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Default="00A1645F">
      <w:pPr>
        <w:spacing w:before="200" w:line="288" w:lineRule="auto"/>
        <w:jc w:val="center"/>
        <w:rPr>
          <w:rFonts w:ascii="Nunito" w:eastAsia="Nunito" w:hAnsi="Nunito" w:cs="Nunito"/>
          <w:b/>
          <w:sz w:val="44"/>
          <w:szCs w:val="44"/>
        </w:rPr>
      </w:pPr>
      <w:bookmarkStart w:id="0" w:name="_Hlk33213539"/>
      <w:bookmarkEnd w:id="0"/>
      <w:r>
        <w:rPr>
          <w:rFonts w:ascii="Nunito" w:eastAsia="Nunito" w:hAnsi="Nunito" w:cs="Nunito"/>
          <w:b/>
          <w:sz w:val="44"/>
          <w:szCs w:val="44"/>
        </w:rPr>
        <w:t>Universidad Nacional Autónoma de México</w:t>
      </w:r>
      <w:r>
        <w:rPr>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Default="00A1645F">
      <w:pPr>
        <w:spacing w:line="288" w:lineRule="auto"/>
        <w:jc w:val="center"/>
        <w:rPr>
          <w:rFonts w:ascii="Nunito" w:eastAsia="Nunito" w:hAnsi="Nunito" w:cs="Nunito"/>
          <w:sz w:val="44"/>
          <w:szCs w:val="44"/>
        </w:rPr>
      </w:pPr>
      <w:r>
        <w:rPr>
          <w:rFonts w:ascii="Nunito" w:eastAsia="Nunito" w:hAnsi="Nunito" w:cs="Nunito"/>
          <w:sz w:val="44"/>
          <w:szCs w:val="44"/>
        </w:rPr>
        <w:t>Facultad de Ingeniería</w:t>
      </w:r>
    </w:p>
    <w:p w14:paraId="6874F628" w14:textId="77777777" w:rsidR="00C416F6" w:rsidRDefault="00C416F6">
      <w:pPr>
        <w:spacing w:line="288" w:lineRule="auto"/>
        <w:jc w:val="center"/>
        <w:rPr>
          <w:rFonts w:ascii="Nunito" w:eastAsia="Nunito" w:hAnsi="Nunito" w:cs="Nunito"/>
          <w:sz w:val="44"/>
          <w:szCs w:val="44"/>
        </w:rPr>
      </w:pPr>
    </w:p>
    <w:p w14:paraId="6A1458D6" w14:textId="5EC30F4F" w:rsidR="00C416F6" w:rsidRDefault="00A1645F">
      <w:pPr>
        <w:spacing w:line="240" w:lineRule="auto"/>
        <w:jc w:val="center"/>
        <w:rPr>
          <w:rFonts w:ascii="Nunito" w:eastAsia="Nunito" w:hAnsi="Nunito" w:cs="Nunito"/>
          <w:b/>
          <w:sz w:val="60"/>
          <w:szCs w:val="60"/>
        </w:rPr>
      </w:pPr>
      <w:r>
        <w:rPr>
          <w:rFonts w:ascii="Nunito" w:eastAsia="Nunito" w:hAnsi="Nunito" w:cs="Nunito"/>
          <w:b/>
          <w:sz w:val="60"/>
          <w:szCs w:val="60"/>
        </w:rPr>
        <w:t>Laboratorios de computación</w:t>
      </w:r>
    </w:p>
    <w:p w14:paraId="29A0F0B2" w14:textId="0D8141DF" w:rsidR="00C416F6" w:rsidRDefault="00A1645F">
      <w:pPr>
        <w:spacing w:after="200" w:line="240" w:lineRule="auto"/>
        <w:jc w:val="center"/>
        <w:rPr>
          <w:rFonts w:ascii="Nunito" w:eastAsia="Nunito" w:hAnsi="Nunito" w:cs="Nunito"/>
          <w:b/>
          <w:sz w:val="60"/>
          <w:szCs w:val="60"/>
        </w:rPr>
      </w:pPr>
      <w:r>
        <w:rPr>
          <w:rFonts w:ascii="Nunito" w:eastAsia="Nunito" w:hAnsi="Nunito" w:cs="Nunito"/>
          <w:b/>
          <w:sz w:val="60"/>
          <w:szCs w:val="60"/>
        </w:rPr>
        <w:t>salas A y B</w:t>
      </w:r>
      <w:r w:rsidR="002E5412" w:rsidRPr="002E5412">
        <w:rPr>
          <w:rFonts w:ascii="Nunito ExtraBold" w:eastAsia="Nunito ExtraBold" w:hAnsi="Nunito ExtraBold" w:cs="Nunito ExtraBold"/>
          <w:noProof/>
          <w:color w:val="666666"/>
          <w:sz w:val="26"/>
          <w:szCs w:val="26"/>
        </w:rPr>
        <w:t xml:space="preserve"> </w:t>
      </w:r>
    </w:p>
    <w:p w14:paraId="1E3EA62C" w14:textId="77777777" w:rsidR="00C416F6" w:rsidRDefault="00C416F6"/>
    <w:p w14:paraId="6479A0BA" w14:textId="77777777" w:rsidR="00C416F6" w:rsidRDefault="00C416F6"/>
    <w:p w14:paraId="2917E8FF" w14:textId="687195D3"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PROFESOR: </w:t>
      </w:r>
      <w:r>
        <w:rPr>
          <w:rFonts w:ascii="Nunito" w:eastAsia="Nunito" w:hAnsi="Nunito" w:cs="Nunito"/>
          <w:color w:val="212529"/>
          <w:sz w:val="36"/>
          <w:szCs w:val="36"/>
          <w:highlight w:val="white"/>
        </w:rPr>
        <w:t xml:space="preserve">M.I. Marco Antonio </w:t>
      </w:r>
      <w:r w:rsidR="005C43E8">
        <w:rPr>
          <w:rFonts w:ascii="Nunito" w:eastAsia="Nunito" w:hAnsi="Nunito" w:cs="Nunito"/>
          <w:color w:val="212529"/>
          <w:sz w:val="36"/>
          <w:szCs w:val="36"/>
          <w:highlight w:val="white"/>
        </w:rPr>
        <w:t>Martínez</w:t>
      </w:r>
      <w:r>
        <w:rPr>
          <w:rFonts w:ascii="Nunito" w:eastAsia="Nunito" w:hAnsi="Nunito" w:cs="Nunito"/>
          <w:color w:val="212529"/>
          <w:sz w:val="36"/>
          <w:szCs w:val="36"/>
          <w:highlight w:val="white"/>
        </w:rPr>
        <w:t xml:space="preserve"> Quintana</w:t>
      </w:r>
    </w:p>
    <w:p w14:paraId="155247EB"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ASIGNATURA: </w:t>
      </w:r>
      <w:r>
        <w:rPr>
          <w:rFonts w:ascii="Nunito" w:eastAsia="Nunito" w:hAnsi="Nunito" w:cs="Nunito"/>
          <w:color w:val="212529"/>
          <w:sz w:val="36"/>
          <w:szCs w:val="36"/>
          <w:highlight w:val="white"/>
        </w:rPr>
        <w:t>Estructura de Datos y Algoritmos I</w:t>
      </w:r>
    </w:p>
    <w:p w14:paraId="109DCE94" w14:textId="7777777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GRUPO: </w:t>
      </w:r>
      <w:r>
        <w:rPr>
          <w:rFonts w:ascii="Nunito" w:eastAsia="Nunito" w:hAnsi="Nunito" w:cs="Nunito"/>
          <w:color w:val="212529"/>
          <w:sz w:val="36"/>
          <w:szCs w:val="36"/>
          <w:highlight w:val="white"/>
        </w:rPr>
        <w:t>17</w:t>
      </w:r>
    </w:p>
    <w:p w14:paraId="110AACD4" w14:textId="489C2B66"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NO DE PRÁCTICA: </w:t>
      </w:r>
      <w:r w:rsidR="00DC6A0D">
        <w:rPr>
          <w:rFonts w:ascii="Nunito" w:eastAsia="Nunito" w:hAnsi="Nunito" w:cs="Nunito"/>
          <w:color w:val="212529"/>
          <w:sz w:val="36"/>
          <w:szCs w:val="36"/>
          <w:highlight w:val="white"/>
        </w:rPr>
        <w:t>4</w:t>
      </w:r>
    </w:p>
    <w:p w14:paraId="6195092B" w14:textId="3EC0873E"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NOMBRE: </w:t>
      </w:r>
      <w:r>
        <w:rPr>
          <w:rFonts w:ascii="Nunito" w:eastAsia="Nunito" w:hAnsi="Nunito" w:cs="Nunito"/>
          <w:sz w:val="36"/>
          <w:szCs w:val="36"/>
        </w:rPr>
        <w:t>Reyes Mendoza Miriam Guadalupe</w:t>
      </w:r>
    </w:p>
    <w:p w14:paraId="2D8DB3C1" w14:textId="76DAA097" w:rsidR="00C416F6" w:rsidRDefault="004B1238">
      <w:pPr>
        <w:spacing w:after="200" w:line="312" w:lineRule="auto"/>
        <w:jc w:val="right"/>
        <w:rPr>
          <w:rFonts w:ascii="Nunito" w:eastAsia="Nunito" w:hAnsi="Nunito" w:cs="Nunito"/>
          <w:sz w:val="36"/>
          <w:szCs w:val="36"/>
        </w:rPr>
      </w:pPr>
      <w:r>
        <w:rPr>
          <w:rFonts w:ascii="Nunito" w:eastAsia="Nunito" w:hAnsi="Nunito" w:cs="Nunito"/>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Pr>
          <w:rFonts w:ascii="Nunito" w:eastAsia="Nunito" w:hAnsi="Nunito" w:cs="Nunito"/>
          <w:b/>
          <w:color w:val="999999"/>
          <w:sz w:val="36"/>
          <w:szCs w:val="36"/>
        </w:rPr>
        <w:t xml:space="preserve">SEMESTRE: </w:t>
      </w:r>
      <w:r w:rsidR="00A1645F">
        <w:rPr>
          <w:rFonts w:ascii="Nunito" w:eastAsia="Nunito" w:hAnsi="Nunito" w:cs="Nunito"/>
          <w:sz w:val="36"/>
          <w:szCs w:val="36"/>
        </w:rPr>
        <w:t>2020-2</w:t>
      </w:r>
    </w:p>
    <w:p w14:paraId="3035B3A1" w14:textId="5F3DF557" w:rsidR="00C416F6" w:rsidRDefault="00A1645F">
      <w:pPr>
        <w:spacing w:after="200" w:line="312" w:lineRule="auto"/>
        <w:jc w:val="right"/>
        <w:rPr>
          <w:rFonts w:ascii="Nunito" w:eastAsia="Nunito" w:hAnsi="Nunito" w:cs="Nunito"/>
          <w:color w:val="212529"/>
          <w:sz w:val="36"/>
          <w:szCs w:val="36"/>
          <w:highlight w:val="white"/>
        </w:rPr>
      </w:pPr>
      <w:r>
        <w:rPr>
          <w:rFonts w:ascii="Nunito" w:eastAsia="Nunito" w:hAnsi="Nunito" w:cs="Nunito"/>
          <w:b/>
          <w:color w:val="999999"/>
          <w:sz w:val="36"/>
          <w:szCs w:val="36"/>
        </w:rPr>
        <w:t xml:space="preserve">FECHA DE ENTREGA: </w:t>
      </w:r>
      <w:r w:rsidR="0073281D">
        <w:rPr>
          <w:rFonts w:ascii="Nunito" w:eastAsia="Nunito" w:hAnsi="Nunito" w:cs="Nunito"/>
          <w:color w:val="212529"/>
          <w:sz w:val="36"/>
          <w:szCs w:val="36"/>
          <w:highlight w:val="white"/>
        </w:rPr>
        <w:t>22</w:t>
      </w:r>
      <w:r>
        <w:rPr>
          <w:rFonts w:ascii="Nunito" w:eastAsia="Nunito" w:hAnsi="Nunito" w:cs="Nunito"/>
          <w:color w:val="212529"/>
          <w:sz w:val="36"/>
          <w:szCs w:val="36"/>
          <w:highlight w:val="white"/>
        </w:rPr>
        <w:t>/02/2020</w:t>
      </w:r>
    </w:p>
    <w:p w14:paraId="1738EA07" w14:textId="0264A543"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 xml:space="preserve">OBSERVACIONES: </w:t>
      </w:r>
    </w:p>
    <w:p w14:paraId="7D76CD68" w14:textId="77777777" w:rsidR="00C416F6" w:rsidRDefault="00A1645F">
      <w:pPr>
        <w:spacing w:after="200" w:line="312" w:lineRule="auto"/>
        <w:jc w:val="right"/>
        <w:rPr>
          <w:rFonts w:ascii="Nunito" w:eastAsia="Nunito" w:hAnsi="Nunito" w:cs="Nunito"/>
          <w:b/>
          <w:color w:val="999999"/>
          <w:sz w:val="36"/>
          <w:szCs w:val="36"/>
        </w:rPr>
      </w:pPr>
      <w:r>
        <w:rPr>
          <w:rFonts w:ascii="Nunito" w:eastAsia="Nunito" w:hAnsi="Nunito" w:cs="Nunito"/>
          <w:b/>
          <w:color w:val="999999"/>
          <w:sz w:val="36"/>
          <w:szCs w:val="36"/>
        </w:rPr>
        <w:t xml:space="preserve"> </w:t>
      </w:r>
    </w:p>
    <w:p w14:paraId="51B2F7D4" w14:textId="77777777" w:rsidR="00C416F6" w:rsidRDefault="00A1645F">
      <w:pPr>
        <w:spacing w:after="200" w:line="312" w:lineRule="auto"/>
        <w:jc w:val="right"/>
        <w:rPr>
          <w:rFonts w:ascii="Nunito" w:eastAsia="Nunito" w:hAnsi="Nunito" w:cs="Nunito"/>
          <w:sz w:val="36"/>
          <w:szCs w:val="36"/>
        </w:rPr>
      </w:pPr>
      <w:r>
        <w:rPr>
          <w:rFonts w:ascii="Nunito" w:eastAsia="Nunito" w:hAnsi="Nunito" w:cs="Nunito"/>
          <w:b/>
          <w:color w:val="999999"/>
          <w:sz w:val="36"/>
          <w:szCs w:val="36"/>
        </w:rPr>
        <w:t>CALIFICACIÓN:</w:t>
      </w:r>
    </w:p>
    <w:p w14:paraId="59DA7354" w14:textId="02A4C6AD" w:rsidR="00C416F6" w:rsidRPr="00023043" w:rsidRDefault="00DC6A0D">
      <w:pPr>
        <w:spacing w:line="312" w:lineRule="auto"/>
        <w:jc w:val="center"/>
        <w:rPr>
          <w:rFonts w:ascii="Nunito" w:eastAsia="Nunito ExtraBold" w:hAnsi="Nunito" w:cs="Nunito ExtraBold"/>
          <w:b/>
          <w:bCs/>
          <w:sz w:val="36"/>
          <w:szCs w:val="36"/>
        </w:rPr>
      </w:pPr>
      <w:r w:rsidRPr="00DC6A0D">
        <w:rPr>
          <w:rFonts w:ascii="Nunito" w:eastAsia="Nunito ExtraBold" w:hAnsi="Nunito" w:cs="Nunito ExtraBold"/>
          <w:b/>
          <w:bCs/>
          <w:sz w:val="36"/>
          <w:szCs w:val="36"/>
        </w:rPr>
        <w:lastRenderedPageBreak/>
        <w:t>ALMACENAMIENTO EN TIEMPO DE EJECUCIÓN</w:t>
      </w:r>
    </w:p>
    <w:p w14:paraId="2C874C43" w14:textId="77777777" w:rsidR="00C416F6" w:rsidRPr="00023043" w:rsidRDefault="00C416F6">
      <w:pPr>
        <w:spacing w:line="360" w:lineRule="auto"/>
        <w:rPr>
          <w:rFonts w:ascii="Nunito" w:eastAsia="Nunito ExtraBold" w:hAnsi="Nunito" w:cs="Nunito ExtraBold"/>
          <w:color w:val="666666"/>
          <w:sz w:val="26"/>
          <w:szCs w:val="26"/>
        </w:rPr>
      </w:pPr>
    </w:p>
    <w:p w14:paraId="5D856BA6" w14:textId="77777777" w:rsidR="00C416F6" w:rsidRPr="00023043" w:rsidRDefault="00A1645F">
      <w:pPr>
        <w:spacing w:line="360" w:lineRule="auto"/>
        <w:rPr>
          <w:rFonts w:ascii="Nunito" w:eastAsia="Nunito ExtraBold" w:hAnsi="Nunito" w:cs="Nunito ExtraBold"/>
          <w:b/>
          <w:bCs/>
          <w:color w:val="595959" w:themeColor="text1" w:themeTint="A6"/>
          <w:sz w:val="26"/>
          <w:szCs w:val="26"/>
        </w:rPr>
      </w:pPr>
      <w:r w:rsidRPr="00023043">
        <w:rPr>
          <w:rFonts w:ascii="Nunito" w:eastAsia="Nunito ExtraBold" w:hAnsi="Nunito" w:cs="Nunito ExtraBold"/>
          <w:b/>
          <w:bCs/>
          <w:color w:val="595959" w:themeColor="text1" w:themeTint="A6"/>
          <w:sz w:val="26"/>
          <w:szCs w:val="26"/>
        </w:rPr>
        <w:t>OBJETIVO</w:t>
      </w:r>
    </w:p>
    <w:p w14:paraId="2D2CBAAE" w14:textId="460F0B23" w:rsidR="00950615" w:rsidRDefault="00DC6A0D" w:rsidP="00950615">
      <w:pPr>
        <w:rPr>
          <w:rFonts w:ascii="Nunito" w:eastAsia="Nunito" w:hAnsi="Nunito" w:cs="Nunito"/>
          <w:sz w:val="24"/>
          <w:szCs w:val="24"/>
        </w:rPr>
      </w:pPr>
      <w:r w:rsidRPr="00DC6A0D">
        <w:rPr>
          <w:rFonts w:ascii="Nunito" w:eastAsia="Nunito" w:hAnsi="Nunito" w:cs="Nunito"/>
          <w:sz w:val="24"/>
          <w:szCs w:val="24"/>
        </w:rPr>
        <w:t>Utilizarás funciones en lenguaje C que permiten reservar y almacenar información de manera dinámica (en tiempo de ejecución).</w:t>
      </w:r>
    </w:p>
    <w:p w14:paraId="5B14EAA9" w14:textId="521AACCF" w:rsidR="002B5158" w:rsidRDefault="002B5158" w:rsidP="00950615">
      <w:pPr>
        <w:rPr>
          <w:rFonts w:ascii="Nunito" w:eastAsia="Nunito" w:hAnsi="Nunito" w:cs="Nunito"/>
          <w:sz w:val="24"/>
          <w:szCs w:val="24"/>
        </w:rPr>
      </w:pPr>
    </w:p>
    <w:p w14:paraId="646472F0" w14:textId="77777777" w:rsidR="002F3D71" w:rsidRPr="003166AA" w:rsidRDefault="002F3D71" w:rsidP="00950615">
      <w:pPr>
        <w:rPr>
          <w:rFonts w:ascii="Nunito" w:eastAsia="Nunito" w:hAnsi="Nunito" w:cs="Nunito"/>
          <w:sz w:val="24"/>
          <w:szCs w:val="24"/>
        </w:rPr>
      </w:pPr>
    </w:p>
    <w:p w14:paraId="3C28D4F1" w14:textId="77777777" w:rsidR="00C416F6" w:rsidRPr="00023043" w:rsidRDefault="00A1645F">
      <w:pPr>
        <w:spacing w:line="360" w:lineRule="auto"/>
        <w:rPr>
          <w:rFonts w:ascii="Nunito" w:eastAsia="Nunito ExtraBold" w:hAnsi="Nunito" w:cs="Nunito ExtraBold"/>
          <w:b/>
          <w:bCs/>
          <w:color w:val="595959" w:themeColor="text1" w:themeTint="A6"/>
          <w:sz w:val="26"/>
          <w:szCs w:val="26"/>
        </w:rPr>
      </w:pPr>
      <w:r w:rsidRPr="00023043">
        <w:rPr>
          <w:rFonts w:ascii="Nunito" w:eastAsia="Nunito ExtraBold" w:hAnsi="Nunito" w:cs="Nunito ExtraBold"/>
          <w:b/>
          <w:bCs/>
          <w:color w:val="595959" w:themeColor="text1" w:themeTint="A6"/>
          <w:sz w:val="26"/>
          <w:szCs w:val="26"/>
        </w:rPr>
        <w:t>INTRODUCCIÓN</w:t>
      </w:r>
    </w:p>
    <w:p w14:paraId="2B36BD4F" w14:textId="165E390E" w:rsidR="00B14C2C" w:rsidRPr="00023043" w:rsidRDefault="00DC6A0D" w:rsidP="00CC0551">
      <w:pPr>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MEMORIA DINAMICA</w:t>
      </w:r>
    </w:p>
    <w:p w14:paraId="3E91F1CD" w14:textId="77777777" w:rsidR="00DC6A0D" w:rsidRDefault="00DC6A0D" w:rsidP="00DC6A0D">
      <w:pPr>
        <w:jc w:val="both"/>
        <w:rPr>
          <w:rFonts w:ascii="Nunito" w:eastAsia="Nunito" w:hAnsi="Nunito" w:cs="Nunito"/>
          <w:sz w:val="24"/>
          <w:szCs w:val="24"/>
        </w:rPr>
      </w:pPr>
      <w:r w:rsidRPr="00DC6A0D">
        <w:rPr>
          <w:rFonts w:ascii="Nunito" w:eastAsia="Nunito" w:hAnsi="Nunito" w:cs="Nunito"/>
          <w:sz w:val="24"/>
          <w:szCs w:val="24"/>
        </w:rPr>
        <w:t xml:space="preserve">La memoria dinámica se refiere al espacio de almacenamiento que se reserva en tiempo de ejecución, debido a que su tamaño puede variar durante la ejecución del programa. </w:t>
      </w:r>
    </w:p>
    <w:p w14:paraId="0ABE936D" w14:textId="4C2A6416" w:rsidR="00DC6A0D" w:rsidRDefault="00DC6A0D" w:rsidP="00DC6A0D">
      <w:pPr>
        <w:spacing w:after="240"/>
        <w:jc w:val="both"/>
        <w:rPr>
          <w:rFonts w:ascii="Nunito" w:eastAsia="Nunito" w:hAnsi="Nunito" w:cs="Nunito"/>
          <w:sz w:val="24"/>
          <w:szCs w:val="24"/>
        </w:rPr>
      </w:pPr>
      <w:r w:rsidRPr="00DC6A0D">
        <w:rPr>
          <w:rFonts w:ascii="Nunito" w:eastAsia="Nunito" w:hAnsi="Nunito" w:cs="Nunito"/>
          <w:sz w:val="24"/>
          <w:szCs w:val="24"/>
        </w:rPr>
        <w:t>El uso de memoria dinámica es necesario cuando a priori no se conoce el número de datos y/o elementos que se van a manejar.</w:t>
      </w:r>
    </w:p>
    <w:p w14:paraId="68022E00" w14:textId="77777777" w:rsidR="00DC6A0D" w:rsidRPr="00DC6A0D" w:rsidRDefault="00DC6A0D" w:rsidP="00DC6A0D">
      <w:pPr>
        <w:jc w:val="both"/>
        <w:rPr>
          <w:rFonts w:ascii="Nunito" w:eastAsia="Nunito" w:hAnsi="Nunito" w:cs="Nunito"/>
          <w:sz w:val="24"/>
          <w:szCs w:val="24"/>
        </w:rPr>
      </w:pPr>
      <w:r w:rsidRPr="00DC6A0D">
        <w:rPr>
          <w:rFonts w:ascii="Nunito" w:eastAsia="Nunito" w:hAnsi="Nunito" w:cs="Nunito"/>
          <w:sz w:val="24"/>
          <w:szCs w:val="24"/>
        </w:rPr>
        <w:t xml:space="preserve">Dentro de la memoria RAM, la memoria reservada de forma </w:t>
      </w:r>
      <w:r w:rsidRPr="00473EED">
        <w:rPr>
          <w:rFonts w:ascii="Nunito" w:eastAsia="Nunito" w:hAnsi="Nunito" w:cs="Nunito"/>
          <w:b/>
          <w:bCs/>
          <w:sz w:val="24"/>
          <w:szCs w:val="24"/>
        </w:rPr>
        <w:t>dinámica</w:t>
      </w:r>
      <w:r w:rsidRPr="00DC6A0D">
        <w:rPr>
          <w:rFonts w:ascii="Nunito" w:eastAsia="Nunito" w:hAnsi="Nunito" w:cs="Nunito"/>
          <w:sz w:val="24"/>
          <w:szCs w:val="24"/>
        </w:rPr>
        <w:t xml:space="preserve"> está alojada en el </w:t>
      </w:r>
      <w:r w:rsidRPr="00473EED">
        <w:rPr>
          <w:rFonts w:ascii="Nunito" w:eastAsia="Nunito" w:hAnsi="Nunito" w:cs="Nunito"/>
          <w:b/>
          <w:bCs/>
          <w:sz w:val="24"/>
          <w:szCs w:val="24"/>
        </w:rPr>
        <w:t xml:space="preserve">heap </w:t>
      </w:r>
      <w:r w:rsidRPr="00473EED">
        <w:rPr>
          <w:rFonts w:ascii="Nunito" w:eastAsia="Nunito" w:hAnsi="Nunito" w:cs="Nunito"/>
          <w:sz w:val="24"/>
          <w:szCs w:val="24"/>
        </w:rPr>
        <w:t>o</w:t>
      </w:r>
      <w:r w:rsidRPr="00473EED">
        <w:rPr>
          <w:rFonts w:ascii="Nunito" w:eastAsia="Nunito" w:hAnsi="Nunito" w:cs="Nunito"/>
          <w:b/>
          <w:bCs/>
          <w:sz w:val="24"/>
          <w:szCs w:val="24"/>
        </w:rPr>
        <w:t xml:space="preserve"> almacenamiento libre</w:t>
      </w:r>
      <w:r w:rsidRPr="00DC6A0D">
        <w:rPr>
          <w:rFonts w:ascii="Nunito" w:eastAsia="Nunito" w:hAnsi="Nunito" w:cs="Nunito"/>
          <w:sz w:val="24"/>
          <w:szCs w:val="24"/>
        </w:rPr>
        <w:t xml:space="preserve"> y la memoria </w:t>
      </w:r>
      <w:r w:rsidRPr="00473EED">
        <w:rPr>
          <w:rFonts w:ascii="Nunito" w:eastAsia="Nunito" w:hAnsi="Nunito" w:cs="Nunito"/>
          <w:b/>
          <w:bCs/>
          <w:sz w:val="24"/>
          <w:szCs w:val="24"/>
        </w:rPr>
        <w:t>estática</w:t>
      </w:r>
      <w:r w:rsidRPr="00DC6A0D">
        <w:rPr>
          <w:rFonts w:ascii="Nunito" w:eastAsia="Nunito" w:hAnsi="Nunito" w:cs="Nunito"/>
          <w:sz w:val="24"/>
          <w:szCs w:val="24"/>
        </w:rPr>
        <w:t xml:space="preserve"> (como los arreglos o las variables primitivas) en el </w:t>
      </w:r>
      <w:r w:rsidRPr="00473EED">
        <w:rPr>
          <w:rFonts w:ascii="Nunito" w:eastAsia="Nunito" w:hAnsi="Nunito" w:cs="Nunito"/>
          <w:b/>
          <w:bCs/>
          <w:sz w:val="24"/>
          <w:szCs w:val="24"/>
        </w:rPr>
        <w:t xml:space="preserve">stack </w:t>
      </w:r>
      <w:r w:rsidRPr="00473EED">
        <w:rPr>
          <w:rFonts w:ascii="Nunito" w:eastAsia="Nunito" w:hAnsi="Nunito" w:cs="Nunito"/>
          <w:sz w:val="24"/>
          <w:szCs w:val="24"/>
        </w:rPr>
        <w:t>o</w:t>
      </w:r>
      <w:r w:rsidRPr="00473EED">
        <w:rPr>
          <w:rFonts w:ascii="Nunito" w:eastAsia="Nunito" w:hAnsi="Nunito" w:cs="Nunito"/>
          <w:b/>
          <w:bCs/>
          <w:sz w:val="24"/>
          <w:szCs w:val="24"/>
        </w:rPr>
        <w:t xml:space="preserve"> pila</w:t>
      </w:r>
      <w:r w:rsidRPr="00DC6A0D">
        <w:rPr>
          <w:rFonts w:ascii="Nunito" w:eastAsia="Nunito" w:hAnsi="Nunito" w:cs="Nunito"/>
          <w:sz w:val="24"/>
          <w:szCs w:val="24"/>
        </w:rPr>
        <w:t xml:space="preserve">. </w:t>
      </w:r>
    </w:p>
    <w:p w14:paraId="70916791" w14:textId="55663972" w:rsidR="00DC6A0D" w:rsidRDefault="00DC6A0D" w:rsidP="00DC6A0D">
      <w:pPr>
        <w:jc w:val="both"/>
        <w:rPr>
          <w:rFonts w:ascii="Nunito" w:eastAsia="Nunito" w:hAnsi="Nunito" w:cs="Nunito"/>
          <w:sz w:val="24"/>
          <w:szCs w:val="24"/>
        </w:rPr>
      </w:pPr>
      <w:r w:rsidRPr="00DC6A0D">
        <w:rPr>
          <w:rFonts w:ascii="Nunito" w:eastAsia="Nunito" w:hAnsi="Nunito" w:cs="Nunito"/>
          <w:sz w:val="24"/>
          <w:szCs w:val="24"/>
        </w:rPr>
        <w:t xml:space="preserve">La pila generalmente es una zona muy limitada. El heap, en cambio, en principio podría estar limitado por la cantidad de memoria disponible durante la ejecución del programa y el máximo de memoria que el sistema operativo permita direccionar a un proceso. </w:t>
      </w:r>
    </w:p>
    <w:p w14:paraId="4DB69AF6" w14:textId="77777777" w:rsidR="00D337D6" w:rsidRDefault="00D337D6" w:rsidP="00DC6A0D">
      <w:pPr>
        <w:jc w:val="both"/>
        <w:rPr>
          <w:rFonts w:ascii="Nunito" w:eastAsia="Nunito" w:hAnsi="Nunito" w:cs="Nunito"/>
          <w:sz w:val="24"/>
          <w:szCs w:val="24"/>
        </w:rPr>
      </w:pPr>
    </w:p>
    <w:p w14:paraId="300BA895" w14:textId="77777777" w:rsidR="002B5158" w:rsidRPr="00DC6A0D" w:rsidRDefault="002B5158" w:rsidP="00DC6A0D">
      <w:pPr>
        <w:jc w:val="both"/>
        <w:rPr>
          <w:rFonts w:ascii="Nunito" w:eastAsia="Nunito" w:hAnsi="Nunito" w:cs="Nunito"/>
          <w:sz w:val="24"/>
          <w:szCs w:val="24"/>
        </w:rPr>
      </w:pPr>
    </w:p>
    <w:p w14:paraId="75A384C6" w14:textId="15C97950" w:rsidR="00473EED" w:rsidRDefault="002B5158" w:rsidP="002B5158">
      <w:pPr>
        <w:jc w:val="center"/>
        <w:rPr>
          <w:rFonts w:ascii="Nunito" w:eastAsia="Nunito" w:hAnsi="Nunito" w:cs="Nunito"/>
          <w:sz w:val="24"/>
          <w:szCs w:val="24"/>
        </w:rPr>
      </w:pPr>
      <w:r>
        <w:rPr>
          <w:noProof/>
          <w:color w:val="2962FF"/>
          <w:sz w:val="20"/>
          <w:szCs w:val="20"/>
        </w:rPr>
        <w:drawing>
          <wp:inline distT="0" distB="0" distL="0" distR="0" wp14:anchorId="6D3FB08D" wp14:editId="3F64FDCB">
            <wp:extent cx="2779622" cy="2880000"/>
            <wp:effectExtent l="0" t="0" r="1905" b="0"/>
            <wp:docPr id="2" name="Imagen 2" descr="Resultado de imagen para dinamic memory">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namic memory">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622" cy="2880000"/>
                    </a:xfrm>
                    <a:prstGeom prst="rect">
                      <a:avLst/>
                    </a:prstGeom>
                    <a:noFill/>
                    <a:ln>
                      <a:noFill/>
                    </a:ln>
                  </pic:spPr>
                </pic:pic>
              </a:graphicData>
            </a:graphic>
          </wp:inline>
        </w:drawing>
      </w:r>
    </w:p>
    <w:p w14:paraId="5BE77BFD" w14:textId="77777777" w:rsidR="002B5158" w:rsidRDefault="002B5158" w:rsidP="00473EED">
      <w:pPr>
        <w:jc w:val="both"/>
        <w:rPr>
          <w:rFonts w:ascii="Nunito" w:eastAsia="Nunito" w:hAnsi="Nunito" w:cs="Nunito"/>
          <w:b/>
          <w:bCs/>
          <w:color w:val="808080" w:themeColor="background1" w:themeShade="80"/>
          <w:sz w:val="24"/>
          <w:szCs w:val="24"/>
        </w:rPr>
      </w:pPr>
    </w:p>
    <w:p w14:paraId="5DBE97C7" w14:textId="4A4F366B" w:rsidR="00473EED" w:rsidRPr="00473EED" w:rsidRDefault="00473EED" w:rsidP="00473EED">
      <w:pPr>
        <w:jc w:val="both"/>
        <w:rPr>
          <w:rFonts w:ascii="Nunito" w:eastAsia="Nunito" w:hAnsi="Nunito" w:cs="Nunito"/>
          <w:b/>
          <w:bCs/>
          <w:color w:val="808080" w:themeColor="background1" w:themeShade="80"/>
          <w:sz w:val="24"/>
          <w:szCs w:val="24"/>
        </w:rPr>
      </w:pPr>
      <w:r w:rsidRPr="00473EED">
        <w:rPr>
          <w:rFonts w:ascii="Nunito" w:eastAsia="Nunito" w:hAnsi="Nunito" w:cs="Nunito"/>
          <w:b/>
          <w:bCs/>
          <w:color w:val="808080" w:themeColor="background1" w:themeShade="80"/>
          <w:sz w:val="24"/>
          <w:szCs w:val="24"/>
        </w:rPr>
        <w:lastRenderedPageBreak/>
        <w:t>HEAP</w:t>
      </w:r>
      <w:r w:rsidR="00DC6A0D" w:rsidRPr="00473EED">
        <w:rPr>
          <w:rFonts w:ascii="Nunito" w:eastAsia="Nunito" w:hAnsi="Nunito" w:cs="Nunito"/>
          <w:b/>
          <w:bCs/>
          <w:color w:val="808080" w:themeColor="background1" w:themeShade="80"/>
          <w:sz w:val="24"/>
          <w:szCs w:val="24"/>
        </w:rPr>
        <w:t xml:space="preserve"> </w:t>
      </w:r>
    </w:p>
    <w:p w14:paraId="32129659" w14:textId="77777777" w:rsidR="00473EED" w:rsidRDefault="00473EED" w:rsidP="00473EED">
      <w:pPr>
        <w:jc w:val="both"/>
        <w:rPr>
          <w:rFonts w:ascii="Nunito" w:eastAsia="Nunito" w:hAnsi="Nunito" w:cs="Nunito"/>
          <w:sz w:val="24"/>
          <w:szCs w:val="24"/>
        </w:rPr>
      </w:pPr>
      <w:r w:rsidRPr="00473EED">
        <w:rPr>
          <w:rFonts w:ascii="Nunito" w:eastAsia="Nunito" w:hAnsi="Nunito" w:cs="Nunito"/>
          <w:sz w:val="24"/>
          <w:szCs w:val="24"/>
        </w:rPr>
        <w:t xml:space="preserve">El montículo o heap (también llamado segmento de datos) es un medio de almacenamiento con más capacidad que la pila y que puede almacenar datos durante toda la ejecución de las funciones. Las variables globales y estáticas viven en el heap mientras la aplicación se esté ejecutando. </w:t>
      </w:r>
    </w:p>
    <w:p w14:paraId="3ACA6B2F" w14:textId="0E1EB452" w:rsidR="00473EED" w:rsidRPr="00473EED" w:rsidRDefault="00473EED" w:rsidP="00473EED">
      <w:pPr>
        <w:jc w:val="both"/>
        <w:rPr>
          <w:rFonts w:ascii="Nunito" w:eastAsia="Nunito" w:hAnsi="Nunito" w:cs="Nunito"/>
          <w:sz w:val="24"/>
          <w:szCs w:val="24"/>
        </w:rPr>
      </w:pPr>
      <w:r w:rsidRPr="00473EED">
        <w:rPr>
          <w:rFonts w:ascii="Nunito" w:eastAsia="Nunito" w:hAnsi="Nunito" w:cs="Nunito"/>
          <w:sz w:val="24"/>
          <w:szCs w:val="24"/>
        </w:rPr>
        <w:t xml:space="preserve">Para acceder a cualquier dato almacenado dentro del heap se debe tener una referencia o apuntador en la pila. </w:t>
      </w:r>
    </w:p>
    <w:p w14:paraId="52D2E954" w14:textId="1778E66B" w:rsidR="00473EED" w:rsidRPr="00473EED" w:rsidRDefault="00473EED" w:rsidP="00473EED">
      <w:pPr>
        <w:spacing w:after="240"/>
        <w:jc w:val="both"/>
        <w:rPr>
          <w:rFonts w:ascii="Nunito" w:eastAsia="Nunito" w:hAnsi="Nunito" w:cs="Nunito"/>
          <w:sz w:val="24"/>
          <w:szCs w:val="24"/>
        </w:rPr>
      </w:pPr>
      <w:r w:rsidRPr="00473EED">
        <w:rPr>
          <w:rFonts w:ascii="Nunito" w:eastAsia="Nunito" w:hAnsi="Nunito" w:cs="Nunito"/>
          <w:sz w:val="24"/>
          <w:szCs w:val="24"/>
        </w:rPr>
        <w:t xml:space="preserve">La memoria que se define de manera explícita (estática) tiene una duración fija, que se reserva (al iniciar el programa) y libera (al terminar la ejecución) de forma automática. La memoria dinámica se reserva y libera de forma explícita. </w:t>
      </w:r>
    </w:p>
    <w:p w14:paraId="4E820DA3" w14:textId="16248831" w:rsidR="00473EED" w:rsidRDefault="00473EED" w:rsidP="00473EED">
      <w:pPr>
        <w:jc w:val="both"/>
        <w:rPr>
          <w:rFonts w:ascii="Nunito" w:eastAsia="Nunito" w:hAnsi="Nunito" w:cs="Nunito"/>
          <w:sz w:val="24"/>
          <w:szCs w:val="24"/>
        </w:rPr>
      </w:pPr>
      <w:r w:rsidRPr="00473EED">
        <w:rPr>
          <w:rFonts w:ascii="Nunito" w:eastAsia="Nunito" w:hAnsi="Nunito" w:cs="Nunito"/>
          <w:sz w:val="24"/>
          <w:szCs w:val="24"/>
        </w:rPr>
        <w:t xml:space="preserve"> El almacenamiento dinámico puede afectar el rendimiento de una aplicación debido a que se llevan a cabo arduas tareas en tiempo de ejecución: buscar un bloque de memoria libre y almacenar el tamaño de la memoria asignada. Lenguaje C </w:t>
      </w:r>
      <w:r w:rsidRPr="00473EED">
        <w:rPr>
          <w:rFonts w:ascii="Nunito" w:eastAsia="Nunito" w:hAnsi="Nunito" w:cs="Nunito"/>
          <w:b/>
          <w:bCs/>
          <w:sz w:val="24"/>
          <w:szCs w:val="24"/>
        </w:rPr>
        <w:t>permite el almacenamiento de memoria en tiempo de ejecución</w:t>
      </w:r>
      <w:r w:rsidRPr="00473EED">
        <w:rPr>
          <w:rFonts w:ascii="Nunito" w:eastAsia="Nunito" w:hAnsi="Nunito" w:cs="Nunito"/>
          <w:sz w:val="24"/>
          <w:szCs w:val="24"/>
        </w:rPr>
        <w:t xml:space="preserve"> a través de tres funciones: </w:t>
      </w:r>
      <w:r w:rsidRPr="00473EED">
        <w:rPr>
          <w:rFonts w:ascii="Nunito" w:eastAsia="Nunito" w:hAnsi="Nunito" w:cs="Nunito"/>
          <w:b/>
          <w:bCs/>
          <w:color w:val="808080" w:themeColor="background1" w:themeShade="80"/>
          <w:sz w:val="24"/>
          <w:szCs w:val="24"/>
        </w:rPr>
        <w:t>malloc</w:t>
      </w:r>
      <w:r w:rsidRPr="00473EED">
        <w:rPr>
          <w:rFonts w:ascii="Nunito" w:eastAsia="Nunito" w:hAnsi="Nunito" w:cs="Nunito"/>
          <w:sz w:val="24"/>
          <w:szCs w:val="24"/>
        </w:rPr>
        <w:t xml:space="preserve">, </w:t>
      </w:r>
      <w:r w:rsidRPr="00473EED">
        <w:rPr>
          <w:rFonts w:ascii="Nunito" w:eastAsia="Nunito" w:hAnsi="Nunito" w:cs="Nunito"/>
          <w:b/>
          <w:bCs/>
          <w:color w:val="808080" w:themeColor="background1" w:themeShade="80"/>
          <w:sz w:val="24"/>
          <w:szCs w:val="24"/>
        </w:rPr>
        <w:t>calloc</w:t>
      </w:r>
      <w:r w:rsidRPr="00473EED">
        <w:rPr>
          <w:rFonts w:ascii="Nunito" w:eastAsia="Nunito" w:hAnsi="Nunito" w:cs="Nunito"/>
          <w:sz w:val="24"/>
          <w:szCs w:val="24"/>
        </w:rPr>
        <w:t xml:space="preserve"> y </w:t>
      </w:r>
      <w:r w:rsidRPr="00473EED">
        <w:rPr>
          <w:rFonts w:ascii="Nunito" w:eastAsia="Nunito" w:hAnsi="Nunito" w:cs="Nunito"/>
          <w:b/>
          <w:bCs/>
          <w:color w:val="808080" w:themeColor="background1" w:themeShade="80"/>
          <w:sz w:val="24"/>
          <w:szCs w:val="24"/>
        </w:rPr>
        <w:t>realloc</w:t>
      </w:r>
      <w:r w:rsidRPr="00473EED">
        <w:rPr>
          <w:rFonts w:ascii="Nunito" w:eastAsia="Nunito" w:hAnsi="Nunito" w:cs="Nunito"/>
          <w:sz w:val="24"/>
          <w:szCs w:val="24"/>
        </w:rPr>
        <w:t xml:space="preserve">. </w:t>
      </w:r>
    </w:p>
    <w:p w14:paraId="7F5234F8" w14:textId="77777777" w:rsidR="002B5158" w:rsidRDefault="002B5158" w:rsidP="002B5158">
      <w:pPr>
        <w:jc w:val="both"/>
        <w:rPr>
          <w:rFonts w:ascii="Nunito" w:eastAsia="Nunito" w:hAnsi="Nunito" w:cs="Nunito"/>
          <w:sz w:val="24"/>
          <w:szCs w:val="24"/>
        </w:rPr>
      </w:pPr>
    </w:p>
    <w:p w14:paraId="62AA4949" w14:textId="77777777" w:rsidR="002B5158" w:rsidRDefault="002B5158" w:rsidP="002B5158">
      <w:pPr>
        <w:ind w:left="720"/>
        <w:jc w:val="both"/>
        <w:rPr>
          <w:rFonts w:ascii="Nunito" w:eastAsia="Nunito" w:hAnsi="Nunito" w:cs="Nunito"/>
          <w:sz w:val="24"/>
          <w:szCs w:val="24"/>
        </w:rPr>
      </w:pPr>
    </w:p>
    <w:p w14:paraId="6987EE31" w14:textId="0FC70F80" w:rsidR="002F0046" w:rsidRDefault="00473EED" w:rsidP="002B5158">
      <w:pPr>
        <w:ind w:left="720"/>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MALLOC</w:t>
      </w:r>
    </w:p>
    <w:p w14:paraId="079DEF51" w14:textId="77777777" w:rsidR="00C74617" w:rsidRDefault="00C74617" w:rsidP="00C74617">
      <w:pPr>
        <w:spacing w:after="240"/>
        <w:ind w:left="720"/>
        <w:jc w:val="both"/>
        <w:rPr>
          <w:rFonts w:ascii="Nunito" w:eastAsia="Nunito" w:hAnsi="Nunito" w:cs="Nunito"/>
          <w:sz w:val="24"/>
          <w:szCs w:val="24"/>
        </w:rPr>
      </w:pPr>
      <w:r w:rsidRPr="00C74617">
        <w:rPr>
          <w:rFonts w:ascii="Nunito" w:eastAsia="Nunito" w:hAnsi="Nunito" w:cs="Nunito"/>
          <w:sz w:val="24"/>
          <w:szCs w:val="24"/>
        </w:rPr>
        <w:t xml:space="preserve">La función malloc </w:t>
      </w:r>
      <w:r w:rsidRPr="00C3438A">
        <w:rPr>
          <w:rFonts w:ascii="Nunito" w:eastAsia="Nunito" w:hAnsi="Nunito" w:cs="Nunito"/>
          <w:b/>
          <w:bCs/>
          <w:color w:val="595959" w:themeColor="text1" w:themeTint="A6"/>
          <w:sz w:val="24"/>
          <w:szCs w:val="24"/>
        </w:rPr>
        <w:t>permite reservar un bloque de memoria de manera dinámica y devuelve un apuntador tipo void</w:t>
      </w:r>
      <w:r w:rsidRPr="00C74617">
        <w:rPr>
          <w:rFonts w:ascii="Nunito" w:eastAsia="Nunito" w:hAnsi="Nunito" w:cs="Nunito"/>
          <w:sz w:val="24"/>
          <w:szCs w:val="24"/>
        </w:rPr>
        <w:t xml:space="preserve">. Su sintaxis es la siguiente: </w:t>
      </w:r>
    </w:p>
    <w:p w14:paraId="6D3D9032" w14:textId="337A4445" w:rsidR="00C74617" w:rsidRPr="00920D0E" w:rsidRDefault="00C74617" w:rsidP="00081C1C">
      <w:pPr>
        <w:spacing w:after="240"/>
        <w:ind w:left="720"/>
        <w:jc w:val="center"/>
        <w:rPr>
          <w:rFonts w:ascii="Nunito" w:eastAsia="Nunito" w:hAnsi="Nunito" w:cs="Nunito"/>
          <w:b/>
          <w:bCs/>
          <w:color w:val="A6A6A6" w:themeColor="background1" w:themeShade="A6"/>
          <w:sz w:val="26"/>
          <w:szCs w:val="26"/>
          <w:lang w:val="es-MX"/>
        </w:rPr>
      </w:pPr>
      <w:r w:rsidRPr="00920D0E">
        <w:rPr>
          <w:rFonts w:ascii="Nunito" w:eastAsia="Nunito" w:hAnsi="Nunito" w:cs="Nunito"/>
          <w:b/>
          <w:bCs/>
          <w:color w:val="A6A6A6" w:themeColor="background1" w:themeShade="A6"/>
          <w:sz w:val="26"/>
          <w:szCs w:val="26"/>
          <w:lang w:val="es-MX"/>
        </w:rPr>
        <w:t>void *malloc(size_t size);</w:t>
      </w:r>
    </w:p>
    <w:p w14:paraId="41C8A2FA" w14:textId="73DD11B1" w:rsidR="009C4D09" w:rsidRDefault="00C74617" w:rsidP="009C4D09">
      <w:pPr>
        <w:ind w:left="720"/>
        <w:jc w:val="both"/>
        <w:rPr>
          <w:rFonts w:ascii="Nunito" w:eastAsia="Nunito" w:hAnsi="Nunito" w:cs="Nunito"/>
          <w:sz w:val="24"/>
          <w:szCs w:val="24"/>
        </w:rPr>
      </w:pPr>
      <w:r w:rsidRPr="00920D0E">
        <w:rPr>
          <w:rFonts w:ascii="Nunito" w:eastAsia="Nunito" w:hAnsi="Nunito" w:cs="Nunito"/>
          <w:sz w:val="24"/>
          <w:szCs w:val="24"/>
          <w:lang w:val="es-MX"/>
        </w:rPr>
        <w:t xml:space="preserve"> </w:t>
      </w:r>
      <w:r w:rsidRPr="00C74617">
        <w:rPr>
          <w:rFonts w:ascii="Nunito" w:eastAsia="Nunito" w:hAnsi="Nunito" w:cs="Nunito"/>
          <w:sz w:val="24"/>
          <w:szCs w:val="24"/>
        </w:rPr>
        <w:t xml:space="preserve">La función recibe como parámetro el número de bytes que se desean reservar. En caso de que no sea posible reservar el espacio en memoria, se devuelve el valor nulo (NULL). </w:t>
      </w:r>
    </w:p>
    <w:p w14:paraId="02FCB47B" w14:textId="77777777" w:rsidR="009C4D09" w:rsidRDefault="009C4D09" w:rsidP="009C4D09">
      <w:pPr>
        <w:ind w:left="720"/>
        <w:jc w:val="both"/>
        <w:rPr>
          <w:rFonts w:ascii="Nunito" w:eastAsia="Nunito" w:hAnsi="Nunito" w:cs="Nunito"/>
          <w:sz w:val="24"/>
          <w:szCs w:val="24"/>
        </w:rPr>
      </w:pPr>
    </w:p>
    <w:p w14:paraId="7FB3A177" w14:textId="19F5557B" w:rsidR="009C4D09" w:rsidRPr="009C4D09" w:rsidRDefault="00A510C3" w:rsidP="009C4D09">
      <w:pPr>
        <w:spacing w:after="240"/>
        <w:ind w:left="720"/>
        <w:jc w:val="center"/>
        <w:rPr>
          <w:rFonts w:ascii="Nunito" w:eastAsia="Nunito" w:hAnsi="Nunito" w:cs="Nunito"/>
          <w:sz w:val="24"/>
          <w:szCs w:val="24"/>
          <w:lang w:val="es-MX"/>
        </w:rPr>
      </w:pPr>
      <w:r>
        <w:rPr>
          <w:noProof/>
        </w:rPr>
        <w:drawing>
          <wp:inline distT="0" distB="0" distL="0" distR="0" wp14:anchorId="53D96B8D" wp14:editId="6EFEAFAB">
            <wp:extent cx="3600000" cy="1241674"/>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1241674"/>
                    </a:xfrm>
                    <a:prstGeom prst="rect">
                      <a:avLst/>
                    </a:prstGeom>
                    <a:noFill/>
                    <a:ln>
                      <a:noFill/>
                    </a:ln>
                  </pic:spPr>
                </pic:pic>
              </a:graphicData>
            </a:graphic>
          </wp:inline>
        </w:drawing>
      </w:r>
    </w:p>
    <w:p w14:paraId="388C37B1" w14:textId="77777777" w:rsidR="009C4D09" w:rsidRDefault="009C4D09" w:rsidP="00081C1C">
      <w:pPr>
        <w:ind w:left="1440"/>
        <w:jc w:val="both"/>
        <w:rPr>
          <w:rFonts w:ascii="Nunito" w:eastAsia="Nunito ExtraBold" w:hAnsi="Nunito" w:cs="Nunito ExtraBold"/>
          <w:b/>
          <w:bCs/>
          <w:color w:val="808080" w:themeColor="background1" w:themeShade="80"/>
          <w:sz w:val="24"/>
          <w:szCs w:val="24"/>
        </w:rPr>
      </w:pPr>
    </w:p>
    <w:p w14:paraId="4BD495DB" w14:textId="024A83EC" w:rsidR="00473EED" w:rsidRDefault="00081C1C" w:rsidP="009C4D09">
      <w:pPr>
        <w:spacing w:before="240"/>
        <w:ind w:left="1440"/>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FREE</w:t>
      </w:r>
    </w:p>
    <w:p w14:paraId="5657C631" w14:textId="4AAC03C8" w:rsidR="00081C1C" w:rsidRDefault="00081C1C" w:rsidP="00081C1C">
      <w:pPr>
        <w:ind w:left="1440"/>
        <w:jc w:val="both"/>
        <w:rPr>
          <w:rFonts w:ascii="Nunito" w:eastAsia="Nunito" w:hAnsi="Nunito" w:cs="Nunito"/>
          <w:sz w:val="24"/>
          <w:szCs w:val="24"/>
        </w:rPr>
      </w:pPr>
      <w:r w:rsidRPr="00081C1C">
        <w:rPr>
          <w:rFonts w:ascii="Nunito" w:eastAsia="Nunito" w:hAnsi="Nunito" w:cs="Nunito"/>
          <w:sz w:val="24"/>
          <w:szCs w:val="24"/>
        </w:rPr>
        <w:t xml:space="preserve">El almacenamiento en tiempo de ejecución </w:t>
      </w:r>
      <w:r w:rsidRPr="00C3438A">
        <w:rPr>
          <w:rFonts w:ascii="Nunito" w:eastAsia="Nunito" w:hAnsi="Nunito" w:cs="Nunito"/>
          <w:sz w:val="24"/>
          <w:szCs w:val="24"/>
        </w:rPr>
        <w:t>se debe realizar de manera</w:t>
      </w:r>
      <w:r w:rsidRPr="00C3438A">
        <w:rPr>
          <w:rFonts w:ascii="Nunito" w:eastAsia="Nunito" w:hAnsi="Nunito" w:cs="Nunito"/>
          <w:b/>
          <w:bCs/>
          <w:sz w:val="24"/>
          <w:szCs w:val="24"/>
        </w:rPr>
        <w:t xml:space="preserve"> </w:t>
      </w:r>
      <w:r w:rsidRPr="00C3438A">
        <w:rPr>
          <w:rFonts w:ascii="Nunito" w:eastAsia="Nunito" w:hAnsi="Nunito" w:cs="Nunito"/>
          <w:b/>
          <w:bCs/>
          <w:color w:val="595959" w:themeColor="text1" w:themeTint="A6"/>
          <w:sz w:val="24"/>
          <w:szCs w:val="24"/>
        </w:rPr>
        <w:t>explícita</w:t>
      </w:r>
      <w:r w:rsidRPr="00081C1C">
        <w:rPr>
          <w:rFonts w:ascii="Nunito" w:eastAsia="Nunito" w:hAnsi="Nunito" w:cs="Nunito"/>
          <w:sz w:val="24"/>
          <w:szCs w:val="24"/>
        </w:rPr>
        <w:t xml:space="preserve">, es decir, desde la aplicación se debe enviar la orden para reservar memoria. Así </w:t>
      </w:r>
      <w:r w:rsidR="00C3438A">
        <w:rPr>
          <w:rFonts w:ascii="Nunito" w:eastAsia="Nunito" w:hAnsi="Nunito" w:cs="Nunito"/>
          <w:sz w:val="24"/>
          <w:szCs w:val="24"/>
        </w:rPr>
        <w:t>mismo,</w:t>
      </w:r>
      <w:r w:rsidRPr="00C3438A">
        <w:rPr>
          <w:rFonts w:ascii="Nunito" w:eastAsia="Nunito" w:hAnsi="Nunito" w:cs="Nunito"/>
          <w:b/>
          <w:bCs/>
          <w:color w:val="595959" w:themeColor="text1" w:themeTint="A6"/>
          <w:sz w:val="24"/>
          <w:szCs w:val="24"/>
        </w:rPr>
        <w:t xml:space="preserve"> </w:t>
      </w:r>
      <w:r w:rsidRPr="00C3438A">
        <w:rPr>
          <w:rFonts w:ascii="Nunito" w:eastAsia="Nunito" w:hAnsi="Nunito" w:cs="Nunito"/>
          <w:sz w:val="24"/>
          <w:szCs w:val="24"/>
        </w:rPr>
        <w:t xml:space="preserve">cuando la memoria ya no se utilice o cuando se termine </w:t>
      </w:r>
      <w:r w:rsidRPr="00C3438A">
        <w:rPr>
          <w:rFonts w:ascii="Nunito" w:eastAsia="Nunito" w:hAnsi="Nunito" w:cs="Nunito"/>
          <w:sz w:val="24"/>
          <w:szCs w:val="24"/>
        </w:rPr>
        <w:lastRenderedPageBreak/>
        <w:t>el programa se debe liberar la memoria reservada</w:t>
      </w:r>
      <w:r w:rsidRPr="00081C1C">
        <w:rPr>
          <w:rFonts w:ascii="Nunito" w:eastAsia="Nunito" w:hAnsi="Nunito" w:cs="Nunito"/>
          <w:sz w:val="24"/>
          <w:szCs w:val="24"/>
        </w:rPr>
        <w:t xml:space="preserve">. La función free </w:t>
      </w:r>
      <w:r w:rsidRPr="00C3438A">
        <w:rPr>
          <w:rFonts w:ascii="Nunito" w:eastAsia="Nunito" w:hAnsi="Nunito" w:cs="Nunito"/>
          <w:b/>
          <w:bCs/>
          <w:color w:val="595959" w:themeColor="text1" w:themeTint="A6"/>
          <w:sz w:val="24"/>
          <w:szCs w:val="24"/>
        </w:rPr>
        <w:t>permite liberar memoria que se reservó de manera dinámica</w:t>
      </w:r>
      <w:r w:rsidRPr="00081C1C">
        <w:rPr>
          <w:rFonts w:ascii="Nunito" w:eastAsia="Nunito" w:hAnsi="Nunito" w:cs="Nunito"/>
          <w:sz w:val="24"/>
          <w:szCs w:val="24"/>
        </w:rPr>
        <w:t xml:space="preserve">. Su sintaxis es la siguiente: </w:t>
      </w:r>
    </w:p>
    <w:p w14:paraId="72535D35" w14:textId="005B1B4C" w:rsidR="00081C1C" w:rsidRPr="00081C1C" w:rsidRDefault="00081C1C" w:rsidP="00081C1C">
      <w:pPr>
        <w:spacing w:after="240"/>
        <w:ind w:left="1440"/>
        <w:jc w:val="center"/>
        <w:rPr>
          <w:rFonts w:ascii="Nunito" w:eastAsia="Nunito" w:hAnsi="Nunito" w:cs="Nunito"/>
          <w:b/>
          <w:bCs/>
          <w:color w:val="A6A6A6" w:themeColor="background1" w:themeShade="A6"/>
          <w:sz w:val="26"/>
          <w:szCs w:val="26"/>
        </w:rPr>
      </w:pPr>
      <w:r w:rsidRPr="00081C1C">
        <w:rPr>
          <w:rFonts w:ascii="Nunito" w:eastAsia="Nunito" w:hAnsi="Nunito" w:cs="Nunito"/>
          <w:b/>
          <w:bCs/>
          <w:color w:val="A6A6A6" w:themeColor="background1" w:themeShade="A6"/>
          <w:sz w:val="26"/>
          <w:szCs w:val="26"/>
        </w:rPr>
        <w:t>void free(void *ptr);</w:t>
      </w:r>
    </w:p>
    <w:p w14:paraId="3585CCFF" w14:textId="29463CEF" w:rsidR="00473EED" w:rsidRDefault="00081C1C" w:rsidP="00B605EF">
      <w:pPr>
        <w:ind w:left="1440"/>
        <w:jc w:val="both"/>
        <w:rPr>
          <w:rFonts w:ascii="Nunito" w:eastAsia="Nunito" w:hAnsi="Nunito" w:cs="Nunito"/>
          <w:sz w:val="24"/>
          <w:szCs w:val="24"/>
        </w:rPr>
      </w:pPr>
      <w:r w:rsidRPr="00081C1C">
        <w:rPr>
          <w:rFonts w:ascii="Nunito" w:eastAsia="Nunito" w:hAnsi="Nunito" w:cs="Nunito"/>
          <w:sz w:val="24"/>
          <w:szCs w:val="24"/>
        </w:rPr>
        <w:t>El parámetro ptr es el apuntador al inicio de la memoria que se desea liberar. Si el apuntador es nulo la función no hace nada.</w:t>
      </w:r>
    </w:p>
    <w:p w14:paraId="069C5A32" w14:textId="77777777" w:rsidR="009C4D09" w:rsidRDefault="009C4D09" w:rsidP="00B605EF">
      <w:pPr>
        <w:ind w:left="1440"/>
        <w:jc w:val="both"/>
        <w:rPr>
          <w:rFonts w:ascii="Nunito" w:eastAsia="Nunito" w:hAnsi="Nunito" w:cs="Nunito"/>
          <w:sz w:val="24"/>
          <w:szCs w:val="24"/>
        </w:rPr>
      </w:pPr>
    </w:p>
    <w:p w14:paraId="6F206A85" w14:textId="7F97CFD4" w:rsidR="00A510C3" w:rsidRDefault="009C4D09" w:rsidP="009C4D09">
      <w:pPr>
        <w:ind w:left="1440"/>
        <w:jc w:val="center"/>
        <w:rPr>
          <w:rFonts w:ascii="Nunito" w:eastAsia="Nunito" w:hAnsi="Nunito" w:cs="Nunito"/>
          <w:sz w:val="24"/>
          <w:szCs w:val="24"/>
        </w:rPr>
      </w:pPr>
      <w:r>
        <w:rPr>
          <w:noProof/>
        </w:rPr>
        <w:drawing>
          <wp:inline distT="0" distB="0" distL="0" distR="0" wp14:anchorId="1994C4E6" wp14:editId="5BF754D4">
            <wp:extent cx="3600000" cy="2023982"/>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23982"/>
                    </a:xfrm>
                    <a:prstGeom prst="rect">
                      <a:avLst/>
                    </a:prstGeom>
                    <a:noFill/>
                    <a:ln>
                      <a:noFill/>
                    </a:ln>
                  </pic:spPr>
                </pic:pic>
              </a:graphicData>
            </a:graphic>
          </wp:inline>
        </w:drawing>
      </w:r>
    </w:p>
    <w:p w14:paraId="4D65BAFE" w14:textId="77777777" w:rsidR="00B605EF" w:rsidRDefault="00B605EF" w:rsidP="00B605EF">
      <w:pPr>
        <w:ind w:left="1440"/>
        <w:jc w:val="both"/>
        <w:rPr>
          <w:rFonts w:ascii="Nunito" w:eastAsia="Nunito" w:hAnsi="Nunito" w:cs="Nunito"/>
          <w:sz w:val="24"/>
          <w:szCs w:val="24"/>
        </w:rPr>
      </w:pPr>
    </w:p>
    <w:p w14:paraId="7E9F5A10" w14:textId="511FB092" w:rsidR="009C4D09" w:rsidRDefault="009C4D09" w:rsidP="00C74617">
      <w:pPr>
        <w:ind w:left="720"/>
        <w:jc w:val="both"/>
        <w:rPr>
          <w:rFonts w:ascii="Nunito" w:eastAsia="Nunito ExtraBold" w:hAnsi="Nunito" w:cs="Nunito ExtraBold"/>
          <w:b/>
          <w:bCs/>
          <w:color w:val="808080" w:themeColor="background1" w:themeShade="80"/>
          <w:sz w:val="24"/>
          <w:szCs w:val="24"/>
        </w:rPr>
      </w:pPr>
    </w:p>
    <w:p w14:paraId="47C5BA2A" w14:textId="77777777" w:rsidR="009C4D09" w:rsidRDefault="009C4D09" w:rsidP="00C74617">
      <w:pPr>
        <w:ind w:left="720"/>
        <w:jc w:val="both"/>
        <w:rPr>
          <w:rFonts w:ascii="Nunito" w:eastAsia="Nunito ExtraBold" w:hAnsi="Nunito" w:cs="Nunito ExtraBold"/>
          <w:b/>
          <w:bCs/>
          <w:color w:val="808080" w:themeColor="background1" w:themeShade="80"/>
          <w:sz w:val="24"/>
          <w:szCs w:val="24"/>
        </w:rPr>
      </w:pPr>
    </w:p>
    <w:p w14:paraId="691635B1" w14:textId="4C007D4B" w:rsidR="00473EED" w:rsidRDefault="00081C1C" w:rsidP="00C74617">
      <w:pPr>
        <w:ind w:left="720"/>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t>C</w:t>
      </w:r>
      <w:r w:rsidR="00473EED">
        <w:rPr>
          <w:rFonts w:ascii="Nunito" w:eastAsia="Nunito ExtraBold" w:hAnsi="Nunito" w:cs="Nunito ExtraBold"/>
          <w:b/>
          <w:bCs/>
          <w:color w:val="808080" w:themeColor="background1" w:themeShade="80"/>
          <w:sz w:val="24"/>
          <w:szCs w:val="24"/>
        </w:rPr>
        <w:t>ALLOC</w:t>
      </w:r>
    </w:p>
    <w:p w14:paraId="538E62C6" w14:textId="0796279F" w:rsidR="00081C1C" w:rsidRPr="00081C1C" w:rsidRDefault="00081C1C" w:rsidP="00081C1C">
      <w:pPr>
        <w:ind w:left="720"/>
        <w:jc w:val="both"/>
        <w:rPr>
          <w:rFonts w:ascii="Nunito" w:eastAsia="Nunito" w:hAnsi="Nunito" w:cs="Nunito"/>
          <w:sz w:val="24"/>
          <w:szCs w:val="24"/>
        </w:rPr>
      </w:pPr>
      <w:r w:rsidRPr="00081C1C">
        <w:rPr>
          <w:rFonts w:ascii="Nunito" w:eastAsia="Nunito" w:hAnsi="Nunito" w:cs="Nunito"/>
          <w:sz w:val="24"/>
          <w:szCs w:val="24"/>
        </w:rPr>
        <w:t xml:space="preserve">La función calloc funciona de manera similar a la función malloc pero, </w:t>
      </w:r>
      <w:r w:rsidRPr="000144D3">
        <w:rPr>
          <w:rFonts w:ascii="Nunito" w:eastAsia="Nunito" w:hAnsi="Nunito" w:cs="Nunito"/>
          <w:b/>
          <w:bCs/>
          <w:color w:val="595959" w:themeColor="text1" w:themeTint="A6"/>
          <w:sz w:val="24"/>
          <w:szCs w:val="24"/>
        </w:rPr>
        <w:t>además de reservar memoria en tiempo real, inicializa la memoria reservada con 0</w:t>
      </w:r>
      <w:r w:rsidRPr="00081C1C">
        <w:rPr>
          <w:rFonts w:ascii="Nunito" w:eastAsia="Nunito" w:hAnsi="Nunito" w:cs="Nunito"/>
          <w:sz w:val="24"/>
          <w:szCs w:val="24"/>
        </w:rPr>
        <w:t xml:space="preserve">. Su sintaxis es la siguiente:  </w:t>
      </w:r>
    </w:p>
    <w:p w14:paraId="72AA3A94" w14:textId="267AA8F3" w:rsidR="00081C1C" w:rsidRPr="00920D0E" w:rsidRDefault="00081C1C" w:rsidP="00081C1C">
      <w:pPr>
        <w:spacing w:after="240"/>
        <w:ind w:left="720"/>
        <w:jc w:val="center"/>
        <w:rPr>
          <w:rFonts w:ascii="Nunito" w:eastAsia="Nunito" w:hAnsi="Nunito" w:cs="Nunito"/>
          <w:b/>
          <w:bCs/>
          <w:color w:val="A6A6A6" w:themeColor="background1" w:themeShade="A6"/>
          <w:sz w:val="26"/>
          <w:szCs w:val="26"/>
          <w:lang w:val="es-MX"/>
        </w:rPr>
      </w:pPr>
      <w:r w:rsidRPr="00920D0E">
        <w:rPr>
          <w:rFonts w:ascii="Nunito" w:eastAsia="Nunito" w:hAnsi="Nunito" w:cs="Nunito"/>
          <w:b/>
          <w:bCs/>
          <w:color w:val="A6A6A6" w:themeColor="background1" w:themeShade="A6"/>
          <w:sz w:val="26"/>
          <w:szCs w:val="26"/>
          <w:lang w:val="es-MX"/>
        </w:rPr>
        <w:t>void *calloc (size_t nelem, size_t size);</w:t>
      </w:r>
    </w:p>
    <w:p w14:paraId="1416A617" w14:textId="424F0548" w:rsidR="00473EED" w:rsidRDefault="00081C1C" w:rsidP="00B605EF">
      <w:pPr>
        <w:ind w:left="720"/>
        <w:jc w:val="both"/>
        <w:rPr>
          <w:rFonts w:ascii="Nunito" w:eastAsia="Nunito" w:hAnsi="Nunito" w:cs="Nunito"/>
          <w:sz w:val="24"/>
          <w:szCs w:val="24"/>
        </w:rPr>
      </w:pPr>
      <w:r w:rsidRPr="00081C1C">
        <w:rPr>
          <w:rFonts w:ascii="Nunito" w:eastAsia="Nunito" w:hAnsi="Nunito" w:cs="Nunito"/>
          <w:sz w:val="24"/>
          <w:szCs w:val="24"/>
        </w:rPr>
        <w:t>El parámetro nelem indica el número de elementos que se van a reservar y size indica el tamaño de cada elemento.</w:t>
      </w:r>
    </w:p>
    <w:p w14:paraId="6C8A8387" w14:textId="77777777" w:rsidR="009C4D09" w:rsidRDefault="009C4D09" w:rsidP="00B605EF">
      <w:pPr>
        <w:ind w:left="720"/>
        <w:jc w:val="both"/>
        <w:rPr>
          <w:rFonts w:ascii="Nunito" w:eastAsia="Nunito" w:hAnsi="Nunito" w:cs="Nunito"/>
          <w:sz w:val="24"/>
          <w:szCs w:val="24"/>
        </w:rPr>
      </w:pPr>
    </w:p>
    <w:p w14:paraId="5AD4B8AA" w14:textId="638ED409" w:rsidR="00B605EF" w:rsidRDefault="009C4D09" w:rsidP="009C4D09">
      <w:pPr>
        <w:ind w:left="720"/>
        <w:jc w:val="center"/>
        <w:rPr>
          <w:rFonts w:ascii="Nunito" w:eastAsia="Nunito" w:hAnsi="Nunito" w:cs="Nunito"/>
          <w:sz w:val="24"/>
          <w:szCs w:val="24"/>
        </w:rPr>
      </w:pPr>
      <w:r>
        <w:rPr>
          <w:noProof/>
        </w:rPr>
        <w:drawing>
          <wp:inline distT="0" distB="0" distL="0" distR="0" wp14:anchorId="042B8BB1" wp14:editId="1E0CA949">
            <wp:extent cx="3600000" cy="124004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240045"/>
                    </a:xfrm>
                    <a:prstGeom prst="rect">
                      <a:avLst/>
                    </a:prstGeom>
                    <a:noFill/>
                    <a:ln>
                      <a:noFill/>
                    </a:ln>
                  </pic:spPr>
                </pic:pic>
              </a:graphicData>
            </a:graphic>
          </wp:inline>
        </w:drawing>
      </w:r>
    </w:p>
    <w:p w14:paraId="64293D53" w14:textId="77777777" w:rsidR="00081C1C" w:rsidRDefault="00081C1C" w:rsidP="00081C1C">
      <w:pPr>
        <w:ind w:left="720"/>
        <w:jc w:val="both"/>
        <w:rPr>
          <w:rFonts w:ascii="Nunito" w:eastAsia="Nunito ExtraBold" w:hAnsi="Nunito" w:cs="Nunito ExtraBold"/>
          <w:b/>
          <w:bCs/>
          <w:color w:val="808080" w:themeColor="background1" w:themeShade="80"/>
          <w:sz w:val="24"/>
          <w:szCs w:val="24"/>
        </w:rPr>
      </w:pPr>
    </w:p>
    <w:p w14:paraId="349A0BE6" w14:textId="77777777" w:rsidR="009C4D09" w:rsidRDefault="009C4D09" w:rsidP="00081C1C">
      <w:pPr>
        <w:ind w:left="720"/>
        <w:jc w:val="both"/>
        <w:rPr>
          <w:rFonts w:ascii="Nunito" w:eastAsia="Nunito ExtraBold" w:hAnsi="Nunito" w:cs="Nunito ExtraBold"/>
          <w:b/>
          <w:bCs/>
          <w:color w:val="808080" w:themeColor="background1" w:themeShade="80"/>
          <w:sz w:val="24"/>
          <w:szCs w:val="24"/>
        </w:rPr>
      </w:pPr>
    </w:p>
    <w:p w14:paraId="2F4493AD" w14:textId="77777777" w:rsidR="000205B8" w:rsidRDefault="000205B8" w:rsidP="00081C1C">
      <w:pPr>
        <w:ind w:left="720"/>
        <w:jc w:val="both"/>
        <w:rPr>
          <w:rFonts w:ascii="Nunito" w:eastAsia="Nunito ExtraBold" w:hAnsi="Nunito" w:cs="Nunito ExtraBold"/>
          <w:b/>
          <w:bCs/>
          <w:color w:val="808080" w:themeColor="background1" w:themeShade="80"/>
          <w:sz w:val="24"/>
          <w:szCs w:val="24"/>
        </w:rPr>
      </w:pPr>
    </w:p>
    <w:p w14:paraId="12991917" w14:textId="42B83135" w:rsidR="00081C1C" w:rsidRDefault="00081C1C" w:rsidP="00081C1C">
      <w:pPr>
        <w:ind w:left="720"/>
        <w:jc w:val="both"/>
        <w:rPr>
          <w:rFonts w:ascii="Nunito" w:eastAsia="Nunito" w:hAnsi="Nunito" w:cs="Nunito"/>
          <w:b/>
          <w:bCs/>
          <w:color w:val="808080" w:themeColor="background1" w:themeShade="80"/>
          <w:sz w:val="24"/>
          <w:szCs w:val="24"/>
        </w:rPr>
      </w:pPr>
      <w:r>
        <w:rPr>
          <w:rFonts w:ascii="Nunito" w:eastAsia="Nunito ExtraBold" w:hAnsi="Nunito" w:cs="Nunito ExtraBold"/>
          <w:b/>
          <w:bCs/>
          <w:color w:val="808080" w:themeColor="background1" w:themeShade="80"/>
          <w:sz w:val="24"/>
          <w:szCs w:val="24"/>
        </w:rPr>
        <w:lastRenderedPageBreak/>
        <w:t>REALLOC</w:t>
      </w:r>
    </w:p>
    <w:p w14:paraId="06E1E91B" w14:textId="77777777" w:rsidR="00081C1C" w:rsidRPr="00081C1C" w:rsidRDefault="00081C1C" w:rsidP="00081C1C">
      <w:pPr>
        <w:ind w:left="720" w:right="720"/>
        <w:jc w:val="both"/>
        <w:rPr>
          <w:rFonts w:ascii="Nunito" w:eastAsia="Nunito" w:hAnsi="Nunito" w:cs="Nunito"/>
          <w:sz w:val="24"/>
          <w:szCs w:val="24"/>
        </w:rPr>
      </w:pPr>
      <w:r w:rsidRPr="00081C1C">
        <w:rPr>
          <w:rFonts w:ascii="Nunito" w:eastAsia="Nunito" w:hAnsi="Nunito" w:cs="Nunito"/>
          <w:sz w:val="24"/>
          <w:szCs w:val="24"/>
        </w:rPr>
        <w:t xml:space="preserve">La función realloc </w:t>
      </w:r>
      <w:r w:rsidRPr="000144D3">
        <w:rPr>
          <w:rFonts w:ascii="Nunito" w:eastAsia="Nunito" w:hAnsi="Nunito" w:cs="Nunito"/>
          <w:b/>
          <w:bCs/>
          <w:color w:val="595959" w:themeColor="text1" w:themeTint="A6"/>
          <w:sz w:val="24"/>
          <w:szCs w:val="24"/>
        </w:rPr>
        <w:t>permite redimensionar el espacio asignado previamente de forma dinámica, es decir, permite aumentar el tamaño de la memoria reservada de manera dinámica</w:t>
      </w:r>
      <w:r w:rsidRPr="00081C1C">
        <w:rPr>
          <w:rFonts w:ascii="Nunito" w:eastAsia="Nunito" w:hAnsi="Nunito" w:cs="Nunito"/>
          <w:sz w:val="24"/>
          <w:szCs w:val="24"/>
        </w:rPr>
        <w:t xml:space="preserve">. Su sintaxis es la siguiente: </w:t>
      </w:r>
    </w:p>
    <w:p w14:paraId="75E8DF4C" w14:textId="10262407" w:rsidR="00081C1C" w:rsidRPr="00920D0E" w:rsidRDefault="00081C1C" w:rsidP="00081C1C">
      <w:pPr>
        <w:spacing w:before="240" w:after="240"/>
        <w:ind w:left="720" w:right="720"/>
        <w:jc w:val="center"/>
        <w:rPr>
          <w:rFonts w:ascii="Nunito" w:eastAsia="Nunito" w:hAnsi="Nunito" w:cs="Nunito"/>
          <w:b/>
          <w:bCs/>
          <w:color w:val="A6A6A6" w:themeColor="background1" w:themeShade="A6"/>
          <w:sz w:val="26"/>
          <w:szCs w:val="26"/>
          <w:lang w:val="es-MX"/>
        </w:rPr>
      </w:pPr>
      <w:r w:rsidRPr="00920D0E">
        <w:rPr>
          <w:rFonts w:ascii="Nunito" w:eastAsia="Nunito" w:hAnsi="Nunito" w:cs="Nunito"/>
          <w:b/>
          <w:bCs/>
          <w:color w:val="A6A6A6" w:themeColor="background1" w:themeShade="A6"/>
          <w:sz w:val="26"/>
          <w:szCs w:val="26"/>
          <w:lang w:val="es-MX"/>
        </w:rPr>
        <w:t>void *realloc (void *ptr, size_t size);</w:t>
      </w:r>
    </w:p>
    <w:p w14:paraId="1512355B" w14:textId="716CF25C" w:rsidR="00081C1C" w:rsidRPr="00081C1C" w:rsidRDefault="00081C1C" w:rsidP="002B5158">
      <w:pPr>
        <w:spacing w:after="240"/>
        <w:ind w:left="720" w:right="720"/>
        <w:jc w:val="both"/>
        <w:rPr>
          <w:rFonts w:ascii="Nunito" w:eastAsia="Nunito" w:hAnsi="Nunito" w:cs="Nunito"/>
          <w:sz w:val="24"/>
          <w:szCs w:val="24"/>
        </w:rPr>
      </w:pPr>
      <w:r w:rsidRPr="00081C1C">
        <w:rPr>
          <w:rFonts w:ascii="Nunito" w:eastAsia="Nunito" w:hAnsi="Nunito" w:cs="Nunito"/>
          <w:sz w:val="24"/>
          <w:szCs w:val="24"/>
        </w:rPr>
        <w:t xml:space="preserve">Donde ptr es el apuntador que se va a redimensionar y size el nuevo tamaño, en bytes, que se desea aumentar al conjunto.  </w:t>
      </w:r>
    </w:p>
    <w:p w14:paraId="7B6CD7E5" w14:textId="19F4014D" w:rsidR="003A09E7" w:rsidRDefault="00081C1C" w:rsidP="00081C1C">
      <w:pPr>
        <w:ind w:left="720" w:right="720"/>
        <w:jc w:val="both"/>
        <w:rPr>
          <w:rFonts w:ascii="Nunito" w:eastAsia="Nunito" w:hAnsi="Nunito" w:cs="Nunito"/>
          <w:sz w:val="24"/>
          <w:szCs w:val="24"/>
        </w:rPr>
      </w:pPr>
      <w:r w:rsidRPr="00081C1C">
        <w:rPr>
          <w:rFonts w:ascii="Nunito" w:eastAsia="Nunito" w:hAnsi="Nunito" w:cs="Nunito"/>
          <w:sz w:val="24"/>
          <w:szCs w:val="24"/>
        </w:rPr>
        <w:t>Si el apuntador que se desea redimensionar tiene el valor nulo, la función actúa como la función malloc. Si la reasignación no se pudo realizar, la función devuelve un apuntador a nulo, dejando intacto el apuntador que se pasa como parámetro (el espacio reservado previamente).</w:t>
      </w:r>
    </w:p>
    <w:p w14:paraId="40E29E0C" w14:textId="77777777" w:rsidR="009C4D09" w:rsidRDefault="009C4D09" w:rsidP="00081C1C">
      <w:pPr>
        <w:ind w:left="720" w:right="720"/>
        <w:jc w:val="both"/>
        <w:rPr>
          <w:rFonts w:ascii="Nunito" w:eastAsia="Nunito" w:hAnsi="Nunito" w:cs="Nunito"/>
          <w:sz w:val="24"/>
          <w:szCs w:val="24"/>
        </w:rPr>
      </w:pPr>
    </w:p>
    <w:p w14:paraId="4EF27FB7" w14:textId="6A31BC3C" w:rsidR="002B5158" w:rsidRDefault="009C4D09" w:rsidP="00EB7FA6">
      <w:pPr>
        <w:ind w:left="720" w:right="720"/>
        <w:jc w:val="center"/>
        <w:rPr>
          <w:rFonts w:ascii="Nunito" w:eastAsia="Nunito" w:hAnsi="Nunito" w:cs="Nunito"/>
          <w:b/>
          <w:bCs/>
          <w:color w:val="595959" w:themeColor="text1" w:themeTint="A6"/>
          <w:sz w:val="26"/>
          <w:szCs w:val="26"/>
        </w:rPr>
      </w:pPr>
      <w:r>
        <w:rPr>
          <w:noProof/>
        </w:rPr>
        <w:drawing>
          <wp:inline distT="0" distB="0" distL="0" distR="0" wp14:anchorId="6E41BD74" wp14:editId="7A9E38DB">
            <wp:extent cx="3201610" cy="180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1610" cy="1800000"/>
                    </a:xfrm>
                    <a:prstGeom prst="rect">
                      <a:avLst/>
                    </a:prstGeom>
                    <a:noFill/>
                    <a:ln>
                      <a:noFill/>
                    </a:ln>
                  </pic:spPr>
                </pic:pic>
              </a:graphicData>
            </a:graphic>
          </wp:inline>
        </w:drawing>
      </w:r>
    </w:p>
    <w:p w14:paraId="110F44AF" w14:textId="77777777" w:rsidR="00EB7FA6" w:rsidRDefault="00EB7FA6" w:rsidP="00EB7FA6">
      <w:pPr>
        <w:ind w:left="720" w:right="720"/>
        <w:jc w:val="center"/>
        <w:rPr>
          <w:rFonts w:ascii="Nunito" w:eastAsia="Nunito" w:hAnsi="Nunito" w:cs="Nunito"/>
          <w:b/>
          <w:bCs/>
          <w:color w:val="595959" w:themeColor="text1" w:themeTint="A6"/>
          <w:sz w:val="26"/>
          <w:szCs w:val="26"/>
        </w:rPr>
      </w:pPr>
    </w:p>
    <w:p w14:paraId="3B5DBCE6" w14:textId="77777777" w:rsidR="002B5158" w:rsidRDefault="002B5158" w:rsidP="00C4210B">
      <w:pPr>
        <w:ind w:right="720"/>
        <w:jc w:val="both"/>
        <w:rPr>
          <w:rFonts w:ascii="Nunito" w:eastAsia="Nunito" w:hAnsi="Nunito" w:cs="Nunito"/>
          <w:b/>
          <w:bCs/>
          <w:color w:val="595959" w:themeColor="text1" w:themeTint="A6"/>
          <w:sz w:val="26"/>
          <w:szCs w:val="26"/>
        </w:rPr>
      </w:pPr>
    </w:p>
    <w:p w14:paraId="53365647" w14:textId="481A7DED" w:rsidR="007E7D5A" w:rsidRPr="00C4210B" w:rsidRDefault="00FE6829" w:rsidP="00C4210B">
      <w:pPr>
        <w:ind w:right="720"/>
        <w:jc w:val="both"/>
        <w:rPr>
          <w:rFonts w:ascii="Nunito" w:eastAsia="Nunito" w:hAnsi="Nunito" w:cs="Nunito"/>
          <w:sz w:val="24"/>
          <w:szCs w:val="24"/>
        </w:rPr>
      </w:pPr>
      <w:r w:rsidRPr="00FE6829">
        <w:rPr>
          <w:rFonts w:ascii="Nunito" w:eastAsia="Nunito" w:hAnsi="Nunito" w:cs="Nunito"/>
          <w:b/>
          <w:bCs/>
          <w:color w:val="595959" w:themeColor="text1" w:themeTint="A6"/>
          <w:sz w:val="26"/>
          <w:szCs w:val="26"/>
        </w:rPr>
        <w:t>DESARROLLO Y RESULTADOS</w:t>
      </w:r>
    </w:p>
    <w:p w14:paraId="7D9E2D43" w14:textId="18F24E03" w:rsidR="00357039" w:rsidRPr="00357039" w:rsidRDefault="00FE6829" w:rsidP="00CC0551">
      <w:pPr>
        <w:pStyle w:val="Prrafodelista"/>
        <w:numPr>
          <w:ilvl w:val="0"/>
          <w:numId w:val="16"/>
        </w:numPr>
        <w:jc w:val="both"/>
        <w:rPr>
          <w:rFonts w:ascii="Nunito" w:eastAsia="Nunito ExtraBold" w:hAnsi="Nunito" w:cs="Nunito ExtraBold"/>
          <w:b/>
          <w:bCs/>
          <w:color w:val="999999"/>
          <w:sz w:val="20"/>
          <w:szCs w:val="20"/>
        </w:rPr>
      </w:pPr>
      <w:r w:rsidRPr="00357039">
        <w:rPr>
          <w:rFonts w:ascii="Nunito" w:eastAsia="Nunito ExtraBold" w:hAnsi="Nunito" w:cs="Nunito ExtraBold"/>
          <w:b/>
          <w:bCs/>
          <w:color w:val="999999"/>
          <w:sz w:val="20"/>
          <w:szCs w:val="20"/>
        </w:rPr>
        <w:t>CÓDIGO:</w:t>
      </w:r>
      <w:r w:rsidRPr="00357039">
        <w:rPr>
          <w:rFonts w:ascii="Nunito" w:eastAsia="Nunito ExtraBold" w:hAnsi="Nunito" w:cs="Nunito ExtraBold"/>
          <w:b/>
          <w:bCs/>
          <w:color w:val="999999"/>
          <w:sz w:val="26"/>
          <w:szCs w:val="26"/>
        </w:rPr>
        <w:t xml:space="preserve"> </w:t>
      </w:r>
      <w:r w:rsidR="004137B8">
        <w:rPr>
          <w:rFonts w:ascii="Nunito" w:eastAsia="Nunito ExtraBold" w:hAnsi="Nunito" w:cs="Nunito ExtraBold"/>
          <w:b/>
          <w:bCs/>
          <w:color w:val="999999"/>
          <w:sz w:val="24"/>
          <w:szCs w:val="24"/>
        </w:rPr>
        <w:t>MALLOC</w:t>
      </w:r>
    </w:p>
    <w:p w14:paraId="4C7A3D1D" w14:textId="77777777" w:rsidR="00357039" w:rsidRPr="00357039" w:rsidRDefault="00357039" w:rsidP="00CC0551">
      <w:pPr>
        <w:ind w:left="720"/>
        <w:jc w:val="both"/>
        <w:rPr>
          <w:rFonts w:ascii="Nunito" w:eastAsia="Nunito ExtraBold" w:hAnsi="Nunito" w:cs="Nunito ExtraBold"/>
          <w:b/>
          <w:bCs/>
          <w:color w:val="999999"/>
          <w:sz w:val="20"/>
          <w:szCs w:val="20"/>
        </w:rPr>
        <w:sectPr w:rsidR="00357039" w:rsidRPr="00357039">
          <w:footerReference w:type="default" r:id="rId18"/>
          <w:pgSz w:w="12240" w:h="15840"/>
          <w:pgMar w:top="1417" w:right="1700" w:bottom="1417" w:left="1700" w:header="720" w:footer="720" w:gutter="0"/>
          <w:pgNumType w:start="1"/>
          <w:cols w:space="720"/>
        </w:sectPr>
      </w:pPr>
    </w:p>
    <w:p w14:paraId="494110E3" w14:textId="77777777" w:rsidR="008719A0" w:rsidRDefault="004137B8" w:rsidP="008719A0">
      <w:pPr>
        <w:pStyle w:val="Prrafodelista"/>
        <w:ind w:left="0"/>
        <w:jc w:val="center"/>
        <w:rPr>
          <w:rFonts w:ascii="Nunito" w:eastAsia="Nunito ExtraBold" w:hAnsi="Nunito" w:cs="Nunito ExtraBold"/>
          <w:b/>
          <w:bCs/>
          <w:color w:val="999999"/>
          <w:sz w:val="20"/>
          <w:szCs w:val="20"/>
        </w:rPr>
      </w:pPr>
      <w:r>
        <w:rPr>
          <w:rFonts w:ascii="Nunito" w:eastAsia="Nunito ExtraBold" w:hAnsi="Nunito" w:cs="Nunito ExtraBold"/>
          <w:b/>
          <w:bCs/>
          <w:noProof/>
          <w:color w:val="999999"/>
          <w:sz w:val="20"/>
          <w:szCs w:val="20"/>
        </w:rPr>
        <w:drawing>
          <wp:inline distT="0" distB="0" distL="0" distR="0" wp14:anchorId="5572AD08" wp14:editId="3D664CEF">
            <wp:extent cx="3268134" cy="2483485"/>
            <wp:effectExtent l="0" t="0" r="889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9">
                      <a:extLst>
                        <a:ext uri="{28A0092B-C50C-407E-A947-70E740481C1C}">
                          <a14:useLocalDpi xmlns:a14="http://schemas.microsoft.com/office/drawing/2010/main" val="0"/>
                        </a:ext>
                      </a:extLst>
                    </a:blip>
                    <a:stretch>
                      <a:fillRect/>
                    </a:stretch>
                  </pic:blipFill>
                  <pic:spPr>
                    <a:xfrm>
                      <a:off x="0" y="0"/>
                      <a:ext cx="3269448" cy="2484484"/>
                    </a:xfrm>
                    <a:prstGeom prst="rect">
                      <a:avLst/>
                    </a:prstGeom>
                  </pic:spPr>
                </pic:pic>
              </a:graphicData>
            </a:graphic>
          </wp:inline>
        </w:drawing>
      </w:r>
    </w:p>
    <w:p w14:paraId="04211A33" w14:textId="3E0E64E2" w:rsidR="00357039" w:rsidRDefault="00FE6829" w:rsidP="008719A0">
      <w:pPr>
        <w:pStyle w:val="Prrafodelista"/>
        <w:ind w:left="0"/>
        <w:jc w:val="center"/>
        <w:rPr>
          <w:rFonts w:ascii="Nunito" w:eastAsia="Nunito ExtraBold" w:hAnsi="Nunito" w:cs="Nunito ExtraBold"/>
          <w:b/>
          <w:bCs/>
          <w:color w:val="999999"/>
          <w:sz w:val="20"/>
          <w:szCs w:val="20"/>
        </w:rPr>
      </w:pPr>
      <w:r w:rsidRPr="007E7D5A">
        <w:rPr>
          <w:rFonts w:ascii="Nunito" w:eastAsia="Nunito ExtraBold" w:hAnsi="Nunito" w:cs="Nunito ExtraBold"/>
          <w:b/>
          <w:bCs/>
          <w:color w:val="999999"/>
          <w:sz w:val="20"/>
          <w:szCs w:val="20"/>
        </w:rPr>
        <w:t>RESULTADOS</w:t>
      </w:r>
    </w:p>
    <w:p w14:paraId="4EA64291" w14:textId="09534B2E" w:rsidR="00357039" w:rsidRDefault="004137B8" w:rsidP="004137B8">
      <w:pPr>
        <w:spacing w:after="200"/>
        <w:jc w:val="center"/>
        <w:rPr>
          <w:rFonts w:ascii="Nunito" w:eastAsia="Nunito ExtraBold" w:hAnsi="Nunito" w:cs="Nunito ExtraBold"/>
          <w:b/>
          <w:bCs/>
          <w:color w:val="808080" w:themeColor="background1" w:themeShade="80"/>
          <w:sz w:val="24"/>
          <w:szCs w:val="24"/>
        </w:rPr>
        <w:sectPr w:rsidR="00357039" w:rsidSect="00357039">
          <w:type w:val="continuous"/>
          <w:pgSz w:w="12240" w:h="15840"/>
          <w:pgMar w:top="1417" w:right="1700" w:bottom="1417" w:left="1700" w:header="720" w:footer="720" w:gutter="0"/>
          <w:pgNumType w:start="1"/>
          <w:cols w:num="2" w:space="720"/>
        </w:sectPr>
      </w:pPr>
      <w:r>
        <w:rPr>
          <w:rFonts w:ascii="Nunito" w:eastAsia="Nunito ExtraBold" w:hAnsi="Nunito" w:cs="Nunito ExtraBold"/>
          <w:b/>
          <w:bCs/>
          <w:noProof/>
          <w:color w:val="808080" w:themeColor="background1" w:themeShade="80"/>
          <w:sz w:val="24"/>
          <w:szCs w:val="24"/>
        </w:rPr>
        <w:drawing>
          <wp:inline distT="0" distB="0" distL="0" distR="0" wp14:anchorId="321630F2" wp14:editId="50276104">
            <wp:extent cx="2520000" cy="109675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 - copia.png"/>
                    <pic:cNvPicPr/>
                  </pic:nvPicPr>
                  <pic:blipFill>
                    <a:blip r:embed="rId20">
                      <a:extLst>
                        <a:ext uri="{28A0092B-C50C-407E-A947-70E740481C1C}">
                          <a14:useLocalDpi xmlns:a14="http://schemas.microsoft.com/office/drawing/2010/main" val="0"/>
                        </a:ext>
                      </a:extLst>
                    </a:blip>
                    <a:stretch>
                      <a:fillRect/>
                    </a:stretch>
                  </pic:blipFill>
                  <pic:spPr>
                    <a:xfrm>
                      <a:off x="0" y="0"/>
                      <a:ext cx="2520000" cy="1096759"/>
                    </a:xfrm>
                    <a:prstGeom prst="rect">
                      <a:avLst/>
                    </a:prstGeom>
                  </pic:spPr>
                </pic:pic>
              </a:graphicData>
            </a:graphic>
          </wp:inline>
        </w:drawing>
      </w:r>
      <w:r>
        <w:rPr>
          <w:rFonts w:ascii="Nunito" w:eastAsia="Nunito ExtraBold" w:hAnsi="Nunito" w:cs="Nunito ExtraBold"/>
          <w:b/>
          <w:bCs/>
          <w:noProof/>
          <w:color w:val="808080" w:themeColor="background1" w:themeShade="80"/>
          <w:sz w:val="24"/>
          <w:szCs w:val="24"/>
        </w:rPr>
        <w:drawing>
          <wp:inline distT="0" distB="0" distL="0" distR="0" wp14:anchorId="5B77EC9D" wp14:editId="437ACEFB">
            <wp:extent cx="2520000" cy="99620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 - copia.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996206"/>
                    </a:xfrm>
                    <a:prstGeom prst="rect">
                      <a:avLst/>
                    </a:prstGeom>
                  </pic:spPr>
                </pic:pic>
              </a:graphicData>
            </a:graphic>
          </wp:inline>
        </w:drawing>
      </w:r>
    </w:p>
    <w:p w14:paraId="05E97D47" w14:textId="77777777" w:rsidR="00671D03" w:rsidRDefault="00671D03" w:rsidP="00CC0551">
      <w:pPr>
        <w:jc w:val="both"/>
        <w:rPr>
          <w:rFonts w:ascii="Nunito" w:eastAsia="Nunito ExtraBold" w:hAnsi="Nunito" w:cs="Nunito ExtraBold"/>
          <w:b/>
          <w:bCs/>
          <w:color w:val="808080" w:themeColor="background1" w:themeShade="80"/>
          <w:sz w:val="24"/>
          <w:szCs w:val="24"/>
        </w:rPr>
      </w:pPr>
    </w:p>
    <w:p w14:paraId="4CDE975E" w14:textId="0C752A6E" w:rsidR="00B36574" w:rsidRDefault="00FE6829" w:rsidP="00CC0551">
      <w:pPr>
        <w:jc w:val="both"/>
        <w:rPr>
          <w:rFonts w:ascii="Nunito" w:eastAsia="Nunito ExtraBold" w:hAnsi="Nunito" w:cs="Nunito ExtraBold"/>
          <w:b/>
          <w:bCs/>
          <w:color w:val="808080" w:themeColor="background1" w:themeShade="80"/>
          <w:sz w:val="24"/>
          <w:szCs w:val="24"/>
        </w:rPr>
      </w:pPr>
      <w:r w:rsidRPr="007E7D5A">
        <w:rPr>
          <w:rFonts w:ascii="Nunito" w:eastAsia="Nunito ExtraBold" w:hAnsi="Nunito" w:cs="Nunito ExtraBold"/>
          <w:b/>
          <w:bCs/>
          <w:color w:val="808080" w:themeColor="background1" w:themeShade="80"/>
          <w:sz w:val="24"/>
          <w:szCs w:val="24"/>
        </w:rPr>
        <w:t>EXPLICACION</w:t>
      </w:r>
    </w:p>
    <w:p w14:paraId="5E659F51" w14:textId="7EE380C7" w:rsidR="00206B73" w:rsidRDefault="001919BE" w:rsidP="00C74823">
      <w:pPr>
        <w:jc w:val="both"/>
        <w:rPr>
          <w:rFonts w:ascii="Nunito" w:eastAsia="Nunito ExtraBold" w:hAnsi="Nunito" w:cs="Nunito ExtraBold"/>
          <w:sz w:val="24"/>
          <w:szCs w:val="24"/>
        </w:rPr>
      </w:pPr>
      <w:r w:rsidRPr="001919BE">
        <w:rPr>
          <w:rFonts w:ascii="Nunito" w:eastAsia="Nunito ExtraBold" w:hAnsi="Nunito" w:cs="Nunito ExtraBold"/>
          <w:sz w:val="24"/>
          <w:szCs w:val="24"/>
        </w:rPr>
        <w:t>Es</w:t>
      </w:r>
      <w:r w:rsidR="00671D03">
        <w:rPr>
          <w:rFonts w:ascii="Nunito" w:eastAsia="Nunito ExtraBold" w:hAnsi="Nunito" w:cs="Nunito ExtraBold"/>
          <w:sz w:val="24"/>
          <w:szCs w:val="24"/>
        </w:rPr>
        <w:t xml:space="preserve">te programa </w:t>
      </w:r>
      <w:r w:rsidR="000C3C00">
        <w:rPr>
          <w:rFonts w:ascii="Nunito" w:eastAsia="Nunito ExtraBold" w:hAnsi="Nunito" w:cs="Nunito ExtraBold"/>
          <w:sz w:val="24"/>
          <w:szCs w:val="24"/>
        </w:rPr>
        <w:t xml:space="preserve">hace un </w:t>
      </w:r>
      <w:r w:rsidR="00C74823">
        <w:rPr>
          <w:rFonts w:ascii="Nunito" w:eastAsia="Nunito ExtraBold" w:hAnsi="Nunito" w:cs="Nunito ExtraBold"/>
          <w:sz w:val="24"/>
          <w:szCs w:val="24"/>
        </w:rPr>
        <w:t xml:space="preserve">arreglo reservando espacios o bloques de memoria de manera dinámica. Este no ocupa funciones pues es un programa corto y sencillo para el cual no es tan necesario </w:t>
      </w:r>
      <w:r w:rsidR="00795F56">
        <w:rPr>
          <w:rFonts w:ascii="Nunito" w:eastAsia="Nunito ExtraBold" w:hAnsi="Nunito" w:cs="Nunito ExtraBold"/>
          <w:sz w:val="24"/>
          <w:szCs w:val="24"/>
        </w:rPr>
        <w:t>utilízalas</w:t>
      </w:r>
      <w:r w:rsidR="00C74823">
        <w:rPr>
          <w:rFonts w:ascii="Nunito" w:eastAsia="Nunito ExtraBold" w:hAnsi="Nunito" w:cs="Nunito ExtraBold"/>
          <w:sz w:val="24"/>
          <w:szCs w:val="24"/>
        </w:rPr>
        <w:t xml:space="preserve"> dentro de la función principal.</w:t>
      </w:r>
    </w:p>
    <w:p w14:paraId="6C43EF52" w14:textId="640DB3D5" w:rsidR="00795F56" w:rsidRDefault="00C74823" w:rsidP="00C74823">
      <w:pPr>
        <w:jc w:val="both"/>
        <w:rPr>
          <w:rFonts w:ascii="Nunito" w:eastAsia="Nunito ExtraBold" w:hAnsi="Nunito" w:cs="Nunito ExtraBold"/>
          <w:sz w:val="24"/>
          <w:szCs w:val="24"/>
        </w:rPr>
      </w:pPr>
      <w:r>
        <w:rPr>
          <w:rFonts w:ascii="Nunito" w:eastAsia="Nunito ExtraBold" w:hAnsi="Nunito" w:cs="Nunito ExtraBold"/>
          <w:sz w:val="24"/>
          <w:szCs w:val="24"/>
        </w:rPr>
        <w:t>Est</w:t>
      </w:r>
      <w:r w:rsidR="00795F56">
        <w:rPr>
          <w:rFonts w:ascii="Nunito" w:eastAsia="Nunito ExtraBold" w:hAnsi="Nunito" w:cs="Nunito ExtraBold"/>
          <w:sz w:val="24"/>
          <w:szCs w:val="24"/>
        </w:rPr>
        <w:t>e</w:t>
      </w:r>
      <w:r>
        <w:rPr>
          <w:rFonts w:ascii="Nunito" w:eastAsia="Nunito ExtraBold" w:hAnsi="Nunito" w:cs="Nunito ExtraBold"/>
          <w:sz w:val="24"/>
          <w:szCs w:val="24"/>
        </w:rPr>
        <w:t xml:space="preserve"> empieza declarando </w:t>
      </w:r>
      <w:r w:rsidR="00795F56">
        <w:rPr>
          <w:rFonts w:ascii="Nunito" w:eastAsia="Nunito ExtraBold" w:hAnsi="Nunito" w:cs="Nunito ExtraBold"/>
          <w:sz w:val="24"/>
          <w:szCs w:val="24"/>
        </w:rPr>
        <w:t xml:space="preserve">3 variables de tipo entero la primera es un apuntador dirigido a la localidad del arreglo; después una variable llamada num, la cual nos va a servir para definir el tamaño del arreglo y por último una variable llamada cont que es para que se recorra el arreglo y se vayan imprimiendo los valores de cada casilla. Se imprime en pantalla una pregunta para que se defina el numero de elemento del arreglo y el </w:t>
      </w:r>
      <w:r w:rsidR="001A23B0">
        <w:rPr>
          <w:rFonts w:ascii="Nunito" w:eastAsia="Nunito ExtraBold" w:hAnsi="Nunito" w:cs="Nunito ExtraBold"/>
          <w:sz w:val="24"/>
          <w:szCs w:val="24"/>
        </w:rPr>
        <w:t>número</w:t>
      </w:r>
      <w:r w:rsidR="00795F56">
        <w:rPr>
          <w:rFonts w:ascii="Nunito" w:eastAsia="Nunito ExtraBold" w:hAnsi="Nunito" w:cs="Nunito ExtraBold"/>
          <w:sz w:val="24"/>
          <w:szCs w:val="24"/>
        </w:rPr>
        <w:t xml:space="preserve"> que se lee se guarda en la variable num.</w:t>
      </w:r>
    </w:p>
    <w:p w14:paraId="77C5F4E9" w14:textId="2734D8E1" w:rsidR="00795F56" w:rsidRDefault="001A23B0" w:rsidP="003B3942">
      <w:pPr>
        <w:jc w:val="both"/>
        <w:rPr>
          <w:rFonts w:ascii="Nunito" w:eastAsia="Nunito ExtraBold" w:hAnsi="Nunito" w:cs="Nunito ExtraBold"/>
          <w:sz w:val="24"/>
          <w:szCs w:val="24"/>
        </w:rPr>
      </w:pPr>
      <w:r>
        <w:rPr>
          <w:rFonts w:ascii="Nunito" w:eastAsia="Nunito ExtraBold" w:hAnsi="Nunito" w:cs="Nunito ExtraBold"/>
          <w:sz w:val="24"/>
          <w:szCs w:val="24"/>
        </w:rPr>
        <w:t>Después</w:t>
      </w:r>
      <w:r w:rsidR="00795F56">
        <w:rPr>
          <w:rFonts w:ascii="Nunito" w:eastAsia="Nunito ExtraBold" w:hAnsi="Nunito" w:cs="Nunito ExtraBold"/>
          <w:sz w:val="24"/>
          <w:szCs w:val="24"/>
        </w:rPr>
        <w:t xml:space="preserve"> viene el uso de la </w:t>
      </w:r>
      <w:r>
        <w:rPr>
          <w:rFonts w:ascii="Nunito" w:eastAsia="Nunito ExtraBold" w:hAnsi="Nunito" w:cs="Nunito ExtraBold"/>
          <w:sz w:val="24"/>
          <w:szCs w:val="24"/>
        </w:rPr>
        <w:t>función</w:t>
      </w:r>
      <w:r w:rsidR="00795F56">
        <w:rPr>
          <w:rFonts w:ascii="Nunito" w:eastAsia="Nunito ExtraBold" w:hAnsi="Nunito" w:cs="Nunito ExtraBold"/>
          <w:sz w:val="24"/>
          <w:szCs w:val="24"/>
        </w:rPr>
        <w:t xml:space="preserve"> malloc esta se utiliza de la siguiente manera:</w:t>
      </w:r>
    </w:p>
    <w:p w14:paraId="4ADC36B3" w14:textId="7A2D82F3" w:rsidR="00795F56" w:rsidRDefault="00795F56" w:rsidP="000205B8">
      <w:pPr>
        <w:ind w:left="720" w:right="680"/>
        <w:jc w:val="both"/>
        <w:rPr>
          <w:rFonts w:ascii="Nunito" w:eastAsia="Nunito ExtraBold" w:hAnsi="Nunito" w:cs="Nunito ExtraBold"/>
          <w:sz w:val="24"/>
          <w:szCs w:val="24"/>
        </w:rPr>
      </w:pPr>
      <w:r>
        <w:rPr>
          <w:rFonts w:ascii="Nunito" w:eastAsia="Nunito ExtraBold" w:hAnsi="Nunito" w:cs="Nunito ExtraBold"/>
          <w:sz w:val="24"/>
          <w:szCs w:val="24"/>
        </w:rPr>
        <w:t xml:space="preserve">El arreglo va a ser igual </w:t>
      </w:r>
      <w:r w:rsidR="003B3942">
        <w:rPr>
          <w:rFonts w:ascii="Nunito" w:eastAsia="Nunito ExtraBold" w:hAnsi="Nunito" w:cs="Nunito ExtraBold"/>
          <w:sz w:val="24"/>
          <w:szCs w:val="24"/>
        </w:rPr>
        <w:t xml:space="preserve">a </w:t>
      </w:r>
      <w:r w:rsidR="00B22D41">
        <w:rPr>
          <w:rFonts w:ascii="Nunito" w:eastAsia="Nunito ExtraBold" w:hAnsi="Nunito" w:cs="Nunito ExtraBold"/>
          <w:sz w:val="24"/>
          <w:szCs w:val="24"/>
        </w:rPr>
        <w:t>un</w:t>
      </w:r>
      <w:r w:rsidR="00261085">
        <w:rPr>
          <w:rFonts w:ascii="Nunito" w:eastAsia="Nunito ExtraBold" w:hAnsi="Nunito" w:cs="Nunito ExtraBold"/>
          <w:sz w:val="24"/>
          <w:szCs w:val="24"/>
        </w:rPr>
        <w:t xml:space="preserve"> </w:t>
      </w:r>
      <w:r w:rsidR="00B22D41">
        <w:rPr>
          <w:rFonts w:ascii="Nunito" w:eastAsia="Nunito ExtraBold" w:hAnsi="Nunito" w:cs="Nunito ExtraBold"/>
          <w:sz w:val="24"/>
          <w:szCs w:val="24"/>
        </w:rPr>
        <w:t>a</w:t>
      </w:r>
      <w:r w:rsidR="00261085">
        <w:rPr>
          <w:rFonts w:ascii="Nunito" w:eastAsia="Nunito ExtraBold" w:hAnsi="Nunito" w:cs="Nunito ExtraBold"/>
          <w:sz w:val="24"/>
          <w:szCs w:val="24"/>
        </w:rPr>
        <w:t>punt</w:t>
      </w:r>
      <w:r w:rsidR="00B22D41">
        <w:rPr>
          <w:rFonts w:ascii="Nunito" w:eastAsia="Nunito ExtraBold" w:hAnsi="Nunito" w:cs="Nunito ExtraBold"/>
          <w:sz w:val="24"/>
          <w:szCs w:val="24"/>
        </w:rPr>
        <w:t>ador</w:t>
      </w:r>
      <w:r w:rsidR="00261085">
        <w:rPr>
          <w:rFonts w:ascii="Nunito" w:eastAsia="Nunito ExtraBold" w:hAnsi="Nunito" w:cs="Nunito ExtraBold"/>
          <w:sz w:val="24"/>
          <w:szCs w:val="24"/>
        </w:rPr>
        <w:t xml:space="preserve"> </w:t>
      </w:r>
      <w:r w:rsidR="001A23B0">
        <w:rPr>
          <w:rFonts w:ascii="Nunito" w:eastAsia="Nunito ExtraBold" w:hAnsi="Nunito" w:cs="Nunito ExtraBold"/>
          <w:sz w:val="24"/>
          <w:szCs w:val="24"/>
        </w:rPr>
        <w:t>void,</w:t>
      </w:r>
      <w:r w:rsidR="00261085">
        <w:rPr>
          <w:rFonts w:ascii="Nunito" w:eastAsia="Nunito ExtraBold" w:hAnsi="Nunito" w:cs="Nunito ExtraBold"/>
          <w:sz w:val="24"/>
          <w:szCs w:val="24"/>
        </w:rPr>
        <w:t xml:space="preserve"> pero </w:t>
      </w:r>
      <w:r w:rsidR="003B3942">
        <w:rPr>
          <w:rFonts w:ascii="Nunito" w:eastAsia="Nunito ExtraBold" w:hAnsi="Nunito" w:cs="Nunito ExtraBold"/>
          <w:sz w:val="24"/>
          <w:szCs w:val="24"/>
        </w:rPr>
        <w:t>se convierte</w:t>
      </w:r>
      <w:r w:rsidR="00261085">
        <w:rPr>
          <w:rFonts w:ascii="Nunito" w:eastAsia="Nunito ExtraBold" w:hAnsi="Nunito" w:cs="Nunito ExtraBold"/>
          <w:sz w:val="24"/>
          <w:szCs w:val="24"/>
        </w:rPr>
        <w:t xml:space="preserve"> en int para que no haya </w:t>
      </w:r>
      <w:r w:rsidR="001A23B0">
        <w:rPr>
          <w:rFonts w:ascii="Nunito" w:eastAsia="Nunito ExtraBold" w:hAnsi="Nunito" w:cs="Nunito ExtraBold"/>
          <w:sz w:val="24"/>
          <w:szCs w:val="24"/>
        </w:rPr>
        <w:t>incompatibilidad</w:t>
      </w:r>
      <w:r w:rsidR="00261085">
        <w:rPr>
          <w:rFonts w:ascii="Nunito" w:eastAsia="Nunito ExtraBold" w:hAnsi="Nunito" w:cs="Nunito ExtraBold"/>
          <w:sz w:val="24"/>
          <w:szCs w:val="24"/>
        </w:rPr>
        <w:t xml:space="preserve"> en los tipos de datos</w:t>
      </w:r>
      <w:r w:rsidR="003B3942">
        <w:rPr>
          <w:rFonts w:ascii="Nunito" w:eastAsia="Nunito ExtraBold" w:hAnsi="Nunito" w:cs="Nunito ExtraBold"/>
          <w:sz w:val="24"/>
          <w:szCs w:val="24"/>
        </w:rPr>
        <w:t>. D</w:t>
      </w:r>
      <w:r w:rsidR="001A23B0">
        <w:rPr>
          <w:rFonts w:ascii="Nunito" w:eastAsia="Nunito ExtraBold" w:hAnsi="Nunito" w:cs="Nunito ExtraBold"/>
          <w:sz w:val="24"/>
          <w:szCs w:val="24"/>
        </w:rPr>
        <w:t>espués</w:t>
      </w:r>
      <w:r w:rsidR="00261085">
        <w:rPr>
          <w:rFonts w:ascii="Nunito" w:eastAsia="Nunito ExtraBold" w:hAnsi="Nunito" w:cs="Nunito ExtraBold"/>
          <w:sz w:val="24"/>
          <w:szCs w:val="24"/>
        </w:rPr>
        <w:t xml:space="preserve"> se escribe la </w:t>
      </w:r>
      <w:r w:rsidR="001A23B0">
        <w:rPr>
          <w:rFonts w:ascii="Nunito" w:eastAsia="Nunito ExtraBold" w:hAnsi="Nunito" w:cs="Nunito ExtraBold"/>
          <w:sz w:val="24"/>
          <w:szCs w:val="24"/>
        </w:rPr>
        <w:t>función</w:t>
      </w:r>
      <w:r w:rsidR="00261085">
        <w:rPr>
          <w:rFonts w:ascii="Nunito" w:eastAsia="Nunito ExtraBold" w:hAnsi="Nunito" w:cs="Nunito ExtraBold"/>
          <w:sz w:val="24"/>
          <w:szCs w:val="24"/>
        </w:rPr>
        <w:t xml:space="preserve"> </w:t>
      </w:r>
      <w:r w:rsidR="001A23B0">
        <w:rPr>
          <w:rFonts w:ascii="Nunito" w:eastAsia="Nunito ExtraBold" w:hAnsi="Nunito" w:cs="Nunito ExtraBold"/>
          <w:sz w:val="24"/>
          <w:szCs w:val="24"/>
        </w:rPr>
        <w:t>en la cual se multiplica el valor de la variable num por sizeof(int) para para hacer la reserva en cantidad de memoria de la cantidad de números.</w:t>
      </w:r>
    </w:p>
    <w:p w14:paraId="06F876D6" w14:textId="43EC7792" w:rsidR="00626000" w:rsidRDefault="001A23B0" w:rsidP="001A23B0">
      <w:pPr>
        <w:jc w:val="both"/>
        <w:rPr>
          <w:rFonts w:ascii="Nunito" w:eastAsia="Nunito ExtraBold" w:hAnsi="Nunito" w:cs="Nunito ExtraBold"/>
          <w:sz w:val="24"/>
          <w:szCs w:val="24"/>
        </w:rPr>
      </w:pPr>
      <w:r>
        <w:rPr>
          <w:rFonts w:ascii="Nunito" w:eastAsia="Nunito ExtraBold" w:hAnsi="Nunito" w:cs="Nunito ExtraBold"/>
          <w:sz w:val="24"/>
          <w:szCs w:val="24"/>
        </w:rPr>
        <w:t xml:space="preserve">Posteriormente se pone la condición donde que si el arreglos es diferente de NULL (si no se pudo </w:t>
      </w:r>
      <w:r w:rsidR="00624BA6">
        <w:rPr>
          <w:rFonts w:ascii="Nunito" w:eastAsia="Nunito ExtraBold" w:hAnsi="Nunito" w:cs="Nunito ExtraBold"/>
          <w:sz w:val="24"/>
          <w:szCs w:val="24"/>
        </w:rPr>
        <w:t>reservar</w:t>
      </w:r>
      <w:r>
        <w:rPr>
          <w:rFonts w:ascii="Nunito" w:eastAsia="Nunito ExtraBold" w:hAnsi="Nunito" w:cs="Nunito ExtraBold"/>
          <w:sz w:val="24"/>
          <w:szCs w:val="24"/>
        </w:rPr>
        <w:t xml:space="preserve"> el espacio de memoria) se imprima en pantalla el </w:t>
      </w:r>
      <w:r w:rsidR="00624BA6">
        <w:rPr>
          <w:rFonts w:ascii="Nunito" w:eastAsia="Nunito ExtraBold" w:hAnsi="Nunito" w:cs="Nunito ExtraBold"/>
          <w:sz w:val="24"/>
          <w:szCs w:val="24"/>
        </w:rPr>
        <w:t>vector</w:t>
      </w:r>
      <w:r>
        <w:rPr>
          <w:rFonts w:ascii="Nunito" w:eastAsia="Nunito ExtraBold" w:hAnsi="Nunito" w:cs="Nunito ExtraBold"/>
          <w:sz w:val="24"/>
          <w:szCs w:val="24"/>
        </w:rPr>
        <w:t xml:space="preserve"> reservado</w:t>
      </w:r>
      <w:r w:rsidR="008A11EB">
        <w:rPr>
          <w:rFonts w:ascii="Nunito" w:eastAsia="Nunito ExtraBold" w:hAnsi="Nunito" w:cs="Nunito ExtraBold"/>
          <w:sz w:val="24"/>
          <w:szCs w:val="24"/>
        </w:rPr>
        <w:t xml:space="preserve"> (arreglo)</w:t>
      </w:r>
      <w:r>
        <w:rPr>
          <w:rFonts w:ascii="Nunito" w:eastAsia="Nunito ExtraBold" w:hAnsi="Nunito" w:cs="Nunito ExtraBold"/>
          <w:sz w:val="24"/>
          <w:szCs w:val="24"/>
        </w:rPr>
        <w:t xml:space="preserve"> mediante un ciclo de repetición for que va a iniciar en la posición 0 del arreglo y </w:t>
      </w:r>
      <w:r w:rsidR="00626000">
        <w:rPr>
          <w:rFonts w:ascii="Nunito" w:eastAsia="Nunito ExtraBold" w:hAnsi="Nunito" w:cs="Nunito ExtraBold"/>
          <w:sz w:val="24"/>
          <w:szCs w:val="24"/>
        </w:rPr>
        <w:t xml:space="preserve">lo va a ir </w:t>
      </w:r>
      <w:r w:rsidR="00624BA6">
        <w:rPr>
          <w:rFonts w:ascii="Nunito" w:eastAsia="Nunito ExtraBold" w:hAnsi="Nunito" w:cs="Nunito ExtraBold"/>
          <w:sz w:val="24"/>
          <w:szCs w:val="24"/>
        </w:rPr>
        <w:t>recorriendo</w:t>
      </w:r>
      <w:r w:rsidR="00626000">
        <w:rPr>
          <w:rFonts w:ascii="Nunito" w:eastAsia="Nunito ExtraBold" w:hAnsi="Nunito" w:cs="Nunito ExtraBold"/>
          <w:sz w:val="24"/>
          <w:szCs w:val="24"/>
        </w:rPr>
        <w:t xml:space="preserve"> hasta que se llegue a la posición (num-1).  Por </w:t>
      </w:r>
      <w:r w:rsidR="00624BA6">
        <w:rPr>
          <w:rFonts w:ascii="Nunito" w:eastAsia="Nunito ExtraBold" w:hAnsi="Nunito" w:cs="Nunito ExtraBold"/>
          <w:sz w:val="24"/>
          <w:szCs w:val="24"/>
        </w:rPr>
        <w:t>último,</w:t>
      </w:r>
      <w:r w:rsidR="00626000">
        <w:rPr>
          <w:rFonts w:ascii="Nunito" w:eastAsia="Nunito ExtraBold" w:hAnsi="Nunito" w:cs="Nunito ExtraBold"/>
          <w:sz w:val="24"/>
          <w:szCs w:val="24"/>
        </w:rPr>
        <w:t xml:space="preserve"> el programa se </w:t>
      </w:r>
      <w:r w:rsidR="00624BA6">
        <w:rPr>
          <w:rFonts w:ascii="Nunito" w:eastAsia="Nunito ExtraBold" w:hAnsi="Nunito" w:cs="Nunito ExtraBold"/>
          <w:sz w:val="24"/>
          <w:szCs w:val="24"/>
        </w:rPr>
        <w:t>termina</w:t>
      </w:r>
      <w:r w:rsidR="00626000">
        <w:rPr>
          <w:rFonts w:ascii="Nunito" w:eastAsia="Nunito ExtraBold" w:hAnsi="Nunito" w:cs="Nunito ExtraBold"/>
          <w:sz w:val="24"/>
          <w:szCs w:val="24"/>
        </w:rPr>
        <w:t xml:space="preserve"> usando una </w:t>
      </w:r>
      <w:r w:rsidR="00624BA6">
        <w:rPr>
          <w:rFonts w:ascii="Nunito" w:eastAsia="Nunito ExtraBold" w:hAnsi="Nunito" w:cs="Nunito ExtraBold"/>
          <w:sz w:val="24"/>
          <w:szCs w:val="24"/>
        </w:rPr>
        <w:t>función</w:t>
      </w:r>
      <w:r w:rsidR="00626000">
        <w:rPr>
          <w:rFonts w:ascii="Nunito" w:eastAsia="Nunito ExtraBold" w:hAnsi="Nunito" w:cs="Nunito ExtraBold"/>
          <w:sz w:val="24"/>
          <w:szCs w:val="24"/>
        </w:rPr>
        <w:t xml:space="preserve"> más:</w:t>
      </w:r>
    </w:p>
    <w:p w14:paraId="75FD7AE8" w14:textId="236A26B6" w:rsidR="00626000" w:rsidRDefault="00626000" w:rsidP="001A23B0">
      <w:pPr>
        <w:jc w:val="both"/>
        <w:rPr>
          <w:rFonts w:ascii="Nunito" w:eastAsia="Nunito ExtraBold" w:hAnsi="Nunito" w:cs="Nunito ExtraBold"/>
          <w:sz w:val="24"/>
          <w:szCs w:val="24"/>
        </w:rPr>
      </w:pPr>
      <w:r>
        <w:rPr>
          <w:rFonts w:ascii="Nunito" w:eastAsia="Nunito ExtraBold" w:hAnsi="Nunito" w:cs="Nunito ExtraBold"/>
          <w:sz w:val="24"/>
          <w:szCs w:val="24"/>
        </w:rPr>
        <w:tab/>
        <w:t xml:space="preserve">Free la cual libera la memoria reservada de manera </w:t>
      </w:r>
      <w:r w:rsidR="00624BA6">
        <w:rPr>
          <w:rFonts w:ascii="Nunito" w:eastAsia="Nunito ExtraBold" w:hAnsi="Nunito" w:cs="Nunito ExtraBold"/>
          <w:sz w:val="24"/>
          <w:szCs w:val="24"/>
        </w:rPr>
        <w:t>dinámica</w:t>
      </w:r>
      <w:r>
        <w:rPr>
          <w:rFonts w:ascii="Nunito" w:eastAsia="Nunito ExtraBold" w:hAnsi="Nunito" w:cs="Nunito ExtraBold"/>
          <w:sz w:val="24"/>
          <w:szCs w:val="24"/>
        </w:rPr>
        <w:t xml:space="preserve">. </w:t>
      </w:r>
    </w:p>
    <w:p w14:paraId="56E7A3AB" w14:textId="3D928054" w:rsidR="00795F56" w:rsidRPr="001919BE" w:rsidRDefault="00795F56" w:rsidP="00C74823">
      <w:pPr>
        <w:jc w:val="both"/>
        <w:rPr>
          <w:rFonts w:ascii="Nunito" w:eastAsia="Nunito ExtraBold" w:hAnsi="Nunito" w:cs="Nunito ExtraBold"/>
          <w:sz w:val="24"/>
          <w:szCs w:val="24"/>
        </w:rPr>
      </w:pPr>
    </w:p>
    <w:p w14:paraId="08EE65FD" w14:textId="77777777" w:rsidR="00206B73" w:rsidRPr="00FD66E4" w:rsidRDefault="00206B73" w:rsidP="00FD66E4">
      <w:pPr>
        <w:jc w:val="both"/>
        <w:rPr>
          <w:rFonts w:ascii="Nunito" w:eastAsia="Nunito ExtraBold" w:hAnsi="Nunito" w:cs="Nunito ExtraBold"/>
          <w:b/>
          <w:bCs/>
          <w:color w:val="999999"/>
          <w:sz w:val="20"/>
          <w:szCs w:val="20"/>
        </w:rPr>
      </w:pPr>
    </w:p>
    <w:p w14:paraId="4FEC4007" w14:textId="19E35581" w:rsidR="00FE6829" w:rsidRPr="00B36574" w:rsidRDefault="00FE6829" w:rsidP="00CC0551">
      <w:pPr>
        <w:pStyle w:val="Prrafodelista"/>
        <w:numPr>
          <w:ilvl w:val="0"/>
          <w:numId w:val="16"/>
        </w:numPr>
        <w:jc w:val="both"/>
        <w:rPr>
          <w:rFonts w:ascii="Nunito" w:eastAsia="Nunito ExtraBold" w:hAnsi="Nunito" w:cs="Nunito ExtraBold"/>
          <w:b/>
          <w:bCs/>
          <w:color w:val="999999"/>
          <w:sz w:val="20"/>
          <w:szCs w:val="20"/>
        </w:rPr>
      </w:pPr>
      <w:r w:rsidRPr="00357039">
        <w:rPr>
          <w:rFonts w:ascii="Nunito" w:eastAsia="Nunito ExtraBold" w:hAnsi="Nunito" w:cs="Nunito ExtraBold"/>
          <w:b/>
          <w:bCs/>
          <w:color w:val="999999"/>
          <w:sz w:val="20"/>
          <w:szCs w:val="20"/>
        </w:rPr>
        <w:t>CÓDIGO:</w:t>
      </w:r>
      <w:r w:rsidRPr="00357039">
        <w:rPr>
          <w:rFonts w:ascii="Nunito" w:eastAsia="Nunito ExtraBold" w:hAnsi="Nunito" w:cs="Nunito ExtraBold"/>
          <w:b/>
          <w:bCs/>
          <w:color w:val="999999"/>
          <w:sz w:val="26"/>
          <w:szCs w:val="26"/>
        </w:rPr>
        <w:t xml:space="preserve"> </w:t>
      </w:r>
      <w:r w:rsidR="004137B8">
        <w:rPr>
          <w:rFonts w:ascii="Nunito" w:eastAsia="Nunito ExtraBold" w:hAnsi="Nunito" w:cs="Nunito ExtraBold"/>
          <w:b/>
          <w:bCs/>
          <w:color w:val="999999"/>
          <w:sz w:val="24"/>
          <w:szCs w:val="24"/>
        </w:rPr>
        <w:t>CALLOC</w:t>
      </w:r>
    </w:p>
    <w:p w14:paraId="2AC7EA96" w14:textId="77777777" w:rsidR="00091B1B" w:rsidRDefault="00091B1B" w:rsidP="00CC0551">
      <w:pPr>
        <w:ind w:left="720"/>
        <w:jc w:val="both"/>
        <w:rPr>
          <w:rFonts w:ascii="Nunito" w:eastAsia="Nunito ExtraBold" w:hAnsi="Nunito" w:cs="Nunito ExtraBold"/>
          <w:b/>
          <w:bCs/>
          <w:color w:val="999999"/>
          <w:sz w:val="20"/>
          <w:szCs w:val="20"/>
        </w:rPr>
        <w:sectPr w:rsidR="00091B1B" w:rsidSect="00266FA5">
          <w:type w:val="continuous"/>
          <w:pgSz w:w="12240" w:h="15840"/>
          <w:pgMar w:top="1417" w:right="1701" w:bottom="1417" w:left="1701" w:header="720" w:footer="720" w:gutter="0"/>
          <w:pgNumType w:start="1"/>
          <w:cols w:space="720"/>
          <w:docGrid w:linePitch="299"/>
        </w:sectPr>
      </w:pPr>
    </w:p>
    <w:p w14:paraId="1D8DB19F" w14:textId="219497D2" w:rsidR="00091B1B" w:rsidRDefault="008719A0" w:rsidP="0027565A">
      <w:pPr>
        <w:jc w:val="center"/>
        <w:rPr>
          <w:rFonts w:ascii="Nunito" w:eastAsia="Nunito ExtraBold" w:hAnsi="Nunito" w:cs="Nunito ExtraBold"/>
          <w:b/>
          <w:bCs/>
          <w:color w:val="999999"/>
          <w:sz w:val="20"/>
          <w:szCs w:val="20"/>
        </w:rPr>
      </w:pPr>
      <w:r>
        <w:rPr>
          <w:rFonts w:ascii="Nunito" w:eastAsia="Nunito ExtraBold" w:hAnsi="Nunito" w:cs="Nunito ExtraBold"/>
          <w:b/>
          <w:bCs/>
          <w:noProof/>
          <w:color w:val="999999"/>
          <w:sz w:val="20"/>
          <w:szCs w:val="20"/>
        </w:rPr>
        <w:drawing>
          <wp:inline distT="0" distB="0" distL="0" distR="0" wp14:anchorId="5C911453" wp14:editId="65799A1A">
            <wp:extent cx="3464394" cy="2664000"/>
            <wp:effectExtent l="0" t="0" r="3175" b="3175"/>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2">
                      <a:extLst>
                        <a:ext uri="{28A0092B-C50C-407E-A947-70E740481C1C}">
                          <a14:useLocalDpi xmlns:a14="http://schemas.microsoft.com/office/drawing/2010/main" val="0"/>
                        </a:ext>
                      </a:extLst>
                    </a:blip>
                    <a:stretch>
                      <a:fillRect/>
                    </a:stretch>
                  </pic:blipFill>
                  <pic:spPr>
                    <a:xfrm>
                      <a:off x="0" y="0"/>
                      <a:ext cx="3464394" cy="2664000"/>
                    </a:xfrm>
                    <a:prstGeom prst="rect">
                      <a:avLst/>
                    </a:prstGeom>
                  </pic:spPr>
                </pic:pic>
              </a:graphicData>
            </a:graphic>
          </wp:inline>
        </w:drawing>
      </w:r>
    </w:p>
    <w:p w14:paraId="5B032F13" w14:textId="77777777" w:rsidR="00A77C16" w:rsidRDefault="00A77C16" w:rsidP="008719A0">
      <w:pPr>
        <w:spacing w:line="240" w:lineRule="auto"/>
        <w:jc w:val="both"/>
        <w:rPr>
          <w:rFonts w:ascii="Nunito" w:eastAsia="Nunito ExtraBold" w:hAnsi="Nunito" w:cs="Nunito ExtraBold"/>
          <w:b/>
          <w:bCs/>
          <w:color w:val="999999"/>
          <w:sz w:val="20"/>
          <w:szCs w:val="20"/>
        </w:rPr>
      </w:pPr>
    </w:p>
    <w:p w14:paraId="0922A319" w14:textId="77777777" w:rsidR="00A77C16" w:rsidRDefault="00A77C16" w:rsidP="00CC0551">
      <w:pPr>
        <w:spacing w:line="240" w:lineRule="auto"/>
        <w:jc w:val="both"/>
        <w:rPr>
          <w:rFonts w:ascii="Nunito" w:eastAsia="Nunito ExtraBold" w:hAnsi="Nunito" w:cs="Nunito ExtraBold"/>
          <w:b/>
          <w:bCs/>
          <w:color w:val="999999"/>
          <w:sz w:val="20"/>
          <w:szCs w:val="20"/>
        </w:rPr>
      </w:pPr>
    </w:p>
    <w:p w14:paraId="57392A81" w14:textId="22B15BFC" w:rsidR="00091B1B" w:rsidRDefault="00FE6829" w:rsidP="008719A0">
      <w:pPr>
        <w:spacing w:after="240" w:line="240" w:lineRule="auto"/>
        <w:ind w:left="360"/>
        <w:jc w:val="center"/>
        <w:rPr>
          <w:rFonts w:ascii="Nunito" w:eastAsia="Nunito ExtraBold" w:hAnsi="Nunito" w:cs="Nunito ExtraBold"/>
          <w:b/>
          <w:bCs/>
          <w:color w:val="999999"/>
          <w:sz w:val="20"/>
          <w:szCs w:val="20"/>
        </w:rPr>
      </w:pPr>
      <w:r w:rsidRPr="007E7D5A">
        <w:rPr>
          <w:rFonts w:ascii="Nunito" w:eastAsia="Nunito ExtraBold" w:hAnsi="Nunito" w:cs="Nunito ExtraBold"/>
          <w:b/>
          <w:bCs/>
          <w:color w:val="999999"/>
          <w:sz w:val="20"/>
          <w:szCs w:val="20"/>
        </w:rPr>
        <w:t>RESULTADOS</w:t>
      </w:r>
    </w:p>
    <w:p w14:paraId="7948363F" w14:textId="5F730D63" w:rsidR="00A77C16" w:rsidRDefault="008719A0" w:rsidP="0027565A">
      <w:pPr>
        <w:spacing w:line="240" w:lineRule="auto"/>
        <w:ind w:left="360"/>
        <w:jc w:val="center"/>
        <w:rPr>
          <w:rFonts w:ascii="Nunito" w:eastAsia="Nunito ExtraBold" w:hAnsi="Nunito" w:cs="Nunito ExtraBold"/>
          <w:b/>
          <w:bCs/>
          <w:color w:val="999999"/>
          <w:sz w:val="20"/>
          <w:szCs w:val="20"/>
        </w:rPr>
        <w:sectPr w:rsidR="00A77C16" w:rsidSect="00091B1B">
          <w:type w:val="continuous"/>
          <w:pgSz w:w="12240" w:h="15840"/>
          <w:pgMar w:top="1417" w:right="1700" w:bottom="1417" w:left="1700" w:header="720" w:footer="720" w:gutter="0"/>
          <w:pgNumType w:start="1"/>
          <w:cols w:num="2" w:space="720"/>
        </w:sectPr>
      </w:pPr>
      <w:r>
        <w:rPr>
          <w:rFonts w:ascii="Nunito" w:eastAsia="Nunito ExtraBold" w:hAnsi="Nunito" w:cs="Nunito ExtraBold"/>
          <w:b/>
          <w:bCs/>
          <w:noProof/>
          <w:color w:val="999999"/>
          <w:sz w:val="20"/>
          <w:szCs w:val="20"/>
        </w:rPr>
        <w:drawing>
          <wp:inline distT="0" distB="0" distL="0" distR="0" wp14:anchorId="5BD57371" wp14:editId="4DA2606E">
            <wp:extent cx="2578100" cy="891540"/>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 - copia.png"/>
                    <pic:cNvPicPr/>
                  </pic:nvPicPr>
                  <pic:blipFill>
                    <a:blip r:embed="rId23">
                      <a:extLst>
                        <a:ext uri="{28A0092B-C50C-407E-A947-70E740481C1C}">
                          <a14:useLocalDpi xmlns:a14="http://schemas.microsoft.com/office/drawing/2010/main" val="0"/>
                        </a:ext>
                      </a:extLst>
                    </a:blip>
                    <a:stretch>
                      <a:fillRect/>
                    </a:stretch>
                  </pic:blipFill>
                  <pic:spPr>
                    <a:xfrm>
                      <a:off x="0" y="0"/>
                      <a:ext cx="2578100" cy="891540"/>
                    </a:xfrm>
                    <a:prstGeom prst="rect">
                      <a:avLst/>
                    </a:prstGeom>
                  </pic:spPr>
                </pic:pic>
              </a:graphicData>
            </a:graphic>
          </wp:inline>
        </w:drawing>
      </w:r>
    </w:p>
    <w:p w14:paraId="51554C70" w14:textId="527F50B6" w:rsidR="00091B1B" w:rsidRPr="007E7D5A" w:rsidRDefault="00091B1B" w:rsidP="00CC0551">
      <w:pPr>
        <w:spacing w:line="240" w:lineRule="auto"/>
        <w:jc w:val="both"/>
        <w:rPr>
          <w:rFonts w:ascii="Nunito" w:eastAsia="Nunito ExtraBold" w:hAnsi="Nunito" w:cs="Nunito ExtraBold"/>
          <w:b/>
          <w:bCs/>
          <w:color w:val="999999"/>
          <w:sz w:val="20"/>
          <w:szCs w:val="20"/>
        </w:rPr>
      </w:pPr>
    </w:p>
    <w:p w14:paraId="52D19EBC" w14:textId="77777777" w:rsidR="003F1CAE" w:rsidRDefault="003F1CAE" w:rsidP="00CC0551">
      <w:pPr>
        <w:spacing w:line="312" w:lineRule="auto"/>
        <w:jc w:val="both"/>
        <w:rPr>
          <w:rFonts w:ascii="Nunito" w:eastAsia="Nunito ExtraBold" w:hAnsi="Nunito" w:cs="Nunito ExtraBold"/>
          <w:b/>
          <w:bCs/>
          <w:color w:val="808080" w:themeColor="background1" w:themeShade="80"/>
          <w:sz w:val="24"/>
          <w:szCs w:val="24"/>
        </w:rPr>
        <w:sectPr w:rsidR="003F1CAE" w:rsidSect="00091B1B">
          <w:type w:val="continuous"/>
          <w:pgSz w:w="12240" w:h="15840"/>
          <w:pgMar w:top="1417" w:right="1700" w:bottom="1417" w:left="1700" w:header="720" w:footer="720" w:gutter="0"/>
          <w:pgNumType w:start="1"/>
          <w:cols w:num="2" w:space="720"/>
        </w:sectPr>
      </w:pPr>
    </w:p>
    <w:p w14:paraId="65562C4C" w14:textId="34F269CD" w:rsidR="00E2579C" w:rsidRDefault="00FE6829" w:rsidP="00CC0551">
      <w:pPr>
        <w:spacing w:line="312" w:lineRule="auto"/>
        <w:jc w:val="both"/>
        <w:rPr>
          <w:rFonts w:ascii="Nunito" w:eastAsia="Nunito ExtraBold" w:hAnsi="Nunito" w:cs="Nunito ExtraBold"/>
          <w:b/>
          <w:bCs/>
          <w:color w:val="808080" w:themeColor="background1" w:themeShade="80"/>
          <w:sz w:val="24"/>
          <w:szCs w:val="24"/>
        </w:rPr>
      </w:pPr>
      <w:r w:rsidRPr="007E7D5A">
        <w:rPr>
          <w:rFonts w:ascii="Nunito" w:eastAsia="Nunito ExtraBold" w:hAnsi="Nunito" w:cs="Nunito ExtraBold"/>
          <w:b/>
          <w:bCs/>
          <w:color w:val="808080" w:themeColor="background1" w:themeShade="80"/>
          <w:sz w:val="24"/>
          <w:szCs w:val="24"/>
        </w:rPr>
        <w:lastRenderedPageBreak/>
        <w:t>EXPLICACION</w:t>
      </w:r>
    </w:p>
    <w:p w14:paraId="66BFE76D" w14:textId="62435ACA" w:rsidR="00624BA6" w:rsidRDefault="00624BA6" w:rsidP="00870B32">
      <w:pPr>
        <w:jc w:val="both"/>
        <w:rPr>
          <w:rFonts w:ascii="Nunito" w:eastAsia="Nunito ExtraBold" w:hAnsi="Nunito" w:cs="Nunito ExtraBold"/>
          <w:sz w:val="24"/>
          <w:szCs w:val="24"/>
        </w:rPr>
      </w:pPr>
      <w:r w:rsidRPr="001919BE">
        <w:rPr>
          <w:rFonts w:ascii="Nunito" w:eastAsia="Nunito ExtraBold" w:hAnsi="Nunito" w:cs="Nunito ExtraBold"/>
          <w:sz w:val="24"/>
          <w:szCs w:val="24"/>
        </w:rPr>
        <w:t>Es</w:t>
      </w:r>
      <w:r>
        <w:rPr>
          <w:rFonts w:ascii="Nunito" w:eastAsia="Nunito ExtraBold" w:hAnsi="Nunito" w:cs="Nunito ExtraBold"/>
          <w:sz w:val="24"/>
          <w:szCs w:val="24"/>
        </w:rPr>
        <w:t xml:space="preserve">te programa hace un arreglo reservando espacios o bloques de memoria de manera </w:t>
      </w:r>
      <w:r w:rsidR="00870B32">
        <w:rPr>
          <w:rFonts w:ascii="Nunito" w:eastAsia="Nunito ExtraBold" w:hAnsi="Nunito" w:cs="Nunito ExtraBold"/>
          <w:sz w:val="24"/>
          <w:szCs w:val="24"/>
        </w:rPr>
        <w:t>dinámica,</w:t>
      </w:r>
      <w:r w:rsidR="00AE4BE1">
        <w:rPr>
          <w:rFonts w:ascii="Nunito" w:eastAsia="Nunito ExtraBold" w:hAnsi="Nunito" w:cs="Nunito ExtraBold"/>
          <w:sz w:val="24"/>
          <w:szCs w:val="24"/>
        </w:rPr>
        <w:t xml:space="preserve"> pero </w:t>
      </w:r>
      <w:r w:rsidR="00870B32">
        <w:rPr>
          <w:rFonts w:ascii="Nunito" w:eastAsia="Nunito ExtraBold" w:hAnsi="Nunito" w:cs="Nunito ExtraBold"/>
          <w:sz w:val="24"/>
          <w:szCs w:val="24"/>
        </w:rPr>
        <w:t>la inicializa en 0</w:t>
      </w:r>
      <w:r>
        <w:rPr>
          <w:rFonts w:ascii="Nunito" w:eastAsia="Nunito ExtraBold" w:hAnsi="Nunito" w:cs="Nunito ExtraBold"/>
          <w:sz w:val="24"/>
          <w:szCs w:val="24"/>
        </w:rPr>
        <w:t xml:space="preserve">. Este </w:t>
      </w:r>
      <w:r w:rsidR="00870B32">
        <w:rPr>
          <w:rFonts w:ascii="Nunito" w:eastAsia="Nunito ExtraBold" w:hAnsi="Nunito" w:cs="Nunito ExtraBold"/>
          <w:sz w:val="24"/>
          <w:szCs w:val="24"/>
        </w:rPr>
        <w:t>es igual al anterior solamente que ocupa la función calloc en vez de malloc:</w:t>
      </w:r>
    </w:p>
    <w:p w14:paraId="23792C82" w14:textId="4C34B8EB" w:rsidR="003B3942" w:rsidRDefault="00870B32" w:rsidP="000205B8">
      <w:pPr>
        <w:ind w:left="720" w:right="680"/>
        <w:jc w:val="both"/>
        <w:rPr>
          <w:rFonts w:ascii="Nunito" w:eastAsia="Nunito" w:hAnsi="Nunito" w:cs="Nunito"/>
          <w:sz w:val="24"/>
          <w:szCs w:val="24"/>
        </w:rPr>
      </w:pPr>
      <w:r>
        <w:rPr>
          <w:rFonts w:ascii="Nunito" w:eastAsia="Nunito ExtraBold" w:hAnsi="Nunito" w:cs="Nunito ExtraBold"/>
          <w:sz w:val="24"/>
          <w:szCs w:val="24"/>
        </w:rPr>
        <w:t xml:space="preserve">Esta iguala el arreglo </w:t>
      </w:r>
      <w:r w:rsidR="003B3942">
        <w:rPr>
          <w:rFonts w:ascii="Nunito" w:eastAsia="Nunito ExtraBold" w:hAnsi="Nunito" w:cs="Nunito ExtraBold"/>
          <w:sz w:val="24"/>
          <w:szCs w:val="24"/>
        </w:rPr>
        <w:t xml:space="preserve">a el </w:t>
      </w:r>
      <w:r w:rsidR="00E47461">
        <w:rPr>
          <w:rFonts w:ascii="Nunito" w:eastAsia="Nunito ExtraBold" w:hAnsi="Nunito" w:cs="Nunito ExtraBold"/>
          <w:sz w:val="24"/>
          <w:szCs w:val="24"/>
        </w:rPr>
        <w:t xml:space="preserve">apuntador </w:t>
      </w:r>
      <w:r w:rsidR="003B3942">
        <w:rPr>
          <w:rFonts w:ascii="Nunito" w:eastAsia="Nunito ExtraBold" w:hAnsi="Nunito" w:cs="Nunito ExtraBold"/>
          <w:sz w:val="24"/>
          <w:szCs w:val="24"/>
        </w:rPr>
        <w:t xml:space="preserve">void, pero se convierte en int para que no haya incompatibilidad en los tipos de datos. Después se escribe la función en la cual la variable num van a ser el </w:t>
      </w:r>
      <w:r w:rsidR="00B22D41">
        <w:rPr>
          <w:rFonts w:ascii="Nunito" w:eastAsia="Nunito ExtraBold" w:hAnsi="Nunito" w:cs="Nunito ExtraBold"/>
          <w:sz w:val="24"/>
          <w:szCs w:val="24"/>
        </w:rPr>
        <w:t>número</w:t>
      </w:r>
      <w:r w:rsidR="003B3942">
        <w:rPr>
          <w:rFonts w:ascii="Nunito" w:eastAsia="Nunito ExtraBold" w:hAnsi="Nunito" w:cs="Nunito ExtraBold"/>
          <w:sz w:val="24"/>
          <w:szCs w:val="24"/>
        </w:rPr>
        <w:t xml:space="preserve"> de elementos que se van a </w:t>
      </w:r>
      <w:r w:rsidR="00B22D41">
        <w:rPr>
          <w:rFonts w:ascii="Nunito" w:eastAsia="Nunito ExtraBold" w:hAnsi="Nunito" w:cs="Nunito ExtraBold"/>
          <w:sz w:val="24"/>
          <w:szCs w:val="24"/>
        </w:rPr>
        <w:t>reservar</w:t>
      </w:r>
      <w:r w:rsidR="003B3942">
        <w:rPr>
          <w:rFonts w:ascii="Nunito" w:eastAsia="Nunito ExtraBold" w:hAnsi="Nunito" w:cs="Nunito ExtraBold"/>
          <w:sz w:val="24"/>
          <w:szCs w:val="24"/>
        </w:rPr>
        <w:t xml:space="preserve"> y sizeof(int) el </w:t>
      </w:r>
      <w:r w:rsidR="00B22D41">
        <w:rPr>
          <w:rFonts w:ascii="Nunito" w:eastAsia="Nunito ExtraBold" w:hAnsi="Nunito" w:cs="Nunito ExtraBold"/>
          <w:sz w:val="24"/>
          <w:szCs w:val="24"/>
        </w:rPr>
        <w:t>tamaño</w:t>
      </w:r>
      <w:r w:rsidR="003B3942">
        <w:rPr>
          <w:rFonts w:ascii="Nunito" w:eastAsia="Nunito ExtraBold" w:hAnsi="Nunito" w:cs="Nunito ExtraBold"/>
          <w:sz w:val="24"/>
          <w:szCs w:val="24"/>
        </w:rPr>
        <w:t xml:space="preserve"> que va a tener cada uno de estos.</w:t>
      </w:r>
    </w:p>
    <w:p w14:paraId="43B9AEEB" w14:textId="1BA873A3" w:rsidR="00795BAF" w:rsidRDefault="00B22D41" w:rsidP="00795BAF">
      <w:pPr>
        <w:jc w:val="both"/>
        <w:rPr>
          <w:rFonts w:ascii="Nunito" w:eastAsia="Nunito" w:hAnsi="Nunito" w:cs="Nunito"/>
          <w:sz w:val="24"/>
          <w:szCs w:val="24"/>
        </w:rPr>
      </w:pPr>
      <w:r>
        <w:rPr>
          <w:rFonts w:ascii="Nunito" w:eastAsia="Nunito" w:hAnsi="Nunito" w:cs="Nunito"/>
          <w:sz w:val="24"/>
          <w:szCs w:val="24"/>
        </w:rPr>
        <w:t>Después</w:t>
      </w:r>
      <w:r w:rsidR="00795BAF">
        <w:rPr>
          <w:rFonts w:ascii="Nunito" w:eastAsia="Nunito" w:hAnsi="Nunito" w:cs="Nunito"/>
          <w:sz w:val="24"/>
          <w:szCs w:val="24"/>
        </w:rPr>
        <w:t xml:space="preserve"> imprime el arreglo y por </w:t>
      </w:r>
      <w:r>
        <w:rPr>
          <w:rFonts w:ascii="Nunito" w:eastAsia="Nunito" w:hAnsi="Nunito" w:cs="Nunito"/>
          <w:sz w:val="24"/>
          <w:szCs w:val="24"/>
        </w:rPr>
        <w:t>último</w:t>
      </w:r>
      <w:r w:rsidR="00795BAF">
        <w:rPr>
          <w:rFonts w:ascii="Nunito" w:eastAsia="Nunito" w:hAnsi="Nunito" w:cs="Nunito"/>
          <w:sz w:val="24"/>
          <w:szCs w:val="24"/>
        </w:rPr>
        <w:t xml:space="preserve"> limpia memoria que habíamos reservado.</w:t>
      </w:r>
    </w:p>
    <w:p w14:paraId="23E408D9" w14:textId="7E342F11" w:rsidR="00795BAF" w:rsidRDefault="00795BAF" w:rsidP="00B22D41">
      <w:pPr>
        <w:rPr>
          <w:rFonts w:ascii="Nunito" w:eastAsia="Nunito" w:hAnsi="Nunito" w:cs="Nunito"/>
          <w:sz w:val="24"/>
          <w:szCs w:val="24"/>
        </w:rPr>
      </w:pPr>
    </w:p>
    <w:p w14:paraId="32FE8EE5" w14:textId="123EF910" w:rsidR="00795BAF" w:rsidRDefault="00795BAF" w:rsidP="00B22D41">
      <w:pPr>
        <w:rPr>
          <w:rFonts w:ascii="Nunito" w:eastAsia="Nunito" w:hAnsi="Nunito" w:cs="Nunito"/>
          <w:sz w:val="24"/>
          <w:szCs w:val="24"/>
        </w:rPr>
      </w:pPr>
      <w:r>
        <w:rPr>
          <w:rFonts w:ascii="Nunito" w:eastAsia="Nunito" w:hAnsi="Nunito" w:cs="Nunito"/>
          <w:sz w:val="24"/>
          <w:szCs w:val="24"/>
        </w:rPr>
        <w:t xml:space="preserve">Algo que a </w:t>
      </w:r>
      <w:r w:rsidR="00B22D41">
        <w:rPr>
          <w:rFonts w:ascii="Nunito" w:eastAsia="Nunito" w:hAnsi="Nunito" w:cs="Nunito"/>
          <w:sz w:val="24"/>
          <w:szCs w:val="24"/>
        </w:rPr>
        <w:t>mí</w:t>
      </w:r>
      <w:r>
        <w:rPr>
          <w:rFonts w:ascii="Nunito" w:eastAsia="Nunito" w:hAnsi="Nunito" w:cs="Nunito"/>
          <w:sz w:val="24"/>
          <w:szCs w:val="24"/>
        </w:rPr>
        <w:t xml:space="preserve"> me hizo da</w:t>
      </w:r>
      <w:r w:rsidR="00B22D41">
        <w:rPr>
          <w:rFonts w:ascii="Nunito" w:eastAsia="Nunito" w:hAnsi="Nunito" w:cs="Nunito"/>
          <w:sz w:val="24"/>
          <w:szCs w:val="24"/>
        </w:rPr>
        <w:t>r</w:t>
      </w:r>
      <w:r>
        <w:rPr>
          <w:rFonts w:ascii="Nunito" w:eastAsia="Nunito" w:hAnsi="Nunito" w:cs="Nunito"/>
          <w:sz w:val="24"/>
          <w:szCs w:val="24"/>
        </w:rPr>
        <w:t xml:space="preserve">me cuenta de la </w:t>
      </w:r>
      <w:r w:rsidR="00B22D41">
        <w:rPr>
          <w:rFonts w:ascii="Nunito" w:eastAsia="Nunito" w:hAnsi="Nunito" w:cs="Nunito"/>
          <w:sz w:val="24"/>
          <w:szCs w:val="24"/>
        </w:rPr>
        <w:t>diferencia</w:t>
      </w:r>
      <w:r>
        <w:rPr>
          <w:rFonts w:ascii="Nunito" w:eastAsia="Nunito" w:hAnsi="Nunito" w:cs="Nunito"/>
          <w:sz w:val="24"/>
          <w:szCs w:val="24"/>
        </w:rPr>
        <w:t xml:space="preserve"> que tenia porque en su estructura son muy similares (en calloc se utiliza una coma para separar los elementos y su tamaño a comparación de malloc) en su </w:t>
      </w:r>
      <w:r w:rsidR="00B22D41">
        <w:rPr>
          <w:rFonts w:ascii="Nunito" w:eastAsia="Nunito" w:hAnsi="Nunito" w:cs="Nunito"/>
          <w:sz w:val="24"/>
          <w:szCs w:val="24"/>
        </w:rPr>
        <w:t>ejecución</w:t>
      </w:r>
      <w:r>
        <w:rPr>
          <w:rFonts w:ascii="Nunito" w:eastAsia="Nunito" w:hAnsi="Nunito" w:cs="Nunito"/>
          <w:sz w:val="24"/>
          <w:szCs w:val="24"/>
        </w:rPr>
        <w:t xml:space="preserve"> podemos notar que si tu en la </w:t>
      </w:r>
      <w:r w:rsidR="00B22D41">
        <w:rPr>
          <w:rFonts w:ascii="Nunito" w:eastAsia="Nunito" w:hAnsi="Nunito" w:cs="Nunito"/>
          <w:sz w:val="24"/>
          <w:szCs w:val="24"/>
        </w:rPr>
        <w:t>función</w:t>
      </w:r>
      <w:r>
        <w:rPr>
          <w:rFonts w:ascii="Nunito" w:eastAsia="Nunito" w:hAnsi="Nunito" w:cs="Nunito"/>
          <w:sz w:val="24"/>
          <w:szCs w:val="24"/>
        </w:rPr>
        <w:t xml:space="preserve"> malloc </w:t>
      </w:r>
      <w:r w:rsidR="00B22D41">
        <w:rPr>
          <w:rFonts w:ascii="Nunito" w:eastAsia="Nunito" w:hAnsi="Nunito" w:cs="Nunito"/>
          <w:sz w:val="24"/>
          <w:szCs w:val="24"/>
        </w:rPr>
        <w:t>no vuelves a compilar el programa y solo lo ejecutas te empieza a imprimir basura pues a diferencia de calloc este no lo hace al momento y no se vuelva a inicializar en 0, cosa que la función calloc si hace y por eso jamás imprime basura.</w:t>
      </w:r>
    </w:p>
    <w:p w14:paraId="4CFEEE4B" w14:textId="3ED755C9" w:rsidR="00870B32" w:rsidRDefault="00870B32" w:rsidP="00870B32">
      <w:pPr>
        <w:jc w:val="both"/>
        <w:rPr>
          <w:rFonts w:ascii="Nunito" w:eastAsia="Nunito ExtraBold" w:hAnsi="Nunito" w:cs="Nunito ExtraBold"/>
          <w:sz w:val="24"/>
          <w:szCs w:val="24"/>
        </w:rPr>
      </w:pPr>
    </w:p>
    <w:p w14:paraId="4FAB6879" w14:textId="77777777" w:rsidR="006D12E5" w:rsidRDefault="006D12E5" w:rsidP="00CC0551">
      <w:pPr>
        <w:spacing w:line="312" w:lineRule="auto"/>
        <w:jc w:val="both"/>
        <w:rPr>
          <w:rFonts w:ascii="Nunito" w:eastAsia="Nunito ExtraBold" w:hAnsi="Nunito" w:cs="Nunito ExtraBold"/>
          <w:sz w:val="24"/>
          <w:szCs w:val="24"/>
        </w:rPr>
      </w:pPr>
    </w:p>
    <w:p w14:paraId="3B4BDE8D" w14:textId="1AD3F003" w:rsidR="006D12E5" w:rsidRPr="006B76BB" w:rsidRDefault="006D12E5" w:rsidP="00CC0551">
      <w:pPr>
        <w:spacing w:line="312" w:lineRule="auto"/>
        <w:jc w:val="both"/>
        <w:rPr>
          <w:rFonts w:ascii="Nunito" w:eastAsia="Nunito ExtraBold" w:hAnsi="Nunito" w:cs="Nunito ExtraBold"/>
          <w:sz w:val="24"/>
          <w:szCs w:val="24"/>
        </w:rPr>
        <w:sectPr w:rsidR="006D12E5" w:rsidRPr="006B76BB" w:rsidSect="003F1CAE">
          <w:type w:val="continuous"/>
          <w:pgSz w:w="12240" w:h="15840"/>
          <w:pgMar w:top="1417" w:right="1700" w:bottom="1417" w:left="1700" w:header="720" w:footer="720" w:gutter="0"/>
          <w:pgNumType w:start="1"/>
          <w:cols w:space="720"/>
        </w:sectPr>
      </w:pPr>
    </w:p>
    <w:p w14:paraId="0909DC8C" w14:textId="36060497" w:rsidR="0027565A" w:rsidRPr="0027565A" w:rsidRDefault="0027565A" w:rsidP="0027565A">
      <w:pPr>
        <w:pStyle w:val="Prrafodelista"/>
        <w:numPr>
          <w:ilvl w:val="0"/>
          <w:numId w:val="16"/>
        </w:numPr>
        <w:jc w:val="both"/>
        <w:rPr>
          <w:rFonts w:ascii="Nunito" w:eastAsia="Nunito ExtraBold" w:hAnsi="Nunito" w:cs="Nunito ExtraBold"/>
          <w:b/>
          <w:bCs/>
          <w:color w:val="999999"/>
          <w:sz w:val="20"/>
          <w:szCs w:val="20"/>
        </w:rPr>
      </w:pPr>
      <w:r w:rsidRPr="0027565A">
        <w:rPr>
          <w:rFonts w:ascii="Nunito" w:eastAsia="Nunito ExtraBold" w:hAnsi="Nunito" w:cs="Nunito ExtraBold"/>
          <w:b/>
          <w:bCs/>
          <w:color w:val="999999"/>
          <w:sz w:val="20"/>
          <w:szCs w:val="20"/>
        </w:rPr>
        <w:t>CÓDIGO:</w:t>
      </w:r>
      <w:r w:rsidRPr="0027565A">
        <w:rPr>
          <w:rFonts w:ascii="Nunito" w:eastAsia="Nunito ExtraBold" w:hAnsi="Nunito" w:cs="Nunito ExtraBold"/>
          <w:b/>
          <w:bCs/>
          <w:color w:val="999999"/>
          <w:sz w:val="26"/>
          <w:szCs w:val="26"/>
        </w:rPr>
        <w:t xml:space="preserve"> </w:t>
      </w:r>
      <w:r>
        <w:rPr>
          <w:rFonts w:ascii="Nunito" w:eastAsia="Nunito ExtraBold" w:hAnsi="Nunito" w:cs="Nunito ExtraBold"/>
          <w:b/>
          <w:bCs/>
          <w:color w:val="999999"/>
          <w:sz w:val="24"/>
          <w:szCs w:val="24"/>
        </w:rPr>
        <w:t>RE</w:t>
      </w:r>
      <w:r w:rsidRPr="0027565A">
        <w:rPr>
          <w:rFonts w:ascii="Nunito" w:eastAsia="Nunito ExtraBold" w:hAnsi="Nunito" w:cs="Nunito ExtraBold"/>
          <w:b/>
          <w:bCs/>
          <w:color w:val="999999"/>
          <w:sz w:val="24"/>
          <w:szCs w:val="24"/>
        </w:rPr>
        <w:t>ALLOC</w:t>
      </w:r>
    </w:p>
    <w:p w14:paraId="5A5EA2F3" w14:textId="77777777" w:rsidR="0027565A" w:rsidRDefault="0027565A" w:rsidP="0027565A">
      <w:pPr>
        <w:ind w:left="720"/>
        <w:jc w:val="both"/>
        <w:rPr>
          <w:rFonts w:ascii="Nunito" w:eastAsia="Nunito ExtraBold" w:hAnsi="Nunito" w:cs="Nunito ExtraBold"/>
          <w:b/>
          <w:bCs/>
          <w:color w:val="999999"/>
          <w:sz w:val="20"/>
          <w:szCs w:val="20"/>
        </w:rPr>
        <w:sectPr w:rsidR="0027565A" w:rsidSect="00266FA5">
          <w:type w:val="continuous"/>
          <w:pgSz w:w="12240" w:h="15840"/>
          <w:pgMar w:top="1417" w:right="1701" w:bottom="1417" w:left="1701" w:header="720" w:footer="720" w:gutter="0"/>
          <w:pgNumType w:start="1"/>
          <w:cols w:space="720"/>
          <w:docGrid w:linePitch="299"/>
        </w:sectPr>
      </w:pPr>
    </w:p>
    <w:p w14:paraId="7B9E380A" w14:textId="7E16F914" w:rsidR="0027565A" w:rsidRDefault="0027565A" w:rsidP="0027565A">
      <w:pPr>
        <w:jc w:val="center"/>
        <w:rPr>
          <w:rFonts w:ascii="Nunito" w:eastAsia="Nunito ExtraBold" w:hAnsi="Nunito" w:cs="Nunito ExtraBold"/>
          <w:b/>
          <w:bCs/>
          <w:color w:val="999999"/>
          <w:sz w:val="20"/>
          <w:szCs w:val="20"/>
        </w:rPr>
      </w:pPr>
      <w:r>
        <w:rPr>
          <w:rFonts w:ascii="Nunito" w:eastAsia="Nunito ExtraBold" w:hAnsi="Nunito" w:cs="Nunito ExtraBold"/>
          <w:b/>
          <w:bCs/>
          <w:noProof/>
          <w:color w:val="999999"/>
          <w:sz w:val="20"/>
          <w:szCs w:val="20"/>
        </w:rPr>
        <w:drawing>
          <wp:inline distT="0" distB="0" distL="0" distR="0" wp14:anchorId="525E791D" wp14:editId="682A2EBC">
            <wp:extent cx="3137496" cy="3816000"/>
            <wp:effectExtent l="0" t="0" r="6350" b="0"/>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24">
                      <a:extLst>
                        <a:ext uri="{28A0092B-C50C-407E-A947-70E740481C1C}">
                          <a14:useLocalDpi xmlns:a14="http://schemas.microsoft.com/office/drawing/2010/main" val="0"/>
                        </a:ext>
                      </a:extLst>
                    </a:blip>
                    <a:stretch>
                      <a:fillRect/>
                    </a:stretch>
                  </pic:blipFill>
                  <pic:spPr>
                    <a:xfrm>
                      <a:off x="0" y="0"/>
                      <a:ext cx="3137496" cy="3816000"/>
                    </a:xfrm>
                    <a:prstGeom prst="rect">
                      <a:avLst/>
                    </a:prstGeom>
                  </pic:spPr>
                </pic:pic>
              </a:graphicData>
            </a:graphic>
          </wp:inline>
        </w:drawing>
      </w:r>
    </w:p>
    <w:p w14:paraId="3AC37699" w14:textId="77777777" w:rsidR="0027565A" w:rsidRDefault="0027565A" w:rsidP="0027565A">
      <w:pPr>
        <w:spacing w:line="240" w:lineRule="auto"/>
        <w:jc w:val="both"/>
        <w:rPr>
          <w:rFonts w:ascii="Nunito" w:eastAsia="Nunito ExtraBold" w:hAnsi="Nunito" w:cs="Nunito ExtraBold"/>
          <w:b/>
          <w:bCs/>
          <w:color w:val="999999"/>
          <w:sz w:val="20"/>
          <w:szCs w:val="20"/>
        </w:rPr>
      </w:pPr>
    </w:p>
    <w:p w14:paraId="77A9A86A" w14:textId="77777777" w:rsidR="0027565A" w:rsidRDefault="0027565A" w:rsidP="0027565A">
      <w:pPr>
        <w:spacing w:after="240" w:line="240" w:lineRule="auto"/>
        <w:ind w:left="360"/>
        <w:jc w:val="center"/>
        <w:rPr>
          <w:rFonts w:ascii="Nunito" w:eastAsia="Nunito ExtraBold" w:hAnsi="Nunito" w:cs="Nunito ExtraBold"/>
          <w:b/>
          <w:bCs/>
          <w:color w:val="999999"/>
          <w:sz w:val="20"/>
          <w:szCs w:val="20"/>
        </w:rPr>
      </w:pPr>
      <w:r w:rsidRPr="007E7D5A">
        <w:rPr>
          <w:rFonts w:ascii="Nunito" w:eastAsia="Nunito ExtraBold" w:hAnsi="Nunito" w:cs="Nunito ExtraBold"/>
          <w:b/>
          <w:bCs/>
          <w:color w:val="999999"/>
          <w:sz w:val="20"/>
          <w:szCs w:val="20"/>
        </w:rPr>
        <w:t>RESULTADOS</w:t>
      </w:r>
    </w:p>
    <w:p w14:paraId="42AEECBC" w14:textId="5F7A52E9" w:rsidR="0027565A" w:rsidRDefault="0027565A" w:rsidP="0027565A">
      <w:pPr>
        <w:spacing w:line="240" w:lineRule="auto"/>
        <w:ind w:left="360"/>
        <w:jc w:val="center"/>
        <w:rPr>
          <w:rFonts w:ascii="Nunito" w:eastAsia="Nunito ExtraBold" w:hAnsi="Nunito" w:cs="Nunito ExtraBold"/>
          <w:b/>
          <w:bCs/>
          <w:color w:val="999999"/>
          <w:sz w:val="20"/>
          <w:szCs w:val="20"/>
        </w:rPr>
        <w:sectPr w:rsidR="0027565A" w:rsidSect="00091B1B">
          <w:type w:val="continuous"/>
          <w:pgSz w:w="12240" w:h="15840"/>
          <w:pgMar w:top="1417" w:right="1700" w:bottom="1417" w:left="1700" w:header="720" w:footer="720" w:gutter="0"/>
          <w:pgNumType w:start="1"/>
          <w:cols w:num="2" w:space="720"/>
        </w:sectPr>
      </w:pPr>
      <w:r>
        <w:rPr>
          <w:rFonts w:ascii="Nunito" w:eastAsia="Nunito ExtraBold" w:hAnsi="Nunito" w:cs="Nunito ExtraBold"/>
          <w:b/>
          <w:bCs/>
          <w:noProof/>
          <w:color w:val="999999"/>
          <w:sz w:val="20"/>
          <w:szCs w:val="20"/>
        </w:rPr>
        <w:drawing>
          <wp:inline distT="0" distB="0" distL="0" distR="0" wp14:anchorId="72CB9B5E" wp14:editId="5C306693">
            <wp:extent cx="2615064" cy="2988000"/>
            <wp:effectExtent l="0" t="0" r="0" b="3175"/>
            <wp:docPr id="26" name="Imagen 2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25">
                      <a:extLst>
                        <a:ext uri="{28A0092B-C50C-407E-A947-70E740481C1C}">
                          <a14:useLocalDpi xmlns:a14="http://schemas.microsoft.com/office/drawing/2010/main" val="0"/>
                        </a:ext>
                      </a:extLst>
                    </a:blip>
                    <a:stretch>
                      <a:fillRect/>
                    </a:stretch>
                  </pic:blipFill>
                  <pic:spPr>
                    <a:xfrm>
                      <a:off x="0" y="0"/>
                      <a:ext cx="2615064" cy="2988000"/>
                    </a:xfrm>
                    <a:prstGeom prst="rect">
                      <a:avLst/>
                    </a:prstGeom>
                  </pic:spPr>
                </pic:pic>
              </a:graphicData>
            </a:graphic>
          </wp:inline>
        </w:drawing>
      </w:r>
    </w:p>
    <w:p w14:paraId="21B01E90" w14:textId="77777777" w:rsidR="0027565A" w:rsidRDefault="0027565A" w:rsidP="0027565A">
      <w:pPr>
        <w:spacing w:line="312" w:lineRule="auto"/>
        <w:jc w:val="both"/>
        <w:rPr>
          <w:rFonts w:ascii="Nunito" w:eastAsia="Nunito ExtraBold" w:hAnsi="Nunito" w:cs="Nunito ExtraBold"/>
          <w:b/>
          <w:bCs/>
          <w:color w:val="808080" w:themeColor="background1" w:themeShade="80"/>
          <w:sz w:val="24"/>
          <w:szCs w:val="24"/>
        </w:rPr>
        <w:sectPr w:rsidR="0027565A" w:rsidSect="00091B1B">
          <w:type w:val="continuous"/>
          <w:pgSz w:w="12240" w:h="15840"/>
          <w:pgMar w:top="1417" w:right="1700" w:bottom="1417" w:left="1700" w:header="720" w:footer="720" w:gutter="0"/>
          <w:pgNumType w:start="1"/>
          <w:cols w:num="2" w:space="720"/>
        </w:sectPr>
      </w:pPr>
    </w:p>
    <w:p w14:paraId="7C914A68" w14:textId="77777777" w:rsidR="0027565A" w:rsidRPr="00965CA0" w:rsidRDefault="0027565A" w:rsidP="0027565A">
      <w:pPr>
        <w:spacing w:line="312" w:lineRule="auto"/>
        <w:jc w:val="both"/>
        <w:rPr>
          <w:rFonts w:ascii="Nunito" w:eastAsia="Nunito ExtraBold" w:hAnsi="Nunito" w:cs="Nunito ExtraBold"/>
          <w:b/>
          <w:bCs/>
          <w:color w:val="808080" w:themeColor="background1" w:themeShade="80"/>
          <w:sz w:val="24"/>
          <w:szCs w:val="24"/>
        </w:rPr>
      </w:pPr>
      <w:r w:rsidRPr="007E7D5A">
        <w:rPr>
          <w:rFonts w:ascii="Nunito" w:eastAsia="Nunito ExtraBold" w:hAnsi="Nunito" w:cs="Nunito ExtraBold"/>
          <w:b/>
          <w:bCs/>
          <w:color w:val="808080" w:themeColor="background1" w:themeShade="80"/>
          <w:sz w:val="24"/>
          <w:szCs w:val="24"/>
        </w:rPr>
        <w:lastRenderedPageBreak/>
        <w:t>EXPLICACION</w:t>
      </w:r>
    </w:p>
    <w:p w14:paraId="117D1DF3" w14:textId="77372261" w:rsidR="00197152" w:rsidRDefault="0027565A" w:rsidP="000205B8">
      <w:pPr>
        <w:spacing w:after="240"/>
        <w:jc w:val="both"/>
        <w:rPr>
          <w:rFonts w:ascii="Nunito" w:eastAsia="Nunito ExtraBold" w:hAnsi="Nunito" w:cs="Nunito ExtraBold"/>
          <w:sz w:val="24"/>
          <w:szCs w:val="24"/>
        </w:rPr>
      </w:pPr>
      <w:r w:rsidRPr="001919BE">
        <w:rPr>
          <w:rFonts w:ascii="Nunito" w:eastAsia="Nunito ExtraBold" w:hAnsi="Nunito" w:cs="Nunito ExtraBold"/>
          <w:sz w:val="24"/>
          <w:szCs w:val="24"/>
        </w:rPr>
        <w:t>Es</w:t>
      </w:r>
      <w:r>
        <w:rPr>
          <w:rFonts w:ascii="Nunito" w:eastAsia="Nunito ExtraBold" w:hAnsi="Nunito" w:cs="Nunito ExtraBold"/>
          <w:sz w:val="24"/>
          <w:szCs w:val="24"/>
        </w:rPr>
        <w:t xml:space="preserve">te programa </w:t>
      </w:r>
      <w:r w:rsidR="00B22D41">
        <w:rPr>
          <w:rFonts w:ascii="Nunito" w:eastAsia="Nunito ExtraBold" w:hAnsi="Nunito" w:cs="Nunito ExtraBold"/>
          <w:sz w:val="24"/>
          <w:szCs w:val="24"/>
        </w:rPr>
        <w:t xml:space="preserve">no ocupa funciones y la función principal inicia declarando 4 variables todas de tipo entero la primeras dos son </w:t>
      </w:r>
      <w:r w:rsidR="00AC7F02">
        <w:rPr>
          <w:rFonts w:ascii="Nunito" w:eastAsia="Nunito ExtraBold" w:hAnsi="Nunito" w:cs="Nunito ExtraBold"/>
          <w:sz w:val="24"/>
          <w:szCs w:val="24"/>
        </w:rPr>
        <w:t>apuntadores</w:t>
      </w:r>
      <w:r w:rsidR="00B22D41">
        <w:rPr>
          <w:rFonts w:ascii="Nunito" w:eastAsia="Nunito ExtraBold" w:hAnsi="Nunito" w:cs="Nunito ExtraBold"/>
          <w:sz w:val="24"/>
          <w:szCs w:val="24"/>
        </w:rPr>
        <w:t xml:space="preserve"> que dirigen a la localidad de su respectivo arreglo y las cuales nos sirven para imprimir, definir y aumentar el tamaño del arreglo. Las otras dos variables se llaman num y cont, la primera nos sirve para dar el </w:t>
      </w:r>
      <w:r w:rsidR="00AC7F02">
        <w:rPr>
          <w:rFonts w:ascii="Nunito" w:eastAsia="Nunito ExtraBold" w:hAnsi="Nunito" w:cs="Nunito ExtraBold"/>
          <w:sz w:val="24"/>
          <w:szCs w:val="24"/>
        </w:rPr>
        <w:t>número</w:t>
      </w:r>
      <w:r w:rsidR="00B22D41">
        <w:rPr>
          <w:rFonts w:ascii="Nunito" w:eastAsia="Nunito ExtraBold" w:hAnsi="Nunito" w:cs="Nunito ExtraBold"/>
          <w:sz w:val="24"/>
          <w:szCs w:val="24"/>
        </w:rPr>
        <w:t xml:space="preserve"> de elementos que va a tener y la segunda para recorrer e imprimir los datos </w:t>
      </w:r>
      <w:r w:rsidR="00AC7F02">
        <w:rPr>
          <w:rFonts w:ascii="Nunito" w:eastAsia="Nunito ExtraBold" w:hAnsi="Nunito" w:cs="Nunito ExtraBold"/>
          <w:sz w:val="24"/>
          <w:szCs w:val="24"/>
        </w:rPr>
        <w:t>correspondientes</w:t>
      </w:r>
      <w:r w:rsidR="00B22D41">
        <w:rPr>
          <w:rFonts w:ascii="Nunito" w:eastAsia="Nunito ExtraBold" w:hAnsi="Nunito" w:cs="Nunito ExtraBold"/>
          <w:sz w:val="24"/>
          <w:szCs w:val="24"/>
        </w:rPr>
        <w:t xml:space="preserve"> a cada casilla de del </w:t>
      </w:r>
      <w:r w:rsidR="00AC7F02">
        <w:rPr>
          <w:rFonts w:ascii="Nunito" w:eastAsia="Nunito ExtraBold" w:hAnsi="Nunito" w:cs="Nunito ExtraBold"/>
          <w:sz w:val="24"/>
          <w:szCs w:val="24"/>
        </w:rPr>
        <w:t>mismo</w:t>
      </w:r>
      <w:r w:rsidR="00B22D41">
        <w:rPr>
          <w:rFonts w:ascii="Nunito" w:eastAsia="Nunito ExtraBold" w:hAnsi="Nunito" w:cs="Nunito ExtraBold"/>
          <w:sz w:val="24"/>
          <w:szCs w:val="24"/>
        </w:rPr>
        <w:t>.</w:t>
      </w:r>
    </w:p>
    <w:p w14:paraId="6EC79B65" w14:textId="0864C992" w:rsidR="00B22D41" w:rsidRDefault="00B22D41" w:rsidP="000205B8">
      <w:pPr>
        <w:jc w:val="both"/>
        <w:rPr>
          <w:rFonts w:ascii="Nunito" w:eastAsia="Nunito ExtraBold" w:hAnsi="Nunito" w:cs="Nunito ExtraBold"/>
          <w:sz w:val="24"/>
          <w:szCs w:val="24"/>
        </w:rPr>
      </w:pPr>
      <w:r>
        <w:rPr>
          <w:rFonts w:ascii="Nunito" w:eastAsia="Nunito ExtraBold" w:hAnsi="Nunito" w:cs="Nunito ExtraBold"/>
          <w:sz w:val="24"/>
          <w:szCs w:val="24"/>
        </w:rPr>
        <w:t xml:space="preserve">Se piden los numero de </w:t>
      </w:r>
      <w:r w:rsidR="00AC7F02">
        <w:rPr>
          <w:rFonts w:ascii="Nunito" w:eastAsia="Nunito ExtraBold" w:hAnsi="Nunito" w:cs="Nunito ExtraBold"/>
          <w:sz w:val="24"/>
          <w:szCs w:val="24"/>
        </w:rPr>
        <w:t>elementos</w:t>
      </w:r>
      <w:r>
        <w:rPr>
          <w:rFonts w:ascii="Nunito" w:eastAsia="Nunito ExtraBold" w:hAnsi="Nunito" w:cs="Nunito ExtraBold"/>
          <w:sz w:val="24"/>
          <w:szCs w:val="24"/>
        </w:rPr>
        <w:t xml:space="preserve"> que </w:t>
      </w:r>
      <w:r w:rsidR="00AC7F02">
        <w:rPr>
          <w:rFonts w:ascii="Nunito" w:eastAsia="Nunito ExtraBold" w:hAnsi="Nunito" w:cs="Nunito ExtraBold"/>
          <w:sz w:val="24"/>
          <w:szCs w:val="24"/>
        </w:rPr>
        <w:t>va a</w:t>
      </w:r>
      <w:r>
        <w:rPr>
          <w:rFonts w:ascii="Nunito" w:eastAsia="Nunito ExtraBold" w:hAnsi="Nunito" w:cs="Nunito ExtraBold"/>
          <w:sz w:val="24"/>
          <w:szCs w:val="24"/>
        </w:rPr>
        <w:t xml:space="preserve"> tener y mediante un malloc el arreglo va a ser igual a un puntero</w:t>
      </w:r>
      <w:r w:rsidR="008A11EB">
        <w:rPr>
          <w:rFonts w:ascii="Nunito" w:eastAsia="Nunito ExtraBold" w:hAnsi="Nunito" w:cs="Nunito ExtraBold"/>
          <w:sz w:val="24"/>
          <w:szCs w:val="24"/>
        </w:rPr>
        <w:t xml:space="preserve"> int</w:t>
      </w:r>
      <w:r>
        <w:rPr>
          <w:rFonts w:ascii="Nunito" w:eastAsia="Nunito ExtraBold" w:hAnsi="Nunito" w:cs="Nunito ExtraBold"/>
          <w:sz w:val="24"/>
          <w:szCs w:val="24"/>
        </w:rPr>
        <w:t>. Después se escribe la función en la cual se multiplica el valor de la variable num por sizeof(int) para para hacer la reserva en cantidad de memoria.</w:t>
      </w:r>
    </w:p>
    <w:p w14:paraId="46247566" w14:textId="00580852" w:rsidR="008A11EB" w:rsidRDefault="008A11EB" w:rsidP="000205B8">
      <w:pPr>
        <w:jc w:val="both"/>
        <w:rPr>
          <w:rFonts w:ascii="Nunito" w:eastAsia="Nunito ExtraBold" w:hAnsi="Nunito" w:cs="Nunito ExtraBold"/>
          <w:sz w:val="24"/>
          <w:szCs w:val="24"/>
        </w:rPr>
      </w:pPr>
      <w:r>
        <w:rPr>
          <w:rFonts w:ascii="Nunito" w:eastAsia="Nunito ExtraBold" w:hAnsi="Nunito" w:cs="Nunito ExtraBold"/>
          <w:sz w:val="24"/>
          <w:szCs w:val="24"/>
        </w:rPr>
        <w:t>Posteriormente se pone la condición donde que si el arreglos es diferente de NULL (si no se pudo reservar el espacio de memoria) se pidan los números que van a ir en cada casilla, los cuales lee y va guardando hasta que este quede lleno (</w:t>
      </w:r>
      <w:r w:rsidR="00AC7F02">
        <w:rPr>
          <w:rFonts w:ascii="Nunito" w:eastAsia="Nunito ExtraBold" w:hAnsi="Nunito" w:cs="Nunito ExtraBold"/>
          <w:sz w:val="24"/>
          <w:szCs w:val="24"/>
        </w:rPr>
        <w:t>de acuerdo con</w:t>
      </w:r>
      <w:r>
        <w:rPr>
          <w:rFonts w:ascii="Nunito" w:eastAsia="Nunito ExtraBold" w:hAnsi="Nunito" w:cs="Nunito ExtraBold"/>
          <w:sz w:val="24"/>
          <w:szCs w:val="24"/>
        </w:rPr>
        <w:t xml:space="preserve"> la condición) y cuando se termine el ciclo se imprima en pantalla el vector reservado (arreglo) mediante otro ciclo de repetición for.</w:t>
      </w:r>
    </w:p>
    <w:p w14:paraId="7EE2269C" w14:textId="641DB56D" w:rsidR="00E202A2" w:rsidRDefault="00E202A2" w:rsidP="000205B8">
      <w:pPr>
        <w:spacing w:before="240" w:after="240"/>
        <w:jc w:val="both"/>
        <w:rPr>
          <w:rFonts w:ascii="Nunito" w:eastAsia="Nunito ExtraBold" w:hAnsi="Nunito" w:cs="Nunito ExtraBold"/>
          <w:sz w:val="24"/>
          <w:szCs w:val="24"/>
        </w:rPr>
      </w:pPr>
      <w:r>
        <w:rPr>
          <w:rFonts w:ascii="Nunito" w:eastAsia="Nunito ExtraBold" w:hAnsi="Nunito" w:cs="Nunito ExtraBold"/>
          <w:sz w:val="24"/>
          <w:szCs w:val="24"/>
        </w:rPr>
        <w:t xml:space="preserve">Al terminar esto el tamaño del arreglo </w:t>
      </w:r>
      <w:r w:rsidR="00AC7F02">
        <w:rPr>
          <w:rFonts w:ascii="Nunito" w:eastAsia="Nunito ExtraBold" w:hAnsi="Nunito" w:cs="Nunito ExtraBold"/>
          <w:sz w:val="24"/>
          <w:szCs w:val="24"/>
        </w:rPr>
        <w:t>aumenta</w:t>
      </w:r>
      <w:r>
        <w:rPr>
          <w:rFonts w:ascii="Nunito" w:eastAsia="Nunito ExtraBold" w:hAnsi="Nunito" w:cs="Nunito ExtraBold"/>
          <w:sz w:val="24"/>
          <w:szCs w:val="24"/>
        </w:rPr>
        <w:t xml:space="preserve"> al doble</w:t>
      </w:r>
      <w:r w:rsidR="00AC7F02">
        <w:rPr>
          <w:rFonts w:ascii="Nunito" w:eastAsia="Nunito ExtraBold" w:hAnsi="Nunito" w:cs="Nunito ExtraBold"/>
          <w:sz w:val="24"/>
          <w:szCs w:val="24"/>
        </w:rPr>
        <w:t>,</w:t>
      </w:r>
      <w:r>
        <w:rPr>
          <w:rFonts w:ascii="Nunito" w:eastAsia="Nunito ExtraBold" w:hAnsi="Nunito" w:cs="Nunito ExtraBold"/>
          <w:sz w:val="24"/>
          <w:szCs w:val="24"/>
        </w:rPr>
        <w:t xml:space="preserve"> esto se hace declarando que la </w:t>
      </w:r>
      <w:r w:rsidR="00AC7F02">
        <w:rPr>
          <w:rFonts w:ascii="Nunito" w:eastAsia="Nunito ExtraBold" w:hAnsi="Nunito" w:cs="Nunito ExtraBold"/>
          <w:sz w:val="24"/>
          <w:szCs w:val="24"/>
        </w:rPr>
        <w:t>variable</w:t>
      </w:r>
      <w:r>
        <w:rPr>
          <w:rFonts w:ascii="Nunito" w:eastAsia="Nunito ExtraBold" w:hAnsi="Nunito" w:cs="Nunito ExtraBold"/>
          <w:sz w:val="24"/>
          <w:szCs w:val="24"/>
        </w:rPr>
        <w:t xml:space="preserve"> num* va a ser igual a 2</w:t>
      </w:r>
      <w:r w:rsidR="00AC7F02">
        <w:rPr>
          <w:rFonts w:ascii="Nunito" w:eastAsia="Nunito ExtraBold" w:hAnsi="Nunito" w:cs="Nunito ExtraBold"/>
          <w:sz w:val="24"/>
          <w:szCs w:val="24"/>
        </w:rPr>
        <w:t xml:space="preserve"> veces esta</w:t>
      </w:r>
      <w:r w:rsidR="00E47461">
        <w:rPr>
          <w:rFonts w:ascii="Nunito" w:eastAsia="Nunito ExtraBold" w:hAnsi="Nunito" w:cs="Nunito ExtraBold"/>
          <w:sz w:val="24"/>
          <w:szCs w:val="24"/>
        </w:rPr>
        <w:t xml:space="preserve">, </w:t>
      </w:r>
      <w:r>
        <w:rPr>
          <w:rFonts w:ascii="Nunito" w:eastAsia="Nunito ExtraBold" w:hAnsi="Nunito" w:cs="Nunito ExtraBold"/>
          <w:sz w:val="24"/>
          <w:szCs w:val="24"/>
        </w:rPr>
        <w:t xml:space="preserve">con esto entra la </w:t>
      </w:r>
      <w:r w:rsidR="00AC7F02">
        <w:rPr>
          <w:rFonts w:ascii="Nunito" w:eastAsia="Nunito ExtraBold" w:hAnsi="Nunito" w:cs="Nunito ExtraBold"/>
          <w:sz w:val="24"/>
          <w:szCs w:val="24"/>
        </w:rPr>
        <w:t>función</w:t>
      </w:r>
      <w:r>
        <w:rPr>
          <w:rFonts w:ascii="Nunito" w:eastAsia="Nunito ExtraBold" w:hAnsi="Nunito" w:cs="Nunito ExtraBold"/>
          <w:sz w:val="24"/>
          <w:szCs w:val="24"/>
        </w:rPr>
        <w:t xml:space="preserve"> realloc:</w:t>
      </w:r>
    </w:p>
    <w:p w14:paraId="2484AE68" w14:textId="20ADDA5D" w:rsidR="00E47461" w:rsidRDefault="00E202A2" w:rsidP="000205B8">
      <w:pPr>
        <w:spacing w:after="240"/>
        <w:ind w:left="720" w:right="720"/>
        <w:jc w:val="both"/>
        <w:rPr>
          <w:rFonts w:ascii="Nunito" w:eastAsia="Nunito" w:hAnsi="Nunito" w:cs="Nunito"/>
          <w:sz w:val="24"/>
          <w:szCs w:val="24"/>
        </w:rPr>
      </w:pPr>
      <w:r>
        <w:rPr>
          <w:rFonts w:ascii="Nunito" w:eastAsia="Nunito ExtraBold" w:hAnsi="Nunito" w:cs="Nunito ExtraBold"/>
          <w:sz w:val="24"/>
          <w:szCs w:val="24"/>
        </w:rPr>
        <w:t xml:space="preserve">Lo que hace la </w:t>
      </w:r>
      <w:r w:rsidR="00AC7F02">
        <w:rPr>
          <w:rFonts w:ascii="Nunito" w:eastAsia="Nunito ExtraBold" w:hAnsi="Nunito" w:cs="Nunito ExtraBold"/>
          <w:sz w:val="24"/>
          <w:szCs w:val="24"/>
        </w:rPr>
        <w:t>función</w:t>
      </w:r>
      <w:r>
        <w:rPr>
          <w:rFonts w:ascii="Nunito" w:eastAsia="Nunito ExtraBold" w:hAnsi="Nunito" w:cs="Nunito ExtraBold"/>
          <w:sz w:val="24"/>
          <w:szCs w:val="24"/>
        </w:rPr>
        <w:t xml:space="preserve"> realloc</w:t>
      </w:r>
      <w:r w:rsidR="00E47461" w:rsidRPr="00E47461">
        <w:rPr>
          <w:rFonts w:ascii="Nunito" w:eastAsia="Nunito ExtraBold" w:hAnsi="Nunito" w:cs="Nunito ExtraBold"/>
          <w:sz w:val="24"/>
          <w:szCs w:val="24"/>
        </w:rPr>
        <w:t xml:space="preserve"> </w:t>
      </w:r>
      <w:r w:rsidR="00E47461">
        <w:rPr>
          <w:rFonts w:ascii="Nunito" w:eastAsia="Nunito ExtraBold" w:hAnsi="Nunito" w:cs="Nunito ExtraBold"/>
          <w:sz w:val="24"/>
          <w:szCs w:val="24"/>
        </w:rPr>
        <w:t xml:space="preserve">es que iguala a otro arreglo a un apuntador int en el cual se escribe la </w:t>
      </w:r>
      <w:r w:rsidR="00AC7F02">
        <w:rPr>
          <w:rFonts w:ascii="Nunito" w:eastAsia="Nunito ExtraBold" w:hAnsi="Nunito" w:cs="Nunito ExtraBold"/>
          <w:sz w:val="24"/>
          <w:szCs w:val="24"/>
        </w:rPr>
        <w:t>función</w:t>
      </w:r>
      <w:r w:rsidR="00E47461">
        <w:rPr>
          <w:rFonts w:ascii="Nunito" w:eastAsia="Nunito ExtraBold" w:hAnsi="Nunito" w:cs="Nunito ExtraBold"/>
          <w:sz w:val="24"/>
          <w:szCs w:val="24"/>
        </w:rPr>
        <w:t xml:space="preserve"> donde arreglo</w:t>
      </w:r>
      <w:r w:rsidR="00E47461" w:rsidRPr="00081C1C">
        <w:rPr>
          <w:rFonts w:ascii="Nunito" w:eastAsia="Nunito" w:hAnsi="Nunito" w:cs="Nunito"/>
          <w:sz w:val="24"/>
          <w:szCs w:val="24"/>
        </w:rPr>
        <w:t xml:space="preserve"> es el apuntador que se va a redimensionar y </w:t>
      </w:r>
      <w:r w:rsidR="00E47461">
        <w:rPr>
          <w:rFonts w:ascii="Nunito" w:eastAsia="Nunito" w:hAnsi="Nunito" w:cs="Nunito"/>
          <w:sz w:val="24"/>
          <w:szCs w:val="24"/>
        </w:rPr>
        <w:t>num*</w:t>
      </w:r>
      <w:r w:rsidR="00E47461" w:rsidRPr="00081C1C">
        <w:rPr>
          <w:rFonts w:ascii="Nunito" w:eastAsia="Nunito" w:hAnsi="Nunito" w:cs="Nunito"/>
          <w:sz w:val="24"/>
          <w:szCs w:val="24"/>
        </w:rPr>
        <w:t>size</w:t>
      </w:r>
      <w:r w:rsidR="00E47461">
        <w:rPr>
          <w:rFonts w:ascii="Nunito" w:eastAsia="Nunito" w:hAnsi="Nunito" w:cs="Nunito"/>
          <w:sz w:val="24"/>
          <w:szCs w:val="24"/>
        </w:rPr>
        <w:t>(off) es</w:t>
      </w:r>
      <w:r w:rsidR="00E47461" w:rsidRPr="00081C1C">
        <w:rPr>
          <w:rFonts w:ascii="Nunito" w:eastAsia="Nunito" w:hAnsi="Nunito" w:cs="Nunito"/>
          <w:sz w:val="24"/>
          <w:szCs w:val="24"/>
        </w:rPr>
        <w:t xml:space="preserve"> el nuevo tamaño</w:t>
      </w:r>
      <w:r w:rsidR="00E47461">
        <w:rPr>
          <w:rFonts w:ascii="Nunito" w:eastAsia="Nunito" w:hAnsi="Nunito" w:cs="Nunito"/>
          <w:sz w:val="24"/>
          <w:szCs w:val="24"/>
        </w:rPr>
        <w:t xml:space="preserve"> (</w:t>
      </w:r>
      <w:r w:rsidR="00E47461" w:rsidRPr="00081C1C">
        <w:rPr>
          <w:rFonts w:ascii="Nunito" w:eastAsia="Nunito" w:hAnsi="Nunito" w:cs="Nunito"/>
          <w:sz w:val="24"/>
          <w:szCs w:val="24"/>
        </w:rPr>
        <w:t>en bytes</w:t>
      </w:r>
      <w:r w:rsidR="00E47461">
        <w:rPr>
          <w:rFonts w:ascii="Nunito" w:eastAsia="Nunito" w:hAnsi="Nunito" w:cs="Nunito"/>
          <w:sz w:val="24"/>
          <w:szCs w:val="24"/>
        </w:rPr>
        <w:t>)</w:t>
      </w:r>
      <w:r w:rsidR="00E47461" w:rsidRPr="00081C1C">
        <w:rPr>
          <w:rFonts w:ascii="Nunito" w:eastAsia="Nunito" w:hAnsi="Nunito" w:cs="Nunito"/>
          <w:sz w:val="24"/>
          <w:szCs w:val="24"/>
        </w:rPr>
        <w:t xml:space="preserve"> que </w:t>
      </w:r>
      <w:r w:rsidR="00E47461">
        <w:rPr>
          <w:rFonts w:ascii="Nunito" w:eastAsia="Nunito" w:hAnsi="Nunito" w:cs="Nunito"/>
          <w:sz w:val="24"/>
          <w:szCs w:val="24"/>
        </w:rPr>
        <w:t>va a</w:t>
      </w:r>
      <w:r w:rsidR="00E47461" w:rsidRPr="00081C1C">
        <w:rPr>
          <w:rFonts w:ascii="Nunito" w:eastAsia="Nunito" w:hAnsi="Nunito" w:cs="Nunito"/>
          <w:sz w:val="24"/>
          <w:szCs w:val="24"/>
        </w:rPr>
        <w:t xml:space="preserve"> aumentar al conjunto.  </w:t>
      </w:r>
    </w:p>
    <w:p w14:paraId="303CF366" w14:textId="44FC1942" w:rsidR="00E47461" w:rsidRDefault="00E47461" w:rsidP="008E6992">
      <w:pPr>
        <w:spacing w:after="240"/>
        <w:jc w:val="both"/>
        <w:rPr>
          <w:rFonts w:ascii="Nunito" w:eastAsia="Nunito ExtraBold" w:hAnsi="Nunito" w:cs="Nunito ExtraBold"/>
          <w:sz w:val="24"/>
          <w:szCs w:val="24"/>
        </w:rPr>
      </w:pPr>
      <w:r>
        <w:rPr>
          <w:rFonts w:ascii="Nunito" w:eastAsia="Nunito ExtraBold" w:hAnsi="Nunito" w:cs="Nunito ExtraBold"/>
          <w:sz w:val="24"/>
          <w:szCs w:val="24"/>
        </w:rPr>
        <w:t xml:space="preserve">Posteriormente se pone la condición donde que si el arreglos es diferente de NULL (si no se pudo reservar el espacio de memoria) se iguala el primer arreglo con el segundo. Lo que hace después para que se siga escribiendo en el mismo arreglo es que al igualarlos los elementos pasan a ser del otro y se continúan pidiendo </w:t>
      </w:r>
      <w:r w:rsidR="00AC7F02">
        <w:rPr>
          <w:rFonts w:ascii="Nunito" w:eastAsia="Nunito ExtraBold" w:hAnsi="Nunito" w:cs="Nunito ExtraBold"/>
          <w:sz w:val="24"/>
          <w:szCs w:val="24"/>
        </w:rPr>
        <w:t>hasta que la variable cont con su valor definido anteriormente no deje de ser menor a 2 veces la variable num (como se definió antes) y así va guardando los números que ingresemos en cada casilla del arreglo. Para terminar el programa se imprime el arreglo mediante otro ciclo de repetición for que va mostrando el valor contenido en cada espacio y cuando esto se acaba, el programa concluye liberando la memoria reservada de manera dinámica con la función free.</w:t>
      </w:r>
    </w:p>
    <w:p w14:paraId="23272FBF" w14:textId="77777777" w:rsidR="002145EB" w:rsidRDefault="008E6992" w:rsidP="002145EB">
      <w:pPr>
        <w:jc w:val="both"/>
        <w:rPr>
          <w:rFonts w:ascii="Nunito" w:eastAsia="Nunito ExtraBold" w:hAnsi="Nunito" w:cs="Nunito ExtraBold"/>
          <w:sz w:val="24"/>
          <w:szCs w:val="24"/>
        </w:rPr>
      </w:pPr>
      <w:r>
        <w:rPr>
          <w:rFonts w:ascii="Nunito" w:eastAsia="Nunito ExtraBold" w:hAnsi="Nunito" w:cs="Nunito ExtraBold"/>
          <w:sz w:val="24"/>
          <w:szCs w:val="24"/>
        </w:rPr>
        <w:t xml:space="preserve">Con esto podemos ver que justamente gracias a estas funciones podemos ocupar solo el espacio de memoria que vayamos </w:t>
      </w:r>
      <w:r w:rsidR="0010667E">
        <w:rPr>
          <w:rFonts w:ascii="Nunito" w:eastAsia="Nunito ExtraBold" w:hAnsi="Nunito" w:cs="Nunito ExtraBold"/>
          <w:sz w:val="24"/>
          <w:szCs w:val="24"/>
        </w:rPr>
        <w:t xml:space="preserve">a utilizar y </w:t>
      </w:r>
      <w:r w:rsidR="00463FE8">
        <w:rPr>
          <w:rFonts w:ascii="Nunito" w:eastAsia="Nunito ExtraBold" w:hAnsi="Nunito" w:cs="Nunito ExtraBold"/>
          <w:sz w:val="24"/>
          <w:szCs w:val="24"/>
        </w:rPr>
        <w:t>agregar</w:t>
      </w:r>
      <w:r w:rsidR="0010667E">
        <w:rPr>
          <w:rFonts w:ascii="Nunito" w:eastAsia="Nunito ExtraBold" w:hAnsi="Nunito" w:cs="Nunito ExtraBold"/>
          <w:sz w:val="24"/>
          <w:szCs w:val="24"/>
        </w:rPr>
        <w:t xml:space="preserve"> más solo en caso de que se requiera,</w:t>
      </w:r>
      <w:r>
        <w:rPr>
          <w:rFonts w:ascii="Nunito" w:eastAsia="Nunito ExtraBold" w:hAnsi="Nunito" w:cs="Nunito ExtraBold"/>
          <w:sz w:val="24"/>
          <w:szCs w:val="24"/>
        </w:rPr>
        <w:t xml:space="preserve"> lo cual nos dará muchos beneficios en el tiempo de ejecución de un programa</w:t>
      </w:r>
      <w:r w:rsidR="00463FE8">
        <w:rPr>
          <w:rFonts w:ascii="Nunito" w:eastAsia="Nunito ExtraBold" w:hAnsi="Nunito" w:cs="Nunito ExtraBold"/>
          <w:sz w:val="24"/>
          <w:szCs w:val="24"/>
        </w:rPr>
        <w:t xml:space="preserve"> pues</w:t>
      </w:r>
      <w:r>
        <w:rPr>
          <w:rFonts w:ascii="Nunito" w:eastAsia="Nunito ExtraBold" w:hAnsi="Nunito" w:cs="Nunito ExtraBold"/>
          <w:sz w:val="24"/>
          <w:szCs w:val="24"/>
        </w:rPr>
        <w:t xml:space="preserve"> </w:t>
      </w:r>
      <w:r w:rsidR="00463FE8">
        <w:rPr>
          <w:rFonts w:ascii="Nunito" w:eastAsia="Nunito ExtraBold" w:hAnsi="Nunito" w:cs="Nunito ExtraBold"/>
          <w:sz w:val="24"/>
          <w:szCs w:val="24"/>
        </w:rPr>
        <w:t>muchas veces sin saberlo al ejecutar el programa se reservan espacios de memoria que muy pocas veces o jamás se utilizan, lo hace que ya no sea tan eficiente.</w:t>
      </w:r>
    </w:p>
    <w:p w14:paraId="4F76B977" w14:textId="324BDB42" w:rsidR="003E3A56" w:rsidRPr="002145EB" w:rsidRDefault="00A1645F" w:rsidP="00965CA0">
      <w:pPr>
        <w:jc w:val="both"/>
        <w:rPr>
          <w:rFonts w:ascii="Nunito" w:eastAsia="Nunito ExtraBold" w:hAnsi="Nunito" w:cs="Nunito ExtraBold"/>
          <w:sz w:val="24"/>
          <w:szCs w:val="24"/>
        </w:rPr>
      </w:pPr>
      <w:r w:rsidRPr="00965CA0">
        <w:rPr>
          <w:rFonts w:ascii="Nunito" w:eastAsia="Nunito ExtraBold" w:hAnsi="Nunito" w:cs="Nunito ExtraBold"/>
          <w:b/>
          <w:bCs/>
          <w:color w:val="595959" w:themeColor="text1" w:themeTint="A6"/>
          <w:sz w:val="26"/>
          <w:szCs w:val="26"/>
        </w:rPr>
        <w:lastRenderedPageBreak/>
        <w:t>CONCLUSIONES</w:t>
      </w:r>
    </w:p>
    <w:p w14:paraId="563311D2" w14:textId="4EB0A938" w:rsidR="006407D8" w:rsidRPr="00FD66E4" w:rsidRDefault="003E3A56" w:rsidP="006407D8">
      <w:pPr>
        <w:spacing w:after="240"/>
        <w:rPr>
          <w:rFonts w:ascii="Nunito" w:eastAsia="Nunito ExtraBold" w:hAnsi="Nunito" w:cs="Nunito ExtraBold"/>
          <w:b/>
          <w:bCs/>
          <w:color w:val="808080" w:themeColor="background1" w:themeShade="80"/>
          <w:sz w:val="24"/>
          <w:szCs w:val="24"/>
        </w:rPr>
      </w:pPr>
      <w:r w:rsidRPr="001919BE">
        <w:rPr>
          <w:rFonts w:ascii="Nunito" w:eastAsia="Nunito ExtraBold" w:hAnsi="Nunito" w:cs="Nunito ExtraBold"/>
          <w:sz w:val="24"/>
          <w:szCs w:val="24"/>
        </w:rPr>
        <w:t>Es</w:t>
      </w:r>
      <w:r>
        <w:rPr>
          <w:rFonts w:ascii="Nunito" w:eastAsia="Nunito ExtraBold" w:hAnsi="Nunito" w:cs="Nunito ExtraBold"/>
          <w:sz w:val="24"/>
          <w:szCs w:val="24"/>
        </w:rPr>
        <w:t xml:space="preserve">tos programas me sirvieron muchos para conocer que es la memoria dinámica y como reservarla en lenguaje C con tres funciones (malloc, calloc y reallooc) las cuales tienen diferentes </w:t>
      </w:r>
      <w:r w:rsidR="006407D8">
        <w:rPr>
          <w:rFonts w:ascii="Nunito" w:eastAsia="Nunito ExtraBold" w:hAnsi="Nunito" w:cs="Nunito ExtraBold"/>
          <w:sz w:val="24"/>
          <w:szCs w:val="24"/>
        </w:rPr>
        <w:t>usos,</w:t>
      </w:r>
      <w:r>
        <w:rPr>
          <w:rFonts w:ascii="Nunito" w:eastAsia="Nunito ExtraBold" w:hAnsi="Nunito" w:cs="Nunito ExtraBold"/>
          <w:sz w:val="24"/>
          <w:szCs w:val="24"/>
        </w:rPr>
        <w:t xml:space="preserve"> pero con las que también se puede almacenar información </w:t>
      </w:r>
      <w:r w:rsidR="006407D8">
        <w:rPr>
          <w:rFonts w:ascii="Nunito" w:eastAsia="Nunito ExtraBold" w:hAnsi="Nunito" w:cs="Nunito ExtraBold"/>
          <w:sz w:val="24"/>
          <w:szCs w:val="24"/>
        </w:rPr>
        <w:t>dentro</w:t>
      </w:r>
      <w:r>
        <w:rPr>
          <w:rFonts w:ascii="Nunito" w:eastAsia="Nunito ExtraBold" w:hAnsi="Nunito" w:cs="Nunito ExtraBold"/>
          <w:sz w:val="24"/>
          <w:szCs w:val="24"/>
        </w:rPr>
        <w:t xml:space="preserve"> de estos </w:t>
      </w:r>
      <w:r w:rsidR="006407D8">
        <w:rPr>
          <w:rFonts w:ascii="Nunito" w:eastAsia="Nunito ExtraBold" w:hAnsi="Nunito" w:cs="Nunito ExtraBold"/>
          <w:sz w:val="24"/>
          <w:szCs w:val="24"/>
        </w:rPr>
        <w:t>elementos</w:t>
      </w:r>
      <w:r>
        <w:rPr>
          <w:rFonts w:ascii="Nunito" w:eastAsia="Nunito ExtraBold" w:hAnsi="Nunito" w:cs="Nunito ExtraBold"/>
          <w:sz w:val="24"/>
          <w:szCs w:val="24"/>
        </w:rPr>
        <w:t xml:space="preserve"> </w:t>
      </w:r>
      <w:r w:rsidR="006407D8">
        <w:rPr>
          <w:rFonts w:ascii="Nunito" w:eastAsia="Nunito ExtraBold" w:hAnsi="Nunito" w:cs="Nunito ExtraBold"/>
          <w:sz w:val="24"/>
          <w:szCs w:val="24"/>
        </w:rPr>
        <w:t>reservados, en pocas palabras, sirven para la asignación de memoria.</w:t>
      </w:r>
      <w:r w:rsidR="00FD66E4">
        <w:rPr>
          <w:rFonts w:ascii="Nunito" w:eastAsia="Nunito ExtraBold" w:hAnsi="Nunito" w:cs="Nunito ExtraBold"/>
          <w:sz w:val="24"/>
          <w:szCs w:val="24"/>
        </w:rPr>
        <w:t xml:space="preserve"> </w:t>
      </w:r>
      <w:r w:rsidR="00FD66E4" w:rsidRPr="00FD66E4">
        <w:rPr>
          <w:rFonts w:ascii="Nunito" w:eastAsia="Nunito ExtraBold" w:hAnsi="Nunito" w:cs="Nunito ExtraBold"/>
          <w:b/>
          <w:bCs/>
          <w:color w:val="808080" w:themeColor="background1" w:themeShade="80"/>
          <w:sz w:val="24"/>
          <w:szCs w:val="24"/>
        </w:rPr>
        <w:t>Aquí pudimos ver que malloc imprime basura si no es la primera vez que se inicializa</w:t>
      </w:r>
      <w:r w:rsidR="00920D0E">
        <w:rPr>
          <w:rFonts w:ascii="Nunito" w:eastAsia="Nunito ExtraBold" w:hAnsi="Nunito" w:cs="Nunito ExtraBold"/>
          <w:b/>
          <w:bCs/>
          <w:color w:val="808080" w:themeColor="background1" w:themeShade="80"/>
          <w:sz w:val="24"/>
          <w:szCs w:val="24"/>
        </w:rPr>
        <w:t>,</w:t>
      </w:r>
      <w:r w:rsidR="00FD66E4" w:rsidRPr="00FD66E4">
        <w:rPr>
          <w:rFonts w:ascii="Nunito" w:eastAsia="Nunito ExtraBold" w:hAnsi="Nunito" w:cs="Nunito ExtraBold"/>
          <w:b/>
          <w:bCs/>
          <w:color w:val="808080" w:themeColor="background1" w:themeShade="80"/>
          <w:sz w:val="24"/>
          <w:szCs w:val="24"/>
        </w:rPr>
        <w:t xml:space="preserve"> sin embargo</w:t>
      </w:r>
      <w:r w:rsidR="00920D0E">
        <w:rPr>
          <w:rFonts w:ascii="Nunito" w:eastAsia="Nunito ExtraBold" w:hAnsi="Nunito" w:cs="Nunito ExtraBold"/>
          <w:b/>
          <w:bCs/>
          <w:color w:val="808080" w:themeColor="background1" w:themeShade="80"/>
          <w:sz w:val="24"/>
          <w:szCs w:val="24"/>
        </w:rPr>
        <w:t>,</w:t>
      </w:r>
      <w:bookmarkStart w:id="1" w:name="_GoBack"/>
      <w:bookmarkEnd w:id="1"/>
      <w:r w:rsidR="00FD66E4" w:rsidRPr="00FD66E4">
        <w:rPr>
          <w:rFonts w:ascii="Nunito" w:eastAsia="Nunito ExtraBold" w:hAnsi="Nunito" w:cs="Nunito ExtraBold"/>
          <w:b/>
          <w:bCs/>
          <w:color w:val="808080" w:themeColor="background1" w:themeShade="80"/>
          <w:sz w:val="24"/>
          <w:szCs w:val="24"/>
        </w:rPr>
        <w:t xml:space="preserve"> calloc no lo hace pues siempre se inicializa en 0.</w:t>
      </w:r>
    </w:p>
    <w:p w14:paraId="0A4236F4" w14:textId="1E054936" w:rsidR="006407D8" w:rsidRDefault="006407D8" w:rsidP="006407D8">
      <w:pPr>
        <w:spacing w:after="240"/>
        <w:jc w:val="both"/>
        <w:rPr>
          <w:rFonts w:ascii="Nunito" w:eastAsia="Nunito ExtraBold" w:hAnsi="Nunito" w:cs="Nunito ExtraBold"/>
          <w:sz w:val="24"/>
          <w:szCs w:val="24"/>
        </w:rPr>
      </w:pPr>
      <w:r>
        <w:rPr>
          <w:rFonts w:ascii="Nunito" w:eastAsia="Nunito ExtraBold" w:hAnsi="Nunito" w:cs="Nunito ExtraBold"/>
          <w:sz w:val="24"/>
          <w:szCs w:val="24"/>
        </w:rPr>
        <w:t>Esta es una de las practicas que no ha tenido errores en su código lo cual nos facilita mucho su compilación</w:t>
      </w:r>
      <w:r w:rsidR="00AA71EA">
        <w:rPr>
          <w:rFonts w:ascii="Nunito" w:eastAsia="Nunito ExtraBold" w:hAnsi="Nunito" w:cs="Nunito ExtraBold"/>
          <w:sz w:val="24"/>
          <w:szCs w:val="24"/>
        </w:rPr>
        <w:t>. E</w:t>
      </w:r>
      <w:r>
        <w:rPr>
          <w:rFonts w:ascii="Nunito" w:eastAsia="Nunito ExtraBold" w:hAnsi="Nunito" w:cs="Nunito ExtraBold"/>
          <w:sz w:val="24"/>
          <w:szCs w:val="24"/>
        </w:rPr>
        <w:t>n el caso de esta practica vemos como podemos mejorar el tiempo de ejecución o hacer una optimización en la memoria, lo cual nos vas a permitir limpiar un espacio de memoria, reservarlo e inicializarlo en cero o redimensionar un espacio aumentándolo todo esto de manera dinámica</w:t>
      </w:r>
      <w:r w:rsidR="00AA71EA">
        <w:rPr>
          <w:rFonts w:ascii="Nunito" w:eastAsia="Nunito ExtraBold" w:hAnsi="Nunito" w:cs="Nunito ExtraBold"/>
          <w:sz w:val="24"/>
          <w:szCs w:val="24"/>
        </w:rPr>
        <w:t xml:space="preserve"> para no desperdiciar espacios de memoria</w:t>
      </w:r>
      <w:r>
        <w:rPr>
          <w:rFonts w:ascii="Nunito" w:eastAsia="Nunito ExtraBold" w:hAnsi="Nunito" w:cs="Nunito ExtraBold"/>
          <w:sz w:val="24"/>
          <w:szCs w:val="24"/>
        </w:rPr>
        <w:t>.</w:t>
      </w:r>
    </w:p>
    <w:p w14:paraId="74181632" w14:textId="4B778FD4" w:rsidR="006407D8" w:rsidRPr="003E3A56" w:rsidRDefault="003E3A56" w:rsidP="006407D8">
      <w:pPr>
        <w:rPr>
          <w:rFonts w:ascii="Nunito" w:eastAsia="Nunito ExtraBold" w:hAnsi="Nunito" w:cs="Nunito ExtraBold"/>
          <w:sz w:val="24"/>
          <w:szCs w:val="24"/>
        </w:rPr>
      </w:pPr>
      <w:r>
        <w:rPr>
          <w:rFonts w:ascii="Nunito" w:eastAsia="Nunito ExtraBold" w:hAnsi="Nunito" w:cs="Nunito ExtraBold"/>
          <w:sz w:val="24"/>
          <w:szCs w:val="24"/>
        </w:rPr>
        <w:t>Estas funciones y todo lo hemos estado viendo nos ayuda</w:t>
      </w:r>
      <w:r w:rsidR="00622CD9">
        <w:rPr>
          <w:rFonts w:ascii="Nunito" w:eastAsia="Nunito ExtraBold" w:hAnsi="Nunito" w:cs="Nunito ExtraBold"/>
          <w:sz w:val="24"/>
          <w:szCs w:val="24"/>
        </w:rPr>
        <w:t xml:space="preserve"> nos ayuda muchos al momento de querer optimizar una programa</w:t>
      </w:r>
      <w:r w:rsidR="009A0488">
        <w:rPr>
          <w:rFonts w:ascii="Nunito" w:eastAsia="Nunito ExtraBold" w:hAnsi="Nunito" w:cs="Nunito ExtraBold"/>
          <w:sz w:val="24"/>
          <w:szCs w:val="24"/>
        </w:rPr>
        <w:t xml:space="preserve"> o ente caso la memoria que se ocupa durante la ejecución del mismo</w:t>
      </w:r>
      <w:r w:rsidR="00E67C85">
        <w:rPr>
          <w:rFonts w:ascii="Nunito" w:eastAsia="Nunito ExtraBold" w:hAnsi="Nunito" w:cs="Nunito ExtraBold"/>
          <w:sz w:val="24"/>
          <w:szCs w:val="24"/>
        </w:rPr>
        <w:t xml:space="preserve">, lo cual hace </w:t>
      </w:r>
      <w:r w:rsidR="00622CD9">
        <w:rPr>
          <w:rFonts w:ascii="Nunito" w:eastAsia="Nunito ExtraBold" w:hAnsi="Nunito" w:cs="Nunito ExtraBold"/>
          <w:sz w:val="24"/>
          <w:szCs w:val="24"/>
        </w:rPr>
        <w:t>que este sea mucho más eficiente</w:t>
      </w:r>
      <w:r w:rsidR="00E67C85">
        <w:rPr>
          <w:rFonts w:ascii="Nunito" w:eastAsia="Nunito ExtraBold" w:hAnsi="Nunito" w:cs="Nunito ExtraBold"/>
          <w:sz w:val="24"/>
          <w:szCs w:val="24"/>
        </w:rPr>
        <w:t xml:space="preserve"> y </w:t>
      </w:r>
      <w:r w:rsidR="00C74823">
        <w:rPr>
          <w:rFonts w:ascii="Nunito" w:eastAsia="Nunito ExtraBold" w:hAnsi="Nunito" w:cs="Nunito ExtraBold"/>
          <w:sz w:val="24"/>
          <w:szCs w:val="24"/>
        </w:rPr>
        <w:t>así</w:t>
      </w:r>
      <w:r w:rsidR="00E67C85">
        <w:rPr>
          <w:rFonts w:ascii="Nunito" w:eastAsia="Nunito ExtraBold" w:hAnsi="Nunito" w:cs="Nunito ExtraBold"/>
          <w:sz w:val="24"/>
          <w:szCs w:val="24"/>
        </w:rPr>
        <w:t xml:space="preserve"> </w:t>
      </w:r>
      <w:r w:rsidR="00622CD9">
        <w:rPr>
          <w:rFonts w:ascii="Nunito" w:eastAsia="Nunito ExtraBold" w:hAnsi="Nunito" w:cs="Nunito ExtraBold"/>
          <w:sz w:val="24"/>
          <w:szCs w:val="24"/>
        </w:rPr>
        <w:t>nosotros va</w:t>
      </w:r>
      <w:r w:rsidR="00E67C85">
        <w:rPr>
          <w:rFonts w:ascii="Nunito" w:eastAsia="Nunito ExtraBold" w:hAnsi="Nunito" w:cs="Nunito ExtraBold"/>
          <w:sz w:val="24"/>
          <w:szCs w:val="24"/>
        </w:rPr>
        <w:t xml:space="preserve">mos </w:t>
      </w:r>
      <w:r w:rsidR="00622CD9">
        <w:rPr>
          <w:rFonts w:ascii="Nunito" w:eastAsia="Nunito ExtraBold" w:hAnsi="Nunito" w:cs="Nunito ExtraBold"/>
          <w:sz w:val="24"/>
          <w:szCs w:val="24"/>
        </w:rPr>
        <w:t xml:space="preserve">adquiriendo más conocimientos y más habilidades en el desarrollo del lenguaje </w:t>
      </w:r>
      <w:r w:rsidR="006407D8">
        <w:rPr>
          <w:rFonts w:ascii="Nunito" w:eastAsia="Nunito ExtraBold" w:hAnsi="Nunito" w:cs="Nunito ExtraBold"/>
          <w:sz w:val="24"/>
          <w:szCs w:val="24"/>
        </w:rPr>
        <w:t>C,</w:t>
      </w:r>
      <w:r w:rsidR="00622CD9">
        <w:rPr>
          <w:rFonts w:ascii="Nunito" w:eastAsia="Nunito ExtraBold" w:hAnsi="Nunito" w:cs="Nunito ExtraBold"/>
          <w:sz w:val="24"/>
          <w:szCs w:val="24"/>
        </w:rPr>
        <w:t xml:space="preserve"> pero también en </w:t>
      </w:r>
      <w:r w:rsidR="006407D8">
        <w:rPr>
          <w:rFonts w:ascii="Nunito" w:eastAsia="Nunito ExtraBold" w:hAnsi="Nunito" w:cs="Nunito ExtraBold"/>
          <w:sz w:val="24"/>
          <w:szCs w:val="24"/>
        </w:rPr>
        <w:t>otros</w:t>
      </w:r>
      <w:r w:rsidR="00622CD9">
        <w:rPr>
          <w:rFonts w:ascii="Nunito" w:eastAsia="Nunito ExtraBold" w:hAnsi="Nunito" w:cs="Nunito ExtraBold"/>
          <w:sz w:val="24"/>
          <w:szCs w:val="24"/>
        </w:rPr>
        <w:t xml:space="preserve"> tipos de lenguajes, lo cual nos </w:t>
      </w:r>
      <w:r w:rsidR="00AA71EA">
        <w:rPr>
          <w:rFonts w:ascii="Nunito" w:eastAsia="Nunito ExtraBold" w:hAnsi="Nunito" w:cs="Nunito ExtraBold"/>
          <w:sz w:val="24"/>
          <w:szCs w:val="24"/>
        </w:rPr>
        <w:t>va a permitir</w:t>
      </w:r>
      <w:r w:rsidR="00622CD9">
        <w:rPr>
          <w:rFonts w:ascii="Nunito" w:eastAsia="Nunito ExtraBold" w:hAnsi="Nunito" w:cs="Nunito ExtraBold"/>
          <w:sz w:val="24"/>
          <w:szCs w:val="24"/>
        </w:rPr>
        <w:t xml:space="preserve"> ir avanzando paso a paso en su desarrollo pues muchas personas ya no llegan a este nivel de programación.</w:t>
      </w:r>
    </w:p>
    <w:p w14:paraId="1943FFF5" w14:textId="68FB30DF" w:rsidR="0006066E" w:rsidRPr="003E3A56" w:rsidRDefault="0006066E" w:rsidP="0000124C">
      <w:pPr>
        <w:spacing w:line="312" w:lineRule="auto"/>
        <w:jc w:val="both"/>
        <w:rPr>
          <w:rFonts w:ascii="Nunito" w:eastAsia="Nunito ExtraBold" w:hAnsi="Nunito" w:cs="Nunito ExtraBold"/>
          <w:b/>
          <w:bCs/>
          <w:color w:val="666666"/>
          <w:sz w:val="26"/>
          <w:szCs w:val="26"/>
        </w:rPr>
      </w:pPr>
    </w:p>
    <w:p w14:paraId="078EDBF8" w14:textId="77777777" w:rsidR="007F0C9D" w:rsidRDefault="007F0C9D" w:rsidP="0000124C">
      <w:pPr>
        <w:spacing w:line="312" w:lineRule="auto"/>
        <w:jc w:val="both"/>
        <w:rPr>
          <w:rFonts w:ascii="Nunito" w:eastAsia="Nunito ExtraBold" w:hAnsi="Nunito" w:cs="Nunito ExtraBold"/>
          <w:b/>
          <w:bCs/>
          <w:color w:val="666666"/>
          <w:sz w:val="26"/>
          <w:szCs w:val="26"/>
          <w:lang w:val="es-MX"/>
        </w:rPr>
      </w:pPr>
    </w:p>
    <w:p w14:paraId="02AB1F4E" w14:textId="7A6895B3" w:rsidR="00C416F6" w:rsidRPr="00023043" w:rsidRDefault="00A1645F" w:rsidP="0000124C">
      <w:pPr>
        <w:spacing w:line="312" w:lineRule="auto"/>
        <w:jc w:val="both"/>
        <w:rPr>
          <w:rFonts w:ascii="Nunito" w:eastAsia="Nunito" w:hAnsi="Nunito" w:cs="Nunito"/>
          <w:sz w:val="24"/>
          <w:szCs w:val="24"/>
        </w:rPr>
      </w:pPr>
      <w:r w:rsidRPr="003421A8">
        <w:rPr>
          <w:rFonts w:ascii="Nunito" w:eastAsia="Nunito ExtraBold" w:hAnsi="Nunito" w:cs="Nunito ExtraBold"/>
          <w:b/>
          <w:bCs/>
          <w:color w:val="666666"/>
          <w:sz w:val="26"/>
          <w:szCs w:val="26"/>
          <w:lang w:val="es-MX"/>
        </w:rPr>
        <w:t>BIBLIOGRAFÍA</w:t>
      </w:r>
    </w:p>
    <w:p w14:paraId="2C9F68F7" w14:textId="595E874E" w:rsidR="007F0C9D" w:rsidRPr="007C306A" w:rsidRDefault="007C306A" w:rsidP="007C306A">
      <w:pPr>
        <w:pStyle w:val="Prrafodelista"/>
        <w:numPr>
          <w:ilvl w:val="0"/>
          <w:numId w:val="18"/>
        </w:numPr>
        <w:rPr>
          <w:rFonts w:ascii="Nunito" w:eastAsia="Nunito" w:hAnsi="Nunito" w:cs="Nunito"/>
          <w:sz w:val="24"/>
          <w:szCs w:val="24"/>
          <w:lang w:val="es-MX"/>
        </w:rPr>
      </w:pPr>
      <w:r w:rsidRPr="00920D0E">
        <w:rPr>
          <w:rFonts w:ascii="Nunito" w:eastAsia="Nunito" w:hAnsi="Nunito" w:cs="Nunito"/>
          <w:sz w:val="24"/>
          <w:szCs w:val="24"/>
          <w:lang w:val="en-US"/>
        </w:rPr>
        <w:t>Khan, R. (s.f</w:t>
      </w:r>
      <w:r w:rsidR="00810EA3" w:rsidRPr="00920D0E">
        <w:rPr>
          <w:rFonts w:ascii="Nunito" w:eastAsia="Nunito" w:hAnsi="Nunito" w:cs="Nunito"/>
          <w:sz w:val="24"/>
          <w:szCs w:val="24"/>
          <w:lang w:val="en-US"/>
        </w:rPr>
        <w:t>.</w:t>
      </w:r>
      <w:r w:rsidRPr="00920D0E">
        <w:rPr>
          <w:rFonts w:ascii="Nunito" w:eastAsia="Nunito" w:hAnsi="Nunito" w:cs="Nunito"/>
          <w:sz w:val="24"/>
          <w:szCs w:val="24"/>
          <w:lang w:val="en-US"/>
        </w:rPr>
        <w:t xml:space="preserve">). </w:t>
      </w:r>
      <w:r w:rsidRPr="007C306A">
        <w:rPr>
          <w:rFonts w:ascii="Nunito" w:eastAsia="Nunito" w:hAnsi="Nunito" w:cs="Nunito"/>
          <w:i/>
          <w:iCs/>
          <w:sz w:val="24"/>
          <w:szCs w:val="24"/>
          <w:lang w:val="en-US"/>
        </w:rPr>
        <w:t>DYNAMIC MEMORY ALLOCATION: DEFINITION &amp; EXAMPLE</w:t>
      </w:r>
      <w:r w:rsidRPr="007C306A">
        <w:rPr>
          <w:rFonts w:ascii="Nunito" w:eastAsia="Nunito" w:hAnsi="Nunito" w:cs="Nunito"/>
          <w:sz w:val="24"/>
          <w:szCs w:val="24"/>
          <w:lang w:val="en-US"/>
        </w:rPr>
        <w:t xml:space="preserve">. </w:t>
      </w:r>
      <w:r w:rsidRPr="007C306A">
        <w:rPr>
          <w:rFonts w:ascii="Nunito" w:eastAsia="Nunito" w:hAnsi="Nunito" w:cs="Nunito"/>
          <w:sz w:val="24"/>
          <w:szCs w:val="24"/>
          <w:lang w:val="es-MX"/>
        </w:rPr>
        <w:t>Recuperado el 29 de febrero de 2020, de</w:t>
      </w:r>
      <w:r>
        <w:rPr>
          <w:rFonts w:ascii="Nunito" w:eastAsia="Nunito" w:hAnsi="Nunito" w:cs="Nunito"/>
          <w:sz w:val="24"/>
          <w:szCs w:val="24"/>
          <w:lang w:val="es-MX"/>
        </w:rPr>
        <w:t xml:space="preserve"> Study</w:t>
      </w:r>
      <w:r w:rsidRPr="007C306A">
        <w:rPr>
          <w:rFonts w:ascii="Nunito" w:eastAsia="Nunito" w:hAnsi="Nunito" w:cs="Nunito"/>
          <w:sz w:val="24"/>
          <w:szCs w:val="24"/>
          <w:lang w:val="es-MX"/>
        </w:rPr>
        <w:t xml:space="preserve">: </w:t>
      </w:r>
      <w:hyperlink r:id="rId26" w:anchor="lesson" w:history="1">
        <w:r w:rsidRPr="007C306A">
          <w:rPr>
            <w:rStyle w:val="Hipervnculo"/>
            <w:rFonts w:ascii="Nunito" w:eastAsia="Nunito" w:hAnsi="Nunito" w:cs="Nunito"/>
            <w:color w:val="auto"/>
            <w:sz w:val="24"/>
            <w:szCs w:val="24"/>
            <w:u w:val="none"/>
            <w:lang w:val="es-MX"/>
          </w:rPr>
          <w:t>https://study.com/academy/lesson/dynamic-memory-allocation-definition-example.html#lesson</w:t>
        </w:r>
      </w:hyperlink>
    </w:p>
    <w:p w14:paraId="3605923C" w14:textId="77777777" w:rsidR="007C306A" w:rsidRPr="007C306A" w:rsidRDefault="007C306A" w:rsidP="007C306A">
      <w:pPr>
        <w:ind w:left="360"/>
        <w:rPr>
          <w:rFonts w:ascii="Nunito" w:eastAsia="Nunito" w:hAnsi="Nunito" w:cs="Nunito"/>
          <w:sz w:val="24"/>
          <w:szCs w:val="24"/>
          <w:lang w:val="es-MX"/>
        </w:rPr>
      </w:pPr>
    </w:p>
    <w:p w14:paraId="3CFCFBC7" w14:textId="77777777" w:rsidR="003F1CAE" w:rsidRPr="007F0C9D" w:rsidRDefault="003F1CAE" w:rsidP="003F1CAE">
      <w:pPr>
        <w:spacing w:line="312" w:lineRule="auto"/>
        <w:jc w:val="right"/>
        <w:rPr>
          <w:rFonts w:ascii="Nunito" w:eastAsia="Nunito" w:hAnsi="Nunito" w:cs="Nunito"/>
          <w:lang w:val="en-US"/>
        </w:rPr>
      </w:pPr>
      <w:r w:rsidRPr="007F0C9D">
        <w:rPr>
          <w:rFonts w:ascii="Nunito" w:eastAsia="Nunito ExtraBold" w:hAnsi="Nunito" w:cs="Nunito ExtraBold"/>
          <w:b/>
          <w:bCs/>
          <w:color w:val="BFBFBF" w:themeColor="background1" w:themeShade="BF"/>
          <w:sz w:val="24"/>
          <w:szCs w:val="24"/>
          <w:lang w:val="en-US"/>
        </w:rPr>
        <w:t>GITHUB:</w:t>
      </w:r>
      <w:r w:rsidRPr="007F0C9D">
        <w:rPr>
          <w:rFonts w:ascii="Nunito" w:eastAsia="Nunito" w:hAnsi="Nunito" w:cs="Nunito"/>
          <w:lang w:val="en-US"/>
        </w:rPr>
        <w:t xml:space="preserve"> </w:t>
      </w:r>
    </w:p>
    <w:p w14:paraId="2A64200D" w14:textId="139FB5C1" w:rsidR="003F1CAE" w:rsidRPr="007F0C9D" w:rsidRDefault="003F1CAE" w:rsidP="007335C5">
      <w:pPr>
        <w:spacing w:line="312" w:lineRule="auto"/>
        <w:jc w:val="right"/>
        <w:rPr>
          <w:sz w:val="20"/>
          <w:szCs w:val="20"/>
          <w:lang w:val="en-US"/>
        </w:rPr>
      </w:pPr>
      <w:r w:rsidRPr="007F0C9D">
        <w:rPr>
          <w:rFonts w:ascii="Nunito" w:eastAsia="Nunito" w:hAnsi="Nunito" w:cs="Nunito"/>
          <w:color w:val="7F7F7F" w:themeColor="text1" w:themeTint="80"/>
          <w:lang w:val="en-US"/>
        </w:rPr>
        <w:t>https://github.com/miriamyi01/EDA-I</w:t>
      </w:r>
      <w:r w:rsidRPr="007F0C9D">
        <w:rPr>
          <w:color w:val="7F7F7F" w:themeColor="text1" w:themeTint="80"/>
          <w:sz w:val="20"/>
          <w:szCs w:val="20"/>
          <w:lang w:val="en-US"/>
        </w:rPr>
        <w:t xml:space="preserve"> </w:t>
      </w:r>
    </w:p>
    <w:sectPr w:rsidR="003F1CAE" w:rsidRPr="007F0C9D"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AC1C6" w14:textId="77777777" w:rsidR="00FE714F" w:rsidRDefault="00FE714F">
      <w:pPr>
        <w:spacing w:line="240" w:lineRule="auto"/>
      </w:pPr>
      <w:r>
        <w:separator/>
      </w:r>
    </w:p>
  </w:endnote>
  <w:endnote w:type="continuationSeparator" w:id="0">
    <w:p w14:paraId="55D2F0DE" w14:textId="77777777" w:rsidR="00FE714F" w:rsidRDefault="00FE7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Extra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AC7F02" w:rsidRDefault="00AC7F02">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AC7F02" w:rsidRDefault="00AC7F02">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AC7F02" w:rsidRDefault="00AC7F02">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28C74" w14:textId="77777777" w:rsidR="00FE714F" w:rsidRDefault="00FE714F">
      <w:pPr>
        <w:spacing w:line="240" w:lineRule="auto"/>
      </w:pPr>
      <w:r>
        <w:separator/>
      </w:r>
    </w:p>
  </w:footnote>
  <w:footnote w:type="continuationSeparator" w:id="0">
    <w:p w14:paraId="07C1D011" w14:textId="77777777" w:rsidR="00FE714F" w:rsidRDefault="00FE71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0835C82"/>
    <w:multiLevelType w:val="multilevel"/>
    <w:tmpl w:val="782E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7"/>
  </w:num>
  <w:num w:numId="2">
    <w:abstractNumId w:val="13"/>
  </w:num>
  <w:num w:numId="3">
    <w:abstractNumId w:val="7"/>
  </w:num>
  <w:num w:numId="4">
    <w:abstractNumId w:val="2"/>
  </w:num>
  <w:num w:numId="5">
    <w:abstractNumId w:val="4"/>
  </w:num>
  <w:num w:numId="6">
    <w:abstractNumId w:val="0"/>
  </w:num>
  <w:num w:numId="7">
    <w:abstractNumId w:val="10"/>
  </w:num>
  <w:num w:numId="8">
    <w:abstractNumId w:val="8"/>
  </w:num>
  <w:num w:numId="9">
    <w:abstractNumId w:val="14"/>
  </w:num>
  <w:num w:numId="10">
    <w:abstractNumId w:val="5"/>
  </w:num>
  <w:num w:numId="11">
    <w:abstractNumId w:val="12"/>
  </w:num>
  <w:num w:numId="12">
    <w:abstractNumId w:val="16"/>
  </w:num>
  <w:num w:numId="13">
    <w:abstractNumId w:val="1"/>
  </w:num>
  <w:num w:numId="14">
    <w:abstractNumId w:val="11"/>
  </w:num>
  <w:num w:numId="15">
    <w:abstractNumId w:val="6"/>
  </w:num>
  <w:num w:numId="16">
    <w:abstractNumId w:val="18"/>
  </w:num>
  <w:num w:numId="17">
    <w:abstractNumId w:val="9"/>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144D3"/>
    <w:rsid w:val="000205B8"/>
    <w:rsid w:val="00021A83"/>
    <w:rsid w:val="00023043"/>
    <w:rsid w:val="00027C03"/>
    <w:rsid w:val="000336E6"/>
    <w:rsid w:val="0006066E"/>
    <w:rsid w:val="00081C1C"/>
    <w:rsid w:val="00091B1B"/>
    <w:rsid w:val="000A4440"/>
    <w:rsid w:val="000B792B"/>
    <w:rsid w:val="000C3C00"/>
    <w:rsid w:val="000D706A"/>
    <w:rsid w:val="000F776B"/>
    <w:rsid w:val="0010667E"/>
    <w:rsid w:val="00123B09"/>
    <w:rsid w:val="00147D7F"/>
    <w:rsid w:val="0015458D"/>
    <w:rsid w:val="001919BE"/>
    <w:rsid w:val="001970D5"/>
    <w:rsid w:val="00197152"/>
    <w:rsid w:val="001A23B0"/>
    <w:rsid w:val="001A74F7"/>
    <w:rsid w:val="001D433F"/>
    <w:rsid w:val="001D6B88"/>
    <w:rsid w:val="001D7EBA"/>
    <w:rsid w:val="001E0F28"/>
    <w:rsid w:val="001E44FC"/>
    <w:rsid w:val="001F3AD9"/>
    <w:rsid w:val="00206B73"/>
    <w:rsid w:val="002145EB"/>
    <w:rsid w:val="00221967"/>
    <w:rsid w:val="002314B1"/>
    <w:rsid w:val="002609AC"/>
    <w:rsid w:val="00261085"/>
    <w:rsid w:val="00266FA5"/>
    <w:rsid w:val="0027565A"/>
    <w:rsid w:val="002850EF"/>
    <w:rsid w:val="002B5158"/>
    <w:rsid w:val="002D1C5E"/>
    <w:rsid w:val="002E5412"/>
    <w:rsid w:val="002F0046"/>
    <w:rsid w:val="002F3D71"/>
    <w:rsid w:val="00305906"/>
    <w:rsid w:val="00313EAB"/>
    <w:rsid w:val="003166AA"/>
    <w:rsid w:val="00327A80"/>
    <w:rsid w:val="003421A8"/>
    <w:rsid w:val="00357039"/>
    <w:rsid w:val="003766D1"/>
    <w:rsid w:val="003838F9"/>
    <w:rsid w:val="00384987"/>
    <w:rsid w:val="003A09E7"/>
    <w:rsid w:val="003B0086"/>
    <w:rsid w:val="003B3942"/>
    <w:rsid w:val="003D7C30"/>
    <w:rsid w:val="003E0748"/>
    <w:rsid w:val="003E3A56"/>
    <w:rsid w:val="003F1CAE"/>
    <w:rsid w:val="003F5932"/>
    <w:rsid w:val="00410FA8"/>
    <w:rsid w:val="004137B8"/>
    <w:rsid w:val="00415B21"/>
    <w:rsid w:val="00421B07"/>
    <w:rsid w:val="004504F7"/>
    <w:rsid w:val="00452669"/>
    <w:rsid w:val="00463814"/>
    <w:rsid w:val="00463FE8"/>
    <w:rsid w:val="00473EED"/>
    <w:rsid w:val="0049369A"/>
    <w:rsid w:val="004B1238"/>
    <w:rsid w:val="004C3BCE"/>
    <w:rsid w:val="004D21B4"/>
    <w:rsid w:val="004F0530"/>
    <w:rsid w:val="00525717"/>
    <w:rsid w:val="005376F0"/>
    <w:rsid w:val="00554CCB"/>
    <w:rsid w:val="00557CC4"/>
    <w:rsid w:val="00560971"/>
    <w:rsid w:val="005A026B"/>
    <w:rsid w:val="005A365F"/>
    <w:rsid w:val="005C224C"/>
    <w:rsid w:val="005C43E8"/>
    <w:rsid w:val="005C7A9A"/>
    <w:rsid w:val="005F0E61"/>
    <w:rsid w:val="005F7390"/>
    <w:rsid w:val="00622CD9"/>
    <w:rsid w:val="00624BA6"/>
    <w:rsid w:val="00626000"/>
    <w:rsid w:val="00635B82"/>
    <w:rsid w:val="006407D8"/>
    <w:rsid w:val="006565DB"/>
    <w:rsid w:val="006571BF"/>
    <w:rsid w:val="006603C3"/>
    <w:rsid w:val="00671D03"/>
    <w:rsid w:val="00672E26"/>
    <w:rsid w:val="00677D2D"/>
    <w:rsid w:val="006A0B48"/>
    <w:rsid w:val="006B76BB"/>
    <w:rsid w:val="006D12E5"/>
    <w:rsid w:val="006E6343"/>
    <w:rsid w:val="006F6BBA"/>
    <w:rsid w:val="006F6F93"/>
    <w:rsid w:val="006F754C"/>
    <w:rsid w:val="00713B6C"/>
    <w:rsid w:val="0072278F"/>
    <w:rsid w:val="0073281D"/>
    <w:rsid w:val="007335C5"/>
    <w:rsid w:val="00761E55"/>
    <w:rsid w:val="007658F1"/>
    <w:rsid w:val="00767F4F"/>
    <w:rsid w:val="00771370"/>
    <w:rsid w:val="00776B66"/>
    <w:rsid w:val="00795BAF"/>
    <w:rsid w:val="00795F56"/>
    <w:rsid w:val="007A331C"/>
    <w:rsid w:val="007C306A"/>
    <w:rsid w:val="007E671F"/>
    <w:rsid w:val="007E7D5A"/>
    <w:rsid w:val="007F0C9D"/>
    <w:rsid w:val="008035B0"/>
    <w:rsid w:val="00810EA3"/>
    <w:rsid w:val="00822457"/>
    <w:rsid w:val="00843111"/>
    <w:rsid w:val="00862475"/>
    <w:rsid w:val="00863CE0"/>
    <w:rsid w:val="00870B32"/>
    <w:rsid w:val="008719A0"/>
    <w:rsid w:val="00874EF6"/>
    <w:rsid w:val="00876DA1"/>
    <w:rsid w:val="008A11EB"/>
    <w:rsid w:val="008A2B9C"/>
    <w:rsid w:val="008B36AE"/>
    <w:rsid w:val="008E6992"/>
    <w:rsid w:val="00916F47"/>
    <w:rsid w:val="00920D0E"/>
    <w:rsid w:val="00925372"/>
    <w:rsid w:val="00927D55"/>
    <w:rsid w:val="00934AF8"/>
    <w:rsid w:val="00950615"/>
    <w:rsid w:val="00965CA0"/>
    <w:rsid w:val="00982587"/>
    <w:rsid w:val="00985D70"/>
    <w:rsid w:val="009969DE"/>
    <w:rsid w:val="009A0488"/>
    <w:rsid w:val="009A6E7A"/>
    <w:rsid w:val="009C4D09"/>
    <w:rsid w:val="009D5705"/>
    <w:rsid w:val="009F4F24"/>
    <w:rsid w:val="00A00064"/>
    <w:rsid w:val="00A124E2"/>
    <w:rsid w:val="00A132AB"/>
    <w:rsid w:val="00A13F46"/>
    <w:rsid w:val="00A1645F"/>
    <w:rsid w:val="00A319B9"/>
    <w:rsid w:val="00A510C3"/>
    <w:rsid w:val="00A77C16"/>
    <w:rsid w:val="00AA11E0"/>
    <w:rsid w:val="00AA71EA"/>
    <w:rsid w:val="00AC2E15"/>
    <w:rsid w:val="00AC4CAC"/>
    <w:rsid w:val="00AC7F02"/>
    <w:rsid w:val="00AD5795"/>
    <w:rsid w:val="00AE4BE1"/>
    <w:rsid w:val="00AF5DE0"/>
    <w:rsid w:val="00B021FD"/>
    <w:rsid w:val="00B12087"/>
    <w:rsid w:val="00B13B02"/>
    <w:rsid w:val="00B14B6A"/>
    <w:rsid w:val="00B14C2C"/>
    <w:rsid w:val="00B22D41"/>
    <w:rsid w:val="00B36574"/>
    <w:rsid w:val="00B4676C"/>
    <w:rsid w:val="00B605EF"/>
    <w:rsid w:val="00B7092D"/>
    <w:rsid w:val="00B809BE"/>
    <w:rsid w:val="00B96493"/>
    <w:rsid w:val="00BB7497"/>
    <w:rsid w:val="00BC02B7"/>
    <w:rsid w:val="00BC15E5"/>
    <w:rsid w:val="00BD104B"/>
    <w:rsid w:val="00BF4BEF"/>
    <w:rsid w:val="00C14854"/>
    <w:rsid w:val="00C22C67"/>
    <w:rsid w:val="00C3438A"/>
    <w:rsid w:val="00C40D35"/>
    <w:rsid w:val="00C416F6"/>
    <w:rsid w:val="00C4210B"/>
    <w:rsid w:val="00C434EE"/>
    <w:rsid w:val="00C74617"/>
    <w:rsid w:val="00C74823"/>
    <w:rsid w:val="00CC0551"/>
    <w:rsid w:val="00CC76F2"/>
    <w:rsid w:val="00CD33A6"/>
    <w:rsid w:val="00CE24D0"/>
    <w:rsid w:val="00CE51E8"/>
    <w:rsid w:val="00CF6C41"/>
    <w:rsid w:val="00D05A10"/>
    <w:rsid w:val="00D21C29"/>
    <w:rsid w:val="00D22E4A"/>
    <w:rsid w:val="00D337D6"/>
    <w:rsid w:val="00D40CEE"/>
    <w:rsid w:val="00D563D0"/>
    <w:rsid w:val="00D62813"/>
    <w:rsid w:val="00D94A5E"/>
    <w:rsid w:val="00DA328A"/>
    <w:rsid w:val="00DA6111"/>
    <w:rsid w:val="00DB5CE5"/>
    <w:rsid w:val="00DC54CF"/>
    <w:rsid w:val="00DC5EE3"/>
    <w:rsid w:val="00DC6A0D"/>
    <w:rsid w:val="00E06A89"/>
    <w:rsid w:val="00E202A2"/>
    <w:rsid w:val="00E2579C"/>
    <w:rsid w:val="00E34837"/>
    <w:rsid w:val="00E47461"/>
    <w:rsid w:val="00E67C85"/>
    <w:rsid w:val="00E8479D"/>
    <w:rsid w:val="00EB7FA6"/>
    <w:rsid w:val="00ED3426"/>
    <w:rsid w:val="00EF1E74"/>
    <w:rsid w:val="00EF6C5E"/>
    <w:rsid w:val="00EF6FDD"/>
    <w:rsid w:val="00F15714"/>
    <w:rsid w:val="00F245A8"/>
    <w:rsid w:val="00F558F2"/>
    <w:rsid w:val="00F92684"/>
    <w:rsid w:val="00FD3CCF"/>
    <w:rsid w:val="00FD66E4"/>
    <w:rsid w:val="00FE05E0"/>
    <w:rsid w:val="00FE6829"/>
    <w:rsid w:val="00FE7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B57A33EE-3AF6-47F5-86E2-62F27B6D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study.com/academy/lesson/dynamic-memory-allocation-definition-example.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oogle.com/url?sa=i&amp;url=https%3A%2F%2Fstudy.com%2Facademy%2Flesson%2Fdynamic-memory-allocation-definition-example.html&amp;psig=AOvVaw021Bu1IjT0T8fpP43ORHTl&amp;ust=1583115771488000&amp;source=images&amp;cd=vfe&amp;ved=0CAIQjRxqFwoTCJC2yvyb-OcCFQAAAAAdAAAAABBK"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5E4DE9B6-8ADD-4D69-BCF5-E3821D3D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9</Pages>
  <Words>1778</Words>
  <Characters>9779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Miriam Reyes</cp:lastModifiedBy>
  <cp:revision>170</cp:revision>
  <cp:lastPrinted>2020-03-01T07:00:00Z</cp:lastPrinted>
  <dcterms:created xsi:type="dcterms:W3CDTF">2020-02-14T03:12:00Z</dcterms:created>
  <dcterms:modified xsi:type="dcterms:W3CDTF">2020-03-01T07:01:00Z</dcterms:modified>
</cp:coreProperties>
</file>