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91DF27" w14:textId="77777777" w:rsidR="00C416F6" w:rsidRDefault="00A1645F">
      <w:pPr>
        <w:spacing w:before="200" w:line="288" w:lineRule="auto"/>
        <w:jc w:val="center"/>
        <w:rPr>
          <w:rFonts w:ascii="Nunito" w:eastAsia="Nunito" w:hAnsi="Nunito" w:cs="Nunito"/>
          <w:b/>
          <w:sz w:val="44"/>
          <w:szCs w:val="44"/>
        </w:rPr>
      </w:pPr>
      <w:bookmarkStart w:id="0" w:name="_Hlk33213539"/>
      <w:bookmarkEnd w:id="0"/>
      <w:r>
        <w:rPr>
          <w:rFonts w:ascii="Nunito" w:eastAsia="Nunito" w:hAnsi="Nunito" w:cs="Nunito"/>
          <w:b/>
          <w:sz w:val="44"/>
          <w:szCs w:val="44"/>
        </w:rPr>
        <w:t>Universidad Nacional Autónoma de México</w:t>
      </w:r>
      <w:r>
        <w:rPr>
          <w:noProof/>
        </w:rPr>
        <w:drawing>
          <wp:anchor distT="114300" distB="114300" distL="114300" distR="114300" simplePos="0" relativeHeight="251658240" behindDoc="0" locked="0" layoutInCell="1" hidden="0" allowOverlap="1" wp14:anchorId="03D7E836" wp14:editId="0CF3FF8A">
            <wp:simplePos x="0" y="0"/>
            <wp:positionH relativeFrom="column">
              <wp:posOffset>1</wp:posOffset>
            </wp:positionH>
            <wp:positionV relativeFrom="paragraph">
              <wp:posOffset>114300</wp:posOffset>
            </wp:positionV>
            <wp:extent cx="1206500" cy="1435100"/>
            <wp:effectExtent l="0" t="0" r="0" b="0"/>
            <wp:wrapSquare wrapText="bothSides" distT="114300" distB="114300" distL="114300" distR="114300"/>
            <wp:docPr id="5" name="image1.png" descr="Escudo FI negro"/>
            <wp:cNvGraphicFramePr/>
            <a:graphic xmlns:a="http://schemas.openxmlformats.org/drawingml/2006/main">
              <a:graphicData uri="http://schemas.openxmlformats.org/drawingml/2006/picture">
                <pic:pic xmlns:pic="http://schemas.openxmlformats.org/drawingml/2006/picture">
                  <pic:nvPicPr>
                    <pic:cNvPr id="0" name="image1.png" descr="Escudo FI negro"/>
                    <pic:cNvPicPr preferRelativeResize="0"/>
                  </pic:nvPicPr>
                  <pic:blipFill>
                    <a:blip r:embed="rId8"/>
                    <a:srcRect/>
                    <a:stretch>
                      <a:fillRect/>
                    </a:stretch>
                  </pic:blipFill>
                  <pic:spPr>
                    <a:xfrm>
                      <a:off x="0" y="0"/>
                      <a:ext cx="1206500" cy="14351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79F1326" wp14:editId="7CAE4D40">
            <wp:simplePos x="0" y="0"/>
            <wp:positionH relativeFrom="column">
              <wp:posOffset>4393200</wp:posOffset>
            </wp:positionH>
            <wp:positionV relativeFrom="paragraph">
              <wp:posOffset>114300</wp:posOffset>
            </wp:positionV>
            <wp:extent cx="1219200" cy="1435100"/>
            <wp:effectExtent l="0" t="0" r="0" b="0"/>
            <wp:wrapSquare wrapText="bothSides" distT="114300" distB="114300" distL="114300" distR="114300"/>
            <wp:docPr id="9" name="image3.png" descr="Escudo UNAM negro"/>
            <wp:cNvGraphicFramePr/>
            <a:graphic xmlns:a="http://schemas.openxmlformats.org/drawingml/2006/main">
              <a:graphicData uri="http://schemas.openxmlformats.org/drawingml/2006/picture">
                <pic:pic xmlns:pic="http://schemas.openxmlformats.org/drawingml/2006/picture">
                  <pic:nvPicPr>
                    <pic:cNvPr id="0" name="image3.png" descr="Escudo UNAM negro"/>
                    <pic:cNvPicPr preferRelativeResize="0"/>
                  </pic:nvPicPr>
                  <pic:blipFill>
                    <a:blip r:embed="rId9"/>
                    <a:srcRect/>
                    <a:stretch>
                      <a:fillRect/>
                    </a:stretch>
                  </pic:blipFill>
                  <pic:spPr>
                    <a:xfrm>
                      <a:off x="0" y="0"/>
                      <a:ext cx="1219200" cy="1435100"/>
                    </a:xfrm>
                    <a:prstGeom prst="rect">
                      <a:avLst/>
                    </a:prstGeom>
                    <a:ln/>
                  </pic:spPr>
                </pic:pic>
              </a:graphicData>
            </a:graphic>
          </wp:anchor>
        </w:drawing>
      </w:r>
    </w:p>
    <w:p w14:paraId="7D2AA7D1" w14:textId="77777777" w:rsidR="00C416F6" w:rsidRDefault="00A1645F">
      <w:pPr>
        <w:spacing w:line="288" w:lineRule="auto"/>
        <w:jc w:val="center"/>
        <w:rPr>
          <w:rFonts w:ascii="Nunito" w:eastAsia="Nunito" w:hAnsi="Nunito" w:cs="Nunito"/>
          <w:sz w:val="44"/>
          <w:szCs w:val="44"/>
        </w:rPr>
      </w:pPr>
      <w:r>
        <w:rPr>
          <w:rFonts w:ascii="Nunito" w:eastAsia="Nunito" w:hAnsi="Nunito" w:cs="Nunito"/>
          <w:sz w:val="44"/>
          <w:szCs w:val="44"/>
        </w:rPr>
        <w:t>Facultad de Ingeniería</w:t>
      </w:r>
    </w:p>
    <w:p w14:paraId="6874F628" w14:textId="77777777" w:rsidR="00C416F6" w:rsidRDefault="00C416F6">
      <w:pPr>
        <w:spacing w:line="288" w:lineRule="auto"/>
        <w:jc w:val="center"/>
        <w:rPr>
          <w:rFonts w:ascii="Nunito" w:eastAsia="Nunito" w:hAnsi="Nunito" w:cs="Nunito"/>
          <w:sz w:val="44"/>
          <w:szCs w:val="44"/>
        </w:rPr>
      </w:pPr>
    </w:p>
    <w:p w14:paraId="6A1458D6" w14:textId="5EC30F4F" w:rsidR="00C416F6" w:rsidRDefault="00A1645F">
      <w:pPr>
        <w:spacing w:line="240" w:lineRule="auto"/>
        <w:jc w:val="center"/>
        <w:rPr>
          <w:rFonts w:ascii="Nunito" w:eastAsia="Nunito" w:hAnsi="Nunito" w:cs="Nunito"/>
          <w:b/>
          <w:sz w:val="60"/>
          <w:szCs w:val="60"/>
        </w:rPr>
      </w:pPr>
      <w:r>
        <w:rPr>
          <w:rFonts w:ascii="Nunito" w:eastAsia="Nunito" w:hAnsi="Nunito" w:cs="Nunito"/>
          <w:b/>
          <w:sz w:val="60"/>
          <w:szCs w:val="60"/>
        </w:rPr>
        <w:t>Laboratorios de computación</w:t>
      </w:r>
    </w:p>
    <w:p w14:paraId="29A0F0B2" w14:textId="0D8141DF" w:rsidR="00C416F6" w:rsidRDefault="00A1645F">
      <w:pPr>
        <w:spacing w:after="200" w:line="240" w:lineRule="auto"/>
        <w:jc w:val="center"/>
        <w:rPr>
          <w:rFonts w:ascii="Nunito" w:eastAsia="Nunito" w:hAnsi="Nunito" w:cs="Nunito"/>
          <w:b/>
          <w:sz w:val="60"/>
          <w:szCs w:val="60"/>
        </w:rPr>
      </w:pPr>
      <w:r>
        <w:rPr>
          <w:rFonts w:ascii="Nunito" w:eastAsia="Nunito" w:hAnsi="Nunito" w:cs="Nunito"/>
          <w:b/>
          <w:sz w:val="60"/>
          <w:szCs w:val="60"/>
        </w:rPr>
        <w:t>salas A y B</w:t>
      </w:r>
      <w:r w:rsidR="002E5412" w:rsidRPr="002E5412">
        <w:rPr>
          <w:rFonts w:ascii="Nunito ExtraBold" w:eastAsia="Nunito ExtraBold" w:hAnsi="Nunito ExtraBold" w:cs="Nunito ExtraBold"/>
          <w:noProof/>
          <w:color w:val="666666"/>
          <w:sz w:val="26"/>
          <w:szCs w:val="26"/>
        </w:rPr>
        <w:t xml:space="preserve"> </w:t>
      </w:r>
    </w:p>
    <w:p w14:paraId="1E3EA62C" w14:textId="77777777" w:rsidR="00C416F6" w:rsidRDefault="00C416F6"/>
    <w:p w14:paraId="6479A0BA" w14:textId="77777777" w:rsidR="00C416F6" w:rsidRDefault="00C416F6"/>
    <w:p w14:paraId="2917E8FF" w14:textId="687195D3"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PROFESOR: </w:t>
      </w:r>
      <w:r>
        <w:rPr>
          <w:rFonts w:ascii="Nunito" w:eastAsia="Nunito" w:hAnsi="Nunito" w:cs="Nunito"/>
          <w:color w:val="212529"/>
          <w:sz w:val="36"/>
          <w:szCs w:val="36"/>
          <w:highlight w:val="white"/>
        </w:rPr>
        <w:t xml:space="preserve">M.I. Marco Antonio </w:t>
      </w:r>
      <w:r w:rsidR="005C43E8">
        <w:rPr>
          <w:rFonts w:ascii="Nunito" w:eastAsia="Nunito" w:hAnsi="Nunito" w:cs="Nunito"/>
          <w:color w:val="212529"/>
          <w:sz w:val="36"/>
          <w:szCs w:val="36"/>
          <w:highlight w:val="white"/>
        </w:rPr>
        <w:t>Martínez</w:t>
      </w:r>
      <w:r>
        <w:rPr>
          <w:rFonts w:ascii="Nunito" w:eastAsia="Nunito" w:hAnsi="Nunito" w:cs="Nunito"/>
          <w:color w:val="212529"/>
          <w:sz w:val="36"/>
          <w:szCs w:val="36"/>
          <w:highlight w:val="white"/>
        </w:rPr>
        <w:t xml:space="preserve"> Quintana</w:t>
      </w:r>
    </w:p>
    <w:p w14:paraId="155247EB" w14:textId="77777777"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ASIGNATURA: </w:t>
      </w:r>
      <w:r>
        <w:rPr>
          <w:rFonts w:ascii="Nunito" w:eastAsia="Nunito" w:hAnsi="Nunito" w:cs="Nunito"/>
          <w:color w:val="212529"/>
          <w:sz w:val="36"/>
          <w:szCs w:val="36"/>
          <w:highlight w:val="white"/>
        </w:rPr>
        <w:t>Estructura de Datos y Algoritmos I</w:t>
      </w:r>
    </w:p>
    <w:p w14:paraId="109DCE94" w14:textId="77777777"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GRUPO: </w:t>
      </w:r>
      <w:r>
        <w:rPr>
          <w:rFonts w:ascii="Nunito" w:eastAsia="Nunito" w:hAnsi="Nunito" w:cs="Nunito"/>
          <w:color w:val="212529"/>
          <w:sz w:val="36"/>
          <w:szCs w:val="36"/>
          <w:highlight w:val="white"/>
        </w:rPr>
        <w:t>17</w:t>
      </w:r>
    </w:p>
    <w:p w14:paraId="110AACD4" w14:textId="018BCBFF"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NO DE PRÁCTICA: </w:t>
      </w:r>
      <w:r w:rsidR="006A2653">
        <w:rPr>
          <w:rFonts w:ascii="Nunito" w:eastAsia="Nunito" w:hAnsi="Nunito" w:cs="Nunito"/>
          <w:color w:val="212529"/>
          <w:sz w:val="36"/>
          <w:szCs w:val="36"/>
          <w:highlight w:val="white"/>
        </w:rPr>
        <w:t>5</w:t>
      </w:r>
    </w:p>
    <w:p w14:paraId="6195092B" w14:textId="3EC0873E"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 xml:space="preserve">NOMBRE: </w:t>
      </w:r>
      <w:r>
        <w:rPr>
          <w:rFonts w:ascii="Nunito" w:eastAsia="Nunito" w:hAnsi="Nunito" w:cs="Nunito"/>
          <w:sz w:val="36"/>
          <w:szCs w:val="36"/>
        </w:rPr>
        <w:t>Reyes Mendoza Miriam Guadalupe</w:t>
      </w:r>
    </w:p>
    <w:p w14:paraId="2D8DB3C1" w14:textId="76DAA097" w:rsidR="00C416F6" w:rsidRDefault="004B1238">
      <w:pPr>
        <w:spacing w:after="200" w:line="312" w:lineRule="auto"/>
        <w:jc w:val="right"/>
        <w:rPr>
          <w:rFonts w:ascii="Nunito" w:eastAsia="Nunito" w:hAnsi="Nunito" w:cs="Nunito"/>
          <w:sz w:val="36"/>
          <w:szCs w:val="36"/>
        </w:rPr>
      </w:pPr>
      <w:r>
        <w:rPr>
          <w:rFonts w:ascii="Nunito" w:eastAsia="Nunito" w:hAnsi="Nunito" w:cs="Nunito"/>
          <w:b/>
          <w:noProof/>
          <w:color w:val="999999"/>
          <w:sz w:val="36"/>
          <w:szCs w:val="36"/>
        </w:rPr>
        <w:drawing>
          <wp:anchor distT="0" distB="0" distL="114300" distR="114300" simplePos="0" relativeHeight="251661312" behindDoc="1" locked="0" layoutInCell="1" allowOverlap="1" wp14:anchorId="7ABCD2B4" wp14:editId="37A00986">
            <wp:simplePos x="1080135" y="7446645"/>
            <wp:positionH relativeFrom="margin">
              <wp:align>left</wp:align>
            </wp:positionH>
            <wp:positionV relativeFrom="margin">
              <wp:align>bottom</wp:align>
            </wp:positionV>
            <wp:extent cx="1620000" cy="1620000"/>
            <wp:effectExtent l="0" t="0" r="0" b="0"/>
            <wp:wrapSquare wrapText="bothSides"/>
            <wp:docPr id="14" name="Gráfico 14" descr="Orde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ute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00A1645F">
        <w:rPr>
          <w:rFonts w:ascii="Nunito" w:eastAsia="Nunito" w:hAnsi="Nunito" w:cs="Nunito"/>
          <w:b/>
          <w:color w:val="999999"/>
          <w:sz w:val="36"/>
          <w:szCs w:val="36"/>
        </w:rPr>
        <w:t xml:space="preserve">SEMESTRE: </w:t>
      </w:r>
      <w:r w:rsidR="00A1645F">
        <w:rPr>
          <w:rFonts w:ascii="Nunito" w:eastAsia="Nunito" w:hAnsi="Nunito" w:cs="Nunito"/>
          <w:sz w:val="36"/>
          <w:szCs w:val="36"/>
        </w:rPr>
        <w:t>2020-2</w:t>
      </w:r>
    </w:p>
    <w:p w14:paraId="3035B3A1" w14:textId="48D42ADF"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FECHA DE ENTREGA: </w:t>
      </w:r>
      <w:r w:rsidR="006A2653">
        <w:rPr>
          <w:rFonts w:ascii="Nunito" w:eastAsia="Nunito" w:hAnsi="Nunito" w:cs="Nunito"/>
          <w:color w:val="212529"/>
          <w:sz w:val="36"/>
          <w:szCs w:val="36"/>
          <w:highlight w:val="white"/>
        </w:rPr>
        <w:t>07</w:t>
      </w:r>
      <w:r>
        <w:rPr>
          <w:rFonts w:ascii="Nunito" w:eastAsia="Nunito" w:hAnsi="Nunito" w:cs="Nunito"/>
          <w:color w:val="212529"/>
          <w:sz w:val="36"/>
          <w:szCs w:val="36"/>
          <w:highlight w:val="white"/>
        </w:rPr>
        <w:t>/0</w:t>
      </w:r>
      <w:r w:rsidR="006A2653">
        <w:rPr>
          <w:rFonts w:ascii="Nunito" w:eastAsia="Nunito" w:hAnsi="Nunito" w:cs="Nunito"/>
          <w:color w:val="212529"/>
          <w:sz w:val="36"/>
          <w:szCs w:val="36"/>
          <w:highlight w:val="white"/>
        </w:rPr>
        <w:t>3</w:t>
      </w:r>
      <w:r>
        <w:rPr>
          <w:rFonts w:ascii="Nunito" w:eastAsia="Nunito" w:hAnsi="Nunito" w:cs="Nunito"/>
          <w:color w:val="212529"/>
          <w:sz w:val="36"/>
          <w:szCs w:val="36"/>
          <w:highlight w:val="white"/>
        </w:rPr>
        <w:t>/2020</w:t>
      </w:r>
    </w:p>
    <w:p w14:paraId="1738EA07" w14:textId="0264A543"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 xml:space="preserve">OBSERVACIONES: </w:t>
      </w:r>
    </w:p>
    <w:p w14:paraId="7D76CD68" w14:textId="77777777" w:rsidR="00C416F6" w:rsidRDefault="00A1645F">
      <w:pPr>
        <w:spacing w:after="200" w:line="312" w:lineRule="auto"/>
        <w:jc w:val="right"/>
        <w:rPr>
          <w:rFonts w:ascii="Nunito" w:eastAsia="Nunito" w:hAnsi="Nunito" w:cs="Nunito"/>
          <w:b/>
          <w:color w:val="999999"/>
          <w:sz w:val="36"/>
          <w:szCs w:val="36"/>
        </w:rPr>
      </w:pPr>
      <w:r>
        <w:rPr>
          <w:rFonts w:ascii="Nunito" w:eastAsia="Nunito" w:hAnsi="Nunito" w:cs="Nunito"/>
          <w:b/>
          <w:color w:val="999999"/>
          <w:sz w:val="36"/>
          <w:szCs w:val="36"/>
        </w:rPr>
        <w:t xml:space="preserve"> </w:t>
      </w:r>
    </w:p>
    <w:p w14:paraId="51B2F7D4" w14:textId="77777777"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CALIFICACIÓN:</w:t>
      </w:r>
    </w:p>
    <w:p w14:paraId="2C874C43" w14:textId="2B36DD2E" w:rsidR="00C416F6" w:rsidRDefault="00D125FB" w:rsidP="00D125FB">
      <w:pPr>
        <w:spacing w:line="312" w:lineRule="auto"/>
        <w:jc w:val="center"/>
        <w:rPr>
          <w:rFonts w:ascii="Nunito" w:eastAsia="Nunito ExtraBold" w:hAnsi="Nunito" w:cs="Nunito ExtraBold"/>
          <w:b/>
          <w:bCs/>
          <w:sz w:val="36"/>
          <w:szCs w:val="36"/>
        </w:rPr>
      </w:pPr>
      <w:r w:rsidRPr="00D125FB">
        <w:rPr>
          <w:rFonts w:ascii="Nunito" w:eastAsia="Nunito ExtraBold" w:hAnsi="Nunito" w:cs="Nunito ExtraBold"/>
          <w:b/>
          <w:bCs/>
          <w:sz w:val="36"/>
          <w:szCs w:val="36"/>
        </w:rPr>
        <w:lastRenderedPageBreak/>
        <w:t>ESTRUCTURAS DE DATOS LINEALES: PILA Y COLA</w:t>
      </w:r>
    </w:p>
    <w:p w14:paraId="74A592AE" w14:textId="77777777" w:rsidR="00743D48" w:rsidRPr="00023043" w:rsidRDefault="00743D48" w:rsidP="00743D48">
      <w:pPr>
        <w:spacing w:line="312" w:lineRule="auto"/>
        <w:rPr>
          <w:rFonts w:ascii="Nunito" w:eastAsia="Nunito ExtraBold" w:hAnsi="Nunito" w:cs="Nunito ExtraBold"/>
          <w:color w:val="666666"/>
          <w:sz w:val="26"/>
          <w:szCs w:val="26"/>
        </w:rPr>
      </w:pPr>
    </w:p>
    <w:p w14:paraId="5D856BA6" w14:textId="77777777" w:rsidR="00C416F6" w:rsidRPr="00023043" w:rsidRDefault="00A1645F">
      <w:pPr>
        <w:spacing w:line="360" w:lineRule="auto"/>
        <w:rPr>
          <w:rFonts w:ascii="Nunito" w:eastAsia="Nunito ExtraBold" w:hAnsi="Nunito" w:cs="Nunito ExtraBold"/>
          <w:b/>
          <w:bCs/>
          <w:color w:val="595959" w:themeColor="text1" w:themeTint="A6"/>
          <w:sz w:val="26"/>
          <w:szCs w:val="26"/>
        </w:rPr>
      </w:pPr>
      <w:r w:rsidRPr="00023043">
        <w:rPr>
          <w:rFonts w:ascii="Nunito" w:eastAsia="Nunito ExtraBold" w:hAnsi="Nunito" w:cs="Nunito ExtraBold"/>
          <w:b/>
          <w:bCs/>
          <w:color w:val="595959" w:themeColor="text1" w:themeTint="A6"/>
          <w:sz w:val="26"/>
          <w:szCs w:val="26"/>
        </w:rPr>
        <w:t>OBJETIVO</w:t>
      </w:r>
    </w:p>
    <w:p w14:paraId="5B14EAA9" w14:textId="6B6F0F9D" w:rsidR="002B5158" w:rsidRDefault="00743D48" w:rsidP="00950615">
      <w:pPr>
        <w:rPr>
          <w:rFonts w:ascii="Nunito" w:eastAsia="Nunito" w:hAnsi="Nunito" w:cs="Nunito"/>
          <w:sz w:val="24"/>
          <w:szCs w:val="24"/>
        </w:rPr>
      </w:pPr>
      <w:r w:rsidRPr="00743D48">
        <w:rPr>
          <w:rFonts w:ascii="Nunito" w:eastAsia="Nunito" w:hAnsi="Nunito" w:cs="Nunito"/>
          <w:sz w:val="24"/>
          <w:szCs w:val="24"/>
        </w:rPr>
        <w:t>Revisarás las definiciones, características, procedimientos y ejemplos de las estructuras lineales Pila y Cola, con la finalidad de que comprendas sus estructuras y puedas implementarlas.</w:t>
      </w:r>
    </w:p>
    <w:p w14:paraId="646472F0" w14:textId="4A5EC827" w:rsidR="002F3D71" w:rsidRPr="003166AA" w:rsidRDefault="002F3D71" w:rsidP="00950615">
      <w:pPr>
        <w:rPr>
          <w:rFonts w:ascii="Nunito" w:eastAsia="Nunito" w:hAnsi="Nunito" w:cs="Nunito"/>
          <w:sz w:val="24"/>
          <w:szCs w:val="24"/>
        </w:rPr>
      </w:pPr>
    </w:p>
    <w:p w14:paraId="3C28D4F1" w14:textId="4FFA73A3" w:rsidR="00C416F6" w:rsidRPr="00023043" w:rsidRDefault="00A1645F">
      <w:pPr>
        <w:spacing w:line="360" w:lineRule="auto"/>
        <w:rPr>
          <w:rFonts w:ascii="Nunito" w:eastAsia="Nunito ExtraBold" w:hAnsi="Nunito" w:cs="Nunito ExtraBold"/>
          <w:b/>
          <w:bCs/>
          <w:color w:val="595959" w:themeColor="text1" w:themeTint="A6"/>
          <w:sz w:val="26"/>
          <w:szCs w:val="26"/>
        </w:rPr>
      </w:pPr>
      <w:r w:rsidRPr="00023043">
        <w:rPr>
          <w:rFonts w:ascii="Nunito" w:eastAsia="Nunito ExtraBold" w:hAnsi="Nunito" w:cs="Nunito ExtraBold"/>
          <w:b/>
          <w:bCs/>
          <w:color w:val="595959" w:themeColor="text1" w:themeTint="A6"/>
          <w:sz w:val="26"/>
          <w:szCs w:val="26"/>
        </w:rPr>
        <w:t>INTRODUCCIÓN</w:t>
      </w:r>
    </w:p>
    <w:p w14:paraId="2B36BD4F" w14:textId="3AF16B5F" w:rsidR="00B14C2C" w:rsidRPr="00023043" w:rsidRDefault="00743D48" w:rsidP="00CC0551">
      <w:pPr>
        <w:jc w:val="both"/>
        <w:rPr>
          <w:rFonts w:ascii="Nunito" w:eastAsia="Nunito" w:hAnsi="Nunito" w:cs="Nunito"/>
          <w:b/>
          <w:bCs/>
          <w:color w:val="808080" w:themeColor="background1" w:themeShade="80"/>
          <w:sz w:val="24"/>
          <w:szCs w:val="24"/>
        </w:rPr>
      </w:pPr>
      <w:r>
        <w:rPr>
          <w:rFonts w:ascii="Nunito" w:eastAsia="Nunito ExtraBold" w:hAnsi="Nunito" w:cs="Nunito ExtraBold"/>
          <w:b/>
          <w:bCs/>
          <w:color w:val="808080" w:themeColor="background1" w:themeShade="80"/>
          <w:sz w:val="24"/>
          <w:szCs w:val="24"/>
        </w:rPr>
        <w:t>ESTRUCT</w:t>
      </w:r>
      <w:r w:rsidR="004039A7">
        <w:rPr>
          <w:rFonts w:ascii="Nunito" w:eastAsia="Nunito ExtraBold" w:hAnsi="Nunito" w:cs="Nunito ExtraBold"/>
          <w:b/>
          <w:bCs/>
          <w:color w:val="808080" w:themeColor="background1" w:themeShade="80"/>
          <w:sz w:val="24"/>
          <w:szCs w:val="24"/>
        </w:rPr>
        <w:t>U</w:t>
      </w:r>
      <w:r>
        <w:rPr>
          <w:rFonts w:ascii="Nunito" w:eastAsia="Nunito ExtraBold" w:hAnsi="Nunito" w:cs="Nunito ExtraBold"/>
          <w:b/>
          <w:bCs/>
          <w:color w:val="808080" w:themeColor="background1" w:themeShade="80"/>
          <w:sz w:val="24"/>
          <w:szCs w:val="24"/>
        </w:rPr>
        <w:t>RAS DE DATOS</w:t>
      </w:r>
    </w:p>
    <w:p w14:paraId="64724664" w14:textId="201C6319" w:rsidR="00743D48" w:rsidRPr="00743D48" w:rsidRDefault="00743D48" w:rsidP="00743D48">
      <w:pPr>
        <w:jc w:val="both"/>
        <w:rPr>
          <w:rFonts w:ascii="Nunito" w:eastAsia="Nunito" w:hAnsi="Nunito" w:cs="Nunito"/>
          <w:sz w:val="24"/>
          <w:szCs w:val="24"/>
        </w:rPr>
      </w:pPr>
      <w:r w:rsidRPr="00743D48">
        <w:rPr>
          <w:rFonts w:ascii="Nunito" w:eastAsia="Nunito" w:hAnsi="Nunito" w:cs="Nunito"/>
          <w:sz w:val="24"/>
          <w:szCs w:val="24"/>
        </w:rPr>
        <w:t xml:space="preserve">Los conjuntos (colecciones de datos) son tan fundamentales para las ciencias de la computación como lo son para las matemáticas. </w:t>
      </w:r>
    </w:p>
    <w:p w14:paraId="0D606005" w14:textId="1E8151BF" w:rsidR="00743D48" w:rsidRPr="00E17226" w:rsidRDefault="00743D48" w:rsidP="004631FB">
      <w:pPr>
        <w:ind w:left="454" w:right="454"/>
        <w:jc w:val="both"/>
        <w:rPr>
          <w:rFonts w:ascii="Nunito" w:eastAsia="Nunito" w:hAnsi="Nunito" w:cs="Nunito"/>
          <w:i/>
          <w:iCs/>
          <w:sz w:val="24"/>
          <w:szCs w:val="24"/>
        </w:rPr>
      </w:pPr>
      <w:r w:rsidRPr="00E17226">
        <w:rPr>
          <w:rFonts w:ascii="Nunito" w:eastAsia="Nunito" w:hAnsi="Nunito" w:cs="Nunito"/>
          <w:sz w:val="24"/>
          <w:szCs w:val="24"/>
        </w:rPr>
        <w:t>Una</w:t>
      </w:r>
      <w:r w:rsidRPr="00E17226">
        <w:rPr>
          <w:rFonts w:ascii="Nunito" w:eastAsia="Nunito" w:hAnsi="Nunito" w:cs="Nunito"/>
          <w:b/>
          <w:bCs/>
          <w:sz w:val="24"/>
          <w:szCs w:val="24"/>
        </w:rPr>
        <w:t xml:space="preserve"> </w:t>
      </w:r>
      <w:r w:rsidRPr="00E17226">
        <w:rPr>
          <w:rFonts w:ascii="Nunito" w:eastAsia="Nunito" w:hAnsi="Nunito" w:cs="Nunito"/>
          <w:b/>
          <w:bCs/>
          <w:i/>
          <w:iCs/>
          <w:sz w:val="24"/>
          <w:szCs w:val="24"/>
        </w:rPr>
        <w:t>estructura de datos</w:t>
      </w:r>
      <w:r w:rsidRPr="00E17226">
        <w:rPr>
          <w:rFonts w:ascii="Nunito" w:eastAsia="Nunito" w:hAnsi="Nunito" w:cs="Nunito"/>
          <w:b/>
          <w:bCs/>
          <w:sz w:val="24"/>
          <w:szCs w:val="24"/>
        </w:rPr>
        <w:t xml:space="preserve"> </w:t>
      </w:r>
      <w:r w:rsidRPr="00E17226">
        <w:rPr>
          <w:rFonts w:ascii="Nunito" w:eastAsia="Nunito" w:hAnsi="Nunito" w:cs="Nunito"/>
          <w:i/>
          <w:iCs/>
          <w:sz w:val="24"/>
          <w:szCs w:val="24"/>
        </w:rPr>
        <w:t xml:space="preserve">consiste en una colección de nodos o registros del mismo tipo que mantienen relaciones entre sí. Un nodo es la unidad mínima de almacenamiento de información en una estructura de datos. </w:t>
      </w:r>
    </w:p>
    <w:p w14:paraId="6D927C8D" w14:textId="13481A00" w:rsidR="00D17DC4" w:rsidRDefault="00D17DC4" w:rsidP="00473EED">
      <w:pPr>
        <w:jc w:val="both"/>
        <w:rPr>
          <w:rFonts w:ascii="Nunito" w:eastAsia="Nunito" w:hAnsi="Nunito" w:cs="Nunito"/>
          <w:b/>
          <w:bCs/>
          <w:color w:val="808080" w:themeColor="background1" w:themeShade="80"/>
          <w:sz w:val="24"/>
          <w:szCs w:val="24"/>
        </w:rPr>
      </w:pPr>
    </w:p>
    <w:p w14:paraId="501A26AD" w14:textId="77777777" w:rsidR="0059263C" w:rsidRDefault="0059263C" w:rsidP="00473EED">
      <w:pPr>
        <w:jc w:val="both"/>
        <w:rPr>
          <w:rFonts w:ascii="Nunito" w:eastAsia="Nunito" w:hAnsi="Nunito" w:cs="Nunito"/>
          <w:b/>
          <w:bCs/>
          <w:color w:val="808080" w:themeColor="background1" w:themeShade="80"/>
          <w:sz w:val="24"/>
          <w:szCs w:val="24"/>
        </w:rPr>
      </w:pPr>
    </w:p>
    <w:p w14:paraId="5DBE97C7" w14:textId="0214EB48" w:rsidR="00473EED" w:rsidRPr="004039A7" w:rsidRDefault="002E5DD1" w:rsidP="00473EED">
      <w:pPr>
        <w:jc w:val="both"/>
        <w:rPr>
          <w:rFonts w:ascii="Nunito" w:eastAsia="Nunito" w:hAnsi="Nunito" w:cs="Nunito"/>
          <w:b/>
          <w:bCs/>
          <w:color w:val="808080" w:themeColor="background1" w:themeShade="80"/>
          <w:sz w:val="24"/>
          <w:szCs w:val="24"/>
        </w:rPr>
      </w:pPr>
      <w:r w:rsidRPr="004039A7">
        <w:rPr>
          <w:rFonts w:ascii="Nunito" w:eastAsia="Nunito" w:hAnsi="Nunito" w:cs="Nunito"/>
          <w:b/>
          <w:bCs/>
          <w:color w:val="808080" w:themeColor="background1" w:themeShade="80"/>
          <w:sz w:val="24"/>
          <w:szCs w:val="24"/>
        </w:rPr>
        <w:t>PILA</w:t>
      </w:r>
    </w:p>
    <w:p w14:paraId="01C3CA6B" w14:textId="0BF83FD5" w:rsidR="000D5CB7" w:rsidRDefault="000D5CB7" w:rsidP="000D5CB7">
      <w:pPr>
        <w:jc w:val="both"/>
        <w:rPr>
          <w:rFonts w:ascii="Nunito" w:eastAsia="Nunito" w:hAnsi="Nunito" w:cs="Nunito"/>
          <w:sz w:val="24"/>
          <w:szCs w:val="24"/>
        </w:rPr>
      </w:pPr>
      <w:r w:rsidRPr="000D5CB7">
        <w:rPr>
          <w:rFonts w:ascii="Nunito" w:eastAsia="Nunito" w:hAnsi="Nunito" w:cs="Nunito"/>
          <w:sz w:val="24"/>
          <w:szCs w:val="24"/>
        </w:rPr>
        <w:t>La pila (</w:t>
      </w:r>
      <w:r w:rsidRPr="00CB388B">
        <w:rPr>
          <w:rFonts w:ascii="Nunito" w:eastAsia="Nunito" w:hAnsi="Nunito" w:cs="Nunito"/>
          <w:b/>
          <w:bCs/>
          <w:sz w:val="24"/>
          <w:szCs w:val="24"/>
        </w:rPr>
        <w:t>stack</w:t>
      </w:r>
      <w:r w:rsidRPr="000D5CB7">
        <w:rPr>
          <w:rFonts w:ascii="Nunito" w:eastAsia="Nunito" w:hAnsi="Nunito" w:cs="Nunito"/>
          <w:sz w:val="24"/>
          <w:szCs w:val="24"/>
        </w:rPr>
        <w:t>) es una estructura de datos lineal y dinámica, en la cual el elemento obtenido a través de la operación ELIMINAR está predefinido</w:t>
      </w:r>
      <w:r w:rsidR="00CB388B">
        <w:rPr>
          <w:rFonts w:ascii="Nunito" w:eastAsia="Nunito" w:hAnsi="Nunito" w:cs="Nunito"/>
          <w:sz w:val="24"/>
          <w:szCs w:val="24"/>
        </w:rPr>
        <w:t>.</w:t>
      </w:r>
    </w:p>
    <w:p w14:paraId="46B6CC01" w14:textId="18065E5F" w:rsidR="000D5CB7" w:rsidRPr="000D5CB7" w:rsidRDefault="000D5CB7" w:rsidP="000D5CB7">
      <w:pPr>
        <w:jc w:val="both"/>
        <w:rPr>
          <w:rFonts w:ascii="Nunito" w:eastAsia="Nunito" w:hAnsi="Nunito" w:cs="Nunito"/>
          <w:sz w:val="24"/>
          <w:szCs w:val="24"/>
        </w:rPr>
      </w:pPr>
      <w:r w:rsidRPr="000D5CB7">
        <w:rPr>
          <w:rFonts w:ascii="Nunito" w:eastAsia="Nunito" w:hAnsi="Nunito" w:cs="Nunito"/>
          <w:sz w:val="24"/>
          <w:szCs w:val="24"/>
        </w:rPr>
        <w:t xml:space="preserve">Las operaciones que se pueden realizar sobre una pila son </w:t>
      </w:r>
      <w:r w:rsidRPr="00CB388B">
        <w:rPr>
          <w:rFonts w:ascii="Nunito" w:eastAsia="Nunito" w:hAnsi="Nunito" w:cs="Nunito"/>
          <w:b/>
          <w:bCs/>
          <w:color w:val="595959" w:themeColor="text1" w:themeTint="A6"/>
          <w:sz w:val="24"/>
          <w:szCs w:val="24"/>
        </w:rPr>
        <w:t>INSERTAR</w:t>
      </w:r>
      <w:r w:rsidRPr="000D5CB7">
        <w:rPr>
          <w:rFonts w:ascii="Nunito" w:eastAsia="Nunito" w:hAnsi="Nunito" w:cs="Nunito"/>
          <w:sz w:val="24"/>
          <w:szCs w:val="24"/>
        </w:rPr>
        <w:t xml:space="preserve"> (que es llamada </w:t>
      </w:r>
      <w:r w:rsidRPr="00CB388B">
        <w:rPr>
          <w:rFonts w:ascii="Nunito" w:eastAsia="Nunito" w:hAnsi="Nunito" w:cs="Nunito"/>
          <w:b/>
          <w:bCs/>
          <w:color w:val="595959" w:themeColor="text1" w:themeTint="A6"/>
          <w:sz w:val="24"/>
          <w:szCs w:val="24"/>
        </w:rPr>
        <w:t>PUSH</w:t>
      </w:r>
      <w:r w:rsidRPr="000D5CB7">
        <w:rPr>
          <w:rFonts w:ascii="Nunito" w:eastAsia="Nunito" w:hAnsi="Nunito" w:cs="Nunito"/>
          <w:sz w:val="24"/>
          <w:szCs w:val="24"/>
        </w:rPr>
        <w:t xml:space="preserve">) y </w:t>
      </w:r>
      <w:r w:rsidRPr="00CB388B">
        <w:rPr>
          <w:rFonts w:ascii="Nunito" w:eastAsia="Nunito" w:hAnsi="Nunito" w:cs="Nunito"/>
          <w:b/>
          <w:bCs/>
          <w:color w:val="595959" w:themeColor="text1" w:themeTint="A6"/>
          <w:sz w:val="24"/>
          <w:szCs w:val="24"/>
        </w:rPr>
        <w:t>ELIMINAR</w:t>
      </w:r>
      <w:r w:rsidRPr="000D5CB7">
        <w:rPr>
          <w:rFonts w:ascii="Nunito" w:eastAsia="Nunito" w:hAnsi="Nunito" w:cs="Nunito"/>
          <w:sz w:val="24"/>
          <w:szCs w:val="24"/>
        </w:rPr>
        <w:t xml:space="preserve"> (que es llamada </w:t>
      </w:r>
      <w:r w:rsidRPr="00CB388B">
        <w:rPr>
          <w:rFonts w:ascii="Nunito" w:eastAsia="Nunito" w:hAnsi="Nunito" w:cs="Nunito"/>
          <w:b/>
          <w:bCs/>
          <w:color w:val="595959" w:themeColor="text1" w:themeTint="A6"/>
          <w:sz w:val="24"/>
          <w:szCs w:val="24"/>
        </w:rPr>
        <w:t>POP</w:t>
      </w:r>
      <w:r w:rsidRPr="000D5CB7">
        <w:rPr>
          <w:rFonts w:ascii="Nunito" w:eastAsia="Nunito" w:hAnsi="Nunito" w:cs="Nunito"/>
          <w:sz w:val="24"/>
          <w:szCs w:val="24"/>
        </w:rPr>
        <w:t xml:space="preserve">). Debido a la política LIFO que implementa esta estructura, el orden en el que los elementos son extraídos de la pila (POP) es inverso al orden en el que los elementos fueron insertados en la pila (PUSH). Además, el único elemento accesible de la pila es el que está hasta arriba y que se conoce como tope de la pila. Para poder diseñar un algoritmo que defina el comportamiento de una pila se deben considerar 3 casos para ambas operaciones (push y pop): </w:t>
      </w:r>
    </w:p>
    <w:p w14:paraId="6E8BDB69" w14:textId="7F653DBB" w:rsidR="005038DE" w:rsidRPr="005038DE" w:rsidRDefault="000D5CB7" w:rsidP="005038DE">
      <w:pPr>
        <w:pStyle w:val="Prrafodelista"/>
        <w:numPr>
          <w:ilvl w:val="0"/>
          <w:numId w:val="21"/>
        </w:numPr>
        <w:jc w:val="both"/>
        <w:rPr>
          <w:rFonts w:ascii="Nunito" w:eastAsia="Nunito" w:hAnsi="Nunito" w:cs="Nunito"/>
          <w:sz w:val="24"/>
          <w:szCs w:val="24"/>
        </w:rPr>
      </w:pPr>
      <w:r w:rsidRPr="005038DE">
        <w:rPr>
          <w:rFonts w:ascii="Nunito" w:eastAsia="Nunito" w:hAnsi="Nunito" w:cs="Nunito"/>
          <w:sz w:val="24"/>
          <w:szCs w:val="24"/>
        </w:rPr>
        <w:t>Estructura vacía (caso extremo).</w:t>
      </w:r>
    </w:p>
    <w:p w14:paraId="7B4534D3" w14:textId="288B6725" w:rsidR="005038DE" w:rsidRPr="005038DE" w:rsidRDefault="000D5CB7" w:rsidP="005038DE">
      <w:pPr>
        <w:pStyle w:val="Prrafodelista"/>
        <w:numPr>
          <w:ilvl w:val="0"/>
          <w:numId w:val="21"/>
        </w:numPr>
        <w:jc w:val="both"/>
        <w:rPr>
          <w:rFonts w:ascii="Nunito" w:eastAsia="Nunito" w:hAnsi="Nunito" w:cs="Nunito"/>
          <w:sz w:val="24"/>
          <w:szCs w:val="24"/>
        </w:rPr>
      </w:pPr>
      <w:r w:rsidRPr="005038DE">
        <w:rPr>
          <w:rFonts w:ascii="Nunito" w:eastAsia="Nunito" w:hAnsi="Nunito" w:cs="Nunito"/>
          <w:sz w:val="24"/>
          <w:szCs w:val="24"/>
        </w:rPr>
        <w:t xml:space="preserve">Estructura llena (caso extremo). </w:t>
      </w:r>
    </w:p>
    <w:p w14:paraId="7F5234F8" w14:textId="125165DF" w:rsidR="002B5158" w:rsidRPr="005038DE" w:rsidRDefault="000D5CB7" w:rsidP="005038DE">
      <w:pPr>
        <w:pStyle w:val="Prrafodelista"/>
        <w:numPr>
          <w:ilvl w:val="0"/>
          <w:numId w:val="21"/>
        </w:numPr>
        <w:jc w:val="both"/>
        <w:rPr>
          <w:rFonts w:ascii="Nunito" w:eastAsia="Nunito" w:hAnsi="Nunito" w:cs="Nunito"/>
          <w:sz w:val="24"/>
          <w:szCs w:val="24"/>
        </w:rPr>
      </w:pPr>
      <w:r w:rsidRPr="005038DE">
        <w:rPr>
          <w:rFonts w:ascii="Nunito" w:eastAsia="Nunito" w:hAnsi="Nunito" w:cs="Nunito"/>
          <w:sz w:val="24"/>
          <w:szCs w:val="24"/>
        </w:rPr>
        <w:t>Estructura con elemento(s) (caso base).</w:t>
      </w:r>
    </w:p>
    <w:p w14:paraId="62AA4949" w14:textId="4089960F" w:rsidR="002B5158" w:rsidRDefault="002B5158" w:rsidP="002B5158">
      <w:pPr>
        <w:ind w:left="720"/>
        <w:jc w:val="both"/>
        <w:rPr>
          <w:rFonts w:ascii="Nunito" w:eastAsia="Nunito" w:hAnsi="Nunito" w:cs="Nunito"/>
          <w:sz w:val="24"/>
          <w:szCs w:val="24"/>
        </w:rPr>
      </w:pPr>
    </w:p>
    <w:p w14:paraId="6987EE31" w14:textId="57BDDE82" w:rsidR="002F0046" w:rsidRDefault="00952E24" w:rsidP="002B5158">
      <w:pPr>
        <w:ind w:left="720"/>
        <w:jc w:val="both"/>
        <w:rPr>
          <w:rFonts w:ascii="Nunito" w:eastAsia="Nunito" w:hAnsi="Nunito" w:cs="Nunito"/>
          <w:b/>
          <w:bCs/>
          <w:color w:val="808080" w:themeColor="background1" w:themeShade="80"/>
          <w:sz w:val="24"/>
          <w:szCs w:val="24"/>
        </w:rPr>
      </w:pPr>
      <w:r>
        <w:rPr>
          <w:rFonts w:ascii="Nunito" w:eastAsia="Nunito" w:hAnsi="Nunito" w:cs="Nunito"/>
          <w:noProof/>
          <w:sz w:val="24"/>
          <w:szCs w:val="24"/>
        </w:rPr>
        <w:drawing>
          <wp:anchor distT="0" distB="0" distL="114300" distR="114300" simplePos="0" relativeHeight="251662336" behindDoc="1" locked="0" layoutInCell="1" allowOverlap="1" wp14:anchorId="0FA2EEFB" wp14:editId="7DE49BF8">
            <wp:simplePos x="0" y="0"/>
            <wp:positionH relativeFrom="margin">
              <wp:posOffset>4443730</wp:posOffset>
            </wp:positionH>
            <wp:positionV relativeFrom="paragraph">
              <wp:posOffset>3175</wp:posOffset>
            </wp:positionV>
            <wp:extent cx="1080000" cy="1151592"/>
            <wp:effectExtent l="0" t="0" r="6350" b="0"/>
            <wp:wrapTight wrapText="bothSides">
              <wp:wrapPolygon edited="0">
                <wp:start x="0" y="0"/>
                <wp:lineTo x="0" y="21088"/>
                <wp:lineTo x="21346" y="21088"/>
                <wp:lineTo x="2134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3-07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0000" cy="1151592"/>
                    </a:xfrm>
                    <a:prstGeom prst="rect">
                      <a:avLst/>
                    </a:prstGeom>
                  </pic:spPr>
                </pic:pic>
              </a:graphicData>
            </a:graphic>
            <wp14:sizeRelH relativeFrom="margin">
              <wp14:pctWidth>0</wp14:pctWidth>
            </wp14:sizeRelH>
            <wp14:sizeRelV relativeFrom="margin">
              <wp14:pctHeight>0</wp14:pctHeight>
            </wp14:sizeRelV>
          </wp:anchor>
        </w:drawing>
      </w:r>
      <w:r w:rsidR="005038DE">
        <w:rPr>
          <w:rFonts w:ascii="Nunito" w:eastAsia="Nunito ExtraBold" w:hAnsi="Nunito" w:cs="Nunito ExtraBold"/>
          <w:b/>
          <w:bCs/>
          <w:color w:val="808080" w:themeColor="background1" w:themeShade="80"/>
          <w:sz w:val="24"/>
          <w:szCs w:val="24"/>
        </w:rPr>
        <w:t>PILA VACIA</w:t>
      </w:r>
    </w:p>
    <w:p w14:paraId="595EA8CD" w14:textId="0FABE0D2" w:rsidR="0059263C" w:rsidRDefault="005038DE" w:rsidP="0059263C">
      <w:pPr>
        <w:ind w:left="720"/>
        <w:rPr>
          <w:rFonts w:ascii="Nunito" w:eastAsia="Nunito" w:hAnsi="Nunito" w:cs="Nunito"/>
          <w:sz w:val="24"/>
          <w:szCs w:val="24"/>
        </w:rPr>
      </w:pPr>
      <w:r w:rsidRPr="005038DE">
        <w:rPr>
          <w:rFonts w:ascii="Nunito" w:eastAsia="Nunito" w:hAnsi="Nunito" w:cs="Nunito"/>
          <w:sz w:val="24"/>
          <w:szCs w:val="24"/>
        </w:rPr>
        <w:t xml:space="preserve">Una pila vacía no contiene elemento alguno dentro de la estructura y el tope de esta apunta a nulo. </w:t>
      </w:r>
    </w:p>
    <w:p w14:paraId="27BA3011" w14:textId="7F2A6C96" w:rsidR="005038DE" w:rsidRPr="00D17DC4" w:rsidRDefault="005038DE" w:rsidP="0059263C">
      <w:pPr>
        <w:ind w:left="720"/>
        <w:rPr>
          <w:rFonts w:ascii="Nunito" w:eastAsia="Nunito" w:hAnsi="Nunito" w:cs="Nunito"/>
          <w:sz w:val="24"/>
          <w:szCs w:val="24"/>
        </w:rPr>
      </w:pPr>
      <w:r w:rsidRPr="005038DE">
        <w:rPr>
          <w:rFonts w:ascii="Nunito" w:eastAsia="Nunito" w:hAnsi="Nunito" w:cs="Nunito"/>
          <w:sz w:val="24"/>
          <w:szCs w:val="24"/>
        </w:rPr>
        <w:t>En una pila vacía no es posible realizar POP, debido a que la estructura no contiene información.</w:t>
      </w:r>
      <w:r w:rsidRPr="005038DE">
        <w:t xml:space="preserve"> </w:t>
      </w:r>
    </w:p>
    <w:p w14:paraId="278F9A60" w14:textId="28946912" w:rsidR="005038DE" w:rsidRDefault="0059263C" w:rsidP="00D87186">
      <w:pPr>
        <w:ind w:left="720"/>
        <w:rPr>
          <w:rFonts w:ascii="Nunito" w:eastAsia="Nunito" w:hAnsi="Nunito" w:cs="Nunito"/>
          <w:sz w:val="24"/>
          <w:szCs w:val="24"/>
        </w:rPr>
      </w:pPr>
      <w:r>
        <w:rPr>
          <w:rFonts w:ascii="Nunito" w:eastAsia="Nunito" w:hAnsi="Nunito" w:cs="Nunito"/>
          <w:noProof/>
          <w:sz w:val="24"/>
          <w:szCs w:val="24"/>
        </w:rPr>
        <w:lastRenderedPageBreak/>
        <w:drawing>
          <wp:anchor distT="0" distB="0" distL="114300" distR="114300" simplePos="0" relativeHeight="251663360" behindDoc="0" locked="0" layoutInCell="1" allowOverlap="1" wp14:anchorId="6B5AE3CA" wp14:editId="12FCDCD2">
            <wp:simplePos x="0" y="0"/>
            <wp:positionH relativeFrom="margin">
              <wp:posOffset>543071</wp:posOffset>
            </wp:positionH>
            <wp:positionV relativeFrom="paragraph">
              <wp:posOffset>8255</wp:posOffset>
            </wp:positionV>
            <wp:extent cx="1260000" cy="779835"/>
            <wp:effectExtent l="0" t="0" r="0" b="1270"/>
            <wp:wrapThrough wrapText="bothSides">
              <wp:wrapPolygon edited="0">
                <wp:start x="0" y="0"/>
                <wp:lineTo x="0" y="21107"/>
                <wp:lineTo x="21230" y="21107"/>
                <wp:lineTo x="21230" y="0"/>
                <wp:lineTo x="0" y="0"/>
              </wp:wrapPolygon>
            </wp:wrapThrough>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3-07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0000" cy="779835"/>
                    </a:xfrm>
                    <a:prstGeom prst="rect">
                      <a:avLst/>
                    </a:prstGeom>
                  </pic:spPr>
                </pic:pic>
              </a:graphicData>
            </a:graphic>
            <wp14:sizeRelH relativeFrom="margin">
              <wp14:pctWidth>0</wp14:pctWidth>
            </wp14:sizeRelH>
            <wp14:sizeRelV relativeFrom="margin">
              <wp14:pctHeight>0</wp14:pctHeight>
            </wp14:sizeRelV>
          </wp:anchor>
        </w:drawing>
      </w:r>
      <w:r w:rsidR="005038DE" w:rsidRPr="005038DE">
        <w:rPr>
          <w:rFonts w:ascii="Nunito" w:eastAsia="Nunito" w:hAnsi="Nunito" w:cs="Nunito"/>
          <w:sz w:val="24"/>
          <w:szCs w:val="24"/>
        </w:rPr>
        <w:t>Cuando la pila está vacía sí se puede realizar PUSH, en tal caso, el nodo que entra a la estructura sería el único elemento de la pila y el tope apuntaría a él.</w:t>
      </w:r>
    </w:p>
    <w:p w14:paraId="0D9BE843" w14:textId="113F9095" w:rsidR="00D87186" w:rsidRDefault="00EE0C17" w:rsidP="00D87186">
      <w:pPr>
        <w:ind w:left="720"/>
        <w:rPr>
          <w:rFonts w:ascii="Nunito" w:eastAsia="Nunito" w:hAnsi="Nunito" w:cs="Nunito"/>
          <w:sz w:val="24"/>
          <w:szCs w:val="24"/>
        </w:rPr>
      </w:pPr>
      <w:r>
        <w:rPr>
          <w:rFonts w:ascii="Nunito" w:eastAsia="Nunito" w:hAnsi="Nunito" w:cs="Nunito"/>
          <w:noProof/>
          <w:sz w:val="24"/>
          <w:szCs w:val="24"/>
        </w:rPr>
        <w:drawing>
          <wp:anchor distT="0" distB="0" distL="114300" distR="114300" simplePos="0" relativeHeight="251668480" behindDoc="0" locked="0" layoutInCell="1" allowOverlap="1" wp14:anchorId="043F636E" wp14:editId="3E98B0AC">
            <wp:simplePos x="0" y="0"/>
            <wp:positionH relativeFrom="margin">
              <wp:posOffset>4278191</wp:posOffset>
            </wp:positionH>
            <wp:positionV relativeFrom="paragraph">
              <wp:posOffset>211064</wp:posOffset>
            </wp:positionV>
            <wp:extent cx="1149350" cy="1144270"/>
            <wp:effectExtent l="0" t="0" r="0" b="0"/>
            <wp:wrapThrough wrapText="bothSides">
              <wp:wrapPolygon edited="0">
                <wp:start x="0" y="0"/>
                <wp:lineTo x="0" y="21216"/>
                <wp:lineTo x="21123" y="21216"/>
                <wp:lineTo x="21123" y="0"/>
                <wp:lineTo x="0" y="0"/>
              </wp:wrapPolygon>
            </wp:wrapThrough>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3-07 (3).png"/>
                    <pic:cNvPicPr/>
                  </pic:nvPicPr>
                  <pic:blipFill>
                    <a:blip r:embed="rId14">
                      <a:extLst>
                        <a:ext uri="{28A0092B-C50C-407E-A947-70E740481C1C}">
                          <a14:useLocalDpi xmlns:a14="http://schemas.microsoft.com/office/drawing/2010/main" val="0"/>
                        </a:ext>
                      </a:extLst>
                    </a:blip>
                    <a:stretch>
                      <a:fillRect/>
                    </a:stretch>
                  </pic:blipFill>
                  <pic:spPr>
                    <a:xfrm>
                      <a:off x="0" y="0"/>
                      <a:ext cx="1149350" cy="1144270"/>
                    </a:xfrm>
                    <a:prstGeom prst="rect">
                      <a:avLst/>
                    </a:prstGeom>
                  </pic:spPr>
                </pic:pic>
              </a:graphicData>
            </a:graphic>
            <wp14:sizeRelH relativeFrom="margin">
              <wp14:pctWidth>0</wp14:pctWidth>
            </wp14:sizeRelH>
            <wp14:sizeRelV relativeFrom="margin">
              <wp14:pctHeight>0</wp14:pctHeight>
            </wp14:sizeRelV>
          </wp:anchor>
        </w:drawing>
      </w:r>
    </w:p>
    <w:p w14:paraId="1B149E98" w14:textId="3868382B" w:rsidR="005038DE" w:rsidRDefault="005038DE" w:rsidP="005038DE">
      <w:pPr>
        <w:ind w:left="720"/>
        <w:jc w:val="both"/>
        <w:rPr>
          <w:rFonts w:ascii="Nunito" w:eastAsia="Nunito ExtraBold" w:hAnsi="Nunito" w:cs="Nunito ExtraBold"/>
          <w:b/>
          <w:bCs/>
          <w:color w:val="808080" w:themeColor="background1" w:themeShade="80"/>
          <w:sz w:val="24"/>
          <w:szCs w:val="24"/>
        </w:rPr>
      </w:pPr>
      <w:r>
        <w:rPr>
          <w:rFonts w:ascii="Nunito" w:eastAsia="Nunito ExtraBold" w:hAnsi="Nunito" w:cs="Nunito ExtraBold"/>
          <w:b/>
          <w:bCs/>
          <w:color w:val="808080" w:themeColor="background1" w:themeShade="80"/>
          <w:sz w:val="24"/>
          <w:szCs w:val="24"/>
        </w:rPr>
        <w:t>PILA LLENA</w:t>
      </w:r>
    </w:p>
    <w:p w14:paraId="66947542" w14:textId="460DE38E" w:rsidR="005038DE" w:rsidRDefault="0061039A" w:rsidP="005038DE">
      <w:pPr>
        <w:ind w:left="720"/>
        <w:jc w:val="both"/>
        <w:rPr>
          <w:rFonts w:ascii="Nunito" w:eastAsia="Nunito" w:hAnsi="Nunito" w:cs="Nunito"/>
          <w:sz w:val="24"/>
          <w:szCs w:val="24"/>
        </w:rPr>
      </w:pPr>
      <w:r>
        <w:rPr>
          <w:rFonts w:ascii="Nunito" w:eastAsia="Nunito" w:hAnsi="Nunito" w:cs="Nunito"/>
          <w:noProof/>
          <w:sz w:val="24"/>
          <w:szCs w:val="24"/>
        </w:rPr>
        <w:drawing>
          <wp:anchor distT="0" distB="0" distL="114300" distR="114300" simplePos="0" relativeHeight="251665408" behindDoc="0" locked="0" layoutInCell="1" allowOverlap="1" wp14:anchorId="104CB8FB" wp14:editId="5C1246A3">
            <wp:simplePos x="0" y="0"/>
            <wp:positionH relativeFrom="margin">
              <wp:align>right</wp:align>
            </wp:positionH>
            <wp:positionV relativeFrom="paragraph">
              <wp:posOffset>987035</wp:posOffset>
            </wp:positionV>
            <wp:extent cx="1502353" cy="936000"/>
            <wp:effectExtent l="0" t="0" r="3175" b="0"/>
            <wp:wrapThrough wrapText="bothSides">
              <wp:wrapPolygon edited="0">
                <wp:start x="0" y="0"/>
                <wp:lineTo x="0" y="21102"/>
                <wp:lineTo x="21372" y="21102"/>
                <wp:lineTo x="21372" y="0"/>
                <wp:lineTo x="0" y="0"/>
              </wp:wrapPolygon>
            </wp:wrapThrough>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3-07 (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2353" cy="936000"/>
                    </a:xfrm>
                    <a:prstGeom prst="rect">
                      <a:avLst/>
                    </a:prstGeom>
                  </pic:spPr>
                </pic:pic>
              </a:graphicData>
            </a:graphic>
            <wp14:sizeRelH relativeFrom="margin">
              <wp14:pctWidth>0</wp14:pctWidth>
            </wp14:sizeRelH>
            <wp14:sizeRelV relativeFrom="margin">
              <wp14:pctHeight>0</wp14:pctHeight>
            </wp14:sizeRelV>
          </wp:anchor>
        </w:drawing>
      </w:r>
      <w:r w:rsidR="005038DE" w:rsidRPr="005038DE">
        <w:rPr>
          <w:rFonts w:ascii="Nunito" w:eastAsia="Nunito" w:hAnsi="Nunito" w:cs="Nunito"/>
          <w:sz w:val="24"/>
          <w:szCs w:val="24"/>
        </w:rPr>
        <w:t>Por definición, una estructura de datos tipo pila tiene un tamaño fijo. Cuando la pila ha almacenado el número máximo de nodos definido, se dice que la pila está llena.</w:t>
      </w:r>
      <w:r w:rsidR="005038DE">
        <w:rPr>
          <w:rFonts w:ascii="Nunito" w:eastAsia="Nunito" w:hAnsi="Nunito" w:cs="Nunito"/>
          <w:sz w:val="24"/>
          <w:szCs w:val="24"/>
        </w:rPr>
        <w:t xml:space="preserve"> </w:t>
      </w:r>
      <w:r w:rsidR="005038DE" w:rsidRPr="005038DE">
        <w:rPr>
          <w:rFonts w:ascii="Nunito" w:eastAsia="Nunito" w:hAnsi="Nunito" w:cs="Nunito"/>
          <w:sz w:val="24"/>
          <w:szCs w:val="24"/>
        </w:rPr>
        <w:t xml:space="preserve">En una pila llena no es posible hacer PUSH de un nuevo elemento, ya que se ha alcanzado el tamaño máximo permitido. </w:t>
      </w:r>
    </w:p>
    <w:p w14:paraId="2F98A99B" w14:textId="3695A3DA" w:rsidR="005038DE" w:rsidRDefault="005038DE" w:rsidP="005038DE">
      <w:pPr>
        <w:ind w:left="720"/>
        <w:jc w:val="both"/>
        <w:rPr>
          <w:rFonts w:ascii="Nunito" w:eastAsia="Nunito" w:hAnsi="Nunito" w:cs="Nunito"/>
          <w:sz w:val="24"/>
          <w:szCs w:val="24"/>
        </w:rPr>
      </w:pPr>
      <w:r w:rsidRPr="005038DE">
        <w:rPr>
          <w:rFonts w:ascii="Nunito" w:eastAsia="Nunito" w:hAnsi="Nunito" w:cs="Nunito"/>
          <w:sz w:val="24"/>
          <w:szCs w:val="24"/>
        </w:rPr>
        <w:t>Cuando la pila está llena se puede hacer POP de la información contenida en la estructura. En tal caso, el tope apunta al elemento siguiente de la estructura.</w:t>
      </w:r>
    </w:p>
    <w:p w14:paraId="34EBAC10" w14:textId="26C26D74" w:rsidR="00D87186" w:rsidRDefault="00D87186" w:rsidP="005038DE">
      <w:pPr>
        <w:ind w:left="720"/>
        <w:jc w:val="both"/>
        <w:rPr>
          <w:rFonts w:ascii="Nunito" w:eastAsia="Nunito" w:hAnsi="Nunito" w:cs="Nunito"/>
          <w:sz w:val="24"/>
          <w:szCs w:val="24"/>
        </w:rPr>
      </w:pPr>
    </w:p>
    <w:p w14:paraId="3D33E58D" w14:textId="0BEDCCAB" w:rsidR="00D87186" w:rsidRDefault="001647A4" w:rsidP="00D87186">
      <w:pPr>
        <w:ind w:left="720"/>
        <w:jc w:val="both"/>
        <w:rPr>
          <w:rFonts w:ascii="Nunito" w:eastAsia="Nunito ExtraBold" w:hAnsi="Nunito" w:cs="Nunito ExtraBold"/>
          <w:b/>
          <w:bCs/>
          <w:color w:val="808080" w:themeColor="background1" w:themeShade="80"/>
          <w:sz w:val="24"/>
          <w:szCs w:val="24"/>
        </w:rPr>
      </w:pPr>
      <w:r>
        <w:rPr>
          <w:rFonts w:ascii="Nunito" w:eastAsia="Nunito" w:hAnsi="Nunito" w:cs="Nunito"/>
          <w:noProof/>
          <w:sz w:val="24"/>
          <w:szCs w:val="24"/>
        </w:rPr>
        <w:drawing>
          <wp:anchor distT="0" distB="0" distL="114300" distR="114300" simplePos="0" relativeHeight="251667456" behindDoc="0" locked="0" layoutInCell="1" allowOverlap="1" wp14:anchorId="611CDB97" wp14:editId="33B8293B">
            <wp:simplePos x="0" y="0"/>
            <wp:positionH relativeFrom="margin">
              <wp:posOffset>549275</wp:posOffset>
            </wp:positionH>
            <wp:positionV relativeFrom="paragraph">
              <wp:posOffset>7180</wp:posOffset>
            </wp:positionV>
            <wp:extent cx="1745194" cy="1008000"/>
            <wp:effectExtent l="0" t="0" r="7620" b="1905"/>
            <wp:wrapThrough wrapText="bothSides">
              <wp:wrapPolygon edited="0">
                <wp:start x="0" y="0"/>
                <wp:lineTo x="0" y="21233"/>
                <wp:lineTo x="21459" y="21233"/>
                <wp:lineTo x="21459" y="0"/>
                <wp:lineTo x="0" y="0"/>
              </wp:wrapPolygon>
            </wp:wrapThrough>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3-07 (5).png"/>
                    <pic:cNvPicPr/>
                  </pic:nvPicPr>
                  <pic:blipFill rotWithShape="1">
                    <a:blip r:embed="rId16" cstate="print">
                      <a:extLst>
                        <a:ext uri="{28A0092B-C50C-407E-A947-70E740481C1C}">
                          <a14:useLocalDpi xmlns:a14="http://schemas.microsoft.com/office/drawing/2010/main" val="0"/>
                        </a:ext>
                      </a:extLst>
                    </a:blip>
                    <a:srcRect r="5267"/>
                    <a:stretch/>
                  </pic:blipFill>
                  <pic:spPr bwMode="auto">
                    <a:xfrm>
                      <a:off x="0" y="0"/>
                      <a:ext cx="1745194"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7186">
        <w:rPr>
          <w:rFonts w:ascii="Nunito" w:eastAsia="Nunito ExtraBold" w:hAnsi="Nunito" w:cs="Nunito ExtraBold"/>
          <w:b/>
          <w:bCs/>
          <w:color w:val="808080" w:themeColor="background1" w:themeShade="80"/>
          <w:sz w:val="24"/>
          <w:szCs w:val="24"/>
        </w:rPr>
        <w:t xml:space="preserve">PILA </w:t>
      </w:r>
      <w:r w:rsidR="00CB388B">
        <w:rPr>
          <w:rFonts w:ascii="Nunito" w:eastAsia="Nunito ExtraBold" w:hAnsi="Nunito" w:cs="Nunito ExtraBold"/>
          <w:b/>
          <w:bCs/>
          <w:color w:val="808080" w:themeColor="background1" w:themeShade="80"/>
          <w:sz w:val="24"/>
          <w:szCs w:val="24"/>
        </w:rPr>
        <w:t xml:space="preserve">CON ELEMENTOS </w:t>
      </w:r>
    </w:p>
    <w:p w14:paraId="21CC7F14" w14:textId="0B183CB4" w:rsidR="00D87186" w:rsidRDefault="00CB388B" w:rsidP="00CB388B">
      <w:pPr>
        <w:ind w:left="720"/>
        <w:jc w:val="both"/>
        <w:rPr>
          <w:rFonts w:ascii="Nunito" w:eastAsia="Nunito" w:hAnsi="Nunito" w:cs="Nunito"/>
          <w:sz w:val="24"/>
          <w:szCs w:val="24"/>
        </w:rPr>
      </w:pPr>
      <w:r w:rsidRPr="00CB388B">
        <w:rPr>
          <w:rFonts w:ascii="Nunito" w:eastAsia="Nunito" w:hAnsi="Nunito" w:cs="Nunito"/>
          <w:sz w:val="24"/>
          <w:szCs w:val="24"/>
        </w:rPr>
        <w:t xml:space="preserve">Una pila que contiene elementos (sin llegar a su máxima capacidad) representa el caso general. </w:t>
      </w:r>
    </w:p>
    <w:p w14:paraId="6CF75D9A" w14:textId="3C40FC95" w:rsidR="00CB388B" w:rsidRDefault="001647A4" w:rsidP="00CB388B">
      <w:pPr>
        <w:ind w:left="720"/>
        <w:jc w:val="both"/>
        <w:rPr>
          <w:rFonts w:ascii="Nunito" w:eastAsia="Nunito" w:hAnsi="Nunito" w:cs="Nunito"/>
          <w:sz w:val="24"/>
          <w:szCs w:val="24"/>
        </w:rPr>
      </w:pPr>
      <w:r>
        <w:rPr>
          <w:rFonts w:ascii="Nunito" w:eastAsia="Nunito" w:hAnsi="Nunito" w:cs="Nunito"/>
          <w:noProof/>
          <w:sz w:val="24"/>
          <w:szCs w:val="24"/>
        </w:rPr>
        <w:drawing>
          <wp:anchor distT="0" distB="0" distL="114300" distR="114300" simplePos="0" relativeHeight="251666432" behindDoc="0" locked="0" layoutInCell="1" allowOverlap="1" wp14:anchorId="30E3F7AB" wp14:editId="7204DAB2">
            <wp:simplePos x="0" y="0"/>
            <wp:positionH relativeFrom="margin">
              <wp:posOffset>590110</wp:posOffset>
            </wp:positionH>
            <wp:positionV relativeFrom="paragraph">
              <wp:posOffset>575652</wp:posOffset>
            </wp:positionV>
            <wp:extent cx="1687918" cy="1008000"/>
            <wp:effectExtent l="0" t="0" r="7620" b="1905"/>
            <wp:wrapThrough wrapText="bothSides">
              <wp:wrapPolygon edited="0">
                <wp:start x="0" y="0"/>
                <wp:lineTo x="0" y="21233"/>
                <wp:lineTo x="21454" y="21233"/>
                <wp:lineTo x="21454" y="0"/>
                <wp:lineTo x="0" y="0"/>
              </wp:wrapPolygon>
            </wp:wrapThrough>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0-03-07 (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87918" cy="1008000"/>
                    </a:xfrm>
                    <a:prstGeom prst="rect">
                      <a:avLst/>
                    </a:prstGeom>
                  </pic:spPr>
                </pic:pic>
              </a:graphicData>
            </a:graphic>
            <wp14:sizeRelH relativeFrom="margin">
              <wp14:pctWidth>0</wp14:pctWidth>
            </wp14:sizeRelH>
            <wp14:sizeRelV relativeFrom="margin">
              <wp14:pctHeight>0</wp14:pctHeight>
            </wp14:sizeRelV>
          </wp:anchor>
        </w:drawing>
      </w:r>
      <w:r w:rsidR="00CB388B" w:rsidRPr="00CB388B">
        <w:rPr>
          <w:rFonts w:ascii="Nunito" w:eastAsia="Nunito" w:hAnsi="Nunito" w:cs="Nunito"/>
          <w:sz w:val="24"/>
          <w:szCs w:val="24"/>
        </w:rPr>
        <w:t>En una pila con elementos se pueden realizar PUSH. En tal caso, el tope apuntara al elemento que se insertó y el nuevo elemento apunta al elemento al que apuntaba tope.</w:t>
      </w:r>
    </w:p>
    <w:p w14:paraId="308EBE87" w14:textId="25BC1A12" w:rsidR="00CB388B" w:rsidRPr="005038DE" w:rsidRDefault="00CB388B" w:rsidP="00CB388B">
      <w:pPr>
        <w:ind w:left="720"/>
        <w:jc w:val="both"/>
        <w:rPr>
          <w:rFonts w:ascii="Nunito" w:eastAsia="Nunito" w:hAnsi="Nunito" w:cs="Nunito"/>
          <w:sz w:val="24"/>
          <w:szCs w:val="24"/>
        </w:rPr>
      </w:pPr>
      <w:r w:rsidRPr="00CB388B">
        <w:rPr>
          <w:rFonts w:ascii="Nunito" w:eastAsia="Nunito" w:hAnsi="Nunito" w:cs="Nunito"/>
          <w:sz w:val="24"/>
          <w:szCs w:val="24"/>
        </w:rPr>
        <w:t>En una pila con elementos es posible realizar POP. En tal caso, el nodo al que apunta tope se extrae y ahora tope apunta al elemento al que apuntaba éste (sucesor).</w:t>
      </w:r>
    </w:p>
    <w:p w14:paraId="49D19342" w14:textId="164A88ED" w:rsidR="00D17DC4" w:rsidRDefault="00D17DC4" w:rsidP="00CB388B">
      <w:pPr>
        <w:jc w:val="both"/>
        <w:rPr>
          <w:rFonts w:ascii="Nunito" w:eastAsia="Nunito" w:hAnsi="Nunito" w:cs="Nunito"/>
          <w:b/>
          <w:bCs/>
          <w:color w:val="808080" w:themeColor="background1" w:themeShade="80"/>
          <w:sz w:val="24"/>
          <w:szCs w:val="24"/>
        </w:rPr>
      </w:pPr>
    </w:p>
    <w:p w14:paraId="510E7334" w14:textId="77777777" w:rsidR="0059263C" w:rsidRDefault="0059263C" w:rsidP="00CB388B">
      <w:pPr>
        <w:jc w:val="both"/>
        <w:rPr>
          <w:rFonts w:ascii="Nunito" w:eastAsia="Nunito" w:hAnsi="Nunito" w:cs="Nunito"/>
          <w:b/>
          <w:bCs/>
          <w:color w:val="808080" w:themeColor="background1" w:themeShade="80"/>
          <w:sz w:val="24"/>
          <w:szCs w:val="24"/>
        </w:rPr>
      </w:pPr>
    </w:p>
    <w:p w14:paraId="71F6DA1C" w14:textId="3F46E277" w:rsidR="00CB388B" w:rsidRDefault="00CB388B" w:rsidP="00CB388B">
      <w:pPr>
        <w:jc w:val="both"/>
        <w:rPr>
          <w:rFonts w:ascii="Nunito" w:eastAsia="Nunito" w:hAnsi="Nunito" w:cs="Nunito"/>
          <w:b/>
          <w:bCs/>
          <w:color w:val="808080" w:themeColor="background1" w:themeShade="80"/>
          <w:sz w:val="24"/>
          <w:szCs w:val="24"/>
        </w:rPr>
      </w:pPr>
      <w:r>
        <w:rPr>
          <w:rFonts w:ascii="Nunito" w:eastAsia="Nunito" w:hAnsi="Nunito" w:cs="Nunito"/>
          <w:b/>
          <w:bCs/>
          <w:color w:val="808080" w:themeColor="background1" w:themeShade="80"/>
          <w:sz w:val="24"/>
          <w:szCs w:val="24"/>
        </w:rPr>
        <w:t>COLA</w:t>
      </w:r>
    </w:p>
    <w:p w14:paraId="41E0D986" w14:textId="0CC06449" w:rsidR="00CB388B" w:rsidRPr="00CB388B" w:rsidRDefault="00CB388B" w:rsidP="00CB388B">
      <w:pPr>
        <w:jc w:val="both"/>
        <w:rPr>
          <w:rFonts w:ascii="Nunito" w:eastAsia="Nunito" w:hAnsi="Nunito" w:cs="Nunito"/>
          <w:b/>
          <w:bCs/>
          <w:color w:val="808080" w:themeColor="background1" w:themeShade="80"/>
          <w:sz w:val="24"/>
          <w:szCs w:val="24"/>
        </w:rPr>
      </w:pPr>
      <w:r w:rsidRPr="00CB388B">
        <w:rPr>
          <w:rFonts w:ascii="Nunito" w:eastAsia="Nunito" w:hAnsi="Nunito" w:cs="Nunito"/>
          <w:sz w:val="24"/>
          <w:szCs w:val="24"/>
        </w:rPr>
        <w:t>La cola (</w:t>
      </w:r>
      <w:r w:rsidRPr="00CB388B">
        <w:rPr>
          <w:rFonts w:ascii="Nunito" w:eastAsia="Nunito" w:hAnsi="Nunito" w:cs="Nunito"/>
          <w:b/>
          <w:bCs/>
          <w:sz w:val="24"/>
          <w:szCs w:val="24"/>
        </w:rPr>
        <w:t>queue</w:t>
      </w:r>
      <w:r w:rsidRPr="00CB388B">
        <w:rPr>
          <w:rFonts w:ascii="Nunito" w:eastAsia="Nunito" w:hAnsi="Nunito" w:cs="Nunito"/>
          <w:sz w:val="24"/>
          <w:szCs w:val="24"/>
        </w:rPr>
        <w:t xml:space="preserve">) es una estructura de datos lineal, en la cual el elemento obtenido a través de la operación ELIMINAR está predefinido y es el que se encuentra al inicio de la estructura. </w:t>
      </w:r>
    </w:p>
    <w:p w14:paraId="291045DB" w14:textId="77777777" w:rsidR="001647A4" w:rsidRDefault="00CB388B" w:rsidP="00CB388B">
      <w:pPr>
        <w:jc w:val="both"/>
        <w:rPr>
          <w:rFonts w:ascii="Nunito" w:eastAsia="Nunito" w:hAnsi="Nunito" w:cs="Nunito"/>
          <w:sz w:val="24"/>
          <w:szCs w:val="24"/>
        </w:rPr>
      </w:pPr>
      <w:r w:rsidRPr="00CB388B">
        <w:rPr>
          <w:rFonts w:ascii="Nunito" w:eastAsia="Nunito" w:hAnsi="Nunito" w:cs="Nunito"/>
          <w:sz w:val="24"/>
          <w:szCs w:val="24"/>
        </w:rPr>
        <w:t xml:space="preserve"> La cola es una estructura de datos de tamaño fijo y cuyas operaciones se realizan por ambos extremos; permite INSERTAR elementos al final de la estructura y permite ELIMINAR elementos por el inicio de esta. La operación de </w:t>
      </w:r>
      <w:r w:rsidRPr="00CB388B">
        <w:rPr>
          <w:rFonts w:ascii="Nunito" w:eastAsia="Nunito" w:hAnsi="Nunito" w:cs="Nunito"/>
          <w:b/>
          <w:bCs/>
          <w:color w:val="595959" w:themeColor="text1" w:themeTint="A6"/>
          <w:sz w:val="24"/>
          <w:szCs w:val="24"/>
        </w:rPr>
        <w:t>INSERTAR</w:t>
      </w:r>
      <w:r w:rsidRPr="00CB388B">
        <w:rPr>
          <w:rFonts w:ascii="Nunito" w:eastAsia="Nunito" w:hAnsi="Nunito" w:cs="Nunito"/>
          <w:sz w:val="24"/>
          <w:szCs w:val="24"/>
        </w:rPr>
        <w:t xml:space="preserve"> también se le llama </w:t>
      </w:r>
      <w:r w:rsidRPr="00CB388B">
        <w:rPr>
          <w:rFonts w:ascii="Nunito" w:eastAsia="Nunito" w:hAnsi="Nunito" w:cs="Nunito"/>
          <w:b/>
          <w:bCs/>
          <w:color w:val="595959" w:themeColor="text1" w:themeTint="A6"/>
          <w:sz w:val="24"/>
          <w:szCs w:val="24"/>
        </w:rPr>
        <w:t>ENCOLAR</w:t>
      </w:r>
      <w:r w:rsidRPr="00CB388B">
        <w:rPr>
          <w:rFonts w:ascii="Nunito" w:eastAsia="Nunito" w:hAnsi="Nunito" w:cs="Nunito"/>
          <w:sz w:val="24"/>
          <w:szCs w:val="24"/>
        </w:rPr>
        <w:t xml:space="preserve"> y la operación de </w:t>
      </w:r>
      <w:r w:rsidRPr="00CB388B">
        <w:rPr>
          <w:rFonts w:ascii="Nunito" w:eastAsia="Nunito" w:hAnsi="Nunito" w:cs="Nunito"/>
          <w:b/>
          <w:bCs/>
          <w:color w:val="595959" w:themeColor="text1" w:themeTint="A6"/>
          <w:sz w:val="24"/>
          <w:szCs w:val="24"/>
        </w:rPr>
        <w:t>ELIMINAR</w:t>
      </w:r>
      <w:r w:rsidRPr="00CB388B">
        <w:rPr>
          <w:rFonts w:ascii="Nunito" w:eastAsia="Nunito" w:hAnsi="Nunito" w:cs="Nunito"/>
          <w:sz w:val="24"/>
          <w:szCs w:val="24"/>
        </w:rPr>
        <w:t xml:space="preserve"> también se le llama </w:t>
      </w:r>
      <w:r w:rsidRPr="00CB388B">
        <w:rPr>
          <w:rFonts w:ascii="Nunito" w:eastAsia="Nunito" w:hAnsi="Nunito" w:cs="Nunito"/>
          <w:b/>
          <w:bCs/>
          <w:color w:val="595959" w:themeColor="text1" w:themeTint="A6"/>
          <w:sz w:val="24"/>
          <w:szCs w:val="24"/>
        </w:rPr>
        <w:t>DESENCOLAR</w:t>
      </w:r>
      <w:r w:rsidRPr="00CB388B">
        <w:rPr>
          <w:rFonts w:ascii="Nunito" w:eastAsia="Nunito" w:hAnsi="Nunito" w:cs="Nunito"/>
          <w:sz w:val="24"/>
          <w:szCs w:val="24"/>
        </w:rPr>
        <w:t xml:space="preserve">. </w:t>
      </w:r>
    </w:p>
    <w:p w14:paraId="50A79DFF" w14:textId="227C45F1" w:rsidR="00CB388B" w:rsidRDefault="00CB388B" w:rsidP="00CB388B">
      <w:pPr>
        <w:jc w:val="both"/>
        <w:rPr>
          <w:rFonts w:ascii="Nunito" w:eastAsia="Nunito" w:hAnsi="Nunito" w:cs="Nunito"/>
          <w:sz w:val="24"/>
          <w:szCs w:val="24"/>
        </w:rPr>
      </w:pPr>
      <w:r w:rsidRPr="00CB388B">
        <w:rPr>
          <w:rFonts w:ascii="Nunito" w:eastAsia="Nunito" w:hAnsi="Nunito" w:cs="Nunito"/>
          <w:sz w:val="24"/>
          <w:szCs w:val="24"/>
        </w:rPr>
        <w:t xml:space="preserve">Para poder diseñar un algoritmo que defina el comportamiento de una COLA se deben considerar 3 casos para ambas operaciones (INSERTAR y ELIMINAR): </w:t>
      </w:r>
    </w:p>
    <w:p w14:paraId="1493F01E" w14:textId="77777777" w:rsidR="00E33695" w:rsidRPr="00CB388B" w:rsidRDefault="00E33695" w:rsidP="00CB388B">
      <w:pPr>
        <w:jc w:val="both"/>
        <w:rPr>
          <w:rFonts w:ascii="Nunito" w:eastAsia="Nunito" w:hAnsi="Nunito" w:cs="Nunito"/>
          <w:sz w:val="24"/>
          <w:szCs w:val="24"/>
        </w:rPr>
      </w:pPr>
    </w:p>
    <w:p w14:paraId="4CA07BC5" w14:textId="77777777" w:rsidR="00CB388B" w:rsidRPr="00CB388B" w:rsidRDefault="00CB388B" w:rsidP="00CB388B">
      <w:pPr>
        <w:pStyle w:val="Prrafodelista"/>
        <w:numPr>
          <w:ilvl w:val="0"/>
          <w:numId w:val="22"/>
        </w:numPr>
        <w:jc w:val="both"/>
        <w:rPr>
          <w:rFonts w:ascii="Nunito" w:eastAsia="Nunito" w:hAnsi="Nunito" w:cs="Nunito"/>
          <w:sz w:val="24"/>
          <w:szCs w:val="24"/>
        </w:rPr>
      </w:pPr>
      <w:r w:rsidRPr="00CB388B">
        <w:rPr>
          <w:rFonts w:ascii="Nunito" w:eastAsia="Nunito" w:hAnsi="Nunito" w:cs="Nunito"/>
          <w:sz w:val="24"/>
          <w:szCs w:val="24"/>
        </w:rPr>
        <w:lastRenderedPageBreak/>
        <w:t>Estructura vacía (caso extremo).</w:t>
      </w:r>
    </w:p>
    <w:p w14:paraId="35DA9D52" w14:textId="4C1D9B81" w:rsidR="00CB388B" w:rsidRPr="00CB388B" w:rsidRDefault="00966A03" w:rsidP="00CB388B">
      <w:pPr>
        <w:pStyle w:val="Prrafodelista"/>
        <w:numPr>
          <w:ilvl w:val="0"/>
          <w:numId w:val="22"/>
        </w:numPr>
        <w:jc w:val="both"/>
        <w:rPr>
          <w:rFonts w:ascii="Nunito" w:eastAsia="Nunito" w:hAnsi="Nunito" w:cs="Nunito"/>
          <w:sz w:val="24"/>
          <w:szCs w:val="24"/>
        </w:rPr>
      </w:pPr>
      <w:r>
        <w:rPr>
          <w:rFonts w:ascii="Nunito" w:eastAsia="Nunito" w:hAnsi="Nunito" w:cs="Nunito"/>
          <w:noProof/>
          <w:sz w:val="24"/>
          <w:szCs w:val="24"/>
        </w:rPr>
        <w:drawing>
          <wp:anchor distT="0" distB="0" distL="114300" distR="114300" simplePos="0" relativeHeight="251669504" behindDoc="0" locked="0" layoutInCell="1" allowOverlap="1" wp14:anchorId="4703E5BA" wp14:editId="4AAED250">
            <wp:simplePos x="0" y="0"/>
            <wp:positionH relativeFrom="margin">
              <wp:align>right</wp:align>
            </wp:positionH>
            <wp:positionV relativeFrom="paragraph">
              <wp:posOffset>48</wp:posOffset>
            </wp:positionV>
            <wp:extent cx="1079500" cy="628650"/>
            <wp:effectExtent l="0" t="0" r="6350" b="0"/>
            <wp:wrapThrough wrapText="bothSides">
              <wp:wrapPolygon edited="0">
                <wp:start x="0" y="0"/>
                <wp:lineTo x="0" y="20945"/>
                <wp:lineTo x="21346" y="20945"/>
                <wp:lineTo x="21346" y="0"/>
                <wp:lineTo x="0" y="0"/>
              </wp:wrapPolygon>
            </wp:wrapThrough>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0-03-07 (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628735"/>
                    </a:xfrm>
                    <a:prstGeom prst="rect">
                      <a:avLst/>
                    </a:prstGeom>
                  </pic:spPr>
                </pic:pic>
              </a:graphicData>
            </a:graphic>
            <wp14:sizeRelH relativeFrom="margin">
              <wp14:pctWidth>0</wp14:pctWidth>
            </wp14:sizeRelH>
            <wp14:sizeRelV relativeFrom="margin">
              <wp14:pctHeight>0</wp14:pctHeight>
            </wp14:sizeRelV>
          </wp:anchor>
        </w:drawing>
      </w:r>
      <w:r w:rsidR="00CB388B" w:rsidRPr="00CB388B">
        <w:rPr>
          <w:rFonts w:ascii="Nunito" w:eastAsia="Nunito" w:hAnsi="Nunito" w:cs="Nunito"/>
          <w:sz w:val="24"/>
          <w:szCs w:val="24"/>
        </w:rPr>
        <w:t>Estructura llena (caso extremo).</w:t>
      </w:r>
    </w:p>
    <w:p w14:paraId="470509B1" w14:textId="71E72905" w:rsidR="00CB388B" w:rsidRPr="00CB388B" w:rsidRDefault="00CB388B" w:rsidP="00CB388B">
      <w:pPr>
        <w:pStyle w:val="Prrafodelista"/>
        <w:numPr>
          <w:ilvl w:val="0"/>
          <w:numId w:val="22"/>
        </w:numPr>
        <w:jc w:val="both"/>
        <w:rPr>
          <w:rFonts w:ascii="Nunito" w:eastAsia="Nunito" w:hAnsi="Nunito" w:cs="Nunito"/>
          <w:sz w:val="24"/>
          <w:szCs w:val="24"/>
        </w:rPr>
      </w:pPr>
      <w:r w:rsidRPr="00CB388B">
        <w:rPr>
          <w:rFonts w:ascii="Nunito" w:eastAsia="Nunito" w:hAnsi="Nunito" w:cs="Nunito"/>
          <w:sz w:val="24"/>
          <w:szCs w:val="24"/>
        </w:rPr>
        <w:t xml:space="preserve">Estructura con elemento(s) (caso base). </w:t>
      </w:r>
    </w:p>
    <w:p w14:paraId="5312D8E9" w14:textId="074D10D3" w:rsidR="00CB388B" w:rsidRDefault="00CB388B" w:rsidP="00CB388B">
      <w:pPr>
        <w:jc w:val="both"/>
        <w:rPr>
          <w:rFonts w:ascii="Nunito" w:eastAsia="Nunito" w:hAnsi="Nunito" w:cs="Nunito"/>
          <w:sz w:val="24"/>
          <w:szCs w:val="24"/>
        </w:rPr>
      </w:pPr>
    </w:p>
    <w:p w14:paraId="15183D16" w14:textId="1F71FDC2" w:rsidR="00CB388B" w:rsidRDefault="00966A03" w:rsidP="00CB388B">
      <w:pPr>
        <w:ind w:left="720"/>
        <w:jc w:val="both"/>
        <w:rPr>
          <w:rFonts w:ascii="Nunito" w:eastAsia="Nunito" w:hAnsi="Nunito" w:cs="Nunito"/>
          <w:b/>
          <w:bCs/>
          <w:color w:val="808080" w:themeColor="background1" w:themeShade="80"/>
          <w:sz w:val="24"/>
          <w:szCs w:val="24"/>
        </w:rPr>
      </w:pPr>
      <w:r>
        <w:rPr>
          <w:rFonts w:ascii="Nunito" w:eastAsia="Nunito" w:hAnsi="Nunito" w:cs="Nunito"/>
          <w:noProof/>
          <w:sz w:val="24"/>
          <w:szCs w:val="24"/>
        </w:rPr>
        <w:drawing>
          <wp:anchor distT="0" distB="0" distL="114300" distR="114300" simplePos="0" relativeHeight="251670528" behindDoc="0" locked="0" layoutInCell="1" allowOverlap="1" wp14:anchorId="72F614E8" wp14:editId="057138C1">
            <wp:simplePos x="0" y="0"/>
            <wp:positionH relativeFrom="margin">
              <wp:align>right</wp:align>
            </wp:positionH>
            <wp:positionV relativeFrom="paragraph">
              <wp:posOffset>115423</wp:posOffset>
            </wp:positionV>
            <wp:extent cx="1079500" cy="601345"/>
            <wp:effectExtent l="0" t="0" r="6350" b="8255"/>
            <wp:wrapThrough wrapText="bothSides">
              <wp:wrapPolygon edited="0">
                <wp:start x="0" y="0"/>
                <wp:lineTo x="0" y="21212"/>
                <wp:lineTo x="21346" y="21212"/>
                <wp:lineTo x="21346" y="0"/>
                <wp:lineTo x="0" y="0"/>
              </wp:wrapPolygon>
            </wp:wrapThrough>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0-03-07 (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9500" cy="601345"/>
                    </a:xfrm>
                    <a:prstGeom prst="rect">
                      <a:avLst/>
                    </a:prstGeom>
                  </pic:spPr>
                </pic:pic>
              </a:graphicData>
            </a:graphic>
            <wp14:sizeRelH relativeFrom="margin">
              <wp14:pctWidth>0</wp14:pctWidth>
            </wp14:sizeRelH>
            <wp14:sizeRelV relativeFrom="margin">
              <wp14:pctHeight>0</wp14:pctHeight>
            </wp14:sizeRelV>
          </wp:anchor>
        </w:drawing>
      </w:r>
      <w:r w:rsidR="00CB388B">
        <w:rPr>
          <w:rFonts w:ascii="Nunito" w:eastAsia="Nunito ExtraBold" w:hAnsi="Nunito" w:cs="Nunito ExtraBold"/>
          <w:b/>
          <w:bCs/>
          <w:color w:val="808080" w:themeColor="background1" w:themeShade="80"/>
          <w:sz w:val="24"/>
          <w:szCs w:val="24"/>
        </w:rPr>
        <w:t>COLA VACIA</w:t>
      </w:r>
    </w:p>
    <w:p w14:paraId="3BFA4EE2" w14:textId="25635F52" w:rsidR="00CB388B" w:rsidRDefault="00966A03" w:rsidP="00CB388B">
      <w:pPr>
        <w:ind w:left="720"/>
        <w:rPr>
          <w:rFonts w:ascii="Nunito" w:eastAsia="Nunito" w:hAnsi="Nunito" w:cs="Nunito"/>
          <w:sz w:val="24"/>
          <w:szCs w:val="24"/>
        </w:rPr>
      </w:pPr>
      <w:r>
        <w:rPr>
          <w:rFonts w:ascii="Nunito" w:eastAsia="Nunito" w:hAnsi="Nunito" w:cs="Nunito"/>
          <w:noProof/>
          <w:sz w:val="24"/>
          <w:szCs w:val="24"/>
        </w:rPr>
        <w:drawing>
          <wp:anchor distT="0" distB="0" distL="114300" distR="114300" simplePos="0" relativeHeight="251671552" behindDoc="0" locked="0" layoutInCell="1" allowOverlap="1" wp14:anchorId="6F914569" wp14:editId="11F7CC05">
            <wp:simplePos x="0" y="0"/>
            <wp:positionH relativeFrom="margin">
              <wp:align>right</wp:align>
            </wp:positionH>
            <wp:positionV relativeFrom="paragraph">
              <wp:posOffset>604373</wp:posOffset>
            </wp:positionV>
            <wp:extent cx="1080000" cy="1022285"/>
            <wp:effectExtent l="0" t="0" r="6350" b="6985"/>
            <wp:wrapThrough wrapText="bothSides">
              <wp:wrapPolygon edited="0">
                <wp:start x="0" y="0"/>
                <wp:lineTo x="0" y="21345"/>
                <wp:lineTo x="21346" y="21345"/>
                <wp:lineTo x="21346" y="0"/>
                <wp:lineTo x="0" y="0"/>
              </wp:wrapPolygon>
            </wp:wrapThrough>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20-03-07 (1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0000" cy="1022285"/>
                    </a:xfrm>
                    <a:prstGeom prst="rect">
                      <a:avLst/>
                    </a:prstGeom>
                  </pic:spPr>
                </pic:pic>
              </a:graphicData>
            </a:graphic>
            <wp14:sizeRelH relativeFrom="margin">
              <wp14:pctWidth>0</wp14:pctWidth>
            </wp14:sizeRelH>
            <wp14:sizeRelV relativeFrom="margin">
              <wp14:pctHeight>0</wp14:pctHeight>
            </wp14:sizeRelV>
          </wp:anchor>
        </w:drawing>
      </w:r>
      <w:r w:rsidR="00CB388B" w:rsidRPr="00CB388B">
        <w:rPr>
          <w:rFonts w:ascii="Nunito" w:eastAsia="Nunito" w:hAnsi="Nunito" w:cs="Nunito"/>
          <w:sz w:val="24"/>
          <w:szCs w:val="24"/>
        </w:rPr>
        <w:t>La cola posee dos referencias, una al inicio</w:t>
      </w:r>
      <w:r w:rsidR="00CB388B">
        <w:rPr>
          <w:rFonts w:ascii="Nunito" w:eastAsia="Nunito" w:hAnsi="Nunito" w:cs="Nunito"/>
          <w:sz w:val="24"/>
          <w:szCs w:val="24"/>
        </w:rPr>
        <w:t xml:space="preserve"> (</w:t>
      </w:r>
      <w:r w:rsidR="00CB388B" w:rsidRPr="00CB388B">
        <w:rPr>
          <w:rFonts w:ascii="Nunito" w:eastAsia="Nunito" w:hAnsi="Nunito" w:cs="Nunito"/>
          <w:b/>
          <w:bCs/>
          <w:color w:val="595959" w:themeColor="text1" w:themeTint="A6"/>
          <w:sz w:val="24"/>
          <w:szCs w:val="24"/>
        </w:rPr>
        <w:t>HEAD</w:t>
      </w:r>
      <w:r w:rsidR="00CB388B" w:rsidRPr="00CB388B">
        <w:rPr>
          <w:rFonts w:ascii="Nunito" w:eastAsia="Nunito" w:hAnsi="Nunito" w:cs="Nunito"/>
          <w:sz w:val="24"/>
          <w:szCs w:val="24"/>
        </w:rPr>
        <w:t>) y otra al final (</w:t>
      </w:r>
      <w:r w:rsidR="00CB388B" w:rsidRPr="00CB388B">
        <w:rPr>
          <w:rFonts w:ascii="Nunito" w:eastAsia="Nunito" w:hAnsi="Nunito" w:cs="Nunito"/>
          <w:b/>
          <w:bCs/>
          <w:color w:val="595959" w:themeColor="text1" w:themeTint="A6"/>
          <w:sz w:val="24"/>
          <w:szCs w:val="24"/>
        </w:rPr>
        <w:t>TAIL</w:t>
      </w:r>
      <w:r w:rsidR="00CB388B" w:rsidRPr="00CB388B">
        <w:rPr>
          <w:rFonts w:ascii="Nunito" w:eastAsia="Nunito" w:hAnsi="Nunito" w:cs="Nunito"/>
          <w:sz w:val="24"/>
          <w:szCs w:val="24"/>
        </w:rPr>
        <w:t>) de la cola. En una cola vacía ambas referencias (HEAD y TAIL) apuntan a nulo.</w:t>
      </w:r>
    </w:p>
    <w:p w14:paraId="125DFA49" w14:textId="412E3992" w:rsidR="00CB388B" w:rsidRDefault="00CB388B" w:rsidP="00CB388B">
      <w:pPr>
        <w:ind w:left="720"/>
        <w:rPr>
          <w:rFonts w:ascii="Nunito" w:eastAsia="Nunito" w:hAnsi="Nunito" w:cs="Nunito"/>
          <w:sz w:val="24"/>
          <w:szCs w:val="24"/>
        </w:rPr>
      </w:pPr>
      <w:r w:rsidRPr="00CB388B">
        <w:rPr>
          <w:rFonts w:ascii="Nunito" w:eastAsia="Nunito" w:hAnsi="Nunito" w:cs="Nunito"/>
          <w:sz w:val="24"/>
          <w:szCs w:val="24"/>
        </w:rPr>
        <w:t>En una cola vacía no es posible desencolar debido a que la estructura no posee elementos.</w:t>
      </w:r>
    </w:p>
    <w:p w14:paraId="1B586A7E" w14:textId="433CD135" w:rsidR="00CB388B" w:rsidRDefault="00CB388B" w:rsidP="00CB388B">
      <w:pPr>
        <w:ind w:left="720"/>
        <w:rPr>
          <w:rFonts w:ascii="Nunito" w:eastAsia="Nunito" w:hAnsi="Nunito" w:cs="Nunito"/>
          <w:sz w:val="24"/>
          <w:szCs w:val="24"/>
        </w:rPr>
      </w:pPr>
      <w:r w:rsidRPr="00CB388B">
        <w:rPr>
          <w:rFonts w:ascii="Nunito" w:eastAsia="Nunito" w:hAnsi="Nunito" w:cs="Nunito"/>
          <w:sz w:val="24"/>
          <w:szCs w:val="24"/>
        </w:rPr>
        <w:t>En una cola vacía sí se pueden encolar elementos, en este caso las referencias HEAD y TAIL apuntan al mismo elemento, que es el único en la estructura.</w:t>
      </w:r>
    </w:p>
    <w:p w14:paraId="6244E9B3" w14:textId="488FCB9B" w:rsidR="00CB388B" w:rsidRDefault="00CB388B" w:rsidP="00CB388B">
      <w:pPr>
        <w:ind w:left="720"/>
        <w:rPr>
          <w:rFonts w:ascii="Nunito" w:eastAsia="Nunito" w:hAnsi="Nunito" w:cs="Nunito"/>
          <w:sz w:val="24"/>
          <w:szCs w:val="24"/>
        </w:rPr>
      </w:pPr>
    </w:p>
    <w:p w14:paraId="0CB11B22" w14:textId="780202C4" w:rsidR="00CB388B" w:rsidRDefault="00195886" w:rsidP="00CB388B">
      <w:pPr>
        <w:ind w:left="720"/>
        <w:jc w:val="both"/>
        <w:rPr>
          <w:rFonts w:ascii="Nunito" w:eastAsia="Nunito ExtraBold" w:hAnsi="Nunito" w:cs="Nunito ExtraBold"/>
          <w:b/>
          <w:bCs/>
          <w:color w:val="808080" w:themeColor="background1" w:themeShade="80"/>
          <w:sz w:val="24"/>
          <w:szCs w:val="24"/>
        </w:rPr>
      </w:pPr>
      <w:r>
        <w:rPr>
          <w:rFonts w:ascii="Nunito" w:eastAsia="Nunito ExtraBold" w:hAnsi="Nunito" w:cs="Nunito ExtraBold"/>
          <w:b/>
          <w:bCs/>
          <w:noProof/>
          <w:color w:val="808080" w:themeColor="background1" w:themeShade="80"/>
          <w:sz w:val="24"/>
          <w:szCs w:val="24"/>
        </w:rPr>
        <w:drawing>
          <wp:anchor distT="0" distB="0" distL="114300" distR="114300" simplePos="0" relativeHeight="251672576" behindDoc="0" locked="0" layoutInCell="1" allowOverlap="1" wp14:anchorId="032DC02D" wp14:editId="7AFA90E6">
            <wp:simplePos x="0" y="0"/>
            <wp:positionH relativeFrom="margin">
              <wp:align>right</wp:align>
            </wp:positionH>
            <wp:positionV relativeFrom="paragraph">
              <wp:posOffset>4983</wp:posOffset>
            </wp:positionV>
            <wp:extent cx="1260000" cy="650754"/>
            <wp:effectExtent l="0" t="0" r="0" b="0"/>
            <wp:wrapThrough wrapText="bothSides">
              <wp:wrapPolygon edited="0">
                <wp:start x="0" y="0"/>
                <wp:lineTo x="0" y="20883"/>
                <wp:lineTo x="21230" y="20883"/>
                <wp:lineTo x="21230"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20-03-07 (2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60000" cy="650754"/>
                    </a:xfrm>
                    <a:prstGeom prst="rect">
                      <a:avLst/>
                    </a:prstGeom>
                  </pic:spPr>
                </pic:pic>
              </a:graphicData>
            </a:graphic>
            <wp14:sizeRelH relativeFrom="margin">
              <wp14:pctWidth>0</wp14:pctWidth>
            </wp14:sizeRelH>
            <wp14:sizeRelV relativeFrom="margin">
              <wp14:pctHeight>0</wp14:pctHeight>
            </wp14:sizeRelV>
          </wp:anchor>
        </w:drawing>
      </w:r>
      <w:r w:rsidR="00CB388B">
        <w:rPr>
          <w:rFonts w:ascii="Nunito" w:eastAsia="Nunito ExtraBold" w:hAnsi="Nunito" w:cs="Nunito ExtraBold"/>
          <w:b/>
          <w:bCs/>
          <w:color w:val="808080" w:themeColor="background1" w:themeShade="80"/>
          <w:sz w:val="24"/>
          <w:szCs w:val="24"/>
        </w:rPr>
        <w:t>COLA LLENA</w:t>
      </w:r>
    </w:p>
    <w:p w14:paraId="705B38DA" w14:textId="7975DA46" w:rsidR="00CB388B" w:rsidRDefault="00194173" w:rsidP="00CB388B">
      <w:pPr>
        <w:ind w:left="720"/>
        <w:jc w:val="both"/>
        <w:rPr>
          <w:rFonts w:ascii="Nunito" w:eastAsia="Nunito" w:hAnsi="Nunito" w:cs="Nunito"/>
          <w:sz w:val="24"/>
          <w:szCs w:val="24"/>
        </w:rPr>
      </w:pPr>
      <w:r>
        <w:rPr>
          <w:rFonts w:ascii="Nunito" w:eastAsia="Nunito" w:hAnsi="Nunito" w:cs="Nunito"/>
          <w:noProof/>
          <w:sz w:val="24"/>
          <w:szCs w:val="24"/>
        </w:rPr>
        <w:drawing>
          <wp:anchor distT="0" distB="0" distL="114300" distR="114300" simplePos="0" relativeHeight="251673600" behindDoc="0" locked="0" layoutInCell="1" allowOverlap="1" wp14:anchorId="658A66AE" wp14:editId="14E968B5">
            <wp:simplePos x="0" y="0"/>
            <wp:positionH relativeFrom="margin">
              <wp:align>right</wp:align>
            </wp:positionH>
            <wp:positionV relativeFrom="paragraph">
              <wp:posOffset>430091</wp:posOffset>
            </wp:positionV>
            <wp:extent cx="1259840" cy="1128395"/>
            <wp:effectExtent l="0" t="0" r="0" b="0"/>
            <wp:wrapThrough wrapText="bothSides">
              <wp:wrapPolygon edited="0">
                <wp:start x="0" y="0"/>
                <wp:lineTo x="0" y="21150"/>
                <wp:lineTo x="21230" y="21150"/>
                <wp:lineTo x="21230"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20-03-07 (2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59840" cy="1128395"/>
                    </a:xfrm>
                    <a:prstGeom prst="rect">
                      <a:avLst/>
                    </a:prstGeom>
                  </pic:spPr>
                </pic:pic>
              </a:graphicData>
            </a:graphic>
            <wp14:sizeRelH relativeFrom="margin">
              <wp14:pctWidth>0</wp14:pctWidth>
            </wp14:sizeRelH>
            <wp14:sizeRelV relativeFrom="margin">
              <wp14:pctHeight>0</wp14:pctHeight>
            </wp14:sizeRelV>
          </wp:anchor>
        </w:drawing>
      </w:r>
      <w:r w:rsidR="00CB388B" w:rsidRPr="00CB388B">
        <w:rPr>
          <w:rFonts w:ascii="Nunito" w:eastAsia="Nunito" w:hAnsi="Nunito" w:cs="Nunito"/>
          <w:sz w:val="24"/>
          <w:szCs w:val="24"/>
        </w:rPr>
        <w:t>Cuando la referencia a tail</w:t>
      </w:r>
      <w:r w:rsidR="00E17226">
        <w:rPr>
          <w:rFonts w:ascii="Nunito" w:eastAsia="Nunito" w:hAnsi="Nunito" w:cs="Nunito"/>
          <w:sz w:val="24"/>
          <w:szCs w:val="24"/>
        </w:rPr>
        <w:t xml:space="preserve"> </w:t>
      </w:r>
      <w:r w:rsidR="00CB388B" w:rsidRPr="00CB388B">
        <w:rPr>
          <w:rFonts w:ascii="Nunito" w:eastAsia="Nunito" w:hAnsi="Nunito" w:cs="Nunito"/>
          <w:sz w:val="24"/>
          <w:szCs w:val="24"/>
        </w:rPr>
        <w:t>de una cola llega a su máxima capacidad de almacenamiento (MAX) se dice que la cola está llena.</w:t>
      </w:r>
    </w:p>
    <w:p w14:paraId="76A0ECFE" w14:textId="42EF82B3" w:rsidR="00CB388B" w:rsidRDefault="00CB388B" w:rsidP="00CB388B">
      <w:pPr>
        <w:ind w:left="720"/>
        <w:jc w:val="both"/>
        <w:rPr>
          <w:rFonts w:ascii="Nunito" w:eastAsia="Nunito" w:hAnsi="Nunito" w:cs="Nunito"/>
          <w:sz w:val="24"/>
          <w:szCs w:val="24"/>
        </w:rPr>
      </w:pPr>
      <w:r w:rsidRPr="00CB388B">
        <w:rPr>
          <w:rFonts w:ascii="Nunito" w:eastAsia="Nunito" w:hAnsi="Nunito" w:cs="Nunito"/>
          <w:sz w:val="24"/>
          <w:szCs w:val="24"/>
        </w:rPr>
        <w:t>En una cola llena no es posible encolar más elementos.</w:t>
      </w:r>
    </w:p>
    <w:p w14:paraId="59CC5FDD" w14:textId="10868F48" w:rsidR="00AB1B81" w:rsidRDefault="00CB388B" w:rsidP="00AB1B81">
      <w:pPr>
        <w:ind w:left="720"/>
        <w:jc w:val="both"/>
        <w:rPr>
          <w:rFonts w:ascii="Nunito" w:eastAsia="Nunito" w:hAnsi="Nunito" w:cs="Nunito"/>
          <w:sz w:val="24"/>
          <w:szCs w:val="24"/>
        </w:rPr>
      </w:pPr>
      <w:r w:rsidRPr="00CB388B">
        <w:rPr>
          <w:rFonts w:ascii="Nunito" w:eastAsia="Nunito" w:hAnsi="Nunito" w:cs="Nunito"/>
          <w:sz w:val="24"/>
          <w:szCs w:val="24"/>
        </w:rPr>
        <w:t>En una cola llena sí se pueden desencolar elementos, en tal caso se obtiene el elemento al que hace referencia head y esta referencia se recorre al siguiente elemento (sucesor).</w:t>
      </w:r>
    </w:p>
    <w:p w14:paraId="111115F6" w14:textId="0D32329D" w:rsidR="00CB388B" w:rsidRDefault="001224A5" w:rsidP="00CB388B">
      <w:pPr>
        <w:ind w:left="720"/>
        <w:jc w:val="both"/>
        <w:rPr>
          <w:rFonts w:ascii="Nunito" w:eastAsia="Nunito" w:hAnsi="Nunito" w:cs="Nunito"/>
          <w:sz w:val="24"/>
          <w:szCs w:val="24"/>
        </w:rPr>
      </w:pPr>
      <w:r>
        <w:rPr>
          <w:rFonts w:ascii="Nunito" w:eastAsia="Nunito" w:hAnsi="Nunito" w:cs="Nunito"/>
          <w:noProof/>
          <w:sz w:val="24"/>
          <w:szCs w:val="24"/>
        </w:rPr>
        <w:drawing>
          <wp:anchor distT="0" distB="0" distL="114300" distR="114300" simplePos="0" relativeHeight="251674624" behindDoc="0" locked="0" layoutInCell="1" allowOverlap="1" wp14:anchorId="309BFD5D" wp14:editId="234F8750">
            <wp:simplePos x="0" y="0"/>
            <wp:positionH relativeFrom="margin">
              <wp:posOffset>582002</wp:posOffset>
            </wp:positionH>
            <wp:positionV relativeFrom="paragraph">
              <wp:posOffset>98718</wp:posOffset>
            </wp:positionV>
            <wp:extent cx="1259840" cy="736600"/>
            <wp:effectExtent l="0" t="0" r="0" b="6350"/>
            <wp:wrapThrough wrapText="bothSides">
              <wp:wrapPolygon edited="0">
                <wp:start x="0" y="0"/>
                <wp:lineTo x="0" y="21228"/>
                <wp:lineTo x="21230" y="21228"/>
                <wp:lineTo x="21230"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20-03-07 (2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59840" cy="736600"/>
                    </a:xfrm>
                    <a:prstGeom prst="rect">
                      <a:avLst/>
                    </a:prstGeom>
                  </pic:spPr>
                </pic:pic>
              </a:graphicData>
            </a:graphic>
          </wp:anchor>
        </w:drawing>
      </w:r>
    </w:p>
    <w:p w14:paraId="16B0C3F0" w14:textId="64E5C0E0" w:rsidR="00CB388B" w:rsidRDefault="00CB388B" w:rsidP="00CB388B">
      <w:pPr>
        <w:ind w:left="720"/>
        <w:jc w:val="both"/>
        <w:rPr>
          <w:rFonts w:ascii="Nunito" w:eastAsia="Nunito ExtraBold" w:hAnsi="Nunito" w:cs="Nunito ExtraBold"/>
          <w:b/>
          <w:bCs/>
          <w:color w:val="808080" w:themeColor="background1" w:themeShade="80"/>
          <w:sz w:val="24"/>
          <w:szCs w:val="24"/>
        </w:rPr>
      </w:pPr>
      <w:r>
        <w:rPr>
          <w:rFonts w:ascii="Nunito" w:eastAsia="Nunito ExtraBold" w:hAnsi="Nunito" w:cs="Nunito ExtraBold"/>
          <w:b/>
          <w:bCs/>
          <w:color w:val="808080" w:themeColor="background1" w:themeShade="80"/>
          <w:sz w:val="24"/>
          <w:szCs w:val="24"/>
        </w:rPr>
        <w:t xml:space="preserve">COLA CON ELEMENTOS </w:t>
      </w:r>
    </w:p>
    <w:p w14:paraId="1FCE5A87" w14:textId="1B172292" w:rsidR="00CB388B" w:rsidRDefault="001224A5" w:rsidP="00CB388B">
      <w:pPr>
        <w:ind w:left="720" w:right="720"/>
        <w:jc w:val="both"/>
        <w:rPr>
          <w:rFonts w:ascii="Nunito" w:eastAsia="Nunito" w:hAnsi="Nunito" w:cs="Nunito"/>
          <w:sz w:val="24"/>
          <w:szCs w:val="24"/>
        </w:rPr>
      </w:pPr>
      <w:r>
        <w:rPr>
          <w:rFonts w:ascii="Nunito" w:eastAsia="Nunito" w:hAnsi="Nunito" w:cs="Nunito"/>
          <w:noProof/>
          <w:sz w:val="24"/>
          <w:szCs w:val="24"/>
        </w:rPr>
        <w:drawing>
          <wp:anchor distT="0" distB="0" distL="114300" distR="114300" simplePos="0" relativeHeight="251675135" behindDoc="0" locked="0" layoutInCell="1" allowOverlap="1" wp14:anchorId="701256E1" wp14:editId="595F6830">
            <wp:simplePos x="0" y="0"/>
            <wp:positionH relativeFrom="margin">
              <wp:posOffset>586496</wp:posOffset>
            </wp:positionH>
            <wp:positionV relativeFrom="paragraph">
              <wp:posOffset>551180</wp:posOffset>
            </wp:positionV>
            <wp:extent cx="1259840" cy="1249680"/>
            <wp:effectExtent l="0" t="0" r="0" b="7620"/>
            <wp:wrapThrough wrapText="bothSides">
              <wp:wrapPolygon edited="0">
                <wp:start x="0" y="0"/>
                <wp:lineTo x="0" y="21402"/>
                <wp:lineTo x="21230" y="21402"/>
                <wp:lineTo x="21230" y="0"/>
                <wp:lineTo x="0" y="0"/>
              </wp:wrapPolygon>
            </wp:wrapThrough>
            <wp:docPr id="22" name="Imagen 2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20-03-07 (27) - copia.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59840" cy="1249680"/>
                    </a:xfrm>
                    <a:prstGeom prst="rect">
                      <a:avLst/>
                    </a:prstGeom>
                  </pic:spPr>
                </pic:pic>
              </a:graphicData>
            </a:graphic>
          </wp:anchor>
        </w:drawing>
      </w:r>
      <w:r w:rsidR="00CB388B" w:rsidRPr="00CB388B">
        <w:rPr>
          <w:rFonts w:ascii="Nunito" w:eastAsia="Nunito" w:hAnsi="Nunito" w:cs="Nunito"/>
          <w:sz w:val="24"/>
          <w:szCs w:val="24"/>
        </w:rPr>
        <w:t>Una cola que contiene elementos (sin llegar a su máximo tamaño) representa el caso general de la estructura.</w:t>
      </w:r>
    </w:p>
    <w:p w14:paraId="685123EF" w14:textId="4AF7AF91" w:rsidR="00CB388B" w:rsidRDefault="00CB388B" w:rsidP="00CB388B">
      <w:pPr>
        <w:ind w:left="720" w:right="720"/>
        <w:jc w:val="both"/>
        <w:rPr>
          <w:rFonts w:ascii="Nunito" w:eastAsia="Nunito" w:hAnsi="Nunito" w:cs="Nunito"/>
          <w:sz w:val="24"/>
          <w:szCs w:val="24"/>
        </w:rPr>
      </w:pPr>
      <w:r w:rsidRPr="00CB388B">
        <w:rPr>
          <w:rFonts w:ascii="Nunito" w:eastAsia="Nunito" w:hAnsi="Nunito" w:cs="Nunito"/>
          <w:sz w:val="24"/>
          <w:szCs w:val="24"/>
        </w:rPr>
        <w:t>En una cola con elementos es posible desencolar nodos, recorriendo la referencia al inicio de la cola (HEAD) al siguiente elemento de la estructura.</w:t>
      </w:r>
    </w:p>
    <w:p w14:paraId="3D0BAA2B" w14:textId="6AC9D049" w:rsidR="00CB388B" w:rsidRDefault="001647A4" w:rsidP="00CB388B">
      <w:pPr>
        <w:ind w:left="720" w:right="720"/>
        <w:jc w:val="both"/>
        <w:rPr>
          <w:rFonts w:ascii="Nunito" w:eastAsia="Nunito" w:hAnsi="Nunito" w:cs="Nunito"/>
          <w:sz w:val="24"/>
          <w:szCs w:val="24"/>
        </w:rPr>
      </w:pPr>
      <w:r>
        <w:rPr>
          <w:rFonts w:ascii="Nunito" w:eastAsia="Nunito" w:hAnsi="Nunito" w:cs="Nunito"/>
          <w:noProof/>
          <w:sz w:val="24"/>
          <w:szCs w:val="24"/>
        </w:rPr>
        <w:drawing>
          <wp:anchor distT="0" distB="0" distL="114300" distR="114300" simplePos="0" relativeHeight="251675648" behindDoc="0" locked="0" layoutInCell="1" allowOverlap="1" wp14:anchorId="612D16A2" wp14:editId="4E57E997">
            <wp:simplePos x="0" y="0"/>
            <wp:positionH relativeFrom="margin">
              <wp:posOffset>580927</wp:posOffset>
            </wp:positionH>
            <wp:positionV relativeFrom="paragraph">
              <wp:posOffset>650240</wp:posOffset>
            </wp:positionV>
            <wp:extent cx="1259840" cy="1177925"/>
            <wp:effectExtent l="0" t="0" r="0" b="3175"/>
            <wp:wrapThrough wrapText="bothSides">
              <wp:wrapPolygon edited="0">
                <wp:start x="0" y="0"/>
                <wp:lineTo x="0" y="21309"/>
                <wp:lineTo x="21230" y="21309"/>
                <wp:lineTo x="21230" y="0"/>
                <wp:lineTo x="0" y="0"/>
              </wp:wrapPolygon>
            </wp:wrapThrough>
            <wp:docPr id="24" name="Imagen 2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20-03-07 (29).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59840" cy="1177925"/>
                    </a:xfrm>
                    <a:prstGeom prst="rect">
                      <a:avLst/>
                    </a:prstGeom>
                  </pic:spPr>
                </pic:pic>
              </a:graphicData>
            </a:graphic>
          </wp:anchor>
        </w:drawing>
      </w:r>
      <w:r w:rsidR="00CB388B" w:rsidRPr="00CB388B">
        <w:rPr>
          <w:rFonts w:ascii="Nunito" w:eastAsia="Nunito" w:hAnsi="Nunito" w:cs="Nunito"/>
          <w:sz w:val="24"/>
          <w:szCs w:val="24"/>
        </w:rPr>
        <w:t>Así mismo, se pueden encolar elementos en una cola mientras la referencia al final (TAIL) de la estructura no sea mayor al tamaño máximo de la misma. Cuando se encola un elemento, el nodo al que apunta TAIL tiene como sucesor el nuevo elemento y la referencia a TAIL apunta al nuevo elemento.</w:t>
      </w:r>
    </w:p>
    <w:p w14:paraId="3041DA2D" w14:textId="77777777" w:rsidR="00CB388B" w:rsidRDefault="00CB388B" w:rsidP="00CB388B">
      <w:pPr>
        <w:ind w:left="720" w:right="720"/>
        <w:jc w:val="both"/>
        <w:rPr>
          <w:rFonts w:ascii="Nunito" w:eastAsia="Nunito" w:hAnsi="Nunito" w:cs="Nunito"/>
          <w:sz w:val="24"/>
          <w:szCs w:val="24"/>
        </w:rPr>
      </w:pPr>
    </w:p>
    <w:p w14:paraId="618E81EB" w14:textId="038C1658" w:rsidR="00CB388B" w:rsidRPr="00CB388B" w:rsidRDefault="00CB388B" w:rsidP="00CB388B">
      <w:pPr>
        <w:ind w:left="720" w:right="720"/>
        <w:jc w:val="both"/>
        <w:rPr>
          <w:rFonts w:ascii="Nunito" w:eastAsia="Nunito" w:hAnsi="Nunito" w:cs="Nunito"/>
          <w:sz w:val="24"/>
          <w:szCs w:val="24"/>
        </w:rPr>
        <w:sectPr w:rsidR="00CB388B" w:rsidRPr="00CB388B" w:rsidSect="0061039A">
          <w:footerReference w:type="default" r:id="rId26"/>
          <w:pgSz w:w="12240" w:h="15840"/>
          <w:pgMar w:top="1417" w:right="1701" w:bottom="1417" w:left="1701" w:header="720" w:footer="720" w:gutter="0"/>
          <w:pgNumType w:start="1"/>
          <w:cols w:space="720"/>
          <w:docGrid w:linePitch="299"/>
        </w:sectPr>
      </w:pPr>
    </w:p>
    <w:p w14:paraId="54384169" w14:textId="77777777" w:rsidR="00AB1B81" w:rsidRDefault="00AB1B81" w:rsidP="00C4210B">
      <w:pPr>
        <w:ind w:right="720"/>
        <w:jc w:val="both"/>
        <w:rPr>
          <w:rFonts w:ascii="Nunito" w:eastAsia="Nunito" w:hAnsi="Nunito" w:cs="Nunito"/>
          <w:b/>
          <w:bCs/>
          <w:color w:val="595959" w:themeColor="text1" w:themeTint="A6"/>
          <w:sz w:val="26"/>
          <w:szCs w:val="26"/>
        </w:rPr>
      </w:pPr>
    </w:p>
    <w:p w14:paraId="53365647" w14:textId="554F09D0" w:rsidR="007E7D5A" w:rsidRPr="00C4210B" w:rsidRDefault="00FE6829" w:rsidP="00C4210B">
      <w:pPr>
        <w:ind w:right="720"/>
        <w:jc w:val="both"/>
        <w:rPr>
          <w:rFonts w:ascii="Nunito" w:eastAsia="Nunito" w:hAnsi="Nunito" w:cs="Nunito"/>
          <w:sz w:val="24"/>
          <w:szCs w:val="24"/>
        </w:rPr>
      </w:pPr>
      <w:r w:rsidRPr="00FE6829">
        <w:rPr>
          <w:rFonts w:ascii="Nunito" w:eastAsia="Nunito" w:hAnsi="Nunito" w:cs="Nunito"/>
          <w:b/>
          <w:bCs/>
          <w:color w:val="595959" w:themeColor="text1" w:themeTint="A6"/>
          <w:sz w:val="26"/>
          <w:szCs w:val="26"/>
        </w:rPr>
        <w:lastRenderedPageBreak/>
        <w:t>DESARROLLO Y RESULTADOS</w:t>
      </w:r>
    </w:p>
    <w:p w14:paraId="3AF9C0F2" w14:textId="35B24B1E" w:rsidR="00357039" w:rsidRDefault="00875B72" w:rsidP="00875B72">
      <w:pPr>
        <w:jc w:val="center"/>
        <w:rPr>
          <w:rFonts w:ascii="Nunito" w:eastAsia="Nunito ExtraBold" w:hAnsi="Nunito" w:cs="Nunito ExtraBold"/>
          <w:b/>
          <w:bCs/>
          <w:color w:val="999999"/>
          <w:sz w:val="24"/>
          <w:szCs w:val="24"/>
        </w:rPr>
      </w:pPr>
      <w:r>
        <w:rPr>
          <w:rFonts w:ascii="Nunito" w:eastAsia="Nunito ExtraBold" w:hAnsi="Nunito" w:cs="Nunito ExtraBold"/>
          <w:b/>
          <w:bCs/>
          <w:noProof/>
          <w:color w:val="999999"/>
          <w:sz w:val="20"/>
          <w:szCs w:val="20"/>
        </w:rPr>
        <w:drawing>
          <wp:inline distT="0" distB="0" distL="0" distR="0" wp14:anchorId="2AB92677" wp14:editId="6A0A75C9">
            <wp:extent cx="4500000" cy="2693382"/>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27">
                      <a:extLst>
                        <a:ext uri="{BEBA8EAE-BF5A-486C-A8C5-ECC9F3942E4B}">
                          <a14:imgProps xmlns:a14="http://schemas.microsoft.com/office/drawing/2010/main">
                            <a14:imgLayer r:embed="rId2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500000" cy="2693382"/>
                    </a:xfrm>
                    <a:prstGeom prst="rect">
                      <a:avLst/>
                    </a:prstGeom>
                  </pic:spPr>
                </pic:pic>
              </a:graphicData>
            </a:graphic>
          </wp:inline>
        </w:drawing>
      </w:r>
    </w:p>
    <w:p w14:paraId="4C7A3D1D" w14:textId="1318B3B1" w:rsidR="00E17226" w:rsidRPr="00357039" w:rsidRDefault="00E17226" w:rsidP="00E17226">
      <w:pPr>
        <w:jc w:val="both"/>
        <w:rPr>
          <w:rFonts w:ascii="Nunito" w:eastAsia="Nunito ExtraBold" w:hAnsi="Nunito" w:cs="Nunito ExtraBold"/>
          <w:b/>
          <w:bCs/>
          <w:color w:val="999999"/>
          <w:sz w:val="20"/>
          <w:szCs w:val="20"/>
        </w:rPr>
        <w:sectPr w:rsidR="00E17226" w:rsidRPr="00357039" w:rsidSect="000D5CB7">
          <w:type w:val="continuous"/>
          <w:pgSz w:w="12240" w:h="15840"/>
          <w:pgMar w:top="1417" w:right="1700" w:bottom="1417" w:left="1700" w:header="720" w:footer="720" w:gutter="0"/>
          <w:pgNumType w:start="1"/>
          <w:cols w:space="720"/>
        </w:sectPr>
      </w:pPr>
    </w:p>
    <w:p w14:paraId="494110E3" w14:textId="41B3D0DB" w:rsidR="008719A0" w:rsidRDefault="008719A0" w:rsidP="008719A0">
      <w:pPr>
        <w:pStyle w:val="Prrafodelista"/>
        <w:ind w:left="0"/>
        <w:jc w:val="center"/>
        <w:rPr>
          <w:rFonts w:ascii="Nunito" w:eastAsia="Nunito ExtraBold" w:hAnsi="Nunito" w:cs="Nunito ExtraBold"/>
          <w:b/>
          <w:bCs/>
          <w:color w:val="999999"/>
          <w:sz w:val="20"/>
          <w:szCs w:val="20"/>
        </w:rPr>
      </w:pPr>
    </w:p>
    <w:p w14:paraId="0D499387" w14:textId="6D3D97CE" w:rsidR="00357039" w:rsidRPr="00875B72" w:rsidRDefault="00FE6829" w:rsidP="00875B72">
      <w:pPr>
        <w:pStyle w:val="Prrafodelista"/>
        <w:ind w:left="0"/>
        <w:jc w:val="center"/>
        <w:rPr>
          <w:rFonts w:ascii="Nunito" w:eastAsia="Nunito ExtraBold" w:hAnsi="Nunito" w:cs="Nunito ExtraBold"/>
          <w:b/>
          <w:bCs/>
          <w:color w:val="999999"/>
          <w:sz w:val="20"/>
          <w:szCs w:val="20"/>
        </w:rPr>
      </w:pPr>
      <w:r w:rsidRPr="007E7D5A">
        <w:rPr>
          <w:rFonts w:ascii="Nunito" w:eastAsia="Nunito ExtraBold" w:hAnsi="Nunito" w:cs="Nunito ExtraBold"/>
          <w:b/>
          <w:bCs/>
          <w:color w:val="999999"/>
          <w:sz w:val="20"/>
          <w:szCs w:val="20"/>
        </w:rPr>
        <w:t>RESULTADOS</w:t>
      </w:r>
    </w:p>
    <w:p w14:paraId="4EA64291" w14:textId="49CFFD4B" w:rsidR="00E17226" w:rsidRDefault="00E17226" w:rsidP="00D54793">
      <w:pPr>
        <w:jc w:val="center"/>
        <w:rPr>
          <w:rFonts w:ascii="Nunito" w:eastAsia="Nunito ExtraBold" w:hAnsi="Nunito" w:cs="Nunito ExtraBold"/>
          <w:b/>
          <w:bCs/>
          <w:color w:val="808080" w:themeColor="background1" w:themeShade="80"/>
          <w:sz w:val="24"/>
          <w:szCs w:val="24"/>
        </w:rPr>
        <w:sectPr w:rsidR="00E17226" w:rsidSect="000D5CB7">
          <w:type w:val="continuous"/>
          <w:pgSz w:w="12240" w:h="15840"/>
          <w:pgMar w:top="1417" w:right="1700" w:bottom="1417" w:left="1700" w:header="720" w:footer="720" w:gutter="0"/>
          <w:pgNumType w:start="1"/>
          <w:cols w:space="720"/>
        </w:sectPr>
      </w:pPr>
      <w:r>
        <w:rPr>
          <w:rFonts w:ascii="Nunito" w:eastAsia="Nunito ExtraBold" w:hAnsi="Nunito" w:cs="Nunito ExtraBold"/>
          <w:b/>
          <w:bCs/>
          <w:noProof/>
          <w:color w:val="808080" w:themeColor="background1" w:themeShade="80"/>
          <w:sz w:val="24"/>
          <w:szCs w:val="24"/>
        </w:rPr>
        <w:drawing>
          <wp:inline distT="0" distB="0" distL="0" distR="0" wp14:anchorId="4B350D1F" wp14:editId="3123B1DD">
            <wp:extent cx="4317538" cy="2019600"/>
            <wp:effectExtent l="0" t="0" r="6985"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rotWithShape="1">
                    <a:blip r:embed="rId29" cstate="print">
                      <a:extLst>
                        <a:ext uri="{28A0092B-C50C-407E-A947-70E740481C1C}">
                          <a14:useLocalDpi xmlns:a14="http://schemas.microsoft.com/office/drawing/2010/main" val="0"/>
                        </a:ext>
                      </a:extLst>
                    </a:blip>
                    <a:srcRect l="18653" r="22145" b="50773"/>
                    <a:stretch/>
                  </pic:blipFill>
                  <pic:spPr bwMode="auto">
                    <a:xfrm>
                      <a:off x="0" y="0"/>
                      <a:ext cx="4317538" cy="2019600"/>
                    </a:xfrm>
                    <a:prstGeom prst="rect">
                      <a:avLst/>
                    </a:prstGeom>
                    <a:ln>
                      <a:noFill/>
                    </a:ln>
                    <a:extLst>
                      <a:ext uri="{53640926-AAD7-44D8-BBD7-CCE9431645EC}">
                        <a14:shadowObscured xmlns:a14="http://schemas.microsoft.com/office/drawing/2010/main"/>
                      </a:ext>
                    </a:extLst>
                  </pic:spPr>
                </pic:pic>
              </a:graphicData>
            </a:graphic>
          </wp:inline>
        </w:drawing>
      </w:r>
    </w:p>
    <w:p w14:paraId="4CDE975E" w14:textId="1A40769E" w:rsidR="00B36574" w:rsidRDefault="00FE6829" w:rsidP="00CC0551">
      <w:pPr>
        <w:jc w:val="both"/>
        <w:rPr>
          <w:rFonts w:ascii="Nunito" w:eastAsia="Nunito ExtraBold" w:hAnsi="Nunito" w:cs="Nunito ExtraBold"/>
          <w:b/>
          <w:bCs/>
          <w:color w:val="808080" w:themeColor="background1" w:themeShade="80"/>
          <w:sz w:val="24"/>
          <w:szCs w:val="24"/>
        </w:rPr>
      </w:pPr>
      <w:r w:rsidRPr="007E7D5A">
        <w:rPr>
          <w:rFonts w:ascii="Nunito" w:eastAsia="Nunito ExtraBold" w:hAnsi="Nunito" w:cs="Nunito ExtraBold"/>
          <w:b/>
          <w:bCs/>
          <w:color w:val="808080" w:themeColor="background1" w:themeShade="80"/>
          <w:sz w:val="24"/>
          <w:szCs w:val="24"/>
        </w:rPr>
        <w:t>EXPLICACION</w:t>
      </w:r>
      <w:bookmarkStart w:id="1" w:name="_GoBack"/>
      <w:bookmarkEnd w:id="1"/>
    </w:p>
    <w:p w14:paraId="361343F8" w14:textId="12E148FA" w:rsidR="00027396" w:rsidRPr="00027396" w:rsidRDefault="00027396" w:rsidP="00027396">
      <w:pPr>
        <w:jc w:val="both"/>
        <w:rPr>
          <w:rFonts w:ascii="Nunito" w:eastAsia="Nunito ExtraBold" w:hAnsi="Nunito" w:cs="Nunito ExtraBold"/>
          <w:color w:val="808080" w:themeColor="background1" w:themeShade="80"/>
          <w:sz w:val="24"/>
          <w:szCs w:val="24"/>
        </w:rPr>
      </w:pPr>
      <w:r w:rsidRPr="00027396">
        <w:rPr>
          <w:rFonts w:ascii="Nunito" w:eastAsia="Nunito ExtraBold" w:hAnsi="Nunito" w:cs="Nunito ExtraBold"/>
          <w:color w:val="808080" w:themeColor="background1" w:themeShade="80"/>
          <w:sz w:val="24"/>
          <w:szCs w:val="24"/>
        </w:rPr>
        <w:t>1. Son estructuras de datos lineales utilizadas en el manejo de la información:</w:t>
      </w:r>
    </w:p>
    <w:p w14:paraId="28682637" w14:textId="00BEC9A0" w:rsidR="00D54793" w:rsidRPr="00C65C3E" w:rsidRDefault="00D17DC4" w:rsidP="00562BB0">
      <w:pPr>
        <w:spacing w:after="240"/>
        <w:ind w:left="454" w:right="454"/>
        <w:jc w:val="both"/>
        <w:rPr>
          <w:rFonts w:ascii="Nunito" w:eastAsia="Nunito ExtraBold" w:hAnsi="Nunito" w:cs="Nunito ExtraBold"/>
          <w:sz w:val="24"/>
          <w:szCs w:val="24"/>
        </w:rPr>
      </w:pPr>
      <w:r w:rsidRPr="00C65C3E">
        <w:rPr>
          <w:rFonts w:ascii="Nunito" w:eastAsia="Nunito ExtraBold" w:hAnsi="Nunito" w:cs="Nunito ExtraBold"/>
          <w:sz w:val="24"/>
          <w:szCs w:val="24"/>
        </w:rPr>
        <w:t xml:space="preserve">Las </w:t>
      </w:r>
      <w:r w:rsidRPr="00C65C3E">
        <w:rPr>
          <w:rFonts w:ascii="Nunito" w:eastAsia="Nunito ExtraBold" w:hAnsi="Nunito" w:cs="Nunito ExtraBold"/>
          <w:b/>
          <w:bCs/>
          <w:color w:val="7F7F7F" w:themeColor="text1" w:themeTint="80"/>
          <w:sz w:val="24"/>
          <w:szCs w:val="24"/>
        </w:rPr>
        <w:t>pilas</w:t>
      </w:r>
      <w:r w:rsidRPr="00C65C3E">
        <w:rPr>
          <w:rFonts w:ascii="Nunito" w:eastAsia="Nunito ExtraBold" w:hAnsi="Nunito" w:cs="Nunito ExtraBold"/>
          <w:sz w:val="24"/>
          <w:szCs w:val="24"/>
        </w:rPr>
        <w:t xml:space="preserve"> y las </w:t>
      </w:r>
      <w:r w:rsidRPr="00C65C3E">
        <w:rPr>
          <w:rFonts w:ascii="Nunito" w:eastAsia="Nunito ExtraBold" w:hAnsi="Nunito" w:cs="Nunito ExtraBold"/>
          <w:b/>
          <w:bCs/>
          <w:color w:val="7F7F7F" w:themeColor="text1" w:themeTint="80"/>
          <w:sz w:val="24"/>
          <w:szCs w:val="24"/>
        </w:rPr>
        <w:t>colas</w:t>
      </w:r>
      <w:r w:rsidRPr="00C65C3E">
        <w:rPr>
          <w:rFonts w:ascii="Nunito" w:eastAsia="Nunito ExtraBold" w:hAnsi="Nunito" w:cs="Nunito ExtraBold"/>
          <w:sz w:val="24"/>
          <w:szCs w:val="24"/>
        </w:rPr>
        <w:t xml:space="preserve"> son estructuras de datos lineales pues </w:t>
      </w:r>
      <w:r w:rsidR="00C65C3E" w:rsidRPr="00C65C3E">
        <w:rPr>
          <w:rFonts w:ascii="Nunito" w:eastAsia="Nunito ExtraBold" w:hAnsi="Nunito" w:cs="Nunito ExtraBold"/>
          <w:sz w:val="24"/>
          <w:szCs w:val="24"/>
        </w:rPr>
        <w:t xml:space="preserve">son aquellas en las que los elementos ocupan lugares sucesivos en la estructura y cada uno de ellos tiene un </w:t>
      </w:r>
      <w:r w:rsidR="00BD570D" w:rsidRPr="00C65C3E">
        <w:rPr>
          <w:rFonts w:ascii="Nunito" w:eastAsia="Nunito ExtraBold" w:hAnsi="Nunito" w:cs="Nunito ExtraBold"/>
          <w:sz w:val="24"/>
          <w:szCs w:val="24"/>
        </w:rPr>
        <w:t>único sucesor y predecesor</w:t>
      </w:r>
      <w:r w:rsidR="00C65C3E" w:rsidRPr="00C65C3E">
        <w:rPr>
          <w:rFonts w:ascii="Nunito" w:eastAsia="Nunito ExtraBold" w:hAnsi="Nunito" w:cs="Nunito ExtraBold"/>
          <w:sz w:val="24"/>
          <w:szCs w:val="24"/>
        </w:rPr>
        <w:t xml:space="preserve">. </w:t>
      </w:r>
    </w:p>
    <w:p w14:paraId="7B6C5C5C" w14:textId="3E8EC65A" w:rsidR="00027396" w:rsidRPr="00027396" w:rsidRDefault="00027396" w:rsidP="00C65C3E">
      <w:pPr>
        <w:jc w:val="both"/>
        <w:rPr>
          <w:rFonts w:ascii="Nunito" w:eastAsia="Nunito ExtraBold" w:hAnsi="Nunito" w:cs="Nunito ExtraBold"/>
          <w:color w:val="808080" w:themeColor="background1" w:themeShade="80"/>
          <w:sz w:val="24"/>
          <w:szCs w:val="24"/>
        </w:rPr>
      </w:pPr>
      <w:r>
        <w:rPr>
          <w:rFonts w:ascii="Nunito" w:eastAsia="Nunito ExtraBold" w:hAnsi="Nunito" w:cs="Nunito ExtraBold"/>
          <w:color w:val="808080" w:themeColor="background1" w:themeShade="80"/>
          <w:sz w:val="24"/>
          <w:szCs w:val="24"/>
        </w:rPr>
        <w:t>2</w:t>
      </w:r>
      <w:r w:rsidRPr="00027396">
        <w:rPr>
          <w:rFonts w:ascii="Nunito" w:eastAsia="Nunito ExtraBold" w:hAnsi="Nunito" w:cs="Nunito ExtraBold"/>
          <w:color w:val="808080" w:themeColor="background1" w:themeShade="80"/>
          <w:sz w:val="24"/>
          <w:szCs w:val="24"/>
        </w:rPr>
        <w:t xml:space="preserve">. </w:t>
      </w:r>
      <w:r w:rsidR="000E6A23">
        <w:rPr>
          <w:rFonts w:ascii="Nunito" w:eastAsia="Nunito ExtraBold" w:hAnsi="Nunito" w:cs="Nunito ExtraBold"/>
          <w:color w:val="808080" w:themeColor="background1" w:themeShade="80"/>
          <w:sz w:val="24"/>
          <w:szCs w:val="24"/>
        </w:rPr>
        <w:t>Una de sus aplicaciones es el manejo de vistas de una aplicación móvil.</w:t>
      </w:r>
    </w:p>
    <w:p w14:paraId="07201CD4" w14:textId="47047A01" w:rsidR="00027396" w:rsidRDefault="003C5446" w:rsidP="00562BB0">
      <w:pPr>
        <w:ind w:left="454" w:right="454"/>
        <w:jc w:val="both"/>
        <w:rPr>
          <w:rFonts w:ascii="Nunito" w:eastAsia="Nunito ExtraBold" w:hAnsi="Nunito" w:cs="Nunito ExtraBold"/>
          <w:b/>
          <w:bCs/>
          <w:color w:val="808080" w:themeColor="background1" w:themeShade="80"/>
          <w:sz w:val="24"/>
          <w:szCs w:val="24"/>
        </w:rPr>
      </w:pPr>
      <w:r>
        <w:rPr>
          <w:rFonts w:ascii="Nunito" w:eastAsia="Nunito ExtraBold" w:hAnsi="Nunito" w:cs="Nunito ExtraBold"/>
          <w:sz w:val="24"/>
          <w:szCs w:val="24"/>
        </w:rPr>
        <w:t xml:space="preserve">Las </w:t>
      </w:r>
      <w:r>
        <w:rPr>
          <w:rFonts w:ascii="Nunito" w:eastAsia="Nunito ExtraBold" w:hAnsi="Nunito" w:cs="Nunito ExtraBold"/>
          <w:b/>
          <w:bCs/>
          <w:color w:val="808080" w:themeColor="background1" w:themeShade="80"/>
          <w:sz w:val="24"/>
          <w:szCs w:val="24"/>
        </w:rPr>
        <w:t xml:space="preserve">pilas </w:t>
      </w:r>
      <w:r w:rsidRPr="003C5446">
        <w:rPr>
          <w:rFonts w:ascii="Nunito" w:eastAsia="Nunito ExtraBold" w:hAnsi="Nunito" w:cs="Nunito ExtraBold"/>
          <w:sz w:val="24"/>
          <w:szCs w:val="24"/>
        </w:rPr>
        <w:t>se usan en la aplicaciones móviles un ejemplo es WhatsApp puesto que cuando la aplicación inicia tu vez los mensajes en orden consecutivo emp</w:t>
      </w:r>
      <w:r>
        <w:rPr>
          <w:rFonts w:ascii="Nunito" w:eastAsia="Nunito ExtraBold" w:hAnsi="Nunito" w:cs="Nunito ExtraBold"/>
          <w:sz w:val="24"/>
          <w:szCs w:val="24"/>
        </w:rPr>
        <w:t>ezando</w:t>
      </w:r>
      <w:r w:rsidRPr="003C5446">
        <w:rPr>
          <w:rFonts w:ascii="Nunito" w:eastAsia="Nunito ExtraBold" w:hAnsi="Nunito" w:cs="Nunito ExtraBold"/>
          <w:sz w:val="24"/>
          <w:szCs w:val="24"/>
        </w:rPr>
        <w:t xml:space="preserve"> del mensaje más reciente </w:t>
      </w:r>
      <w:r>
        <w:rPr>
          <w:rFonts w:ascii="Nunito" w:eastAsia="Nunito ExtraBold" w:hAnsi="Nunito" w:cs="Nunito ExtraBold"/>
          <w:sz w:val="24"/>
          <w:szCs w:val="24"/>
        </w:rPr>
        <w:t xml:space="preserve">situado hasta arriba </w:t>
      </w:r>
      <w:r w:rsidRPr="003C5446">
        <w:rPr>
          <w:rFonts w:ascii="Nunito" w:eastAsia="Nunito ExtraBold" w:hAnsi="Nunito" w:cs="Nunito ExtraBold"/>
          <w:sz w:val="24"/>
          <w:szCs w:val="24"/>
        </w:rPr>
        <w:t>hasta el mensaje más antiguo</w:t>
      </w:r>
      <w:r>
        <w:rPr>
          <w:rFonts w:ascii="Nunito" w:eastAsia="Nunito ExtraBold" w:hAnsi="Nunito" w:cs="Nunito ExtraBold"/>
          <w:sz w:val="24"/>
          <w:szCs w:val="24"/>
        </w:rPr>
        <w:t xml:space="preserve"> que se encuentra en la parte inferior</w:t>
      </w:r>
      <w:r w:rsidRPr="003C5446">
        <w:rPr>
          <w:rFonts w:ascii="Nunito" w:eastAsia="Nunito ExtraBold" w:hAnsi="Nunito" w:cs="Nunito ExtraBold"/>
          <w:sz w:val="24"/>
          <w:szCs w:val="24"/>
        </w:rPr>
        <w:t>, con esto podemos observar</w:t>
      </w:r>
      <w:r>
        <w:rPr>
          <w:rFonts w:ascii="Nunito" w:eastAsia="Nunito ExtraBold" w:hAnsi="Nunito" w:cs="Nunito ExtraBold"/>
          <w:sz w:val="24"/>
          <w:szCs w:val="24"/>
        </w:rPr>
        <w:t xml:space="preserve"> </w:t>
      </w:r>
      <w:r w:rsidR="001B1550">
        <w:rPr>
          <w:rFonts w:ascii="Nunito" w:eastAsia="Nunito ExtraBold" w:hAnsi="Nunito" w:cs="Nunito ExtraBold"/>
          <w:sz w:val="24"/>
          <w:szCs w:val="24"/>
        </w:rPr>
        <w:t>pues</w:t>
      </w:r>
      <w:r>
        <w:rPr>
          <w:rFonts w:ascii="Nunito" w:eastAsia="Nunito ExtraBold" w:hAnsi="Nunito" w:cs="Nunito ExtraBold"/>
          <w:sz w:val="24"/>
          <w:szCs w:val="24"/>
        </w:rPr>
        <w:t xml:space="preserve"> el primer </w:t>
      </w:r>
      <w:r w:rsidR="00B403A5">
        <w:rPr>
          <w:rFonts w:ascii="Nunito" w:eastAsia="Nunito ExtraBold" w:hAnsi="Nunito" w:cs="Nunito ExtraBold"/>
          <w:sz w:val="24"/>
          <w:szCs w:val="24"/>
        </w:rPr>
        <w:t>elemento</w:t>
      </w:r>
      <w:r>
        <w:rPr>
          <w:rFonts w:ascii="Nunito" w:eastAsia="Nunito ExtraBold" w:hAnsi="Nunito" w:cs="Nunito ExtraBold"/>
          <w:sz w:val="24"/>
          <w:szCs w:val="24"/>
        </w:rPr>
        <w:t xml:space="preserve"> que entra (el mensaje más reciente) es el ultimo en salir</w:t>
      </w:r>
      <w:r w:rsidR="00B403A5">
        <w:rPr>
          <w:rFonts w:ascii="Nunito" w:eastAsia="Nunito ExtraBold" w:hAnsi="Nunito" w:cs="Nunito ExtraBold"/>
          <w:sz w:val="24"/>
          <w:szCs w:val="24"/>
        </w:rPr>
        <w:t>,</w:t>
      </w:r>
      <w:r>
        <w:rPr>
          <w:rFonts w:ascii="Nunito" w:eastAsia="Nunito ExtraBold" w:hAnsi="Nunito" w:cs="Nunito ExtraBold"/>
          <w:sz w:val="24"/>
          <w:szCs w:val="24"/>
        </w:rPr>
        <w:t xml:space="preserve"> mientras que el que entra (el mensaje más reciente) </w:t>
      </w:r>
      <w:r w:rsidR="00B403A5">
        <w:rPr>
          <w:rFonts w:ascii="Nunito" w:eastAsia="Nunito ExtraBold" w:hAnsi="Nunito" w:cs="Nunito ExtraBold"/>
          <w:sz w:val="24"/>
          <w:szCs w:val="24"/>
        </w:rPr>
        <w:t>queda como el tope de la pila y es el primero que se muestra</w:t>
      </w:r>
      <w:r w:rsidR="001B1550">
        <w:rPr>
          <w:rFonts w:ascii="Nunito" w:eastAsia="Nunito ExtraBold" w:hAnsi="Nunito" w:cs="Nunito ExtraBold"/>
          <w:sz w:val="24"/>
          <w:szCs w:val="24"/>
        </w:rPr>
        <w:t xml:space="preserve"> en la pantalla </w:t>
      </w:r>
      <w:r w:rsidR="0026472A">
        <w:rPr>
          <w:rFonts w:ascii="Nunito" w:eastAsia="Nunito ExtraBold" w:hAnsi="Nunito" w:cs="Nunito ExtraBold"/>
          <w:sz w:val="24"/>
          <w:szCs w:val="24"/>
        </w:rPr>
        <w:t xml:space="preserve">principal </w:t>
      </w:r>
      <w:r w:rsidR="001B1550">
        <w:rPr>
          <w:rFonts w:ascii="Nunito" w:eastAsia="Nunito ExtraBold" w:hAnsi="Nunito" w:cs="Nunito ExtraBold"/>
          <w:sz w:val="24"/>
          <w:szCs w:val="24"/>
        </w:rPr>
        <w:t xml:space="preserve">de la </w:t>
      </w:r>
      <w:r w:rsidR="0026472A">
        <w:rPr>
          <w:rFonts w:ascii="Nunito" w:eastAsia="Nunito ExtraBold" w:hAnsi="Nunito" w:cs="Nunito ExtraBold"/>
          <w:sz w:val="24"/>
          <w:szCs w:val="24"/>
        </w:rPr>
        <w:t>aplicación</w:t>
      </w:r>
      <w:r w:rsidR="00B403A5">
        <w:rPr>
          <w:rFonts w:ascii="Nunito" w:eastAsia="Nunito ExtraBold" w:hAnsi="Nunito" w:cs="Nunito ExtraBold"/>
          <w:sz w:val="24"/>
          <w:szCs w:val="24"/>
        </w:rPr>
        <w:t>.</w:t>
      </w:r>
    </w:p>
    <w:p w14:paraId="12E794C3" w14:textId="02AAD6FE" w:rsidR="00027396" w:rsidRPr="00027396" w:rsidRDefault="00027396" w:rsidP="00027396">
      <w:pPr>
        <w:jc w:val="both"/>
        <w:rPr>
          <w:rFonts w:ascii="Nunito" w:eastAsia="Nunito ExtraBold" w:hAnsi="Nunito" w:cs="Nunito ExtraBold"/>
          <w:color w:val="808080" w:themeColor="background1" w:themeShade="80"/>
          <w:sz w:val="24"/>
          <w:szCs w:val="24"/>
        </w:rPr>
      </w:pPr>
      <w:r>
        <w:rPr>
          <w:rFonts w:ascii="Nunito" w:eastAsia="Nunito ExtraBold" w:hAnsi="Nunito" w:cs="Nunito ExtraBold"/>
          <w:color w:val="808080" w:themeColor="background1" w:themeShade="80"/>
          <w:sz w:val="24"/>
          <w:szCs w:val="24"/>
        </w:rPr>
        <w:lastRenderedPageBreak/>
        <w:t>3</w:t>
      </w:r>
      <w:r w:rsidRPr="00027396">
        <w:rPr>
          <w:rFonts w:ascii="Nunito" w:eastAsia="Nunito ExtraBold" w:hAnsi="Nunito" w:cs="Nunito ExtraBold"/>
          <w:color w:val="808080" w:themeColor="background1" w:themeShade="80"/>
          <w:sz w:val="24"/>
          <w:szCs w:val="24"/>
        </w:rPr>
        <w:t xml:space="preserve">. </w:t>
      </w:r>
      <w:r w:rsidR="000E6A23">
        <w:rPr>
          <w:rFonts w:ascii="Nunito" w:eastAsia="Nunito ExtraBold" w:hAnsi="Nunito" w:cs="Nunito ExtraBold"/>
          <w:color w:val="808080" w:themeColor="background1" w:themeShade="80"/>
          <w:sz w:val="24"/>
          <w:szCs w:val="24"/>
        </w:rPr>
        <w:t>Una de sus aplicaciones es</w:t>
      </w:r>
      <w:r w:rsidR="00B403A5">
        <w:rPr>
          <w:rFonts w:ascii="Nunito" w:eastAsia="Nunito ExtraBold" w:hAnsi="Nunito" w:cs="Nunito ExtraBold"/>
          <w:color w:val="808080" w:themeColor="background1" w:themeShade="80"/>
          <w:sz w:val="24"/>
          <w:szCs w:val="24"/>
        </w:rPr>
        <w:t xml:space="preserve"> la forma de trabajo de una impresora</w:t>
      </w:r>
    </w:p>
    <w:p w14:paraId="5942BEED" w14:textId="47F8356C" w:rsidR="00027396" w:rsidRPr="00027396" w:rsidRDefault="00313841" w:rsidP="00562BB0">
      <w:pPr>
        <w:spacing w:after="240"/>
        <w:ind w:left="454" w:right="454"/>
        <w:jc w:val="both"/>
        <w:rPr>
          <w:rFonts w:ascii="Nunito" w:eastAsia="Nunito ExtraBold" w:hAnsi="Nunito" w:cs="Nunito ExtraBold"/>
          <w:b/>
          <w:bCs/>
          <w:color w:val="808080" w:themeColor="background1" w:themeShade="80"/>
          <w:sz w:val="24"/>
          <w:szCs w:val="24"/>
        </w:rPr>
      </w:pPr>
      <w:r w:rsidRPr="00443C3C">
        <w:rPr>
          <w:rFonts w:ascii="Nunito" w:eastAsia="Nunito ExtraBold" w:hAnsi="Nunito" w:cs="Nunito ExtraBold"/>
          <w:sz w:val="24"/>
          <w:szCs w:val="24"/>
        </w:rPr>
        <w:t>La</w:t>
      </w:r>
      <w:r>
        <w:rPr>
          <w:rFonts w:ascii="Nunito" w:eastAsia="Nunito ExtraBold" w:hAnsi="Nunito" w:cs="Nunito ExtraBold"/>
          <w:b/>
          <w:bCs/>
          <w:color w:val="808080" w:themeColor="background1" w:themeShade="80"/>
          <w:sz w:val="24"/>
          <w:szCs w:val="24"/>
        </w:rPr>
        <w:t xml:space="preserve"> </w:t>
      </w:r>
      <w:r w:rsidR="004C068C">
        <w:rPr>
          <w:rFonts w:ascii="Nunito" w:eastAsia="Nunito ExtraBold" w:hAnsi="Nunito" w:cs="Nunito ExtraBold"/>
          <w:b/>
          <w:bCs/>
          <w:color w:val="808080" w:themeColor="background1" w:themeShade="80"/>
          <w:sz w:val="24"/>
          <w:szCs w:val="24"/>
        </w:rPr>
        <w:t>c</w:t>
      </w:r>
      <w:r w:rsidR="00027396">
        <w:rPr>
          <w:rFonts w:ascii="Nunito" w:eastAsia="Nunito ExtraBold" w:hAnsi="Nunito" w:cs="Nunito ExtraBold"/>
          <w:b/>
          <w:bCs/>
          <w:color w:val="808080" w:themeColor="background1" w:themeShade="80"/>
          <w:sz w:val="24"/>
          <w:szCs w:val="24"/>
        </w:rPr>
        <w:t>ola</w:t>
      </w:r>
      <w:r w:rsidR="00443C3C">
        <w:rPr>
          <w:rFonts w:ascii="Nunito" w:eastAsia="Nunito ExtraBold" w:hAnsi="Nunito" w:cs="Nunito ExtraBold"/>
          <w:b/>
          <w:bCs/>
          <w:color w:val="808080" w:themeColor="background1" w:themeShade="80"/>
          <w:sz w:val="24"/>
          <w:szCs w:val="24"/>
        </w:rPr>
        <w:t xml:space="preserve"> </w:t>
      </w:r>
      <w:r w:rsidRPr="00443C3C">
        <w:rPr>
          <w:rFonts w:ascii="Nunito" w:eastAsia="Nunito ExtraBold" w:hAnsi="Nunito" w:cs="Nunito ExtraBold"/>
          <w:sz w:val="24"/>
          <w:szCs w:val="24"/>
        </w:rPr>
        <w:t>de impresión permite enviar documentos de gran tamaño, o varios documentos, a una impresora sin tener que esperar que se complete la impresión para seguir con la siguiente tarea. Cuando se envía un archivo a imprimir, se crea un archivo de almacenamiento intermedi</w:t>
      </w:r>
      <w:r w:rsidR="00443C3C">
        <w:rPr>
          <w:rFonts w:ascii="Nunito" w:eastAsia="Nunito ExtraBold" w:hAnsi="Nunito" w:cs="Nunito ExtraBold"/>
          <w:sz w:val="24"/>
          <w:szCs w:val="24"/>
        </w:rPr>
        <w:t>o</w:t>
      </w:r>
      <w:r w:rsidRPr="00443C3C">
        <w:rPr>
          <w:rFonts w:ascii="Nunito" w:eastAsia="Nunito ExtraBold" w:hAnsi="Nunito" w:cs="Nunito ExtraBold"/>
          <w:sz w:val="24"/>
          <w:szCs w:val="24"/>
        </w:rPr>
        <w:t>, donde se almacena lo que se envía a la impresora. Las impresiones se van realizando según vayan llegando los archivos</w:t>
      </w:r>
      <w:r w:rsidR="00443C3C">
        <w:rPr>
          <w:rFonts w:ascii="Nunito" w:eastAsia="Nunito ExtraBold" w:hAnsi="Nunito" w:cs="Nunito ExtraBold"/>
          <w:sz w:val="24"/>
          <w:szCs w:val="24"/>
        </w:rPr>
        <w:t>.</w:t>
      </w:r>
    </w:p>
    <w:p w14:paraId="70A36BE0" w14:textId="63980A37" w:rsidR="00027396" w:rsidRPr="00027396" w:rsidRDefault="00027396" w:rsidP="00027396">
      <w:pPr>
        <w:jc w:val="both"/>
        <w:rPr>
          <w:rFonts w:ascii="Nunito" w:eastAsia="Nunito ExtraBold" w:hAnsi="Nunito" w:cs="Nunito ExtraBold"/>
          <w:color w:val="808080" w:themeColor="background1" w:themeShade="80"/>
          <w:sz w:val="24"/>
          <w:szCs w:val="24"/>
        </w:rPr>
      </w:pPr>
      <w:r>
        <w:rPr>
          <w:rFonts w:ascii="Nunito" w:eastAsia="Nunito ExtraBold" w:hAnsi="Nunito" w:cs="Nunito ExtraBold"/>
          <w:color w:val="808080" w:themeColor="background1" w:themeShade="80"/>
          <w:sz w:val="24"/>
          <w:szCs w:val="24"/>
        </w:rPr>
        <w:t>4</w:t>
      </w:r>
      <w:r w:rsidRPr="00027396">
        <w:rPr>
          <w:rFonts w:ascii="Nunito" w:eastAsia="Nunito ExtraBold" w:hAnsi="Nunito" w:cs="Nunito ExtraBold"/>
          <w:color w:val="808080" w:themeColor="background1" w:themeShade="80"/>
          <w:sz w:val="24"/>
          <w:szCs w:val="24"/>
        </w:rPr>
        <w:t xml:space="preserve">. </w:t>
      </w:r>
      <w:r w:rsidR="00B403A5">
        <w:rPr>
          <w:rFonts w:ascii="Nunito" w:eastAsia="Nunito ExtraBold" w:hAnsi="Nunito" w:cs="Nunito ExtraBold"/>
          <w:color w:val="808080" w:themeColor="background1" w:themeShade="80"/>
          <w:sz w:val="24"/>
          <w:szCs w:val="24"/>
        </w:rPr>
        <w:t>¿Qué forma de acceso a la información tiene las pilas?</w:t>
      </w:r>
    </w:p>
    <w:p w14:paraId="486E7227" w14:textId="7584B143" w:rsidR="00027396" w:rsidRPr="00A73F56" w:rsidRDefault="00A73F56" w:rsidP="00562BB0">
      <w:pPr>
        <w:spacing w:after="240"/>
        <w:ind w:left="454" w:right="454"/>
        <w:jc w:val="both"/>
        <w:rPr>
          <w:rFonts w:ascii="Nunito" w:eastAsia="Nunito ExtraBold" w:hAnsi="Nunito" w:cs="Nunito ExtraBold"/>
          <w:b/>
          <w:bCs/>
          <w:color w:val="808080" w:themeColor="background1" w:themeShade="80"/>
          <w:sz w:val="24"/>
          <w:szCs w:val="24"/>
        </w:rPr>
      </w:pPr>
      <w:r w:rsidRPr="00A73F56">
        <w:rPr>
          <w:rFonts w:ascii="Nunito" w:eastAsia="Nunito ExtraBold" w:hAnsi="Nunito" w:cs="Nunito ExtraBold"/>
          <w:sz w:val="24"/>
          <w:szCs w:val="24"/>
        </w:rPr>
        <w:t xml:space="preserve">Las pilas implementan las políticas </w:t>
      </w:r>
      <w:r w:rsidR="00027396" w:rsidRPr="00A73F56">
        <w:rPr>
          <w:rFonts w:ascii="Nunito" w:eastAsia="Nunito ExtraBold" w:hAnsi="Nunito" w:cs="Nunito ExtraBold"/>
          <w:b/>
          <w:bCs/>
          <w:color w:val="808080" w:themeColor="background1" w:themeShade="80"/>
          <w:sz w:val="24"/>
          <w:szCs w:val="24"/>
        </w:rPr>
        <w:t>LIFO</w:t>
      </w:r>
      <w:r w:rsidRPr="00A73F56">
        <w:rPr>
          <w:rFonts w:ascii="Nunito" w:eastAsia="Nunito ExtraBold" w:hAnsi="Nunito" w:cs="Nunito ExtraBold"/>
          <w:b/>
          <w:bCs/>
          <w:color w:val="808080" w:themeColor="background1" w:themeShade="80"/>
          <w:sz w:val="24"/>
          <w:szCs w:val="24"/>
        </w:rPr>
        <w:t xml:space="preserve"> </w:t>
      </w:r>
      <w:r w:rsidRPr="00A73F56">
        <w:rPr>
          <w:rFonts w:ascii="Nunito" w:eastAsia="Nunito ExtraBold" w:hAnsi="Nunito" w:cs="Nunito ExtraBold"/>
          <w:sz w:val="24"/>
          <w:szCs w:val="24"/>
        </w:rPr>
        <w:t>(</w:t>
      </w:r>
      <w:r w:rsidRPr="00A73F56">
        <w:rPr>
          <w:rFonts w:ascii="Nunito" w:eastAsia="Nunito ExtraBold" w:hAnsi="Nunito" w:cs="Nunito ExtraBold"/>
          <w:i/>
          <w:iCs/>
          <w:sz w:val="24"/>
          <w:szCs w:val="24"/>
        </w:rPr>
        <w:t>Last-In, First-Out</w:t>
      </w:r>
      <w:r w:rsidRPr="00A73F56">
        <w:rPr>
          <w:rFonts w:ascii="Nunito" w:eastAsia="Nunito ExtraBold" w:hAnsi="Nunito" w:cs="Nunito ExtraBold"/>
          <w:sz w:val="24"/>
          <w:szCs w:val="24"/>
        </w:rPr>
        <w:t>)</w:t>
      </w:r>
      <w:r w:rsidR="00027396" w:rsidRPr="00A73F56">
        <w:rPr>
          <w:rFonts w:ascii="Nunito" w:eastAsia="Nunito ExtraBold" w:hAnsi="Nunito" w:cs="Nunito ExtraBold"/>
          <w:sz w:val="24"/>
          <w:szCs w:val="24"/>
        </w:rPr>
        <w:t xml:space="preserve"> y</w:t>
      </w:r>
      <w:r w:rsidR="00027396" w:rsidRPr="00A73F56">
        <w:rPr>
          <w:rFonts w:ascii="Nunito" w:eastAsia="Nunito ExtraBold" w:hAnsi="Nunito" w:cs="Nunito ExtraBold"/>
          <w:b/>
          <w:bCs/>
          <w:sz w:val="24"/>
          <w:szCs w:val="24"/>
        </w:rPr>
        <w:t xml:space="preserve"> </w:t>
      </w:r>
      <w:r w:rsidR="00027396" w:rsidRPr="00A73F56">
        <w:rPr>
          <w:rFonts w:ascii="Nunito" w:eastAsia="Nunito ExtraBold" w:hAnsi="Nunito" w:cs="Nunito ExtraBold"/>
          <w:b/>
          <w:bCs/>
          <w:color w:val="808080" w:themeColor="background1" w:themeShade="80"/>
          <w:sz w:val="24"/>
          <w:szCs w:val="24"/>
        </w:rPr>
        <w:t>FILO</w:t>
      </w:r>
      <w:r w:rsidRPr="00A73F56">
        <w:rPr>
          <w:rFonts w:ascii="Nunito" w:eastAsia="Nunito ExtraBold" w:hAnsi="Nunito" w:cs="Nunito ExtraBold"/>
          <w:b/>
          <w:bCs/>
          <w:color w:val="808080" w:themeColor="background1" w:themeShade="80"/>
          <w:sz w:val="24"/>
          <w:szCs w:val="24"/>
        </w:rPr>
        <w:t xml:space="preserve"> </w:t>
      </w:r>
      <w:r w:rsidRPr="00A73F56">
        <w:rPr>
          <w:rFonts w:ascii="Nunito" w:eastAsia="Nunito ExtraBold" w:hAnsi="Nunito" w:cs="Nunito ExtraBold"/>
          <w:sz w:val="24"/>
          <w:szCs w:val="24"/>
        </w:rPr>
        <w:t>(</w:t>
      </w:r>
      <w:r w:rsidRPr="00A73F56">
        <w:rPr>
          <w:rFonts w:ascii="Nunito" w:eastAsia="Nunito ExtraBold" w:hAnsi="Nunito" w:cs="Nunito ExtraBold"/>
          <w:i/>
          <w:iCs/>
          <w:sz w:val="24"/>
          <w:szCs w:val="24"/>
        </w:rPr>
        <w:t>First-In, Last-Out</w:t>
      </w:r>
      <w:r w:rsidRPr="00A73F56">
        <w:rPr>
          <w:rFonts w:ascii="Nunito" w:eastAsia="Nunito ExtraBold" w:hAnsi="Nunito" w:cs="Nunito ExtraBold"/>
          <w:sz w:val="24"/>
          <w:szCs w:val="24"/>
        </w:rPr>
        <w:t xml:space="preserve">) esto quiere decir que el ultimo </w:t>
      </w:r>
      <w:r w:rsidR="00D54793" w:rsidRPr="00A73F56">
        <w:rPr>
          <w:rFonts w:ascii="Nunito" w:eastAsia="Nunito ExtraBold" w:hAnsi="Nunito" w:cs="Nunito ExtraBold"/>
          <w:sz w:val="24"/>
          <w:szCs w:val="24"/>
        </w:rPr>
        <w:t>elemento</w:t>
      </w:r>
      <w:r w:rsidRPr="00A73F56">
        <w:rPr>
          <w:rFonts w:ascii="Nunito" w:eastAsia="Nunito ExtraBold" w:hAnsi="Nunito" w:cs="Nunito ExtraBold"/>
          <w:sz w:val="24"/>
          <w:szCs w:val="24"/>
        </w:rPr>
        <w:t xml:space="preserve"> en entrar va a ser el primero en salir o el primero que en </w:t>
      </w:r>
      <w:r w:rsidR="00D54793" w:rsidRPr="00A73F56">
        <w:rPr>
          <w:rFonts w:ascii="Nunito" w:eastAsia="Nunito ExtraBold" w:hAnsi="Nunito" w:cs="Nunito ExtraBold"/>
          <w:sz w:val="24"/>
          <w:szCs w:val="24"/>
        </w:rPr>
        <w:t>entrar</w:t>
      </w:r>
      <w:r w:rsidRPr="00A73F56">
        <w:rPr>
          <w:rFonts w:ascii="Nunito" w:eastAsia="Nunito ExtraBold" w:hAnsi="Nunito" w:cs="Nunito ExtraBold"/>
          <w:sz w:val="24"/>
          <w:szCs w:val="24"/>
        </w:rPr>
        <w:t xml:space="preserve"> va a ser el ultimo en salir, que es lo mismo.</w:t>
      </w:r>
      <w:r w:rsidRPr="00A73F56">
        <w:rPr>
          <w:rFonts w:ascii="Nunito" w:eastAsia="Nunito ExtraBold" w:hAnsi="Nunito" w:cs="Nunito ExtraBold"/>
          <w:b/>
          <w:bCs/>
          <w:sz w:val="24"/>
          <w:szCs w:val="24"/>
        </w:rPr>
        <w:t xml:space="preserve">  </w:t>
      </w:r>
    </w:p>
    <w:p w14:paraId="501E0CB9" w14:textId="06CED103" w:rsidR="00027396" w:rsidRPr="00027396" w:rsidRDefault="00027396" w:rsidP="00027396">
      <w:pPr>
        <w:jc w:val="both"/>
        <w:rPr>
          <w:rFonts w:ascii="Nunito" w:eastAsia="Nunito ExtraBold" w:hAnsi="Nunito" w:cs="Nunito ExtraBold"/>
          <w:color w:val="808080" w:themeColor="background1" w:themeShade="80"/>
          <w:sz w:val="24"/>
          <w:szCs w:val="24"/>
        </w:rPr>
      </w:pPr>
      <w:r>
        <w:rPr>
          <w:rFonts w:ascii="Nunito" w:eastAsia="Nunito ExtraBold" w:hAnsi="Nunito" w:cs="Nunito ExtraBold"/>
          <w:color w:val="808080" w:themeColor="background1" w:themeShade="80"/>
          <w:sz w:val="24"/>
          <w:szCs w:val="24"/>
        </w:rPr>
        <w:t>5</w:t>
      </w:r>
      <w:r w:rsidRPr="00027396">
        <w:rPr>
          <w:rFonts w:ascii="Nunito" w:eastAsia="Nunito ExtraBold" w:hAnsi="Nunito" w:cs="Nunito ExtraBold"/>
          <w:color w:val="808080" w:themeColor="background1" w:themeShade="80"/>
          <w:sz w:val="24"/>
          <w:szCs w:val="24"/>
        </w:rPr>
        <w:t xml:space="preserve">. </w:t>
      </w:r>
      <w:r w:rsidR="00B403A5">
        <w:rPr>
          <w:rFonts w:ascii="Nunito" w:eastAsia="Nunito ExtraBold" w:hAnsi="Nunito" w:cs="Nunito ExtraBold"/>
          <w:color w:val="808080" w:themeColor="background1" w:themeShade="80"/>
          <w:sz w:val="24"/>
          <w:szCs w:val="24"/>
        </w:rPr>
        <w:t>¿Qué forma de acceso a la información tiene las colas?</w:t>
      </w:r>
    </w:p>
    <w:p w14:paraId="430ADDB1" w14:textId="18F0D4CB" w:rsidR="00027396" w:rsidRPr="00027396" w:rsidRDefault="00A73F56" w:rsidP="00562BB0">
      <w:pPr>
        <w:ind w:left="454" w:right="454"/>
        <w:jc w:val="both"/>
        <w:rPr>
          <w:rFonts w:ascii="Nunito" w:eastAsia="Nunito ExtraBold" w:hAnsi="Nunito" w:cs="Nunito ExtraBold"/>
          <w:b/>
          <w:bCs/>
          <w:color w:val="808080" w:themeColor="background1" w:themeShade="80"/>
          <w:sz w:val="24"/>
          <w:szCs w:val="24"/>
        </w:rPr>
      </w:pPr>
      <w:r w:rsidRPr="00FD3C9C">
        <w:rPr>
          <w:rFonts w:ascii="Nunito" w:eastAsia="Nunito ExtraBold" w:hAnsi="Nunito" w:cs="Nunito ExtraBold"/>
          <w:sz w:val="24"/>
          <w:szCs w:val="24"/>
        </w:rPr>
        <w:t>Las colas funcionan de manera inversa a las pilas pues utilizan las políticas</w:t>
      </w:r>
      <w:r w:rsidRPr="00FD3C9C">
        <w:rPr>
          <w:rFonts w:ascii="Nunito" w:eastAsia="Nunito ExtraBold" w:hAnsi="Nunito" w:cs="Nunito ExtraBold"/>
          <w:b/>
          <w:bCs/>
          <w:sz w:val="24"/>
          <w:szCs w:val="24"/>
        </w:rPr>
        <w:t xml:space="preserve"> </w:t>
      </w:r>
      <w:r w:rsidR="00027396">
        <w:rPr>
          <w:rFonts w:ascii="Nunito" w:eastAsia="Nunito ExtraBold" w:hAnsi="Nunito" w:cs="Nunito ExtraBold"/>
          <w:b/>
          <w:bCs/>
          <w:color w:val="808080" w:themeColor="background1" w:themeShade="80"/>
          <w:sz w:val="24"/>
          <w:szCs w:val="24"/>
        </w:rPr>
        <w:t>FIFO</w:t>
      </w:r>
      <w:r>
        <w:rPr>
          <w:rFonts w:ascii="Nunito" w:eastAsia="Nunito ExtraBold" w:hAnsi="Nunito" w:cs="Nunito ExtraBold"/>
          <w:b/>
          <w:bCs/>
          <w:color w:val="808080" w:themeColor="background1" w:themeShade="80"/>
          <w:sz w:val="24"/>
          <w:szCs w:val="24"/>
        </w:rPr>
        <w:t xml:space="preserve"> </w:t>
      </w:r>
      <w:r w:rsidRPr="00FD3C9C">
        <w:rPr>
          <w:rFonts w:ascii="Nunito" w:eastAsia="Nunito ExtraBold" w:hAnsi="Nunito" w:cs="Nunito ExtraBold"/>
          <w:sz w:val="24"/>
          <w:szCs w:val="24"/>
        </w:rPr>
        <w:t>(</w:t>
      </w:r>
      <w:r w:rsidRPr="00FD3C9C">
        <w:rPr>
          <w:rFonts w:ascii="Nunito" w:eastAsia="Nunito ExtraBold" w:hAnsi="Nunito" w:cs="Nunito ExtraBold"/>
          <w:i/>
          <w:iCs/>
          <w:sz w:val="24"/>
          <w:szCs w:val="24"/>
        </w:rPr>
        <w:t>First-In, First-Out</w:t>
      </w:r>
      <w:r w:rsidRPr="00FD3C9C">
        <w:rPr>
          <w:rFonts w:ascii="Nunito" w:eastAsia="Nunito ExtraBold" w:hAnsi="Nunito" w:cs="Nunito ExtraBold"/>
          <w:sz w:val="24"/>
          <w:szCs w:val="24"/>
        </w:rPr>
        <w:t>)</w:t>
      </w:r>
      <w:r w:rsidR="00027396" w:rsidRPr="00FD3C9C">
        <w:rPr>
          <w:rFonts w:ascii="Nunito" w:eastAsia="Nunito ExtraBold" w:hAnsi="Nunito" w:cs="Nunito ExtraBold"/>
          <w:sz w:val="24"/>
          <w:szCs w:val="24"/>
        </w:rPr>
        <w:t xml:space="preserve"> y </w:t>
      </w:r>
      <w:r w:rsidR="00027396" w:rsidRPr="00FD3C9C">
        <w:rPr>
          <w:rFonts w:ascii="Nunito" w:eastAsia="Nunito ExtraBold" w:hAnsi="Nunito" w:cs="Nunito ExtraBold"/>
          <w:b/>
          <w:bCs/>
          <w:color w:val="808080" w:themeColor="background1" w:themeShade="80"/>
          <w:sz w:val="24"/>
          <w:szCs w:val="24"/>
        </w:rPr>
        <w:t>LILO</w:t>
      </w:r>
      <w:r w:rsidRPr="00FD3C9C">
        <w:rPr>
          <w:rFonts w:ascii="Nunito" w:eastAsia="Nunito ExtraBold" w:hAnsi="Nunito" w:cs="Nunito ExtraBold"/>
          <w:b/>
          <w:bCs/>
          <w:sz w:val="24"/>
          <w:szCs w:val="24"/>
        </w:rPr>
        <w:t xml:space="preserve"> </w:t>
      </w:r>
      <w:r w:rsidRPr="00A73F56">
        <w:rPr>
          <w:rFonts w:ascii="Nunito" w:eastAsia="Nunito ExtraBold" w:hAnsi="Nunito" w:cs="Nunito ExtraBold"/>
          <w:sz w:val="24"/>
          <w:szCs w:val="24"/>
        </w:rPr>
        <w:t>(</w:t>
      </w:r>
      <w:r w:rsidRPr="00FD3C9C">
        <w:rPr>
          <w:rFonts w:ascii="Nunito" w:eastAsia="Nunito ExtraBold" w:hAnsi="Nunito" w:cs="Nunito ExtraBold"/>
          <w:i/>
          <w:iCs/>
          <w:sz w:val="24"/>
          <w:szCs w:val="24"/>
        </w:rPr>
        <w:t>Last-In, Last-Out</w:t>
      </w:r>
      <w:r w:rsidRPr="00A73F56">
        <w:rPr>
          <w:rFonts w:ascii="Nunito" w:eastAsia="Nunito ExtraBold" w:hAnsi="Nunito" w:cs="Nunito ExtraBold"/>
          <w:sz w:val="24"/>
          <w:szCs w:val="24"/>
        </w:rPr>
        <w:t xml:space="preserve">) aquí lo que sucede es que el primero en </w:t>
      </w:r>
      <w:r w:rsidR="00D54793" w:rsidRPr="00A73F56">
        <w:rPr>
          <w:rFonts w:ascii="Nunito" w:eastAsia="Nunito ExtraBold" w:hAnsi="Nunito" w:cs="Nunito ExtraBold"/>
          <w:sz w:val="24"/>
          <w:szCs w:val="24"/>
        </w:rPr>
        <w:t>entrar</w:t>
      </w:r>
      <w:r w:rsidRPr="00A73F56">
        <w:rPr>
          <w:rFonts w:ascii="Nunito" w:eastAsia="Nunito ExtraBold" w:hAnsi="Nunito" w:cs="Nunito ExtraBold"/>
          <w:sz w:val="24"/>
          <w:szCs w:val="24"/>
        </w:rPr>
        <w:t xml:space="preserve"> va a ser el primero en salir o en otros caso el ultimo en entrar va a ser el ultimo el salir.</w:t>
      </w:r>
    </w:p>
    <w:p w14:paraId="5A7CA900" w14:textId="77777777" w:rsidR="00027396" w:rsidRPr="00027396" w:rsidRDefault="00027396" w:rsidP="00027396">
      <w:pPr>
        <w:ind w:left="720"/>
        <w:jc w:val="both"/>
        <w:rPr>
          <w:rFonts w:ascii="Nunito" w:eastAsia="Nunito ExtraBold" w:hAnsi="Nunito" w:cs="Nunito ExtraBold"/>
          <w:b/>
          <w:bCs/>
          <w:color w:val="808080" w:themeColor="background1" w:themeShade="80"/>
          <w:sz w:val="24"/>
          <w:szCs w:val="24"/>
        </w:rPr>
      </w:pPr>
    </w:p>
    <w:p w14:paraId="4F76B977" w14:textId="324BDB42" w:rsidR="003E3A56" w:rsidRPr="002145EB" w:rsidRDefault="00A1645F" w:rsidP="00965CA0">
      <w:pPr>
        <w:jc w:val="both"/>
        <w:rPr>
          <w:rFonts w:ascii="Nunito" w:eastAsia="Nunito ExtraBold" w:hAnsi="Nunito" w:cs="Nunito ExtraBold"/>
          <w:sz w:val="24"/>
          <w:szCs w:val="24"/>
        </w:rPr>
      </w:pPr>
      <w:r w:rsidRPr="00965CA0">
        <w:rPr>
          <w:rFonts w:ascii="Nunito" w:eastAsia="Nunito ExtraBold" w:hAnsi="Nunito" w:cs="Nunito ExtraBold"/>
          <w:b/>
          <w:bCs/>
          <w:color w:val="595959" w:themeColor="text1" w:themeTint="A6"/>
          <w:sz w:val="26"/>
          <w:szCs w:val="26"/>
        </w:rPr>
        <w:t>CONCLUSIONES</w:t>
      </w:r>
    </w:p>
    <w:p w14:paraId="2D17296F" w14:textId="77777777" w:rsidR="000D5CB7" w:rsidRDefault="000D5CB7" w:rsidP="006407D8">
      <w:pPr>
        <w:spacing w:after="240"/>
        <w:rPr>
          <w:rFonts w:ascii="Nunito" w:eastAsia="Nunito ExtraBold" w:hAnsi="Nunito" w:cs="Nunito ExtraBold"/>
          <w:sz w:val="24"/>
          <w:szCs w:val="24"/>
        </w:rPr>
        <w:sectPr w:rsidR="000D5CB7" w:rsidSect="000D5CB7">
          <w:type w:val="continuous"/>
          <w:pgSz w:w="12240" w:h="15840"/>
          <w:pgMar w:top="1417" w:right="1701" w:bottom="1417" w:left="1701" w:header="720" w:footer="720" w:gutter="0"/>
          <w:pgNumType w:start="1"/>
          <w:cols w:space="720"/>
          <w:docGrid w:linePitch="299"/>
        </w:sectPr>
      </w:pPr>
    </w:p>
    <w:p w14:paraId="078EDBF8" w14:textId="7220B6F5" w:rsidR="007F0C9D" w:rsidRDefault="003C5446" w:rsidP="001B1550">
      <w:pPr>
        <w:spacing w:after="240"/>
        <w:jc w:val="both"/>
        <w:rPr>
          <w:rFonts w:ascii="Nunito" w:eastAsia="Nunito ExtraBold" w:hAnsi="Nunito" w:cs="Nunito ExtraBold"/>
          <w:sz w:val="24"/>
          <w:szCs w:val="24"/>
        </w:rPr>
      </w:pPr>
      <w:r w:rsidRPr="001919BE">
        <w:rPr>
          <w:rFonts w:ascii="Nunito" w:eastAsia="Nunito ExtraBold" w:hAnsi="Nunito" w:cs="Nunito ExtraBold"/>
          <w:sz w:val="24"/>
          <w:szCs w:val="24"/>
        </w:rPr>
        <w:t>E</w:t>
      </w:r>
      <w:r w:rsidR="001B1550">
        <w:rPr>
          <w:rFonts w:ascii="Nunito" w:eastAsia="Nunito ExtraBold" w:hAnsi="Nunito" w:cs="Nunito ExtraBold"/>
          <w:sz w:val="24"/>
          <w:szCs w:val="24"/>
        </w:rPr>
        <w:t xml:space="preserve">n los temas anteriores hemos </w:t>
      </w:r>
      <w:r w:rsidR="00BD570D">
        <w:rPr>
          <w:rFonts w:ascii="Nunito" w:eastAsia="Nunito ExtraBold" w:hAnsi="Nunito" w:cs="Nunito ExtraBold"/>
          <w:sz w:val="24"/>
          <w:szCs w:val="24"/>
        </w:rPr>
        <w:t>estudiado</w:t>
      </w:r>
      <w:r w:rsidR="001B1550">
        <w:rPr>
          <w:rFonts w:ascii="Nunito" w:eastAsia="Nunito ExtraBold" w:hAnsi="Nunito" w:cs="Nunito ExtraBold"/>
          <w:sz w:val="24"/>
          <w:szCs w:val="24"/>
        </w:rPr>
        <w:t xml:space="preserve"> distintos ejemplos donde se almacena una serie de objetos en estructuras. Con este tema pude profundizar en las </w:t>
      </w:r>
      <w:r w:rsidR="00BD570D">
        <w:rPr>
          <w:rFonts w:ascii="Nunito" w:eastAsia="Nunito ExtraBold" w:hAnsi="Nunito" w:cs="Nunito ExtraBold"/>
          <w:sz w:val="24"/>
          <w:szCs w:val="24"/>
        </w:rPr>
        <w:t>estructuras</w:t>
      </w:r>
      <w:r w:rsidR="001B1550">
        <w:rPr>
          <w:rFonts w:ascii="Nunito" w:eastAsia="Nunito ExtraBold" w:hAnsi="Nunito" w:cs="Nunito ExtraBold"/>
          <w:sz w:val="24"/>
          <w:szCs w:val="24"/>
        </w:rPr>
        <w:t xml:space="preserve"> de datos </w:t>
      </w:r>
      <w:r w:rsidR="00BD570D">
        <w:rPr>
          <w:rFonts w:ascii="Nunito" w:eastAsia="Nunito ExtraBold" w:hAnsi="Nunito" w:cs="Nunito ExtraBold"/>
          <w:sz w:val="24"/>
          <w:szCs w:val="24"/>
        </w:rPr>
        <w:t>lineales</w:t>
      </w:r>
      <w:r w:rsidR="001B1550">
        <w:rPr>
          <w:rFonts w:ascii="Nunito" w:eastAsia="Nunito ExtraBold" w:hAnsi="Nunito" w:cs="Nunito ExtraBold"/>
          <w:sz w:val="24"/>
          <w:szCs w:val="24"/>
        </w:rPr>
        <w:t xml:space="preserve"> que implementan tipos de datos </w:t>
      </w:r>
      <w:r w:rsidR="00BD570D">
        <w:rPr>
          <w:rFonts w:ascii="Nunito" w:eastAsia="Nunito ExtraBold" w:hAnsi="Nunito" w:cs="Nunito ExtraBold"/>
          <w:sz w:val="24"/>
          <w:szCs w:val="24"/>
        </w:rPr>
        <w:t>abstractos</w:t>
      </w:r>
      <w:r w:rsidR="001B1550">
        <w:rPr>
          <w:rFonts w:ascii="Nunito" w:eastAsia="Nunito ExtraBold" w:hAnsi="Nunito" w:cs="Nunito ExtraBold"/>
          <w:sz w:val="24"/>
          <w:szCs w:val="24"/>
        </w:rPr>
        <w:t xml:space="preserve"> que son un </w:t>
      </w:r>
      <w:r w:rsidR="00BD570D">
        <w:rPr>
          <w:rFonts w:ascii="Nunito" w:eastAsia="Nunito ExtraBold" w:hAnsi="Nunito" w:cs="Nunito ExtraBold"/>
          <w:sz w:val="24"/>
          <w:szCs w:val="24"/>
        </w:rPr>
        <w:t>conjunto</w:t>
      </w:r>
      <w:r w:rsidR="001B1550">
        <w:rPr>
          <w:rFonts w:ascii="Nunito" w:eastAsia="Nunito ExtraBold" w:hAnsi="Nunito" w:cs="Nunito ExtraBold"/>
          <w:sz w:val="24"/>
          <w:szCs w:val="24"/>
        </w:rPr>
        <w:t xml:space="preserve"> de elementos organizados </w:t>
      </w:r>
      <w:r w:rsidR="00BD570D">
        <w:rPr>
          <w:rFonts w:ascii="Nunito" w:eastAsia="Nunito ExtraBold" w:hAnsi="Nunito" w:cs="Nunito ExtraBold"/>
          <w:sz w:val="24"/>
          <w:szCs w:val="24"/>
        </w:rPr>
        <w:t>secuencialmente</w:t>
      </w:r>
      <w:r w:rsidR="00563836">
        <w:rPr>
          <w:rFonts w:ascii="Nunito" w:eastAsia="Nunito ExtraBold" w:hAnsi="Nunito" w:cs="Nunito ExtraBold"/>
          <w:sz w:val="24"/>
          <w:szCs w:val="24"/>
        </w:rPr>
        <w:t>.</w:t>
      </w:r>
      <w:r w:rsidR="001B1550">
        <w:rPr>
          <w:rFonts w:ascii="Nunito" w:eastAsia="Nunito ExtraBold" w:hAnsi="Nunito" w:cs="Nunito ExtraBold"/>
          <w:sz w:val="24"/>
          <w:szCs w:val="24"/>
        </w:rPr>
        <w:t xml:space="preserve"> Pudimos ver algunas </w:t>
      </w:r>
      <w:r w:rsidR="00BD570D">
        <w:rPr>
          <w:rFonts w:ascii="Nunito" w:eastAsia="Nunito ExtraBold" w:hAnsi="Nunito" w:cs="Nunito ExtraBold"/>
          <w:sz w:val="24"/>
          <w:szCs w:val="24"/>
        </w:rPr>
        <w:t>formas</w:t>
      </w:r>
      <w:r w:rsidR="001B1550">
        <w:rPr>
          <w:rFonts w:ascii="Nunito" w:eastAsia="Nunito ExtraBold" w:hAnsi="Nunito" w:cs="Nunito ExtraBold"/>
          <w:sz w:val="24"/>
          <w:szCs w:val="24"/>
        </w:rPr>
        <w:t xml:space="preserve"> de su implementación</w:t>
      </w:r>
      <w:r w:rsidR="00E56DC4">
        <w:rPr>
          <w:rFonts w:ascii="Nunito" w:eastAsia="Nunito ExtraBold" w:hAnsi="Nunito" w:cs="Nunito ExtraBold"/>
          <w:sz w:val="24"/>
          <w:szCs w:val="24"/>
        </w:rPr>
        <w:t xml:space="preserve"> y ver que son realmente útiles pero que también muchas de las </w:t>
      </w:r>
      <w:r w:rsidR="00563836">
        <w:rPr>
          <w:rFonts w:ascii="Nunito" w:eastAsia="Nunito ExtraBold" w:hAnsi="Nunito" w:cs="Nunito ExtraBold"/>
          <w:sz w:val="24"/>
          <w:szCs w:val="24"/>
        </w:rPr>
        <w:t xml:space="preserve">aplicaciones y algunos dispositivos </w:t>
      </w:r>
      <w:r w:rsidR="00BD570D">
        <w:rPr>
          <w:rFonts w:ascii="Nunito" w:eastAsia="Nunito ExtraBold" w:hAnsi="Nunito" w:cs="Nunito ExtraBold"/>
          <w:sz w:val="24"/>
          <w:szCs w:val="24"/>
        </w:rPr>
        <w:t>electrónicos</w:t>
      </w:r>
      <w:r w:rsidR="00563836">
        <w:rPr>
          <w:rFonts w:ascii="Nunito" w:eastAsia="Nunito ExtraBold" w:hAnsi="Nunito" w:cs="Nunito ExtraBold"/>
          <w:sz w:val="24"/>
          <w:szCs w:val="24"/>
        </w:rPr>
        <w:t xml:space="preserve"> </w:t>
      </w:r>
      <w:r w:rsidR="00E56DC4">
        <w:rPr>
          <w:rFonts w:ascii="Nunito" w:eastAsia="Nunito ExtraBold" w:hAnsi="Nunito" w:cs="Nunito ExtraBold"/>
          <w:sz w:val="24"/>
          <w:szCs w:val="24"/>
        </w:rPr>
        <w:t>tienen como bases algunos tipo</w:t>
      </w:r>
      <w:r w:rsidR="00563836">
        <w:rPr>
          <w:rFonts w:ascii="Nunito" w:eastAsia="Nunito ExtraBold" w:hAnsi="Nunito" w:cs="Nunito ExtraBold"/>
          <w:sz w:val="24"/>
          <w:szCs w:val="24"/>
        </w:rPr>
        <w:t>s</w:t>
      </w:r>
      <w:r w:rsidR="00E56DC4">
        <w:rPr>
          <w:rFonts w:ascii="Nunito" w:eastAsia="Nunito ExtraBold" w:hAnsi="Nunito" w:cs="Nunito ExtraBold"/>
          <w:sz w:val="24"/>
          <w:szCs w:val="24"/>
        </w:rPr>
        <w:t xml:space="preserve"> de pilas</w:t>
      </w:r>
      <w:r w:rsidR="00563836">
        <w:rPr>
          <w:rFonts w:ascii="Nunito" w:eastAsia="Nunito ExtraBold" w:hAnsi="Nunito" w:cs="Nunito ExtraBold"/>
          <w:sz w:val="24"/>
          <w:szCs w:val="24"/>
        </w:rPr>
        <w:t xml:space="preserve"> y de colas.</w:t>
      </w:r>
    </w:p>
    <w:p w14:paraId="6C3E24C2" w14:textId="77777777" w:rsidR="0085165B" w:rsidRDefault="00B15DD5" w:rsidP="001B1550">
      <w:pPr>
        <w:spacing w:after="240"/>
        <w:jc w:val="both"/>
        <w:rPr>
          <w:rFonts w:ascii="Nunito" w:eastAsia="Nunito ExtraBold" w:hAnsi="Nunito" w:cs="Nunito ExtraBold"/>
          <w:sz w:val="24"/>
          <w:szCs w:val="24"/>
        </w:rPr>
      </w:pPr>
      <w:r>
        <w:rPr>
          <w:rFonts w:ascii="Nunito" w:eastAsia="Nunito ExtraBold" w:hAnsi="Nunito" w:cs="Nunito ExtraBold"/>
          <w:sz w:val="24"/>
          <w:szCs w:val="24"/>
        </w:rPr>
        <w:t xml:space="preserve">Este tipo de estructuras nos son muy útiles pues en caso de tener muchos elementos es mucho más eficiente implementamos </w:t>
      </w:r>
      <w:r w:rsidR="007742BA">
        <w:rPr>
          <w:rFonts w:ascii="Nunito" w:eastAsia="Nunito ExtraBold" w:hAnsi="Nunito" w:cs="Nunito ExtraBold"/>
          <w:sz w:val="24"/>
          <w:szCs w:val="24"/>
        </w:rPr>
        <w:t xml:space="preserve">una </w:t>
      </w:r>
      <w:r>
        <w:rPr>
          <w:rFonts w:ascii="Nunito" w:eastAsia="Nunito ExtraBold" w:hAnsi="Nunito" w:cs="Nunito ExtraBold"/>
          <w:sz w:val="24"/>
          <w:szCs w:val="24"/>
        </w:rPr>
        <w:t>de manera adecuada</w:t>
      </w:r>
      <w:r w:rsidR="00FF5CC4">
        <w:rPr>
          <w:rFonts w:ascii="Nunito" w:eastAsia="Nunito ExtraBold" w:hAnsi="Nunito" w:cs="Nunito ExtraBold"/>
          <w:sz w:val="24"/>
          <w:szCs w:val="24"/>
        </w:rPr>
        <w:t>,</w:t>
      </w:r>
      <w:r>
        <w:rPr>
          <w:rFonts w:ascii="Nunito" w:eastAsia="Nunito ExtraBold" w:hAnsi="Nunito" w:cs="Nunito ExtraBold"/>
          <w:sz w:val="24"/>
          <w:szCs w:val="24"/>
        </w:rPr>
        <w:t xml:space="preserve"> </w:t>
      </w:r>
      <w:r w:rsidR="007742BA">
        <w:rPr>
          <w:rFonts w:ascii="Nunito" w:eastAsia="Nunito ExtraBold" w:hAnsi="Nunito" w:cs="Nunito ExtraBold"/>
          <w:sz w:val="24"/>
          <w:szCs w:val="24"/>
        </w:rPr>
        <w:t>usando</w:t>
      </w:r>
      <w:r w:rsidR="00FF5CC4">
        <w:rPr>
          <w:rFonts w:ascii="Nunito" w:eastAsia="Nunito ExtraBold" w:hAnsi="Nunito" w:cs="Nunito ExtraBold"/>
          <w:sz w:val="24"/>
          <w:szCs w:val="24"/>
        </w:rPr>
        <w:t xml:space="preserve"> </w:t>
      </w:r>
      <w:r w:rsidR="00BD570D">
        <w:rPr>
          <w:rFonts w:ascii="Nunito" w:eastAsia="Nunito ExtraBold" w:hAnsi="Nunito" w:cs="Nunito ExtraBold"/>
          <w:sz w:val="24"/>
          <w:szCs w:val="24"/>
        </w:rPr>
        <w:t>también</w:t>
      </w:r>
      <w:r>
        <w:rPr>
          <w:rFonts w:ascii="Nunito" w:eastAsia="Nunito ExtraBold" w:hAnsi="Nunito" w:cs="Nunito ExtraBold"/>
          <w:sz w:val="24"/>
          <w:szCs w:val="24"/>
        </w:rPr>
        <w:t xml:space="preserve"> memoria dinámica </w:t>
      </w:r>
      <w:r w:rsidR="00BD570D">
        <w:rPr>
          <w:rFonts w:ascii="Nunito" w:eastAsia="Nunito ExtraBold" w:hAnsi="Nunito" w:cs="Nunito ExtraBold"/>
          <w:sz w:val="24"/>
          <w:szCs w:val="24"/>
        </w:rPr>
        <w:t>a</w:t>
      </w:r>
      <w:r>
        <w:rPr>
          <w:rFonts w:ascii="Nunito" w:eastAsia="Nunito ExtraBold" w:hAnsi="Nunito" w:cs="Nunito ExtraBold"/>
          <w:sz w:val="24"/>
          <w:szCs w:val="24"/>
        </w:rPr>
        <w:t xml:space="preserve"> copiar y pegar datos. Realmente todos los temas que hemos visto hasta ahora nos han enseñado a hacer más eficiente, más rápido y con mayor rendimiento un programa y a final de cuentas son bases solidas para que con el paso del tiempo sepamos optimizar código y memoria de acuerdo con lo que queramos hacer.</w:t>
      </w:r>
    </w:p>
    <w:p w14:paraId="789BADFA" w14:textId="4AEFCAA6" w:rsidR="00563836" w:rsidRPr="001B1550" w:rsidRDefault="00563836" w:rsidP="001B1550">
      <w:pPr>
        <w:spacing w:after="240"/>
        <w:jc w:val="both"/>
        <w:rPr>
          <w:rFonts w:ascii="Nunito" w:eastAsia="Nunito ExtraBold" w:hAnsi="Nunito" w:cs="Nunito ExtraBold"/>
          <w:sz w:val="24"/>
          <w:szCs w:val="24"/>
        </w:rPr>
      </w:pPr>
      <w:r>
        <w:rPr>
          <w:rFonts w:ascii="Nunito" w:eastAsia="Nunito ExtraBold" w:hAnsi="Nunito" w:cs="Nunito ExtraBold"/>
          <w:sz w:val="24"/>
          <w:szCs w:val="24"/>
        </w:rPr>
        <w:t xml:space="preserve">                                </w:t>
      </w:r>
    </w:p>
    <w:p w14:paraId="02AB1F4E" w14:textId="7A6895B3" w:rsidR="00C416F6" w:rsidRPr="00023043" w:rsidRDefault="00A1645F" w:rsidP="0000124C">
      <w:pPr>
        <w:spacing w:line="312" w:lineRule="auto"/>
        <w:jc w:val="both"/>
        <w:rPr>
          <w:rFonts w:ascii="Nunito" w:eastAsia="Nunito" w:hAnsi="Nunito" w:cs="Nunito"/>
          <w:sz w:val="24"/>
          <w:szCs w:val="24"/>
        </w:rPr>
      </w:pPr>
      <w:r w:rsidRPr="003421A8">
        <w:rPr>
          <w:rFonts w:ascii="Nunito" w:eastAsia="Nunito ExtraBold" w:hAnsi="Nunito" w:cs="Nunito ExtraBold"/>
          <w:b/>
          <w:bCs/>
          <w:color w:val="666666"/>
          <w:sz w:val="26"/>
          <w:szCs w:val="26"/>
          <w:lang w:val="es-MX"/>
        </w:rPr>
        <w:t>BIBLIOGRAFÍA</w:t>
      </w:r>
    </w:p>
    <w:p w14:paraId="2A64200D" w14:textId="27D26F3E" w:rsidR="003F1CAE" w:rsidRPr="00BD570D" w:rsidRDefault="00846E20" w:rsidP="00BD570D">
      <w:pPr>
        <w:numPr>
          <w:ilvl w:val="0"/>
          <w:numId w:val="2"/>
        </w:numPr>
        <w:spacing w:line="312" w:lineRule="auto"/>
        <w:ind w:left="714" w:right="1021" w:hanging="357"/>
        <w:jc w:val="both"/>
        <w:rPr>
          <w:sz w:val="20"/>
          <w:szCs w:val="20"/>
          <w:lang w:val="en-US"/>
        </w:rPr>
      </w:pPr>
      <w:r w:rsidRPr="00384987">
        <w:rPr>
          <w:rFonts w:ascii="Nunito" w:eastAsia="Nunito" w:hAnsi="Nunito" w:cs="Nunito"/>
          <w:sz w:val="24"/>
          <w:szCs w:val="24"/>
          <w:lang w:val="es-MX"/>
        </w:rPr>
        <w:t>Garrido C. Antonio, Fernández. V. Joaquín</w:t>
      </w:r>
      <w:r w:rsidRPr="00384987">
        <w:rPr>
          <w:rFonts w:ascii="Nunito" w:eastAsia="Nunito ExtraBold" w:hAnsi="Nunito" w:cs="Nunito ExtraBold"/>
          <w:sz w:val="24"/>
          <w:szCs w:val="24"/>
          <w:lang w:val="es-MX"/>
        </w:rPr>
        <w:t xml:space="preserve">. (2006). </w:t>
      </w:r>
      <w:r w:rsidRPr="00384987">
        <w:rPr>
          <w:rFonts w:ascii="Nunito" w:eastAsia="Nunito ExtraBold" w:hAnsi="Nunito" w:cs="Nunito ExtraBold"/>
          <w:i/>
          <w:iCs/>
          <w:sz w:val="24"/>
          <w:szCs w:val="24"/>
        </w:rPr>
        <w:t>Abstracción y Estructuras de Datos en C++</w:t>
      </w:r>
      <w:r w:rsidRPr="00384987">
        <w:rPr>
          <w:rFonts w:ascii="Nunito" w:eastAsia="Nunito ExtraBold" w:hAnsi="Nunito" w:cs="Nunito ExtraBold"/>
          <w:i/>
          <w:iCs/>
          <w:sz w:val="24"/>
          <w:szCs w:val="24"/>
          <w:lang w:val="es-MX"/>
        </w:rPr>
        <w:t xml:space="preserve"> </w:t>
      </w:r>
      <w:r w:rsidRPr="00384987">
        <w:rPr>
          <w:rFonts w:ascii="Nunito" w:eastAsia="Nunito ExtraBold" w:hAnsi="Nunito" w:cs="Nunito ExtraBold"/>
          <w:sz w:val="24"/>
          <w:szCs w:val="24"/>
          <w:lang w:val="es-MX"/>
        </w:rPr>
        <w:t>(1ª Ed.). Madrid, España:</w:t>
      </w:r>
      <w:r w:rsidRPr="00384987">
        <w:rPr>
          <w:rFonts w:ascii="Nunito" w:hAnsi="Nunito"/>
        </w:rPr>
        <w:t xml:space="preserve"> </w:t>
      </w:r>
      <w:r w:rsidRPr="00384987">
        <w:rPr>
          <w:rFonts w:ascii="Nunito" w:eastAsia="Nunito ExtraBold" w:hAnsi="Nunito" w:cs="Nunito ExtraBold"/>
          <w:sz w:val="24"/>
          <w:szCs w:val="24"/>
          <w:lang w:val="es-MX"/>
        </w:rPr>
        <w:t>Delta Publicaciones Universitarias.</w:t>
      </w:r>
      <w:r w:rsidRPr="00384987">
        <w:rPr>
          <w:lang w:val="es-MX"/>
        </w:rPr>
        <w:t xml:space="preserve"> </w:t>
      </w:r>
    </w:p>
    <w:sectPr w:rsidR="003F1CAE" w:rsidRPr="00BD570D" w:rsidSect="00B809BE">
      <w:type w:val="continuous"/>
      <w:pgSz w:w="12240" w:h="15840"/>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20276" w14:textId="77777777" w:rsidR="00523F63" w:rsidRDefault="00523F63">
      <w:pPr>
        <w:spacing w:line="240" w:lineRule="auto"/>
      </w:pPr>
      <w:r>
        <w:separator/>
      </w:r>
    </w:p>
  </w:endnote>
  <w:endnote w:type="continuationSeparator" w:id="0">
    <w:p w14:paraId="71608810" w14:textId="77777777" w:rsidR="00523F63" w:rsidRDefault="00523F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ExtraBol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E67F" w14:textId="77777777" w:rsidR="00AC7F02" w:rsidRDefault="00AC7F02">
    <w:pPr>
      <w:jc w:val="right"/>
      <w:rPr>
        <w:rFonts w:ascii="Nunito" w:eastAsia="Nunito" w:hAnsi="Nunito" w:cs="Nunito"/>
        <w:b/>
        <w:color w:val="999999"/>
        <w:sz w:val="15"/>
        <w:szCs w:val="15"/>
      </w:rPr>
    </w:pPr>
    <w:r>
      <w:rPr>
        <w:rFonts w:ascii="Nunito" w:eastAsia="Nunito" w:hAnsi="Nunito" w:cs="Nunito"/>
        <w:b/>
        <w:color w:val="999999"/>
        <w:sz w:val="15"/>
        <w:szCs w:val="15"/>
      </w:rPr>
      <w:t>Reyes Mendoza Miriam Guadalupe</w:t>
    </w:r>
  </w:p>
  <w:p w14:paraId="298F7440" w14:textId="77777777" w:rsidR="00AC7F02" w:rsidRDefault="00AC7F02">
    <w:pPr>
      <w:jc w:val="right"/>
      <w:rPr>
        <w:rFonts w:ascii="Nunito" w:eastAsia="Nunito" w:hAnsi="Nunito" w:cs="Nunito"/>
        <w:b/>
        <w:color w:val="999999"/>
        <w:sz w:val="15"/>
        <w:szCs w:val="15"/>
      </w:rPr>
    </w:pPr>
    <w:r>
      <w:rPr>
        <w:rFonts w:ascii="Nunito" w:eastAsia="Nunito" w:hAnsi="Nunito" w:cs="Nunito"/>
        <w:b/>
        <w:color w:val="999999"/>
        <w:sz w:val="15"/>
        <w:szCs w:val="15"/>
      </w:rPr>
      <w:t>Grupo 17</w:t>
    </w:r>
  </w:p>
  <w:p w14:paraId="7F6B741E" w14:textId="77777777" w:rsidR="00AC7F02" w:rsidRDefault="00AC7F02">
    <w:pPr>
      <w:jc w:val="right"/>
      <w:rPr>
        <w:rFonts w:ascii="Nunito" w:eastAsia="Nunito" w:hAnsi="Nunito" w:cs="Nunito"/>
        <w:b/>
        <w:color w:val="999999"/>
        <w:sz w:val="15"/>
        <w:szCs w:val="15"/>
      </w:rPr>
    </w:pPr>
    <w:r>
      <w:rPr>
        <w:rFonts w:ascii="Nunito" w:eastAsia="Nunito" w:hAnsi="Nunito" w:cs="Nunito"/>
        <w:b/>
        <w:color w:val="999999"/>
        <w:sz w:val="15"/>
        <w:szCs w:val="15"/>
      </w:rPr>
      <w:t>EDA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A2547" w14:textId="77777777" w:rsidR="00523F63" w:rsidRDefault="00523F63">
      <w:pPr>
        <w:spacing w:line="240" w:lineRule="auto"/>
      </w:pPr>
      <w:r>
        <w:separator/>
      </w:r>
    </w:p>
  </w:footnote>
  <w:footnote w:type="continuationSeparator" w:id="0">
    <w:p w14:paraId="1EC2EB0A" w14:textId="77777777" w:rsidR="00523F63" w:rsidRDefault="00523F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688C"/>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B2B1D9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DD25F1D"/>
    <w:multiLevelType w:val="hybridMultilevel"/>
    <w:tmpl w:val="587615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4C0F1D"/>
    <w:multiLevelType w:val="hybridMultilevel"/>
    <w:tmpl w:val="E69EBBB2"/>
    <w:lvl w:ilvl="0" w:tplc="74208B3C">
      <w:numFmt w:val="bullet"/>
      <w:lvlText w:val="-"/>
      <w:lvlJc w:val="left"/>
      <w:pPr>
        <w:ind w:left="720" w:hanging="360"/>
      </w:pPr>
      <w:rPr>
        <w:rFonts w:ascii="Nunito" w:eastAsia="Nunito" w:hAnsi="Nunito" w:cs="Nun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9F4C59"/>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1F7B7112"/>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20C42840"/>
    <w:multiLevelType w:val="hybridMultilevel"/>
    <w:tmpl w:val="940639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532CA9"/>
    <w:multiLevelType w:val="multilevel"/>
    <w:tmpl w:val="119A9FEA"/>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39A118D"/>
    <w:multiLevelType w:val="hybridMultilevel"/>
    <w:tmpl w:val="F2A06A4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0846C1"/>
    <w:multiLevelType w:val="hybridMultilevel"/>
    <w:tmpl w:val="22604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FB5A67"/>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3F6F4D4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41D53C81"/>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5DCA69D4"/>
    <w:multiLevelType w:val="hybridMultilevel"/>
    <w:tmpl w:val="6B6225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FC6720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0835C82"/>
    <w:multiLevelType w:val="multilevel"/>
    <w:tmpl w:val="782EE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E83CC3"/>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565326E"/>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5A95AAF"/>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66C272AC"/>
    <w:multiLevelType w:val="hybridMultilevel"/>
    <w:tmpl w:val="09F8BB36"/>
    <w:lvl w:ilvl="0" w:tplc="BF187AB6">
      <w:start w:val="1"/>
      <w:numFmt w:val="decimal"/>
      <w:lvlText w:val="%1."/>
      <w:lvlJc w:val="left"/>
      <w:pPr>
        <w:ind w:left="720" w:hanging="360"/>
      </w:pPr>
      <w:rPr>
        <w:rFonts w:ascii="Nunito" w:eastAsia="Nunito ExtraBold" w:hAnsi="Nunito" w:cs="Nunito ExtraBold"/>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C93016D"/>
    <w:multiLevelType w:val="multilevel"/>
    <w:tmpl w:val="B8623A30"/>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EED3778"/>
    <w:multiLevelType w:val="hybridMultilevel"/>
    <w:tmpl w:val="6798C6C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A544D2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20"/>
  </w:num>
  <w:num w:numId="2">
    <w:abstractNumId w:val="15"/>
  </w:num>
  <w:num w:numId="3">
    <w:abstractNumId w:val="7"/>
  </w:num>
  <w:num w:numId="4">
    <w:abstractNumId w:val="2"/>
  </w:num>
  <w:num w:numId="5">
    <w:abstractNumId w:val="4"/>
  </w:num>
  <w:num w:numId="6">
    <w:abstractNumId w:val="0"/>
  </w:num>
  <w:num w:numId="7">
    <w:abstractNumId w:val="12"/>
  </w:num>
  <w:num w:numId="8">
    <w:abstractNumId w:val="10"/>
  </w:num>
  <w:num w:numId="9">
    <w:abstractNumId w:val="16"/>
  </w:num>
  <w:num w:numId="10">
    <w:abstractNumId w:val="5"/>
  </w:num>
  <w:num w:numId="11">
    <w:abstractNumId w:val="14"/>
  </w:num>
  <w:num w:numId="12">
    <w:abstractNumId w:val="18"/>
  </w:num>
  <w:num w:numId="13">
    <w:abstractNumId w:val="1"/>
  </w:num>
  <w:num w:numId="14">
    <w:abstractNumId w:val="13"/>
  </w:num>
  <w:num w:numId="15">
    <w:abstractNumId w:val="6"/>
  </w:num>
  <w:num w:numId="16">
    <w:abstractNumId w:val="22"/>
  </w:num>
  <w:num w:numId="17">
    <w:abstractNumId w:val="11"/>
  </w:num>
  <w:num w:numId="18">
    <w:abstractNumId w:val="3"/>
  </w:num>
  <w:num w:numId="19">
    <w:abstractNumId w:val="17"/>
  </w:num>
  <w:num w:numId="20">
    <w:abstractNumId w:val="9"/>
  </w:num>
  <w:num w:numId="21">
    <w:abstractNumId w:val="8"/>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6F6"/>
    <w:rsid w:val="0000124C"/>
    <w:rsid w:val="000144D3"/>
    <w:rsid w:val="000205B8"/>
    <w:rsid w:val="00021A83"/>
    <w:rsid w:val="00023043"/>
    <w:rsid w:val="00027396"/>
    <w:rsid w:val="00027C03"/>
    <w:rsid w:val="000336E6"/>
    <w:rsid w:val="0003725A"/>
    <w:rsid w:val="0006066E"/>
    <w:rsid w:val="00081C1C"/>
    <w:rsid w:val="00091B1B"/>
    <w:rsid w:val="000A4440"/>
    <w:rsid w:val="000B4A86"/>
    <w:rsid w:val="000B792B"/>
    <w:rsid w:val="000C3C00"/>
    <w:rsid w:val="000D5CB7"/>
    <w:rsid w:val="000D706A"/>
    <w:rsid w:val="000E6A23"/>
    <w:rsid w:val="000F776B"/>
    <w:rsid w:val="0010667E"/>
    <w:rsid w:val="001224A5"/>
    <w:rsid w:val="00123B09"/>
    <w:rsid w:val="00147D7F"/>
    <w:rsid w:val="0015458D"/>
    <w:rsid w:val="001647A4"/>
    <w:rsid w:val="001919BE"/>
    <w:rsid w:val="00194173"/>
    <w:rsid w:val="00195886"/>
    <w:rsid w:val="001969CB"/>
    <w:rsid w:val="001970D5"/>
    <w:rsid w:val="00197152"/>
    <w:rsid w:val="001A18F7"/>
    <w:rsid w:val="001A23B0"/>
    <w:rsid w:val="001A74F7"/>
    <w:rsid w:val="001B1550"/>
    <w:rsid w:val="001D433F"/>
    <w:rsid w:val="001D6B88"/>
    <w:rsid w:val="001D7EBA"/>
    <w:rsid w:val="001E0F28"/>
    <w:rsid w:val="001E44FC"/>
    <w:rsid w:val="001F3AD9"/>
    <w:rsid w:val="00206B73"/>
    <w:rsid w:val="002145EB"/>
    <w:rsid w:val="00221967"/>
    <w:rsid w:val="002314B1"/>
    <w:rsid w:val="002609AC"/>
    <w:rsid w:val="00261085"/>
    <w:rsid w:val="0026472A"/>
    <w:rsid w:val="00266FA5"/>
    <w:rsid w:val="002739A0"/>
    <w:rsid w:val="0027565A"/>
    <w:rsid w:val="002850EF"/>
    <w:rsid w:val="002B5158"/>
    <w:rsid w:val="002D1C5E"/>
    <w:rsid w:val="002E5412"/>
    <w:rsid w:val="002E5DD1"/>
    <w:rsid w:val="002F0046"/>
    <w:rsid w:val="002F3D71"/>
    <w:rsid w:val="002F5E66"/>
    <w:rsid w:val="00305906"/>
    <w:rsid w:val="00313841"/>
    <w:rsid w:val="00313EAB"/>
    <w:rsid w:val="003166AA"/>
    <w:rsid w:val="00325397"/>
    <w:rsid w:val="00327A80"/>
    <w:rsid w:val="003421A8"/>
    <w:rsid w:val="00357039"/>
    <w:rsid w:val="003766D1"/>
    <w:rsid w:val="003838F9"/>
    <w:rsid w:val="00384987"/>
    <w:rsid w:val="003A09E7"/>
    <w:rsid w:val="003B0086"/>
    <w:rsid w:val="003B3942"/>
    <w:rsid w:val="003C5446"/>
    <w:rsid w:val="003D7C30"/>
    <w:rsid w:val="003E0748"/>
    <w:rsid w:val="003E3A56"/>
    <w:rsid w:val="003F1CAE"/>
    <w:rsid w:val="003F5932"/>
    <w:rsid w:val="004039A7"/>
    <w:rsid w:val="00410FA8"/>
    <w:rsid w:val="004137B8"/>
    <w:rsid w:val="00415B21"/>
    <w:rsid w:val="00421B07"/>
    <w:rsid w:val="00443C3C"/>
    <w:rsid w:val="004504F7"/>
    <w:rsid w:val="00452669"/>
    <w:rsid w:val="004631FB"/>
    <w:rsid w:val="00463814"/>
    <w:rsid w:val="00463FE8"/>
    <w:rsid w:val="0047273F"/>
    <w:rsid w:val="00473EED"/>
    <w:rsid w:val="0049369A"/>
    <w:rsid w:val="004B1238"/>
    <w:rsid w:val="004C068C"/>
    <w:rsid w:val="004C3BCE"/>
    <w:rsid w:val="004D21B4"/>
    <w:rsid w:val="004F0530"/>
    <w:rsid w:val="005038DE"/>
    <w:rsid w:val="00523F63"/>
    <w:rsid w:val="00525717"/>
    <w:rsid w:val="005376F0"/>
    <w:rsid w:val="00554CCB"/>
    <w:rsid w:val="00557CC4"/>
    <w:rsid w:val="00560971"/>
    <w:rsid w:val="00562BB0"/>
    <w:rsid w:val="00563836"/>
    <w:rsid w:val="0059263C"/>
    <w:rsid w:val="005A026B"/>
    <w:rsid w:val="005A365F"/>
    <w:rsid w:val="005C224C"/>
    <w:rsid w:val="005C43E8"/>
    <w:rsid w:val="005C7A9A"/>
    <w:rsid w:val="005F0E61"/>
    <w:rsid w:val="005F7390"/>
    <w:rsid w:val="0061039A"/>
    <w:rsid w:val="00622CD9"/>
    <w:rsid w:val="00624BA6"/>
    <w:rsid w:val="00626000"/>
    <w:rsid w:val="00635B82"/>
    <w:rsid w:val="006407D8"/>
    <w:rsid w:val="006565DB"/>
    <w:rsid w:val="006571BF"/>
    <w:rsid w:val="006603C3"/>
    <w:rsid w:val="00671D03"/>
    <w:rsid w:val="00672E26"/>
    <w:rsid w:val="00677D2D"/>
    <w:rsid w:val="006832B6"/>
    <w:rsid w:val="006A0B48"/>
    <w:rsid w:val="006A2653"/>
    <w:rsid w:val="006B76BB"/>
    <w:rsid w:val="006D12E5"/>
    <w:rsid w:val="006E6343"/>
    <w:rsid w:val="006F6BBA"/>
    <w:rsid w:val="006F6F93"/>
    <w:rsid w:val="006F754C"/>
    <w:rsid w:val="00713B6C"/>
    <w:rsid w:val="0072278F"/>
    <w:rsid w:val="0073281D"/>
    <w:rsid w:val="007335C5"/>
    <w:rsid w:val="00743D48"/>
    <w:rsid w:val="00761E55"/>
    <w:rsid w:val="007658F1"/>
    <w:rsid w:val="00767F4F"/>
    <w:rsid w:val="00771370"/>
    <w:rsid w:val="007742BA"/>
    <w:rsid w:val="00776B66"/>
    <w:rsid w:val="00795BAF"/>
    <w:rsid w:val="00795F56"/>
    <w:rsid w:val="007A331C"/>
    <w:rsid w:val="007C306A"/>
    <w:rsid w:val="007E671F"/>
    <w:rsid w:val="007E7D5A"/>
    <w:rsid w:val="007F0C9D"/>
    <w:rsid w:val="008035B0"/>
    <w:rsid w:val="00810EA3"/>
    <w:rsid w:val="00822457"/>
    <w:rsid w:val="00843111"/>
    <w:rsid w:val="00846E20"/>
    <w:rsid w:val="0085165B"/>
    <w:rsid w:val="00862475"/>
    <w:rsid w:val="00863CE0"/>
    <w:rsid w:val="00870B32"/>
    <w:rsid w:val="008719A0"/>
    <w:rsid w:val="00874EF6"/>
    <w:rsid w:val="00875B72"/>
    <w:rsid w:val="00876DA1"/>
    <w:rsid w:val="008A11EB"/>
    <w:rsid w:val="008A2B9C"/>
    <w:rsid w:val="008B36AE"/>
    <w:rsid w:val="008E6992"/>
    <w:rsid w:val="008F5F33"/>
    <w:rsid w:val="00916F47"/>
    <w:rsid w:val="00920D0E"/>
    <w:rsid w:val="00925372"/>
    <w:rsid w:val="00927D55"/>
    <w:rsid w:val="00934AF8"/>
    <w:rsid w:val="00950615"/>
    <w:rsid w:val="00952E24"/>
    <w:rsid w:val="00965CA0"/>
    <w:rsid w:val="00966A03"/>
    <w:rsid w:val="00975723"/>
    <w:rsid w:val="00982587"/>
    <w:rsid w:val="00985D70"/>
    <w:rsid w:val="009957D6"/>
    <w:rsid w:val="009969DE"/>
    <w:rsid w:val="009A0488"/>
    <w:rsid w:val="009A6E7A"/>
    <w:rsid w:val="009C1145"/>
    <w:rsid w:val="009C4D09"/>
    <w:rsid w:val="009D5705"/>
    <w:rsid w:val="009F4F24"/>
    <w:rsid w:val="00A00064"/>
    <w:rsid w:val="00A124E2"/>
    <w:rsid w:val="00A132AB"/>
    <w:rsid w:val="00A13F46"/>
    <w:rsid w:val="00A1645F"/>
    <w:rsid w:val="00A31212"/>
    <w:rsid w:val="00A319B9"/>
    <w:rsid w:val="00A510C3"/>
    <w:rsid w:val="00A73F56"/>
    <w:rsid w:val="00A77C16"/>
    <w:rsid w:val="00AA11E0"/>
    <w:rsid w:val="00AA71EA"/>
    <w:rsid w:val="00AB1B81"/>
    <w:rsid w:val="00AC2E15"/>
    <w:rsid w:val="00AC4CAC"/>
    <w:rsid w:val="00AC7F02"/>
    <w:rsid w:val="00AD5795"/>
    <w:rsid w:val="00AE4BE1"/>
    <w:rsid w:val="00AF5DE0"/>
    <w:rsid w:val="00B021FD"/>
    <w:rsid w:val="00B12087"/>
    <w:rsid w:val="00B13B02"/>
    <w:rsid w:val="00B14B6A"/>
    <w:rsid w:val="00B14C2C"/>
    <w:rsid w:val="00B15DD5"/>
    <w:rsid w:val="00B22D41"/>
    <w:rsid w:val="00B36574"/>
    <w:rsid w:val="00B403A5"/>
    <w:rsid w:val="00B4676C"/>
    <w:rsid w:val="00B605EF"/>
    <w:rsid w:val="00B7092D"/>
    <w:rsid w:val="00B809BE"/>
    <w:rsid w:val="00B96493"/>
    <w:rsid w:val="00BB7497"/>
    <w:rsid w:val="00BC02B7"/>
    <w:rsid w:val="00BC15E5"/>
    <w:rsid w:val="00BD104B"/>
    <w:rsid w:val="00BD570D"/>
    <w:rsid w:val="00BF4BEF"/>
    <w:rsid w:val="00C14854"/>
    <w:rsid w:val="00C22C67"/>
    <w:rsid w:val="00C3438A"/>
    <w:rsid w:val="00C40D35"/>
    <w:rsid w:val="00C416F6"/>
    <w:rsid w:val="00C4210B"/>
    <w:rsid w:val="00C42D9B"/>
    <w:rsid w:val="00C434EE"/>
    <w:rsid w:val="00C65C3E"/>
    <w:rsid w:val="00C74617"/>
    <w:rsid w:val="00C74823"/>
    <w:rsid w:val="00CB388B"/>
    <w:rsid w:val="00CC0551"/>
    <w:rsid w:val="00CC76F2"/>
    <w:rsid w:val="00CD33A6"/>
    <w:rsid w:val="00CE24D0"/>
    <w:rsid w:val="00CE51E8"/>
    <w:rsid w:val="00CF6C41"/>
    <w:rsid w:val="00D05A10"/>
    <w:rsid w:val="00D125FB"/>
    <w:rsid w:val="00D17DC4"/>
    <w:rsid w:val="00D21C29"/>
    <w:rsid w:val="00D22E4A"/>
    <w:rsid w:val="00D33513"/>
    <w:rsid w:val="00D337D6"/>
    <w:rsid w:val="00D40CEE"/>
    <w:rsid w:val="00D54793"/>
    <w:rsid w:val="00D563D0"/>
    <w:rsid w:val="00D62813"/>
    <w:rsid w:val="00D87186"/>
    <w:rsid w:val="00D94A5E"/>
    <w:rsid w:val="00DA328A"/>
    <w:rsid w:val="00DA5C78"/>
    <w:rsid w:val="00DA6111"/>
    <w:rsid w:val="00DB5CE5"/>
    <w:rsid w:val="00DC54CF"/>
    <w:rsid w:val="00DC5EE3"/>
    <w:rsid w:val="00DC6A0D"/>
    <w:rsid w:val="00DF3453"/>
    <w:rsid w:val="00E06A89"/>
    <w:rsid w:val="00E17226"/>
    <w:rsid w:val="00E202A2"/>
    <w:rsid w:val="00E2579C"/>
    <w:rsid w:val="00E33695"/>
    <w:rsid w:val="00E34837"/>
    <w:rsid w:val="00E47461"/>
    <w:rsid w:val="00E56DC4"/>
    <w:rsid w:val="00E67C85"/>
    <w:rsid w:val="00E8479D"/>
    <w:rsid w:val="00EA7132"/>
    <w:rsid w:val="00EB7FA6"/>
    <w:rsid w:val="00ED3426"/>
    <w:rsid w:val="00EE0C17"/>
    <w:rsid w:val="00EF1E74"/>
    <w:rsid w:val="00EF6C5E"/>
    <w:rsid w:val="00EF6FDD"/>
    <w:rsid w:val="00F15714"/>
    <w:rsid w:val="00F245A8"/>
    <w:rsid w:val="00F558F2"/>
    <w:rsid w:val="00F92684"/>
    <w:rsid w:val="00FD3C9C"/>
    <w:rsid w:val="00FD3CCF"/>
    <w:rsid w:val="00FD66E4"/>
    <w:rsid w:val="00FE05E0"/>
    <w:rsid w:val="00FE6829"/>
    <w:rsid w:val="00FE714F"/>
    <w:rsid w:val="00FF4320"/>
    <w:rsid w:val="00FF5C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F10C"/>
  <w15:docId w15:val="{0AF6A5B3-58C2-46EF-9064-9A75E7C9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A11E0"/>
    <w:pPr>
      <w:ind w:left="720"/>
      <w:contextualSpacing/>
    </w:pPr>
  </w:style>
  <w:style w:type="paragraph" w:styleId="Encabezado">
    <w:name w:val="header"/>
    <w:basedOn w:val="Normal"/>
    <w:link w:val="EncabezadoCar"/>
    <w:uiPriority w:val="99"/>
    <w:unhideWhenUsed/>
    <w:rsid w:val="002B51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B5158"/>
  </w:style>
  <w:style w:type="paragraph" w:styleId="Piedepgina">
    <w:name w:val="footer"/>
    <w:basedOn w:val="Normal"/>
    <w:link w:val="PiedepginaCar"/>
    <w:uiPriority w:val="99"/>
    <w:unhideWhenUsed/>
    <w:rsid w:val="002B51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B5158"/>
  </w:style>
  <w:style w:type="character" w:customStyle="1" w:styleId="Ttulo1Car">
    <w:name w:val="Título 1 Car"/>
    <w:basedOn w:val="Fuentedeprrafopredeter"/>
    <w:link w:val="Ttulo1"/>
    <w:uiPriority w:val="9"/>
    <w:rsid w:val="007C306A"/>
    <w:rPr>
      <w:sz w:val="40"/>
      <w:szCs w:val="40"/>
    </w:rPr>
  </w:style>
  <w:style w:type="paragraph" w:styleId="Bibliografa">
    <w:name w:val="Bibliography"/>
    <w:basedOn w:val="Normal"/>
    <w:next w:val="Normal"/>
    <w:uiPriority w:val="37"/>
    <w:unhideWhenUsed/>
    <w:rsid w:val="007C306A"/>
  </w:style>
  <w:style w:type="paragraph" w:styleId="Textodeglobo">
    <w:name w:val="Balloon Text"/>
    <w:basedOn w:val="Normal"/>
    <w:link w:val="TextodegloboCar"/>
    <w:uiPriority w:val="99"/>
    <w:semiHidden/>
    <w:unhideWhenUsed/>
    <w:rsid w:val="007C306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306A"/>
    <w:rPr>
      <w:rFonts w:ascii="Segoe UI" w:hAnsi="Segoe UI" w:cs="Segoe UI"/>
      <w:sz w:val="18"/>
      <w:szCs w:val="18"/>
    </w:rPr>
  </w:style>
  <w:style w:type="character" w:styleId="Hipervnculo">
    <w:name w:val="Hyperlink"/>
    <w:basedOn w:val="Fuentedeprrafopredeter"/>
    <w:uiPriority w:val="99"/>
    <w:unhideWhenUsed/>
    <w:rsid w:val="007C306A"/>
    <w:rPr>
      <w:color w:val="0000FF" w:themeColor="hyperlink"/>
      <w:u w:val="single"/>
    </w:rPr>
  </w:style>
  <w:style w:type="character" w:styleId="Mencinsinresolver">
    <w:name w:val="Unresolved Mention"/>
    <w:basedOn w:val="Fuentedeprrafopredeter"/>
    <w:uiPriority w:val="99"/>
    <w:semiHidden/>
    <w:unhideWhenUsed/>
    <w:rsid w:val="007C3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7381">
      <w:bodyDiv w:val="1"/>
      <w:marLeft w:val="0"/>
      <w:marRight w:val="0"/>
      <w:marTop w:val="0"/>
      <w:marBottom w:val="0"/>
      <w:divBdr>
        <w:top w:val="none" w:sz="0" w:space="0" w:color="auto"/>
        <w:left w:val="none" w:sz="0" w:space="0" w:color="auto"/>
        <w:bottom w:val="none" w:sz="0" w:space="0" w:color="auto"/>
        <w:right w:val="none" w:sz="0" w:space="0" w:color="auto"/>
      </w:divBdr>
    </w:div>
    <w:div w:id="154997256">
      <w:bodyDiv w:val="1"/>
      <w:marLeft w:val="0"/>
      <w:marRight w:val="0"/>
      <w:marTop w:val="0"/>
      <w:marBottom w:val="0"/>
      <w:divBdr>
        <w:top w:val="none" w:sz="0" w:space="0" w:color="auto"/>
        <w:left w:val="none" w:sz="0" w:space="0" w:color="auto"/>
        <w:bottom w:val="none" w:sz="0" w:space="0" w:color="auto"/>
        <w:right w:val="none" w:sz="0" w:space="0" w:color="auto"/>
      </w:divBdr>
    </w:div>
    <w:div w:id="410851104">
      <w:bodyDiv w:val="1"/>
      <w:marLeft w:val="0"/>
      <w:marRight w:val="0"/>
      <w:marTop w:val="0"/>
      <w:marBottom w:val="0"/>
      <w:divBdr>
        <w:top w:val="none" w:sz="0" w:space="0" w:color="auto"/>
        <w:left w:val="none" w:sz="0" w:space="0" w:color="auto"/>
        <w:bottom w:val="none" w:sz="0" w:space="0" w:color="auto"/>
        <w:right w:val="none" w:sz="0" w:space="0" w:color="auto"/>
      </w:divBdr>
    </w:div>
    <w:div w:id="726339516">
      <w:bodyDiv w:val="1"/>
      <w:marLeft w:val="0"/>
      <w:marRight w:val="0"/>
      <w:marTop w:val="0"/>
      <w:marBottom w:val="0"/>
      <w:divBdr>
        <w:top w:val="none" w:sz="0" w:space="0" w:color="auto"/>
        <w:left w:val="none" w:sz="0" w:space="0" w:color="auto"/>
        <w:bottom w:val="none" w:sz="0" w:space="0" w:color="auto"/>
        <w:right w:val="none" w:sz="0" w:space="0" w:color="auto"/>
      </w:divBdr>
    </w:div>
    <w:div w:id="1155221538">
      <w:bodyDiv w:val="1"/>
      <w:marLeft w:val="0"/>
      <w:marRight w:val="0"/>
      <w:marTop w:val="0"/>
      <w:marBottom w:val="0"/>
      <w:divBdr>
        <w:top w:val="none" w:sz="0" w:space="0" w:color="auto"/>
        <w:left w:val="none" w:sz="0" w:space="0" w:color="auto"/>
        <w:bottom w:val="none" w:sz="0" w:space="0" w:color="auto"/>
        <w:right w:val="none" w:sz="0" w:space="0" w:color="auto"/>
      </w:divBdr>
    </w:div>
    <w:div w:id="1346247629">
      <w:bodyDiv w:val="1"/>
      <w:marLeft w:val="0"/>
      <w:marRight w:val="0"/>
      <w:marTop w:val="0"/>
      <w:marBottom w:val="0"/>
      <w:divBdr>
        <w:top w:val="none" w:sz="0" w:space="0" w:color="auto"/>
        <w:left w:val="none" w:sz="0" w:space="0" w:color="auto"/>
        <w:bottom w:val="none" w:sz="0" w:space="0" w:color="auto"/>
        <w:right w:val="none" w:sz="0" w:space="0" w:color="auto"/>
      </w:divBdr>
    </w:div>
    <w:div w:id="1450583672">
      <w:bodyDiv w:val="1"/>
      <w:marLeft w:val="0"/>
      <w:marRight w:val="0"/>
      <w:marTop w:val="0"/>
      <w:marBottom w:val="0"/>
      <w:divBdr>
        <w:top w:val="none" w:sz="0" w:space="0" w:color="auto"/>
        <w:left w:val="none" w:sz="0" w:space="0" w:color="auto"/>
        <w:bottom w:val="none" w:sz="0" w:space="0" w:color="auto"/>
        <w:right w:val="none" w:sz="0" w:space="0" w:color="auto"/>
      </w:divBdr>
    </w:div>
    <w:div w:id="1752657925">
      <w:bodyDiv w:val="1"/>
      <w:marLeft w:val="0"/>
      <w:marRight w:val="0"/>
      <w:marTop w:val="0"/>
      <w:marBottom w:val="0"/>
      <w:divBdr>
        <w:top w:val="none" w:sz="0" w:space="0" w:color="auto"/>
        <w:left w:val="none" w:sz="0" w:space="0" w:color="auto"/>
        <w:bottom w:val="none" w:sz="0" w:space="0" w:color="auto"/>
        <w:right w:val="none" w:sz="0" w:space="0" w:color="auto"/>
      </w:divBdr>
    </w:div>
    <w:div w:id="1878347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07/relationships/hdphoto" Target="media/hdphoto1.wdp"/><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Ruh20</b:Tag>
    <b:SourceType>InternetSite</b:SourceType>
    <b:Guid>{EF49EB91-F270-42FB-AC2E-A1DC88C9C0AF}</b:Guid>
    <b:Title>Dynamic Memory Allocation: Definition &amp; Example</b:Title>
    <b:Year>2020</b:Year>
    <b:Author>
      <b:Author>
        <b:NameList>
          <b:Person>
            <b:Last>Khan</b:Last>
            <b:First>Ruhi</b:First>
          </b:Person>
        </b:NameList>
      </b:Author>
    </b:Author>
    <b:Month>02</b:Month>
    <b:Day>29</b:Day>
    <b:URL>https://study.com/academy/lesson/dynamic-memory-allocation-definition-example.html#lesson</b:URL>
    <b:InternetSiteTitle>Study.com</b:InternetSiteTitle>
    <b:RefOrder>1</b:RefOrder>
  </b:Source>
</b:Sources>
</file>

<file path=customXml/itemProps1.xml><?xml version="1.0" encoding="utf-8"?>
<ds:datastoreItem xmlns:ds="http://schemas.openxmlformats.org/officeDocument/2006/customXml" ds:itemID="{5A29517B-821D-4E0F-9673-27253EE4C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Pages>6</Pages>
  <Words>1301</Words>
  <Characters>7159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Reyes</dc:creator>
  <cp:keywords/>
  <dc:description/>
  <cp:lastModifiedBy>Miriam Reyes</cp:lastModifiedBy>
  <cp:revision>53</cp:revision>
  <cp:lastPrinted>2020-03-08T03:48:00Z</cp:lastPrinted>
  <dcterms:created xsi:type="dcterms:W3CDTF">2020-02-14T03:12:00Z</dcterms:created>
  <dcterms:modified xsi:type="dcterms:W3CDTF">2020-03-08T03:51:00Z</dcterms:modified>
</cp:coreProperties>
</file>