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91DF27" w14:textId="77777777" w:rsidR="00C416F6" w:rsidRDefault="00A1645F">
      <w:pPr>
        <w:spacing w:before="200" w:line="288" w:lineRule="auto"/>
        <w:jc w:val="center"/>
        <w:rPr>
          <w:rFonts w:ascii="Nunito" w:eastAsia="Nunito" w:hAnsi="Nunito" w:cs="Nunito"/>
          <w:b/>
          <w:sz w:val="44"/>
          <w:szCs w:val="44"/>
        </w:rPr>
      </w:pPr>
      <w:bookmarkStart w:id="0" w:name="_Hlk33213539"/>
      <w:bookmarkEnd w:id="0"/>
      <w:r>
        <w:rPr>
          <w:rFonts w:ascii="Nunito" w:eastAsia="Nunito" w:hAnsi="Nunito" w:cs="Nunito"/>
          <w:b/>
          <w:sz w:val="44"/>
          <w:szCs w:val="44"/>
        </w:rPr>
        <w:t>Universidad Nacional Autónoma de México</w:t>
      </w:r>
      <w:r>
        <w:rPr>
          <w:noProof/>
        </w:rPr>
        <w:drawing>
          <wp:anchor distT="114300" distB="114300" distL="114300" distR="114300" simplePos="0" relativeHeight="251658240" behindDoc="0" locked="0" layoutInCell="1" hidden="0" allowOverlap="1" wp14:anchorId="03D7E836" wp14:editId="0CF3FF8A">
            <wp:simplePos x="0" y="0"/>
            <wp:positionH relativeFrom="column">
              <wp:posOffset>1</wp:posOffset>
            </wp:positionH>
            <wp:positionV relativeFrom="paragraph">
              <wp:posOffset>114300</wp:posOffset>
            </wp:positionV>
            <wp:extent cx="1206500" cy="1435100"/>
            <wp:effectExtent l="0" t="0" r="0" b="0"/>
            <wp:wrapSquare wrapText="bothSides" distT="114300" distB="114300" distL="114300" distR="114300"/>
            <wp:docPr id="5" name="image1.png" descr="Escudo FI negro"/>
            <wp:cNvGraphicFramePr/>
            <a:graphic xmlns:a="http://schemas.openxmlformats.org/drawingml/2006/main">
              <a:graphicData uri="http://schemas.openxmlformats.org/drawingml/2006/picture">
                <pic:pic xmlns:pic="http://schemas.openxmlformats.org/drawingml/2006/picture">
                  <pic:nvPicPr>
                    <pic:cNvPr id="0" name="image1.png" descr="Escudo FI negro"/>
                    <pic:cNvPicPr preferRelativeResize="0"/>
                  </pic:nvPicPr>
                  <pic:blipFill>
                    <a:blip r:embed="rId8"/>
                    <a:srcRect/>
                    <a:stretch>
                      <a:fillRect/>
                    </a:stretch>
                  </pic:blipFill>
                  <pic:spPr>
                    <a:xfrm>
                      <a:off x="0" y="0"/>
                      <a:ext cx="1206500" cy="14351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79F1326" wp14:editId="7CAE4D40">
            <wp:simplePos x="0" y="0"/>
            <wp:positionH relativeFrom="column">
              <wp:posOffset>4393200</wp:posOffset>
            </wp:positionH>
            <wp:positionV relativeFrom="paragraph">
              <wp:posOffset>114300</wp:posOffset>
            </wp:positionV>
            <wp:extent cx="1219200" cy="1435100"/>
            <wp:effectExtent l="0" t="0" r="0" b="0"/>
            <wp:wrapSquare wrapText="bothSides" distT="114300" distB="114300" distL="114300" distR="114300"/>
            <wp:docPr id="9" name="image3.png" descr="Escudo UNAM negro"/>
            <wp:cNvGraphicFramePr/>
            <a:graphic xmlns:a="http://schemas.openxmlformats.org/drawingml/2006/main">
              <a:graphicData uri="http://schemas.openxmlformats.org/drawingml/2006/picture">
                <pic:pic xmlns:pic="http://schemas.openxmlformats.org/drawingml/2006/picture">
                  <pic:nvPicPr>
                    <pic:cNvPr id="0" name="image3.png" descr="Escudo UNAM negro"/>
                    <pic:cNvPicPr preferRelativeResize="0"/>
                  </pic:nvPicPr>
                  <pic:blipFill>
                    <a:blip r:embed="rId9"/>
                    <a:srcRect/>
                    <a:stretch>
                      <a:fillRect/>
                    </a:stretch>
                  </pic:blipFill>
                  <pic:spPr>
                    <a:xfrm>
                      <a:off x="0" y="0"/>
                      <a:ext cx="1219200" cy="1435100"/>
                    </a:xfrm>
                    <a:prstGeom prst="rect">
                      <a:avLst/>
                    </a:prstGeom>
                    <a:ln/>
                  </pic:spPr>
                </pic:pic>
              </a:graphicData>
            </a:graphic>
          </wp:anchor>
        </w:drawing>
      </w:r>
    </w:p>
    <w:p w14:paraId="7D2AA7D1" w14:textId="77777777" w:rsidR="00C416F6" w:rsidRDefault="00A1645F">
      <w:pPr>
        <w:spacing w:line="288" w:lineRule="auto"/>
        <w:jc w:val="center"/>
        <w:rPr>
          <w:rFonts w:ascii="Nunito" w:eastAsia="Nunito" w:hAnsi="Nunito" w:cs="Nunito"/>
          <w:sz w:val="44"/>
          <w:szCs w:val="44"/>
        </w:rPr>
      </w:pPr>
      <w:r>
        <w:rPr>
          <w:rFonts w:ascii="Nunito" w:eastAsia="Nunito" w:hAnsi="Nunito" w:cs="Nunito"/>
          <w:sz w:val="44"/>
          <w:szCs w:val="44"/>
        </w:rPr>
        <w:t>Facultad de Ingeniería</w:t>
      </w:r>
    </w:p>
    <w:p w14:paraId="6874F628" w14:textId="77777777" w:rsidR="00C416F6" w:rsidRDefault="00C416F6">
      <w:pPr>
        <w:spacing w:line="288" w:lineRule="auto"/>
        <w:jc w:val="center"/>
        <w:rPr>
          <w:rFonts w:ascii="Nunito" w:eastAsia="Nunito" w:hAnsi="Nunito" w:cs="Nunito"/>
          <w:sz w:val="44"/>
          <w:szCs w:val="44"/>
        </w:rPr>
      </w:pPr>
    </w:p>
    <w:p w14:paraId="6A1458D6" w14:textId="5EC30F4F" w:rsidR="00C416F6" w:rsidRDefault="00A1645F">
      <w:pPr>
        <w:spacing w:line="240" w:lineRule="auto"/>
        <w:jc w:val="center"/>
        <w:rPr>
          <w:rFonts w:ascii="Nunito" w:eastAsia="Nunito" w:hAnsi="Nunito" w:cs="Nunito"/>
          <w:b/>
          <w:sz w:val="60"/>
          <w:szCs w:val="60"/>
        </w:rPr>
      </w:pPr>
      <w:r>
        <w:rPr>
          <w:rFonts w:ascii="Nunito" w:eastAsia="Nunito" w:hAnsi="Nunito" w:cs="Nunito"/>
          <w:b/>
          <w:sz w:val="60"/>
          <w:szCs w:val="60"/>
        </w:rPr>
        <w:t>Laboratorios de computación</w:t>
      </w:r>
    </w:p>
    <w:p w14:paraId="29A0F0B2" w14:textId="0D8141DF" w:rsidR="00C416F6" w:rsidRDefault="00A1645F">
      <w:pPr>
        <w:spacing w:after="200" w:line="240" w:lineRule="auto"/>
        <w:jc w:val="center"/>
        <w:rPr>
          <w:rFonts w:ascii="Nunito" w:eastAsia="Nunito" w:hAnsi="Nunito" w:cs="Nunito"/>
          <w:b/>
          <w:sz w:val="60"/>
          <w:szCs w:val="60"/>
        </w:rPr>
      </w:pPr>
      <w:r>
        <w:rPr>
          <w:rFonts w:ascii="Nunito" w:eastAsia="Nunito" w:hAnsi="Nunito" w:cs="Nunito"/>
          <w:b/>
          <w:sz w:val="60"/>
          <w:szCs w:val="60"/>
        </w:rPr>
        <w:t>salas A y B</w:t>
      </w:r>
      <w:r w:rsidR="002E5412" w:rsidRPr="002E5412">
        <w:rPr>
          <w:rFonts w:ascii="Nunito ExtraBold" w:eastAsia="Nunito ExtraBold" w:hAnsi="Nunito ExtraBold" w:cs="Nunito ExtraBold"/>
          <w:noProof/>
          <w:color w:val="666666"/>
          <w:sz w:val="26"/>
          <w:szCs w:val="26"/>
        </w:rPr>
        <w:t xml:space="preserve"> </w:t>
      </w:r>
    </w:p>
    <w:p w14:paraId="1E3EA62C" w14:textId="77777777" w:rsidR="00C416F6" w:rsidRDefault="00C416F6"/>
    <w:p w14:paraId="6479A0BA" w14:textId="77777777" w:rsidR="00C416F6" w:rsidRDefault="00C416F6"/>
    <w:p w14:paraId="2917E8FF" w14:textId="687195D3"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PROFESOR: </w:t>
      </w:r>
      <w:r>
        <w:rPr>
          <w:rFonts w:ascii="Nunito" w:eastAsia="Nunito" w:hAnsi="Nunito" w:cs="Nunito"/>
          <w:color w:val="212529"/>
          <w:sz w:val="36"/>
          <w:szCs w:val="36"/>
          <w:highlight w:val="white"/>
        </w:rPr>
        <w:t xml:space="preserve">M.I. Marco Antonio </w:t>
      </w:r>
      <w:r w:rsidR="005C43E8">
        <w:rPr>
          <w:rFonts w:ascii="Nunito" w:eastAsia="Nunito" w:hAnsi="Nunito" w:cs="Nunito"/>
          <w:color w:val="212529"/>
          <w:sz w:val="36"/>
          <w:szCs w:val="36"/>
          <w:highlight w:val="white"/>
        </w:rPr>
        <w:t>Martínez</w:t>
      </w:r>
      <w:r>
        <w:rPr>
          <w:rFonts w:ascii="Nunito" w:eastAsia="Nunito" w:hAnsi="Nunito" w:cs="Nunito"/>
          <w:color w:val="212529"/>
          <w:sz w:val="36"/>
          <w:szCs w:val="36"/>
          <w:highlight w:val="white"/>
        </w:rPr>
        <w:t xml:space="preserve"> Quintana</w:t>
      </w:r>
    </w:p>
    <w:p w14:paraId="155247EB" w14:textId="77777777"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ASIGNATURA: </w:t>
      </w:r>
      <w:r>
        <w:rPr>
          <w:rFonts w:ascii="Nunito" w:eastAsia="Nunito" w:hAnsi="Nunito" w:cs="Nunito"/>
          <w:color w:val="212529"/>
          <w:sz w:val="36"/>
          <w:szCs w:val="36"/>
          <w:highlight w:val="white"/>
        </w:rPr>
        <w:t>Estructura de Datos y Algoritmos I</w:t>
      </w:r>
    </w:p>
    <w:p w14:paraId="109DCE94" w14:textId="77777777"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GRUPO: </w:t>
      </w:r>
      <w:r>
        <w:rPr>
          <w:rFonts w:ascii="Nunito" w:eastAsia="Nunito" w:hAnsi="Nunito" w:cs="Nunito"/>
          <w:color w:val="212529"/>
          <w:sz w:val="36"/>
          <w:szCs w:val="36"/>
          <w:highlight w:val="white"/>
        </w:rPr>
        <w:t>17</w:t>
      </w:r>
    </w:p>
    <w:p w14:paraId="110AACD4" w14:textId="4B1E00A9"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NO DE PRÁCTICA: </w:t>
      </w:r>
      <w:r w:rsidR="004D253B">
        <w:rPr>
          <w:rFonts w:ascii="Nunito" w:eastAsia="Nunito" w:hAnsi="Nunito" w:cs="Nunito"/>
          <w:color w:val="212529"/>
          <w:sz w:val="36"/>
          <w:szCs w:val="36"/>
          <w:highlight w:val="white"/>
        </w:rPr>
        <w:t>7</w:t>
      </w:r>
    </w:p>
    <w:p w14:paraId="6195092B" w14:textId="3EC0873E"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 xml:space="preserve">NOMBRE: </w:t>
      </w:r>
      <w:r>
        <w:rPr>
          <w:rFonts w:ascii="Nunito" w:eastAsia="Nunito" w:hAnsi="Nunito" w:cs="Nunito"/>
          <w:sz w:val="36"/>
          <w:szCs w:val="36"/>
        </w:rPr>
        <w:t>Reyes Mendoza Miriam Guadalupe</w:t>
      </w:r>
    </w:p>
    <w:p w14:paraId="2D8DB3C1" w14:textId="76DAA097" w:rsidR="00C416F6" w:rsidRDefault="004B1238">
      <w:pPr>
        <w:spacing w:after="200" w:line="312" w:lineRule="auto"/>
        <w:jc w:val="right"/>
        <w:rPr>
          <w:rFonts w:ascii="Nunito" w:eastAsia="Nunito" w:hAnsi="Nunito" w:cs="Nunito"/>
          <w:sz w:val="36"/>
          <w:szCs w:val="36"/>
        </w:rPr>
      </w:pPr>
      <w:r>
        <w:rPr>
          <w:rFonts w:ascii="Nunito" w:eastAsia="Nunito" w:hAnsi="Nunito" w:cs="Nunito"/>
          <w:b/>
          <w:noProof/>
          <w:color w:val="999999"/>
          <w:sz w:val="36"/>
          <w:szCs w:val="36"/>
        </w:rPr>
        <w:drawing>
          <wp:anchor distT="0" distB="0" distL="114300" distR="114300" simplePos="0" relativeHeight="251661312" behindDoc="1" locked="0" layoutInCell="1" allowOverlap="1" wp14:anchorId="7ABCD2B4" wp14:editId="37A00986">
            <wp:simplePos x="1080135" y="7446645"/>
            <wp:positionH relativeFrom="margin">
              <wp:align>left</wp:align>
            </wp:positionH>
            <wp:positionV relativeFrom="margin">
              <wp:align>bottom</wp:align>
            </wp:positionV>
            <wp:extent cx="1620000" cy="1620000"/>
            <wp:effectExtent l="0" t="0" r="0" b="0"/>
            <wp:wrapSquare wrapText="bothSides"/>
            <wp:docPr id="14" name="Gráfico 14" descr="Orde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ute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00A1645F">
        <w:rPr>
          <w:rFonts w:ascii="Nunito" w:eastAsia="Nunito" w:hAnsi="Nunito" w:cs="Nunito"/>
          <w:b/>
          <w:color w:val="999999"/>
          <w:sz w:val="36"/>
          <w:szCs w:val="36"/>
        </w:rPr>
        <w:t xml:space="preserve">SEMESTRE: </w:t>
      </w:r>
      <w:r w:rsidR="00A1645F">
        <w:rPr>
          <w:rFonts w:ascii="Nunito" w:eastAsia="Nunito" w:hAnsi="Nunito" w:cs="Nunito"/>
          <w:sz w:val="36"/>
          <w:szCs w:val="36"/>
        </w:rPr>
        <w:t>2020-2</w:t>
      </w:r>
    </w:p>
    <w:p w14:paraId="3035B3A1" w14:textId="41615D4A"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FECHA DE ENTREGA: </w:t>
      </w:r>
      <w:r w:rsidR="004D253B">
        <w:rPr>
          <w:rFonts w:ascii="Nunito" w:eastAsia="Nunito" w:hAnsi="Nunito" w:cs="Nunito"/>
          <w:color w:val="212529"/>
          <w:sz w:val="36"/>
          <w:szCs w:val="36"/>
          <w:highlight w:val="white"/>
        </w:rPr>
        <w:t>1</w:t>
      </w:r>
      <w:r w:rsidR="006A2653">
        <w:rPr>
          <w:rFonts w:ascii="Nunito" w:eastAsia="Nunito" w:hAnsi="Nunito" w:cs="Nunito"/>
          <w:color w:val="212529"/>
          <w:sz w:val="36"/>
          <w:szCs w:val="36"/>
          <w:highlight w:val="white"/>
        </w:rPr>
        <w:t>7</w:t>
      </w:r>
      <w:r>
        <w:rPr>
          <w:rFonts w:ascii="Nunito" w:eastAsia="Nunito" w:hAnsi="Nunito" w:cs="Nunito"/>
          <w:color w:val="212529"/>
          <w:sz w:val="36"/>
          <w:szCs w:val="36"/>
          <w:highlight w:val="white"/>
        </w:rPr>
        <w:t>/0</w:t>
      </w:r>
      <w:r w:rsidR="006A2653">
        <w:rPr>
          <w:rFonts w:ascii="Nunito" w:eastAsia="Nunito" w:hAnsi="Nunito" w:cs="Nunito"/>
          <w:color w:val="212529"/>
          <w:sz w:val="36"/>
          <w:szCs w:val="36"/>
          <w:highlight w:val="white"/>
        </w:rPr>
        <w:t>3</w:t>
      </w:r>
      <w:r>
        <w:rPr>
          <w:rFonts w:ascii="Nunito" w:eastAsia="Nunito" w:hAnsi="Nunito" w:cs="Nunito"/>
          <w:color w:val="212529"/>
          <w:sz w:val="36"/>
          <w:szCs w:val="36"/>
          <w:highlight w:val="white"/>
        </w:rPr>
        <w:t>/2020</w:t>
      </w:r>
    </w:p>
    <w:p w14:paraId="1738EA07" w14:textId="0264A543"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 xml:space="preserve">OBSERVACIONES: </w:t>
      </w:r>
    </w:p>
    <w:p w14:paraId="7D76CD68" w14:textId="77777777" w:rsidR="00C416F6" w:rsidRDefault="00A1645F">
      <w:pPr>
        <w:spacing w:after="200" w:line="312" w:lineRule="auto"/>
        <w:jc w:val="right"/>
        <w:rPr>
          <w:rFonts w:ascii="Nunito" w:eastAsia="Nunito" w:hAnsi="Nunito" w:cs="Nunito"/>
          <w:b/>
          <w:color w:val="999999"/>
          <w:sz w:val="36"/>
          <w:szCs w:val="36"/>
        </w:rPr>
      </w:pPr>
      <w:r>
        <w:rPr>
          <w:rFonts w:ascii="Nunito" w:eastAsia="Nunito" w:hAnsi="Nunito" w:cs="Nunito"/>
          <w:b/>
          <w:color w:val="999999"/>
          <w:sz w:val="36"/>
          <w:szCs w:val="36"/>
        </w:rPr>
        <w:t xml:space="preserve"> </w:t>
      </w:r>
    </w:p>
    <w:p w14:paraId="51B2F7D4" w14:textId="77777777"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CALIFICACIÓN:</w:t>
      </w:r>
    </w:p>
    <w:p w14:paraId="4AFDD8EE" w14:textId="77777777" w:rsidR="00924A24" w:rsidRPr="00186028" w:rsidRDefault="00924A24" w:rsidP="008C5CC2">
      <w:pPr>
        <w:jc w:val="center"/>
        <w:rPr>
          <w:rFonts w:ascii="Nunito" w:eastAsia="Nunito ExtraBold" w:hAnsi="Nunito" w:cs="Nunito ExtraBold"/>
          <w:b/>
          <w:bCs/>
          <w:color w:val="404040" w:themeColor="text1" w:themeTint="BF"/>
          <w:sz w:val="30"/>
          <w:szCs w:val="30"/>
        </w:rPr>
      </w:pPr>
      <w:r w:rsidRPr="00186028">
        <w:rPr>
          <w:rFonts w:ascii="Nunito" w:eastAsia="Nunito ExtraBold" w:hAnsi="Nunito" w:cs="Nunito ExtraBold"/>
          <w:b/>
          <w:bCs/>
          <w:color w:val="404040" w:themeColor="text1" w:themeTint="BF"/>
          <w:sz w:val="30"/>
          <w:szCs w:val="30"/>
        </w:rPr>
        <w:lastRenderedPageBreak/>
        <w:t xml:space="preserve">ESTRUCTURAS DE DATOS LINEALES: </w:t>
      </w:r>
    </w:p>
    <w:p w14:paraId="36C708C9" w14:textId="0CA8D387" w:rsidR="00186028" w:rsidRPr="00186028" w:rsidRDefault="00924A24" w:rsidP="008C5CC2">
      <w:pPr>
        <w:jc w:val="center"/>
        <w:rPr>
          <w:rFonts w:ascii="Nunito" w:eastAsia="Nunito ExtraBold" w:hAnsi="Nunito" w:cs="Nunito ExtraBold"/>
          <w:b/>
          <w:bCs/>
          <w:sz w:val="36"/>
          <w:szCs w:val="36"/>
        </w:rPr>
      </w:pPr>
      <w:r w:rsidRPr="00924A24">
        <w:rPr>
          <w:rFonts w:ascii="Nunito" w:eastAsia="Nunito ExtraBold" w:hAnsi="Nunito" w:cs="Nunito ExtraBold"/>
          <w:b/>
          <w:bCs/>
          <w:sz w:val="36"/>
          <w:szCs w:val="36"/>
        </w:rPr>
        <w:t>LISTA SIMPLE Y LISTA CIRCULAR</w:t>
      </w:r>
    </w:p>
    <w:p w14:paraId="5D856BA6" w14:textId="0777FC4E" w:rsidR="00C416F6" w:rsidRPr="005142C3" w:rsidRDefault="00A1645F" w:rsidP="008C5CC2">
      <w:pPr>
        <w:spacing w:before="240" w:line="360" w:lineRule="auto"/>
        <w:rPr>
          <w:rFonts w:ascii="Nunito" w:eastAsia="Nunito ExtraBold" w:hAnsi="Nunito" w:cs="Nunito ExtraBold"/>
          <w:b/>
          <w:bCs/>
          <w:color w:val="595959" w:themeColor="text1" w:themeTint="A6"/>
          <w:sz w:val="28"/>
          <w:szCs w:val="28"/>
        </w:rPr>
      </w:pPr>
      <w:r w:rsidRPr="005142C3">
        <w:rPr>
          <w:rFonts w:ascii="Nunito" w:eastAsia="Nunito ExtraBold" w:hAnsi="Nunito" w:cs="Nunito ExtraBold"/>
          <w:b/>
          <w:bCs/>
          <w:color w:val="595959" w:themeColor="text1" w:themeTint="A6"/>
          <w:sz w:val="28"/>
          <w:szCs w:val="28"/>
        </w:rPr>
        <w:t>OBJETIVO</w:t>
      </w:r>
    </w:p>
    <w:p w14:paraId="6B3E259D" w14:textId="55436244" w:rsidR="005142C3" w:rsidRPr="003166AA" w:rsidRDefault="008C5CC2" w:rsidP="008C5CC2">
      <w:pPr>
        <w:rPr>
          <w:rFonts w:ascii="Nunito" w:eastAsia="Nunito" w:hAnsi="Nunito" w:cs="Nunito"/>
          <w:sz w:val="24"/>
          <w:szCs w:val="24"/>
        </w:rPr>
      </w:pPr>
      <w:r w:rsidRPr="008C5CC2">
        <w:rPr>
          <w:rFonts w:ascii="Nunito" w:eastAsia="Nunito" w:hAnsi="Nunito" w:cs="Nunito"/>
          <w:bCs/>
          <w:sz w:val="24"/>
          <w:szCs w:val="24"/>
        </w:rPr>
        <w:t>Revisarás las definiciones, características, procedimientos y ejemplos de las estructuras lineales Lista simple y Lista circular, con la finalidad de que comprendas sus estructuras y puedas implementarlas.</w:t>
      </w:r>
    </w:p>
    <w:p w14:paraId="2C6F437B" w14:textId="77777777" w:rsidR="008C5CC2" w:rsidRDefault="008C5CC2" w:rsidP="008C5CC2">
      <w:pPr>
        <w:rPr>
          <w:rFonts w:ascii="Nunito" w:eastAsia="Nunito ExtraBold" w:hAnsi="Nunito" w:cs="Nunito ExtraBold"/>
          <w:b/>
          <w:bCs/>
          <w:color w:val="595959" w:themeColor="text1" w:themeTint="A6"/>
          <w:sz w:val="28"/>
          <w:szCs w:val="28"/>
        </w:rPr>
      </w:pPr>
    </w:p>
    <w:p w14:paraId="3C28D4F1" w14:textId="151D9F26" w:rsidR="00C416F6" w:rsidRPr="00023043" w:rsidRDefault="00A1645F" w:rsidP="008C5CC2">
      <w:pPr>
        <w:spacing w:line="360" w:lineRule="auto"/>
        <w:rPr>
          <w:rFonts w:ascii="Nunito" w:eastAsia="Nunito ExtraBold" w:hAnsi="Nunito" w:cs="Nunito ExtraBold"/>
          <w:b/>
          <w:bCs/>
          <w:color w:val="595959" w:themeColor="text1" w:themeTint="A6"/>
          <w:sz w:val="26"/>
          <w:szCs w:val="26"/>
        </w:rPr>
      </w:pPr>
      <w:r w:rsidRPr="005142C3">
        <w:rPr>
          <w:rFonts w:ascii="Nunito" w:eastAsia="Nunito ExtraBold" w:hAnsi="Nunito" w:cs="Nunito ExtraBold"/>
          <w:b/>
          <w:bCs/>
          <w:color w:val="595959" w:themeColor="text1" w:themeTint="A6"/>
          <w:sz w:val="28"/>
          <w:szCs w:val="28"/>
        </w:rPr>
        <w:t>INTRODUCCIÓN</w:t>
      </w:r>
    </w:p>
    <w:p w14:paraId="2B36BD4F" w14:textId="4D118A79" w:rsidR="00B14C2C" w:rsidRPr="00023043" w:rsidRDefault="00292FDC" w:rsidP="008C5CC2">
      <w:pPr>
        <w:jc w:val="both"/>
        <w:rPr>
          <w:rFonts w:ascii="Nunito" w:eastAsia="Nunito" w:hAnsi="Nunito" w:cs="Nunito"/>
          <w:b/>
          <w:bCs/>
          <w:color w:val="808080" w:themeColor="background1" w:themeShade="80"/>
          <w:sz w:val="24"/>
          <w:szCs w:val="24"/>
        </w:rPr>
      </w:pPr>
      <w:r>
        <w:rPr>
          <w:rFonts w:ascii="Nunito" w:eastAsia="Nunito ExtraBold" w:hAnsi="Nunito" w:cs="Nunito ExtraBold"/>
          <w:b/>
          <w:bCs/>
          <w:color w:val="808080" w:themeColor="background1" w:themeShade="80"/>
          <w:sz w:val="24"/>
          <w:szCs w:val="24"/>
        </w:rPr>
        <w:t>LISTA</w:t>
      </w:r>
    </w:p>
    <w:p w14:paraId="4BBB39F3" w14:textId="48CDFC2D" w:rsidR="00292FDC" w:rsidRDefault="00292FDC" w:rsidP="00292FDC">
      <w:pPr>
        <w:jc w:val="both"/>
        <w:rPr>
          <w:rFonts w:ascii="Nunito" w:eastAsia="Nunito" w:hAnsi="Nunito" w:cs="Nunito"/>
          <w:sz w:val="24"/>
          <w:szCs w:val="24"/>
        </w:rPr>
      </w:pPr>
      <w:r w:rsidRPr="00292FDC">
        <w:rPr>
          <w:rFonts w:ascii="Nunito" w:eastAsia="Nunito" w:hAnsi="Nunito" w:cs="Nunito"/>
          <w:sz w:val="24"/>
          <w:szCs w:val="24"/>
        </w:rPr>
        <w:t xml:space="preserve">Las listas son un tipo de estructura de datos lineal y dinámica. Es lineal porque cada elemento tiene un </w:t>
      </w:r>
      <w:r w:rsidRPr="00292FDC">
        <w:rPr>
          <w:rFonts w:ascii="Nunito" w:eastAsia="Nunito" w:hAnsi="Nunito" w:cs="Nunito"/>
          <w:sz w:val="24"/>
          <w:szCs w:val="24"/>
        </w:rPr>
        <w:t>único predecesor y sucesor</w:t>
      </w:r>
      <w:r w:rsidRPr="00292FDC">
        <w:rPr>
          <w:rFonts w:ascii="Nunito" w:eastAsia="Nunito" w:hAnsi="Nunito" w:cs="Nunito"/>
          <w:sz w:val="24"/>
          <w:szCs w:val="24"/>
        </w:rPr>
        <w:t xml:space="preserve">, y es dinámica porque su tamaño no es fijo y se puede definir conforme se requiera. Las operaciones básicas dentro de una lista son </w:t>
      </w:r>
      <w:r w:rsidRPr="00292FDC">
        <w:rPr>
          <w:rFonts w:ascii="Nunito" w:eastAsia="Nunito" w:hAnsi="Nunito" w:cs="Nunito"/>
          <w:b/>
          <w:bCs/>
          <w:i/>
          <w:iCs/>
          <w:color w:val="7F7F7F" w:themeColor="text1" w:themeTint="80"/>
          <w:sz w:val="24"/>
          <w:szCs w:val="24"/>
        </w:rPr>
        <w:t>BUSCAR</w:t>
      </w:r>
      <w:r w:rsidRPr="00292FDC">
        <w:rPr>
          <w:rFonts w:ascii="Nunito" w:eastAsia="Nunito" w:hAnsi="Nunito" w:cs="Nunito"/>
          <w:sz w:val="24"/>
          <w:szCs w:val="24"/>
        </w:rPr>
        <w:t xml:space="preserve">, </w:t>
      </w:r>
      <w:r w:rsidRPr="00292FDC">
        <w:rPr>
          <w:rFonts w:ascii="Nunito" w:eastAsia="Nunito" w:hAnsi="Nunito" w:cs="Nunito"/>
          <w:b/>
          <w:bCs/>
          <w:i/>
          <w:iCs/>
          <w:color w:val="7F7F7F" w:themeColor="text1" w:themeTint="80"/>
          <w:sz w:val="24"/>
          <w:szCs w:val="24"/>
        </w:rPr>
        <w:t>INSERTAR</w:t>
      </w:r>
      <w:r w:rsidRPr="00292FDC">
        <w:rPr>
          <w:rFonts w:ascii="Nunito" w:eastAsia="Nunito" w:hAnsi="Nunito" w:cs="Nunito"/>
          <w:sz w:val="24"/>
          <w:szCs w:val="24"/>
        </w:rPr>
        <w:t xml:space="preserve"> </w:t>
      </w:r>
      <w:r>
        <w:rPr>
          <w:rFonts w:ascii="Nunito" w:eastAsia="Nunito" w:hAnsi="Nunito" w:cs="Nunito"/>
          <w:sz w:val="24"/>
          <w:szCs w:val="24"/>
        </w:rPr>
        <w:t>y</w:t>
      </w:r>
      <w:r w:rsidRPr="00292FDC">
        <w:rPr>
          <w:rFonts w:ascii="Nunito" w:eastAsia="Nunito" w:hAnsi="Nunito" w:cs="Nunito"/>
          <w:sz w:val="24"/>
          <w:szCs w:val="24"/>
        </w:rPr>
        <w:t xml:space="preserve"> </w:t>
      </w:r>
      <w:r w:rsidRPr="00292FDC">
        <w:rPr>
          <w:rFonts w:ascii="Nunito" w:eastAsia="Nunito" w:hAnsi="Nunito" w:cs="Nunito"/>
          <w:b/>
          <w:bCs/>
          <w:i/>
          <w:iCs/>
          <w:color w:val="7F7F7F" w:themeColor="text1" w:themeTint="80"/>
          <w:sz w:val="24"/>
          <w:szCs w:val="24"/>
        </w:rPr>
        <w:t>ELIMINAR</w:t>
      </w:r>
      <w:r w:rsidRPr="00292FDC">
        <w:rPr>
          <w:rFonts w:ascii="Nunito" w:eastAsia="Nunito" w:hAnsi="Nunito" w:cs="Nunito"/>
          <w:sz w:val="24"/>
          <w:szCs w:val="24"/>
        </w:rPr>
        <w:t xml:space="preserve">. </w:t>
      </w:r>
    </w:p>
    <w:p w14:paraId="2C41D8B6" w14:textId="7AAA738A" w:rsidR="00C94F30" w:rsidRDefault="00C94F30" w:rsidP="00C94F30">
      <w:pPr>
        <w:jc w:val="both"/>
        <w:rPr>
          <w:rFonts w:ascii="Nunito" w:eastAsia="Nunito" w:hAnsi="Nunito" w:cs="Nunito"/>
          <w:b/>
          <w:bCs/>
          <w:color w:val="808080" w:themeColor="background1" w:themeShade="80"/>
          <w:sz w:val="24"/>
          <w:szCs w:val="24"/>
        </w:rPr>
      </w:pPr>
    </w:p>
    <w:p w14:paraId="5DBE97C7" w14:textId="2F04DB68" w:rsidR="00473EED" w:rsidRPr="004039A7" w:rsidRDefault="00292FDC" w:rsidP="00432ECF">
      <w:pPr>
        <w:ind w:left="284" w:right="284"/>
        <w:jc w:val="both"/>
        <w:rPr>
          <w:rFonts w:ascii="Nunito" w:eastAsia="Nunito" w:hAnsi="Nunito" w:cs="Nunito"/>
          <w:b/>
          <w:bCs/>
          <w:color w:val="808080" w:themeColor="background1" w:themeShade="80"/>
          <w:sz w:val="24"/>
          <w:szCs w:val="24"/>
        </w:rPr>
      </w:pPr>
      <w:r>
        <w:rPr>
          <w:rFonts w:ascii="Nunito" w:eastAsia="Nunito" w:hAnsi="Nunito" w:cs="Nunito"/>
          <w:b/>
          <w:bCs/>
          <w:color w:val="808080" w:themeColor="background1" w:themeShade="80"/>
          <w:sz w:val="24"/>
          <w:szCs w:val="24"/>
        </w:rPr>
        <w:t>LISTA SIMPLE</w:t>
      </w:r>
    </w:p>
    <w:p w14:paraId="6EC8CA50" w14:textId="70EBA95E" w:rsidR="00472F86" w:rsidRDefault="002E7F98" w:rsidP="00533CD7">
      <w:pPr>
        <w:spacing w:after="240"/>
        <w:ind w:left="284" w:right="284"/>
        <w:rPr>
          <w:rFonts w:ascii="Nunito" w:eastAsia="Nunito" w:hAnsi="Nunito" w:cs="Nunito"/>
          <w:sz w:val="24"/>
          <w:szCs w:val="24"/>
          <w:lang w:val="es-MX"/>
        </w:rPr>
      </w:pPr>
      <w:r>
        <w:rPr>
          <w:rFonts w:ascii="Nunito" w:eastAsia="Nunito" w:hAnsi="Nunito" w:cs="Nunito"/>
          <w:sz w:val="24"/>
          <w:szCs w:val="24"/>
        </w:rPr>
        <w:t xml:space="preserve">La lista simple (lista ligada o lista simple ligada) </w:t>
      </w:r>
      <w:r w:rsidRPr="002E7F98">
        <w:rPr>
          <w:rFonts w:ascii="Nunito" w:eastAsia="Nunito" w:hAnsi="Nunito" w:cs="Nunito"/>
          <w:sz w:val="24"/>
          <w:szCs w:val="24"/>
          <w:lang w:val="es-MX"/>
        </w:rPr>
        <w:t>es una colección lineal de estructura auto</w:t>
      </w:r>
      <w:r>
        <w:rPr>
          <w:rFonts w:ascii="Nunito" w:eastAsia="Nunito" w:hAnsi="Nunito" w:cs="Nunito"/>
          <w:sz w:val="24"/>
          <w:szCs w:val="24"/>
          <w:lang w:val="es-MX"/>
        </w:rPr>
        <w:t>r</w:t>
      </w:r>
      <w:r w:rsidRPr="002E7F98">
        <w:rPr>
          <w:rFonts w:ascii="Nunito" w:eastAsia="Nunito" w:hAnsi="Nunito" w:cs="Nunito"/>
          <w:sz w:val="24"/>
          <w:szCs w:val="24"/>
          <w:lang w:val="es-MX"/>
        </w:rPr>
        <w:t>referenciadas</w:t>
      </w:r>
      <w:r>
        <w:rPr>
          <w:rFonts w:ascii="Nunito" w:eastAsia="Nunito" w:hAnsi="Nunito" w:cs="Nunito"/>
          <w:sz w:val="24"/>
          <w:szCs w:val="24"/>
          <w:lang w:val="es-MX"/>
        </w:rPr>
        <w:t>,</w:t>
      </w:r>
      <w:r w:rsidRPr="002E7F98">
        <w:rPr>
          <w:rFonts w:ascii="Nunito" w:eastAsia="Nunito" w:hAnsi="Nunito" w:cs="Nunito"/>
          <w:sz w:val="24"/>
          <w:szCs w:val="24"/>
          <w:lang w:val="es-MX"/>
        </w:rPr>
        <w:t xml:space="preserve"> llamadas </w:t>
      </w:r>
      <w:r w:rsidRPr="002E7F98">
        <w:rPr>
          <w:rFonts w:ascii="Nunito" w:eastAsia="Nunito" w:hAnsi="Nunito" w:cs="Nunito"/>
          <w:b/>
          <w:bCs/>
          <w:i/>
          <w:iCs/>
          <w:color w:val="7F7F7F" w:themeColor="text1" w:themeTint="80"/>
          <w:sz w:val="24"/>
          <w:szCs w:val="24"/>
          <w:lang w:val="es-MX"/>
        </w:rPr>
        <w:t>nodos</w:t>
      </w:r>
      <w:r>
        <w:rPr>
          <w:rFonts w:ascii="Nunito" w:eastAsia="Nunito" w:hAnsi="Nunito" w:cs="Nunito"/>
          <w:sz w:val="24"/>
          <w:szCs w:val="24"/>
          <w:lang w:val="es-MX"/>
        </w:rPr>
        <w:t>,</w:t>
      </w:r>
      <w:r w:rsidRPr="002E7F98">
        <w:rPr>
          <w:rFonts w:ascii="Nunito" w:eastAsia="Nunito" w:hAnsi="Nunito" w:cs="Nunito"/>
          <w:sz w:val="24"/>
          <w:szCs w:val="24"/>
          <w:lang w:val="es-MX"/>
        </w:rPr>
        <w:t xml:space="preserve"> conectadas por medio de </w:t>
      </w:r>
      <w:r w:rsidRPr="002E7F98">
        <w:rPr>
          <w:rFonts w:ascii="Nunito" w:eastAsia="Nunito" w:hAnsi="Nunito" w:cs="Nunito"/>
          <w:i/>
          <w:iCs/>
          <w:sz w:val="24"/>
          <w:szCs w:val="24"/>
          <w:lang w:val="es-MX"/>
        </w:rPr>
        <w:t>ligas</w:t>
      </w:r>
      <w:r w:rsidRPr="002E7F98">
        <w:rPr>
          <w:rFonts w:ascii="Nunito" w:eastAsia="Nunito" w:hAnsi="Nunito" w:cs="Nunito"/>
          <w:sz w:val="24"/>
          <w:szCs w:val="24"/>
          <w:lang w:val="es-MX"/>
        </w:rPr>
        <w:t xml:space="preserve"> </w:t>
      </w:r>
      <w:r>
        <w:rPr>
          <w:rFonts w:ascii="Nunito" w:eastAsia="Nunito" w:hAnsi="Nunito" w:cs="Nunito"/>
          <w:sz w:val="24"/>
          <w:szCs w:val="24"/>
          <w:lang w:val="es-MX"/>
        </w:rPr>
        <w:t xml:space="preserve">(simple) </w:t>
      </w:r>
      <w:r w:rsidRPr="002E7F98">
        <w:rPr>
          <w:rFonts w:ascii="Nunito" w:eastAsia="Nunito" w:hAnsi="Nunito" w:cs="Nunito"/>
          <w:sz w:val="24"/>
          <w:szCs w:val="24"/>
          <w:lang w:val="es-MX"/>
        </w:rPr>
        <w:t>apuntador</w:t>
      </w:r>
      <w:r>
        <w:rPr>
          <w:rFonts w:ascii="Nunito" w:eastAsia="Nunito" w:hAnsi="Nunito" w:cs="Nunito"/>
          <w:sz w:val="24"/>
          <w:szCs w:val="24"/>
          <w:lang w:val="es-MX"/>
        </w:rPr>
        <w:t>;</w:t>
      </w:r>
      <w:r w:rsidRPr="002E7F98">
        <w:rPr>
          <w:rFonts w:ascii="Nunito" w:eastAsia="Nunito" w:hAnsi="Nunito" w:cs="Nunito"/>
          <w:sz w:val="24"/>
          <w:szCs w:val="24"/>
          <w:lang w:val="es-MX"/>
        </w:rPr>
        <w:t xml:space="preserve"> </w:t>
      </w:r>
      <w:r>
        <w:rPr>
          <w:rFonts w:ascii="Nunito" w:eastAsia="Nunito" w:hAnsi="Nunito" w:cs="Nunito"/>
          <w:sz w:val="24"/>
          <w:szCs w:val="24"/>
          <w:lang w:val="es-MX"/>
        </w:rPr>
        <w:t>d</w:t>
      </w:r>
      <w:r w:rsidRPr="002E7F98">
        <w:rPr>
          <w:rFonts w:ascii="Nunito" w:eastAsia="Nunito" w:hAnsi="Nunito" w:cs="Nunito"/>
          <w:sz w:val="24"/>
          <w:szCs w:val="24"/>
          <w:lang w:val="es-MX"/>
        </w:rPr>
        <w:t xml:space="preserve">e aquí el término lista </w:t>
      </w:r>
      <w:r>
        <w:rPr>
          <w:rFonts w:ascii="Nunito" w:eastAsia="Nunito" w:hAnsi="Nunito" w:cs="Nunito"/>
          <w:sz w:val="24"/>
          <w:szCs w:val="24"/>
          <w:lang w:val="es-MX"/>
        </w:rPr>
        <w:t>“</w:t>
      </w:r>
      <w:r w:rsidRPr="002E7F98">
        <w:rPr>
          <w:rFonts w:ascii="Nunito" w:eastAsia="Nunito" w:hAnsi="Nunito" w:cs="Nunito"/>
          <w:sz w:val="24"/>
          <w:szCs w:val="24"/>
          <w:lang w:val="es-MX"/>
        </w:rPr>
        <w:t>ligada</w:t>
      </w:r>
      <w:r>
        <w:rPr>
          <w:rFonts w:ascii="Nunito" w:eastAsia="Nunito" w:hAnsi="Nunito" w:cs="Nunito"/>
          <w:sz w:val="24"/>
          <w:szCs w:val="24"/>
          <w:lang w:val="es-MX"/>
        </w:rPr>
        <w:t>”.</w:t>
      </w:r>
      <w:r w:rsidRPr="002E7F98">
        <w:rPr>
          <w:rFonts w:ascii="Nunito" w:eastAsia="Nunito" w:hAnsi="Nunito" w:cs="Nunito"/>
          <w:sz w:val="24"/>
          <w:szCs w:val="24"/>
          <w:lang w:val="es-MX"/>
        </w:rPr>
        <w:t xml:space="preserve"> </w:t>
      </w:r>
      <w:r>
        <w:rPr>
          <w:rFonts w:ascii="Nunito" w:eastAsia="Nunito" w:hAnsi="Nunito" w:cs="Nunito"/>
          <w:sz w:val="24"/>
          <w:szCs w:val="24"/>
          <w:lang w:val="es-MX"/>
        </w:rPr>
        <w:t>S</w:t>
      </w:r>
      <w:r w:rsidRPr="002E7F98">
        <w:rPr>
          <w:rFonts w:ascii="Nunito" w:eastAsia="Nunito" w:hAnsi="Nunito" w:cs="Nunito"/>
          <w:sz w:val="24"/>
          <w:szCs w:val="24"/>
          <w:lang w:val="es-MX"/>
        </w:rPr>
        <w:t xml:space="preserve">e accede a una </w:t>
      </w:r>
      <w:r>
        <w:rPr>
          <w:rFonts w:ascii="Nunito" w:eastAsia="Nunito" w:hAnsi="Nunito" w:cs="Nunito"/>
          <w:sz w:val="24"/>
          <w:szCs w:val="24"/>
          <w:lang w:val="es-MX"/>
        </w:rPr>
        <w:t>l</w:t>
      </w:r>
      <w:r w:rsidRPr="002E7F98">
        <w:rPr>
          <w:rFonts w:ascii="Nunito" w:eastAsia="Nunito" w:hAnsi="Nunito" w:cs="Nunito"/>
          <w:sz w:val="24"/>
          <w:szCs w:val="24"/>
          <w:lang w:val="es-MX"/>
        </w:rPr>
        <w:t>ista ligada a través de un apuntador al primer nodo de la lista</w:t>
      </w:r>
      <w:r>
        <w:rPr>
          <w:rFonts w:ascii="Nunito" w:eastAsia="Nunito" w:hAnsi="Nunito" w:cs="Nunito"/>
          <w:sz w:val="24"/>
          <w:szCs w:val="24"/>
          <w:lang w:val="es-MX"/>
        </w:rPr>
        <w:t>.</w:t>
      </w:r>
      <w:r w:rsidRPr="002E7F98">
        <w:rPr>
          <w:rFonts w:ascii="Nunito" w:eastAsia="Nunito" w:hAnsi="Nunito" w:cs="Nunito"/>
          <w:sz w:val="24"/>
          <w:szCs w:val="24"/>
          <w:lang w:val="es-MX"/>
        </w:rPr>
        <w:t xml:space="preserve"> </w:t>
      </w:r>
      <w:r>
        <w:rPr>
          <w:rFonts w:ascii="Nunito" w:eastAsia="Nunito" w:hAnsi="Nunito" w:cs="Nunito"/>
          <w:sz w:val="24"/>
          <w:szCs w:val="24"/>
          <w:lang w:val="es-MX"/>
        </w:rPr>
        <w:t>S</w:t>
      </w:r>
      <w:r w:rsidRPr="002E7F98">
        <w:rPr>
          <w:rFonts w:ascii="Nunito" w:eastAsia="Nunito" w:hAnsi="Nunito" w:cs="Nunito"/>
          <w:sz w:val="24"/>
          <w:szCs w:val="24"/>
          <w:lang w:val="es-MX"/>
        </w:rPr>
        <w:t>e accede a los n</w:t>
      </w:r>
      <w:r>
        <w:rPr>
          <w:rFonts w:ascii="Nunito" w:eastAsia="Nunito" w:hAnsi="Nunito" w:cs="Nunito"/>
          <w:sz w:val="24"/>
          <w:szCs w:val="24"/>
          <w:lang w:val="es-MX"/>
        </w:rPr>
        <w:t>o</w:t>
      </w:r>
      <w:r w:rsidRPr="002E7F98">
        <w:rPr>
          <w:rFonts w:ascii="Nunito" w:eastAsia="Nunito" w:hAnsi="Nunito" w:cs="Nunito"/>
          <w:sz w:val="24"/>
          <w:szCs w:val="24"/>
          <w:lang w:val="es-MX"/>
        </w:rPr>
        <w:t xml:space="preserve">dos subsiguientes a través del miembro </w:t>
      </w:r>
      <w:r>
        <w:rPr>
          <w:rFonts w:ascii="Nunito" w:eastAsia="Nunito" w:hAnsi="Nunito" w:cs="Nunito"/>
          <w:sz w:val="24"/>
          <w:szCs w:val="24"/>
          <w:lang w:val="es-MX"/>
        </w:rPr>
        <w:t>l</w:t>
      </w:r>
      <w:r w:rsidRPr="002E7F98">
        <w:rPr>
          <w:rFonts w:ascii="Nunito" w:eastAsia="Nunito" w:hAnsi="Nunito" w:cs="Nunito"/>
          <w:sz w:val="24"/>
          <w:szCs w:val="24"/>
          <w:lang w:val="es-MX"/>
        </w:rPr>
        <w:t>iga almacenado en cada nodo</w:t>
      </w:r>
      <w:r>
        <w:rPr>
          <w:rFonts w:ascii="Nunito" w:eastAsia="Nunito" w:hAnsi="Nunito" w:cs="Nunito"/>
          <w:sz w:val="24"/>
          <w:szCs w:val="24"/>
          <w:lang w:val="es-MX"/>
        </w:rPr>
        <w:t>.</w:t>
      </w:r>
      <w:r w:rsidRPr="002E7F98">
        <w:rPr>
          <w:rFonts w:ascii="Nunito" w:eastAsia="Nunito" w:hAnsi="Nunito" w:cs="Nunito"/>
          <w:sz w:val="24"/>
          <w:szCs w:val="24"/>
          <w:lang w:val="es-MX"/>
        </w:rPr>
        <w:t xml:space="preserve"> </w:t>
      </w:r>
      <w:r>
        <w:rPr>
          <w:rFonts w:ascii="Nunito" w:eastAsia="Nunito" w:hAnsi="Nunito" w:cs="Nunito"/>
          <w:sz w:val="24"/>
          <w:szCs w:val="24"/>
          <w:lang w:val="es-MX"/>
        </w:rPr>
        <w:t>P</w:t>
      </w:r>
      <w:r w:rsidRPr="002E7F98">
        <w:rPr>
          <w:rFonts w:ascii="Nunito" w:eastAsia="Nunito" w:hAnsi="Nunito" w:cs="Nunito"/>
          <w:sz w:val="24"/>
          <w:szCs w:val="24"/>
          <w:lang w:val="es-MX"/>
        </w:rPr>
        <w:t>or convención</w:t>
      </w:r>
      <w:r>
        <w:rPr>
          <w:rFonts w:ascii="Nunito" w:eastAsia="Nunito" w:hAnsi="Nunito" w:cs="Nunito"/>
          <w:sz w:val="24"/>
          <w:szCs w:val="24"/>
          <w:lang w:val="es-MX"/>
        </w:rPr>
        <w:t>,</w:t>
      </w:r>
      <w:r w:rsidRPr="002E7F98">
        <w:rPr>
          <w:rFonts w:ascii="Nunito" w:eastAsia="Nunito" w:hAnsi="Nunito" w:cs="Nunito"/>
          <w:sz w:val="24"/>
          <w:szCs w:val="24"/>
          <w:lang w:val="es-MX"/>
        </w:rPr>
        <w:t xml:space="preserve"> el apuntador </w:t>
      </w:r>
      <w:r>
        <w:rPr>
          <w:rFonts w:ascii="Nunito" w:eastAsia="Nunito" w:hAnsi="Nunito" w:cs="Nunito"/>
          <w:sz w:val="24"/>
          <w:szCs w:val="24"/>
          <w:lang w:val="es-MX"/>
        </w:rPr>
        <w:t xml:space="preserve">liga </w:t>
      </w:r>
      <w:r w:rsidRPr="002E7F98">
        <w:rPr>
          <w:rFonts w:ascii="Nunito" w:eastAsia="Nunito" w:hAnsi="Nunito" w:cs="Nunito"/>
          <w:sz w:val="24"/>
          <w:szCs w:val="24"/>
          <w:lang w:val="es-MX"/>
        </w:rPr>
        <w:t>del último nodo de la lista se establece en N</w:t>
      </w:r>
      <w:r>
        <w:rPr>
          <w:rFonts w:ascii="Nunito" w:eastAsia="Nunito" w:hAnsi="Nunito" w:cs="Nunito"/>
          <w:sz w:val="24"/>
          <w:szCs w:val="24"/>
          <w:lang w:val="es-MX"/>
        </w:rPr>
        <w:t>ULL,</w:t>
      </w:r>
      <w:r w:rsidRPr="002E7F98">
        <w:rPr>
          <w:rFonts w:ascii="Nunito" w:eastAsia="Nunito" w:hAnsi="Nunito" w:cs="Nunito"/>
          <w:sz w:val="24"/>
          <w:szCs w:val="24"/>
          <w:lang w:val="es-MX"/>
        </w:rPr>
        <w:t xml:space="preserve"> para marcar el final de la lista</w:t>
      </w:r>
      <w:r>
        <w:rPr>
          <w:rFonts w:ascii="Nunito" w:eastAsia="Nunito" w:hAnsi="Nunito" w:cs="Nunito"/>
          <w:sz w:val="24"/>
          <w:szCs w:val="24"/>
          <w:lang w:val="es-MX"/>
        </w:rPr>
        <w:t>.</w:t>
      </w:r>
      <w:r w:rsidRPr="002E7F98">
        <w:rPr>
          <w:rFonts w:ascii="Nunito" w:eastAsia="Nunito" w:hAnsi="Nunito" w:cs="Nunito"/>
          <w:sz w:val="24"/>
          <w:szCs w:val="24"/>
          <w:lang w:val="es-MX"/>
        </w:rPr>
        <w:t xml:space="preserve"> </w:t>
      </w:r>
      <w:r>
        <w:rPr>
          <w:rFonts w:ascii="Nunito" w:eastAsia="Nunito" w:hAnsi="Nunito" w:cs="Nunito"/>
          <w:sz w:val="24"/>
          <w:szCs w:val="24"/>
          <w:lang w:val="es-MX"/>
        </w:rPr>
        <w:t>L</w:t>
      </w:r>
      <w:r w:rsidRPr="002E7F98">
        <w:rPr>
          <w:rFonts w:ascii="Nunito" w:eastAsia="Nunito" w:hAnsi="Nunito" w:cs="Nunito"/>
          <w:sz w:val="24"/>
          <w:szCs w:val="24"/>
          <w:lang w:val="es-MX"/>
        </w:rPr>
        <w:t>os datos se almacenan en una lista ligada dinámicamente</w:t>
      </w:r>
      <w:r w:rsidR="00903D8C">
        <w:rPr>
          <w:rFonts w:ascii="Nunito" w:eastAsia="Nunito" w:hAnsi="Nunito" w:cs="Nunito"/>
          <w:sz w:val="24"/>
          <w:szCs w:val="24"/>
          <w:lang w:val="es-MX"/>
        </w:rPr>
        <w:t>;</w:t>
      </w:r>
      <w:r w:rsidRPr="002E7F98">
        <w:rPr>
          <w:rFonts w:ascii="Nunito" w:eastAsia="Nunito" w:hAnsi="Nunito" w:cs="Nunito"/>
          <w:sz w:val="24"/>
          <w:szCs w:val="24"/>
          <w:lang w:val="es-MX"/>
        </w:rPr>
        <w:t xml:space="preserve"> conforme es necesario</w:t>
      </w:r>
      <w:r w:rsidR="00903D8C">
        <w:rPr>
          <w:rFonts w:ascii="Nunito" w:eastAsia="Nunito" w:hAnsi="Nunito" w:cs="Nunito"/>
          <w:sz w:val="24"/>
          <w:szCs w:val="24"/>
          <w:lang w:val="es-MX"/>
        </w:rPr>
        <w:t xml:space="preserve">, se </w:t>
      </w:r>
      <w:r w:rsidRPr="002E7F98">
        <w:rPr>
          <w:rFonts w:ascii="Nunito" w:eastAsia="Nunito" w:hAnsi="Nunito" w:cs="Nunito"/>
          <w:sz w:val="24"/>
          <w:szCs w:val="24"/>
          <w:lang w:val="es-MX"/>
        </w:rPr>
        <w:t>crea cada nodo</w:t>
      </w:r>
      <w:r w:rsidR="00903D8C">
        <w:rPr>
          <w:rFonts w:ascii="Nunito" w:eastAsia="Nunito" w:hAnsi="Nunito" w:cs="Nunito"/>
          <w:sz w:val="24"/>
          <w:szCs w:val="24"/>
          <w:lang w:val="es-MX"/>
        </w:rPr>
        <w:t>.</w:t>
      </w:r>
      <w:r w:rsidRPr="002E7F98">
        <w:rPr>
          <w:rFonts w:ascii="Nunito" w:eastAsia="Nunito" w:hAnsi="Nunito" w:cs="Nunito"/>
          <w:sz w:val="24"/>
          <w:szCs w:val="24"/>
          <w:lang w:val="es-MX"/>
        </w:rPr>
        <w:t xml:space="preserve"> </w:t>
      </w:r>
      <w:r w:rsidR="00903D8C">
        <w:rPr>
          <w:rFonts w:ascii="Nunito" w:eastAsia="Nunito" w:hAnsi="Nunito" w:cs="Nunito"/>
          <w:sz w:val="24"/>
          <w:szCs w:val="24"/>
          <w:lang w:val="es-MX"/>
        </w:rPr>
        <w:t xml:space="preserve">Un nodo </w:t>
      </w:r>
      <w:r w:rsidRPr="002E7F98">
        <w:rPr>
          <w:rFonts w:ascii="Nunito" w:eastAsia="Nunito" w:hAnsi="Nunito" w:cs="Nunito"/>
          <w:sz w:val="24"/>
          <w:szCs w:val="24"/>
          <w:lang w:val="es-MX"/>
        </w:rPr>
        <w:t>puede contener datos de cualquier tipo</w:t>
      </w:r>
      <w:r w:rsidR="00903D8C">
        <w:rPr>
          <w:rFonts w:ascii="Nunito" w:eastAsia="Nunito" w:hAnsi="Nunito" w:cs="Nunito"/>
          <w:sz w:val="24"/>
          <w:szCs w:val="24"/>
          <w:lang w:val="es-MX"/>
        </w:rPr>
        <w:t>,</w:t>
      </w:r>
      <w:r w:rsidRPr="002E7F98">
        <w:rPr>
          <w:rFonts w:ascii="Nunito" w:eastAsia="Nunito" w:hAnsi="Nunito" w:cs="Nunito"/>
          <w:sz w:val="24"/>
          <w:szCs w:val="24"/>
          <w:lang w:val="es-MX"/>
        </w:rPr>
        <w:t xml:space="preserve"> incluso otros objetos</w:t>
      </w:r>
      <w:r w:rsidR="00903D8C">
        <w:rPr>
          <w:rFonts w:ascii="Nunito" w:eastAsia="Nunito" w:hAnsi="Nunito" w:cs="Nunito"/>
          <w:sz w:val="24"/>
          <w:szCs w:val="24"/>
          <w:lang w:val="es-MX"/>
        </w:rPr>
        <w:t xml:space="preserve"> </w:t>
      </w:r>
      <w:r w:rsidR="00903D8C" w:rsidRPr="00903D8C">
        <w:rPr>
          <w:rFonts w:ascii="Nunito" w:eastAsia="Nunito" w:hAnsi="Nunito" w:cs="Nunito"/>
          <w:b/>
          <w:bCs/>
          <w:color w:val="7F7F7F" w:themeColor="text1" w:themeTint="80"/>
          <w:sz w:val="24"/>
          <w:szCs w:val="24"/>
          <w:lang w:val="es-MX"/>
        </w:rPr>
        <w:t>struct</w:t>
      </w:r>
      <w:r w:rsidR="00903D8C">
        <w:rPr>
          <w:rFonts w:ascii="Nunito" w:eastAsia="Nunito" w:hAnsi="Nunito" w:cs="Nunito"/>
          <w:sz w:val="24"/>
          <w:szCs w:val="24"/>
          <w:lang w:val="es-MX"/>
        </w:rPr>
        <w:t>.</w:t>
      </w:r>
      <w:r w:rsidRPr="002E7F98">
        <w:rPr>
          <w:rFonts w:ascii="Nunito" w:eastAsia="Nunito" w:hAnsi="Nunito" w:cs="Nunito"/>
          <w:sz w:val="24"/>
          <w:szCs w:val="24"/>
          <w:lang w:val="es-MX"/>
        </w:rPr>
        <w:t xml:space="preserve"> </w:t>
      </w:r>
    </w:p>
    <w:p w14:paraId="1BCD5DAF" w14:textId="576D377A" w:rsidR="00903D8C" w:rsidRDefault="00903D8C" w:rsidP="002E7F98">
      <w:pPr>
        <w:ind w:left="284" w:right="284"/>
        <w:rPr>
          <w:rFonts w:ascii="Nunito" w:eastAsia="Nunito" w:hAnsi="Nunito" w:cs="Nunito"/>
          <w:b/>
          <w:bCs/>
          <w:color w:val="A6A6A6" w:themeColor="background1" w:themeShade="A6"/>
          <w:sz w:val="24"/>
          <w:szCs w:val="24"/>
          <w:lang w:val="es-MX"/>
        </w:rPr>
      </w:pPr>
      <w:r w:rsidRPr="00903D8C">
        <w:rPr>
          <w:rFonts w:ascii="Nunito" w:eastAsia="Nunito" w:hAnsi="Nunito" w:cs="Nunito"/>
          <w:b/>
          <w:bCs/>
          <w:color w:val="A6A6A6" w:themeColor="background1" w:themeShade="A6"/>
          <w:sz w:val="24"/>
          <w:szCs w:val="24"/>
          <w:lang w:val="es-MX"/>
        </w:rPr>
        <w:t>TIPS:</w:t>
      </w:r>
    </w:p>
    <w:p w14:paraId="1161DA90" w14:textId="5099D169" w:rsidR="009C7FD3" w:rsidRDefault="00903D8C" w:rsidP="00925BA5">
      <w:pPr>
        <w:pStyle w:val="Prrafodelista"/>
        <w:numPr>
          <w:ilvl w:val="0"/>
          <w:numId w:val="27"/>
        </w:numPr>
        <w:ind w:left="851" w:right="851"/>
        <w:rPr>
          <w:rFonts w:ascii="Nunito" w:eastAsia="Nunito" w:hAnsi="Nunito" w:cs="Nunito"/>
          <w:sz w:val="24"/>
          <w:szCs w:val="24"/>
          <w:lang w:val="es-MX"/>
        </w:rPr>
      </w:pPr>
      <w:r w:rsidRPr="009C7FD3">
        <w:rPr>
          <w:rFonts w:ascii="Nunito" w:eastAsia="Nunito" w:hAnsi="Nunito" w:cs="Nunito"/>
          <w:sz w:val="24"/>
          <w:szCs w:val="24"/>
          <w:lang w:val="es-MX"/>
        </w:rPr>
        <w:t>Un arreglo puede declararse para que contenga más elementos que los esperados; sin embargo, esto puede desperdiciar memoria. Las listas ligadas proporcionan una mejor utilización de memoria, en estas situaciones.</w:t>
      </w:r>
    </w:p>
    <w:p w14:paraId="380392F2" w14:textId="77777777" w:rsidR="009C7FD3" w:rsidRPr="009C7FD3" w:rsidRDefault="009C7FD3" w:rsidP="00925BA5">
      <w:pPr>
        <w:pStyle w:val="Prrafodelista"/>
        <w:ind w:left="851" w:right="851"/>
        <w:rPr>
          <w:rFonts w:ascii="Nunito" w:eastAsia="Nunito" w:hAnsi="Nunito" w:cs="Nunito"/>
          <w:sz w:val="24"/>
          <w:szCs w:val="24"/>
          <w:lang w:val="es-MX"/>
        </w:rPr>
      </w:pPr>
    </w:p>
    <w:p w14:paraId="12D180F4" w14:textId="77777777" w:rsidR="009C7FD3" w:rsidRDefault="00903D8C" w:rsidP="00925BA5">
      <w:pPr>
        <w:pStyle w:val="Prrafodelista"/>
        <w:numPr>
          <w:ilvl w:val="0"/>
          <w:numId w:val="27"/>
        </w:numPr>
        <w:ind w:left="851" w:right="851"/>
        <w:rPr>
          <w:rFonts w:ascii="Nunito" w:eastAsia="Nunito" w:hAnsi="Nunito" w:cs="Nunito"/>
          <w:sz w:val="24"/>
          <w:szCs w:val="24"/>
          <w:lang w:val="es-MX"/>
        </w:rPr>
      </w:pPr>
      <w:r w:rsidRPr="00903D8C">
        <w:rPr>
          <w:rFonts w:ascii="Nunito" w:eastAsia="Nunito" w:hAnsi="Nunito" w:cs="Nunito"/>
          <w:sz w:val="24"/>
          <w:szCs w:val="24"/>
          <w:lang w:val="es-MX"/>
        </w:rPr>
        <w:t>Las inserciones y las eliminaciones en un arreglo ordenado pueden llevar demasiado tiempo</w:t>
      </w:r>
      <w:r w:rsidR="009C7FD3">
        <w:rPr>
          <w:rFonts w:ascii="Nunito" w:eastAsia="Nunito" w:hAnsi="Nunito" w:cs="Nunito"/>
          <w:sz w:val="24"/>
          <w:szCs w:val="24"/>
          <w:lang w:val="es-MX"/>
        </w:rPr>
        <w:t>;</w:t>
      </w:r>
      <w:r w:rsidRPr="00903D8C">
        <w:rPr>
          <w:rFonts w:ascii="Nunito" w:eastAsia="Nunito" w:hAnsi="Nunito" w:cs="Nunito"/>
          <w:sz w:val="24"/>
          <w:szCs w:val="24"/>
          <w:lang w:val="es-MX"/>
        </w:rPr>
        <w:t xml:space="preserve"> todos los elementos que siguen al elemento insertado o eliminado deben desplazarse </w:t>
      </w:r>
      <w:r w:rsidR="009C7FD3">
        <w:rPr>
          <w:rFonts w:ascii="Nunito" w:eastAsia="Nunito" w:hAnsi="Nunito" w:cs="Nunito"/>
          <w:sz w:val="24"/>
          <w:szCs w:val="24"/>
          <w:lang w:val="es-MX"/>
        </w:rPr>
        <w:t>adecuadamente.</w:t>
      </w:r>
    </w:p>
    <w:p w14:paraId="67230799" w14:textId="48E1A05A" w:rsidR="00903D8C" w:rsidRPr="009C7FD3" w:rsidRDefault="00903D8C" w:rsidP="00925BA5">
      <w:pPr>
        <w:ind w:left="851" w:right="851"/>
        <w:rPr>
          <w:rFonts w:ascii="Nunito" w:eastAsia="Nunito" w:hAnsi="Nunito" w:cs="Nunito"/>
          <w:sz w:val="24"/>
          <w:szCs w:val="24"/>
          <w:lang w:val="es-MX"/>
        </w:rPr>
      </w:pPr>
      <w:r w:rsidRPr="009C7FD3">
        <w:rPr>
          <w:rFonts w:ascii="Nunito" w:eastAsia="Nunito" w:hAnsi="Nunito" w:cs="Nunito"/>
          <w:sz w:val="24"/>
          <w:szCs w:val="24"/>
          <w:lang w:val="es-MX"/>
        </w:rPr>
        <w:t xml:space="preserve"> </w:t>
      </w:r>
    </w:p>
    <w:p w14:paraId="3048E49B" w14:textId="74ED8B62" w:rsidR="00903D8C" w:rsidRDefault="00903D8C" w:rsidP="00925BA5">
      <w:pPr>
        <w:pStyle w:val="Prrafodelista"/>
        <w:numPr>
          <w:ilvl w:val="0"/>
          <w:numId w:val="27"/>
        </w:numPr>
        <w:ind w:left="851" w:right="851"/>
        <w:rPr>
          <w:rFonts w:ascii="Nunito" w:eastAsia="Nunito" w:hAnsi="Nunito" w:cs="Nunito"/>
          <w:sz w:val="24"/>
          <w:szCs w:val="24"/>
          <w:lang w:val="es-MX"/>
        </w:rPr>
      </w:pPr>
      <w:r w:rsidRPr="00903D8C">
        <w:rPr>
          <w:rFonts w:ascii="Nunito" w:eastAsia="Nunito" w:hAnsi="Nunito" w:cs="Nunito"/>
          <w:sz w:val="24"/>
          <w:szCs w:val="24"/>
          <w:lang w:val="es-MX"/>
        </w:rPr>
        <w:lastRenderedPageBreak/>
        <w:t>Los elementos de un arreglo se almacenan en memoria de manera contigua</w:t>
      </w:r>
      <w:r w:rsidR="009C7FD3">
        <w:rPr>
          <w:rFonts w:ascii="Nunito" w:eastAsia="Nunito" w:hAnsi="Nunito" w:cs="Nunito"/>
          <w:sz w:val="24"/>
          <w:szCs w:val="24"/>
          <w:lang w:val="es-MX"/>
        </w:rPr>
        <w:t>.</w:t>
      </w:r>
      <w:r w:rsidRPr="00903D8C">
        <w:rPr>
          <w:rFonts w:ascii="Nunito" w:eastAsia="Nunito" w:hAnsi="Nunito" w:cs="Nunito"/>
          <w:sz w:val="24"/>
          <w:szCs w:val="24"/>
          <w:lang w:val="es-MX"/>
        </w:rPr>
        <w:t xml:space="preserve"> </w:t>
      </w:r>
      <w:r w:rsidR="009C7FD3">
        <w:rPr>
          <w:rFonts w:ascii="Nunito" w:eastAsia="Nunito" w:hAnsi="Nunito" w:cs="Nunito"/>
          <w:sz w:val="24"/>
          <w:szCs w:val="24"/>
          <w:lang w:val="es-MX"/>
        </w:rPr>
        <w:t>E</w:t>
      </w:r>
      <w:r w:rsidRPr="00903D8C">
        <w:rPr>
          <w:rFonts w:ascii="Nunito" w:eastAsia="Nunito" w:hAnsi="Nunito" w:cs="Nunito"/>
          <w:sz w:val="24"/>
          <w:szCs w:val="24"/>
          <w:lang w:val="es-MX"/>
        </w:rPr>
        <w:t>sto permite el acceso inmediato a un elemento de un arreglo ya que la dirección de cualquier elemento puede calcularse directamente de acuerdo con su posición relativa al principio del arreglo</w:t>
      </w:r>
      <w:r w:rsidR="009C7FD3">
        <w:rPr>
          <w:rFonts w:ascii="Nunito" w:eastAsia="Nunito" w:hAnsi="Nunito" w:cs="Nunito"/>
          <w:sz w:val="24"/>
          <w:szCs w:val="24"/>
          <w:lang w:val="es-MX"/>
        </w:rPr>
        <w:t>.</w:t>
      </w:r>
      <w:r w:rsidRPr="00903D8C">
        <w:rPr>
          <w:rFonts w:ascii="Nunito" w:eastAsia="Nunito" w:hAnsi="Nunito" w:cs="Nunito"/>
          <w:sz w:val="24"/>
          <w:szCs w:val="24"/>
          <w:lang w:val="es-MX"/>
        </w:rPr>
        <w:t xml:space="preserve"> </w:t>
      </w:r>
      <w:r w:rsidR="009C7FD3">
        <w:rPr>
          <w:rFonts w:ascii="Nunito" w:eastAsia="Nunito" w:hAnsi="Nunito" w:cs="Nunito"/>
          <w:sz w:val="24"/>
          <w:szCs w:val="24"/>
          <w:lang w:val="es-MX"/>
        </w:rPr>
        <w:t>L</w:t>
      </w:r>
      <w:r w:rsidRPr="00903D8C">
        <w:rPr>
          <w:rFonts w:ascii="Nunito" w:eastAsia="Nunito" w:hAnsi="Nunito" w:cs="Nunito"/>
          <w:sz w:val="24"/>
          <w:szCs w:val="24"/>
          <w:lang w:val="es-MX"/>
        </w:rPr>
        <w:t>as listas ligadas no permiten el acceso inmediato a sus elementos</w:t>
      </w:r>
      <w:r w:rsidR="009C7FD3">
        <w:rPr>
          <w:rFonts w:ascii="Nunito" w:eastAsia="Nunito" w:hAnsi="Nunito" w:cs="Nunito"/>
          <w:sz w:val="24"/>
          <w:szCs w:val="24"/>
          <w:lang w:val="es-MX"/>
        </w:rPr>
        <w:t>.</w:t>
      </w:r>
    </w:p>
    <w:p w14:paraId="5809231D" w14:textId="77777777" w:rsidR="009C7FD3" w:rsidRPr="009C7FD3" w:rsidRDefault="009C7FD3" w:rsidP="00925BA5">
      <w:pPr>
        <w:ind w:left="851" w:right="851"/>
        <w:rPr>
          <w:rFonts w:ascii="Nunito" w:eastAsia="Nunito" w:hAnsi="Nunito" w:cs="Nunito"/>
          <w:sz w:val="24"/>
          <w:szCs w:val="24"/>
          <w:lang w:val="es-MX"/>
        </w:rPr>
      </w:pPr>
    </w:p>
    <w:p w14:paraId="3610D355" w14:textId="3ACBF1C5" w:rsidR="00903D8C" w:rsidRDefault="00903D8C" w:rsidP="00925BA5">
      <w:pPr>
        <w:pStyle w:val="Prrafodelista"/>
        <w:numPr>
          <w:ilvl w:val="0"/>
          <w:numId w:val="27"/>
        </w:numPr>
        <w:ind w:left="851" w:right="851"/>
        <w:rPr>
          <w:rFonts w:ascii="Nunito" w:eastAsia="Nunito" w:hAnsi="Nunito" w:cs="Nunito"/>
          <w:sz w:val="24"/>
          <w:szCs w:val="24"/>
          <w:lang w:val="es-MX"/>
        </w:rPr>
      </w:pPr>
      <w:r w:rsidRPr="00903D8C">
        <w:rPr>
          <w:rFonts w:ascii="Nunito" w:eastAsia="Nunito" w:hAnsi="Nunito" w:cs="Nunito"/>
          <w:sz w:val="24"/>
          <w:szCs w:val="24"/>
          <w:lang w:val="es-MX"/>
        </w:rPr>
        <w:t xml:space="preserve">Utilizar la asignación dinámica de memoria </w:t>
      </w:r>
      <w:r w:rsidR="009C7FD3">
        <w:rPr>
          <w:rFonts w:ascii="Nunito" w:eastAsia="Nunito" w:hAnsi="Nunito" w:cs="Nunito"/>
          <w:sz w:val="24"/>
          <w:szCs w:val="24"/>
          <w:lang w:val="es-MX"/>
        </w:rPr>
        <w:t>(</w:t>
      </w:r>
      <w:r w:rsidRPr="00903D8C">
        <w:rPr>
          <w:rFonts w:ascii="Nunito" w:eastAsia="Nunito" w:hAnsi="Nunito" w:cs="Nunito"/>
          <w:sz w:val="24"/>
          <w:szCs w:val="24"/>
          <w:lang w:val="es-MX"/>
        </w:rPr>
        <w:t>en lugar de arreglos</w:t>
      </w:r>
      <w:r w:rsidR="009C7FD3">
        <w:rPr>
          <w:rFonts w:ascii="Nunito" w:eastAsia="Nunito" w:hAnsi="Nunito" w:cs="Nunito"/>
          <w:sz w:val="24"/>
          <w:szCs w:val="24"/>
          <w:lang w:val="es-MX"/>
        </w:rPr>
        <w:t>)</w:t>
      </w:r>
      <w:r w:rsidRPr="00903D8C">
        <w:rPr>
          <w:rFonts w:ascii="Nunito" w:eastAsia="Nunito" w:hAnsi="Nunito" w:cs="Nunito"/>
          <w:sz w:val="24"/>
          <w:szCs w:val="24"/>
          <w:lang w:val="es-MX"/>
        </w:rPr>
        <w:t xml:space="preserve"> para estructura de datos aumentan y disminuyen el tiempo de ejecución</w:t>
      </w:r>
      <w:r w:rsidR="009C7FD3">
        <w:rPr>
          <w:rFonts w:ascii="Nunito" w:eastAsia="Nunito" w:hAnsi="Nunito" w:cs="Nunito"/>
          <w:sz w:val="24"/>
          <w:szCs w:val="24"/>
          <w:lang w:val="es-MX"/>
        </w:rPr>
        <w:t>,</w:t>
      </w:r>
      <w:r w:rsidRPr="00903D8C">
        <w:rPr>
          <w:rFonts w:ascii="Nunito" w:eastAsia="Nunito" w:hAnsi="Nunito" w:cs="Nunito"/>
          <w:sz w:val="24"/>
          <w:szCs w:val="24"/>
          <w:lang w:val="es-MX"/>
        </w:rPr>
        <w:t xml:space="preserve"> pueden ahorrar memoria</w:t>
      </w:r>
      <w:r w:rsidR="009C7FD3">
        <w:rPr>
          <w:rFonts w:ascii="Nunito" w:eastAsia="Nunito" w:hAnsi="Nunito" w:cs="Nunito"/>
          <w:sz w:val="24"/>
          <w:szCs w:val="24"/>
          <w:lang w:val="es-MX"/>
        </w:rPr>
        <w:t>.</w:t>
      </w:r>
      <w:r w:rsidRPr="00903D8C">
        <w:rPr>
          <w:rFonts w:ascii="Nunito" w:eastAsia="Nunito" w:hAnsi="Nunito" w:cs="Nunito"/>
          <w:sz w:val="24"/>
          <w:szCs w:val="24"/>
          <w:lang w:val="es-MX"/>
        </w:rPr>
        <w:t xml:space="preserve"> </w:t>
      </w:r>
      <w:r w:rsidR="009C7FD3">
        <w:rPr>
          <w:rFonts w:ascii="Nunito" w:eastAsia="Nunito" w:hAnsi="Nunito" w:cs="Nunito"/>
          <w:sz w:val="24"/>
          <w:szCs w:val="24"/>
          <w:lang w:val="es-MX"/>
        </w:rPr>
        <w:t>S</w:t>
      </w:r>
      <w:r w:rsidRPr="00903D8C">
        <w:rPr>
          <w:rFonts w:ascii="Nunito" w:eastAsia="Nunito" w:hAnsi="Nunito" w:cs="Nunito"/>
          <w:sz w:val="24"/>
          <w:szCs w:val="24"/>
          <w:lang w:val="es-MX"/>
        </w:rPr>
        <w:t>in embargo</w:t>
      </w:r>
      <w:r w:rsidR="009C7FD3">
        <w:rPr>
          <w:rFonts w:ascii="Nunito" w:eastAsia="Nunito" w:hAnsi="Nunito" w:cs="Nunito"/>
          <w:sz w:val="24"/>
          <w:szCs w:val="24"/>
          <w:lang w:val="es-MX"/>
        </w:rPr>
        <w:t xml:space="preserve">, </w:t>
      </w:r>
      <w:r w:rsidRPr="00903D8C">
        <w:rPr>
          <w:rFonts w:ascii="Nunito" w:eastAsia="Nunito" w:hAnsi="Nunito" w:cs="Nunito"/>
          <w:sz w:val="24"/>
          <w:szCs w:val="24"/>
          <w:lang w:val="es-MX"/>
        </w:rPr>
        <w:t xml:space="preserve">los </w:t>
      </w:r>
      <w:r w:rsidR="009C7FD3">
        <w:rPr>
          <w:rFonts w:ascii="Nunito" w:eastAsia="Nunito" w:hAnsi="Nunito" w:cs="Nunito"/>
          <w:sz w:val="24"/>
          <w:szCs w:val="24"/>
          <w:lang w:val="es-MX"/>
        </w:rPr>
        <w:t>ap</w:t>
      </w:r>
      <w:r w:rsidR="009C7FD3" w:rsidRPr="00903D8C">
        <w:rPr>
          <w:rFonts w:ascii="Nunito" w:eastAsia="Nunito" w:hAnsi="Nunito" w:cs="Nunito"/>
          <w:sz w:val="24"/>
          <w:szCs w:val="24"/>
          <w:lang w:val="es-MX"/>
        </w:rPr>
        <w:t>untadores</w:t>
      </w:r>
      <w:r w:rsidRPr="00903D8C">
        <w:rPr>
          <w:rFonts w:ascii="Nunito" w:eastAsia="Nunito" w:hAnsi="Nunito" w:cs="Nunito"/>
          <w:sz w:val="24"/>
          <w:szCs w:val="24"/>
          <w:lang w:val="es-MX"/>
        </w:rPr>
        <w:t xml:space="preserve"> ocupan más espacio</w:t>
      </w:r>
      <w:r w:rsidR="009C7FD3">
        <w:rPr>
          <w:rFonts w:ascii="Nunito" w:eastAsia="Nunito" w:hAnsi="Nunito" w:cs="Nunito"/>
          <w:sz w:val="24"/>
          <w:szCs w:val="24"/>
          <w:lang w:val="es-MX"/>
        </w:rPr>
        <w:t>,</w:t>
      </w:r>
      <w:r w:rsidRPr="00903D8C">
        <w:rPr>
          <w:rFonts w:ascii="Nunito" w:eastAsia="Nunito" w:hAnsi="Nunito" w:cs="Nunito"/>
          <w:sz w:val="24"/>
          <w:szCs w:val="24"/>
          <w:lang w:val="es-MX"/>
        </w:rPr>
        <w:t xml:space="preserve"> </w:t>
      </w:r>
      <w:r w:rsidR="009C7FD3" w:rsidRPr="009C7FD3">
        <w:rPr>
          <w:rFonts w:ascii="Nunito" w:eastAsia="Nunito" w:hAnsi="Nunito" w:cs="Nunito"/>
          <w:sz w:val="24"/>
          <w:szCs w:val="24"/>
          <w:lang w:val="es-MX"/>
        </w:rPr>
        <w:t>y que la asignación dinámica de memoria incurre en la sobrecarga de llamadas a funciones</w:t>
      </w:r>
      <w:r w:rsidR="009C7FD3">
        <w:rPr>
          <w:rFonts w:ascii="Nunito" w:eastAsia="Nunito" w:hAnsi="Nunito" w:cs="Nunito"/>
          <w:sz w:val="24"/>
          <w:szCs w:val="24"/>
          <w:lang w:val="es-MX"/>
        </w:rPr>
        <w:t>.</w:t>
      </w:r>
    </w:p>
    <w:p w14:paraId="42D3BAFB" w14:textId="104773C6" w:rsidR="009A2FAF" w:rsidRDefault="009A2FAF" w:rsidP="009A2FAF">
      <w:pPr>
        <w:ind w:right="284" w:firstLine="284"/>
        <w:jc w:val="both"/>
        <w:rPr>
          <w:rFonts w:ascii="Nunito" w:eastAsia="Nunito" w:hAnsi="Nunito" w:cs="Nunito"/>
          <w:b/>
          <w:bCs/>
          <w:color w:val="A6A6A6" w:themeColor="background1" w:themeShade="A6"/>
          <w:sz w:val="24"/>
          <w:szCs w:val="24"/>
        </w:rPr>
      </w:pPr>
    </w:p>
    <w:p w14:paraId="20312AFA" w14:textId="77777777" w:rsidR="006B15FF" w:rsidRDefault="006B15FF" w:rsidP="009A2FAF">
      <w:pPr>
        <w:ind w:right="284" w:firstLine="284"/>
        <w:jc w:val="both"/>
        <w:rPr>
          <w:rFonts w:ascii="Nunito" w:eastAsia="Nunito" w:hAnsi="Nunito" w:cs="Nunito"/>
          <w:b/>
          <w:bCs/>
          <w:color w:val="A6A6A6" w:themeColor="background1" w:themeShade="A6"/>
          <w:sz w:val="24"/>
          <w:szCs w:val="24"/>
        </w:rPr>
      </w:pPr>
    </w:p>
    <w:p w14:paraId="5636C7FC" w14:textId="7E3E9B2B" w:rsidR="009A2FAF" w:rsidRPr="009A2FAF" w:rsidRDefault="009A2FAF" w:rsidP="009A2FAF">
      <w:pPr>
        <w:ind w:right="284" w:firstLine="284"/>
        <w:jc w:val="both"/>
        <w:rPr>
          <w:rFonts w:ascii="Nunito" w:eastAsia="Nunito" w:hAnsi="Nunito" w:cs="Nunito"/>
          <w:b/>
          <w:bCs/>
          <w:color w:val="A6A6A6" w:themeColor="background1" w:themeShade="A6"/>
          <w:sz w:val="24"/>
          <w:szCs w:val="24"/>
        </w:rPr>
      </w:pPr>
      <w:r>
        <w:rPr>
          <w:rFonts w:ascii="Nunito" w:eastAsia="Nunito" w:hAnsi="Nunito" w:cs="Nunito"/>
          <w:b/>
          <w:bCs/>
          <w:color w:val="A6A6A6" w:themeColor="background1" w:themeShade="A6"/>
          <w:sz w:val="24"/>
          <w:szCs w:val="24"/>
        </w:rPr>
        <w:t>BUSC</w:t>
      </w:r>
      <w:r w:rsidRPr="009A2FAF">
        <w:rPr>
          <w:rFonts w:ascii="Nunito" w:eastAsia="Nunito" w:hAnsi="Nunito" w:cs="Nunito"/>
          <w:b/>
          <w:bCs/>
          <w:color w:val="A6A6A6" w:themeColor="background1" w:themeShade="A6"/>
          <w:sz w:val="24"/>
          <w:szCs w:val="24"/>
        </w:rPr>
        <w:t>AR</w:t>
      </w:r>
    </w:p>
    <w:p w14:paraId="4EC79685" w14:textId="089940BA" w:rsidR="00967AA1" w:rsidRPr="00967AA1" w:rsidRDefault="009A2FAF" w:rsidP="009A2FAF">
      <w:pPr>
        <w:pStyle w:val="Prrafodelista"/>
        <w:jc w:val="center"/>
        <w:rPr>
          <w:rFonts w:ascii="Nunito" w:eastAsia="Nunito" w:hAnsi="Nunito" w:cs="Nunito"/>
          <w:sz w:val="24"/>
          <w:szCs w:val="24"/>
          <w:lang w:val="es-MX"/>
        </w:rPr>
      </w:pPr>
      <w:r>
        <w:rPr>
          <w:rFonts w:ascii="Nunito" w:eastAsia="Nunito" w:hAnsi="Nunito" w:cs="Nunito"/>
          <w:noProof/>
          <w:sz w:val="24"/>
          <w:szCs w:val="24"/>
          <w:lang w:val="es-MX"/>
        </w:rPr>
        <w:drawing>
          <wp:inline distT="0" distB="0" distL="0" distR="0" wp14:anchorId="7A54D464" wp14:editId="004C10E4">
            <wp:extent cx="4320000" cy="737108"/>
            <wp:effectExtent l="0" t="0" r="4445"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3-17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0000" cy="737108"/>
                    </a:xfrm>
                    <a:prstGeom prst="rect">
                      <a:avLst/>
                    </a:prstGeom>
                  </pic:spPr>
                </pic:pic>
              </a:graphicData>
            </a:graphic>
          </wp:inline>
        </w:drawing>
      </w:r>
    </w:p>
    <w:p w14:paraId="066E55F2" w14:textId="77777777" w:rsidR="009A2FAF" w:rsidRDefault="009A2FAF" w:rsidP="00967AA1">
      <w:pPr>
        <w:ind w:left="284" w:right="284"/>
        <w:jc w:val="both"/>
        <w:rPr>
          <w:rFonts w:ascii="Nunito" w:eastAsia="Nunito" w:hAnsi="Nunito" w:cs="Nunito"/>
          <w:b/>
          <w:bCs/>
          <w:color w:val="A6A6A6" w:themeColor="background1" w:themeShade="A6"/>
          <w:sz w:val="24"/>
          <w:szCs w:val="24"/>
        </w:rPr>
      </w:pPr>
    </w:p>
    <w:p w14:paraId="2F5B184E" w14:textId="4FB8FA7C" w:rsidR="00967AA1" w:rsidRDefault="00967AA1" w:rsidP="00967AA1">
      <w:pPr>
        <w:ind w:left="284" w:right="284"/>
        <w:jc w:val="both"/>
        <w:rPr>
          <w:rFonts w:ascii="Nunito" w:eastAsia="Nunito" w:hAnsi="Nunito" w:cs="Nunito"/>
          <w:b/>
          <w:bCs/>
          <w:color w:val="A6A6A6" w:themeColor="background1" w:themeShade="A6"/>
          <w:sz w:val="24"/>
          <w:szCs w:val="24"/>
        </w:rPr>
      </w:pPr>
      <w:r w:rsidRPr="00967AA1">
        <w:rPr>
          <w:rFonts w:ascii="Nunito" w:eastAsia="Nunito" w:hAnsi="Nunito" w:cs="Nunito"/>
          <w:b/>
          <w:bCs/>
          <w:color w:val="A6A6A6" w:themeColor="background1" w:themeShade="A6"/>
          <w:sz w:val="24"/>
          <w:szCs w:val="24"/>
        </w:rPr>
        <w:t>INSERTAR</w:t>
      </w:r>
    </w:p>
    <w:p w14:paraId="2D32986C" w14:textId="1C3849A8" w:rsidR="009A2FAF" w:rsidRDefault="009A2FAF" w:rsidP="009A2FAF">
      <w:pPr>
        <w:ind w:left="284" w:right="284"/>
        <w:jc w:val="center"/>
        <w:rPr>
          <w:rFonts w:ascii="Nunito" w:eastAsia="Nunito" w:hAnsi="Nunito" w:cs="Nunito"/>
          <w:b/>
          <w:bCs/>
          <w:color w:val="A6A6A6" w:themeColor="background1" w:themeShade="A6"/>
          <w:sz w:val="24"/>
          <w:szCs w:val="24"/>
        </w:rPr>
      </w:pPr>
      <w:r>
        <w:rPr>
          <w:rFonts w:ascii="Nunito" w:eastAsia="Nunito" w:hAnsi="Nunito" w:cs="Nunito"/>
          <w:b/>
          <w:bCs/>
          <w:noProof/>
          <w:color w:val="FFFFFF" w:themeColor="background1"/>
          <w:sz w:val="24"/>
          <w:szCs w:val="24"/>
        </w:rPr>
        <w:drawing>
          <wp:inline distT="0" distB="0" distL="0" distR="0" wp14:anchorId="102EA427" wp14:editId="6AF886F4">
            <wp:extent cx="4320000" cy="1919022"/>
            <wp:effectExtent l="0" t="0" r="4445" b="5080"/>
            <wp:docPr id="6" name="Imagen 6"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3-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000" cy="1919022"/>
                    </a:xfrm>
                    <a:prstGeom prst="rect">
                      <a:avLst/>
                    </a:prstGeom>
                  </pic:spPr>
                </pic:pic>
              </a:graphicData>
            </a:graphic>
          </wp:inline>
        </w:drawing>
      </w:r>
    </w:p>
    <w:p w14:paraId="56AED93D" w14:textId="77777777" w:rsidR="009A2FAF" w:rsidRDefault="009A2FAF" w:rsidP="009A2FAF">
      <w:pPr>
        <w:ind w:left="284" w:right="284"/>
        <w:jc w:val="both"/>
        <w:rPr>
          <w:rFonts w:ascii="Nunito" w:eastAsia="Nunito" w:hAnsi="Nunito" w:cs="Nunito"/>
          <w:b/>
          <w:bCs/>
          <w:color w:val="A6A6A6" w:themeColor="background1" w:themeShade="A6"/>
          <w:sz w:val="24"/>
          <w:szCs w:val="24"/>
        </w:rPr>
      </w:pPr>
    </w:p>
    <w:p w14:paraId="442422B0" w14:textId="77777777" w:rsidR="009A2FAF" w:rsidRDefault="009A2FAF" w:rsidP="009A2FAF">
      <w:pPr>
        <w:ind w:left="284" w:right="284"/>
        <w:jc w:val="both"/>
        <w:rPr>
          <w:rFonts w:ascii="Nunito" w:eastAsia="Nunito" w:hAnsi="Nunito" w:cs="Nunito"/>
          <w:b/>
          <w:bCs/>
          <w:color w:val="A6A6A6" w:themeColor="background1" w:themeShade="A6"/>
          <w:sz w:val="24"/>
          <w:szCs w:val="24"/>
        </w:rPr>
      </w:pPr>
    </w:p>
    <w:p w14:paraId="28686B10" w14:textId="0CD0DFBE" w:rsidR="009A2FAF" w:rsidRDefault="009A2FAF" w:rsidP="009A2FAF">
      <w:pPr>
        <w:ind w:left="284" w:right="284"/>
        <w:jc w:val="both"/>
        <w:rPr>
          <w:rFonts w:ascii="Nunito" w:eastAsia="Nunito" w:hAnsi="Nunito" w:cs="Nunito"/>
          <w:b/>
          <w:bCs/>
          <w:color w:val="A6A6A6" w:themeColor="background1" w:themeShade="A6"/>
          <w:sz w:val="24"/>
          <w:szCs w:val="24"/>
        </w:rPr>
      </w:pPr>
      <w:r>
        <w:rPr>
          <w:rFonts w:ascii="Nunito" w:eastAsia="Nunito" w:hAnsi="Nunito" w:cs="Nunito"/>
          <w:b/>
          <w:bCs/>
          <w:color w:val="A6A6A6" w:themeColor="background1" w:themeShade="A6"/>
          <w:sz w:val="24"/>
          <w:szCs w:val="24"/>
        </w:rPr>
        <w:t>ELIMIN</w:t>
      </w:r>
      <w:r w:rsidRPr="00967AA1">
        <w:rPr>
          <w:rFonts w:ascii="Nunito" w:eastAsia="Nunito" w:hAnsi="Nunito" w:cs="Nunito"/>
          <w:b/>
          <w:bCs/>
          <w:color w:val="A6A6A6" w:themeColor="background1" w:themeShade="A6"/>
          <w:sz w:val="24"/>
          <w:szCs w:val="24"/>
        </w:rPr>
        <w:t>AR</w:t>
      </w:r>
    </w:p>
    <w:p w14:paraId="040F7C6F" w14:textId="77777777" w:rsidR="006B0BCA" w:rsidRDefault="009A2FAF" w:rsidP="006B0BCA">
      <w:pPr>
        <w:ind w:left="284" w:right="284"/>
        <w:jc w:val="center"/>
        <w:rPr>
          <w:rFonts w:ascii="Nunito" w:eastAsia="Nunito" w:hAnsi="Nunito" w:cs="Nunito"/>
          <w:b/>
          <w:bCs/>
          <w:color w:val="A6A6A6" w:themeColor="background1" w:themeShade="A6"/>
          <w:sz w:val="24"/>
          <w:szCs w:val="24"/>
        </w:rPr>
      </w:pPr>
      <w:r>
        <w:rPr>
          <w:rFonts w:ascii="Nunito" w:eastAsia="Nunito" w:hAnsi="Nunito" w:cs="Nunito"/>
          <w:b/>
          <w:bCs/>
          <w:noProof/>
          <w:color w:val="FFFFFF" w:themeColor="background1"/>
          <w:sz w:val="24"/>
          <w:szCs w:val="24"/>
        </w:rPr>
        <w:drawing>
          <wp:inline distT="0" distB="0" distL="0" distR="0" wp14:anchorId="168064E3" wp14:editId="2CFBFB36">
            <wp:extent cx="4320000" cy="1404318"/>
            <wp:effectExtent l="0" t="0" r="4445" b="5715"/>
            <wp:docPr id="4" name="Imagen 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3-17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0000" cy="1404318"/>
                    </a:xfrm>
                    <a:prstGeom prst="rect">
                      <a:avLst/>
                    </a:prstGeom>
                  </pic:spPr>
                </pic:pic>
              </a:graphicData>
            </a:graphic>
          </wp:inline>
        </w:drawing>
      </w:r>
    </w:p>
    <w:p w14:paraId="71F6DA1C" w14:textId="5A016F16" w:rsidR="00CB388B" w:rsidRPr="006B0BCA" w:rsidRDefault="00292FDC" w:rsidP="006B0BCA">
      <w:pPr>
        <w:ind w:left="284" w:right="284"/>
        <w:rPr>
          <w:rFonts w:ascii="Nunito" w:eastAsia="Nunito" w:hAnsi="Nunito" w:cs="Nunito"/>
          <w:b/>
          <w:bCs/>
          <w:color w:val="A6A6A6" w:themeColor="background1" w:themeShade="A6"/>
          <w:sz w:val="24"/>
          <w:szCs w:val="24"/>
        </w:rPr>
      </w:pPr>
      <w:r>
        <w:rPr>
          <w:rFonts w:ascii="Nunito" w:eastAsia="Nunito" w:hAnsi="Nunito" w:cs="Nunito"/>
          <w:b/>
          <w:bCs/>
          <w:color w:val="808080" w:themeColor="background1" w:themeShade="80"/>
          <w:sz w:val="24"/>
          <w:szCs w:val="24"/>
        </w:rPr>
        <w:lastRenderedPageBreak/>
        <w:t>LISTA CIRCULAR</w:t>
      </w:r>
    </w:p>
    <w:p w14:paraId="042C0A31" w14:textId="69C7BA47" w:rsidR="00432ECF" w:rsidRDefault="002D19A9" w:rsidP="00432ECF">
      <w:pPr>
        <w:ind w:left="284" w:right="284"/>
        <w:jc w:val="both"/>
        <w:rPr>
          <w:rFonts w:ascii="Nunito" w:eastAsia="Nunito" w:hAnsi="Nunito" w:cs="Nunito"/>
          <w:sz w:val="24"/>
          <w:szCs w:val="24"/>
          <w:lang w:val="es-MX"/>
        </w:rPr>
      </w:pPr>
      <w:r>
        <w:rPr>
          <w:rFonts w:ascii="Nunito" w:eastAsia="Nunito" w:hAnsi="Nunito" w:cs="Nunito"/>
          <w:sz w:val="24"/>
          <w:szCs w:val="24"/>
        </w:rPr>
        <w:t xml:space="preserve">Una lista circular es un lista lineal </w:t>
      </w:r>
      <w:r w:rsidRPr="002D19A9">
        <w:rPr>
          <w:rFonts w:ascii="Nunito" w:eastAsia="Nunito" w:hAnsi="Nunito" w:cs="Nunito"/>
          <w:sz w:val="24"/>
          <w:szCs w:val="24"/>
          <w:lang w:val="es-MX"/>
        </w:rPr>
        <w:t xml:space="preserve">En la que el último elemento apunta </w:t>
      </w:r>
      <w:r>
        <w:rPr>
          <w:rFonts w:ascii="Nunito" w:eastAsia="Nunito" w:hAnsi="Nunito" w:cs="Nunito"/>
          <w:sz w:val="24"/>
          <w:szCs w:val="24"/>
          <w:lang w:val="es-MX"/>
        </w:rPr>
        <w:t>al primero. E</w:t>
      </w:r>
      <w:r w:rsidRPr="002D19A9">
        <w:rPr>
          <w:rFonts w:ascii="Nunito" w:eastAsia="Nunito" w:hAnsi="Nunito" w:cs="Nunito"/>
          <w:sz w:val="24"/>
          <w:szCs w:val="24"/>
          <w:lang w:val="es-MX"/>
        </w:rPr>
        <w:t xml:space="preserve">ntonces es posible acceder a </w:t>
      </w:r>
      <w:r>
        <w:rPr>
          <w:rFonts w:ascii="Nunito" w:eastAsia="Nunito" w:hAnsi="Nunito" w:cs="Nunito"/>
          <w:sz w:val="24"/>
          <w:szCs w:val="24"/>
          <w:lang w:val="es-MX"/>
        </w:rPr>
        <w:t>cualquier elemento de la lista desde cualquier punto dado. Las operaciones sobre una lista circular r</w:t>
      </w:r>
      <w:r w:rsidRPr="002D19A9">
        <w:rPr>
          <w:rFonts w:ascii="Nunito" w:eastAsia="Nunito" w:hAnsi="Nunito" w:cs="Nunito"/>
          <w:sz w:val="24"/>
          <w:szCs w:val="24"/>
          <w:lang w:val="es-MX"/>
        </w:rPr>
        <w:t>esultan más sencillas ya que evitan casos especiales</w:t>
      </w:r>
      <w:r>
        <w:rPr>
          <w:rFonts w:ascii="Nunito" w:eastAsia="Nunito" w:hAnsi="Nunito" w:cs="Nunito"/>
          <w:sz w:val="24"/>
          <w:szCs w:val="24"/>
          <w:lang w:val="es-MX"/>
        </w:rPr>
        <w:t>.</w:t>
      </w:r>
      <w:r w:rsidRPr="002D19A9">
        <w:rPr>
          <w:rFonts w:ascii="Nunito" w:eastAsia="Nunito" w:hAnsi="Nunito" w:cs="Nunito"/>
          <w:sz w:val="24"/>
          <w:szCs w:val="24"/>
          <w:lang w:val="es-MX"/>
        </w:rPr>
        <w:t xml:space="preserve"> </w:t>
      </w:r>
      <w:r>
        <w:rPr>
          <w:rFonts w:ascii="Nunito" w:eastAsia="Nunito" w:hAnsi="Nunito" w:cs="Nunito"/>
          <w:sz w:val="24"/>
          <w:szCs w:val="24"/>
          <w:lang w:val="es-MX"/>
        </w:rPr>
        <w:t>P</w:t>
      </w:r>
      <w:r w:rsidRPr="002D19A9">
        <w:rPr>
          <w:rFonts w:ascii="Nunito" w:eastAsia="Nunito" w:hAnsi="Nunito" w:cs="Nunito"/>
          <w:sz w:val="24"/>
          <w:szCs w:val="24"/>
          <w:lang w:val="es-MX"/>
        </w:rPr>
        <w:t>or ejemplo</w:t>
      </w:r>
      <w:r>
        <w:rPr>
          <w:rFonts w:ascii="Nunito" w:eastAsia="Nunito" w:hAnsi="Nunito" w:cs="Nunito"/>
          <w:sz w:val="24"/>
          <w:szCs w:val="24"/>
          <w:lang w:val="es-MX"/>
        </w:rPr>
        <w:t>,</w:t>
      </w:r>
      <w:r w:rsidRPr="002D19A9">
        <w:rPr>
          <w:rFonts w:ascii="Nunito" w:eastAsia="Nunito" w:hAnsi="Nunito" w:cs="Nunito"/>
          <w:sz w:val="24"/>
          <w:szCs w:val="24"/>
          <w:lang w:val="es-MX"/>
        </w:rPr>
        <w:t xml:space="preserve"> al </w:t>
      </w:r>
      <w:r w:rsidRPr="002D19A9">
        <w:rPr>
          <w:rFonts w:ascii="Nunito" w:eastAsia="Nunito" w:hAnsi="Nunito" w:cs="Nunito"/>
          <w:b/>
          <w:bCs/>
          <w:color w:val="A6A6A6" w:themeColor="background1" w:themeShade="A6"/>
          <w:sz w:val="24"/>
          <w:szCs w:val="24"/>
          <w:lang w:val="es-MX"/>
        </w:rPr>
        <w:t>añadir</w:t>
      </w:r>
      <w:r w:rsidRPr="002D19A9">
        <w:rPr>
          <w:rFonts w:ascii="Nunito" w:eastAsia="Nunito" w:hAnsi="Nunito" w:cs="Nunito"/>
          <w:sz w:val="24"/>
          <w:szCs w:val="24"/>
          <w:lang w:val="es-MX"/>
        </w:rPr>
        <w:t xml:space="preserve"> tenemos dos casos</w:t>
      </w:r>
      <w:r>
        <w:rPr>
          <w:rFonts w:ascii="Nunito" w:eastAsia="Nunito" w:hAnsi="Nunito" w:cs="Nunito"/>
          <w:sz w:val="24"/>
          <w:szCs w:val="24"/>
          <w:lang w:val="es-MX"/>
        </w:rPr>
        <w:t>:</w:t>
      </w:r>
      <w:r w:rsidRPr="002D19A9">
        <w:rPr>
          <w:rFonts w:ascii="Nunito" w:eastAsia="Nunito" w:hAnsi="Nunito" w:cs="Nunito"/>
          <w:sz w:val="24"/>
          <w:szCs w:val="24"/>
          <w:lang w:val="es-MX"/>
        </w:rPr>
        <w:t xml:space="preserve"> insertar al principio de la lista e insertar a continuación de un elemento</w:t>
      </w:r>
      <w:r>
        <w:rPr>
          <w:rFonts w:ascii="Nunito" w:eastAsia="Nunito" w:hAnsi="Nunito" w:cs="Nunito"/>
          <w:sz w:val="24"/>
          <w:szCs w:val="24"/>
          <w:lang w:val="es-MX"/>
        </w:rPr>
        <w:t>.</w:t>
      </w:r>
      <w:r w:rsidRPr="002D19A9">
        <w:rPr>
          <w:rFonts w:ascii="Nunito" w:eastAsia="Nunito" w:hAnsi="Nunito" w:cs="Nunito"/>
          <w:sz w:val="24"/>
          <w:szCs w:val="24"/>
          <w:lang w:val="es-MX"/>
        </w:rPr>
        <w:t xml:space="preserve"> </w:t>
      </w:r>
      <w:r>
        <w:rPr>
          <w:rFonts w:ascii="Nunito" w:eastAsia="Nunito" w:hAnsi="Nunito" w:cs="Nunito"/>
          <w:sz w:val="24"/>
          <w:szCs w:val="24"/>
          <w:lang w:val="es-MX"/>
        </w:rPr>
        <w:t>C</w:t>
      </w:r>
      <w:r w:rsidRPr="002D19A9">
        <w:rPr>
          <w:rFonts w:ascii="Nunito" w:eastAsia="Nunito" w:hAnsi="Nunito" w:cs="Nunito"/>
          <w:sz w:val="24"/>
          <w:szCs w:val="24"/>
          <w:lang w:val="es-MX"/>
        </w:rPr>
        <w:t>on la lista circular estos dos casos de reducen a uno</w:t>
      </w:r>
      <w:r>
        <w:rPr>
          <w:rFonts w:ascii="Nunito" w:eastAsia="Nunito" w:hAnsi="Nunito" w:cs="Nunito"/>
          <w:sz w:val="24"/>
          <w:szCs w:val="24"/>
          <w:lang w:val="es-MX"/>
        </w:rPr>
        <w:t>.</w:t>
      </w:r>
    </w:p>
    <w:p w14:paraId="2E4236E5" w14:textId="5C382E86" w:rsidR="002D19A9" w:rsidRDefault="002D19A9" w:rsidP="00432ECF">
      <w:pPr>
        <w:ind w:left="284" w:right="284"/>
        <w:jc w:val="both"/>
        <w:rPr>
          <w:rFonts w:ascii="Nunito" w:eastAsia="Nunito" w:hAnsi="Nunito" w:cs="Nunito"/>
          <w:sz w:val="24"/>
          <w:szCs w:val="24"/>
          <w:lang w:val="es-MX"/>
        </w:rPr>
      </w:pPr>
      <w:r w:rsidRPr="002D19A9">
        <w:rPr>
          <w:rFonts w:ascii="Nunito" w:eastAsia="Nunito" w:hAnsi="Nunito" w:cs="Nunito"/>
          <w:sz w:val="24"/>
          <w:szCs w:val="24"/>
          <w:lang w:val="es-MX"/>
        </w:rPr>
        <w:t xml:space="preserve">Cuando recorremos una </w:t>
      </w:r>
      <w:r>
        <w:rPr>
          <w:rFonts w:ascii="Nunito" w:eastAsia="Nunito" w:hAnsi="Nunito" w:cs="Nunito"/>
          <w:sz w:val="24"/>
          <w:szCs w:val="24"/>
          <w:lang w:val="es-MX"/>
        </w:rPr>
        <w:t>l</w:t>
      </w:r>
      <w:r w:rsidRPr="002D19A9">
        <w:rPr>
          <w:rFonts w:ascii="Nunito" w:eastAsia="Nunito" w:hAnsi="Nunito" w:cs="Nunito"/>
          <w:sz w:val="24"/>
          <w:szCs w:val="24"/>
          <w:lang w:val="es-MX"/>
        </w:rPr>
        <w:t>ista circular</w:t>
      </w:r>
      <w:r>
        <w:rPr>
          <w:rFonts w:ascii="Nunito" w:eastAsia="Nunito" w:hAnsi="Nunito" w:cs="Nunito"/>
          <w:sz w:val="24"/>
          <w:szCs w:val="24"/>
          <w:lang w:val="es-MX"/>
        </w:rPr>
        <w:t xml:space="preserve">, </w:t>
      </w:r>
      <w:r w:rsidRPr="002D19A9">
        <w:rPr>
          <w:rFonts w:ascii="Nunito" w:eastAsia="Nunito" w:hAnsi="Nunito" w:cs="Nunito"/>
          <w:sz w:val="24"/>
          <w:szCs w:val="24"/>
          <w:lang w:val="es-MX"/>
        </w:rPr>
        <w:t>di</w:t>
      </w:r>
      <w:r>
        <w:rPr>
          <w:rFonts w:ascii="Nunito" w:eastAsia="Nunito" w:hAnsi="Nunito" w:cs="Nunito"/>
          <w:sz w:val="24"/>
          <w:szCs w:val="24"/>
          <w:lang w:val="es-MX"/>
        </w:rPr>
        <w:t>remos</w:t>
      </w:r>
      <w:r w:rsidRPr="002D19A9">
        <w:rPr>
          <w:rFonts w:ascii="Nunito" w:eastAsia="Nunito" w:hAnsi="Nunito" w:cs="Nunito"/>
          <w:sz w:val="24"/>
          <w:szCs w:val="24"/>
          <w:lang w:val="es-MX"/>
        </w:rPr>
        <w:t xml:space="preserve"> qu</w:t>
      </w:r>
      <w:r>
        <w:rPr>
          <w:rFonts w:ascii="Nunito" w:eastAsia="Nunito" w:hAnsi="Nunito" w:cs="Nunito"/>
          <w:sz w:val="24"/>
          <w:szCs w:val="24"/>
          <w:lang w:val="es-MX"/>
        </w:rPr>
        <w:t>e</w:t>
      </w:r>
      <w:r w:rsidRPr="002D19A9">
        <w:rPr>
          <w:rFonts w:ascii="Nunito" w:eastAsia="Nunito" w:hAnsi="Nunito" w:cs="Nunito"/>
          <w:sz w:val="24"/>
          <w:szCs w:val="24"/>
          <w:lang w:val="es-MX"/>
        </w:rPr>
        <w:t xml:space="preserve"> hemos llegado al final de </w:t>
      </w:r>
      <w:r w:rsidR="00723382" w:rsidRPr="002D19A9">
        <w:rPr>
          <w:rFonts w:ascii="Nunito" w:eastAsia="Nunito" w:hAnsi="Nunito" w:cs="Nunito"/>
          <w:sz w:val="24"/>
          <w:szCs w:val="24"/>
          <w:lang w:val="es-MX"/>
        </w:rPr>
        <w:t>esta</w:t>
      </w:r>
      <w:r w:rsidRPr="002D19A9">
        <w:rPr>
          <w:rFonts w:ascii="Nunito" w:eastAsia="Nunito" w:hAnsi="Nunito" w:cs="Nunito"/>
          <w:sz w:val="24"/>
          <w:szCs w:val="24"/>
          <w:lang w:val="es-MX"/>
        </w:rPr>
        <w:t xml:space="preserve"> cuando nos encontremos de</w:t>
      </w:r>
      <w:r>
        <w:rPr>
          <w:rFonts w:ascii="Nunito" w:eastAsia="Nunito" w:hAnsi="Nunito" w:cs="Nunito"/>
          <w:sz w:val="24"/>
          <w:szCs w:val="24"/>
          <w:lang w:val="es-MX"/>
        </w:rPr>
        <w:t xml:space="preserve"> </w:t>
      </w:r>
      <w:r w:rsidRPr="002D19A9">
        <w:rPr>
          <w:rFonts w:ascii="Nunito" w:eastAsia="Nunito" w:hAnsi="Nunito" w:cs="Nunito"/>
          <w:sz w:val="24"/>
          <w:szCs w:val="24"/>
          <w:lang w:val="es-MX"/>
        </w:rPr>
        <w:t>nuevo</w:t>
      </w:r>
      <w:r>
        <w:rPr>
          <w:rFonts w:ascii="Nunito" w:eastAsia="Nunito" w:hAnsi="Nunito" w:cs="Nunito"/>
          <w:sz w:val="24"/>
          <w:szCs w:val="24"/>
          <w:lang w:val="es-MX"/>
        </w:rPr>
        <w:t xml:space="preserve"> </w:t>
      </w:r>
      <w:r w:rsidRPr="002D19A9">
        <w:rPr>
          <w:rFonts w:ascii="Nunito" w:eastAsia="Nunito" w:hAnsi="Nunito" w:cs="Nunito"/>
          <w:sz w:val="24"/>
          <w:szCs w:val="24"/>
          <w:lang w:val="es-MX"/>
        </w:rPr>
        <w:t>en</w:t>
      </w:r>
      <w:r>
        <w:rPr>
          <w:rFonts w:ascii="Nunito" w:eastAsia="Nunito" w:hAnsi="Nunito" w:cs="Nunito"/>
          <w:sz w:val="24"/>
          <w:szCs w:val="24"/>
          <w:lang w:val="es-MX"/>
        </w:rPr>
        <w:t xml:space="preserve"> </w:t>
      </w:r>
      <w:r w:rsidRPr="002D19A9">
        <w:rPr>
          <w:rFonts w:ascii="Nunito" w:eastAsia="Nunito" w:hAnsi="Nunito" w:cs="Nunito"/>
          <w:sz w:val="24"/>
          <w:szCs w:val="24"/>
          <w:lang w:val="es-MX"/>
        </w:rPr>
        <w:t>el</w:t>
      </w:r>
      <w:r>
        <w:rPr>
          <w:rFonts w:ascii="Nunito" w:eastAsia="Nunito" w:hAnsi="Nunito" w:cs="Nunito"/>
          <w:sz w:val="24"/>
          <w:szCs w:val="24"/>
          <w:lang w:val="es-MX"/>
        </w:rPr>
        <w:t xml:space="preserve"> punto </w:t>
      </w:r>
      <w:r w:rsidRPr="002D19A9">
        <w:rPr>
          <w:rFonts w:ascii="Nunito" w:eastAsia="Nunito" w:hAnsi="Nunito" w:cs="Nunito"/>
          <w:sz w:val="24"/>
          <w:szCs w:val="24"/>
          <w:lang w:val="es-MX"/>
        </w:rPr>
        <w:t>de partida</w:t>
      </w:r>
      <w:r>
        <w:rPr>
          <w:rFonts w:ascii="Nunito" w:eastAsia="Nunito" w:hAnsi="Nunito" w:cs="Nunito"/>
          <w:sz w:val="24"/>
          <w:szCs w:val="24"/>
          <w:lang w:val="es-MX"/>
        </w:rPr>
        <w:t xml:space="preserve">, </w:t>
      </w:r>
      <w:r w:rsidRPr="002D19A9">
        <w:rPr>
          <w:rFonts w:ascii="Nunito" w:eastAsia="Nunito" w:hAnsi="Nunito" w:cs="Nunito"/>
          <w:sz w:val="24"/>
          <w:szCs w:val="24"/>
          <w:lang w:val="es-MX"/>
        </w:rPr>
        <w:t>suponiendo, desde luego</w:t>
      </w:r>
      <w:r>
        <w:rPr>
          <w:rFonts w:ascii="Nunito" w:eastAsia="Nunito" w:hAnsi="Nunito" w:cs="Nunito"/>
          <w:sz w:val="24"/>
          <w:szCs w:val="24"/>
          <w:lang w:val="es-MX"/>
        </w:rPr>
        <w:t xml:space="preserve">, </w:t>
      </w:r>
      <w:r w:rsidRPr="002D19A9">
        <w:rPr>
          <w:rFonts w:ascii="Nunito" w:eastAsia="Nunito" w:hAnsi="Nunito" w:cs="Nunito"/>
          <w:sz w:val="24"/>
          <w:szCs w:val="24"/>
          <w:lang w:val="es-MX"/>
        </w:rPr>
        <w:t>que</w:t>
      </w:r>
      <w:r>
        <w:rPr>
          <w:rFonts w:ascii="Nunito" w:eastAsia="Nunito" w:hAnsi="Nunito" w:cs="Nunito"/>
          <w:sz w:val="24"/>
          <w:szCs w:val="24"/>
          <w:lang w:val="es-MX"/>
        </w:rPr>
        <w:t xml:space="preserve"> </w:t>
      </w:r>
      <w:r w:rsidRPr="002D19A9">
        <w:rPr>
          <w:rFonts w:ascii="Nunito" w:eastAsia="Nunito" w:hAnsi="Nunito" w:cs="Nunito"/>
          <w:sz w:val="24"/>
          <w:szCs w:val="24"/>
          <w:lang w:val="es-MX"/>
        </w:rPr>
        <w:t>e</w:t>
      </w:r>
      <w:r>
        <w:rPr>
          <w:rFonts w:ascii="Nunito" w:eastAsia="Nunito" w:hAnsi="Nunito" w:cs="Nunito"/>
          <w:sz w:val="24"/>
          <w:szCs w:val="24"/>
          <w:lang w:val="es-MX"/>
        </w:rPr>
        <w:t xml:space="preserve">l punto </w:t>
      </w:r>
      <w:r w:rsidRPr="002D19A9">
        <w:rPr>
          <w:rFonts w:ascii="Nunito" w:eastAsia="Nunito" w:hAnsi="Nunito" w:cs="Nunito"/>
          <w:sz w:val="24"/>
          <w:szCs w:val="24"/>
          <w:lang w:val="es-MX"/>
        </w:rPr>
        <w:t xml:space="preserve">de partida </w:t>
      </w:r>
      <w:r>
        <w:rPr>
          <w:rFonts w:ascii="Nunito" w:eastAsia="Nunito" w:hAnsi="Nunito" w:cs="Nunito"/>
          <w:sz w:val="24"/>
          <w:szCs w:val="24"/>
          <w:lang w:val="es-MX"/>
        </w:rPr>
        <w:t xml:space="preserve">se guarda </w:t>
      </w:r>
      <w:r w:rsidRPr="002D19A9">
        <w:rPr>
          <w:rFonts w:ascii="Nunito" w:eastAsia="Nunito" w:hAnsi="Nunito" w:cs="Nunito"/>
          <w:sz w:val="24"/>
          <w:szCs w:val="24"/>
          <w:lang w:val="es-MX"/>
        </w:rPr>
        <w:t>de alguna manera en la lista</w:t>
      </w:r>
      <w:r>
        <w:rPr>
          <w:rFonts w:ascii="Nunito" w:eastAsia="Nunito" w:hAnsi="Nunito" w:cs="Nunito"/>
          <w:sz w:val="24"/>
          <w:szCs w:val="24"/>
          <w:lang w:val="es-MX"/>
        </w:rPr>
        <w:t xml:space="preserve">; </w:t>
      </w:r>
      <w:r w:rsidRPr="002D19A9">
        <w:rPr>
          <w:rFonts w:ascii="Nunito" w:eastAsia="Nunito" w:hAnsi="Nunito" w:cs="Nunito"/>
          <w:sz w:val="24"/>
          <w:szCs w:val="24"/>
          <w:lang w:val="es-MX"/>
        </w:rPr>
        <w:t>por ejemplo</w:t>
      </w:r>
      <w:r>
        <w:rPr>
          <w:rFonts w:ascii="Nunito" w:eastAsia="Nunito" w:hAnsi="Nunito" w:cs="Nunito"/>
          <w:sz w:val="24"/>
          <w:szCs w:val="24"/>
          <w:lang w:val="es-MX"/>
        </w:rPr>
        <w:t xml:space="preserve">, </w:t>
      </w:r>
      <w:r w:rsidRPr="002D19A9">
        <w:rPr>
          <w:rFonts w:ascii="Nunito" w:eastAsia="Nunito" w:hAnsi="Nunito" w:cs="Nunito"/>
          <w:sz w:val="24"/>
          <w:szCs w:val="24"/>
          <w:lang w:val="es-MX"/>
        </w:rPr>
        <w:t>con una referencia fija al mism</w:t>
      </w:r>
      <w:r>
        <w:rPr>
          <w:rFonts w:ascii="Nunito" w:eastAsia="Nunito" w:hAnsi="Nunito" w:cs="Nunito"/>
          <w:sz w:val="24"/>
          <w:szCs w:val="24"/>
          <w:lang w:val="es-MX"/>
        </w:rPr>
        <w:t xml:space="preserve">o. Esta </w:t>
      </w:r>
      <w:r w:rsidRPr="002D19A9">
        <w:rPr>
          <w:rFonts w:ascii="Nunito" w:eastAsia="Nunito" w:hAnsi="Nunito" w:cs="Nunito"/>
          <w:sz w:val="24"/>
          <w:szCs w:val="24"/>
          <w:lang w:val="es-MX"/>
        </w:rPr>
        <w:t>referencia puede ser el primer elemento de la lista</w:t>
      </w:r>
      <w:r>
        <w:rPr>
          <w:rFonts w:ascii="Nunito" w:eastAsia="Nunito" w:hAnsi="Nunito" w:cs="Nunito"/>
          <w:sz w:val="24"/>
          <w:szCs w:val="24"/>
          <w:lang w:val="es-MX"/>
        </w:rPr>
        <w:t xml:space="preserve">; </w:t>
      </w:r>
      <w:r w:rsidRPr="002D19A9">
        <w:rPr>
          <w:rFonts w:ascii="Nunito" w:eastAsia="Nunito" w:hAnsi="Nunito" w:cs="Nunito"/>
          <w:sz w:val="24"/>
          <w:szCs w:val="24"/>
          <w:lang w:val="es-MX"/>
        </w:rPr>
        <w:t>también puede ser el último elemento</w:t>
      </w:r>
      <w:r>
        <w:rPr>
          <w:rFonts w:ascii="Nunito" w:eastAsia="Nunito" w:hAnsi="Nunito" w:cs="Nunito"/>
          <w:sz w:val="24"/>
          <w:szCs w:val="24"/>
          <w:lang w:val="es-MX"/>
        </w:rPr>
        <w:t xml:space="preserve">, </w:t>
      </w:r>
      <w:r w:rsidRPr="002D19A9">
        <w:rPr>
          <w:rFonts w:ascii="Nunito" w:eastAsia="Nunito" w:hAnsi="Nunito" w:cs="Nunito"/>
          <w:sz w:val="24"/>
          <w:szCs w:val="24"/>
          <w:lang w:val="es-MX"/>
        </w:rPr>
        <w:t>en cuyo caso también es conocida la dirección del p</w:t>
      </w:r>
      <w:r>
        <w:rPr>
          <w:rFonts w:ascii="Nunito" w:eastAsia="Nunito" w:hAnsi="Nunito" w:cs="Nunito"/>
          <w:sz w:val="24"/>
          <w:szCs w:val="24"/>
          <w:lang w:val="es-MX"/>
        </w:rPr>
        <w:t>rimer elemento. O</w:t>
      </w:r>
      <w:r w:rsidRPr="002D19A9">
        <w:rPr>
          <w:rFonts w:ascii="Nunito" w:eastAsia="Nunito" w:hAnsi="Nunito" w:cs="Nunito"/>
          <w:sz w:val="24"/>
          <w:szCs w:val="24"/>
          <w:lang w:val="es-MX"/>
        </w:rPr>
        <w:t xml:space="preserve">tra solución posible sería poner un </w:t>
      </w:r>
      <w:r w:rsidR="00723382">
        <w:rPr>
          <w:rFonts w:ascii="Nunito" w:eastAsia="Nunito" w:hAnsi="Nunito" w:cs="Nunito"/>
          <w:sz w:val="24"/>
          <w:szCs w:val="24"/>
          <w:lang w:val="es-MX"/>
        </w:rPr>
        <w:t>elemento</w:t>
      </w:r>
      <w:r w:rsidRPr="002D19A9">
        <w:rPr>
          <w:rFonts w:ascii="Nunito" w:eastAsia="Nunito" w:hAnsi="Nunito" w:cs="Nunito"/>
          <w:sz w:val="24"/>
          <w:szCs w:val="24"/>
          <w:lang w:val="es-MX"/>
        </w:rPr>
        <w:t xml:space="preserve"> especial identificable en cada lista circular como lugar de partida</w:t>
      </w:r>
      <w:r w:rsidR="00BB4784">
        <w:rPr>
          <w:rFonts w:ascii="Nunito" w:eastAsia="Nunito" w:hAnsi="Nunito" w:cs="Nunito"/>
          <w:sz w:val="24"/>
          <w:szCs w:val="24"/>
          <w:lang w:val="es-MX"/>
        </w:rPr>
        <w:t>. Este elemento especial recibe el nombre de HEAD. Esto presenta, además, la ventaja de que la lista circular no estará nunca vacía.</w:t>
      </w:r>
    </w:p>
    <w:p w14:paraId="64186690" w14:textId="77777777" w:rsidR="00BB4784" w:rsidRDefault="00BB4784" w:rsidP="00432ECF">
      <w:pPr>
        <w:ind w:left="284" w:right="284"/>
        <w:jc w:val="both"/>
        <w:rPr>
          <w:rFonts w:ascii="Nunito" w:eastAsia="Nunito" w:hAnsi="Nunito" w:cs="Nunito"/>
          <w:sz w:val="24"/>
          <w:szCs w:val="24"/>
        </w:rPr>
      </w:pPr>
    </w:p>
    <w:p w14:paraId="727E24C4" w14:textId="77777777" w:rsidR="00723382" w:rsidRPr="009A2FAF" w:rsidRDefault="00723382" w:rsidP="00723382">
      <w:pPr>
        <w:ind w:right="284" w:firstLine="284"/>
        <w:jc w:val="both"/>
        <w:rPr>
          <w:rFonts w:ascii="Nunito" w:eastAsia="Nunito" w:hAnsi="Nunito" w:cs="Nunito"/>
          <w:b/>
          <w:bCs/>
          <w:color w:val="A6A6A6" w:themeColor="background1" w:themeShade="A6"/>
          <w:sz w:val="24"/>
          <w:szCs w:val="24"/>
        </w:rPr>
      </w:pPr>
      <w:r>
        <w:rPr>
          <w:rFonts w:ascii="Nunito" w:eastAsia="Nunito" w:hAnsi="Nunito" w:cs="Nunito"/>
          <w:b/>
          <w:bCs/>
          <w:color w:val="A6A6A6" w:themeColor="background1" w:themeShade="A6"/>
          <w:sz w:val="24"/>
          <w:szCs w:val="24"/>
        </w:rPr>
        <w:t>BUSC</w:t>
      </w:r>
      <w:r w:rsidRPr="009A2FAF">
        <w:rPr>
          <w:rFonts w:ascii="Nunito" w:eastAsia="Nunito" w:hAnsi="Nunito" w:cs="Nunito"/>
          <w:b/>
          <w:bCs/>
          <w:color w:val="A6A6A6" w:themeColor="background1" w:themeShade="A6"/>
          <w:sz w:val="24"/>
          <w:szCs w:val="24"/>
        </w:rPr>
        <w:t>AR</w:t>
      </w:r>
    </w:p>
    <w:p w14:paraId="6C55629C" w14:textId="77777777" w:rsidR="00723382" w:rsidRPr="00967AA1" w:rsidRDefault="00723382" w:rsidP="00723382">
      <w:pPr>
        <w:pStyle w:val="Prrafodelista"/>
        <w:jc w:val="center"/>
        <w:rPr>
          <w:rFonts w:ascii="Nunito" w:eastAsia="Nunito" w:hAnsi="Nunito" w:cs="Nunito"/>
          <w:sz w:val="24"/>
          <w:szCs w:val="24"/>
          <w:lang w:val="es-MX"/>
        </w:rPr>
      </w:pPr>
      <w:r>
        <w:rPr>
          <w:rFonts w:ascii="Nunito" w:eastAsia="Nunito" w:hAnsi="Nunito" w:cs="Nunito"/>
          <w:noProof/>
          <w:sz w:val="24"/>
          <w:szCs w:val="24"/>
          <w:lang w:val="es-MX"/>
        </w:rPr>
        <w:drawing>
          <wp:inline distT="0" distB="0" distL="0" distR="0" wp14:anchorId="25C9B38D" wp14:editId="45F9F5A0">
            <wp:extent cx="4320000" cy="1050916"/>
            <wp:effectExtent l="0" t="0" r="4445" b="0"/>
            <wp:docPr id="13" name="Imagen 1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0-03-17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0000" cy="1050916"/>
                    </a:xfrm>
                    <a:prstGeom prst="rect">
                      <a:avLst/>
                    </a:prstGeom>
                  </pic:spPr>
                </pic:pic>
              </a:graphicData>
            </a:graphic>
          </wp:inline>
        </w:drawing>
      </w:r>
    </w:p>
    <w:p w14:paraId="22B4EF7D" w14:textId="77777777" w:rsidR="00723382" w:rsidRDefault="00723382" w:rsidP="00723382">
      <w:pPr>
        <w:ind w:left="284" w:right="284"/>
        <w:jc w:val="both"/>
        <w:rPr>
          <w:rFonts w:ascii="Nunito" w:eastAsia="Nunito" w:hAnsi="Nunito" w:cs="Nunito"/>
          <w:b/>
          <w:bCs/>
          <w:color w:val="A6A6A6" w:themeColor="background1" w:themeShade="A6"/>
          <w:sz w:val="24"/>
          <w:szCs w:val="24"/>
        </w:rPr>
      </w:pPr>
    </w:p>
    <w:p w14:paraId="125448C8" w14:textId="77777777" w:rsidR="00723382" w:rsidRDefault="00723382" w:rsidP="00723382">
      <w:pPr>
        <w:ind w:left="284" w:right="284"/>
        <w:jc w:val="both"/>
        <w:rPr>
          <w:rFonts w:ascii="Nunito" w:eastAsia="Nunito" w:hAnsi="Nunito" w:cs="Nunito"/>
          <w:b/>
          <w:bCs/>
          <w:color w:val="A6A6A6" w:themeColor="background1" w:themeShade="A6"/>
          <w:sz w:val="24"/>
          <w:szCs w:val="24"/>
        </w:rPr>
      </w:pPr>
      <w:r w:rsidRPr="00967AA1">
        <w:rPr>
          <w:rFonts w:ascii="Nunito" w:eastAsia="Nunito" w:hAnsi="Nunito" w:cs="Nunito"/>
          <w:b/>
          <w:bCs/>
          <w:color w:val="A6A6A6" w:themeColor="background1" w:themeShade="A6"/>
          <w:sz w:val="24"/>
          <w:szCs w:val="24"/>
        </w:rPr>
        <w:t>INSERTAR</w:t>
      </w:r>
    </w:p>
    <w:p w14:paraId="4678E73D" w14:textId="77777777" w:rsidR="00723382" w:rsidRDefault="00723382" w:rsidP="00723382">
      <w:pPr>
        <w:ind w:left="284" w:right="284"/>
        <w:jc w:val="center"/>
        <w:rPr>
          <w:rFonts w:ascii="Nunito" w:eastAsia="Nunito" w:hAnsi="Nunito" w:cs="Nunito"/>
          <w:b/>
          <w:bCs/>
          <w:color w:val="A6A6A6" w:themeColor="background1" w:themeShade="A6"/>
          <w:sz w:val="24"/>
          <w:szCs w:val="24"/>
        </w:rPr>
      </w:pPr>
      <w:r>
        <w:rPr>
          <w:rFonts w:ascii="Nunito" w:eastAsia="Nunito" w:hAnsi="Nunito" w:cs="Nunito"/>
          <w:b/>
          <w:bCs/>
          <w:noProof/>
          <w:color w:val="FFFFFF" w:themeColor="background1"/>
          <w:sz w:val="24"/>
          <w:szCs w:val="24"/>
        </w:rPr>
        <w:drawing>
          <wp:inline distT="0" distB="0" distL="0" distR="0" wp14:anchorId="2150C6F4" wp14:editId="32ED5196">
            <wp:extent cx="4320000" cy="2423462"/>
            <wp:effectExtent l="0" t="0" r="4445" b="0"/>
            <wp:docPr id="15" name="Imagen 15" descr="Imagen que contiene reloj,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20-03-17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0000" cy="2423462"/>
                    </a:xfrm>
                    <a:prstGeom prst="rect">
                      <a:avLst/>
                    </a:prstGeom>
                  </pic:spPr>
                </pic:pic>
              </a:graphicData>
            </a:graphic>
          </wp:inline>
        </w:drawing>
      </w:r>
    </w:p>
    <w:p w14:paraId="274BED0C" w14:textId="77777777" w:rsidR="00723382" w:rsidRDefault="00723382" w:rsidP="00723382">
      <w:pPr>
        <w:ind w:left="284" w:right="284"/>
        <w:jc w:val="both"/>
        <w:rPr>
          <w:rFonts w:ascii="Nunito" w:eastAsia="Nunito" w:hAnsi="Nunito" w:cs="Nunito"/>
          <w:b/>
          <w:bCs/>
          <w:color w:val="A6A6A6" w:themeColor="background1" w:themeShade="A6"/>
          <w:sz w:val="24"/>
          <w:szCs w:val="24"/>
        </w:rPr>
      </w:pPr>
    </w:p>
    <w:p w14:paraId="26D1AFB1" w14:textId="77777777" w:rsidR="00723382" w:rsidRDefault="00723382" w:rsidP="00723382">
      <w:pPr>
        <w:ind w:left="284" w:right="284"/>
        <w:jc w:val="both"/>
        <w:rPr>
          <w:rFonts w:ascii="Nunito" w:eastAsia="Nunito" w:hAnsi="Nunito" w:cs="Nunito"/>
          <w:b/>
          <w:bCs/>
          <w:color w:val="A6A6A6" w:themeColor="background1" w:themeShade="A6"/>
          <w:sz w:val="24"/>
          <w:szCs w:val="24"/>
        </w:rPr>
      </w:pPr>
    </w:p>
    <w:p w14:paraId="554DD3F8" w14:textId="77777777" w:rsidR="00723382" w:rsidRDefault="00723382" w:rsidP="00723382">
      <w:pPr>
        <w:ind w:left="284" w:right="284"/>
        <w:jc w:val="both"/>
        <w:rPr>
          <w:rFonts w:ascii="Nunito" w:eastAsia="Nunito" w:hAnsi="Nunito" w:cs="Nunito"/>
          <w:b/>
          <w:bCs/>
          <w:color w:val="A6A6A6" w:themeColor="background1" w:themeShade="A6"/>
          <w:sz w:val="24"/>
          <w:szCs w:val="24"/>
        </w:rPr>
      </w:pPr>
      <w:r>
        <w:rPr>
          <w:rFonts w:ascii="Nunito" w:eastAsia="Nunito" w:hAnsi="Nunito" w:cs="Nunito"/>
          <w:b/>
          <w:bCs/>
          <w:color w:val="A6A6A6" w:themeColor="background1" w:themeShade="A6"/>
          <w:sz w:val="24"/>
          <w:szCs w:val="24"/>
        </w:rPr>
        <w:lastRenderedPageBreak/>
        <w:t>ELIMIN</w:t>
      </w:r>
      <w:r w:rsidRPr="00967AA1">
        <w:rPr>
          <w:rFonts w:ascii="Nunito" w:eastAsia="Nunito" w:hAnsi="Nunito" w:cs="Nunito"/>
          <w:b/>
          <w:bCs/>
          <w:color w:val="A6A6A6" w:themeColor="background1" w:themeShade="A6"/>
          <w:sz w:val="24"/>
          <w:szCs w:val="24"/>
        </w:rPr>
        <w:t>AR</w:t>
      </w:r>
    </w:p>
    <w:p w14:paraId="5E958DE3" w14:textId="3D568E0C" w:rsidR="00A34B74" w:rsidRDefault="00723382" w:rsidP="00723382">
      <w:pPr>
        <w:jc w:val="center"/>
        <w:rPr>
          <w:rFonts w:ascii="Nunito" w:eastAsia="Nunito" w:hAnsi="Nunito" w:cs="Nunito"/>
          <w:sz w:val="24"/>
          <w:szCs w:val="24"/>
        </w:rPr>
      </w:pPr>
      <w:r>
        <w:rPr>
          <w:rFonts w:ascii="Nunito" w:eastAsia="Nunito" w:hAnsi="Nunito" w:cs="Nunito"/>
          <w:noProof/>
          <w:sz w:val="24"/>
          <w:szCs w:val="24"/>
        </w:rPr>
        <w:drawing>
          <wp:inline distT="0" distB="0" distL="0" distR="0" wp14:anchorId="25C5A22C" wp14:editId="556282DC">
            <wp:extent cx="4320000" cy="1217108"/>
            <wp:effectExtent l="0" t="0" r="4445" b="2540"/>
            <wp:docPr id="16" name="Imagen 16" descr="Imagen que contiene dibuj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0-03-17 (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0000" cy="1217108"/>
                    </a:xfrm>
                    <a:prstGeom prst="rect">
                      <a:avLst/>
                    </a:prstGeom>
                  </pic:spPr>
                </pic:pic>
              </a:graphicData>
            </a:graphic>
          </wp:inline>
        </w:drawing>
      </w:r>
      <w:r>
        <w:rPr>
          <w:rFonts w:ascii="Nunito" w:eastAsia="Nunito" w:hAnsi="Nunito" w:cs="Nunito"/>
          <w:noProof/>
          <w:sz w:val="24"/>
          <w:szCs w:val="24"/>
        </w:rPr>
        <w:drawing>
          <wp:inline distT="0" distB="0" distL="0" distR="0" wp14:anchorId="3C943F92" wp14:editId="37D3B0D0">
            <wp:extent cx="4320000" cy="968798"/>
            <wp:effectExtent l="0" t="0" r="4445" b="3175"/>
            <wp:docPr id="17" name="Imagen 17"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0-03-17 (6).png"/>
                    <pic:cNvPicPr/>
                  </pic:nvPicPr>
                  <pic:blipFill>
                    <a:blip r:embed="rId18">
                      <a:extLst>
                        <a:ext uri="{28A0092B-C50C-407E-A947-70E740481C1C}">
                          <a14:useLocalDpi xmlns:a14="http://schemas.microsoft.com/office/drawing/2010/main" val="0"/>
                        </a:ext>
                      </a:extLst>
                    </a:blip>
                    <a:stretch>
                      <a:fillRect/>
                    </a:stretch>
                  </pic:blipFill>
                  <pic:spPr>
                    <a:xfrm>
                      <a:off x="0" y="0"/>
                      <a:ext cx="4320000" cy="968798"/>
                    </a:xfrm>
                    <a:prstGeom prst="rect">
                      <a:avLst/>
                    </a:prstGeom>
                  </pic:spPr>
                </pic:pic>
              </a:graphicData>
            </a:graphic>
          </wp:inline>
        </w:drawing>
      </w:r>
    </w:p>
    <w:p w14:paraId="59046290" w14:textId="77777777" w:rsidR="00714350" w:rsidRDefault="00714350" w:rsidP="000A62C0">
      <w:pPr>
        <w:ind w:right="720"/>
        <w:jc w:val="both"/>
        <w:rPr>
          <w:rFonts w:ascii="Nunito" w:eastAsia="Nunito" w:hAnsi="Nunito" w:cs="Nunito"/>
          <w:b/>
          <w:bCs/>
          <w:color w:val="595959" w:themeColor="text1" w:themeTint="A6"/>
          <w:sz w:val="28"/>
          <w:szCs w:val="28"/>
        </w:rPr>
      </w:pPr>
      <w:bookmarkStart w:id="1" w:name="_Hlk35005144"/>
    </w:p>
    <w:p w14:paraId="474C323B" w14:textId="63B605AB" w:rsidR="000A62C0" w:rsidRPr="000A62C0" w:rsidRDefault="000A62C0" w:rsidP="000A62C0">
      <w:pPr>
        <w:ind w:right="720"/>
        <w:jc w:val="both"/>
        <w:rPr>
          <w:rFonts w:ascii="Nunito" w:eastAsia="Nunito" w:hAnsi="Nunito" w:cs="Nunito"/>
          <w:b/>
          <w:bCs/>
          <w:color w:val="595959" w:themeColor="text1" w:themeTint="A6"/>
          <w:sz w:val="28"/>
          <w:szCs w:val="28"/>
        </w:rPr>
      </w:pPr>
      <w:r w:rsidRPr="000A62C0">
        <w:rPr>
          <w:rFonts w:ascii="Nunito" w:eastAsia="Nunito" w:hAnsi="Nunito" w:cs="Nunito"/>
          <w:b/>
          <w:bCs/>
          <w:color w:val="595959" w:themeColor="text1" w:themeTint="A6"/>
          <w:sz w:val="28"/>
          <w:szCs w:val="28"/>
        </w:rPr>
        <w:t>DESARROLLO Y RESULTADOS</w:t>
      </w:r>
    </w:p>
    <w:p w14:paraId="6B8005B5" w14:textId="33678053" w:rsidR="000A62C0" w:rsidRPr="000A62C0" w:rsidRDefault="000A62C0" w:rsidP="000A62C0">
      <w:pPr>
        <w:ind w:right="720"/>
        <w:jc w:val="both"/>
        <w:rPr>
          <w:rFonts w:ascii="Nunito" w:eastAsia="Nunito" w:hAnsi="Nunito" w:cs="Nunito"/>
          <w:b/>
          <w:bCs/>
          <w:color w:val="808080" w:themeColor="background1" w:themeShade="80"/>
          <w:sz w:val="24"/>
          <w:szCs w:val="24"/>
        </w:rPr>
      </w:pPr>
      <w:r w:rsidRPr="000A62C0">
        <w:rPr>
          <w:rFonts w:ascii="Nunito" w:eastAsia="Nunito" w:hAnsi="Nunito" w:cs="Nunito"/>
          <w:b/>
          <w:bCs/>
          <w:color w:val="808080" w:themeColor="background1" w:themeShade="80"/>
          <w:sz w:val="26"/>
          <w:szCs w:val="26"/>
        </w:rPr>
        <w:t>APLICACIONES</w:t>
      </w:r>
    </w:p>
    <w:p w14:paraId="2F277FA5" w14:textId="06B8EEAA" w:rsidR="000A62C0" w:rsidRDefault="009A2FAF" w:rsidP="000A62C0">
      <w:pPr>
        <w:ind w:left="284" w:right="284"/>
        <w:jc w:val="both"/>
        <w:rPr>
          <w:rFonts w:ascii="Nunito" w:eastAsia="Nunito" w:hAnsi="Nunito" w:cs="Nunito"/>
          <w:b/>
          <w:bCs/>
          <w:color w:val="A6A6A6" w:themeColor="background1" w:themeShade="A6"/>
          <w:sz w:val="24"/>
          <w:szCs w:val="24"/>
        </w:rPr>
      </w:pPr>
      <w:r>
        <w:rPr>
          <w:rFonts w:ascii="Nunito" w:eastAsia="Nunito" w:hAnsi="Nunito" w:cs="Nunito"/>
          <w:b/>
          <w:bCs/>
          <w:color w:val="A6A6A6" w:themeColor="background1" w:themeShade="A6"/>
          <w:sz w:val="24"/>
          <w:szCs w:val="24"/>
        </w:rPr>
        <w:t>LIST</w:t>
      </w:r>
      <w:r w:rsidR="000A62C0">
        <w:rPr>
          <w:rFonts w:ascii="Nunito" w:eastAsia="Nunito" w:hAnsi="Nunito" w:cs="Nunito"/>
          <w:b/>
          <w:bCs/>
          <w:color w:val="A6A6A6" w:themeColor="background1" w:themeShade="A6"/>
          <w:sz w:val="24"/>
          <w:szCs w:val="24"/>
        </w:rPr>
        <w:t xml:space="preserve">A </w:t>
      </w:r>
      <w:r>
        <w:rPr>
          <w:rFonts w:ascii="Nunito" w:eastAsia="Nunito" w:hAnsi="Nunito" w:cs="Nunito"/>
          <w:b/>
          <w:bCs/>
          <w:color w:val="A6A6A6" w:themeColor="background1" w:themeShade="A6"/>
          <w:sz w:val="24"/>
          <w:szCs w:val="24"/>
        </w:rPr>
        <w:t>SIMPLE</w:t>
      </w:r>
      <w:r w:rsidR="0026553E" w:rsidRPr="0026553E">
        <w:rPr>
          <w:noProof/>
        </w:rPr>
        <w:t xml:space="preserve"> </w:t>
      </w:r>
    </w:p>
    <w:p w14:paraId="533F1D4F" w14:textId="40760CC1" w:rsidR="00C67380" w:rsidRDefault="0026553E" w:rsidP="002E6ABB">
      <w:pPr>
        <w:ind w:left="284" w:right="284"/>
        <w:jc w:val="both"/>
        <w:rPr>
          <w:rFonts w:ascii="Nunito" w:eastAsia="Nunito ExtraBold" w:hAnsi="Nunito" w:cs="Nunito ExtraBold"/>
          <w:sz w:val="24"/>
          <w:szCs w:val="24"/>
        </w:rPr>
      </w:pPr>
      <w:r>
        <w:rPr>
          <w:noProof/>
        </w:rPr>
        <w:drawing>
          <wp:anchor distT="0" distB="0" distL="114300" distR="114300" simplePos="0" relativeHeight="251662336" behindDoc="1" locked="0" layoutInCell="1" allowOverlap="1" wp14:anchorId="6E8D0FA7" wp14:editId="655DD63C">
            <wp:simplePos x="0" y="0"/>
            <wp:positionH relativeFrom="margin">
              <wp:align>right</wp:align>
            </wp:positionH>
            <wp:positionV relativeFrom="paragraph">
              <wp:posOffset>3175</wp:posOffset>
            </wp:positionV>
            <wp:extent cx="2084705" cy="1226185"/>
            <wp:effectExtent l="0" t="0" r="0" b="0"/>
            <wp:wrapSquare wrapText="bothSides"/>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4705" cy="1226185"/>
                    </a:xfrm>
                    <a:prstGeom prst="rect">
                      <a:avLst/>
                    </a:prstGeom>
                    <a:noFill/>
                    <a:ln>
                      <a:noFill/>
                    </a:ln>
                  </pic:spPr>
                </pic:pic>
              </a:graphicData>
            </a:graphic>
          </wp:anchor>
        </w:drawing>
      </w:r>
      <w:r w:rsidR="009E5E22">
        <w:rPr>
          <w:rFonts w:ascii="Nunito" w:eastAsia="Nunito ExtraBold" w:hAnsi="Nunito" w:cs="Nunito ExtraBold"/>
          <w:sz w:val="24"/>
          <w:szCs w:val="24"/>
        </w:rPr>
        <w:t>La lista simple se puede aplicar en aplicaciones como lo son Facebook, Twitter</w:t>
      </w:r>
      <w:r>
        <w:rPr>
          <w:rFonts w:ascii="Nunito" w:eastAsia="Nunito ExtraBold" w:hAnsi="Nunito" w:cs="Nunito ExtraBold"/>
          <w:sz w:val="24"/>
          <w:szCs w:val="24"/>
        </w:rPr>
        <w:t xml:space="preserve"> e </w:t>
      </w:r>
      <w:r w:rsidR="009E5E22">
        <w:rPr>
          <w:rFonts w:ascii="Nunito" w:eastAsia="Nunito ExtraBold" w:hAnsi="Nunito" w:cs="Nunito ExtraBold"/>
          <w:sz w:val="24"/>
          <w:szCs w:val="24"/>
        </w:rPr>
        <w:t xml:space="preserve">Instagram </w:t>
      </w:r>
      <w:r w:rsidR="00674CDD">
        <w:rPr>
          <w:rFonts w:ascii="Nunito" w:eastAsia="Nunito ExtraBold" w:hAnsi="Nunito" w:cs="Nunito ExtraBold"/>
          <w:sz w:val="24"/>
          <w:szCs w:val="24"/>
        </w:rPr>
        <w:t xml:space="preserve">específicamente en los </w:t>
      </w:r>
      <w:r w:rsidR="00674CDD" w:rsidRPr="00674CDD">
        <w:rPr>
          <w:rFonts w:ascii="Nunito" w:eastAsia="Nunito ExtraBold" w:hAnsi="Nunito" w:cs="Nunito ExtraBold"/>
          <w:b/>
          <w:bCs/>
          <w:color w:val="808080" w:themeColor="background1" w:themeShade="80"/>
          <w:sz w:val="24"/>
          <w:szCs w:val="24"/>
        </w:rPr>
        <w:t>perfiles</w:t>
      </w:r>
      <w:r w:rsidR="00674CDD">
        <w:rPr>
          <w:rFonts w:ascii="Nunito" w:eastAsia="Nunito ExtraBold" w:hAnsi="Nunito" w:cs="Nunito ExtraBold"/>
          <w:sz w:val="24"/>
          <w:szCs w:val="24"/>
        </w:rPr>
        <w:t xml:space="preserve"> de cada cuenta </w:t>
      </w:r>
      <w:r>
        <w:rPr>
          <w:rFonts w:ascii="Nunito" w:eastAsia="Nunito ExtraBold" w:hAnsi="Nunito" w:cs="Nunito ExtraBold"/>
          <w:sz w:val="24"/>
          <w:szCs w:val="24"/>
        </w:rPr>
        <w:t>donde de acuerdo con la fecha el elemento (</w:t>
      </w:r>
      <w:r w:rsidRPr="006B4500">
        <w:rPr>
          <w:rFonts w:ascii="Nunito" w:eastAsia="Nunito ExtraBold" w:hAnsi="Nunito" w:cs="Nunito ExtraBold"/>
          <w:i/>
          <w:iCs/>
          <w:color w:val="808080" w:themeColor="background1" w:themeShade="80"/>
          <w:sz w:val="24"/>
          <w:szCs w:val="24"/>
        </w:rPr>
        <w:t>nodo</w:t>
      </w:r>
      <w:r>
        <w:rPr>
          <w:rFonts w:ascii="Nunito" w:eastAsia="Nunito ExtraBold" w:hAnsi="Nunito" w:cs="Nunito ExtraBold"/>
          <w:sz w:val="24"/>
          <w:szCs w:val="24"/>
        </w:rPr>
        <w:t>) más reciente es el que se visualiza primero y queda en el inicio (</w:t>
      </w:r>
      <w:r w:rsidRPr="006B4500">
        <w:rPr>
          <w:rFonts w:ascii="Nunito" w:eastAsia="Nunito ExtraBold" w:hAnsi="Nunito" w:cs="Nunito ExtraBold"/>
          <w:i/>
          <w:iCs/>
          <w:color w:val="808080" w:themeColor="background1" w:themeShade="80"/>
          <w:sz w:val="24"/>
          <w:szCs w:val="24"/>
        </w:rPr>
        <w:t>HEAD</w:t>
      </w:r>
      <w:r>
        <w:rPr>
          <w:rFonts w:ascii="Nunito" w:eastAsia="Nunito ExtraBold" w:hAnsi="Nunito" w:cs="Nunito ExtraBold"/>
          <w:sz w:val="24"/>
          <w:szCs w:val="24"/>
        </w:rPr>
        <w:t>), mientras que se tiene un sucesor que es la publicación anterior (</w:t>
      </w:r>
      <w:r w:rsidRPr="006B4500">
        <w:rPr>
          <w:rFonts w:ascii="Nunito" w:eastAsia="Nunito ExtraBold" w:hAnsi="Nunito" w:cs="Nunito ExtraBold"/>
          <w:i/>
          <w:iCs/>
          <w:color w:val="808080" w:themeColor="background1" w:themeShade="80"/>
          <w:sz w:val="24"/>
          <w:szCs w:val="24"/>
        </w:rPr>
        <w:t>NEXT</w:t>
      </w:r>
      <w:r>
        <w:rPr>
          <w:rFonts w:ascii="Nunito" w:eastAsia="Nunito ExtraBold" w:hAnsi="Nunito" w:cs="Nunito ExtraBold"/>
          <w:sz w:val="24"/>
          <w:szCs w:val="24"/>
        </w:rPr>
        <w:t xml:space="preserve">) la cual podemos observar. </w:t>
      </w:r>
    </w:p>
    <w:p w14:paraId="58383A8D" w14:textId="3E7BFA5F" w:rsidR="001156E0" w:rsidRDefault="0026553E" w:rsidP="001156E0">
      <w:pPr>
        <w:ind w:left="284" w:right="284"/>
        <w:jc w:val="both"/>
        <w:rPr>
          <w:rFonts w:ascii="Nunito" w:eastAsia="Nunito ExtraBold" w:hAnsi="Nunito" w:cs="Nunito ExtraBold"/>
          <w:sz w:val="24"/>
          <w:szCs w:val="24"/>
        </w:rPr>
      </w:pPr>
      <w:r>
        <w:rPr>
          <w:rFonts w:ascii="Nunito" w:eastAsia="Nunito ExtraBold" w:hAnsi="Nunito" w:cs="Nunito ExtraBold"/>
          <w:sz w:val="24"/>
          <w:szCs w:val="24"/>
        </w:rPr>
        <w:t>Podemos observar todos los elementos de la lista, que es este caso, serían todos los post o publicaciones hasta llegar a su ultimo elemento de forma lineal, es decir, solo los podemos ver elemento por ele</w:t>
      </w:r>
      <w:r w:rsidR="00C67380">
        <w:rPr>
          <w:rFonts w:ascii="Nunito" w:eastAsia="Nunito ExtraBold" w:hAnsi="Nunito" w:cs="Nunito ExtraBold"/>
          <w:sz w:val="24"/>
          <w:szCs w:val="24"/>
        </w:rPr>
        <w:t>men</w:t>
      </w:r>
      <w:r>
        <w:rPr>
          <w:rFonts w:ascii="Nunito" w:eastAsia="Nunito ExtraBold" w:hAnsi="Nunito" w:cs="Nunito ExtraBold"/>
          <w:sz w:val="24"/>
          <w:szCs w:val="24"/>
        </w:rPr>
        <w:t xml:space="preserve">to </w:t>
      </w:r>
      <w:r w:rsidR="00C67380">
        <w:rPr>
          <w:rFonts w:ascii="Nunito" w:eastAsia="Nunito ExtraBold" w:hAnsi="Nunito" w:cs="Nunito ExtraBold"/>
          <w:sz w:val="24"/>
          <w:szCs w:val="24"/>
        </w:rPr>
        <w:t>de acuerdo con</w:t>
      </w:r>
      <w:r>
        <w:rPr>
          <w:rFonts w:ascii="Nunito" w:eastAsia="Nunito ExtraBold" w:hAnsi="Nunito" w:cs="Nunito ExtraBold"/>
          <w:sz w:val="24"/>
          <w:szCs w:val="24"/>
        </w:rPr>
        <w:t xml:space="preserve"> la fecha en la que </w:t>
      </w:r>
      <w:r w:rsidR="00C67380">
        <w:rPr>
          <w:rFonts w:ascii="Nunito" w:eastAsia="Nunito ExtraBold" w:hAnsi="Nunito" w:cs="Nunito ExtraBold"/>
          <w:sz w:val="24"/>
          <w:szCs w:val="24"/>
        </w:rPr>
        <w:t>subió</w:t>
      </w:r>
      <w:r>
        <w:rPr>
          <w:rFonts w:ascii="Nunito" w:eastAsia="Nunito ExtraBold" w:hAnsi="Nunito" w:cs="Nunito ExtraBold"/>
          <w:sz w:val="24"/>
          <w:szCs w:val="24"/>
        </w:rPr>
        <w:t xml:space="preserve"> o </w:t>
      </w:r>
      <w:r w:rsidR="00C67380">
        <w:rPr>
          <w:rFonts w:ascii="Nunito" w:eastAsia="Nunito ExtraBold" w:hAnsi="Nunito" w:cs="Nunito ExtraBold"/>
          <w:sz w:val="24"/>
          <w:szCs w:val="24"/>
        </w:rPr>
        <w:t>compartió</w:t>
      </w:r>
      <w:r>
        <w:rPr>
          <w:rFonts w:ascii="Nunito" w:eastAsia="Nunito ExtraBold" w:hAnsi="Nunito" w:cs="Nunito ExtraBold"/>
          <w:sz w:val="24"/>
          <w:szCs w:val="24"/>
        </w:rPr>
        <w:t xml:space="preserve"> por lo cual el </w:t>
      </w:r>
      <w:r w:rsidR="00C67380">
        <w:rPr>
          <w:rFonts w:ascii="Nunito" w:eastAsia="Nunito ExtraBold" w:hAnsi="Nunito" w:cs="Nunito ExtraBold"/>
          <w:sz w:val="24"/>
          <w:szCs w:val="24"/>
        </w:rPr>
        <w:t>elemento</w:t>
      </w:r>
      <w:r>
        <w:rPr>
          <w:rFonts w:ascii="Nunito" w:eastAsia="Nunito ExtraBold" w:hAnsi="Nunito" w:cs="Nunito ExtraBold"/>
          <w:sz w:val="24"/>
          <w:szCs w:val="24"/>
        </w:rPr>
        <w:t xml:space="preserve"> más antiguo se tendrá hasta el final de la lista</w:t>
      </w:r>
      <w:r w:rsidR="00C67380">
        <w:rPr>
          <w:rFonts w:ascii="Nunito" w:eastAsia="Nunito ExtraBold" w:hAnsi="Nunito" w:cs="Nunito ExtraBold"/>
          <w:sz w:val="24"/>
          <w:szCs w:val="24"/>
        </w:rPr>
        <w:t xml:space="preserve"> o perfil</w:t>
      </w:r>
      <w:r>
        <w:rPr>
          <w:rFonts w:ascii="Nunito" w:eastAsia="Nunito ExtraBold" w:hAnsi="Nunito" w:cs="Nunito ExtraBold"/>
          <w:sz w:val="24"/>
          <w:szCs w:val="24"/>
        </w:rPr>
        <w:t>.</w:t>
      </w:r>
    </w:p>
    <w:p w14:paraId="6C613A5A" w14:textId="64A905AF" w:rsidR="009A2FAF" w:rsidRDefault="009A2FAF" w:rsidP="002E6ABB">
      <w:pPr>
        <w:ind w:left="284" w:right="284"/>
        <w:jc w:val="both"/>
        <w:rPr>
          <w:rFonts w:ascii="Nunito" w:eastAsia="Nunito" w:hAnsi="Nunito" w:cs="Nunito"/>
          <w:b/>
          <w:bCs/>
          <w:color w:val="A6A6A6" w:themeColor="background1" w:themeShade="A6"/>
          <w:sz w:val="24"/>
          <w:szCs w:val="24"/>
        </w:rPr>
      </w:pPr>
    </w:p>
    <w:p w14:paraId="5970729E" w14:textId="1A91B2B3" w:rsidR="000A62C0" w:rsidRPr="002E6ABB" w:rsidRDefault="009A2FAF" w:rsidP="002E6ABB">
      <w:pPr>
        <w:ind w:left="284" w:right="284"/>
        <w:jc w:val="both"/>
        <w:rPr>
          <w:rFonts w:ascii="Nunito" w:eastAsia="Nunito ExtraBold" w:hAnsi="Nunito" w:cs="Nunito ExtraBold"/>
          <w:sz w:val="24"/>
          <w:szCs w:val="24"/>
        </w:rPr>
      </w:pPr>
      <w:r>
        <w:rPr>
          <w:rFonts w:ascii="Nunito" w:eastAsia="Nunito" w:hAnsi="Nunito" w:cs="Nunito"/>
          <w:b/>
          <w:bCs/>
          <w:color w:val="A6A6A6" w:themeColor="background1" w:themeShade="A6"/>
          <w:sz w:val="24"/>
          <w:szCs w:val="24"/>
        </w:rPr>
        <w:t>LISTA CIRCULAR</w:t>
      </w:r>
    </w:p>
    <w:p w14:paraId="338EE500" w14:textId="77777777" w:rsidR="001156E0" w:rsidRDefault="001156E0" w:rsidP="001156E0">
      <w:pPr>
        <w:ind w:left="284" w:right="284"/>
        <w:jc w:val="both"/>
        <w:rPr>
          <w:rFonts w:ascii="Nunito" w:eastAsia="Nunito ExtraBold" w:hAnsi="Nunito" w:cs="Nunito ExtraBold"/>
          <w:sz w:val="24"/>
          <w:szCs w:val="24"/>
        </w:rPr>
      </w:pPr>
      <w:r>
        <w:rPr>
          <w:noProof/>
        </w:rPr>
        <w:drawing>
          <wp:anchor distT="0" distB="0" distL="114300" distR="114300" simplePos="0" relativeHeight="251664384" behindDoc="0" locked="0" layoutInCell="1" allowOverlap="1" wp14:anchorId="1D632776" wp14:editId="262E70AF">
            <wp:simplePos x="0" y="0"/>
            <wp:positionH relativeFrom="margin">
              <wp:align>right</wp:align>
            </wp:positionH>
            <wp:positionV relativeFrom="paragraph">
              <wp:posOffset>27248</wp:posOffset>
            </wp:positionV>
            <wp:extent cx="1634490" cy="1634490"/>
            <wp:effectExtent l="0" t="0" r="3810" b="3810"/>
            <wp:wrapSquare wrapText="bothSides"/>
            <wp:docPr id="19" name="Imagen 1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4490" cy="1634490"/>
                    </a:xfrm>
                    <a:prstGeom prst="rect">
                      <a:avLst/>
                    </a:prstGeom>
                    <a:noFill/>
                    <a:ln>
                      <a:noFill/>
                    </a:ln>
                  </pic:spPr>
                </pic:pic>
              </a:graphicData>
            </a:graphic>
          </wp:anchor>
        </w:drawing>
      </w:r>
      <w:r w:rsidR="00BC7B6A" w:rsidRPr="00BC7B6A">
        <w:rPr>
          <w:rFonts w:ascii="Nunito" w:eastAsia="Nunito ExtraBold" w:hAnsi="Nunito" w:cs="Nunito ExtraBold"/>
          <w:sz w:val="24"/>
          <w:szCs w:val="24"/>
        </w:rPr>
        <w:t>Un</w:t>
      </w:r>
      <w:r w:rsidR="00EC369C">
        <w:rPr>
          <w:rFonts w:ascii="Nunito" w:eastAsia="Nunito ExtraBold" w:hAnsi="Nunito" w:cs="Nunito ExtraBold"/>
          <w:sz w:val="24"/>
          <w:szCs w:val="24"/>
        </w:rPr>
        <w:t xml:space="preserve"> ejemplo de </w:t>
      </w:r>
      <w:r w:rsidR="008245B5">
        <w:rPr>
          <w:rFonts w:ascii="Nunito" w:eastAsia="Nunito ExtraBold" w:hAnsi="Nunito" w:cs="Nunito ExtraBold"/>
          <w:sz w:val="24"/>
          <w:szCs w:val="24"/>
        </w:rPr>
        <w:t>lista circular</w:t>
      </w:r>
      <w:r w:rsidR="006B4500">
        <w:rPr>
          <w:rFonts w:ascii="Nunito" w:eastAsia="Nunito ExtraBold" w:hAnsi="Nunito" w:cs="Nunito ExtraBold"/>
          <w:sz w:val="24"/>
          <w:szCs w:val="24"/>
        </w:rPr>
        <w:t xml:space="preserve"> </w:t>
      </w:r>
      <w:r w:rsidR="00AF6A1A">
        <w:rPr>
          <w:rFonts w:ascii="Nunito" w:eastAsia="Nunito ExtraBold" w:hAnsi="Nunito" w:cs="Nunito ExtraBold"/>
          <w:sz w:val="24"/>
          <w:szCs w:val="24"/>
        </w:rPr>
        <w:t xml:space="preserve">son la </w:t>
      </w:r>
      <w:r>
        <w:rPr>
          <w:rFonts w:ascii="Nunito" w:eastAsia="Nunito ExtraBold" w:hAnsi="Nunito" w:cs="Nunito ExtraBold"/>
          <w:sz w:val="24"/>
          <w:szCs w:val="24"/>
        </w:rPr>
        <w:t xml:space="preserve">televisión y la radio, más específicamente, la lista de canales. Tu puedes escanear los diferentes canales de acuerdo con sus ondas, los cuales se guardan y también se pueden eliminar. </w:t>
      </w:r>
    </w:p>
    <w:p w14:paraId="21524910" w14:textId="2EE131A6" w:rsidR="00BC7B6A" w:rsidRDefault="001156E0" w:rsidP="008245B5">
      <w:pPr>
        <w:spacing w:after="240"/>
        <w:ind w:left="284" w:right="284"/>
        <w:jc w:val="both"/>
        <w:rPr>
          <w:rFonts w:ascii="Nunito" w:eastAsia="Nunito ExtraBold" w:hAnsi="Nunito" w:cs="Nunito ExtraBold"/>
          <w:sz w:val="24"/>
          <w:szCs w:val="24"/>
        </w:rPr>
      </w:pPr>
      <w:r>
        <w:rPr>
          <w:rFonts w:ascii="Nunito" w:eastAsia="Nunito ExtraBold" w:hAnsi="Nunito" w:cs="Nunito ExtraBold"/>
          <w:sz w:val="24"/>
          <w:szCs w:val="24"/>
        </w:rPr>
        <w:t xml:space="preserve">Funciona como una cola circular debido a que al recorrer todos los canales se repite la lista de estos, es decir, si llegamos al </w:t>
      </w:r>
      <w:r w:rsidR="00D74DE0">
        <w:rPr>
          <w:rFonts w:ascii="Nunito" w:eastAsia="Nunito ExtraBold" w:hAnsi="Nunito" w:cs="Nunito ExtraBold"/>
          <w:sz w:val="24"/>
          <w:szCs w:val="24"/>
        </w:rPr>
        <w:t>último</w:t>
      </w:r>
      <w:r>
        <w:rPr>
          <w:rFonts w:ascii="Nunito" w:eastAsia="Nunito ExtraBold" w:hAnsi="Nunito" w:cs="Nunito ExtraBold"/>
          <w:sz w:val="24"/>
          <w:szCs w:val="24"/>
        </w:rPr>
        <w:t xml:space="preserve"> canal </w:t>
      </w:r>
      <w:r w:rsidR="00D74DE0">
        <w:rPr>
          <w:rFonts w:ascii="Nunito" w:eastAsia="Nunito ExtraBold" w:hAnsi="Nunito" w:cs="Nunito ExtraBold"/>
          <w:sz w:val="24"/>
          <w:szCs w:val="24"/>
        </w:rPr>
        <w:t xml:space="preserve">de la lista y continuamos </w:t>
      </w:r>
      <w:r w:rsidR="00247240">
        <w:rPr>
          <w:rFonts w:ascii="Nunito" w:eastAsia="Nunito ExtraBold" w:hAnsi="Nunito" w:cs="Nunito ExtraBold"/>
          <w:sz w:val="24"/>
          <w:szCs w:val="24"/>
        </w:rPr>
        <w:t>avanzando</w:t>
      </w:r>
      <w:r w:rsidR="00D74DE0">
        <w:rPr>
          <w:rFonts w:ascii="Nunito" w:eastAsia="Nunito ExtraBold" w:hAnsi="Nunito" w:cs="Nunito ExtraBold"/>
          <w:sz w:val="24"/>
          <w:szCs w:val="24"/>
        </w:rPr>
        <w:t xml:space="preserve">, el </w:t>
      </w:r>
      <w:r w:rsidR="00247240">
        <w:rPr>
          <w:rFonts w:ascii="Nunito" w:eastAsia="Nunito ExtraBold" w:hAnsi="Nunito" w:cs="Nunito ExtraBold"/>
          <w:sz w:val="24"/>
          <w:szCs w:val="24"/>
        </w:rPr>
        <w:t xml:space="preserve">canal posterior a ese </w:t>
      </w:r>
      <w:r w:rsidR="00D74DE0">
        <w:rPr>
          <w:rFonts w:ascii="Nunito" w:eastAsia="Nunito ExtraBold" w:hAnsi="Nunito" w:cs="Nunito ExtraBold"/>
          <w:sz w:val="24"/>
          <w:szCs w:val="24"/>
        </w:rPr>
        <w:t>será el primero.</w:t>
      </w:r>
    </w:p>
    <w:p w14:paraId="33B2124C" w14:textId="1798951D" w:rsidR="00673AD5" w:rsidRPr="00673AD5" w:rsidRDefault="00247240" w:rsidP="009F77DA">
      <w:pPr>
        <w:ind w:left="567" w:right="567"/>
        <w:jc w:val="both"/>
        <w:rPr>
          <w:rFonts w:ascii="Nunito" w:eastAsia="Nunito" w:hAnsi="Nunito" w:cs="Nunito"/>
          <w:b/>
          <w:bCs/>
          <w:color w:val="A6A6A6" w:themeColor="background1" w:themeShade="A6"/>
          <w:sz w:val="24"/>
          <w:szCs w:val="24"/>
        </w:rPr>
      </w:pPr>
      <w:r>
        <w:rPr>
          <w:rFonts w:ascii="Nunito" w:eastAsia="Nunito" w:hAnsi="Nunito" w:cs="Nunito"/>
          <w:b/>
          <w:bCs/>
          <w:color w:val="A6A6A6" w:themeColor="background1" w:themeShade="A6"/>
          <w:sz w:val="24"/>
          <w:szCs w:val="24"/>
        </w:rPr>
        <w:lastRenderedPageBreak/>
        <w:t>NETFLIX</w:t>
      </w:r>
    </w:p>
    <w:p w14:paraId="0A7ECFF5" w14:textId="635F96D7" w:rsidR="00DD36D5" w:rsidRDefault="00DD36D5" w:rsidP="00B94B46">
      <w:pPr>
        <w:ind w:left="567" w:right="567"/>
        <w:jc w:val="both"/>
        <w:rPr>
          <w:rFonts w:ascii="Nunito" w:eastAsia="Nunito" w:hAnsi="Nunito" w:cs="Nunito"/>
          <w:sz w:val="24"/>
          <w:szCs w:val="24"/>
          <w:lang w:val="es-MX"/>
        </w:rPr>
      </w:pPr>
      <w:r>
        <w:rPr>
          <w:noProof/>
        </w:rPr>
        <w:drawing>
          <wp:anchor distT="0" distB="0" distL="114300" distR="114300" simplePos="0" relativeHeight="251663360" behindDoc="0" locked="0" layoutInCell="1" allowOverlap="1" wp14:anchorId="28914531" wp14:editId="7807EEC3">
            <wp:simplePos x="0" y="0"/>
            <wp:positionH relativeFrom="margin">
              <wp:posOffset>3344545</wp:posOffset>
            </wp:positionH>
            <wp:positionV relativeFrom="paragraph">
              <wp:posOffset>145993</wp:posOffset>
            </wp:positionV>
            <wp:extent cx="2004060" cy="927735"/>
            <wp:effectExtent l="0" t="0" r="0" b="5715"/>
            <wp:wrapSquare wrapText="bothSides"/>
            <wp:docPr id="18" name="Imagen 1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26179" b="27462"/>
                    <a:stretch/>
                  </pic:blipFill>
                  <pic:spPr bwMode="auto">
                    <a:xfrm>
                      <a:off x="0" y="0"/>
                      <a:ext cx="2004060"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3A9D">
        <w:rPr>
          <w:rFonts w:ascii="Nunito" w:eastAsia="Nunito" w:hAnsi="Nunito" w:cs="Nunito"/>
          <w:sz w:val="24"/>
          <w:szCs w:val="24"/>
          <w:lang w:val="es-MX"/>
        </w:rPr>
        <w:t xml:space="preserve">Esta es un aplicación de streaming que siempre te presenta en su pantalla principal diferentes listas </w:t>
      </w:r>
      <w:r>
        <w:rPr>
          <w:rFonts w:ascii="Nunito" w:eastAsia="Nunito" w:hAnsi="Nunito" w:cs="Nunito"/>
          <w:sz w:val="24"/>
          <w:szCs w:val="24"/>
          <w:lang w:val="es-MX"/>
        </w:rPr>
        <w:t>de acuerdo con géneros, de películas para continuar viendo, recomendación, entre otras. I</w:t>
      </w:r>
      <w:r>
        <w:rPr>
          <w:rFonts w:ascii="Nunito" w:eastAsia="Nunito" w:hAnsi="Nunito" w:cs="Nunito"/>
          <w:sz w:val="24"/>
          <w:szCs w:val="24"/>
          <w:lang w:val="es-MX"/>
        </w:rPr>
        <w:t>ncluso</w:t>
      </w:r>
      <w:r>
        <w:rPr>
          <w:rFonts w:ascii="Nunito" w:eastAsia="Nunito" w:hAnsi="Nunito" w:cs="Nunito"/>
          <w:sz w:val="24"/>
          <w:szCs w:val="24"/>
          <w:lang w:val="es-MX"/>
        </w:rPr>
        <w:t>,</w:t>
      </w:r>
      <w:r>
        <w:rPr>
          <w:rFonts w:ascii="Nunito" w:eastAsia="Nunito" w:hAnsi="Nunito" w:cs="Nunito"/>
          <w:sz w:val="24"/>
          <w:szCs w:val="24"/>
          <w:lang w:val="es-MX"/>
        </w:rPr>
        <w:t xml:space="preserve"> puedes crear tu propia</w:t>
      </w:r>
      <w:r>
        <w:rPr>
          <w:rFonts w:ascii="Nunito" w:eastAsia="Nunito" w:hAnsi="Nunito" w:cs="Nunito"/>
          <w:sz w:val="24"/>
          <w:szCs w:val="24"/>
          <w:lang w:val="es-MX"/>
        </w:rPr>
        <w:t xml:space="preserve"> lista con las películas o series que tu desees (</w:t>
      </w:r>
      <w:r w:rsidRPr="00DD36D5">
        <w:rPr>
          <w:rFonts w:ascii="Nunito" w:eastAsia="Nunito" w:hAnsi="Nunito" w:cs="Nunito"/>
          <w:i/>
          <w:iCs/>
          <w:color w:val="A6A6A6" w:themeColor="background1" w:themeShade="A6"/>
          <w:sz w:val="24"/>
          <w:szCs w:val="24"/>
          <w:lang w:val="es-MX"/>
        </w:rPr>
        <w:t>INSERTAR</w:t>
      </w:r>
      <w:r>
        <w:rPr>
          <w:rFonts w:ascii="Nunito" w:eastAsia="Nunito" w:hAnsi="Nunito" w:cs="Nunito"/>
          <w:sz w:val="24"/>
          <w:szCs w:val="24"/>
          <w:lang w:val="es-MX"/>
        </w:rPr>
        <w:t xml:space="preserve">) </w:t>
      </w:r>
      <w:r w:rsidR="009F77DA">
        <w:rPr>
          <w:rFonts w:ascii="Nunito" w:eastAsia="Nunito" w:hAnsi="Nunito" w:cs="Nunito"/>
          <w:sz w:val="24"/>
          <w:szCs w:val="24"/>
          <w:lang w:val="es-MX"/>
        </w:rPr>
        <w:t>e</w:t>
      </w:r>
      <w:r>
        <w:rPr>
          <w:rFonts w:ascii="Nunito" w:eastAsia="Nunito" w:hAnsi="Nunito" w:cs="Nunito"/>
          <w:sz w:val="24"/>
          <w:szCs w:val="24"/>
          <w:lang w:val="es-MX"/>
        </w:rPr>
        <w:t xml:space="preserve"> </w:t>
      </w:r>
      <w:r w:rsidR="009F77DA">
        <w:rPr>
          <w:rFonts w:ascii="Nunito" w:eastAsia="Nunito" w:hAnsi="Nunito" w:cs="Nunito"/>
          <w:sz w:val="24"/>
          <w:szCs w:val="24"/>
          <w:lang w:val="es-MX"/>
        </w:rPr>
        <w:t>igualmente</w:t>
      </w:r>
      <w:r w:rsidR="009F77DA">
        <w:rPr>
          <w:rFonts w:ascii="Nunito" w:eastAsia="Nunito" w:hAnsi="Nunito" w:cs="Nunito"/>
          <w:sz w:val="24"/>
          <w:szCs w:val="24"/>
          <w:lang w:val="es-MX"/>
        </w:rPr>
        <w:t xml:space="preserve"> </w:t>
      </w:r>
      <w:r>
        <w:rPr>
          <w:rFonts w:ascii="Nunito" w:eastAsia="Nunito" w:hAnsi="Nunito" w:cs="Nunito"/>
          <w:sz w:val="24"/>
          <w:szCs w:val="24"/>
          <w:lang w:val="es-MX"/>
        </w:rPr>
        <w:t>puedes retirarlas (</w:t>
      </w:r>
      <w:r w:rsidRPr="00DD36D5">
        <w:rPr>
          <w:rFonts w:ascii="Nunito" w:eastAsia="Nunito" w:hAnsi="Nunito" w:cs="Nunito"/>
          <w:i/>
          <w:iCs/>
          <w:color w:val="A6A6A6" w:themeColor="background1" w:themeShade="A6"/>
          <w:sz w:val="24"/>
          <w:szCs w:val="24"/>
          <w:lang w:val="es-MX"/>
        </w:rPr>
        <w:t>ELIMINAR</w:t>
      </w:r>
      <w:r>
        <w:rPr>
          <w:rFonts w:ascii="Nunito" w:eastAsia="Nunito" w:hAnsi="Nunito" w:cs="Nunito"/>
          <w:sz w:val="24"/>
          <w:szCs w:val="24"/>
          <w:lang w:val="es-MX"/>
        </w:rPr>
        <w:t>)</w:t>
      </w:r>
      <w:r w:rsidR="009F77DA">
        <w:rPr>
          <w:rFonts w:ascii="Nunito" w:eastAsia="Nunito" w:hAnsi="Nunito" w:cs="Nunito"/>
          <w:sz w:val="24"/>
          <w:szCs w:val="24"/>
          <w:lang w:val="es-MX"/>
        </w:rPr>
        <w:t>.</w:t>
      </w:r>
    </w:p>
    <w:p w14:paraId="219C5AF9" w14:textId="6EEAF375" w:rsidR="00DD36D5" w:rsidRDefault="00DD36D5" w:rsidP="00B94B46">
      <w:pPr>
        <w:ind w:left="567" w:right="567"/>
        <w:jc w:val="both"/>
        <w:rPr>
          <w:rFonts w:ascii="Nunito" w:eastAsia="Nunito" w:hAnsi="Nunito" w:cs="Nunito"/>
          <w:sz w:val="24"/>
          <w:szCs w:val="24"/>
          <w:lang w:val="es-MX"/>
        </w:rPr>
      </w:pPr>
      <w:r>
        <w:rPr>
          <w:rFonts w:ascii="Nunito" w:eastAsia="Nunito" w:hAnsi="Nunito" w:cs="Nunito"/>
          <w:sz w:val="24"/>
          <w:szCs w:val="24"/>
          <w:lang w:val="es-MX"/>
        </w:rPr>
        <w:t xml:space="preserve">Esta aplicación funciona como como una </w:t>
      </w:r>
      <w:r w:rsidRPr="00DD36D5">
        <w:rPr>
          <w:rFonts w:ascii="Nunito" w:eastAsia="Nunito" w:hAnsi="Nunito" w:cs="Nunito"/>
          <w:b/>
          <w:bCs/>
          <w:color w:val="808080" w:themeColor="background1" w:themeShade="80"/>
          <w:sz w:val="24"/>
          <w:szCs w:val="24"/>
          <w:lang w:val="es-MX"/>
        </w:rPr>
        <w:t>cola simple</w:t>
      </w:r>
      <w:r w:rsidRPr="00DD36D5">
        <w:rPr>
          <w:rFonts w:ascii="Nunito" w:eastAsia="Nunito" w:hAnsi="Nunito" w:cs="Nunito"/>
          <w:color w:val="808080" w:themeColor="background1" w:themeShade="80"/>
          <w:sz w:val="24"/>
          <w:szCs w:val="24"/>
          <w:lang w:val="es-MX"/>
        </w:rPr>
        <w:t xml:space="preserve"> </w:t>
      </w:r>
      <w:r>
        <w:rPr>
          <w:rFonts w:ascii="Nunito" w:eastAsia="Nunito" w:hAnsi="Nunito" w:cs="Nunito"/>
          <w:sz w:val="24"/>
          <w:szCs w:val="24"/>
          <w:lang w:val="es-MX"/>
        </w:rPr>
        <w:t xml:space="preserve">en un </w:t>
      </w:r>
      <w:r w:rsidRPr="00DD36D5">
        <w:rPr>
          <w:rFonts w:ascii="Nunito" w:eastAsia="Nunito" w:hAnsi="Nunito" w:cs="Nunito"/>
          <w:b/>
          <w:bCs/>
          <w:color w:val="808080" w:themeColor="background1" w:themeShade="80"/>
          <w:sz w:val="24"/>
          <w:szCs w:val="24"/>
          <w:lang w:val="es-MX"/>
        </w:rPr>
        <w:t>ordenador</w:t>
      </w:r>
      <w:r>
        <w:rPr>
          <w:rFonts w:ascii="Nunito" w:eastAsia="Nunito" w:hAnsi="Nunito" w:cs="Nunito"/>
          <w:sz w:val="24"/>
          <w:szCs w:val="24"/>
          <w:lang w:val="es-MX"/>
        </w:rPr>
        <w:t xml:space="preserve"> puesto que te muestra cada uno de los elemento</w:t>
      </w:r>
      <w:r w:rsidR="009F77DA">
        <w:rPr>
          <w:rFonts w:ascii="Nunito" w:eastAsia="Nunito" w:hAnsi="Nunito" w:cs="Nunito"/>
          <w:sz w:val="24"/>
          <w:szCs w:val="24"/>
          <w:lang w:val="es-MX"/>
        </w:rPr>
        <w:t>s</w:t>
      </w:r>
      <w:r>
        <w:rPr>
          <w:rFonts w:ascii="Nunito" w:eastAsia="Nunito" w:hAnsi="Nunito" w:cs="Nunito"/>
          <w:sz w:val="24"/>
          <w:szCs w:val="24"/>
          <w:lang w:val="es-MX"/>
        </w:rPr>
        <w:t xml:space="preserve"> de la lista </w:t>
      </w:r>
      <w:r w:rsidR="009F77DA">
        <w:rPr>
          <w:rFonts w:ascii="Nunito" w:eastAsia="Nunito" w:hAnsi="Nunito" w:cs="Nunito"/>
          <w:sz w:val="24"/>
          <w:szCs w:val="24"/>
          <w:lang w:val="es-MX"/>
        </w:rPr>
        <w:t xml:space="preserve">de acuerdo con la categoría </w:t>
      </w:r>
      <w:r>
        <w:rPr>
          <w:rFonts w:ascii="Nunito" w:eastAsia="Nunito" w:hAnsi="Nunito" w:cs="Nunito"/>
          <w:sz w:val="24"/>
          <w:szCs w:val="24"/>
          <w:lang w:val="es-MX"/>
        </w:rPr>
        <w:t>y puedes seleccionar de ella la película o serie que desees sin restricción alguna.</w:t>
      </w:r>
      <w:r w:rsidR="009F77DA">
        <w:rPr>
          <w:rFonts w:ascii="Nunito" w:eastAsia="Nunito" w:hAnsi="Nunito" w:cs="Nunito"/>
          <w:sz w:val="24"/>
          <w:szCs w:val="24"/>
          <w:lang w:val="es-MX"/>
        </w:rPr>
        <w:t xml:space="preserve"> Incluso la visualización de los capítulos de una serie es un lista puesto que </w:t>
      </w:r>
      <w:r w:rsidR="0060354E">
        <w:rPr>
          <w:rFonts w:ascii="Nunito" w:eastAsia="Nunito" w:hAnsi="Nunito" w:cs="Nunito"/>
          <w:sz w:val="24"/>
          <w:szCs w:val="24"/>
          <w:lang w:val="es-MX"/>
        </w:rPr>
        <w:t xml:space="preserve">los </w:t>
      </w:r>
      <w:r w:rsidR="009F77DA">
        <w:rPr>
          <w:rFonts w:ascii="Nunito" w:eastAsia="Nunito" w:hAnsi="Nunito" w:cs="Nunito"/>
          <w:sz w:val="24"/>
          <w:szCs w:val="24"/>
          <w:lang w:val="es-MX"/>
        </w:rPr>
        <w:t xml:space="preserve">vez </w:t>
      </w:r>
      <w:r w:rsidR="0060354E">
        <w:rPr>
          <w:rFonts w:ascii="Nunito" w:eastAsia="Nunito" w:hAnsi="Nunito" w:cs="Nunito"/>
          <w:sz w:val="24"/>
          <w:szCs w:val="24"/>
          <w:lang w:val="es-MX"/>
        </w:rPr>
        <w:t>en orden secuencial</w:t>
      </w:r>
      <w:r>
        <w:rPr>
          <w:rFonts w:ascii="Nunito" w:eastAsia="Nunito" w:hAnsi="Nunito" w:cs="Nunito"/>
          <w:sz w:val="24"/>
          <w:szCs w:val="24"/>
          <w:lang w:val="es-MX"/>
        </w:rPr>
        <w:t xml:space="preserve"> </w:t>
      </w:r>
      <w:r w:rsidR="0060354E">
        <w:rPr>
          <w:rFonts w:ascii="Nunito" w:eastAsia="Nunito" w:hAnsi="Nunito" w:cs="Nunito"/>
          <w:sz w:val="24"/>
          <w:szCs w:val="24"/>
          <w:lang w:val="es-MX"/>
        </w:rPr>
        <w:t xml:space="preserve">y cuando agregan nuevos episodios estos se insertan </w:t>
      </w:r>
      <w:r w:rsidR="00056F84">
        <w:rPr>
          <w:rFonts w:ascii="Nunito" w:eastAsia="Nunito" w:hAnsi="Nunito" w:cs="Nunito"/>
          <w:sz w:val="24"/>
          <w:szCs w:val="24"/>
          <w:lang w:val="es-MX"/>
        </w:rPr>
        <w:t xml:space="preserve">a </w:t>
      </w:r>
      <w:r w:rsidR="003959F6">
        <w:rPr>
          <w:rFonts w:ascii="Nunito" w:eastAsia="Nunito" w:hAnsi="Nunito" w:cs="Nunito"/>
          <w:sz w:val="24"/>
          <w:szCs w:val="24"/>
          <w:lang w:val="es-MX"/>
        </w:rPr>
        <w:t xml:space="preserve">ella </w:t>
      </w:r>
      <w:r w:rsidR="0060354E">
        <w:rPr>
          <w:rFonts w:ascii="Nunito" w:eastAsia="Nunito" w:hAnsi="Nunito" w:cs="Nunito"/>
          <w:sz w:val="24"/>
          <w:szCs w:val="24"/>
          <w:lang w:val="es-MX"/>
        </w:rPr>
        <w:t>y los puedes ver desde donde te quedaste</w:t>
      </w:r>
      <w:r w:rsidR="005620FA">
        <w:rPr>
          <w:rFonts w:ascii="Nunito" w:eastAsia="Nunito" w:hAnsi="Nunito" w:cs="Nunito"/>
          <w:sz w:val="24"/>
          <w:szCs w:val="24"/>
          <w:lang w:val="es-MX"/>
        </w:rPr>
        <w:t xml:space="preserve"> o </w:t>
      </w:r>
      <w:r w:rsidR="003F638B">
        <w:rPr>
          <w:rFonts w:ascii="Nunito" w:eastAsia="Nunito" w:hAnsi="Nunito" w:cs="Nunito"/>
          <w:sz w:val="24"/>
          <w:szCs w:val="24"/>
          <w:lang w:val="es-MX"/>
        </w:rPr>
        <w:t xml:space="preserve">ver </w:t>
      </w:r>
      <w:r w:rsidR="005620FA">
        <w:rPr>
          <w:rFonts w:ascii="Nunito" w:eastAsia="Nunito" w:hAnsi="Nunito" w:cs="Nunito"/>
          <w:sz w:val="24"/>
          <w:szCs w:val="24"/>
          <w:lang w:val="es-MX"/>
        </w:rPr>
        <w:t>los anteriores</w:t>
      </w:r>
      <w:r w:rsidR="0060354E">
        <w:rPr>
          <w:rFonts w:ascii="Nunito" w:eastAsia="Nunito" w:hAnsi="Nunito" w:cs="Nunito"/>
          <w:sz w:val="24"/>
          <w:szCs w:val="24"/>
          <w:lang w:val="es-MX"/>
        </w:rPr>
        <w:t>.</w:t>
      </w:r>
      <w:bookmarkStart w:id="2" w:name="_GoBack"/>
      <w:bookmarkEnd w:id="2"/>
    </w:p>
    <w:p w14:paraId="0618B171" w14:textId="5304EA78" w:rsidR="00BC7B6A" w:rsidRDefault="00DD36D5" w:rsidP="00B94B46">
      <w:pPr>
        <w:ind w:left="567" w:right="567"/>
        <w:jc w:val="both"/>
        <w:rPr>
          <w:rFonts w:ascii="Nunito" w:eastAsia="Nunito ExtraBold" w:hAnsi="Nunito" w:cs="Nunito ExtraBold"/>
          <w:sz w:val="24"/>
          <w:szCs w:val="24"/>
        </w:rPr>
      </w:pPr>
      <w:r>
        <w:rPr>
          <w:rFonts w:ascii="Nunito" w:eastAsia="Nunito ExtraBold" w:hAnsi="Nunito" w:cs="Nunito ExtraBold"/>
          <w:sz w:val="24"/>
          <w:szCs w:val="24"/>
        </w:rPr>
        <w:t xml:space="preserve">También funciona como </w:t>
      </w:r>
      <w:r w:rsidRPr="00DD36D5">
        <w:rPr>
          <w:rFonts w:ascii="Nunito" w:eastAsia="Nunito ExtraBold" w:hAnsi="Nunito" w:cs="Nunito ExtraBold"/>
          <w:b/>
          <w:bCs/>
          <w:color w:val="808080" w:themeColor="background1" w:themeShade="80"/>
          <w:sz w:val="24"/>
          <w:szCs w:val="24"/>
        </w:rPr>
        <w:t>cola circular</w:t>
      </w:r>
      <w:r w:rsidRPr="00DD36D5">
        <w:rPr>
          <w:rFonts w:ascii="Nunito" w:eastAsia="Nunito ExtraBold" w:hAnsi="Nunito" w:cs="Nunito ExtraBold"/>
          <w:color w:val="808080" w:themeColor="background1" w:themeShade="80"/>
          <w:sz w:val="24"/>
          <w:szCs w:val="24"/>
        </w:rPr>
        <w:t xml:space="preserve"> </w:t>
      </w:r>
      <w:r>
        <w:rPr>
          <w:rFonts w:ascii="Nunito" w:eastAsia="Nunito ExtraBold" w:hAnsi="Nunito" w:cs="Nunito ExtraBold"/>
          <w:sz w:val="24"/>
          <w:szCs w:val="24"/>
        </w:rPr>
        <w:t xml:space="preserve">en </w:t>
      </w:r>
      <w:r w:rsidRPr="00DD36D5">
        <w:rPr>
          <w:rFonts w:ascii="Nunito" w:eastAsia="Nunito ExtraBold" w:hAnsi="Nunito" w:cs="Nunito ExtraBold"/>
          <w:b/>
          <w:bCs/>
          <w:color w:val="808080" w:themeColor="background1" w:themeShade="80"/>
          <w:sz w:val="24"/>
          <w:szCs w:val="24"/>
        </w:rPr>
        <w:t>Smart TV</w:t>
      </w:r>
      <w:r w:rsidRPr="00DD36D5">
        <w:rPr>
          <w:rFonts w:ascii="Nunito" w:eastAsia="Nunito ExtraBold" w:hAnsi="Nunito" w:cs="Nunito ExtraBold"/>
          <w:color w:val="808080" w:themeColor="background1" w:themeShade="80"/>
          <w:sz w:val="24"/>
          <w:szCs w:val="24"/>
        </w:rPr>
        <w:t xml:space="preserve"> </w:t>
      </w:r>
      <w:r>
        <w:rPr>
          <w:rFonts w:ascii="Nunito" w:eastAsia="Nunito ExtraBold" w:hAnsi="Nunito" w:cs="Nunito ExtraBold"/>
          <w:sz w:val="24"/>
          <w:szCs w:val="24"/>
        </w:rPr>
        <w:t>debido a que al ver cualquier lista de la pantalla principal y recorrer todos sus elementos, sucede que si tu recorriste todas las películas de esa línea esta regresa al primer elemento donde inicio la visualización de la portadas para poderlas ver de nuevo sin ninguna modificación en la línea. Esto hace que sea una cola doble pues el elemento posterior al último vuelve a ser el primero como una especie de ciclo.</w:t>
      </w:r>
    </w:p>
    <w:p w14:paraId="7EA3D0C3" w14:textId="77777777" w:rsidR="00B94B46" w:rsidRDefault="00B94B46" w:rsidP="00B94B46">
      <w:pPr>
        <w:ind w:left="567" w:right="567"/>
        <w:jc w:val="both"/>
        <w:rPr>
          <w:rFonts w:ascii="Nunito" w:eastAsia="Nunito ExtraBold" w:hAnsi="Nunito" w:cs="Nunito ExtraBold"/>
          <w:sz w:val="24"/>
          <w:szCs w:val="24"/>
        </w:rPr>
      </w:pPr>
    </w:p>
    <w:p w14:paraId="2D17296F" w14:textId="11E37C06" w:rsidR="000D5CB7" w:rsidRDefault="00BC7B6A" w:rsidP="009F77DA">
      <w:pPr>
        <w:spacing w:line="360" w:lineRule="auto"/>
        <w:jc w:val="both"/>
        <w:rPr>
          <w:rFonts w:ascii="Nunito" w:eastAsia="Nunito ExtraBold" w:hAnsi="Nunito" w:cs="Nunito ExtraBold"/>
          <w:sz w:val="24"/>
          <w:szCs w:val="24"/>
        </w:rPr>
        <w:sectPr w:rsidR="000D5CB7" w:rsidSect="000D5CB7">
          <w:footerReference w:type="default" r:id="rId22"/>
          <w:type w:val="continuous"/>
          <w:pgSz w:w="12240" w:h="15840"/>
          <w:pgMar w:top="1417" w:right="1701" w:bottom="1417" w:left="1701" w:header="720" w:footer="720" w:gutter="0"/>
          <w:pgNumType w:start="1"/>
          <w:cols w:space="720"/>
          <w:docGrid w:linePitch="299"/>
        </w:sectPr>
      </w:pPr>
      <w:r w:rsidRPr="00965CA0">
        <w:rPr>
          <w:rFonts w:ascii="Nunito" w:eastAsia="Nunito ExtraBold" w:hAnsi="Nunito" w:cs="Nunito ExtraBold"/>
          <w:b/>
          <w:bCs/>
          <w:color w:val="595959" w:themeColor="text1" w:themeTint="A6"/>
          <w:sz w:val="26"/>
          <w:szCs w:val="26"/>
        </w:rPr>
        <w:t>CONCLUSIONES</w:t>
      </w:r>
      <w:bookmarkEnd w:id="1"/>
    </w:p>
    <w:p w14:paraId="28824284" w14:textId="39B72C4F" w:rsidR="0033476C" w:rsidRDefault="00903D8C" w:rsidP="0033476C">
      <w:pPr>
        <w:jc w:val="both"/>
        <w:rPr>
          <w:rFonts w:ascii="Nunito" w:eastAsia="Nunito" w:hAnsi="Nunito" w:cs="Nunito"/>
          <w:sz w:val="24"/>
          <w:szCs w:val="24"/>
          <w:lang w:val="es-MX"/>
        </w:rPr>
      </w:pPr>
      <w:r>
        <w:rPr>
          <w:rFonts w:ascii="Nunito" w:eastAsia="Nunito" w:hAnsi="Nunito" w:cs="Nunito"/>
          <w:sz w:val="24"/>
          <w:szCs w:val="24"/>
          <w:lang w:val="es-MX"/>
        </w:rPr>
        <w:t>L</w:t>
      </w:r>
      <w:r w:rsidRPr="002E7F98">
        <w:rPr>
          <w:rFonts w:ascii="Nunito" w:eastAsia="Nunito" w:hAnsi="Nunito" w:cs="Nunito"/>
          <w:sz w:val="24"/>
          <w:szCs w:val="24"/>
          <w:lang w:val="es-MX"/>
        </w:rPr>
        <w:t>as pilas y las colas también son estructuras de datos lineales y son versiones restringida de listas</w:t>
      </w:r>
      <w:r w:rsidR="0033476C">
        <w:rPr>
          <w:rFonts w:ascii="Nunito" w:eastAsia="Nunito" w:hAnsi="Nunito" w:cs="Nunito"/>
          <w:sz w:val="24"/>
          <w:szCs w:val="24"/>
          <w:lang w:val="es-MX"/>
        </w:rPr>
        <w:t>.</w:t>
      </w:r>
      <w:r w:rsidRPr="002E7F98">
        <w:rPr>
          <w:rFonts w:ascii="Nunito" w:eastAsia="Nunito" w:hAnsi="Nunito" w:cs="Nunito"/>
          <w:sz w:val="24"/>
          <w:szCs w:val="24"/>
          <w:lang w:val="es-MX"/>
        </w:rPr>
        <w:t xml:space="preserve"> </w:t>
      </w:r>
      <w:r w:rsidR="0033476C">
        <w:rPr>
          <w:rFonts w:ascii="Nunito" w:eastAsia="Nunito" w:hAnsi="Nunito" w:cs="Nunito"/>
          <w:sz w:val="24"/>
          <w:szCs w:val="24"/>
          <w:lang w:val="es-MX"/>
        </w:rPr>
        <w:t>L</w:t>
      </w:r>
      <w:r w:rsidRPr="002E7F98">
        <w:rPr>
          <w:rFonts w:ascii="Nunito" w:eastAsia="Nunito" w:hAnsi="Nunito" w:cs="Nunito"/>
          <w:sz w:val="24"/>
          <w:szCs w:val="24"/>
          <w:lang w:val="es-MX"/>
        </w:rPr>
        <w:t xml:space="preserve">as listas de datos pueden almacenarse en </w:t>
      </w:r>
      <w:r w:rsidR="0033476C" w:rsidRPr="002E7F98">
        <w:rPr>
          <w:rFonts w:ascii="Nunito" w:eastAsia="Nunito" w:hAnsi="Nunito" w:cs="Nunito"/>
          <w:sz w:val="24"/>
          <w:szCs w:val="24"/>
          <w:lang w:val="es-MX"/>
        </w:rPr>
        <w:t>arreglos,</w:t>
      </w:r>
      <w:r w:rsidRPr="002E7F98">
        <w:rPr>
          <w:rFonts w:ascii="Nunito" w:eastAsia="Nunito" w:hAnsi="Nunito" w:cs="Nunito"/>
          <w:sz w:val="24"/>
          <w:szCs w:val="24"/>
          <w:lang w:val="es-MX"/>
        </w:rPr>
        <w:t xml:space="preserve"> </w:t>
      </w:r>
      <w:r w:rsidR="0033476C" w:rsidRPr="002E7F98">
        <w:rPr>
          <w:rFonts w:ascii="Nunito" w:eastAsia="Nunito" w:hAnsi="Nunito" w:cs="Nunito"/>
          <w:sz w:val="24"/>
          <w:szCs w:val="24"/>
          <w:lang w:val="es-MX"/>
        </w:rPr>
        <w:t>pero las</w:t>
      </w:r>
      <w:r w:rsidRPr="002E7F98">
        <w:rPr>
          <w:rFonts w:ascii="Nunito" w:eastAsia="Nunito" w:hAnsi="Nunito" w:cs="Nunito"/>
          <w:sz w:val="24"/>
          <w:szCs w:val="24"/>
          <w:lang w:val="es-MX"/>
        </w:rPr>
        <w:t xml:space="preserve"> listas ligadas proporcionan muchas ventajas una lista ligada es adecuada cuando el número d</w:t>
      </w:r>
      <w:r>
        <w:rPr>
          <w:rFonts w:ascii="Nunito" w:eastAsia="Nunito" w:hAnsi="Nunito" w:cs="Nunito"/>
          <w:sz w:val="24"/>
          <w:szCs w:val="24"/>
          <w:lang w:val="es-MX"/>
        </w:rPr>
        <w:t xml:space="preserve">e </w:t>
      </w:r>
      <w:r w:rsidRPr="002E7F98">
        <w:rPr>
          <w:rFonts w:ascii="Nunito" w:eastAsia="Nunito" w:hAnsi="Nunito" w:cs="Nunito"/>
          <w:sz w:val="24"/>
          <w:szCs w:val="24"/>
          <w:lang w:val="es-MX"/>
        </w:rPr>
        <w:t>elementos a representarse en la estructura de datos es imprescindible</w:t>
      </w:r>
      <w:r w:rsidR="0033476C">
        <w:rPr>
          <w:rFonts w:ascii="Nunito" w:eastAsia="Nunito" w:hAnsi="Nunito" w:cs="Nunito"/>
          <w:sz w:val="24"/>
          <w:szCs w:val="24"/>
          <w:lang w:val="es-MX"/>
        </w:rPr>
        <w:t>.</w:t>
      </w:r>
      <w:r w:rsidRPr="002E7F98">
        <w:rPr>
          <w:rFonts w:ascii="Nunito" w:eastAsia="Nunito" w:hAnsi="Nunito" w:cs="Nunito"/>
          <w:sz w:val="24"/>
          <w:szCs w:val="24"/>
          <w:lang w:val="es-MX"/>
        </w:rPr>
        <w:t xml:space="preserve"> </w:t>
      </w:r>
    </w:p>
    <w:p w14:paraId="4144B6A9" w14:textId="63A42EB3" w:rsidR="00BC7B6A" w:rsidRDefault="0033476C" w:rsidP="00BC7B6A">
      <w:pPr>
        <w:spacing w:after="240"/>
        <w:jc w:val="both"/>
        <w:rPr>
          <w:rFonts w:ascii="Nunito" w:eastAsia="Nunito ExtraBold" w:hAnsi="Nunito" w:cs="Nunito ExtraBold"/>
          <w:sz w:val="24"/>
          <w:szCs w:val="24"/>
        </w:rPr>
      </w:pPr>
      <w:r>
        <w:rPr>
          <w:rFonts w:ascii="Nunito" w:eastAsia="Nunito" w:hAnsi="Nunito" w:cs="Nunito"/>
          <w:sz w:val="24"/>
          <w:szCs w:val="24"/>
          <w:lang w:val="es-MX"/>
        </w:rPr>
        <w:t>L</w:t>
      </w:r>
      <w:r w:rsidR="00903D8C" w:rsidRPr="002E7F98">
        <w:rPr>
          <w:rFonts w:ascii="Nunito" w:eastAsia="Nunito" w:hAnsi="Nunito" w:cs="Nunito"/>
          <w:sz w:val="24"/>
          <w:szCs w:val="24"/>
          <w:lang w:val="es-MX"/>
        </w:rPr>
        <w:t>as listas ligadas</w:t>
      </w:r>
      <w:r w:rsidR="00247240">
        <w:rPr>
          <w:rFonts w:ascii="Nunito" w:eastAsia="Nunito" w:hAnsi="Nunito" w:cs="Nunito"/>
          <w:sz w:val="24"/>
          <w:szCs w:val="24"/>
          <w:lang w:val="es-MX"/>
        </w:rPr>
        <w:t xml:space="preserve"> y circulares</w:t>
      </w:r>
      <w:r w:rsidR="00903D8C" w:rsidRPr="002E7F98">
        <w:rPr>
          <w:rFonts w:ascii="Nunito" w:eastAsia="Nunito" w:hAnsi="Nunito" w:cs="Nunito"/>
          <w:sz w:val="24"/>
          <w:szCs w:val="24"/>
          <w:lang w:val="es-MX"/>
        </w:rPr>
        <w:t xml:space="preserve"> son dinámicas por lo que la longitud de </w:t>
      </w:r>
      <w:r>
        <w:rPr>
          <w:rFonts w:ascii="Nunito" w:eastAsia="Nunito" w:hAnsi="Nunito" w:cs="Nunito"/>
          <w:sz w:val="24"/>
          <w:szCs w:val="24"/>
          <w:lang w:val="es-MX"/>
        </w:rPr>
        <w:t>la</w:t>
      </w:r>
      <w:r w:rsidR="00903D8C" w:rsidRPr="002E7F98">
        <w:rPr>
          <w:rFonts w:ascii="Nunito" w:eastAsia="Nunito" w:hAnsi="Nunito" w:cs="Nunito"/>
          <w:sz w:val="24"/>
          <w:szCs w:val="24"/>
          <w:lang w:val="es-MX"/>
        </w:rPr>
        <w:t xml:space="preserve"> lista puede aumentar o disminuir conforme sea necesario</w:t>
      </w:r>
      <w:r>
        <w:rPr>
          <w:rFonts w:ascii="Nunito" w:eastAsia="Nunito" w:hAnsi="Nunito" w:cs="Nunito"/>
          <w:sz w:val="24"/>
          <w:szCs w:val="24"/>
          <w:lang w:val="es-MX"/>
        </w:rPr>
        <w:t>,</w:t>
      </w:r>
      <w:r w:rsidR="00903D8C" w:rsidRPr="002E7F98">
        <w:rPr>
          <w:rFonts w:ascii="Nunito" w:eastAsia="Nunito" w:hAnsi="Nunito" w:cs="Nunito"/>
          <w:sz w:val="24"/>
          <w:szCs w:val="24"/>
          <w:lang w:val="es-MX"/>
        </w:rPr>
        <w:t xml:space="preserve"> sin embargo</w:t>
      </w:r>
      <w:r>
        <w:rPr>
          <w:rFonts w:ascii="Nunito" w:eastAsia="Nunito" w:hAnsi="Nunito" w:cs="Nunito"/>
          <w:sz w:val="24"/>
          <w:szCs w:val="24"/>
          <w:lang w:val="es-MX"/>
        </w:rPr>
        <w:t>,</w:t>
      </w:r>
      <w:r w:rsidR="00903D8C" w:rsidRPr="002E7F98">
        <w:rPr>
          <w:rFonts w:ascii="Nunito" w:eastAsia="Nunito" w:hAnsi="Nunito" w:cs="Nunito"/>
          <w:sz w:val="24"/>
          <w:szCs w:val="24"/>
          <w:lang w:val="es-MX"/>
        </w:rPr>
        <w:t xml:space="preserve"> el tamaño de un arreglo no puede alterarse una vez que se asignó la memoria</w:t>
      </w:r>
      <w:r>
        <w:rPr>
          <w:rFonts w:ascii="Nunito" w:eastAsia="Nunito" w:hAnsi="Nunito" w:cs="Nunito"/>
          <w:sz w:val="24"/>
          <w:szCs w:val="24"/>
          <w:lang w:val="es-MX"/>
        </w:rPr>
        <w:t>.</w:t>
      </w:r>
      <w:r w:rsidR="00903D8C" w:rsidRPr="002E7F98">
        <w:rPr>
          <w:rFonts w:ascii="Nunito" w:eastAsia="Nunito" w:hAnsi="Nunito" w:cs="Nunito"/>
          <w:sz w:val="24"/>
          <w:szCs w:val="24"/>
          <w:lang w:val="es-MX"/>
        </w:rPr>
        <w:t xml:space="preserve"> </w:t>
      </w:r>
      <w:r>
        <w:rPr>
          <w:rFonts w:ascii="Nunito" w:eastAsia="Nunito" w:hAnsi="Nunito" w:cs="Nunito"/>
          <w:sz w:val="24"/>
          <w:szCs w:val="24"/>
          <w:lang w:val="es-MX"/>
        </w:rPr>
        <w:t>L</w:t>
      </w:r>
      <w:r w:rsidR="00903D8C" w:rsidRPr="002E7F98">
        <w:rPr>
          <w:rFonts w:ascii="Nunito" w:eastAsia="Nunito" w:hAnsi="Nunito" w:cs="Nunito"/>
          <w:sz w:val="24"/>
          <w:szCs w:val="24"/>
          <w:lang w:val="es-MX"/>
        </w:rPr>
        <w:t>os arreglos pueden ll</w:t>
      </w:r>
      <w:r w:rsidR="00903D8C">
        <w:rPr>
          <w:rFonts w:ascii="Nunito" w:eastAsia="Nunito" w:hAnsi="Nunito" w:cs="Nunito"/>
          <w:sz w:val="24"/>
          <w:szCs w:val="24"/>
          <w:lang w:val="es-MX"/>
        </w:rPr>
        <w:t>enarse</w:t>
      </w:r>
      <w:r>
        <w:rPr>
          <w:rFonts w:ascii="Nunito" w:eastAsia="Nunito" w:hAnsi="Nunito" w:cs="Nunito"/>
          <w:sz w:val="24"/>
          <w:szCs w:val="24"/>
          <w:lang w:val="es-MX"/>
        </w:rPr>
        <w:t xml:space="preserve"> mientras que l</w:t>
      </w:r>
      <w:r w:rsidR="00903D8C" w:rsidRPr="002E7F98">
        <w:rPr>
          <w:rFonts w:ascii="Nunito" w:eastAsia="Nunito" w:hAnsi="Nunito" w:cs="Nunito"/>
          <w:sz w:val="24"/>
          <w:szCs w:val="24"/>
          <w:lang w:val="es-MX"/>
        </w:rPr>
        <w:t xml:space="preserve">as listas ligadas solo </w:t>
      </w:r>
      <w:r w:rsidR="00903D8C">
        <w:rPr>
          <w:rFonts w:ascii="Nunito" w:eastAsia="Nunito" w:hAnsi="Nunito" w:cs="Nunito"/>
          <w:sz w:val="24"/>
          <w:szCs w:val="24"/>
          <w:lang w:val="es-MX"/>
        </w:rPr>
        <w:t xml:space="preserve">se llenan cuando el sistema tiene suficiente memoria para satisfacer los requerimientos de la asignación dinámica de </w:t>
      </w:r>
      <w:r>
        <w:rPr>
          <w:rFonts w:ascii="Nunito" w:eastAsia="Nunito" w:hAnsi="Nunito" w:cs="Nunito"/>
          <w:sz w:val="24"/>
          <w:szCs w:val="24"/>
          <w:lang w:val="es-MX"/>
        </w:rPr>
        <w:t>almacenamiento</w:t>
      </w:r>
      <w:r w:rsidR="00903D8C">
        <w:rPr>
          <w:rFonts w:ascii="Nunito" w:eastAsia="Nunito" w:hAnsi="Nunito" w:cs="Nunito"/>
          <w:sz w:val="24"/>
          <w:szCs w:val="24"/>
          <w:lang w:val="es-MX"/>
        </w:rPr>
        <w:t>.</w:t>
      </w:r>
    </w:p>
    <w:p w14:paraId="789BADFA" w14:textId="31C0AE3F" w:rsidR="00563836" w:rsidRPr="001B1550" w:rsidRDefault="00563836" w:rsidP="00BC7B6A">
      <w:pPr>
        <w:jc w:val="both"/>
        <w:rPr>
          <w:rFonts w:ascii="Nunito" w:eastAsia="Nunito ExtraBold" w:hAnsi="Nunito" w:cs="Nunito ExtraBold"/>
          <w:sz w:val="24"/>
          <w:szCs w:val="24"/>
        </w:rPr>
      </w:pPr>
      <w:r>
        <w:rPr>
          <w:rFonts w:ascii="Nunito" w:eastAsia="Nunito ExtraBold" w:hAnsi="Nunito" w:cs="Nunito ExtraBold"/>
          <w:sz w:val="24"/>
          <w:szCs w:val="24"/>
        </w:rPr>
        <w:t xml:space="preserve">                              </w:t>
      </w:r>
    </w:p>
    <w:p w14:paraId="02AB1F4E" w14:textId="7A6895B3" w:rsidR="00C416F6" w:rsidRPr="00023043" w:rsidRDefault="00A1645F" w:rsidP="00803EB4">
      <w:pPr>
        <w:spacing w:line="360" w:lineRule="auto"/>
        <w:jc w:val="both"/>
        <w:rPr>
          <w:rFonts w:ascii="Nunito" w:eastAsia="Nunito" w:hAnsi="Nunito" w:cs="Nunito"/>
          <w:sz w:val="24"/>
          <w:szCs w:val="24"/>
        </w:rPr>
      </w:pPr>
      <w:r w:rsidRPr="003421A8">
        <w:rPr>
          <w:rFonts w:ascii="Nunito" w:eastAsia="Nunito ExtraBold" w:hAnsi="Nunito" w:cs="Nunito ExtraBold"/>
          <w:b/>
          <w:bCs/>
          <w:color w:val="666666"/>
          <w:sz w:val="26"/>
          <w:szCs w:val="26"/>
          <w:lang w:val="es-MX"/>
        </w:rPr>
        <w:t>BIBLIOGRAFÍA</w:t>
      </w:r>
    </w:p>
    <w:p w14:paraId="2A64200D" w14:textId="45D61AD1" w:rsidR="003F1CAE" w:rsidRDefault="00892F7B" w:rsidP="00892F7B">
      <w:pPr>
        <w:pStyle w:val="Prrafodelista"/>
        <w:numPr>
          <w:ilvl w:val="0"/>
          <w:numId w:val="2"/>
        </w:numPr>
        <w:rPr>
          <w:rFonts w:ascii="Nunito" w:eastAsia="Nunito" w:hAnsi="Nunito" w:cs="Nunito"/>
          <w:sz w:val="24"/>
          <w:szCs w:val="24"/>
          <w:lang w:val="es-MX"/>
        </w:rPr>
      </w:pPr>
      <w:r w:rsidRPr="00803EB4">
        <w:rPr>
          <w:rFonts w:ascii="Nunito" w:eastAsia="Nunito" w:hAnsi="Nunito" w:cs="Nunito"/>
          <w:sz w:val="24"/>
          <w:szCs w:val="24"/>
          <w:lang w:val="es-MX"/>
        </w:rPr>
        <w:t>Deitel, M. Harvey</w:t>
      </w:r>
      <w:r w:rsidRPr="00803EB4">
        <w:rPr>
          <w:rFonts w:ascii="Nunito" w:eastAsia="Nunito" w:hAnsi="Nunito" w:cs="Nunito"/>
          <w:sz w:val="24"/>
          <w:szCs w:val="24"/>
          <w:lang w:val="es-MX"/>
        </w:rPr>
        <w:t xml:space="preserve"> y</w:t>
      </w:r>
      <w:r w:rsidRPr="00803EB4">
        <w:rPr>
          <w:rFonts w:ascii="Nunito" w:eastAsia="Nunito" w:hAnsi="Nunito" w:cs="Nunito"/>
          <w:sz w:val="24"/>
          <w:szCs w:val="24"/>
          <w:lang w:val="es-MX"/>
        </w:rPr>
        <w:t xml:space="preserve"> Deitel, J. </w:t>
      </w:r>
      <w:r w:rsidRPr="00803EB4">
        <w:rPr>
          <w:rFonts w:ascii="Nunito" w:eastAsia="Nunito" w:hAnsi="Nunito" w:cs="Nunito"/>
          <w:sz w:val="24"/>
          <w:szCs w:val="24"/>
          <w:lang w:val="es-MX"/>
        </w:rPr>
        <w:t>Paul</w:t>
      </w:r>
      <w:r w:rsidRPr="00803EB4">
        <w:rPr>
          <w:rFonts w:ascii="Nunito" w:eastAsia="Nunito" w:hAnsi="Nunito" w:cs="Nunito"/>
          <w:sz w:val="24"/>
          <w:szCs w:val="24"/>
          <w:lang w:val="es-MX"/>
        </w:rPr>
        <w:t xml:space="preserve">. (2004). </w:t>
      </w:r>
      <w:r w:rsidRPr="00803EB4">
        <w:rPr>
          <w:rFonts w:ascii="Nunito" w:eastAsia="Nunito" w:hAnsi="Nunito" w:cs="Nunito"/>
          <w:i/>
          <w:iCs/>
          <w:sz w:val="24"/>
          <w:szCs w:val="24"/>
          <w:lang w:val="es-MX"/>
        </w:rPr>
        <w:t>Como programar en C/C++y Java</w:t>
      </w:r>
      <w:r w:rsidR="00F05BD7">
        <w:rPr>
          <w:rFonts w:ascii="Nunito" w:eastAsia="Nunito" w:hAnsi="Nunito" w:cs="Nunito"/>
          <w:i/>
          <w:iCs/>
          <w:sz w:val="24"/>
          <w:szCs w:val="24"/>
          <w:lang w:val="es-MX"/>
        </w:rPr>
        <w:t>.</w:t>
      </w:r>
      <w:r w:rsidRPr="00803EB4">
        <w:rPr>
          <w:rFonts w:ascii="Nunito" w:eastAsia="Nunito" w:hAnsi="Nunito" w:cs="Nunito"/>
          <w:sz w:val="24"/>
          <w:szCs w:val="24"/>
          <w:lang w:val="es-MX"/>
        </w:rPr>
        <w:t xml:space="preserve"> (</w:t>
      </w:r>
      <w:r w:rsidRPr="00803EB4">
        <w:rPr>
          <w:rFonts w:ascii="Nunito" w:eastAsia="Nunito" w:hAnsi="Nunito" w:cs="Nunito"/>
          <w:sz w:val="24"/>
          <w:szCs w:val="24"/>
          <w:lang w:val="es-MX"/>
        </w:rPr>
        <w:t>4</w:t>
      </w:r>
      <w:r w:rsidRPr="00803EB4">
        <w:rPr>
          <w:rFonts w:ascii="Nunito" w:eastAsia="Nunito" w:hAnsi="Nunito" w:cs="Nunito"/>
          <w:sz w:val="24"/>
          <w:szCs w:val="24"/>
          <w:lang w:val="es-MX"/>
        </w:rPr>
        <w:t>ª ed</w:t>
      </w:r>
      <w:r w:rsidRPr="00803EB4">
        <w:rPr>
          <w:rFonts w:ascii="Nunito" w:eastAsia="Nunito" w:hAnsi="Nunito" w:cs="Nunito"/>
          <w:sz w:val="24"/>
          <w:szCs w:val="24"/>
          <w:lang w:val="es-MX"/>
        </w:rPr>
        <w:t>ición</w:t>
      </w:r>
      <w:r w:rsidRPr="00803EB4">
        <w:rPr>
          <w:rFonts w:ascii="Nunito" w:eastAsia="Nunito" w:hAnsi="Nunito" w:cs="Nunito"/>
          <w:sz w:val="24"/>
          <w:szCs w:val="24"/>
          <w:lang w:val="es-MX"/>
        </w:rPr>
        <w:t>). Ciudad de México, México: Pearson</w:t>
      </w:r>
      <w:r w:rsidR="00F05BD7">
        <w:rPr>
          <w:rFonts w:ascii="Nunito" w:eastAsia="Nunito" w:hAnsi="Nunito" w:cs="Nunito"/>
          <w:sz w:val="24"/>
          <w:szCs w:val="24"/>
          <w:lang w:val="es-MX"/>
        </w:rPr>
        <w:t xml:space="preserve"> Educación</w:t>
      </w:r>
      <w:r w:rsidRPr="00803EB4">
        <w:rPr>
          <w:rFonts w:ascii="Nunito" w:eastAsia="Nunito" w:hAnsi="Nunito" w:cs="Nunito"/>
          <w:sz w:val="24"/>
          <w:szCs w:val="24"/>
          <w:lang w:val="es-MX"/>
        </w:rPr>
        <w:t>.</w:t>
      </w:r>
    </w:p>
    <w:p w14:paraId="09CA1D14" w14:textId="068F41CE" w:rsidR="00F05BD7" w:rsidRPr="00F05BD7" w:rsidRDefault="00F05BD7" w:rsidP="00F05BD7">
      <w:pPr>
        <w:pStyle w:val="Prrafodelista"/>
        <w:numPr>
          <w:ilvl w:val="0"/>
          <w:numId w:val="2"/>
        </w:numPr>
        <w:rPr>
          <w:rFonts w:ascii="Nunito" w:eastAsia="Nunito" w:hAnsi="Nunito" w:cs="Nunito"/>
          <w:sz w:val="24"/>
          <w:szCs w:val="24"/>
          <w:lang w:val="es-MX"/>
        </w:rPr>
      </w:pPr>
      <w:r>
        <w:rPr>
          <w:rFonts w:ascii="Nunito" w:eastAsia="Nunito" w:hAnsi="Nunito" w:cs="Nunito"/>
          <w:sz w:val="24"/>
          <w:szCs w:val="24"/>
          <w:lang w:val="es-MX"/>
        </w:rPr>
        <w:t>Ceballos</w:t>
      </w:r>
      <w:r w:rsidRPr="00803EB4">
        <w:rPr>
          <w:rFonts w:ascii="Nunito" w:eastAsia="Nunito" w:hAnsi="Nunito" w:cs="Nunito"/>
          <w:sz w:val="24"/>
          <w:szCs w:val="24"/>
          <w:lang w:val="es-MX"/>
        </w:rPr>
        <w:t>,</w:t>
      </w:r>
      <w:r>
        <w:rPr>
          <w:rFonts w:ascii="Nunito" w:eastAsia="Nunito" w:hAnsi="Nunito" w:cs="Nunito"/>
          <w:sz w:val="24"/>
          <w:szCs w:val="24"/>
          <w:lang w:val="es-MX"/>
        </w:rPr>
        <w:t xml:space="preserve"> S. Javier.</w:t>
      </w:r>
      <w:r w:rsidRPr="00803EB4">
        <w:rPr>
          <w:rFonts w:ascii="Nunito" w:eastAsia="Nunito" w:hAnsi="Nunito" w:cs="Nunito"/>
          <w:sz w:val="24"/>
          <w:szCs w:val="24"/>
          <w:lang w:val="es-MX"/>
        </w:rPr>
        <w:t xml:space="preserve"> (20</w:t>
      </w:r>
      <w:r>
        <w:rPr>
          <w:rFonts w:ascii="Nunito" w:eastAsia="Nunito" w:hAnsi="Nunito" w:cs="Nunito"/>
          <w:sz w:val="24"/>
          <w:szCs w:val="24"/>
          <w:lang w:val="es-MX"/>
        </w:rPr>
        <w:t>11</w:t>
      </w:r>
      <w:r w:rsidRPr="00803EB4">
        <w:rPr>
          <w:rFonts w:ascii="Nunito" w:eastAsia="Nunito" w:hAnsi="Nunito" w:cs="Nunito"/>
          <w:sz w:val="24"/>
          <w:szCs w:val="24"/>
          <w:lang w:val="es-MX"/>
        </w:rPr>
        <w:t xml:space="preserve">). </w:t>
      </w:r>
      <w:r w:rsidRPr="00F05BD7">
        <w:rPr>
          <w:rFonts w:ascii="Nunito" w:eastAsia="Nunito" w:hAnsi="Nunito" w:cs="Nunito"/>
          <w:i/>
          <w:iCs/>
          <w:sz w:val="24"/>
          <w:szCs w:val="24"/>
          <w:lang w:val="es-MX"/>
        </w:rPr>
        <w:t>Microsoft C#. Curso de Programación</w:t>
      </w:r>
      <w:r>
        <w:rPr>
          <w:rFonts w:ascii="Nunito" w:eastAsia="Nunito" w:hAnsi="Nunito" w:cs="Nunito"/>
          <w:i/>
          <w:iCs/>
          <w:sz w:val="24"/>
          <w:szCs w:val="24"/>
          <w:lang w:val="es-MX"/>
        </w:rPr>
        <w:t>.</w:t>
      </w:r>
      <w:r>
        <w:rPr>
          <w:rFonts w:ascii="Nunito" w:eastAsia="Nunito" w:hAnsi="Nunito" w:cs="Nunito"/>
          <w:sz w:val="24"/>
          <w:szCs w:val="24"/>
          <w:lang w:val="es-MX"/>
        </w:rPr>
        <w:t xml:space="preserve"> </w:t>
      </w:r>
      <w:r w:rsidRPr="00803EB4">
        <w:rPr>
          <w:rFonts w:ascii="Nunito" w:eastAsia="Nunito" w:hAnsi="Nunito" w:cs="Nunito"/>
          <w:sz w:val="24"/>
          <w:szCs w:val="24"/>
          <w:lang w:val="es-MX"/>
        </w:rPr>
        <w:t>(</w:t>
      </w:r>
      <w:r>
        <w:rPr>
          <w:rFonts w:ascii="Nunito" w:eastAsia="Nunito" w:hAnsi="Nunito" w:cs="Nunito"/>
          <w:sz w:val="24"/>
          <w:szCs w:val="24"/>
          <w:lang w:val="es-MX"/>
        </w:rPr>
        <w:t>2</w:t>
      </w:r>
      <w:r w:rsidRPr="00803EB4">
        <w:rPr>
          <w:rFonts w:ascii="Nunito" w:eastAsia="Nunito" w:hAnsi="Nunito" w:cs="Nunito"/>
          <w:sz w:val="24"/>
          <w:szCs w:val="24"/>
          <w:lang w:val="es-MX"/>
        </w:rPr>
        <w:t xml:space="preserve">ª edición). </w:t>
      </w:r>
      <w:r>
        <w:rPr>
          <w:rFonts w:ascii="Nunito" w:eastAsia="Nunito" w:hAnsi="Nunito" w:cs="Nunito"/>
          <w:sz w:val="24"/>
          <w:szCs w:val="24"/>
          <w:lang w:val="es-MX"/>
        </w:rPr>
        <w:t>Madrid</w:t>
      </w:r>
      <w:r w:rsidRPr="00803EB4">
        <w:rPr>
          <w:rFonts w:ascii="Nunito" w:eastAsia="Nunito" w:hAnsi="Nunito" w:cs="Nunito"/>
          <w:sz w:val="24"/>
          <w:szCs w:val="24"/>
          <w:lang w:val="es-MX"/>
        </w:rPr>
        <w:t xml:space="preserve">, </w:t>
      </w:r>
      <w:r>
        <w:rPr>
          <w:rFonts w:ascii="Nunito" w:eastAsia="Nunito" w:hAnsi="Nunito" w:cs="Nunito"/>
          <w:sz w:val="24"/>
          <w:szCs w:val="24"/>
          <w:lang w:val="es-MX"/>
        </w:rPr>
        <w:t>España</w:t>
      </w:r>
      <w:r w:rsidRPr="00803EB4">
        <w:rPr>
          <w:rFonts w:ascii="Nunito" w:eastAsia="Nunito" w:hAnsi="Nunito" w:cs="Nunito"/>
          <w:sz w:val="24"/>
          <w:szCs w:val="24"/>
          <w:lang w:val="es-MX"/>
        </w:rPr>
        <w:t xml:space="preserve">: </w:t>
      </w:r>
      <w:r>
        <w:rPr>
          <w:rFonts w:ascii="Nunito" w:eastAsia="Nunito" w:hAnsi="Nunito" w:cs="Nunito"/>
          <w:sz w:val="24"/>
          <w:szCs w:val="24"/>
          <w:lang w:val="es-MX"/>
        </w:rPr>
        <w:t>RA-MA</w:t>
      </w:r>
      <w:r w:rsidRPr="00803EB4">
        <w:rPr>
          <w:rFonts w:ascii="Nunito" w:eastAsia="Nunito" w:hAnsi="Nunito" w:cs="Nunito"/>
          <w:sz w:val="24"/>
          <w:szCs w:val="24"/>
          <w:lang w:val="es-MX"/>
        </w:rPr>
        <w:t>.</w:t>
      </w:r>
    </w:p>
    <w:sectPr w:rsidR="00F05BD7" w:rsidRPr="00F05BD7" w:rsidSect="00B809BE">
      <w:type w:val="continuous"/>
      <w:pgSz w:w="12240" w:h="15840"/>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DA26E" w14:textId="77777777" w:rsidR="0080506C" w:rsidRDefault="0080506C">
      <w:pPr>
        <w:spacing w:line="240" w:lineRule="auto"/>
      </w:pPr>
      <w:r>
        <w:separator/>
      </w:r>
    </w:p>
  </w:endnote>
  <w:endnote w:type="continuationSeparator" w:id="0">
    <w:p w14:paraId="56E8113F" w14:textId="77777777" w:rsidR="0080506C" w:rsidRDefault="008050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Nunito ExtraBol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E67F"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Reyes Mendoza Miriam Guadalupe</w:t>
    </w:r>
  </w:p>
  <w:p w14:paraId="298F7440"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Grupo 17</w:t>
    </w:r>
  </w:p>
  <w:p w14:paraId="7F6B741E"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EDA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16418" w14:textId="77777777" w:rsidR="0080506C" w:rsidRDefault="0080506C">
      <w:pPr>
        <w:spacing w:line="240" w:lineRule="auto"/>
      </w:pPr>
      <w:r>
        <w:separator/>
      </w:r>
    </w:p>
  </w:footnote>
  <w:footnote w:type="continuationSeparator" w:id="0">
    <w:p w14:paraId="52739532" w14:textId="77777777" w:rsidR="0080506C" w:rsidRDefault="008050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688C"/>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71E44BF"/>
    <w:multiLevelType w:val="hybridMultilevel"/>
    <w:tmpl w:val="0C34A594"/>
    <w:lvl w:ilvl="0" w:tplc="EADC9514">
      <w:start w:val="1"/>
      <w:numFmt w:val="bullet"/>
      <w:lvlText w:val="o"/>
      <w:lvlJc w:val="left"/>
      <w:pPr>
        <w:ind w:left="1004" w:hanging="360"/>
      </w:pPr>
      <w:rPr>
        <w:rFonts w:ascii="Courier New" w:hAnsi="Courier New" w:cs="Courier New" w:hint="default"/>
        <w:sz w:val="20"/>
        <w:szCs w:val="20"/>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B2B1D9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DD25F1D"/>
    <w:multiLevelType w:val="hybridMultilevel"/>
    <w:tmpl w:val="587615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4C0F1D"/>
    <w:multiLevelType w:val="hybridMultilevel"/>
    <w:tmpl w:val="E69EBBB2"/>
    <w:lvl w:ilvl="0" w:tplc="74208B3C">
      <w:numFmt w:val="bullet"/>
      <w:lvlText w:val="-"/>
      <w:lvlJc w:val="left"/>
      <w:pPr>
        <w:ind w:left="720" w:hanging="360"/>
      </w:pPr>
      <w:rPr>
        <w:rFonts w:ascii="Nunito" w:eastAsia="Nunito" w:hAnsi="Nunito" w:cs="Nun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9F4C59"/>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1F7B7112"/>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20C42840"/>
    <w:multiLevelType w:val="hybridMultilevel"/>
    <w:tmpl w:val="940639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532CA9"/>
    <w:multiLevelType w:val="multilevel"/>
    <w:tmpl w:val="119A9FEA"/>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39A118D"/>
    <w:multiLevelType w:val="hybridMultilevel"/>
    <w:tmpl w:val="F2A06A4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0846C1"/>
    <w:multiLevelType w:val="hybridMultilevel"/>
    <w:tmpl w:val="22604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CFB5A67"/>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35DF649F"/>
    <w:multiLevelType w:val="hybridMultilevel"/>
    <w:tmpl w:val="E5988C72"/>
    <w:lvl w:ilvl="0" w:tplc="080A0003">
      <w:start w:val="1"/>
      <w:numFmt w:val="bullet"/>
      <w:lvlText w:val="o"/>
      <w:lvlJc w:val="left"/>
      <w:pPr>
        <w:ind w:left="1080" w:hanging="360"/>
      </w:pPr>
      <w:rPr>
        <w:rFonts w:ascii="Courier New" w:hAnsi="Courier New" w:cs="Courier New"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7416EF5"/>
    <w:multiLevelType w:val="hybridMultilevel"/>
    <w:tmpl w:val="EC38B7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3F6F4D4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41D53C81"/>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52B35F83"/>
    <w:multiLevelType w:val="hybridMultilevel"/>
    <w:tmpl w:val="C1FC55B8"/>
    <w:lvl w:ilvl="0" w:tplc="EADC9514">
      <w:start w:val="1"/>
      <w:numFmt w:val="bullet"/>
      <w:lvlText w:val="o"/>
      <w:lvlJc w:val="left"/>
      <w:pPr>
        <w:ind w:left="720" w:hanging="360"/>
      </w:pPr>
      <w:rPr>
        <w:rFonts w:ascii="Courier New" w:hAnsi="Courier New" w:cs="Courier New" w:hint="default"/>
        <w:sz w:val="20"/>
        <w:szCs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DCA69D4"/>
    <w:multiLevelType w:val="hybridMultilevel"/>
    <w:tmpl w:val="6B6225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FC6720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60835C82"/>
    <w:multiLevelType w:val="multilevel"/>
    <w:tmpl w:val="782EE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E83CC3"/>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6565326E"/>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65A95AAF"/>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66C272AC"/>
    <w:multiLevelType w:val="hybridMultilevel"/>
    <w:tmpl w:val="09F8BB36"/>
    <w:lvl w:ilvl="0" w:tplc="BF187AB6">
      <w:start w:val="1"/>
      <w:numFmt w:val="decimal"/>
      <w:lvlText w:val="%1."/>
      <w:lvlJc w:val="left"/>
      <w:pPr>
        <w:ind w:left="720" w:hanging="360"/>
      </w:pPr>
      <w:rPr>
        <w:rFonts w:ascii="Nunito" w:eastAsia="Nunito ExtraBold" w:hAnsi="Nunito" w:cs="Nunito ExtraBold"/>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C93016D"/>
    <w:multiLevelType w:val="multilevel"/>
    <w:tmpl w:val="B8623A30"/>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EED3778"/>
    <w:multiLevelType w:val="hybridMultilevel"/>
    <w:tmpl w:val="6798C6C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A544D2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24"/>
  </w:num>
  <w:num w:numId="2">
    <w:abstractNumId w:val="19"/>
  </w:num>
  <w:num w:numId="3">
    <w:abstractNumId w:val="8"/>
  </w:num>
  <w:num w:numId="4">
    <w:abstractNumId w:val="3"/>
  </w:num>
  <w:num w:numId="5">
    <w:abstractNumId w:val="5"/>
  </w:num>
  <w:num w:numId="6">
    <w:abstractNumId w:val="0"/>
  </w:num>
  <w:num w:numId="7">
    <w:abstractNumId w:val="15"/>
  </w:num>
  <w:num w:numId="8">
    <w:abstractNumId w:val="11"/>
  </w:num>
  <w:num w:numId="9">
    <w:abstractNumId w:val="20"/>
  </w:num>
  <w:num w:numId="10">
    <w:abstractNumId w:val="6"/>
  </w:num>
  <w:num w:numId="11">
    <w:abstractNumId w:val="18"/>
  </w:num>
  <w:num w:numId="12">
    <w:abstractNumId w:val="22"/>
  </w:num>
  <w:num w:numId="13">
    <w:abstractNumId w:val="2"/>
  </w:num>
  <w:num w:numId="14">
    <w:abstractNumId w:val="17"/>
  </w:num>
  <w:num w:numId="15">
    <w:abstractNumId w:val="7"/>
  </w:num>
  <w:num w:numId="16">
    <w:abstractNumId w:val="26"/>
  </w:num>
  <w:num w:numId="17">
    <w:abstractNumId w:val="14"/>
  </w:num>
  <w:num w:numId="18">
    <w:abstractNumId w:val="4"/>
  </w:num>
  <w:num w:numId="19">
    <w:abstractNumId w:val="21"/>
  </w:num>
  <w:num w:numId="20">
    <w:abstractNumId w:val="10"/>
  </w:num>
  <w:num w:numId="21">
    <w:abstractNumId w:val="9"/>
  </w:num>
  <w:num w:numId="22">
    <w:abstractNumId w:val="25"/>
  </w:num>
  <w:num w:numId="23">
    <w:abstractNumId w:val="23"/>
  </w:num>
  <w:num w:numId="24">
    <w:abstractNumId w:val="13"/>
  </w:num>
  <w:num w:numId="25">
    <w:abstractNumId w:val="16"/>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6F6"/>
    <w:rsid w:val="0000124C"/>
    <w:rsid w:val="0000580E"/>
    <w:rsid w:val="000144D3"/>
    <w:rsid w:val="000205B8"/>
    <w:rsid w:val="00021A83"/>
    <w:rsid w:val="00023043"/>
    <w:rsid w:val="00027396"/>
    <w:rsid w:val="00027C03"/>
    <w:rsid w:val="000336E6"/>
    <w:rsid w:val="0003725A"/>
    <w:rsid w:val="00054AC2"/>
    <w:rsid w:val="00056F84"/>
    <w:rsid w:val="0006066E"/>
    <w:rsid w:val="00066CD9"/>
    <w:rsid w:val="00081C1C"/>
    <w:rsid w:val="00091B1B"/>
    <w:rsid w:val="000A4440"/>
    <w:rsid w:val="000A62C0"/>
    <w:rsid w:val="000B4A86"/>
    <w:rsid w:val="000B792B"/>
    <w:rsid w:val="000C3C00"/>
    <w:rsid w:val="000D5CB7"/>
    <w:rsid w:val="000D706A"/>
    <w:rsid w:val="000E6A23"/>
    <w:rsid w:val="000F776B"/>
    <w:rsid w:val="0010667E"/>
    <w:rsid w:val="001156E0"/>
    <w:rsid w:val="001224A5"/>
    <w:rsid w:val="00123B09"/>
    <w:rsid w:val="00147D7F"/>
    <w:rsid w:val="0015458D"/>
    <w:rsid w:val="001647A4"/>
    <w:rsid w:val="00186028"/>
    <w:rsid w:val="001919BE"/>
    <w:rsid w:val="00194173"/>
    <w:rsid w:val="00195886"/>
    <w:rsid w:val="001969CB"/>
    <w:rsid w:val="001970D5"/>
    <w:rsid w:val="00197152"/>
    <w:rsid w:val="001A18F7"/>
    <w:rsid w:val="001A23B0"/>
    <w:rsid w:val="001A61B4"/>
    <w:rsid w:val="001A74F7"/>
    <w:rsid w:val="001B1550"/>
    <w:rsid w:val="001B58FC"/>
    <w:rsid w:val="001D433F"/>
    <w:rsid w:val="001D6B88"/>
    <w:rsid w:val="001D79C8"/>
    <w:rsid w:val="001D7EBA"/>
    <w:rsid w:val="001E0F28"/>
    <w:rsid w:val="001E44FC"/>
    <w:rsid w:val="001E5DC3"/>
    <w:rsid w:val="001F3AD9"/>
    <w:rsid w:val="00206B73"/>
    <w:rsid w:val="002145EB"/>
    <w:rsid w:val="00220108"/>
    <w:rsid w:val="00221967"/>
    <w:rsid w:val="002314B1"/>
    <w:rsid w:val="00247240"/>
    <w:rsid w:val="002609AC"/>
    <w:rsid w:val="00261085"/>
    <w:rsid w:val="0026472A"/>
    <w:rsid w:val="0026553E"/>
    <w:rsid w:val="00266FA5"/>
    <w:rsid w:val="002726CB"/>
    <w:rsid w:val="002739A0"/>
    <w:rsid w:val="0027565A"/>
    <w:rsid w:val="002850EF"/>
    <w:rsid w:val="00292FDC"/>
    <w:rsid w:val="002B2E18"/>
    <w:rsid w:val="002B5158"/>
    <w:rsid w:val="002D19A9"/>
    <w:rsid w:val="002D1C5E"/>
    <w:rsid w:val="002E5412"/>
    <w:rsid w:val="002E5DD1"/>
    <w:rsid w:val="002E6ABB"/>
    <w:rsid w:val="002E7F98"/>
    <w:rsid w:val="002F0046"/>
    <w:rsid w:val="002F3D71"/>
    <w:rsid w:val="002F5E66"/>
    <w:rsid w:val="0030282A"/>
    <w:rsid w:val="00305906"/>
    <w:rsid w:val="00313841"/>
    <w:rsid w:val="00313EAB"/>
    <w:rsid w:val="003166AA"/>
    <w:rsid w:val="00325397"/>
    <w:rsid w:val="00327A80"/>
    <w:rsid w:val="0033476C"/>
    <w:rsid w:val="003421A8"/>
    <w:rsid w:val="00357039"/>
    <w:rsid w:val="003766D1"/>
    <w:rsid w:val="003838F9"/>
    <w:rsid w:val="00384987"/>
    <w:rsid w:val="003959F6"/>
    <w:rsid w:val="003A09E7"/>
    <w:rsid w:val="003B0086"/>
    <w:rsid w:val="003B3942"/>
    <w:rsid w:val="003C5446"/>
    <w:rsid w:val="003D7C30"/>
    <w:rsid w:val="003E0748"/>
    <w:rsid w:val="003E3A56"/>
    <w:rsid w:val="003F1CAE"/>
    <w:rsid w:val="003F5932"/>
    <w:rsid w:val="003F638B"/>
    <w:rsid w:val="004039A7"/>
    <w:rsid w:val="00410FA8"/>
    <w:rsid w:val="004137B8"/>
    <w:rsid w:val="00415B21"/>
    <w:rsid w:val="00421B07"/>
    <w:rsid w:val="00432ECF"/>
    <w:rsid w:val="00443C3C"/>
    <w:rsid w:val="004504F7"/>
    <w:rsid w:val="00452669"/>
    <w:rsid w:val="004631FB"/>
    <w:rsid w:val="00463814"/>
    <w:rsid w:val="00463FE8"/>
    <w:rsid w:val="0047273F"/>
    <w:rsid w:val="00472F86"/>
    <w:rsid w:val="00473A9D"/>
    <w:rsid w:val="00473EED"/>
    <w:rsid w:val="0049369A"/>
    <w:rsid w:val="004B1238"/>
    <w:rsid w:val="004C068C"/>
    <w:rsid w:val="004C3BCE"/>
    <w:rsid w:val="004D21B4"/>
    <w:rsid w:val="004D253B"/>
    <w:rsid w:val="004F0530"/>
    <w:rsid w:val="005038DE"/>
    <w:rsid w:val="005142C3"/>
    <w:rsid w:val="0052320F"/>
    <w:rsid w:val="00523F63"/>
    <w:rsid w:val="00525717"/>
    <w:rsid w:val="00533CD7"/>
    <w:rsid w:val="005376F0"/>
    <w:rsid w:val="00554CCB"/>
    <w:rsid w:val="00557CC4"/>
    <w:rsid w:val="00560971"/>
    <w:rsid w:val="005620FA"/>
    <w:rsid w:val="00562BB0"/>
    <w:rsid w:val="00563836"/>
    <w:rsid w:val="005650B0"/>
    <w:rsid w:val="0059263C"/>
    <w:rsid w:val="005A026B"/>
    <w:rsid w:val="005A365F"/>
    <w:rsid w:val="005C224C"/>
    <w:rsid w:val="005C43E8"/>
    <w:rsid w:val="005C7A9A"/>
    <w:rsid w:val="005D321E"/>
    <w:rsid w:val="005F0E61"/>
    <w:rsid w:val="005F7390"/>
    <w:rsid w:val="0060354E"/>
    <w:rsid w:val="0061039A"/>
    <w:rsid w:val="00622CD9"/>
    <w:rsid w:val="00624BA6"/>
    <w:rsid w:val="00626000"/>
    <w:rsid w:val="00635B82"/>
    <w:rsid w:val="006407D8"/>
    <w:rsid w:val="006423B6"/>
    <w:rsid w:val="006565DB"/>
    <w:rsid w:val="006571BF"/>
    <w:rsid w:val="006603C3"/>
    <w:rsid w:val="00671D03"/>
    <w:rsid w:val="00672E26"/>
    <w:rsid w:val="00673AD5"/>
    <w:rsid w:val="00674CDD"/>
    <w:rsid w:val="00677D2D"/>
    <w:rsid w:val="00681E3D"/>
    <w:rsid w:val="006832B6"/>
    <w:rsid w:val="006950B1"/>
    <w:rsid w:val="006A0B48"/>
    <w:rsid w:val="006A2653"/>
    <w:rsid w:val="006A79C1"/>
    <w:rsid w:val="006B07D4"/>
    <w:rsid w:val="006B0BCA"/>
    <w:rsid w:val="006B15FF"/>
    <w:rsid w:val="006B183D"/>
    <w:rsid w:val="006B4500"/>
    <w:rsid w:val="006B76BB"/>
    <w:rsid w:val="006D12E5"/>
    <w:rsid w:val="006E6343"/>
    <w:rsid w:val="006F6BBA"/>
    <w:rsid w:val="006F6F93"/>
    <w:rsid w:val="006F754C"/>
    <w:rsid w:val="00713B6C"/>
    <w:rsid w:val="00714350"/>
    <w:rsid w:val="00717F24"/>
    <w:rsid w:val="00722611"/>
    <w:rsid w:val="0072278F"/>
    <w:rsid w:val="00723382"/>
    <w:rsid w:val="0073281D"/>
    <w:rsid w:val="007335C5"/>
    <w:rsid w:val="00743D48"/>
    <w:rsid w:val="00757F62"/>
    <w:rsid w:val="00761E55"/>
    <w:rsid w:val="007658F1"/>
    <w:rsid w:val="00767F4F"/>
    <w:rsid w:val="00771370"/>
    <w:rsid w:val="007742BA"/>
    <w:rsid w:val="00776B66"/>
    <w:rsid w:val="00795BAF"/>
    <w:rsid w:val="00795F56"/>
    <w:rsid w:val="007A331C"/>
    <w:rsid w:val="007C306A"/>
    <w:rsid w:val="007E671F"/>
    <w:rsid w:val="007E7D5A"/>
    <w:rsid w:val="007F0C9D"/>
    <w:rsid w:val="008035B0"/>
    <w:rsid w:val="00803EB4"/>
    <w:rsid w:val="0080506C"/>
    <w:rsid w:val="008108A9"/>
    <w:rsid w:val="00810EA3"/>
    <w:rsid w:val="00812502"/>
    <w:rsid w:val="00822457"/>
    <w:rsid w:val="008245B5"/>
    <w:rsid w:val="0082609A"/>
    <w:rsid w:val="00843111"/>
    <w:rsid w:val="00846E20"/>
    <w:rsid w:val="0085165B"/>
    <w:rsid w:val="00862475"/>
    <w:rsid w:val="00863CE0"/>
    <w:rsid w:val="00870B32"/>
    <w:rsid w:val="008719A0"/>
    <w:rsid w:val="00874EF6"/>
    <w:rsid w:val="00875B72"/>
    <w:rsid w:val="00876DA1"/>
    <w:rsid w:val="00880EEB"/>
    <w:rsid w:val="00892F7B"/>
    <w:rsid w:val="00893F4C"/>
    <w:rsid w:val="008A11EB"/>
    <w:rsid w:val="008A2B9C"/>
    <w:rsid w:val="008B36AE"/>
    <w:rsid w:val="008C5CC2"/>
    <w:rsid w:val="008E6992"/>
    <w:rsid w:val="008F5F33"/>
    <w:rsid w:val="00903D8C"/>
    <w:rsid w:val="00916F47"/>
    <w:rsid w:val="00920D0E"/>
    <w:rsid w:val="00924A24"/>
    <w:rsid w:val="00925372"/>
    <w:rsid w:val="00925BA5"/>
    <w:rsid w:val="00927D55"/>
    <w:rsid w:val="00934AF8"/>
    <w:rsid w:val="00950615"/>
    <w:rsid w:val="00952E24"/>
    <w:rsid w:val="00965CA0"/>
    <w:rsid w:val="00966A03"/>
    <w:rsid w:val="00967AA1"/>
    <w:rsid w:val="00975723"/>
    <w:rsid w:val="00982587"/>
    <w:rsid w:val="009851FE"/>
    <w:rsid w:val="00985D70"/>
    <w:rsid w:val="009957D6"/>
    <w:rsid w:val="009969DE"/>
    <w:rsid w:val="009A0488"/>
    <w:rsid w:val="009A2FAF"/>
    <w:rsid w:val="009A6E7A"/>
    <w:rsid w:val="009C1145"/>
    <w:rsid w:val="009C4268"/>
    <w:rsid w:val="009C4D09"/>
    <w:rsid w:val="009C7FD3"/>
    <w:rsid w:val="009D5705"/>
    <w:rsid w:val="009E3B19"/>
    <w:rsid w:val="009E5E22"/>
    <w:rsid w:val="009F4F24"/>
    <w:rsid w:val="009F77DA"/>
    <w:rsid w:val="00A00064"/>
    <w:rsid w:val="00A124E2"/>
    <w:rsid w:val="00A132AB"/>
    <w:rsid w:val="00A13F46"/>
    <w:rsid w:val="00A1645F"/>
    <w:rsid w:val="00A31212"/>
    <w:rsid w:val="00A319B9"/>
    <w:rsid w:val="00A34B74"/>
    <w:rsid w:val="00A510C3"/>
    <w:rsid w:val="00A73F56"/>
    <w:rsid w:val="00A77C16"/>
    <w:rsid w:val="00AA11E0"/>
    <w:rsid w:val="00AA71EA"/>
    <w:rsid w:val="00AB1B81"/>
    <w:rsid w:val="00AB45F6"/>
    <w:rsid w:val="00AC2E15"/>
    <w:rsid w:val="00AC4CAC"/>
    <w:rsid w:val="00AC7F02"/>
    <w:rsid w:val="00AD5795"/>
    <w:rsid w:val="00AE4BE1"/>
    <w:rsid w:val="00AF0D4D"/>
    <w:rsid w:val="00AF5DE0"/>
    <w:rsid w:val="00AF6A1A"/>
    <w:rsid w:val="00B021FD"/>
    <w:rsid w:val="00B10822"/>
    <w:rsid w:val="00B11B51"/>
    <w:rsid w:val="00B12087"/>
    <w:rsid w:val="00B13B02"/>
    <w:rsid w:val="00B14B6A"/>
    <w:rsid w:val="00B14C2C"/>
    <w:rsid w:val="00B15DD5"/>
    <w:rsid w:val="00B22D41"/>
    <w:rsid w:val="00B33A6F"/>
    <w:rsid w:val="00B3571E"/>
    <w:rsid w:val="00B36574"/>
    <w:rsid w:val="00B403A5"/>
    <w:rsid w:val="00B4676C"/>
    <w:rsid w:val="00B605EF"/>
    <w:rsid w:val="00B6395F"/>
    <w:rsid w:val="00B7092D"/>
    <w:rsid w:val="00B809BE"/>
    <w:rsid w:val="00B82D32"/>
    <w:rsid w:val="00B94B46"/>
    <w:rsid w:val="00B96493"/>
    <w:rsid w:val="00BB4784"/>
    <w:rsid w:val="00BB7497"/>
    <w:rsid w:val="00BC02B7"/>
    <w:rsid w:val="00BC15E5"/>
    <w:rsid w:val="00BC7B6A"/>
    <w:rsid w:val="00BD104B"/>
    <w:rsid w:val="00BD570D"/>
    <w:rsid w:val="00BF4BEF"/>
    <w:rsid w:val="00C14854"/>
    <w:rsid w:val="00C22C67"/>
    <w:rsid w:val="00C3438A"/>
    <w:rsid w:val="00C40D35"/>
    <w:rsid w:val="00C416F6"/>
    <w:rsid w:val="00C4210B"/>
    <w:rsid w:val="00C42D9B"/>
    <w:rsid w:val="00C434EE"/>
    <w:rsid w:val="00C54DF5"/>
    <w:rsid w:val="00C65C3E"/>
    <w:rsid w:val="00C67380"/>
    <w:rsid w:val="00C74617"/>
    <w:rsid w:val="00C74823"/>
    <w:rsid w:val="00C94F30"/>
    <w:rsid w:val="00CA3226"/>
    <w:rsid w:val="00CB388B"/>
    <w:rsid w:val="00CB6A5A"/>
    <w:rsid w:val="00CC0551"/>
    <w:rsid w:val="00CC069D"/>
    <w:rsid w:val="00CC76F2"/>
    <w:rsid w:val="00CD33A6"/>
    <w:rsid w:val="00CD44BD"/>
    <w:rsid w:val="00CE24D0"/>
    <w:rsid w:val="00CE51E8"/>
    <w:rsid w:val="00CF6C41"/>
    <w:rsid w:val="00D05A10"/>
    <w:rsid w:val="00D125FB"/>
    <w:rsid w:val="00D17DC4"/>
    <w:rsid w:val="00D21C29"/>
    <w:rsid w:val="00D222CF"/>
    <w:rsid w:val="00D22E4A"/>
    <w:rsid w:val="00D33513"/>
    <w:rsid w:val="00D337D6"/>
    <w:rsid w:val="00D40CEE"/>
    <w:rsid w:val="00D54793"/>
    <w:rsid w:val="00D563D0"/>
    <w:rsid w:val="00D62813"/>
    <w:rsid w:val="00D65446"/>
    <w:rsid w:val="00D74DE0"/>
    <w:rsid w:val="00D87186"/>
    <w:rsid w:val="00D92CA5"/>
    <w:rsid w:val="00D94A5E"/>
    <w:rsid w:val="00DA328A"/>
    <w:rsid w:val="00DA5C78"/>
    <w:rsid w:val="00DA6111"/>
    <w:rsid w:val="00DB5CE5"/>
    <w:rsid w:val="00DB5F28"/>
    <w:rsid w:val="00DC54CF"/>
    <w:rsid w:val="00DC5EE3"/>
    <w:rsid w:val="00DC6A0D"/>
    <w:rsid w:val="00DD36D5"/>
    <w:rsid w:val="00DF3453"/>
    <w:rsid w:val="00DF54C2"/>
    <w:rsid w:val="00E06A89"/>
    <w:rsid w:val="00E17226"/>
    <w:rsid w:val="00E202A2"/>
    <w:rsid w:val="00E2579C"/>
    <w:rsid w:val="00E32980"/>
    <w:rsid w:val="00E33695"/>
    <w:rsid w:val="00E34837"/>
    <w:rsid w:val="00E47461"/>
    <w:rsid w:val="00E56DC4"/>
    <w:rsid w:val="00E67C85"/>
    <w:rsid w:val="00E71CC1"/>
    <w:rsid w:val="00E7647A"/>
    <w:rsid w:val="00E8479D"/>
    <w:rsid w:val="00E85707"/>
    <w:rsid w:val="00EA7132"/>
    <w:rsid w:val="00EB7FA6"/>
    <w:rsid w:val="00EC0EC3"/>
    <w:rsid w:val="00EC369C"/>
    <w:rsid w:val="00EC6A78"/>
    <w:rsid w:val="00ED3426"/>
    <w:rsid w:val="00EE0C17"/>
    <w:rsid w:val="00EE7175"/>
    <w:rsid w:val="00EF1E74"/>
    <w:rsid w:val="00EF6C5E"/>
    <w:rsid w:val="00EF6FDD"/>
    <w:rsid w:val="00F05BD7"/>
    <w:rsid w:val="00F15714"/>
    <w:rsid w:val="00F245A8"/>
    <w:rsid w:val="00F26A77"/>
    <w:rsid w:val="00F558F2"/>
    <w:rsid w:val="00F85CE2"/>
    <w:rsid w:val="00F92684"/>
    <w:rsid w:val="00FC05F8"/>
    <w:rsid w:val="00FD3C9C"/>
    <w:rsid w:val="00FD3CCF"/>
    <w:rsid w:val="00FD66E4"/>
    <w:rsid w:val="00FE05E0"/>
    <w:rsid w:val="00FE6829"/>
    <w:rsid w:val="00FE714F"/>
    <w:rsid w:val="00FF4320"/>
    <w:rsid w:val="00FF5C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F10C"/>
  <w15:docId w15:val="{0AF6A5B3-58C2-46EF-9064-9A75E7C9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A11E0"/>
    <w:pPr>
      <w:ind w:left="720"/>
      <w:contextualSpacing/>
    </w:pPr>
  </w:style>
  <w:style w:type="paragraph" w:styleId="Encabezado">
    <w:name w:val="header"/>
    <w:basedOn w:val="Normal"/>
    <w:link w:val="EncabezadoCar"/>
    <w:uiPriority w:val="99"/>
    <w:unhideWhenUsed/>
    <w:rsid w:val="002B51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B5158"/>
  </w:style>
  <w:style w:type="paragraph" w:styleId="Piedepgina">
    <w:name w:val="footer"/>
    <w:basedOn w:val="Normal"/>
    <w:link w:val="PiedepginaCar"/>
    <w:uiPriority w:val="99"/>
    <w:unhideWhenUsed/>
    <w:rsid w:val="002B51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B5158"/>
  </w:style>
  <w:style w:type="character" w:customStyle="1" w:styleId="Ttulo1Car">
    <w:name w:val="Título 1 Car"/>
    <w:basedOn w:val="Fuentedeprrafopredeter"/>
    <w:link w:val="Ttulo1"/>
    <w:uiPriority w:val="9"/>
    <w:rsid w:val="007C306A"/>
    <w:rPr>
      <w:sz w:val="40"/>
      <w:szCs w:val="40"/>
    </w:rPr>
  </w:style>
  <w:style w:type="paragraph" w:styleId="Bibliografa">
    <w:name w:val="Bibliography"/>
    <w:basedOn w:val="Normal"/>
    <w:next w:val="Normal"/>
    <w:uiPriority w:val="37"/>
    <w:unhideWhenUsed/>
    <w:rsid w:val="007C306A"/>
  </w:style>
  <w:style w:type="paragraph" w:styleId="Textodeglobo">
    <w:name w:val="Balloon Text"/>
    <w:basedOn w:val="Normal"/>
    <w:link w:val="TextodegloboCar"/>
    <w:uiPriority w:val="99"/>
    <w:semiHidden/>
    <w:unhideWhenUsed/>
    <w:rsid w:val="007C306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306A"/>
    <w:rPr>
      <w:rFonts w:ascii="Segoe UI" w:hAnsi="Segoe UI" w:cs="Segoe UI"/>
      <w:sz w:val="18"/>
      <w:szCs w:val="18"/>
    </w:rPr>
  </w:style>
  <w:style w:type="character" w:styleId="Hipervnculo">
    <w:name w:val="Hyperlink"/>
    <w:basedOn w:val="Fuentedeprrafopredeter"/>
    <w:uiPriority w:val="99"/>
    <w:unhideWhenUsed/>
    <w:rsid w:val="007C306A"/>
    <w:rPr>
      <w:color w:val="0000FF" w:themeColor="hyperlink"/>
      <w:u w:val="single"/>
    </w:rPr>
  </w:style>
  <w:style w:type="character" w:styleId="Mencinsinresolver">
    <w:name w:val="Unresolved Mention"/>
    <w:basedOn w:val="Fuentedeprrafopredeter"/>
    <w:uiPriority w:val="99"/>
    <w:semiHidden/>
    <w:unhideWhenUsed/>
    <w:rsid w:val="007C3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7381">
      <w:bodyDiv w:val="1"/>
      <w:marLeft w:val="0"/>
      <w:marRight w:val="0"/>
      <w:marTop w:val="0"/>
      <w:marBottom w:val="0"/>
      <w:divBdr>
        <w:top w:val="none" w:sz="0" w:space="0" w:color="auto"/>
        <w:left w:val="none" w:sz="0" w:space="0" w:color="auto"/>
        <w:bottom w:val="none" w:sz="0" w:space="0" w:color="auto"/>
        <w:right w:val="none" w:sz="0" w:space="0" w:color="auto"/>
      </w:divBdr>
    </w:div>
    <w:div w:id="154997256">
      <w:bodyDiv w:val="1"/>
      <w:marLeft w:val="0"/>
      <w:marRight w:val="0"/>
      <w:marTop w:val="0"/>
      <w:marBottom w:val="0"/>
      <w:divBdr>
        <w:top w:val="none" w:sz="0" w:space="0" w:color="auto"/>
        <w:left w:val="none" w:sz="0" w:space="0" w:color="auto"/>
        <w:bottom w:val="none" w:sz="0" w:space="0" w:color="auto"/>
        <w:right w:val="none" w:sz="0" w:space="0" w:color="auto"/>
      </w:divBdr>
    </w:div>
    <w:div w:id="410851104">
      <w:bodyDiv w:val="1"/>
      <w:marLeft w:val="0"/>
      <w:marRight w:val="0"/>
      <w:marTop w:val="0"/>
      <w:marBottom w:val="0"/>
      <w:divBdr>
        <w:top w:val="none" w:sz="0" w:space="0" w:color="auto"/>
        <w:left w:val="none" w:sz="0" w:space="0" w:color="auto"/>
        <w:bottom w:val="none" w:sz="0" w:space="0" w:color="auto"/>
        <w:right w:val="none" w:sz="0" w:space="0" w:color="auto"/>
      </w:divBdr>
    </w:div>
    <w:div w:id="726339516">
      <w:bodyDiv w:val="1"/>
      <w:marLeft w:val="0"/>
      <w:marRight w:val="0"/>
      <w:marTop w:val="0"/>
      <w:marBottom w:val="0"/>
      <w:divBdr>
        <w:top w:val="none" w:sz="0" w:space="0" w:color="auto"/>
        <w:left w:val="none" w:sz="0" w:space="0" w:color="auto"/>
        <w:bottom w:val="none" w:sz="0" w:space="0" w:color="auto"/>
        <w:right w:val="none" w:sz="0" w:space="0" w:color="auto"/>
      </w:divBdr>
    </w:div>
    <w:div w:id="1155221538">
      <w:bodyDiv w:val="1"/>
      <w:marLeft w:val="0"/>
      <w:marRight w:val="0"/>
      <w:marTop w:val="0"/>
      <w:marBottom w:val="0"/>
      <w:divBdr>
        <w:top w:val="none" w:sz="0" w:space="0" w:color="auto"/>
        <w:left w:val="none" w:sz="0" w:space="0" w:color="auto"/>
        <w:bottom w:val="none" w:sz="0" w:space="0" w:color="auto"/>
        <w:right w:val="none" w:sz="0" w:space="0" w:color="auto"/>
      </w:divBdr>
    </w:div>
    <w:div w:id="1346247629">
      <w:bodyDiv w:val="1"/>
      <w:marLeft w:val="0"/>
      <w:marRight w:val="0"/>
      <w:marTop w:val="0"/>
      <w:marBottom w:val="0"/>
      <w:divBdr>
        <w:top w:val="none" w:sz="0" w:space="0" w:color="auto"/>
        <w:left w:val="none" w:sz="0" w:space="0" w:color="auto"/>
        <w:bottom w:val="none" w:sz="0" w:space="0" w:color="auto"/>
        <w:right w:val="none" w:sz="0" w:space="0" w:color="auto"/>
      </w:divBdr>
    </w:div>
    <w:div w:id="1450583672">
      <w:bodyDiv w:val="1"/>
      <w:marLeft w:val="0"/>
      <w:marRight w:val="0"/>
      <w:marTop w:val="0"/>
      <w:marBottom w:val="0"/>
      <w:divBdr>
        <w:top w:val="none" w:sz="0" w:space="0" w:color="auto"/>
        <w:left w:val="none" w:sz="0" w:space="0" w:color="auto"/>
        <w:bottom w:val="none" w:sz="0" w:space="0" w:color="auto"/>
        <w:right w:val="none" w:sz="0" w:space="0" w:color="auto"/>
      </w:divBdr>
    </w:div>
    <w:div w:id="1752657925">
      <w:bodyDiv w:val="1"/>
      <w:marLeft w:val="0"/>
      <w:marRight w:val="0"/>
      <w:marTop w:val="0"/>
      <w:marBottom w:val="0"/>
      <w:divBdr>
        <w:top w:val="none" w:sz="0" w:space="0" w:color="auto"/>
        <w:left w:val="none" w:sz="0" w:space="0" w:color="auto"/>
        <w:bottom w:val="none" w:sz="0" w:space="0" w:color="auto"/>
        <w:right w:val="none" w:sz="0" w:space="0" w:color="auto"/>
      </w:divBdr>
    </w:div>
    <w:div w:id="1878347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Ruh20</b:Tag>
    <b:SourceType>InternetSite</b:SourceType>
    <b:Guid>{EF49EB91-F270-42FB-AC2E-A1DC88C9C0AF}</b:Guid>
    <b:Title>Dynamic Memory Allocation: Definition &amp; Example</b:Title>
    <b:Year>2020</b:Year>
    <b:Author>
      <b:Author>
        <b:NameList>
          <b:Person>
            <b:Last>Khan</b:Last>
            <b:First>Ruhi</b:First>
          </b:Person>
        </b:NameList>
      </b:Author>
    </b:Author>
    <b:Month>02</b:Month>
    <b:Day>29</b:Day>
    <b:URL>https://study.com/academy/lesson/dynamic-memory-allocation-definition-example.html#lesson</b:URL>
    <b:InternetSiteTitle>Study.com</b:InternetSiteTitle>
    <b:RefOrder>1</b:RefOrder>
  </b:Source>
</b:Sources>
</file>

<file path=customXml/itemProps1.xml><?xml version="1.0" encoding="utf-8"?>
<ds:datastoreItem xmlns:ds="http://schemas.openxmlformats.org/officeDocument/2006/customXml" ds:itemID="{E5443D33-AE73-4001-B4C3-B97BE3A48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3790</TotalTime>
  <Pages>6</Pages>
  <Words>1141</Words>
  <Characters>6278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Reyes</dc:creator>
  <cp:keywords/>
  <dc:description/>
  <cp:lastModifiedBy>Miriam Reyes</cp:lastModifiedBy>
  <cp:revision>135</cp:revision>
  <cp:lastPrinted>2020-03-08T03:48:00Z</cp:lastPrinted>
  <dcterms:created xsi:type="dcterms:W3CDTF">2020-02-14T03:12:00Z</dcterms:created>
  <dcterms:modified xsi:type="dcterms:W3CDTF">2020-03-18T03:12:00Z</dcterms:modified>
</cp:coreProperties>
</file>