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C5D25" w14:textId="48FB2A44" w:rsidR="00456943" w:rsidRDefault="00F64933" w:rsidP="00456943">
      <w:pPr>
        <w:pStyle w:val="ListParagraph"/>
        <w:jc w:val="center"/>
        <w:rPr>
          <w:rFonts w:ascii="Times New Roman" w:eastAsia="Times New Roman" w:hAnsi="Times New Roman" w:cs="Arial"/>
          <w:b/>
          <w:i/>
          <w:iCs/>
          <w:sz w:val="44"/>
          <w:szCs w:val="44"/>
        </w:rPr>
      </w:pPr>
      <w:r w:rsidRPr="00D63F30">
        <w:rPr>
          <w:rFonts w:ascii="Times New Roman" w:eastAsia="Times New Roman" w:hAnsi="Times New Roman" w:cs="Arial"/>
          <w:b/>
          <w:i/>
          <w:iCs/>
          <w:sz w:val="44"/>
          <w:szCs w:val="44"/>
        </w:rPr>
        <w:t>Executive Summary</w:t>
      </w:r>
    </w:p>
    <w:p w14:paraId="4085D25A" w14:textId="52472E37" w:rsidR="0010428B" w:rsidRPr="005B2226" w:rsidRDefault="005B2226" w:rsidP="005B2226">
      <w:pPr>
        <w:pStyle w:val="ListParagraph"/>
        <w:jc w:val="center"/>
        <w:rPr>
          <w:rFonts w:ascii="Times New Roman" w:eastAsia="Times New Roman" w:hAnsi="Times New Roman" w:cs="Arial"/>
          <w:b/>
          <w:i/>
          <w:iCs/>
          <w:sz w:val="32"/>
          <w:szCs w:val="32"/>
        </w:rPr>
      </w:pPr>
      <w:r w:rsidRPr="005B2226">
        <w:rPr>
          <w:rFonts w:ascii="Times New Roman" w:eastAsia="Times New Roman" w:hAnsi="Times New Roman" w:cs="Arial"/>
          <w:b/>
          <w:i/>
          <w:iCs/>
          <w:sz w:val="32"/>
          <w:szCs w:val="32"/>
        </w:rPr>
        <w:t>Case 1</w:t>
      </w:r>
    </w:p>
    <w:p w14:paraId="20465123" w14:textId="78F6B932" w:rsidR="00D66781" w:rsidRDefault="00D66781" w:rsidP="0010428B">
      <w:pPr>
        <w:pStyle w:val="ListParagraph"/>
        <w:jc w:val="right"/>
        <w:rPr>
          <w:rFonts w:ascii="Times New Roman" w:eastAsia="Times New Roman" w:hAnsi="Times New Roman" w:cs="Arial"/>
          <w:b/>
          <w:sz w:val="24"/>
          <w:szCs w:val="24"/>
        </w:rPr>
      </w:pPr>
    </w:p>
    <w:p w14:paraId="3529CD11" w14:textId="77777777" w:rsidR="0010428B" w:rsidRPr="002A008D" w:rsidRDefault="0010428B" w:rsidP="002A008D">
      <w:pPr>
        <w:rPr>
          <w:rFonts w:cs="Arial"/>
          <w:b/>
        </w:rPr>
      </w:pPr>
    </w:p>
    <w:p w14:paraId="51FE2417" w14:textId="77777777" w:rsidR="00F64933" w:rsidRPr="00D63F30" w:rsidRDefault="00F64933" w:rsidP="00456943">
      <w:pPr>
        <w:pStyle w:val="ListParagraph"/>
        <w:rPr>
          <w:rFonts w:ascii="Times New Roman" w:eastAsia="Times New Roman" w:hAnsi="Times New Roman" w:cs="Arial"/>
          <w:b/>
          <w:sz w:val="32"/>
          <w:szCs w:val="32"/>
        </w:rPr>
      </w:pPr>
      <w:r w:rsidRPr="00D63F30">
        <w:rPr>
          <w:rFonts w:ascii="Times New Roman" w:eastAsia="Times New Roman" w:hAnsi="Times New Roman" w:cs="Arial"/>
          <w:b/>
          <w:sz w:val="32"/>
          <w:szCs w:val="32"/>
        </w:rPr>
        <w:t>Objective:</w:t>
      </w:r>
    </w:p>
    <w:p w14:paraId="1DBB6EE2" w14:textId="5576B609" w:rsidR="00F64933" w:rsidRPr="00457D29" w:rsidRDefault="00457D29" w:rsidP="002973E2">
      <w:pPr>
        <w:rPr>
          <w:bCs/>
        </w:rPr>
      </w:pPr>
      <w:r w:rsidRPr="00457D29">
        <w:rPr>
          <w:bCs/>
        </w:rPr>
        <w:t xml:space="preserve">Our objective is to </w:t>
      </w:r>
      <w:r w:rsidR="00D63F30">
        <w:rPr>
          <w:bCs/>
        </w:rPr>
        <w:t xml:space="preserve">maximize the profit by finding more </w:t>
      </w:r>
      <w:r w:rsidRPr="00457D29">
        <w:rPr>
          <w:bCs/>
        </w:rPr>
        <w:t>members with high propensity to buy.</w:t>
      </w:r>
    </w:p>
    <w:p w14:paraId="41F3E89C" w14:textId="77777777" w:rsidR="00457D29" w:rsidRPr="002973E2" w:rsidRDefault="00457D29" w:rsidP="002973E2">
      <w:pPr>
        <w:rPr>
          <w:b/>
        </w:rPr>
      </w:pPr>
    </w:p>
    <w:p w14:paraId="3A99967D" w14:textId="4781D118" w:rsidR="00F64933" w:rsidRPr="006B6223" w:rsidRDefault="00F64933" w:rsidP="00F64933">
      <w:pPr>
        <w:pStyle w:val="ListParagraph"/>
        <w:rPr>
          <w:rFonts w:ascii="Times New Roman" w:eastAsia="Times New Roman" w:hAnsi="Times New Roman" w:cs="Arial"/>
          <w:b/>
          <w:sz w:val="32"/>
          <w:szCs w:val="32"/>
        </w:rPr>
      </w:pPr>
      <w:r w:rsidRPr="006B6223">
        <w:rPr>
          <w:rFonts w:ascii="Times New Roman" w:eastAsia="Times New Roman" w:hAnsi="Times New Roman" w:cs="Arial"/>
          <w:b/>
          <w:sz w:val="32"/>
          <w:szCs w:val="32"/>
        </w:rPr>
        <w:t xml:space="preserve">JMP Model: </w:t>
      </w:r>
    </w:p>
    <w:p w14:paraId="229CA5DC" w14:textId="15FC49B7" w:rsidR="000051B3" w:rsidRPr="00457D29" w:rsidRDefault="00457D29" w:rsidP="006F08C8">
      <w:pPr>
        <w:rPr>
          <w:bCs/>
        </w:rPr>
      </w:pPr>
      <w:r>
        <w:rPr>
          <w:bCs/>
        </w:rPr>
        <w:t xml:space="preserve">With all </w:t>
      </w:r>
      <w:r w:rsidRPr="00457D29">
        <w:rPr>
          <w:bCs/>
        </w:rPr>
        <w:t>predictors</w:t>
      </w:r>
      <w:r>
        <w:rPr>
          <w:bCs/>
        </w:rPr>
        <w:t xml:space="preserve"> included, </w:t>
      </w:r>
      <w:r w:rsidRPr="00457D29">
        <w:rPr>
          <w:bCs/>
        </w:rPr>
        <w:t>JMP</w:t>
      </w:r>
      <w:r>
        <w:rPr>
          <w:b/>
        </w:rPr>
        <w:t xml:space="preserve"> </w:t>
      </w:r>
      <w:r>
        <w:rPr>
          <w:bCs/>
        </w:rPr>
        <w:t xml:space="preserve">provide a model </w:t>
      </w:r>
      <w:r w:rsidR="000051B3">
        <w:rPr>
          <w:bCs/>
        </w:rPr>
        <w:t xml:space="preserve">suggests </w:t>
      </w:r>
      <w:r w:rsidR="00D63F30">
        <w:rPr>
          <w:bCs/>
        </w:rPr>
        <w:t>mailing</w:t>
      </w:r>
      <w:r w:rsidR="000051B3">
        <w:rPr>
          <w:bCs/>
        </w:rPr>
        <w:t xml:space="preserve"> 100,000 members, </w:t>
      </w:r>
      <w:r>
        <w:rPr>
          <w:bCs/>
        </w:rPr>
        <w:t xml:space="preserve">the highest profit </w:t>
      </w:r>
      <w:r w:rsidR="000051B3">
        <w:rPr>
          <w:bCs/>
        </w:rPr>
        <w:t>of</w:t>
      </w:r>
      <w:r>
        <w:rPr>
          <w:bCs/>
        </w:rPr>
        <w:t xml:space="preserve"> training </w:t>
      </w:r>
      <w:r w:rsidR="000051B3">
        <w:rPr>
          <w:bCs/>
        </w:rPr>
        <w:t>data is $728,750 and the highest profit of</w:t>
      </w:r>
      <w:r>
        <w:rPr>
          <w:bCs/>
        </w:rPr>
        <w:t xml:space="preserve"> </w:t>
      </w:r>
      <w:r w:rsidR="000051B3">
        <w:rPr>
          <w:bCs/>
        </w:rPr>
        <w:t>testing data is $658,500.</w:t>
      </w:r>
    </w:p>
    <w:p w14:paraId="75A09451" w14:textId="77777777" w:rsidR="006F08C8" w:rsidRPr="000051B3" w:rsidRDefault="006F08C8" w:rsidP="000051B3">
      <w:pPr>
        <w:rPr>
          <w:bCs/>
        </w:rPr>
      </w:pPr>
    </w:p>
    <w:p w14:paraId="2C66D9D8" w14:textId="1BDC9B83" w:rsidR="00F64933" w:rsidRPr="006B6223" w:rsidRDefault="006B6223" w:rsidP="00F64933">
      <w:pPr>
        <w:pStyle w:val="ListParagraph"/>
        <w:rPr>
          <w:rFonts w:ascii="Times New Roman" w:eastAsia="Times New Roman" w:hAnsi="Times New Roman" w:cs="Arial"/>
          <w:b/>
          <w:sz w:val="32"/>
          <w:szCs w:val="32"/>
        </w:rPr>
      </w:pPr>
      <w:r>
        <w:rPr>
          <w:rFonts w:ascii="Times New Roman" w:eastAsia="Times New Roman" w:hAnsi="Times New Roman" w:cs="Arial"/>
          <w:b/>
          <w:sz w:val="32"/>
          <w:szCs w:val="32"/>
        </w:rPr>
        <w:t>Our</w:t>
      </w:r>
      <w:r w:rsidR="00F64933" w:rsidRPr="006B6223">
        <w:rPr>
          <w:rFonts w:ascii="Times New Roman" w:eastAsia="Times New Roman" w:hAnsi="Times New Roman" w:cs="Arial"/>
          <w:b/>
          <w:sz w:val="32"/>
          <w:szCs w:val="32"/>
        </w:rPr>
        <w:t xml:space="preserve"> Best Model: </w:t>
      </w:r>
    </w:p>
    <w:p w14:paraId="0131B8A3" w14:textId="77777777" w:rsidR="004F508E" w:rsidRDefault="004F508E" w:rsidP="004F508E">
      <w:pPr>
        <w:rPr>
          <w:bCs/>
        </w:rPr>
      </w:pPr>
      <w:r w:rsidRPr="006D77BE">
        <w:rPr>
          <w:bCs/>
        </w:rPr>
        <w:t xml:space="preserve">We </w:t>
      </w:r>
      <w:r>
        <w:rPr>
          <w:bCs/>
        </w:rPr>
        <w:t>b</w:t>
      </w:r>
      <w:r w:rsidRPr="006D77BE">
        <w:rPr>
          <w:bCs/>
        </w:rPr>
        <w:t>uilt a partition-based model (Decision Tree) that identify the most important factors that predict a</w:t>
      </w:r>
      <w:r>
        <w:rPr>
          <w:bCs/>
        </w:rPr>
        <w:t xml:space="preserve">n </w:t>
      </w:r>
      <w:r w:rsidRPr="006D77BE">
        <w:rPr>
          <w:bCs/>
        </w:rPr>
        <w:t>outcome and use the tree to make prediction for new observations.</w:t>
      </w:r>
    </w:p>
    <w:p w14:paraId="6B84F5FE" w14:textId="77777777" w:rsidR="004F508E" w:rsidRDefault="004F508E" w:rsidP="004F508E">
      <w:pPr>
        <w:rPr>
          <w:bCs/>
        </w:rPr>
      </w:pPr>
    </w:p>
    <w:p w14:paraId="66DDF4A1" w14:textId="77777777" w:rsidR="004F508E" w:rsidRPr="002D1D6D" w:rsidRDefault="004F508E" w:rsidP="004F508E">
      <w:pPr>
        <w:rPr>
          <w:bCs/>
        </w:rPr>
      </w:pPr>
      <w:r w:rsidRPr="002D1D6D">
        <w:rPr>
          <w:bCs/>
        </w:rPr>
        <w:t>Our Objective is to create the following formula</w:t>
      </w:r>
      <w:r>
        <w:rPr>
          <w:bCs/>
        </w:rPr>
        <w:t>:</w:t>
      </w:r>
    </w:p>
    <w:p w14:paraId="6BFEA452" w14:textId="77777777" w:rsidR="004F508E" w:rsidRPr="002D1D6D" w:rsidRDefault="004F508E" w:rsidP="004F508E">
      <w:pPr>
        <w:rPr>
          <w:bCs/>
        </w:rPr>
      </w:pPr>
      <w:proofErr w:type="gramStart"/>
      <w:r w:rsidRPr="002D1D6D">
        <w:rPr>
          <w:bCs/>
        </w:rPr>
        <w:t>If  Prob</w:t>
      </w:r>
      <w:proofErr w:type="gramEnd"/>
      <w:r w:rsidRPr="002D1D6D">
        <w:rPr>
          <w:bCs/>
        </w:rPr>
        <w:t>(Success = =1) &gt; 0.</w:t>
      </w:r>
      <w:r>
        <w:rPr>
          <w:bCs/>
        </w:rPr>
        <w:t>20</w:t>
      </w:r>
      <w:r w:rsidRPr="002D1D6D">
        <w:rPr>
          <w:bCs/>
        </w:rPr>
        <w:t>,  then DecisionBuy1  =1</w:t>
      </w:r>
    </w:p>
    <w:p w14:paraId="22F2C3D8" w14:textId="77777777" w:rsidR="004F508E" w:rsidRDefault="004F508E" w:rsidP="004F508E">
      <w:pPr>
        <w:rPr>
          <w:bCs/>
        </w:rPr>
      </w:pPr>
      <w:r w:rsidRPr="002D1D6D">
        <w:rPr>
          <w:bCs/>
        </w:rPr>
        <w:t>Else, DecisionBuy1 =0</w:t>
      </w:r>
    </w:p>
    <w:p w14:paraId="564FF83B" w14:textId="77777777" w:rsidR="004F508E" w:rsidRDefault="004F508E" w:rsidP="004F508E">
      <w:pPr>
        <w:rPr>
          <w:bCs/>
        </w:rPr>
      </w:pPr>
    </w:p>
    <w:p w14:paraId="54F2C334" w14:textId="0AA4C0AF" w:rsidR="004F508E" w:rsidRPr="002D1D6D" w:rsidRDefault="004F508E" w:rsidP="004F508E">
      <w:pPr>
        <w:rPr>
          <w:bCs/>
        </w:rPr>
      </w:pPr>
      <w:r w:rsidRPr="002D1D6D">
        <w:rPr>
          <w:bCs/>
        </w:rPr>
        <w:t>Marketing department has suggested to mail the Products only to maximum of 100,000 members</w:t>
      </w:r>
      <w:r>
        <w:rPr>
          <w:bCs/>
        </w:rPr>
        <w:t>. We propose to send the mail to 99,500 members based on our model</w:t>
      </w:r>
      <w:r w:rsidR="00D63F30">
        <w:rPr>
          <w:bCs/>
        </w:rPr>
        <w:t>.</w:t>
      </w:r>
      <w:r>
        <w:rPr>
          <w:bCs/>
        </w:rPr>
        <w:t xml:space="preserve"> </w:t>
      </w:r>
    </w:p>
    <w:p w14:paraId="00377E95" w14:textId="77777777" w:rsidR="004F508E" w:rsidRPr="00D66781" w:rsidRDefault="004F508E" w:rsidP="004F508E">
      <w:pPr>
        <w:rPr>
          <w:bCs/>
        </w:rPr>
      </w:pPr>
    </w:p>
    <w:p w14:paraId="00BFF509" w14:textId="43CC78FB" w:rsidR="00F64933" w:rsidRPr="00D66781" w:rsidRDefault="004F508E" w:rsidP="00D66781">
      <w:pPr>
        <w:rPr>
          <w:rFonts w:ascii="Microsoft YaHei" w:eastAsia="Microsoft YaHei" w:hAnsi="Microsoft YaHei" w:cs="Microsoft YaHei"/>
          <w:bCs/>
          <w:i/>
          <w:iCs/>
          <w:color w:val="000000" w:themeColor="text1"/>
        </w:rPr>
      </w:pPr>
      <w:r w:rsidRPr="00D66781">
        <w:rPr>
          <w:bCs/>
        </w:rPr>
        <w:t>In our analysis, we found that Gender, Recency, Art party and Pool party play a prominent role in generating higher predictive power i.e., profitability while considering for 99,500 members. Based on our model we get the profitability of $889,000.</w:t>
      </w:r>
      <w:r w:rsidR="00D66781" w:rsidRPr="00D66781">
        <w:rPr>
          <w:bCs/>
        </w:rPr>
        <w:t xml:space="preserve"> </w:t>
      </w:r>
      <w:r w:rsidRPr="00D66781">
        <w:rPr>
          <w:bCs/>
        </w:rPr>
        <w:t>We did beat the benchmark of $700,000 as prescribed by the marketing department</w:t>
      </w:r>
      <w:r w:rsidR="00D66781" w:rsidRPr="00D66781">
        <w:rPr>
          <w:rFonts w:ascii="Microsoft YaHei" w:eastAsia="Microsoft YaHei" w:hAnsi="Microsoft YaHei" w:cs="Microsoft YaHei"/>
          <w:bCs/>
          <w:i/>
          <w:iCs/>
          <w:color w:val="000000" w:themeColor="text1"/>
        </w:rPr>
        <w:t>.</w:t>
      </w:r>
    </w:p>
    <w:p w14:paraId="5F280B45" w14:textId="77777777" w:rsidR="00F64933" w:rsidRPr="002A008D" w:rsidRDefault="00F64933" w:rsidP="002A008D">
      <w:pPr>
        <w:rPr>
          <w:rFonts w:cs="Arial"/>
          <w:b/>
        </w:rPr>
      </w:pPr>
    </w:p>
    <w:p w14:paraId="1E454E54" w14:textId="27789D1E" w:rsidR="00F64933" w:rsidRDefault="00F64933" w:rsidP="00F64933">
      <w:pPr>
        <w:pStyle w:val="ListParagraph"/>
        <w:rPr>
          <w:rFonts w:ascii="Times New Roman" w:eastAsia="Times New Roman" w:hAnsi="Times New Roman" w:cs="Arial"/>
          <w:b/>
          <w:sz w:val="24"/>
          <w:szCs w:val="24"/>
        </w:rPr>
      </w:pPr>
      <w:r w:rsidRPr="006B6223">
        <w:rPr>
          <w:rFonts w:ascii="Times New Roman" w:eastAsia="Times New Roman" w:hAnsi="Times New Roman" w:cs="Arial"/>
          <w:b/>
          <w:sz w:val="32"/>
          <w:szCs w:val="32"/>
        </w:rPr>
        <w:t xml:space="preserve">Why </w:t>
      </w:r>
      <w:r w:rsidR="006B6223">
        <w:rPr>
          <w:rFonts w:ascii="Times New Roman" w:eastAsia="Times New Roman" w:hAnsi="Times New Roman" w:cs="Arial"/>
          <w:b/>
          <w:sz w:val="32"/>
          <w:szCs w:val="32"/>
        </w:rPr>
        <w:t>our</w:t>
      </w:r>
      <w:r w:rsidRPr="006B6223">
        <w:rPr>
          <w:rFonts w:ascii="Times New Roman" w:eastAsia="Times New Roman" w:hAnsi="Times New Roman" w:cs="Arial"/>
          <w:b/>
          <w:sz w:val="32"/>
          <w:szCs w:val="32"/>
        </w:rPr>
        <w:t xml:space="preserve"> model is better?</w:t>
      </w:r>
      <w:r w:rsidR="00023F64" w:rsidRPr="006B6223">
        <w:rPr>
          <w:rFonts w:ascii="Times New Roman" w:eastAsia="Times New Roman" w:hAnsi="Times New Roman" w:cs="Arial"/>
          <w:b/>
          <w:sz w:val="32"/>
          <w:szCs w:val="32"/>
        </w:rPr>
        <w:t xml:space="preserve"> </w:t>
      </w:r>
    </w:p>
    <w:p w14:paraId="63DABFE9" w14:textId="06190661" w:rsidR="00D13FEC" w:rsidRPr="004F508E" w:rsidRDefault="004F508E" w:rsidP="004F508E">
      <w:pPr>
        <w:rPr>
          <w:bCs/>
        </w:rPr>
      </w:pPr>
      <w:bookmarkStart w:id="0" w:name="OLE_LINK25"/>
      <w:bookmarkStart w:id="1" w:name="OLE_LINK26"/>
      <w:r w:rsidRPr="00145989">
        <w:rPr>
          <w:bCs/>
        </w:rPr>
        <w:t xml:space="preserve">We tried </w:t>
      </w:r>
      <w:r w:rsidR="006B6223">
        <w:rPr>
          <w:bCs/>
        </w:rPr>
        <w:t>3</w:t>
      </w:r>
      <w:r>
        <w:rPr>
          <w:bCs/>
        </w:rPr>
        <w:t>5</w:t>
      </w:r>
      <w:r w:rsidR="006B6223">
        <w:rPr>
          <w:bCs/>
        </w:rPr>
        <w:t>+</w:t>
      </w:r>
      <w:r>
        <w:rPr>
          <w:bCs/>
        </w:rPr>
        <w:t xml:space="preserve"> variations with different combinations in each iteration to maximize profit and reduce </w:t>
      </w:r>
      <w:r w:rsidRPr="007A4B58">
        <w:rPr>
          <w:bCs/>
          <w:color w:val="000000" w:themeColor="text1"/>
        </w:rPr>
        <w:t>the number of emails sent.</w:t>
      </w:r>
      <w:r w:rsidR="00F072DA" w:rsidRPr="007A4B58">
        <w:rPr>
          <w:bCs/>
          <w:color w:val="000000" w:themeColor="text1"/>
        </w:rPr>
        <w:t xml:space="preserve"> </w:t>
      </w:r>
      <w:r w:rsidRPr="007A4B58">
        <w:rPr>
          <w:bCs/>
          <w:color w:val="000000" w:themeColor="text1"/>
        </w:rPr>
        <w:t xml:space="preserve">We identified </w:t>
      </w:r>
      <w:r w:rsidR="006B6223" w:rsidRPr="007A4B58">
        <w:rPr>
          <w:bCs/>
          <w:color w:val="000000" w:themeColor="text1"/>
        </w:rPr>
        <w:t>new</w:t>
      </w:r>
      <w:r w:rsidRPr="007A4B58">
        <w:rPr>
          <w:bCs/>
          <w:color w:val="000000" w:themeColor="text1"/>
        </w:rPr>
        <w:t xml:space="preserve"> variables by</w:t>
      </w:r>
      <w:r w:rsidR="00F072DA" w:rsidRPr="007A4B58">
        <w:rPr>
          <w:bCs/>
          <w:color w:val="000000" w:themeColor="text1"/>
        </w:rPr>
        <w:t xml:space="preserve"> both</w:t>
      </w:r>
      <w:r w:rsidRPr="007A4B58">
        <w:rPr>
          <w:bCs/>
          <w:color w:val="000000" w:themeColor="text1"/>
        </w:rPr>
        <w:t xml:space="preserve"> using business functionality</w:t>
      </w:r>
      <w:r w:rsidR="00F072DA" w:rsidRPr="007A4B58">
        <w:rPr>
          <w:bCs/>
          <w:color w:val="000000" w:themeColor="text1"/>
        </w:rPr>
        <w:t xml:space="preserve"> as well as coming up random variables</w:t>
      </w:r>
      <w:r w:rsidR="007A4B58" w:rsidRPr="007A4B58">
        <w:rPr>
          <w:bCs/>
          <w:color w:val="000000" w:themeColor="text1"/>
        </w:rPr>
        <w:t xml:space="preserve"> that are not directly related to business domain</w:t>
      </w:r>
      <w:r>
        <w:rPr>
          <w:bCs/>
        </w:rPr>
        <w:t xml:space="preserve">, p-values, and </w:t>
      </w:r>
      <w:r w:rsidR="006B6223">
        <w:rPr>
          <w:bCs/>
        </w:rPr>
        <w:t>necessarily splitting further or</w:t>
      </w:r>
      <w:r>
        <w:rPr>
          <w:bCs/>
        </w:rPr>
        <w:t xml:space="preserve"> pruning to</w:t>
      </w:r>
      <w:r w:rsidR="006B6223">
        <w:rPr>
          <w:bCs/>
        </w:rPr>
        <w:t xml:space="preserve"> check if that makes any difference in terms of business perspective/profit identified</w:t>
      </w:r>
      <w:r>
        <w:rPr>
          <w:bCs/>
        </w:rPr>
        <w:t>. The predictive power of our model is 12.7% and for the testing model is 9.3%. While these KPIs could increase based on parameter selection but they failed to achieve maximum profitability as per our iterations.</w:t>
      </w:r>
      <w:bookmarkEnd w:id="0"/>
      <w:bookmarkEnd w:id="1"/>
    </w:p>
    <w:p w14:paraId="3F90F222" w14:textId="77777777" w:rsidR="002A008D" w:rsidRPr="002973E2" w:rsidRDefault="002A008D" w:rsidP="002973E2">
      <w:pPr>
        <w:rPr>
          <w:b/>
        </w:rPr>
      </w:pPr>
    </w:p>
    <w:p w14:paraId="16D46066" w14:textId="77777777" w:rsidR="006B6223" w:rsidRDefault="006B6223">
      <w:pPr>
        <w:spacing w:after="200"/>
        <w:rPr>
          <w:b/>
        </w:rPr>
      </w:pPr>
    </w:p>
    <w:p w14:paraId="7A48E6B9" w14:textId="36A5E8C8" w:rsidR="00460C97" w:rsidRPr="006B6223" w:rsidRDefault="00CD3727" w:rsidP="00D66781">
      <w:pPr>
        <w:pStyle w:val="ListParagraph"/>
        <w:rPr>
          <w:rFonts w:ascii="Times New Roman" w:eastAsia="Times New Roman" w:hAnsi="Times New Roman" w:cs="Arial"/>
          <w:b/>
          <w:sz w:val="32"/>
          <w:szCs w:val="32"/>
        </w:rPr>
      </w:pPr>
      <w:r w:rsidRPr="006B6223">
        <w:rPr>
          <w:rFonts w:ascii="Times New Roman" w:eastAsia="Times New Roman" w:hAnsi="Times New Roman" w:cs="Arial"/>
          <w:b/>
          <w:sz w:val="32"/>
          <w:szCs w:val="32"/>
        </w:rPr>
        <w:lastRenderedPageBreak/>
        <w:t>Conclusion</w:t>
      </w:r>
    </w:p>
    <w:p w14:paraId="50A54BB6" w14:textId="04ABB10B" w:rsidR="00AF0119" w:rsidRDefault="00AF0119" w:rsidP="00AF0119">
      <w:pPr>
        <w:rPr>
          <w:bCs/>
        </w:rPr>
      </w:pPr>
      <w:r>
        <w:rPr>
          <w:rFonts w:hint="eastAsia"/>
          <w:bCs/>
        </w:rPr>
        <w:t>Our</w:t>
      </w:r>
      <w:r>
        <w:rPr>
          <w:bCs/>
        </w:rPr>
        <w:t xml:space="preserve"> </w:t>
      </w:r>
      <w:r w:rsidRPr="00AF0119">
        <w:rPr>
          <w:bCs/>
        </w:rPr>
        <w:t xml:space="preserve">Model Success Evaluation: </w:t>
      </w:r>
    </w:p>
    <w:p w14:paraId="49B3B2E9" w14:textId="77777777" w:rsidR="00AF0119" w:rsidRDefault="00AF0119" w:rsidP="00AF0119">
      <w:pPr>
        <w:rPr>
          <w:bCs/>
        </w:rPr>
      </w:pPr>
    </w:p>
    <w:p w14:paraId="6B4DE125" w14:textId="4C540252" w:rsidR="00AF0119" w:rsidRPr="00E31188" w:rsidRDefault="00AF0119" w:rsidP="00AF0119">
      <w:pPr>
        <w:pStyle w:val="ListParagraph"/>
        <w:numPr>
          <w:ilvl w:val="0"/>
          <w:numId w:val="9"/>
        </w:numPr>
        <w:rPr>
          <w:rFonts w:ascii="Times New Roman" w:hAnsi="Times New Roman"/>
          <w:bCs/>
          <w:sz w:val="24"/>
          <w:szCs w:val="24"/>
        </w:rPr>
      </w:pPr>
      <w:r w:rsidRPr="00E31188">
        <w:rPr>
          <w:rFonts w:ascii="Times New Roman" w:hAnsi="Times New Roman"/>
          <w:bCs/>
          <w:sz w:val="24"/>
          <w:szCs w:val="24"/>
        </w:rPr>
        <w:t>Training R</w:t>
      </w:r>
      <w:r w:rsidRPr="006B6223">
        <w:rPr>
          <w:rFonts w:ascii="Times New Roman" w:hAnsi="Times New Roman"/>
          <w:bCs/>
          <w:sz w:val="24"/>
          <w:szCs w:val="24"/>
          <w:vertAlign w:val="superscript"/>
        </w:rPr>
        <w:t>2</w:t>
      </w:r>
      <w:r w:rsidRPr="00E31188">
        <w:rPr>
          <w:rFonts w:ascii="Times New Roman" w:hAnsi="Times New Roman"/>
          <w:bCs/>
          <w:sz w:val="24"/>
          <w:szCs w:val="24"/>
        </w:rPr>
        <w:t xml:space="preserve"> of 0.126, and testing R</w:t>
      </w:r>
      <w:r w:rsidRPr="006B6223">
        <w:rPr>
          <w:rFonts w:ascii="Times New Roman" w:hAnsi="Times New Roman"/>
          <w:bCs/>
          <w:sz w:val="24"/>
          <w:szCs w:val="24"/>
          <w:vertAlign w:val="superscript"/>
        </w:rPr>
        <w:t>2</w:t>
      </w:r>
      <w:r w:rsidRPr="00E31188">
        <w:rPr>
          <w:rFonts w:ascii="Times New Roman" w:hAnsi="Times New Roman"/>
          <w:bCs/>
          <w:sz w:val="24"/>
          <w:szCs w:val="24"/>
        </w:rPr>
        <w:t xml:space="preserve"> of 0.093</w:t>
      </w:r>
    </w:p>
    <w:p w14:paraId="25C34307" w14:textId="77777777" w:rsidR="00AF0119" w:rsidRPr="00E31188" w:rsidRDefault="00AF0119" w:rsidP="00AF0119">
      <w:pPr>
        <w:pStyle w:val="ListParagraph"/>
        <w:numPr>
          <w:ilvl w:val="0"/>
          <w:numId w:val="9"/>
        </w:numPr>
        <w:rPr>
          <w:rFonts w:ascii="Times New Roman" w:hAnsi="Times New Roman"/>
          <w:bCs/>
          <w:sz w:val="24"/>
          <w:szCs w:val="24"/>
        </w:rPr>
      </w:pPr>
      <w:r w:rsidRPr="00E31188">
        <w:rPr>
          <w:rFonts w:ascii="Times New Roman" w:hAnsi="Times New Roman"/>
          <w:bCs/>
          <w:sz w:val="24"/>
          <w:szCs w:val="24"/>
        </w:rPr>
        <w:t>Accuracy rate of 80% in predictions</w:t>
      </w:r>
    </w:p>
    <w:p w14:paraId="4EEF1D50" w14:textId="77777777" w:rsidR="00AF0119" w:rsidRPr="00E31188" w:rsidRDefault="00AF0119" w:rsidP="00AF0119">
      <w:pPr>
        <w:pStyle w:val="ListParagraph"/>
        <w:numPr>
          <w:ilvl w:val="0"/>
          <w:numId w:val="9"/>
        </w:numPr>
        <w:rPr>
          <w:rFonts w:ascii="Times New Roman" w:hAnsi="Times New Roman"/>
          <w:bCs/>
          <w:sz w:val="24"/>
          <w:szCs w:val="24"/>
        </w:rPr>
      </w:pPr>
      <w:r w:rsidRPr="00E31188">
        <w:rPr>
          <w:rFonts w:ascii="Times New Roman" w:hAnsi="Times New Roman"/>
          <w:bCs/>
          <w:sz w:val="24"/>
          <w:szCs w:val="24"/>
        </w:rPr>
        <w:t>Training profit = $925,750</w:t>
      </w:r>
    </w:p>
    <w:p w14:paraId="464461A0" w14:textId="77777777" w:rsidR="00AF0119" w:rsidRPr="00E31188" w:rsidRDefault="00AF0119" w:rsidP="00AF0119">
      <w:pPr>
        <w:pStyle w:val="ListParagraph"/>
        <w:numPr>
          <w:ilvl w:val="0"/>
          <w:numId w:val="9"/>
        </w:numPr>
        <w:rPr>
          <w:rFonts w:ascii="Times New Roman" w:hAnsi="Times New Roman"/>
          <w:bCs/>
          <w:sz w:val="24"/>
          <w:szCs w:val="24"/>
        </w:rPr>
      </w:pPr>
      <w:r w:rsidRPr="00E31188">
        <w:rPr>
          <w:rFonts w:ascii="Times New Roman" w:hAnsi="Times New Roman"/>
          <w:bCs/>
          <w:sz w:val="24"/>
          <w:szCs w:val="24"/>
        </w:rPr>
        <w:t>Testing profit = $889,000</w:t>
      </w:r>
    </w:p>
    <w:p w14:paraId="30BDC962" w14:textId="7093B515" w:rsidR="00AF0119" w:rsidRPr="007A4B58" w:rsidRDefault="00D66781" w:rsidP="00AF0119">
      <w:pPr>
        <w:rPr>
          <w:bCs/>
          <w:color w:val="000000" w:themeColor="text1"/>
        </w:rPr>
      </w:pPr>
      <w:r w:rsidRPr="00D66781">
        <w:rPr>
          <w:bCs/>
        </w:rPr>
        <w:t xml:space="preserve">The deviation </w:t>
      </w:r>
      <w:r>
        <w:rPr>
          <w:bCs/>
        </w:rPr>
        <w:t xml:space="preserve">of training profit and testing profit </w:t>
      </w:r>
      <w:r w:rsidRPr="00D66781">
        <w:rPr>
          <w:bCs/>
        </w:rPr>
        <w:t>is less than 100,000</w:t>
      </w:r>
      <w:r>
        <w:rPr>
          <w:bCs/>
        </w:rPr>
        <w:t xml:space="preserve">. </w:t>
      </w:r>
      <w:r w:rsidR="00AF0119" w:rsidRPr="00E31188">
        <w:rPr>
          <w:bCs/>
        </w:rPr>
        <w:t>These numbers are way higher than the benchmark data.</w:t>
      </w:r>
      <w:r w:rsidR="00AF0119">
        <w:rPr>
          <w:bCs/>
        </w:rPr>
        <w:t xml:space="preserve"> </w:t>
      </w:r>
      <w:r w:rsidR="007A4B58">
        <w:rPr>
          <w:bCs/>
        </w:rPr>
        <w:t xml:space="preserve">However, </w:t>
      </w:r>
      <w:r w:rsidR="007A4B58">
        <w:rPr>
          <w:bCs/>
          <w:color w:val="000000" w:themeColor="text1"/>
        </w:rPr>
        <w:t>f</w:t>
      </w:r>
      <w:r w:rsidR="00AF0119" w:rsidRPr="007A4B58">
        <w:rPr>
          <w:bCs/>
          <w:color w:val="000000" w:themeColor="text1"/>
        </w:rPr>
        <w:t>urther iterations can improve profitability and other statistical KPI requirements.</w:t>
      </w:r>
    </w:p>
    <w:p w14:paraId="22C304FC" w14:textId="77777777" w:rsidR="00AF0119" w:rsidRDefault="00AF0119">
      <w:pPr>
        <w:spacing w:after="200"/>
        <w:rPr>
          <w:b/>
        </w:rPr>
      </w:pPr>
    </w:p>
    <w:p w14:paraId="72968267" w14:textId="77777777" w:rsidR="00F64933" w:rsidRPr="006B6223" w:rsidRDefault="00BE692B" w:rsidP="006B6223">
      <w:pPr>
        <w:pStyle w:val="ListParagraph"/>
        <w:ind w:left="709"/>
        <w:rPr>
          <w:rFonts w:ascii="Times New Roman" w:eastAsia="Times New Roman" w:hAnsi="Times New Roman" w:cs="Arial"/>
          <w:b/>
          <w:sz w:val="32"/>
          <w:szCs w:val="32"/>
        </w:rPr>
      </w:pPr>
      <w:r w:rsidRPr="006B6223">
        <w:rPr>
          <w:rFonts w:ascii="Times New Roman" w:eastAsia="Times New Roman" w:hAnsi="Times New Roman" w:cs="Arial"/>
          <w:b/>
          <w:sz w:val="32"/>
          <w:szCs w:val="32"/>
        </w:rPr>
        <w:t xml:space="preserve">JMP Model </w:t>
      </w:r>
    </w:p>
    <w:p w14:paraId="0B04CF61" w14:textId="77777777" w:rsidR="005B2226" w:rsidRDefault="005B2226" w:rsidP="00D37837">
      <w:pPr>
        <w:pStyle w:val="ListParagraph"/>
        <w:ind w:left="0"/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</w:pPr>
    </w:p>
    <w:p w14:paraId="1315B10B" w14:textId="0FC4C6A1" w:rsidR="00F64933" w:rsidRPr="00D37837" w:rsidRDefault="00F64933" w:rsidP="00D37837">
      <w:pPr>
        <w:pStyle w:val="ListParagraph"/>
        <w:ind w:left="0"/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</w:pPr>
      <w:r w:rsidRPr="00D37837"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  <w:t>Build the Decision tree Model using JMP (Go option) on the following conditions,</w:t>
      </w:r>
    </w:p>
    <w:p w14:paraId="42359DC8" w14:textId="77777777" w:rsidR="00F64933" w:rsidRPr="00D37837" w:rsidRDefault="00F64933" w:rsidP="00D37837">
      <w:pPr>
        <w:pStyle w:val="ListParagraph"/>
        <w:ind w:left="0"/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</w:pPr>
      <w:r w:rsidRPr="00D37837"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  <w:t>Y = Success</w:t>
      </w:r>
    </w:p>
    <w:p w14:paraId="1DF2D0A2" w14:textId="77777777" w:rsidR="00F64933" w:rsidRPr="00D37837" w:rsidRDefault="00F64933" w:rsidP="00D37837">
      <w:pPr>
        <w:pStyle w:val="ListParagraph"/>
        <w:ind w:left="0"/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</w:pPr>
      <w:r w:rsidRPr="00D37837"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  <w:t xml:space="preserve">X = All </w:t>
      </w:r>
      <w:bookmarkStart w:id="2" w:name="OLE_LINK33"/>
      <w:bookmarkStart w:id="3" w:name="OLE_LINK34"/>
      <w:r w:rsidRPr="00D37837"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  <w:t>predictors</w:t>
      </w:r>
      <w:bookmarkEnd w:id="2"/>
      <w:bookmarkEnd w:id="3"/>
    </w:p>
    <w:p w14:paraId="073A9B91" w14:textId="05255FC6" w:rsidR="00F64933" w:rsidRPr="00457D29" w:rsidRDefault="00F64933" w:rsidP="00D37837">
      <w:pPr>
        <w:pStyle w:val="ListParagraph"/>
        <w:ind w:left="0"/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</w:pPr>
      <w:r w:rsidRPr="00457D29"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  <w:t>Cutoff Probability for mailing = 0.1</w:t>
      </w:r>
      <w:r w:rsidR="00430855" w:rsidRPr="00457D29"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  <w:t>8</w:t>
      </w:r>
    </w:p>
    <w:p w14:paraId="26DA4FAE" w14:textId="77777777" w:rsidR="00F64933" w:rsidRPr="002A008D" w:rsidRDefault="00F64933" w:rsidP="002A008D">
      <w:pPr>
        <w:rPr>
          <w:rFonts w:cs="Arial"/>
          <w:color w:val="000000" w:themeColor="text1"/>
        </w:rPr>
      </w:pPr>
    </w:p>
    <w:p w14:paraId="202F9DF4" w14:textId="45557D98" w:rsidR="00456943" w:rsidRDefault="001A066F" w:rsidP="00456943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Statistical </w:t>
      </w:r>
      <w:r w:rsidR="00456943" w:rsidRPr="00D13FEC">
        <w:rPr>
          <w:rFonts w:ascii="Times New Roman" w:hAnsi="Times New Roman"/>
          <w:b/>
          <w:color w:val="000000" w:themeColor="text1"/>
          <w:sz w:val="24"/>
          <w:szCs w:val="24"/>
        </w:rPr>
        <w:t>KPIs of JMP Model</w:t>
      </w:r>
      <w:r w:rsidR="00B26E38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37837">
        <w:rPr>
          <w:rFonts w:ascii="Times New Roman" w:hAnsi="Times New Roman"/>
          <w:b/>
          <w:color w:val="000000" w:themeColor="text1"/>
          <w:sz w:val="24"/>
          <w:szCs w:val="24"/>
        </w:rPr>
        <w:t>– From JMP Printout</w:t>
      </w:r>
    </w:p>
    <w:tbl>
      <w:tblPr>
        <w:tblW w:w="878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40"/>
        <w:gridCol w:w="1205"/>
        <w:gridCol w:w="1350"/>
        <w:gridCol w:w="4094"/>
      </w:tblGrid>
      <w:tr w:rsidR="005B2226" w:rsidRPr="00B26E38" w14:paraId="548F19DF" w14:textId="77777777" w:rsidTr="0062483E">
        <w:trPr>
          <w:trHeight w:val="300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76997" w14:textId="77777777" w:rsidR="005B2226" w:rsidRPr="00B26E38" w:rsidRDefault="005B2226" w:rsidP="0062483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Measure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A9F9E" w14:textId="77777777" w:rsidR="005B2226" w:rsidRPr="00B26E38" w:rsidRDefault="005B2226" w:rsidP="0062483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Training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A6178" w14:textId="77777777" w:rsidR="005B2226" w:rsidRPr="00B26E38" w:rsidRDefault="005B2226" w:rsidP="0062483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Validation</w:t>
            </w:r>
          </w:p>
        </w:tc>
        <w:tc>
          <w:tcPr>
            <w:tcW w:w="40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EFBE" w14:textId="77777777" w:rsidR="005B2226" w:rsidRPr="00B26E38" w:rsidRDefault="005B2226" w:rsidP="0062483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Definition</w:t>
            </w:r>
          </w:p>
        </w:tc>
      </w:tr>
      <w:tr w:rsidR="005B2226" w:rsidRPr="00B26E38" w14:paraId="5EFC7D92" w14:textId="77777777" w:rsidTr="0062483E">
        <w:trPr>
          <w:trHeight w:val="30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075A7" w14:textId="77777777" w:rsidR="005B2226" w:rsidRPr="00B26E38" w:rsidRDefault="005B2226" w:rsidP="0062483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Entropy </w:t>
            </w:r>
            <w:proofErr w:type="spellStart"/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RSquare</w:t>
            </w:r>
            <w:proofErr w:type="spellEnd"/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E41E4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0.1048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28079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0.0792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78815" w14:textId="77777777" w:rsidR="005B2226" w:rsidRPr="00B26E38" w:rsidRDefault="005B2226" w:rsidP="0062483E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1-Loglike(model)/</w:t>
            </w:r>
            <w:proofErr w:type="spellStart"/>
            <w:proofErr w:type="gramStart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Loglike</w:t>
            </w:r>
            <w:proofErr w:type="spellEnd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(</w:t>
            </w:r>
            <w:proofErr w:type="gramEnd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0)</w:t>
            </w:r>
          </w:p>
        </w:tc>
      </w:tr>
      <w:tr w:rsidR="005B2226" w:rsidRPr="00B26E38" w14:paraId="6FACA73C" w14:textId="77777777" w:rsidTr="0062483E">
        <w:trPr>
          <w:trHeight w:val="30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A3244" w14:textId="77777777" w:rsidR="005B2226" w:rsidRPr="00B26E38" w:rsidRDefault="005B2226" w:rsidP="0062483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Generalized </w:t>
            </w:r>
            <w:proofErr w:type="spellStart"/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RSquare</w:t>
            </w:r>
            <w:proofErr w:type="spellEnd"/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72794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0.1405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408A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0.1059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6DDED" w14:textId="77777777" w:rsidR="005B2226" w:rsidRPr="00B26E38" w:rsidRDefault="005B2226" w:rsidP="0062483E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(1-(L(0)/L(model</w:t>
            </w:r>
            <w:proofErr w:type="gramStart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))^</w:t>
            </w:r>
            <w:proofErr w:type="gramEnd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(2/n))/(1-L(0)^(2/n))</w:t>
            </w:r>
          </w:p>
        </w:tc>
      </w:tr>
      <w:tr w:rsidR="005B2226" w:rsidRPr="00B26E38" w14:paraId="1A222CF8" w14:textId="77777777" w:rsidTr="0062483E">
        <w:trPr>
          <w:trHeight w:val="30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89657" w14:textId="77777777" w:rsidR="005B2226" w:rsidRPr="00B26E38" w:rsidRDefault="005B2226" w:rsidP="0062483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Mean -Log p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C7705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0.3139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EFED7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0.3093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35A0C" w14:textId="77777777" w:rsidR="005B2226" w:rsidRPr="00B26E38" w:rsidRDefault="005B2226" w:rsidP="0062483E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∑ -Log(ρ[j])/n</w:t>
            </w:r>
          </w:p>
        </w:tc>
      </w:tr>
      <w:tr w:rsidR="005B2226" w:rsidRPr="00B26E38" w14:paraId="7F1D2312" w14:textId="77777777" w:rsidTr="0062483E">
        <w:trPr>
          <w:trHeight w:val="30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3D8D2" w14:textId="77777777" w:rsidR="005B2226" w:rsidRPr="00B26E38" w:rsidRDefault="005B2226" w:rsidP="0062483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1C900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0.3004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90799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0.297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56980" w14:textId="77777777" w:rsidR="005B2226" w:rsidRPr="00B26E38" w:rsidRDefault="005B2226" w:rsidP="0062483E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√ ∑(y[j]-ρ[j</w:t>
            </w:r>
            <w:proofErr w:type="gramStart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])²</w:t>
            </w:r>
            <w:proofErr w:type="gramEnd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/n</w:t>
            </w:r>
          </w:p>
        </w:tc>
      </w:tr>
      <w:tr w:rsidR="005B2226" w:rsidRPr="00B26E38" w14:paraId="255F5492" w14:textId="77777777" w:rsidTr="0062483E">
        <w:trPr>
          <w:trHeight w:val="30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765FF" w14:textId="77777777" w:rsidR="005B2226" w:rsidRPr="00B26E38" w:rsidRDefault="005B2226" w:rsidP="0062483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Mean Abs Dev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0B63D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0.1805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C0A64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0.1775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77C11" w14:textId="77777777" w:rsidR="005B2226" w:rsidRPr="00B26E38" w:rsidRDefault="005B2226" w:rsidP="0062483E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∑ |y[j]-ρ[j]|/n</w:t>
            </w:r>
          </w:p>
        </w:tc>
      </w:tr>
      <w:tr w:rsidR="005B2226" w:rsidRPr="00B26E38" w14:paraId="6C319C58" w14:textId="77777777" w:rsidTr="0062483E">
        <w:trPr>
          <w:trHeight w:val="30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C27F3" w14:textId="77777777" w:rsidR="005B2226" w:rsidRPr="00B26E38" w:rsidRDefault="005B2226" w:rsidP="0062483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Misclassification Rate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576FB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0.112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275FE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0.105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6005" w14:textId="77777777" w:rsidR="005B2226" w:rsidRPr="00B26E38" w:rsidRDefault="005B2226" w:rsidP="0062483E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∑ (ρ[j]≠</w:t>
            </w:r>
            <w:proofErr w:type="spellStart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ρMax</w:t>
            </w:r>
            <w:proofErr w:type="spellEnd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)/n</w:t>
            </w:r>
          </w:p>
        </w:tc>
      </w:tr>
      <w:tr w:rsidR="005B2226" w:rsidRPr="00B26E38" w14:paraId="3631F629" w14:textId="77777777" w:rsidTr="0062483E">
        <w:trPr>
          <w:trHeight w:val="30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D7FA" w14:textId="77777777" w:rsidR="005B2226" w:rsidRPr="00B26E38" w:rsidRDefault="005B2226" w:rsidP="0062483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N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55CF9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9D6B" w14:textId="77777777" w:rsidR="005B2226" w:rsidRPr="00B26E38" w:rsidRDefault="005B2226" w:rsidP="0062483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FC700" w14:textId="77777777" w:rsidR="005B2226" w:rsidRPr="00B26E38" w:rsidRDefault="005B2226" w:rsidP="0062483E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n</w:t>
            </w:r>
          </w:p>
        </w:tc>
      </w:tr>
    </w:tbl>
    <w:p w14:paraId="5C65198C" w14:textId="2D91F4B7" w:rsidR="005B2226" w:rsidRPr="005B2226" w:rsidRDefault="005B2226" w:rsidP="005B2226">
      <w:pPr>
        <w:jc w:val="both"/>
        <w:rPr>
          <w:b/>
          <w:color w:val="000000" w:themeColor="text1"/>
        </w:rPr>
      </w:pPr>
    </w:p>
    <w:p w14:paraId="5365D6B0" w14:textId="04E9FF59" w:rsidR="005B2226" w:rsidRDefault="005B2226" w:rsidP="005B2226">
      <w:pPr>
        <w:pStyle w:val="ListParagraph"/>
        <w:ind w:left="108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1FF5B1E8" w14:textId="35BD4E59" w:rsidR="005B2226" w:rsidRDefault="005B2226" w:rsidP="005B2226">
      <w:pPr>
        <w:pStyle w:val="ListParagraph"/>
        <w:ind w:left="108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3A7382CD" w14:textId="7C6DBD79" w:rsidR="005B2226" w:rsidRDefault="005B2226" w:rsidP="005B2226">
      <w:pPr>
        <w:pStyle w:val="ListParagraph"/>
        <w:ind w:left="108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190AC458" w14:textId="4D1B2156" w:rsidR="005B2226" w:rsidRDefault="005B2226" w:rsidP="005B2226">
      <w:pPr>
        <w:pStyle w:val="ListParagraph"/>
        <w:ind w:left="108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24DAB104" w14:textId="74C5B8F2" w:rsidR="005B2226" w:rsidRDefault="005B2226" w:rsidP="005B2226">
      <w:pPr>
        <w:pStyle w:val="ListParagraph"/>
        <w:ind w:left="108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60551B97" w14:textId="3C105D7A" w:rsidR="005B2226" w:rsidRDefault="005B2226" w:rsidP="005B2226">
      <w:pPr>
        <w:pStyle w:val="ListParagraph"/>
        <w:ind w:left="108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5ADEE131" w14:textId="337206C5" w:rsidR="005B2226" w:rsidRDefault="005B2226" w:rsidP="005B2226">
      <w:pPr>
        <w:pStyle w:val="ListParagraph"/>
        <w:ind w:left="108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387A719C" w14:textId="77777777" w:rsidR="005B2226" w:rsidRDefault="005B2226" w:rsidP="005B2226">
      <w:pPr>
        <w:pStyle w:val="ListParagraph"/>
        <w:ind w:left="108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12732EF8" w14:textId="77777777" w:rsidR="005B2226" w:rsidRDefault="005B2226" w:rsidP="005B2226">
      <w:pPr>
        <w:pStyle w:val="ListParagraph"/>
        <w:ind w:left="108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6E0CC6ED" w14:textId="3AA4DE19" w:rsidR="00B26E38" w:rsidRPr="005B2226" w:rsidRDefault="005B2226" w:rsidP="005B2226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5B2226">
        <w:rPr>
          <w:b/>
          <w:color w:val="000000" w:themeColor="text1"/>
        </w:rPr>
        <w:lastRenderedPageBreak/>
        <w:t>Statistical KPIs of JMP Model – From Excel Printout</w:t>
      </w:r>
    </w:p>
    <w:tbl>
      <w:tblPr>
        <w:tblW w:w="5311" w:type="dxa"/>
        <w:tblLook w:val="04A0" w:firstRow="1" w:lastRow="0" w:firstColumn="1" w:lastColumn="0" w:noHBand="0" w:noVBand="1"/>
      </w:tblPr>
      <w:tblGrid>
        <w:gridCol w:w="3155"/>
        <w:gridCol w:w="978"/>
        <w:gridCol w:w="1178"/>
      </w:tblGrid>
      <w:tr w:rsidR="00D37837" w:rsidRPr="00D37837" w14:paraId="77F412B3" w14:textId="77777777" w:rsidTr="008B7E84">
        <w:trPr>
          <w:trHeight w:val="300"/>
        </w:trPr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8608A" w14:textId="77777777" w:rsidR="00D37837" w:rsidRPr="00D37837" w:rsidRDefault="00D37837" w:rsidP="00D3783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C8472" w14:textId="77777777" w:rsidR="00D37837" w:rsidRPr="00D37837" w:rsidRDefault="00D37837" w:rsidP="00D3783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Training</w:t>
            </w:r>
          </w:p>
        </w:tc>
        <w:tc>
          <w:tcPr>
            <w:tcW w:w="1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DC0F" w14:textId="77777777" w:rsidR="00D37837" w:rsidRPr="00D37837" w:rsidRDefault="00D37837" w:rsidP="00D3783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Validation</w:t>
            </w:r>
          </w:p>
        </w:tc>
      </w:tr>
      <w:tr w:rsidR="00B76E93" w:rsidRPr="00D37837" w14:paraId="12430776" w14:textId="77777777" w:rsidTr="008B7E84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E428E" w14:textId="77777777" w:rsidR="00B76E93" w:rsidRPr="00D37837" w:rsidRDefault="00B76E93" w:rsidP="00D3783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Accuracy %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C2039" w14:textId="7EC8BB8E" w:rsidR="00B76E93" w:rsidRDefault="008B7E84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82.7</w:t>
            </w:r>
            <w:r w:rsidR="00B76E93">
              <w:rPr>
                <w:rFonts w:ascii="Calibri" w:hAnsi="Calibri"/>
                <w:color w:val="000000"/>
                <w:sz w:val="22"/>
                <w:szCs w:val="22"/>
              </w:rPr>
              <w:t>0%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CEDFE" w14:textId="1263058F" w:rsidR="00B76E93" w:rsidRDefault="008B7E84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B7E84">
              <w:rPr>
                <w:rFonts w:ascii="Calibri" w:hAnsi="Calibri" w:cs="Calibri"/>
                <w:color w:val="000000"/>
                <w:sz w:val="22"/>
                <w:szCs w:val="22"/>
              </w:rPr>
              <w:t>82.70</w:t>
            </w:r>
            <w:r w:rsidR="00B76E93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  <w:tr w:rsidR="00B76E93" w:rsidRPr="00D37837" w14:paraId="29DB4FC7" w14:textId="77777777" w:rsidTr="008B7E84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1F9B5" w14:textId="77777777" w:rsidR="00B76E93" w:rsidRPr="00D37837" w:rsidRDefault="00B76E93" w:rsidP="00D3783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5654E" w14:textId="77777777" w:rsidR="00B76E93" w:rsidRDefault="00B76E93" w:rsidP="002C0AB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C1EEE" w14:textId="77777777" w:rsidR="00B76E93" w:rsidRDefault="00B76E93" w:rsidP="002C0AB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B76E93" w:rsidRPr="00D37837" w14:paraId="11F141F1" w14:textId="77777777" w:rsidTr="008B7E84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04B6D" w14:textId="77777777" w:rsidR="00B76E93" w:rsidRPr="00D37837" w:rsidRDefault="00B76E93" w:rsidP="00D3783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True Positive Rate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A6F0A" w14:textId="321A533A" w:rsidR="00B76E93" w:rsidRDefault="008B7E84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B7E84">
              <w:rPr>
                <w:rFonts w:ascii="Calibri" w:hAnsi="Calibri" w:cs="Calibri"/>
                <w:color w:val="000000"/>
                <w:sz w:val="22"/>
                <w:szCs w:val="22"/>
              </w:rPr>
              <w:t>36.61</w:t>
            </w:r>
            <w:r w:rsidR="00B76E93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28F53" w14:textId="6172C494" w:rsidR="00B76E93" w:rsidRDefault="008B7E84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B7E84">
              <w:rPr>
                <w:rFonts w:ascii="Calibri" w:hAnsi="Calibri" w:cs="Calibri"/>
                <w:color w:val="000000"/>
                <w:sz w:val="22"/>
                <w:szCs w:val="22"/>
              </w:rPr>
              <w:t>36.61</w:t>
            </w:r>
            <w:r w:rsidR="00B76E93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  <w:tr w:rsidR="00B76E93" w:rsidRPr="00D37837" w14:paraId="7A0BB25C" w14:textId="77777777" w:rsidTr="008B7E84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B6568" w14:textId="77777777" w:rsidR="00B76E93" w:rsidRPr="00D37837" w:rsidRDefault="00B76E93" w:rsidP="00D3783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False Positive Rate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E4316" w14:textId="15E7E655" w:rsidR="00B76E93" w:rsidRDefault="008B7E84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B7E84">
              <w:rPr>
                <w:rFonts w:ascii="Calibri" w:hAnsi="Calibri" w:cs="Calibri"/>
                <w:color w:val="000000"/>
                <w:sz w:val="22"/>
                <w:szCs w:val="22"/>
              </w:rPr>
              <w:t>11.49</w:t>
            </w:r>
            <w:r w:rsidR="00B76E93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08A05" w14:textId="2825B9B1" w:rsidR="00B76E93" w:rsidRDefault="008B7E84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B7E84">
              <w:rPr>
                <w:rFonts w:ascii="Calibri" w:hAnsi="Calibri" w:cs="Calibri"/>
                <w:color w:val="000000"/>
                <w:sz w:val="22"/>
                <w:szCs w:val="22"/>
              </w:rPr>
              <w:t>11.49</w:t>
            </w:r>
            <w:r w:rsidR="00B76E93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  <w:tr w:rsidR="00B76E93" w:rsidRPr="00D37837" w14:paraId="2C0D9CE2" w14:textId="77777777" w:rsidTr="008B7E84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67DBE" w14:textId="77777777" w:rsidR="00B76E93" w:rsidRPr="00D37837" w:rsidRDefault="00B76E93" w:rsidP="00D3783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2A17D" w14:textId="77777777" w:rsidR="00B76E93" w:rsidRDefault="00B76E93" w:rsidP="002C0AB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A0C7B" w14:textId="77777777" w:rsidR="00B76E93" w:rsidRDefault="00B76E93" w:rsidP="002C0AB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B76E93" w:rsidRPr="00D37837" w14:paraId="5453BA9C" w14:textId="77777777" w:rsidTr="008B7E84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8478C" w14:textId="77777777" w:rsidR="00B76E93" w:rsidRPr="00D37837" w:rsidRDefault="00B76E93" w:rsidP="00D3783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Sensitivity ( True Positive Rate)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D773C" w14:textId="5AC939A0" w:rsidR="00B76E93" w:rsidRDefault="008B7E84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B7E84">
              <w:rPr>
                <w:rFonts w:ascii="Calibri" w:hAnsi="Calibri" w:cs="Calibri"/>
                <w:color w:val="000000"/>
                <w:sz w:val="22"/>
                <w:szCs w:val="22"/>
              </w:rPr>
              <w:t>36.61</w:t>
            </w:r>
            <w:r w:rsidR="00B76E93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42D88" w14:textId="6B6F304B" w:rsidR="00B76E93" w:rsidRDefault="008B7E84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B7E84">
              <w:rPr>
                <w:rFonts w:ascii="Calibri" w:hAnsi="Calibri" w:cs="Calibri"/>
                <w:color w:val="000000"/>
                <w:sz w:val="22"/>
                <w:szCs w:val="22"/>
              </w:rPr>
              <w:t>36.61</w:t>
            </w:r>
            <w:r w:rsidR="00B76E93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  <w:tr w:rsidR="00B76E93" w:rsidRPr="00D37837" w14:paraId="6D90BC42" w14:textId="77777777" w:rsidTr="008B7E84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AC46C" w14:textId="77777777" w:rsidR="00B76E93" w:rsidRPr="00D37837" w:rsidRDefault="00B76E93" w:rsidP="00D3783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Specificity (True Negative Rate)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E1D3B" w14:textId="668E2600" w:rsidR="00B76E93" w:rsidRDefault="008B7E84" w:rsidP="008B7E84">
            <w:pPr>
              <w:ind w:right="11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B7E84">
              <w:rPr>
                <w:rFonts w:ascii="Calibri" w:hAnsi="Calibri" w:cs="Calibri"/>
                <w:color w:val="000000"/>
                <w:sz w:val="22"/>
                <w:szCs w:val="22"/>
              </w:rPr>
              <w:t>88.51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42A89" w14:textId="19D5CF76" w:rsidR="00B76E93" w:rsidRDefault="008B7E84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B7E84">
              <w:rPr>
                <w:rFonts w:ascii="Calibri" w:hAnsi="Calibri" w:cs="Calibri"/>
                <w:color w:val="000000"/>
                <w:sz w:val="22"/>
                <w:szCs w:val="22"/>
              </w:rPr>
              <w:t>88.51</w:t>
            </w:r>
            <w:r w:rsidR="00B76E93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</w:tbl>
    <w:p w14:paraId="64931ECB" w14:textId="77777777" w:rsidR="00D13FEC" w:rsidRPr="008B7E84" w:rsidRDefault="00D13FEC" w:rsidP="008B7E84">
      <w:pPr>
        <w:jc w:val="both"/>
        <w:rPr>
          <w:b/>
          <w:color w:val="000000" w:themeColor="text1"/>
        </w:rPr>
      </w:pPr>
    </w:p>
    <w:p w14:paraId="6861D2AC" w14:textId="77777777" w:rsidR="005B2226" w:rsidRDefault="005B2226" w:rsidP="005B2226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7B114475" w14:textId="5339B857" w:rsidR="001A066F" w:rsidRPr="005B2226" w:rsidRDefault="001A066F" w:rsidP="005B2226">
      <w:pPr>
        <w:ind w:left="360"/>
        <w:jc w:val="both"/>
        <w:rPr>
          <w:b/>
          <w:color w:val="000000" w:themeColor="text1"/>
        </w:rPr>
      </w:pPr>
      <w:proofErr w:type="gramStart"/>
      <w:r w:rsidRPr="005B2226">
        <w:rPr>
          <w:b/>
          <w:color w:val="000000" w:themeColor="text1"/>
        </w:rPr>
        <w:t>a)Business</w:t>
      </w:r>
      <w:proofErr w:type="gramEnd"/>
      <w:r w:rsidRPr="005B2226">
        <w:rPr>
          <w:b/>
          <w:color w:val="000000" w:themeColor="text1"/>
        </w:rPr>
        <w:t xml:space="preserve"> </w:t>
      </w:r>
      <w:r w:rsidR="00B10EBF" w:rsidRPr="005B2226">
        <w:rPr>
          <w:b/>
          <w:color w:val="000000" w:themeColor="text1"/>
        </w:rPr>
        <w:t xml:space="preserve">KPIs of JMP Model – </w:t>
      </w:r>
      <w:r w:rsidRPr="005B2226">
        <w:rPr>
          <w:b/>
          <w:color w:val="000000" w:themeColor="text1"/>
        </w:rPr>
        <w:t xml:space="preserve">Training </w:t>
      </w:r>
    </w:p>
    <w:p w14:paraId="14040177" w14:textId="77777777" w:rsidR="00AF0119" w:rsidRPr="00AF0119" w:rsidRDefault="00AF0119" w:rsidP="00AF0119">
      <w:pPr>
        <w:pStyle w:val="ListParagraph"/>
        <w:ind w:left="1080"/>
        <w:jc w:val="both"/>
        <w:rPr>
          <w:b/>
          <w:color w:val="FF0000"/>
        </w:rPr>
      </w:pPr>
    </w:p>
    <w:tbl>
      <w:tblPr>
        <w:tblW w:w="8760" w:type="dxa"/>
        <w:tblLook w:val="04A0" w:firstRow="1" w:lastRow="0" w:firstColumn="1" w:lastColumn="0" w:noHBand="0" w:noVBand="1"/>
      </w:tblPr>
      <w:tblGrid>
        <w:gridCol w:w="5760"/>
        <w:gridCol w:w="1500"/>
        <w:gridCol w:w="1549"/>
      </w:tblGrid>
      <w:tr w:rsidR="000E1AD1" w:rsidRPr="000E1AD1" w14:paraId="045FE856" w14:textId="77777777" w:rsidTr="000E1AD1">
        <w:trPr>
          <w:trHeight w:val="320"/>
        </w:trPr>
        <w:tc>
          <w:tcPr>
            <w:tcW w:w="57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AADF9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Predicted number of Buyer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0F0F0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280BF6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71500</w:t>
            </w:r>
          </w:p>
        </w:tc>
      </w:tr>
      <w:tr w:rsidR="000E1AD1" w:rsidRPr="000E1AD1" w14:paraId="603FF491" w14:textId="77777777" w:rsidTr="000E1AD1">
        <w:trPr>
          <w:trHeight w:val="320"/>
        </w:trPr>
        <w:tc>
          <w:tcPr>
            <w:tcW w:w="5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0EA67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Upper limit for packages sent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D7658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81CA6F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100000</w:t>
            </w:r>
          </w:p>
        </w:tc>
      </w:tr>
      <w:tr w:rsidR="000E1AD1" w:rsidRPr="000E1AD1" w14:paraId="758FC0CB" w14:textId="77777777" w:rsidTr="000E1AD1">
        <w:trPr>
          <w:trHeight w:val="320"/>
        </w:trPr>
        <w:tc>
          <w:tcPr>
            <w:tcW w:w="5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63C6A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Actual number of packages sent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86AE6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4DFEC"/>
            <w:noWrap/>
            <w:vAlign w:val="bottom"/>
            <w:hideMark/>
          </w:tcPr>
          <w:p w14:paraId="6849E2D4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71500</w:t>
            </w:r>
          </w:p>
        </w:tc>
      </w:tr>
      <w:tr w:rsidR="000E1AD1" w:rsidRPr="000E1AD1" w14:paraId="3D83839B" w14:textId="77777777" w:rsidTr="000E1AD1">
        <w:trPr>
          <w:trHeight w:val="34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42D86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3383C" w14:textId="77777777" w:rsidR="000E1AD1" w:rsidRPr="000E1AD1" w:rsidRDefault="000E1AD1" w:rsidP="000E1AD1"/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1255E" w14:textId="77777777" w:rsidR="000E1AD1" w:rsidRPr="000E1AD1" w:rsidRDefault="000E1AD1" w:rsidP="000E1AD1"/>
        </w:tc>
      </w:tr>
      <w:tr w:rsidR="000E1AD1" w:rsidRPr="000E1AD1" w14:paraId="0103D4AD" w14:textId="77777777" w:rsidTr="000E1AD1">
        <w:trPr>
          <w:trHeight w:val="340"/>
        </w:trPr>
        <w:tc>
          <w:tcPr>
            <w:tcW w:w="57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C9FD5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Propensity to buy the Package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9601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14:paraId="6DC3864B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28.671%</w:t>
            </w:r>
          </w:p>
        </w:tc>
      </w:tr>
      <w:tr w:rsidR="000E1AD1" w:rsidRPr="000E1AD1" w14:paraId="1E2898E0" w14:textId="77777777" w:rsidTr="000E1AD1">
        <w:trPr>
          <w:trHeight w:val="340"/>
        </w:trPr>
        <w:tc>
          <w:tcPr>
            <w:tcW w:w="5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293D8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Propensity to </w:t>
            </w:r>
            <w:proofErr w:type="gramStart"/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not  buy</w:t>
            </w:r>
            <w:proofErr w:type="gramEnd"/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the Package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7246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14:paraId="62A2E498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71.329%</w:t>
            </w:r>
          </w:p>
        </w:tc>
      </w:tr>
      <w:tr w:rsidR="000E1AD1" w:rsidRPr="000E1AD1" w14:paraId="78270B52" w14:textId="77777777" w:rsidTr="000E1AD1">
        <w:trPr>
          <w:trHeight w:val="3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D944E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F4063" w14:textId="77777777" w:rsidR="000E1AD1" w:rsidRPr="000E1AD1" w:rsidRDefault="000E1AD1" w:rsidP="000E1AD1"/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5FDD0" w14:textId="77777777" w:rsidR="000E1AD1" w:rsidRPr="000E1AD1" w:rsidRDefault="000E1AD1" w:rsidP="000E1AD1"/>
        </w:tc>
      </w:tr>
      <w:tr w:rsidR="000E1AD1" w:rsidRPr="000E1AD1" w14:paraId="08ED1E39" w14:textId="77777777" w:rsidTr="000E1AD1">
        <w:trPr>
          <w:trHeight w:val="320"/>
        </w:trPr>
        <w:tc>
          <w:tcPr>
            <w:tcW w:w="5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A452C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Total Profit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C708B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14:paraId="652649E1" w14:textId="20DA3139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$          728,750 </w:t>
            </w:r>
          </w:p>
        </w:tc>
      </w:tr>
    </w:tbl>
    <w:p w14:paraId="0A08E31A" w14:textId="77777777" w:rsidR="00B44D27" w:rsidRPr="00B66D7B" w:rsidRDefault="00B44D27" w:rsidP="00B66D7B">
      <w:pPr>
        <w:jc w:val="both"/>
        <w:rPr>
          <w:b/>
          <w:color w:val="000000" w:themeColor="text1"/>
        </w:rPr>
      </w:pPr>
    </w:p>
    <w:p w14:paraId="11FD165E" w14:textId="47437E70" w:rsidR="001A066F" w:rsidRDefault="001A066F" w:rsidP="001A066F">
      <w:pPr>
        <w:ind w:left="360"/>
        <w:jc w:val="both"/>
        <w:rPr>
          <w:b/>
          <w:color w:val="FF0000"/>
        </w:rPr>
      </w:pPr>
      <w:r>
        <w:rPr>
          <w:b/>
          <w:color w:val="000000" w:themeColor="text1"/>
        </w:rPr>
        <w:t xml:space="preserve"> b) Business </w:t>
      </w:r>
      <w:r w:rsidRPr="00B10EBF">
        <w:rPr>
          <w:b/>
          <w:color w:val="000000" w:themeColor="text1"/>
        </w:rPr>
        <w:t>KPIs of JMP Model –</w:t>
      </w:r>
      <w:r>
        <w:rPr>
          <w:b/>
          <w:color w:val="000000" w:themeColor="text1"/>
        </w:rPr>
        <w:t xml:space="preserve"> Testing </w:t>
      </w:r>
    </w:p>
    <w:p w14:paraId="035663CF" w14:textId="77777777" w:rsidR="00AF0119" w:rsidRPr="001A066F" w:rsidRDefault="00AF0119" w:rsidP="001A066F">
      <w:pPr>
        <w:ind w:left="360"/>
        <w:jc w:val="both"/>
        <w:rPr>
          <w:b/>
          <w:color w:val="FF0000"/>
        </w:rPr>
      </w:pPr>
    </w:p>
    <w:tbl>
      <w:tblPr>
        <w:tblW w:w="4984" w:type="dxa"/>
        <w:tblLook w:val="04A0" w:firstRow="1" w:lastRow="0" w:firstColumn="1" w:lastColumn="0" w:noHBand="0" w:noVBand="1"/>
      </w:tblPr>
      <w:tblGrid>
        <w:gridCol w:w="3568"/>
        <w:gridCol w:w="1180"/>
        <w:gridCol w:w="1201"/>
      </w:tblGrid>
      <w:tr w:rsidR="000E1AD1" w:rsidRPr="000E1AD1" w14:paraId="4C1621CF" w14:textId="77777777" w:rsidTr="000E1AD1">
        <w:trPr>
          <w:trHeight w:val="320"/>
        </w:trPr>
        <w:tc>
          <w:tcPr>
            <w:tcW w:w="356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EA09B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Predicted number of Buyer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04CB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23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E8B937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70500</w:t>
            </w:r>
          </w:p>
        </w:tc>
      </w:tr>
      <w:tr w:rsidR="000E1AD1" w:rsidRPr="000E1AD1" w14:paraId="0E0E9E58" w14:textId="77777777" w:rsidTr="000E1AD1">
        <w:trPr>
          <w:trHeight w:val="320"/>
        </w:trPr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BF033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Upper limit for packages sent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A7A84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9AF751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100000</w:t>
            </w:r>
          </w:p>
        </w:tc>
      </w:tr>
      <w:tr w:rsidR="000E1AD1" w:rsidRPr="000E1AD1" w14:paraId="5A0A00F9" w14:textId="77777777" w:rsidTr="000E1AD1">
        <w:trPr>
          <w:trHeight w:val="320"/>
        </w:trPr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D471F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Actual number of packages sent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E671A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4DFEC"/>
            <w:noWrap/>
            <w:vAlign w:val="bottom"/>
            <w:hideMark/>
          </w:tcPr>
          <w:p w14:paraId="3AC60712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70500</w:t>
            </w:r>
          </w:p>
        </w:tc>
      </w:tr>
      <w:tr w:rsidR="000E1AD1" w:rsidRPr="000E1AD1" w14:paraId="2159CF96" w14:textId="77777777" w:rsidTr="000E1AD1">
        <w:trPr>
          <w:trHeight w:val="915"/>
        </w:trPr>
        <w:tc>
          <w:tcPr>
            <w:tcW w:w="3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D4480B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DCA3F1" w14:textId="77777777" w:rsidR="000E1AD1" w:rsidRPr="000E1AD1" w:rsidRDefault="000E1AD1" w:rsidP="000E1AD1"/>
        </w:tc>
        <w:tc>
          <w:tcPr>
            <w:tcW w:w="23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A1523" w14:textId="77777777" w:rsidR="000E1AD1" w:rsidRPr="000E1AD1" w:rsidRDefault="000E1AD1" w:rsidP="000E1AD1"/>
        </w:tc>
      </w:tr>
      <w:tr w:rsidR="000E1AD1" w:rsidRPr="000E1AD1" w14:paraId="59B4441C" w14:textId="77777777" w:rsidTr="000E1AD1">
        <w:trPr>
          <w:trHeight w:val="320"/>
        </w:trPr>
        <w:tc>
          <w:tcPr>
            <w:tcW w:w="356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683D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Propensity to buy the Package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4AF39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23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14:paraId="7792E6FC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26.950%</w:t>
            </w:r>
          </w:p>
        </w:tc>
      </w:tr>
      <w:tr w:rsidR="000E1AD1" w:rsidRPr="000E1AD1" w14:paraId="4E627F7E" w14:textId="77777777" w:rsidTr="000E1AD1">
        <w:trPr>
          <w:trHeight w:val="320"/>
        </w:trPr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5DC08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Propensity </w:t>
            </w:r>
            <w:proofErr w:type="spellStart"/>
            <w:proofErr w:type="gramStart"/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tonot</w:t>
            </w:r>
            <w:proofErr w:type="spellEnd"/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buy</w:t>
            </w:r>
            <w:proofErr w:type="gramEnd"/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the Package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71465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14:paraId="6DD63956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73.050%</w:t>
            </w:r>
          </w:p>
        </w:tc>
      </w:tr>
      <w:tr w:rsidR="000E1AD1" w:rsidRPr="000E1AD1" w14:paraId="28C91C4D" w14:textId="77777777" w:rsidTr="000E1AD1">
        <w:trPr>
          <w:trHeight w:val="320"/>
        </w:trPr>
        <w:tc>
          <w:tcPr>
            <w:tcW w:w="3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C1EA4D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66A89" w14:textId="77777777" w:rsidR="000E1AD1" w:rsidRPr="000E1AD1" w:rsidRDefault="000E1AD1" w:rsidP="000E1AD1"/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1C615" w14:textId="77777777" w:rsidR="000E1AD1" w:rsidRPr="000E1AD1" w:rsidRDefault="000E1AD1" w:rsidP="000E1AD1"/>
        </w:tc>
      </w:tr>
      <w:tr w:rsidR="000E1AD1" w:rsidRPr="000E1AD1" w14:paraId="1D97435E" w14:textId="77777777" w:rsidTr="000E1AD1">
        <w:trPr>
          <w:trHeight w:val="320"/>
        </w:trPr>
        <w:tc>
          <w:tcPr>
            <w:tcW w:w="356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7570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Total Profit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91DC1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2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14:paraId="02D76DAD" w14:textId="44E82E55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$   658,500 </w:t>
            </w:r>
          </w:p>
        </w:tc>
      </w:tr>
    </w:tbl>
    <w:p w14:paraId="354FD749" w14:textId="77777777" w:rsidR="001A066F" w:rsidRPr="00B76E93" w:rsidRDefault="001A066F" w:rsidP="00B76E93">
      <w:pPr>
        <w:jc w:val="both"/>
        <w:rPr>
          <w:b/>
          <w:color w:val="000000" w:themeColor="text1"/>
        </w:rPr>
      </w:pPr>
    </w:p>
    <w:p w14:paraId="5302DBC4" w14:textId="44623454" w:rsidR="00F64933" w:rsidRDefault="00F64933" w:rsidP="005B2226">
      <w:pPr>
        <w:jc w:val="both"/>
        <w:rPr>
          <w:b/>
          <w:color w:val="000000" w:themeColor="text1"/>
        </w:rPr>
      </w:pPr>
    </w:p>
    <w:p w14:paraId="067E4D77" w14:textId="0B05A643" w:rsidR="005B2226" w:rsidRDefault="005B2226" w:rsidP="005B2226">
      <w:pPr>
        <w:jc w:val="both"/>
        <w:rPr>
          <w:b/>
          <w:color w:val="000000" w:themeColor="text1"/>
        </w:rPr>
      </w:pPr>
    </w:p>
    <w:p w14:paraId="72C821EB" w14:textId="77777777" w:rsidR="005B2226" w:rsidRDefault="005B2226" w:rsidP="005B2226">
      <w:pPr>
        <w:jc w:val="both"/>
        <w:rPr>
          <w:b/>
          <w:color w:val="000000" w:themeColor="text1"/>
        </w:rPr>
      </w:pPr>
    </w:p>
    <w:p w14:paraId="48E2E962" w14:textId="77777777" w:rsidR="005B2226" w:rsidRPr="00B10EBF" w:rsidRDefault="005B2226" w:rsidP="005B2226">
      <w:pPr>
        <w:jc w:val="both"/>
        <w:rPr>
          <w:b/>
          <w:color w:val="000000" w:themeColor="text1"/>
        </w:rPr>
      </w:pPr>
    </w:p>
    <w:p w14:paraId="44DCBBD3" w14:textId="77777777" w:rsidR="005B2226" w:rsidRPr="005B2226" w:rsidRDefault="005B2226" w:rsidP="005B2226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5B2226">
        <w:rPr>
          <w:b/>
          <w:color w:val="000000" w:themeColor="text1"/>
        </w:rPr>
        <w:lastRenderedPageBreak/>
        <w:t>Interpret the Model (decision tree) – From Business Point of view &amp; Statistical Point of view</w:t>
      </w:r>
    </w:p>
    <w:p w14:paraId="2FB5DCA6" w14:textId="77777777" w:rsidR="00F64933" w:rsidRDefault="00F64933" w:rsidP="00F64933">
      <w:pPr>
        <w:jc w:val="both"/>
        <w:rPr>
          <w:b/>
          <w:color w:val="000000" w:themeColor="text1"/>
        </w:rPr>
      </w:pPr>
    </w:p>
    <w:p w14:paraId="74C00164" w14:textId="4611E980" w:rsidR="00294E51" w:rsidRDefault="00CD29C8" w:rsidP="00CD29C8">
      <w:pPr>
        <w:pStyle w:val="ListParagraph"/>
        <w:rPr>
          <w:rFonts w:ascii="Times New Roman" w:eastAsia="Times New Roman" w:hAnsi="Times New Roman" w:cs="Arial"/>
          <w:bCs/>
          <w:sz w:val="24"/>
          <w:szCs w:val="24"/>
        </w:rPr>
      </w:pPr>
      <w:r w:rsidRPr="00607E9D">
        <w:rPr>
          <w:rFonts w:ascii="Times New Roman" w:eastAsia="Times New Roman" w:hAnsi="Times New Roman" w:cs="Arial"/>
          <w:bCs/>
          <w:sz w:val="24"/>
          <w:szCs w:val="24"/>
        </w:rPr>
        <w:t xml:space="preserve">Target the </w:t>
      </w:r>
      <w:r w:rsidR="00294E51">
        <w:rPr>
          <w:rFonts w:ascii="Times New Roman" w:eastAsia="Times New Roman" w:hAnsi="Times New Roman" w:cs="Arial"/>
          <w:bCs/>
          <w:sz w:val="24"/>
          <w:szCs w:val="24"/>
        </w:rPr>
        <w:t>2</w:t>
      </w:r>
      <w:r w:rsidRPr="00607E9D">
        <w:rPr>
          <w:rFonts w:ascii="Times New Roman" w:eastAsia="Times New Roman" w:hAnsi="Times New Roman" w:cs="Arial"/>
          <w:bCs/>
          <w:sz w:val="24"/>
          <w:szCs w:val="24"/>
        </w:rPr>
        <w:t xml:space="preserve"> groups of people. </w:t>
      </w:r>
    </w:p>
    <w:p w14:paraId="6EDE9C1A" w14:textId="4576AC62" w:rsidR="00CD29C8" w:rsidRPr="00607E9D" w:rsidRDefault="00CD29C8" w:rsidP="00CD29C8">
      <w:pPr>
        <w:pStyle w:val="ListParagraph"/>
        <w:rPr>
          <w:rFonts w:ascii="Times New Roman" w:eastAsia="Times New Roman" w:hAnsi="Times New Roman" w:cs="Arial"/>
          <w:bCs/>
          <w:sz w:val="24"/>
          <w:szCs w:val="24"/>
        </w:rPr>
      </w:pPr>
      <w:r w:rsidRPr="00607E9D">
        <w:rPr>
          <w:rFonts w:ascii="Times New Roman" w:eastAsia="Times New Roman" w:hAnsi="Times New Roman" w:cs="Arial"/>
          <w:bCs/>
          <w:sz w:val="24"/>
          <w:szCs w:val="24"/>
        </w:rPr>
        <w:t xml:space="preserve">The first group is people whose </w:t>
      </w:r>
      <w:proofErr w:type="spellStart"/>
      <w:r w:rsidRPr="00607E9D">
        <w:rPr>
          <w:rFonts w:ascii="Times New Roman" w:eastAsia="Times New Roman" w:hAnsi="Times New Roman" w:cs="Arial"/>
          <w:bCs/>
          <w:sz w:val="24"/>
          <w:szCs w:val="24"/>
        </w:rPr>
        <w:t>Rencency</w:t>
      </w:r>
      <w:proofErr w:type="spellEnd"/>
      <w:r w:rsidRPr="00607E9D">
        <w:rPr>
          <w:rFonts w:ascii="Times New Roman" w:eastAsia="Times New Roman" w:hAnsi="Times New Roman" w:cs="Arial"/>
          <w:bCs/>
          <w:sz w:val="24"/>
          <w:szCs w:val="24"/>
        </w:rPr>
        <w:t xml:space="preserve"> less than 16, have bought Art Party designs more than once and have bought block party designs more than twice. </w:t>
      </w:r>
    </w:p>
    <w:p w14:paraId="6D177C71" w14:textId="77777777" w:rsidR="00CD29C8" w:rsidRPr="00607E9D" w:rsidRDefault="00CD29C8" w:rsidP="00CD29C8">
      <w:pPr>
        <w:pStyle w:val="ListParagraph"/>
        <w:rPr>
          <w:rFonts w:ascii="Times New Roman" w:eastAsia="Times New Roman" w:hAnsi="Times New Roman" w:cs="Arial"/>
          <w:bCs/>
          <w:sz w:val="24"/>
          <w:szCs w:val="24"/>
        </w:rPr>
      </w:pPr>
      <w:r w:rsidRPr="00607E9D">
        <w:rPr>
          <w:rFonts w:ascii="Times New Roman" w:eastAsia="Times New Roman" w:hAnsi="Times New Roman" w:cs="Arial"/>
          <w:bCs/>
          <w:sz w:val="24"/>
          <w:szCs w:val="24"/>
        </w:rPr>
        <w:t xml:space="preserve">The second group is people whose </w:t>
      </w:r>
      <w:proofErr w:type="spellStart"/>
      <w:r w:rsidRPr="00607E9D">
        <w:rPr>
          <w:rFonts w:ascii="Times New Roman" w:eastAsia="Times New Roman" w:hAnsi="Times New Roman" w:cs="Arial"/>
          <w:bCs/>
          <w:sz w:val="24"/>
          <w:szCs w:val="24"/>
        </w:rPr>
        <w:t>Rencency</w:t>
      </w:r>
      <w:proofErr w:type="spellEnd"/>
      <w:r w:rsidRPr="00607E9D">
        <w:rPr>
          <w:rFonts w:ascii="Times New Roman" w:eastAsia="Times New Roman" w:hAnsi="Times New Roman" w:cs="Arial"/>
          <w:bCs/>
          <w:sz w:val="24"/>
          <w:szCs w:val="24"/>
        </w:rPr>
        <w:t xml:space="preserve"> less than 16, have bought Art Party designs more than once and have bought block party designs less than twice. </w:t>
      </w:r>
    </w:p>
    <w:p w14:paraId="64E0673A" w14:textId="19278C18" w:rsidR="00CD29C8" w:rsidRPr="00D13FEC" w:rsidRDefault="00294E51" w:rsidP="00CD29C8">
      <w:pPr>
        <w:jc w:val="both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23B523D5" wp14:editId="1D36415F">
            <wp:extent cx="4572000" cy="1259531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18" cy="128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A51E" w14:textId="77777777" w:rsidR="00B10EBF" w:rsidRPr="00D13FEC" w:rsidRDefault="00B10EBF" w:rsidP="00F64933">
      <w:pPr>
        <w:jc w:val="both"/>
        <w:rPr>
          <w:b/>
          <w:color w:val="000000" w:themeColor="text1"/>
        </w:rPr>
      </w:pPr>
    </w:p>
    <w:p w14:paraId="6EEFFA07" w14:textId="7D5DD29E" w:rsidR="00F64933" w:rsidRPr="004F508E" w:rsidRDefault="00B10EBF" w:rsidP="004F508E">
      <w:pPr>
        <w:ind w:left="360"/>
        <w:jc w:val="both"/>
        <w:rPr>
          <w:b/>
          <w:color w:val="FF0000"/>
        </w:rPr>
      </w:pPr>
      <w:r>
        <w:rPr>
          <w:b/>
          <w:color w:val="000000" w:themeColor="text1"/>
        </w:rPr>
        <w:t>iv</w:t>
      </w:r>
      <w:r w:rsidRPr="00B10EBF">
        <w:rPr>
          <w:b/>
          <w:color w:val="000000" w:themeColor="text1"/>
        </w:rPr>
        <w:t>)</w:t>
      </w:r>
      <w:r w:rsidRPr="00B10EBF">
        <w:rPr>
          <w:b/>
          <w:color w:val="000000" w:themeColor="text1"/>
        </w:rPr>
        <w:tab/>
      </w:r>
      <w:r>
        <w:rPr>
          <w:b/>
          <w:color w:val="000000" w:themeColor="text1"/>
        </w:rPr>
        <w:t>Confusion Matrix for Training</w:t>
      </w:r>
      <w:r w:rsidR="001A066F">
        <w:rPr>
          <w:b/>
          <w:color w:val="000000" w:themeColor="text1"/>
        </w:rPr>
        <w:t xml:space="preserve"> </w:t>
      </w:r>
    </w:p>
    <w:tbl>
      <w:tblPr>
        <w:tblW w:w="5876" w:type="dxa"/>
        <w:tblLook w:val="04A0" w:firstRow="1" w:lastRow="0" w:firstColumn="1" w:lastColumn="0" w:noHBand="0" w:noVBand="1"/>
      </w:tblPr>
      <w:tblGrid>
        <w:gridCol w:w="1508"/>
        <w:gridCol w:w="1516"/>
        <w:gridCol w:w="1076"/>
        <w:gridCol w:w="1776"/>
      </w:tblGrid>
      <w:tr w:rsidR="000E1AD1" w:rsidRPr="000E1AD1" w14:paraId="561CFB37" w14:textId="77777777" w:rsidTr="000E1AD1">
        <w:trPr>
          <w:trHeight w:val="320"/>
        </w:trPr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83592" w14:textId="77777777" w:rsidR="000E1AD1" w:rsidRPr="000E1AD1" w:rsidRDefault="000E1AD1" w:rsidP="000E1AD1"/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C1223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Not Buyer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07201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Buyer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2470F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E1AD1" w:rsidRPr="000E1AD1" w14:paraId="4C499EE2" w14:textId="77777777" w:rsidTr="000E1AD1">
        <w:trPr>
          <w:trHeight w:val="320"/>
        </w:trPr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E54FB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Not Buyer</w:t>
            </w:r>
          </w:p>
        </w:tc>
        <w:tc>
          <w:tcPr>
            <w:tcW w:w="151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C6EFF84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786</w:t>
            </w:r>
          </w:p>
        </w:tc>
        <w:tc>
          <w:tcPr>
            <w:tcW w:w="107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294D5F18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77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1845E407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888</w:t>
            </w:r>
          </w:p>
        </w:tc>
      </w:tr>
      <w:tr w:rsidR="000E1AD1" w:rsidRPr="000E1AD1" w14:paraId="687F8F11" w14:textId="77777777" w:rsidTr="000E1AD1">
        <w:trPr>
          <w:trHeight w:val="320"/>
        </w:trPr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122BD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Buyer</w:t>
            </w:r>
          </w:p>
        </w:tc>
        <w:tc>
          <w:tcPr>
            <w:tcW w:w="151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7E6FF3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9997519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77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3F2E2649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</w:tr>
      <w:tr w:rsidR="000E1AD1" w:rsidRPr="000E1AD1" w14:paraId="2A1865F7" w14:textId="77777777" w:rsidTr="000E1AD1">
        <w:trPr>
          <w:trHeight w:val="320"/>
        </w:trPr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06322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07CEAB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857</w:t>
            </w:r>
          </w:p>
        </w:tc>
        <w:tc>
          <w:tcPr>
            <w:tcW w:w="10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A903C41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7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6A646F8D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</w:tr>
    </w:tbl>
    <w:p w14:paraId="4AF790B7" w14:textId="77777777" w:rsidR="00D13FEC" w:rsidRDefault="00D13FEC">
      <w:pPr>
        <w:spacing w:after="200"/>
        <w:rPr>
          <w:color w:val="000000" w:themeColor="text1"/>
        </w:rPr>
      </w:pPr>
    </w:p>
    <w:p w14:paraId="690A814B" w14:textId="0DE36C2A" w:rsidR="00CD29C8" w:rsidRPr="004F508E" w:rsidRDefault="00B10EBF" w:rsidP="004F508E">
      <w:pPr>
        <w:ind w:left="360"/>
        <w:jc w:val="both"/>
        <w:rPr>
          <w:b/>
          <w:color w:val="FF0000"/>
        </w:rPr>
      </w:pPr>
      <w:r>
        <w:rPr>
          <w:b/>
          <w:color w:val="000000" w:themeColor="text1"/>
        </w:rPr>
        <w:t>iv</w:t>
      </w:r>
      <w:r w:rsidRPr="00B10EBF">
        <w:rPr>
          <w:b/>
          <w:color w:val="000000" w:themeColor="text1"/>
        </w:rPr>
        <w:t>)</w:t>
      </w:r>
      <w:r w:rsidRPr="00B10EBF">
        <w:rPr>
          <w:b/>
          <w:color w:val="000000" w:themeColor="text1"/>
        </w:rPr>
        <w:tab/>
      </w:r>
      <w:r>
        <w:rPr>
          <w:b/>
          <w:color w:val="000000" w:themeColor="text1"/>
        </w:rPr>
        <w:t>Confusion Matrix for Testing</w:t>
      </w:r>
      <w:r w:rsidR="001A066F">
        <w:rPr>
          <w:b/>
          <w:color w:val="000000" w:themeColor="text1"/>
        </w:rPr>
        <w:t xml:space="preserve"> </w:t>
      </w:r>
    </w:p>
    <w:tbl>
      <w:tblPr>
        <w:tblW w:w="4556" w:type="dxa"/>
        <w:tblLook w:val="04A0" w:firstRow="1" w:lastRow="0" w:firstColumn="1" w:lastColumn="0" w:noHBand="0" w:noVBand="1"/>
      </w:tblPr>
      <w:tblGrid>
        <w:gridCol w:w="1188"/>
        <w:gridCol w:w="1216"/>
        <w:gridCol w:w="1076"/>
        <w:gridCol w:w="1076"/>
      </w:tblGrid>
      <w:tr w:rsidR="000E1AD1" w:rsidRPr="000E1AD1" w14:paraId="46B0339A" w14:textId="77777777" w:rsidTr="000E1AD1">
        <w:trPr>
          <w:trHeight w:val="320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F24CB" w14:textId="77777777" w:rsidR="000E1AD1" w:rsidRPr="000E1AD1" w:rsidRDefault="000E1AD1" w:rsidP="000E1AD1"/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350BE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Not Buyer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D706D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Buyer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ED28D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E1AD1" w:rsidRPr="000E1AD1" w14:paraId="5D139F7C" w14:textId="77777777" w:rsidTr="000E1AD1">
        <w:trPr>
          <w:trHeight w:val="320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8869D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Not Buyer</w:t>
            </w:r>
          </w:p>
        </w:tc>
        <w:tc>
          <w:tcPr>
            <w:tcW w:w="121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1135E9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792</w:t>
            </w:r>
          </w:p>
        </w:tc>
        <w:tc>
          <w:tcPr>
            <w:tcW w:w="107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194E15AC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07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63A21BDB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895</w:t>
            </w:r>
          </w:p>
        </w:tc>
      </w:tr>
      <w:tr w:rsidR="000E1AD1" w:rsidRPr="000E1AD1" w14:paraId="6B568C1F" w14:textId="77777777" w:rsidTr="000E1AD1">
        <w:trPr>
          <w:trHeight w:val="320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A4CB6" w14:textId="77777777" w:rsidR="000E1AD1" w:rsidRPr="000E1AD1" w:rsidRDefault="000E1AD1" w:rsidP="000E1AD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Buyer</w:t>
            </w:r>
          </w:p>
        </w:tc>
        <w:tc>
          <w:tcPr>
            <w:tcW w:w="121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BDB4D6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67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9CF63F6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7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CE6F1"/>
            <w:noWrap/>
            <w:vAlign w:val="bottom"/>
            <w:hideMark/>
          </w:tcPr>
          <w:p w14:paraId="543AB5A0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</w:tr>
      <w:tr w:rsidR="000E1AD1" w:rsidRPr="000E1AD1" w14:paraId="57EED49A" w14:textId="77777777" w:rsidTr="000E1AD1">
        <w:trPr>
          <w:trHeight w:val="320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A68A9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9E0EB6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859</w:t>
            </w:r>
          </w:p>
        </w:tc>
        <w:tc>
          <w:tcPr>
            <w:tcW w:w="10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A72492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0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4C32E7AE" w14:textId="77777777" w:rsidR="000E1AD1" w:rsidRPr="000E1AD1" w:rsidRDefault="000E1AD1" w:rsidP="000E1AD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1AD1"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</w:tr>
    </w:tbl>
    <w:p w14:paraId="19E0C8B7" w14:textId="77777777" w:rsidR="00D13FEC" w:rsidRDefault="00D13FEC">
      <w:pPr>
        <w:spacing w:after="200"/>
        <w:rPr>
          <w:color w:val="000000" w:themeColor="text1"/>
        </w:rPr>
      </w:pPr>
    </w:p>
    <w:p w14:paraId="6BF3C31F" w14:textId="256999A4" w:rsidR="00CD29C8" w:rsidRDefault="00460C97" w:rsidP="00AF0119">
      <w:pPr>
        <w:ind w:left="360"/>
        <w:jc w:val="both"/>
        <w:rPr>
          <w:b/>
          <w:color w:val="000000" w:themeColor="text1"/>
        </w:rPr>
      </w:pPr>
      <w:r w:rsidRPr="00AF0119">
        <w:rPr>
          <w:b/>
          <w:color w:val="000000" w:themeColor="text1"/>
        </w:rPr>
        <w:t xml:space="preserve">v) Lift Table </w:t>
      </w:r>
    </w:p>
    <w:p w14:paraId="5F37DE73" w14:textId="77777777" w:rsidR="00AF0119" w:rsidRPr="00AF0119" w:rsidRDefault="00AF0119" w:rsidP="00AF0119">
      <w:pPr>
        <w:ind w:left="360"/>
        <w:jc w:val="both"/>
        <w:rPr>
          <w:b/>
          <w:color w:val="000000" w:themeColor="text1"/>
        </w:rPr>
      </w:pPr>
    </w:p>
    <w:tbl>
      <w:tblPr>
        <w:tblW w:w="7814" w:type="dxa"/>
        <w:tblInd w:w="103" w:type="dxa"/>
        <w:tblLook w:val="04A0" w:firstRow="1" w:lastRow="0" w:firstColumn="1" w:lastColumn="0" w:noHBand="0" w:noVBand="1"/>
      </w:tblPr>
      <w:tblGrid>
        <w:gridCol w:w="5040"/>
        <w:gridCol w:w="1387"/>
        <w:gridCol w:w="1387"/>
      </w:tblGrid>
      <w:tr w:rsidR="00CD29C8" w:rsidRPr="006062DE" w14:paraId="195AE834" w14:textId="77777777" w:rsidTr="00294E51">
        <w:trPr>
          <w:trHeight w:val="315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15F3F" w14:textId="77777777" w:rsidR="00CD29C8" w:rsidRPr="006062DE" w:rsidRDefault="00CD29C8" w:rsidP="002C0AB0">
            <w:pPr>
              <w:rPr>
                <w:rFonts w:ascii="Calibri" w:hAnsi="Calibri"/>
                <w:b/>
                <w:bCs/>
                <w:color w:val="000000"/>
              </w:rPr>
            </w:pPr>
            <w:r w:rsidRPr="006062DE">
              <w:rPr>
                <w:rFonts w:ascii="Calibri" w:hAnsi="Calibri"/>
                <w:b/>
                <w:bCs/>
                <w:color w:val="000000"/>
              </w:rPr>
              <w:t>Lift Table in Propensity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FA56A" w14:textId="77777777" w:rsidR="00CD29C8" w:rsidRPr="006062DE" w:rsidRDefault="00CD29C8" w:rsidP="002C0AB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6062DE">
              <w:rPr>
                <w:rFonts w:ascii="Calibri" w:hAnsi="Calibri"/>
                <w:color w:val="000000"/>
                <w:sz w:val="22"/>
                <w:szCs w:val="22"/>
              </w:rPr>
              <w:t>Training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9AFD3" w14:textId="77777777" w:rsidR="00CD29C8" w:rsidRPr="006062DE" w:rsidRDefault="00CD29C8" w:rsidP="002C0AB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6062DE">
              <w:rPr>
                <w:rFonts w:ascii="Calibri" w:hAnsi="Calibri"/>
                <w:color w:val="000000"/>
                <w:sz w:val="22"/>
                <w:szCs w:val="22"/>
              </w:rPr>
              <w:t>Testing</w:t>
            </w:r>
          </w:p>
        </w:tc>
      </w:tr>
      <w:tr w:rsidR="00335479" w:rsidRPr="006062DE" w14:paraId="421C23C5" w14:textId="77777777" w:rsidTr="00294E51">
        <w:trPr>
          <w:trHeight w:val="300"/>
        </w:trPr>
        <w:tc>
          <w:tcPr>
            <w:tcW w:w="5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ACF5B" w14:textId="77777777" w:rsidR="00335479" w:rsidRPr="006062DE" w:rsidRDefault="00335479" w:rsidP="00335479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6062DE">
              <w:rPr>
                <w:rFonts w:ascii="Calibri" w:hAnsi="Calibri"/>
                <w:color w:val="000000"/>
                <w:sz w:val="22"/>
                <w:szCs w:val="22"/>
              </w:rPr>
              <w:t>Lift with respect to Baseline - JMP Model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1C64E" w14:textId="06EC3949" w:rsidR="00335479" w:rsidRDefault="00335479" w:rsidP="00335479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2.55994006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1558F" w14:textId="634F4BA6" w:rsidR="00335479" w:rsidRDefault="00335479" w:rsidP="00335479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2.406281662</w:t>
            </w:r>
          </w:p>
        </w:tc>
      </w:tr>
      <w:tr w:rsidR="00CD29C8" w:rsidRPr="006062DE" w14:paraId="1FE283E4" w14:textId="77777777" w:rsidTr="00294E51">
        <w:trPr>
          <w:trHeight w:val="300"/>
        </w:trPr>
        <w:tc>
          <w:tcPr>
            <w:tcW w:w="5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507B8" w14:textId="77777777" w:rsidR="00CD29C8" w:rsidRPr="006062DE" w:rsidRDefault="00CD29C8" w:rsidP="002C0AB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6062DE">
              <w:rPr>
                <w:rFonts w:ascii="Calibri" w:hAnsi="Calibri"/>
                <w:color w:val="000000"/>
                <w:sz w:val="22"/>
                <w:szCs w:val="22"/>
              </w:rPr>
              <w:t>Lift with respect to Baseline - My Best Model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FECE" w14:textId="77777777" w:rsidR="00CD29C8" w:rsidRDefault="00CD29C8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CD9F5" w14:textId="77777777" w:rsidR="00CD29C8" w:rsidRDefault="00CD29C8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14:paraId="4FEA8D48" w14:textId="77777777" w:rsidR="00CD29C8" w:rsidRDefault="00CD29C8" w:rsidP="00CD29C8">
      <w:pPr>
        <w:spacing w:after="200"/>
        <w:rPr>
          <w:color w:val="000000" w:themeColor="text1"/>
        </w:rPr>
      </w:pPr>
    </w:p>
    <w:tbl>
      <w:tblPr>
        <w:tblW w:w="7814" w:type="dxa"/>
        <w:tblInd w:w="103" w:type="dxa"/>
        <w:tblLook w:val="04A0" w:firstRow="1" w:lastRow="0" w:firstColumn="1" w:lastColumn="0" w:noHBand="0" w:noVBand="1"/>
      </w:tblPr>
      <w:tblGrid>
        <w:gridCol w:w="5040"/>
        <w:gridCol w:w="1387"/>
        <w:gridCol w:w="1387"/>
      </w:tblGrid>
      <w:tr w:rsidR="00CD29C8" w:rsidRPr="00460C97" w14:paraId="1DC08B54" w14:textId="77777777" w:rsidTr="00335479">
        <w:trPr>
          <w:trHeight w:val="315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AD99F" w14:textId="77777777" w:rsidR="00CD29C8" w:rsidRPr="00460C97" w:rsidRDefault="00CD29C8" w:rsidP="002C0AB0">
            <w:pPr>
              <w:rPr>
                <w:rFonts w:ascii="Calibri" w:hAnsi="Calibri"/>
                <w:b/>
                <w:bCs/>
                <w:color w:val="000000"/>
              </w:rPr>
            </w:pPr>
            <w:r w:rsidRPr="00460C97">
              <w:rPr>
                <w:rFonts w:ascii="Calibri" w:hAnsi="Calibri"/>
                <w:b/>
                <w:bCs/>
                <w:color w:val="000000"/>
              </w:rPr>
              <w:t>Lift Table</w:t>
            </w:r>
            <w:r>
              <w:rPr>
                <w:rFonts w:ascii="Calibri" w:hAnsi="Calibri"/>
                <w:b/>
                <w:bCs/>
                <w:color w:val="000000"/>
              </w:rPr>
              <w:t xml:space="preserve"> in Dollars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B9A22" w14:textId="77777777" w:rsidR="00CD29C8" w:rsidRPr="00460C97" w:rsidRDefault="00CD29C8" w:rsidP="002C0AB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460C97">
              <w:rPr>
                <w:rFonts w:ascii="Calibri" w:hAnsi="Calibri"/>
                <w:color w:val="000000"/>
                <w:sz w:val="22"/>
                <w:szCs w:val="22"/>
              </w:rPr>
              <w:t>Training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4B716" w14:textId="77777777" w:rsidR="00CD29C8" w:rsidRPr="00460C97" w:rsidRDefault="00CD29C8" w:rsidP="002C0AB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460C97">
              <w:rPr>
                <w:rFonts w:ascii="Calibri" w:hAnsi="Calibri"/>
                <w:color w:val="000000"/>
                <w:sz w:val="22"/>
                <w:szCs w:val="22"/>
              </w:rPr>
              <w:t>Testing</w:t>
            </w:r>
          </w:p>
        </w:tc>
      </w:tr>
      <w:tr w:rsidR="00335479" w:rsidRPr="00460C97" w14:paraId="7A219C81" w14:textId="77777777" w:rsidTr="00335479">
        <w:trPr>
          <w:trHeight w:val="300"/>
        </w:trPr>
        <w:tc>
          <w:tcPr>
            <w:tcW w:w="5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DE22A" w14:textId="77777777" w:rsidR="00335479" w:rsidRPr="00460C97" w:rsidRDefault="00335479" w:rsidP="00335479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460C97">
              <w:rPr>
                <w:rFonts w:ascii="Calibri" w:hAnsi="Calibri"/>
                <w:color w:val="000000"/>
                <w:sz w:val="22"/>
                <w:szCs w:val="22"/>
              </w:rPr>
              <w:t>Lift with respect to Baseline - JMP Model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A5E7D" w14:textId="72FE8967" w:rsidR="00335479" w:rsidRDefault="00335479" w:rsidP="00335479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4.71988342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DDB7" w14:textId="2BF25A90" w:rsidR="00335479" w:rsidRDefault="00335479" w:rsidP="00335479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4.264896373</w:t>
            </w:r>
          </w:p>
        </w:tc>
      </w:tr>
      <w:tr w:rsidR="00CD29C8" w:rsidRPr="00460C97" w14:paraId="04C8133E" w14:textId="77777777" w:rsidTr="00335479">
        <w:trPr>
          <w:trHeight w:val="300"/>
        </w:trPr>
        <w:tc>
          <w:tcPr>
            <w:tcW w:w="5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DF7B2" w14:textId="77777777" w:rsidR="00CD29C8" w:rsidRPr="00460C97" w:rsidRDefault="00CD29C8" w:rsidP="002C0AB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460C97">
              <w:rPr>
                <w:rFonts w:ascii="Calibri" w:hAnsi="Calibri"/>
                <w:color w:val="000000"/>
                <w:sz w:val="22"/>
                <w:szCs w:val="22"/>
              </w:rPr>
              <w:t>Lift with respect to Baseline - My Best Model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46B29" w14:textId="77777777" w:rsidR="00CD29C8" w:rsidRDefault="00CD29C8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FFBB5" w14:textId="77777777" w:rsidR="00CD29C8" w:rsidRDefault="00CD29C8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CD29C8" w:rsidRPr="00460C97" w14:paraId="4E02D6A1" w14:textId="77777777" w:rsidTr="00335479">
        <w:trPr>
          <w:trHeight w:val="300"/>
        </w:trPr>
        <w:tc>
          <w:tcPr>
            <w:tcW w:w="5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6E5C1" w14:textId="77777777" w:rsidR="00CD29C8" w:rsidRPr="00460C97" w:rsidRDefault="00CD29C8" w:rsidP="002C0AB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460C97">
              <w:rPr>
                <w:rFonts w:ascii="Calibri" w:hAnsi="Calibri"/>
                <w:color w:val="000000"/>
                <w:sz w:val="22"/>
                <w:szCs w:val="22"/>
              </w:rPr>
              <w:t>Lift with respect to JMP Model - My Contribution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8C161" w14:textId="1F5E400C" w:rsidR="00CD29C8" w:rsidRDefault="00CD29C8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1.137041332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7CC8" w14:textId="77777777" w:rsidR="00CD29C8" w:rsidRDefault="00CD29C8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1.177333082</w:t>
            </w:r>
          </w:p>
        </w:tc>
      </w:tr>
      <w:tr w:rsidR="00CD29C8" w:rsidRPr="00460C97" w14:paraId="3798B7B6" w14:textId="77777777" w:rsidTr="00335479">
        <w:trPr>
          <w:trHeight w:val="300"/>
        </w:trPr>
        <w:tc>
          <w:tcPr>
            <w:tcW w:w="5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0AD63" w14:textId="77777777" w:rsidR="00CD29C8" w:rsidRPr="00460C97" w:rsidRDefault="00CD29C8" w:rsidP="002C0AB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460C97">
              <w:rPr>
                <w:rFonts w:ascii="Calibri" w:hAnsi="Calibri"/>
                <w:color w:val="000000"/>
                <w:sz w:val="22"/>
                <w:szCs w:val="22"/>
              </w:rPr>
              <w:t>Overall Lift with respect to Baseline -My Best Model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89311" w14:textId="77777777" w:rsidR="00CD29C8" w:rsidRDefault="00CD29C8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EE6CB" w14:textId="77777777" w:rsidR="00CD29C8" w:rsidRDefault="00CD29C8" w:rsidP="002C0AB0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14:paraId="7334022C" w14:textId="1B730558" w:rsidR="00460C97" w:rsidRDefault="00460C97" w:rsidP="00CD29C8">
      <w:pPr>
        <w:spacing w:after="200"/>
        <w:rPr>
          <w:color w:val="000000" w:themeColor="text1"/>
        </w:rPr>
      </w:pPr>
    </w:p>
    <w:p w14:paraId="63BCA8A3" w14:textId="7E6B77D4" w:rsidR="005029D1" w:rsidRDefault="00D13FEC" w:rsidP="00AF0119">
      <w:pPr>
        <w:ind w:left="360"/>
        <w:jc w:val="both"/>
        <w:rPr>
          <w:b/>
          <w:color w:val="000000" w:themeColor="text1"/>
        </w:rPr>
      </w:pPr>
      <w:r w:rsidRPr="00AF0119">
        <w:rPr>
          <w:b/>
          <w:color w:val="000000" w:themeColor="text1"/>
        </w:rPr>
        <w:lastRenderedPageBreak/>
        <w:t>v</w:t>
      </w:r>
      <w:r w:rsidR="00622BA1" w:rsidRPr="00AF0119">
        <w:rPr>
          <w:b/>
          <w:color w:val="000000" w:themeColor="text1"/>
        </w:rPr>
        <w:t>i</w:t>
      </w:r>
      <w:r w:rsidR="00D661DF" w:rsidRPr="00AF0119">
        <w:rPr>
          <w:b/>
          <w:color w:val="000000" w:themeColor="text1"/>
        </w:rPr>
        <w:t xml:space="preserve">) </w:t>
      </w:r>
      <w:r w:rsidRPr="00AF0119">
        <w:rPr>
          <w:b/>
          <w:color w:val="000000" w:themeColor="text1"/>
        </w:rPr>
        <w:t>Attach JMP Printout</w:t>
      </w:r>
    </w:p>
    <w:p w14:paraId="7BE0FB58" w14:textId="77777777" w:rsidR="00AF0119" w:rsidRPr="00AF0119" w:rsidRDefault="00AF0119" w:rsidP="00AF0119">
      <w:pPr>
        <w:ind w:left="360"/>
        <w:jc w:val="both"/>
        <w:rPr>
          <w:b/>
          <w:color w:val="000000" w:themeColor="text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60"/>
        <w:gridCol w:w="1200"/>
        <w:gridCol w:w="920"/>
        <w:gridCol w:w="1200"/>
      </w:tblGrid>
      <w:tr w:rsidR="005029D1" w:rsidRPr="005029D1" w14:paraId="5BC0C5AC" w14:textId="77777777" w:rsidTr="005029D1">
        <w:trPr>
          <w:tblHeader/>
        </w:trPr>
        <w:tc>
          <w:tcPr>
            <w:tcW w:w="1260" w:type="dxa"/>
          </w:tcPr>
          <w:p w14:paraId="579E62AF" w14:textId="77777777" w:rsidR="005029D1" w:rsidRPr="005029D1" w:rsidRDefault="005029D1" w:rsidP="005029D1">
            <w:pPr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200" w:type="dxa"/>
          </w:tcPr>
          <w:p w14:paraId="723CBBDF" w14:textId="77777777" w:rsidR="005029D1" w:rsidRPr="005029D1" w:rsidRDefault="005029D1" w:rsidP="005029D1">
            <w:pPr>
              <w:jc w:val="right"/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5029D1"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  <w:t>RSquare</w:t>
            </w:r>
            <w:proofErr w:type="spellEnd"/>
          </w:p>
        </w:tc>
        <w:tc>
          <w:tcPr>
            <w:tcW w:w="920" w:type="dxa"/>
          </w:tcPr>
          <w:p w14:paraId="1F005439" w14:textId="77777777" w:rsidR="005029D1" w:rsidRPr="005029D1" w:rsidRDefault="005029D1" w:rsidP="005029D1">
            <w:pPr>
              <w:jc w:val="right"/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  <w:t>N</w:t>
            </w:r>
          </w:p>
        </w:tc>
        <w:tc>
          <w:tcPr>
            <w:tcW w:w="1200" w:type="dxa"/>
          </w:tcPr>
          <w:p w14:paraId="6AABCC12" w14:textId="77777777" w:rsidR="005029D1" w:rsidRPr="005029D1" w:rsidRDefault="005029D1" w:rsidP="005029D1">
            <w:pPr>
              <w:jc w:val="right"/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  <w:t>Number of Splits</w:t>
            </w:r>
          </w:p>
        </w:tc>
      </w:tr>
      <w:tr w:rsidR="005029D1" w:rsidRPr="005029D1" w14:paraId="717D4339" w14:textId="77777777" w:rsidTr="005029D1">
        <w:tc>
          <w:tcPr>
            <w:tcW w:w="1260" w:type="dxa"/>
          </w:tcPr>
          <w:p w14:paraId="0D6C5059" w14:textId="77777777" w:rsidR="005029D1" w:rsidRPr="005029D1" w:rsidRDefault="005029D1" w:rsidP="005029D1">
            <w:pPr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Training</w:t>
            </w:r>
          </w:p>
        </w:tc>
        <w:tc>
          <w:tcPr>
            <w:tcW w:w="1200" w:type="dxa"/>
          </w:tcPr>
          <w:p w14:paraId="0F531949" w14:textId="77777777" w:rsidR="005029D1" w:rsidRPr="005029D1" w:rsidRDefault="005029D1" w:rsidP="005029D1">
            <w:pPr>
              <w:jc w:val="right"/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920" w:type="dxa"/>
          </w:tcPr>
          <w:p w14:paraId="01FDCCC8" w14:textId="77777777" w:rsidR="005029D1" w:rsidRPr="005029D1" w:rsidRDefault="005029D1" w:rsidP="005029D1">
            <w:pPr>
              <w:jc w:val="right"/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1200" w:type="dxa"/>
          </w:tcPr>
          <w:p w14:paraId="00A5BE2C" w14:textId="77777777" w:rsidR="005029D1" w:rsidRPr="005029D1" w:rsidRDefault="005029D1" w:rsidP="005029D1">
            <w:pPr>
              <w:jc w:val="right"/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4</w:t>
            </w:r>
          </w:p>
        </w:tc>
      </w:tr>
      <w:tr w:rsidR="005029D1" w:rsidRPr="005029D1" w14:paraId="0E05C3AD" w14:textId="77777777" w:rsidTr="005029D1">
        <w:tc>
          <w:tcPr>
            <w:tcW w:w="1260" w:type="dxa"/>
          </w:tcPr>
          <w:p w14:paraId="6D88DD1B" w14:textId="77777777" w:rsidR="005029D1" w:rsidRPr="005029D1" w:rsidRDefault="005029D1" w:rsidP="005029D1">
            <w:pPr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Validation</w:t>
            </w:r>
          </w:p>
        </w:tc>
        <w:tc>
          <w:tcPr>
            <w:tcW w:w="1200" w:type="dxa"/>
          </w:tcPr>
          <w:p w14:paraId="36974820" w14:textId="77777777" w:rsidR="005029D1" w:rsidRPr="005029D1" w:rsidRDefault="005029D1" w:rsidP="005029D1">
            <w:pPr>
              <w:jc w:val="right"/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0.079</w:t>
            </w:r>
          </w:p>
        </w:tc>
        <w:tc>
          <w:tcPr>
            <w:tcW w:w="920" w:type="dxa"/>
          </w:tcPr>
          <w:p w14:paraId="64B6BC14" w14:textId="77777777" w:rsidR="005029D1" w:rsidRPr="005029D1" w:rsidRDefault="005029D1" w:rsidP="005029D1">
            <w:pPr>
              <w:jc w:val="right"/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1200" w:type="dxa"/>
          </w:tcPr>
          <w:p w14:paraId="515A3DE8" w14:textId="77777777" w:rsidR="005029D1" w:rsidRPr="005029D1" w:rsidRDefault="005029D1" w:rsidP="005029D1">
            <w:pPr>
              <w:jc w:val="right"/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</w:p>
        </w:tc>
      </w:tr>
    </w:tbl>
    <w:p w14:paraId="76D9C03D" w14:textId="0D72F3CB" w:rsidR="005029D1" w:rsidRDefault="005029D1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6ED15E09" w14:textId="3E391415" w:rsidR="00335479" w:rsidRPr="005029D1" w:rsidRDefault="00335479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  <w:r w:rsidRPr="00335479">
        <w:rPr>
          <w:rFonts w:ascii="Segoe UI" w:eastAsiaTheme="minorHAnsi" w:hAnsi="Segoe UI" w:cs="Segoe UI"/>
          <w:noProof/>
          <w:color w:val="000000"/>
          <w:sz w:val="18"/>
          <w:szCs w:val="18"/>
        </w:rPr>
        <w:drawing>
          <wp:inline distT="0" distB="0" distL="0" distR="0" wp14:anchorId="2EC449B1" wp14:editId="4F766E51">
            <wp:extent cx="5943600" cy="4540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EDE2" w14:textId="02CA1C73" w:rsidR="005029D1" w:rsidRDefault="005029D1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1EB226CB" w14:textId="33870A5F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5EA5BA13" w14:textId="16E04365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34864106" w14:textId="1D795A06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537F5FA9" w14:textId="5885BB2C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1D6A6C97" w14:textId="16D49C06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75724A5F" w14:textId="3C9C278E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4DA654F7" w14:textId="01167488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55812EFE" w14:textId="57F498D8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5D988237" w14:textId="3EC85976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271CE9C6" w14:textId="1B41059B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2880D963" w14:textId="722068C7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606094E0" w14:textId="743C3581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44DD97CA" w14:textId="0414F907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33A23073" w14:textId="70297A60" w:rsidR="005B2226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0248A379" w14:textId="77777777" w:rsidR="005B2226" w:rsidRPr="005029D1" w:rsidRDefault="005B2226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10A2A530" w14:textId="77777777" w:rsidR="005029D1" w:rsidRPr="00AF0119" w:rsidRDefault="005029D1" w:rsidP="00AF0119">
      <w:pPr>
        <w:ind w:left="360"/>
        <w:jc w:val="both"/>
        <w:rPr>
          <w:b/>
          <w:color w:val="000000" w:themeColor="text1"/>
        </w:rPr>
      </w:pPr>
      <w:r w:rsidRPr="00AF0119">
        <w:rPr>
          <w:b/>
          <w:color w:val="000000" w:themeColor="text1"/>
        </w:rPr>
        <w:lastRenderedPageBreak/>
        <w:t>Split History</w:t>
      </w:r>
    </w:p>
    <w:p w14:paraId="4AA7CAC0" w14:textId="5C13328F" w:rsidR="005029D1" w:rsidRDefault="005029D1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3395B9E1" w14:textId="1B6BB4BC" w:rsidR="001221C7" w:rsidRPr="005029D1" w:rsidRDefault="001221C7" w:rsidP="005029D1">
      <w:pPr>
        <w:rPr>
          <w:rFonts w:ascii="Segoe UI" w:eastAsiaTheme="minorHAnsi" w:hAnsi="Segoe UI" w:cs="Segoe UI"/>
          <w:color w:val="000000"/>
          <w:sz w:val="18"/>
          <w:szCs w:val="18"/>
        </w:rPr>
      </w:pPr>
      <w:r w:rsidRPr="001221C7">
        <w:rPr>
          <w:rFonts w:ascii="Segoe UI" w:eastAsiaTheme="minorHAnsi" w:hAnsi="Segoe UI" w:cs="Segoe UI"/>
          <w:noProof/>
          <w:color w:val="000000"/>
          <w:sz w:val="18"/>
          <w:szCs w:val="18"/>
        </w:rPr>
        <w:drawing>
          <wp:inline distT="0" distB="0" distL="0" distR="0" wp14:anchorId="0E014460" wp14:editId="3268084D">
            <wp:extent cx="5943600" cy="2642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F6F4" w14:textId="77777777" w:rsidR="00F64933" w:rsidRPr="00553E08" w:rsidRDefault="00F64933" w:rsidP="00F64933">
      <w:pPr>
        <w:rPr>
          <w:color w:val="000000" w:themeColor="text1"/>
        </w:rPr>
      </w:pPr>
    </w:p>
    <w:p w14:paraId="5923A1E4" w14:textId="77777777" w:rsidR="00B66D7B" w:rsidRDefault="00B66D7B">
      <w:pPr>
        <w:spacing w:after="200"/>
      </w:pPr>
      <w:r>
        <w:br w:type="page"/>
      </w:r>
    </w:p>
    <w:p w14:paraId="47068AF5" w14:textId="3A0E0926" w:rsidR="00B66D7B" w:rsidRPr="00E13084" w:rsidRDefault="00B66D7B" w:rsidP="00E13084">
      <w:pPr>
        <w:pStyle w:val="ListParagraph"/>
        <w:ind w:left="709"/>
        <w:rPr>
          <w:rFonts w:ascii="Times New Roman" w:eastAsia="Times New Roman" w:hAnsi="Times New Roman" w:cs="Arial"/>
          <w:b/>
          <w:sz w:val="32"/>
          <w:szCs w:val="32"/>
        </w:rPr>
      </w:pPr>
      <w:r w:rsidRPr="00E13084">
        <w:rPr>
          <w:rFonts w:ascii="Times New Roman" w:eastAsia="Times New Roman" w:hAnsi="Times New Roman" w:cs="Arial"/>
          <w:b/>
          <w:sz w:val="32"/>
          <w:szCs w:val="32"/>
        </w:rPr>
        <w:lastRenderedPageBreak/>
        <w:t>My Best Model</w:t>
      </w:r>
      <w:r w:rsidR="000E7CD5" w:rsidRPr="00E13084">
        <w:rPr>
          <w:rFonts w:ascii="Times New Roman" w:eastAsia="Times New Roman" w:hAnsi="Times New Roman" w:cs="Arial"/>
          <w:b/>
          <w:sz w:val="32"/>
          <w:szCs w:val="32"/>
        </w:rPr>
        <w:t xml:space="preserve"> </w:t>
      </w:r>
    </w:p>
    <w:p w14:paraId="2662CCBE" w14:textId="77777777" w:rsidR="00E13084" w:rsidRDefault="00E13084" w:rsidP="001221C7">
      <w:pPr>
        <w:pStyle w:val="ListParagraph"/>
        <w:ind w:left="0"/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</w:pPr>
    </w:p>
    <w:p w14:paraId="48661B88" w14:textId="5BCEC4DA" w:rsidR="001221C7" w:rsidRPr="001221C7" w:rsidRDefault="001221C7" w:rsidP="001221C7">
      <w:pPr>
        <w:pStyle w:val="ListParagraph"/>
        <w:ind w:left="0"/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</w:pPr>
      <w:r w:rsidRPr="001221C7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Build the Decision tree Model using JMP on the following conditions,</w:t>
      </w:r>
    </w:p>
    <w:p w14:paraId="103AFE8F" w14:textId="77777777" w:rsidR="001221C7" w:rsidRPr="001221C7" w:rsidRDefault="001221C7" w:rsidP="001221C7">
      <w:pPr>
        <w:pStyle w:val="ListParagraph"/>
        <w:ind w:left="0"/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</w:pPr>
      <w:r w:rsidRPr="001221C7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Y = Success</w:t>
      </w:r>
    </w:p>
    <w:p w14:paraId="424478BC" w14:textId="4AD29DA5" w:rsidR="001221C7" w:rsidRPr="0010428B" w:rsidRDefault="001221C7" w:rsidP="001221C7">
      <w:pPr>
        <w:pStyle w:val="ListParagraph"/>
        <w:ind w:left="0"/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</w:pPr>
      <w:r w:rsidRPr="0010428B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 xml:space="preserve">X = </w:t>
      </w:r>
      <w:bookmarkStart w:id="4" w:name="OLE_LINK17"/>
      <w:bookmarkStart w:id="5" w:name="OLE_LINK18"/>
      <w:r w:rsidRPr="0010428B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Gender, Recency, Art party and Pool party</w:t>
      </w:r>
      <w:bookmarkEnd w:id="4"/>
      <w:bookmarkEnd w:id="5"/>
    </w:p>
    <w:p w14:paraId="57D89465" w14:textId="06E89536" w:rsidR="001221C7" w:rsidRPr="0010428B" w:rsidRDefault="001221C7" w:rsidP="001221C7">
      <w:pPr>
        <w:pStyle w:val="ListParagraph"/>
        <w:ind w:left="0"/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</w:pPr>
      <w:r w:rsidRPr="0010428B"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  <w:t>Cutoff Probability for mailing = 0.</w:t>
      </w:r>
      <w:r w:rsidR="000B16EC" w:rsidRPr="0010428B"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  <w:t>20</w:t>
      </w:r>
    </w:p>
    <w:p w14:paraId="6703C791" w14:textId="77777777" w:rsidR="001221C7" w:rsidRPr="004F508E" w:rsidRDefault="001221C7" w:rsidP="004F508E">
      <w:pPr>
        <w:rPr>
          <w:rFonts w:cs="Arial"/>
          <w:color w:val="000000" w:themeColor="text1"/>
        </w:rPr>
      </w:pPr>
    </w:p>
    <w:p w14:paraId="170BEFED" w14:textId="77777777" w:rsidR="001221C7" w:rsidRDefault="001221C7" w:rsidP="001221C7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Statistical </w:t>
      </w:r>
      <w:r w:rsidRPr="00D13FEC">
        <w:rPr>
          <w:rFonts w:ascii="Times New Roman" w:hAnsi="Times New Roman"/>
          <w:b/>
          <w:color w:val="000000" w:themeColor="text1"/>
          <w:sz w:val="24"/>
          <w:szCs w:val="24"/>
        </w:rPr>
        <w:t>KPIs of JMP Model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– From JMP Printout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0"/>
        <w:gridCol w:w="1205"/>
        <w:gridCol w:w="1350"/>
        <w:gridCol w:w="3952"/>
      </w:tblGrid>
      <w:tr w:rsidR="001221C7" w:rsidRPr="00B26E38" w14:paraId="4AB20EB8" w14:textId="77777777" w:rsidTr="005B2226">
        <w:trPr>
          <w:trHeight w:val="30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14:paraId="4000204E" w14:textId="77777777" w:rsidR="001221C7" w:rsidRPr="00B26E38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Measure</w:t>
            </w:r>
          </w:p>
        </w:tc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5FE41591" w14:textId="77777777" w:rsidR="001221C7" w:rsidRPr="00B26E38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Training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C1C5595" w14:textId="77777777" w:rsidR="001221C7" w:rsidRPr="00B26E38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Validation</w:t>
            </w:r>
          </w:p>
        </w:tc>
        <w:tc>
          <w:tcPr>
            <w:tcW w:w="3952" w:type="dxa"/>
            <w:shd w:val="clear" w:color="auto" w:fill="auto"/>
            <w:noWrap/>
            <w:vAlign w:val="bottom"/>
            <w:hideMark/>
          </w:tcPr>
          <w:p w14:paraId="760C2345" w14:textId="77777777" w:rsidR="001221C7" w:rsidRPr="00B26E38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Definition</w:t>
            </w:r>
          </w:p>
        </w:tc>
      </w:tr>
      <w:tr w:rsidR="001221C7" w:rsidRPr="00B26E38" w14:paraId="379A3FB1" w14:textId="77777777" w:rsidTr="005B2226">
        <w:trPr>
          <w:trHeight w:val="30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14:paraId="2BEB7E0A" w14:textId="77777777" w:rsidR="001221C7" w:rsidRPr="00B26E38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Entropy </w:t>
            </w:r>
            <w:proofErr w:type="spellStart"/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RSquare</w:t>
            </w:r>
            <w:proofErr w:type="spellEnd"/>
          </w:p>
        </w:tc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044F0D45" w14:textId="7D40BDD4" w:rsidR="001221C7" w:rsidRPr="00B26E38" w:rsidRDefault="000B16EC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B16EC">
              <w:rPr>
                <w:rFonts w:ascii="Calibri" w:hAnsi="Calibri"/>
                <w:color w:val="000000"/>
                <w:sz w:val="22"/>
                <w:szCs w:val="22"/>
              </w:rPr>
              <w:t>0.1275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67BCB60E" w14:textId="14463621" w:rsidR="001221C7" w:rsidRPr="00B26E38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  <w:r w:rsidR="000B16EC">
              <w:rPr>
                <w:rFonts w:ascii="Calibri" w:hAnsi="Calibri"/>
                <w:color w:val="000000"/>
                <w:sz w:val="22"/>
                <w:szCs w:val="22"/>
              </w:rPr>
              <w:t>935</w:t>
            </w:r>
          </w:p>
        </w:tc>
        <w:tc>
          <w:tcPr>
            <w:tcW w:w="3952" w:type="dxa"/>
            <w:shd w:val="clear" w:color="auto" w:fill="auto"/>
            <w:noWrap/>
            <w:vAlign w:val="bottom"/>
            <w:hideMark/>
          </w:tcPr>
          <w:p w14:paraId="4DA11472" w14:textId="77777777" w:rsidR="001221C7" w:rsidRPr="00B26E38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1-Loglike(model)/</w:t>
            </w:r>
            <w:proofErr w:type="spellStart"/>
            <w:proofErr w:type="gramStart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Loglike</w:t>
            </w:r>
            <w:proofErr w:type="spellEnd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(</w:t>
            </w:r>
            <w:proofErr w:type="gramEnd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0)</w:t>
            </w:r>
          </w:p>
        </w:tc>
      </w:tr>
      <w:tr w:rsidR="001221C7" w:rsidRPr="00B26E38" w14:paraId="5E3E86A6" w14:textId="77777777" w:rsidTr="005B2226">
        <w:trPr>
          <w:trHeight w:val="30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14:paraId="338A40D1" w14:textId="77777777" w:rsidR="001221C7" w:rsidRPr="00B26E38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Generalized </w:t>
            </w:r>
            <w:proofErr w:type="spellStart"/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RSquare</w:t>
            </w:r>
            <w:proofErr w:type="spellEnd"/>
          </w:p>
        </w:tc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59E571C2" w14:textId="0C3D0786" w:rsidR="001221C7" w:rsidRPr="00B26E38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</w:t>
            </w:r>
            <w:r w:rsidR="000B16EC">
              <w:rPr>
                <w:rFonts w:ascii="Calibri" w:hAnsi="Calibri"/>
                <w:color w:val="000000"/>
                <w:sz w:val="22"/>
                <w:szCs w:val="22"/>
              </w:rPr>
              <w:t>1697</w:t>
            </w:r>
            <w:r w:rsidR="000B16EC">
              <w:rPr>
                <w:rFonts w:ascii="Helvetica Neue" w:eastAsiaTheme="minorHAnsi" w:hAnsi="Helvetica Neue" w:cs="Helvetica Neue"/>
                <w:color w:val="000000"/>
                <w:sz w:val="26"/>
                <w:szCs w:val="26"/>
                <w:lang w:eastAsia="en-US"/>
              </w:rPr>
              <w:t xml:space="preserve"> 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524A0587" w14:textId="7143C4FA" w:rsidR="001221C7" w:rsidRPr="00B26E38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0.1</w:t>
            </w:r>
            <w:r w:rsidR="000B16EC">
              <w:rPr>
                <w:rFonts w:ascii="Calibri" w:hAnsi="Calibri"/>
                <w:color w:val="000000"/>
                <w:sz w:val="22"/>
                <w:szCs w:val="22"/>
              </w:rPr>
              <w:t>244</w:t>
            </w:r>
          </w:p>
        </w:tc>
        <w:tc>
          <w:tcPr>
            <w:tcW w:w="3952" w:type="dxa"/>
            <w:shd w:val="clear" w:color="auto" w:fill="auto"/>
            <w:noWrap/>
            <w:vAlign w:val="bottom"/>
            <w:hideMark/>
          </w:tcPr>
          <w:p w14:paraId="7CC2F504" w14:textId="77777777" w:rsidR="001221C7" w:rsidRPr="00B26E38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(1-(L(0)/L(model</w:t>
            </w:r>
            <w:proofErr w:type="gramStart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))^</w:t>
            </w:r>
            <w:proofErr w:type="gramEnd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(2/n))/(1-L(0)^(2/n))</w:t>
            </w:r>
          </w:p>
        </w:tc>
      </w:tr>
      <w:tr w:rsidR="001221C7" w:rsidRPr="00B26E38" w14:paraId="5A6CBA84" w14:textId="77777777" w:rsidTr="005B2226">
        <w:trPr>
          <w:trHeight w:val="30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14:paraId="1FC0733C" w14:textId="77777777" w:rsidR="001221C7" w:rsidRPr="00B26E38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Mean -Log p</w:t>
            </w:r>
          </w:p>
        </w:tc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351191F9" w14:textId="2C4433A0" w:rsidR="001221C7" w:rsidRPr="00B26E38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0.3</w:t>
            </w:r>
            <w:r w:rsidR="000B16EC">
              <w:rPr>
                <w:rFonts w:ascii="Calibri" w:hAnsi="Calibri"/>
                <w:color w:val="000000"/>
                <w:sz w:val="22"/>
                <w:szCs w:val="22"/>
              </w:rPr>
              <w:t>060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7E19DABD" w14:textId="19AF2954" w:rsidR="001221C7" w:rsidRPr="00B26E38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0.30</w:t>
            </w:r>
            <w:r w:rsidR="000B16EC">
              <w:rPr>
                <w:rFonts w:ascii="Calibri" w:hAnsi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3952" w:type="dxa"/>
            <w:shd w:val="clear" w:color="auto" w:fill="auto"/>
            <w:noWrap/>
            <w:vAlign w:val="bottom"/>
            <w:hideMark/>
          </w:tcPr>
          <w:p w14:paraId="40E98A55" w14:textId="77777777" w:rsidR="001221C7" w:rsidRPr="00B26E38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∑ -Log(ρ[j])/n</w:t>
            </w:r>
          </w:p>
        </w:tc>
      </w:tr>
      <w:tr w:rsidR="001221C7" w:rsidRPr="00B26E38" w14:paraId="7A505D1A" w14:textId="77777777" w:rsidTr="005B2226">
        <w:trPr>
          <w:trHeight w:val="30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14:paraId="183C396A" w14:textId="77777777" w:rsidR="001221C7" w:rsidRPr="00B26E38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59735AB8" w14:textId="15D9A681" w:rsidR="001221C7" w:rsidRPr="00B26E38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</w:t>
            </w:r>
            <w:r w:rsidR="000B16EC">
              <w:rPr>
                <w:rFonts w:ascii="Calibri" w:hAnsi="Calibri"/>
                <w:color w:val="000000"/>
                <w:sz w:val="22"/>
                <w:szCs w:val="22"/>
              </w:rPr>
              <w:t>2973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96C1C10" w14:textId="46EA43F0" w:rsidR="001221C7" w:rsidRPr="00B26E38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0.29</w:t>
            </w:r>
            <w:r w:rsidR="000B16EC">
              <w:rPr>
                <w:rFonts w:ascii="Calibri" w:hAnsi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3952" w:type="dxa"/>
            <w:shd w:val="clear" w:color="auto" w:fill="auto"/>
            <w:noWrap/>
            <w:vAlign w:val="bottom"/>
            <w:hideMark/>
          </w:tcPr>
          <w:p w14:paraId="037D55C7" w14:textId="77777777" w:rsidR="001221C7" w:rsidRPr="00B26E38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√ ∑(y[j]-ρ[j</w:t>
            </w:r>
            <w:proofErr w:type="gramStart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])²</w:t>
            </w:r>
            <w:proofErr w:type="gramEnd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/n</w:t>
            </w:r>
          </w:p>
        </w:tc>
      </w:tr>
      <w:tr w:rsidR="001221C7" w:rsidRPr="00B26E38" w14:paraId="7A34C88B" w14:textId="77777777" w:rsidTr="005B2226">
        <w:trPr>
          <w:trHeight w:val="30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14:paraId="781095EB" w14:textId="77777777" w:rsidR="001221C7" w:rsidRPr="00B26E38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Mean Abs Dev</w:t>
            </w:r>
          </w:p>
        </w:tc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2F5452BB" w14:textId="545447FE" w:rsidR="001221C7" w:rsidRPr="00B26E38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0.1</w:t>
            </w:r>
            <w:r w:rsidR="000B16EC">
              <w:rPr>
                <w:rFonts w:ascii="Calibri" w:hAnsi="Calibri"/>
                <w:color w:val="000000"/>
                <w:sz w:val="22"/>
                <w:szCs w:val="22"/>
              </w:rPr>
              <w:t>769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50F69B3C" w14:textId="588E4712" w:rsidR="001221C7" w:rsidRPr="00B26E38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0.17</w:t>
            </w:r>
            <w:r w:rsidR="000B16EC">
              <w:rPr>
                <w:rFonts w:ascii="Calibri" w:hAnsi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3952" w:type="dxa"/>
            <w:shd w:val="clear" w:color="auto" w:fill="auto"/>
            <w:noWrap/>
            <w:vAlign w:val="bottom"/>
            <w:hideMark/>
          </w:tcPr>
          <w:p w14:paraId="1FAE3BB1" w14:textId="77777777" w:rsidR="001221C7" w:rsidRPr="00B26E38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∑ |y[j]-ρ[j]|/n</w:t>
            </w:r>
          </w:p>
        </w:tc>
      </w:tr>
      <w:tr w:rsidR="001221C7" w:rsidRPr="00B26E38" w14:paraId="5A47C9F8" w14:textId="77777777" w:rsidTr="005B2226">
        <w:trPr>
          <w:trHeight w:val="30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14:paraId="55FE7521" w14:textId="77777777" w:rsidR="001221C7" w:rsidRPr="00B26E38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Misclassification Rate</w:t>
            </w:r>
          </w:p>
        </w:tc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1DE05DEA" w14:textId="1FC3CE42" w:rsidR="001221C7" w:rsidRPr="00B26E38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0.1</w:t>
            </w:r>
            <w:r w:rsidR="000B16EC">
              <w:rPr>
                <w:rFonts w:ascii="Calibri" w:hAnsi="Calibri"/>
                <w:color w:val="000000"/>
                <w:sz w:val="22"/>
                <w:szCs w:val="22"/>
              </w:rPr>
              <w:t>060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37F9534" w14:textId="654973EC" w:rsidR="001221C7" w:rsidRPr="00B26E38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0.105</w:t>
            </w:r>
            <w:r w:rsidR="000B16E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952" w:type="dxa"/>
            <w:shd w:val="clear" w:color="auto" w:fill="auto"/>
            <w:noWrap/>
            <w:vAlign w:val="bottom"/>
            <w:hideMark/>
          </w:tcPr>
          <w:p w14:paraId="108BB267" w14:textId="77777777" w:rsidR="001221C7" w:rsidRPr="00B26E38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∑ (ρ[j]≠</w:t>
            </w:r>
            <w:proofErr w:type="spellStart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ρMax</w:t>
            </w:r>
            <w:proofErr w:type="spellEnd"/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)/n</w:t>
            </w:r>
          </w:p>
        </w:tc>
      </w:tr>
      <w:tr w:rsidR="001221C7" w:rsidRPr="00B26E38" w14:paraId="0D5E9FA9" w14:textId="77777777" w:rsidTr="005B2226">
        <w:trPr>
          <w:trHeight w:val="30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14:paraId="0F1C23E9" w14:textId="77777777" w:rsidR="001221C7" w:rsidRPr="00B26E38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N</w:t>
            </w:r>
          </w:p>
        </w:tc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459A5BF0" w14:textId="77777777" w:rsidR="001221C7" w:rsidRPr="00B26E38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DC5EC2A" w14:textId="77777777" w:rsidR="001221C7" w:rsidRPr="00B26E38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3952" w:type="dxa"/>
            <w:shd w:val="clear" w:color="auto" w:fill="auto"/>
            <w:noWrap/>
            <w:vAlign w:val="bottom"/>
            <w:hideMark/>
          </w:tcPr>
          <w:p w14:paraId="3D01E944" w14:textId="77777777" w:rsidR="001221C7" w:rsidRPr="00B26E38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B26E38">
              <w:rPr>
                <w:rFonts w:ascii="Calibri" w:hAnsi="Calibri"/>
                <w:color w:val="000000"/>
                <w:sz w:val="22"/>
                <w:szCs w:val="22"/>
              </w:rPr>
              <w:t>n</w:t>
            </w:r>
          </w:p>
        </w:tc>
      </w:tr>
    </w:tbl>
    <w:p w14:paraId="1168099F" w14:textId="77777777" w:rsidR="000B16EC" w:rsidRPr="002A008D" w:rsidRDefault="000B16EC" w:rsidP="002A008D">
      <w:pPr>
        <w:jc w:val="both"/>
        <w:rPr>
          <w:b/>
          <w:color w:val="000000" w:themeColor="text1"/>
        </w:rPr>
      </w:pPr>
    </w:p>
    <w:p w14:paraId="021FD497" w14:textId="1677EA66" w:rsidR="001221C7" w:rsidRPr="00D37837" w:rsidRDefault="001221C7" w:rsidP="001221C7">
      <w:pPr>
        <w:pStyle w:val="ListParagraph"/>
        <w:ind w:left="108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Statistical </w:t>
      </w:r>
      <w:r w:rsidRPr="00D13FEC">
        <w:rPr>
          <w:rFonts w:ascii="Times New Roman" w:hAnsi="Times New Roman"/>
          <w:b/>
          <w:color w:val="000000" w:themeColor="text1"/>
          <w:sz w:val="24"/>
          <w:szCs w:val="24"/>
        </w:rPr>
        <w:t>KPIs of JMP Model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– From Excel Printout</w:t>
      </w:r>
    </w:p>
    <w:tbl>
      <w:tblPr>
        <w:tblW w:w="5311" w:type="dxa"/>
        <w:tblLook w:val="04A0" w:firstRow="1" w:lastRow="0" w:firstColumn="1" w:lastColumn="0" w:noHBand="0" w:noVBand="1"/>
      </w:tblPr>
      <w:tblGrid>
        <w:gridCol w:w="3155"/>
        <w:gridCol w:w="978"/>
        <w:gridCol w:w="1178"/>
      </w:tblGrid>
      <w:tr w:rsidR="001221C7" w:rsidRPr="00D37837" w14:paraId="712B9CD1" w14:textId="77777777" w:rsidTr="008E2F5D">
        <w:trPr>
          <w:trHeight w:val="300"/>
        </w:trPr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B4F31" w14:textId="77777777" w:rsidR="001221C7" w:rsidRPr="00D37837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9D656" w14:textId="77777777" w:rsidR="001221C7" w:rsidRPr="00D37837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Training</w:t>
            </w:r>
          </w:p>
        </w:tc>
        <w:tc>
          <w:tcPr>
            <w:tcW w:w="1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048F4" w14:textId="77777777" w:rsidR="001221C7" w:rsidRPr="00D37837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Validation</w:t>
            </w:r>
          </w:p>
        </w:tc>
      </w:tr>
      <w:tr w:rsidR="001221C7" w:rsidRPr="00D37837" w14:paraId="346A7B30" w14:textId="77777777" w:rsidTr="008E2F5D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F882" w14:textId="77777777" w:rsidR="001221C7" w:rsidRPr="00D37837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Accuracy %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9735B" w14:textId="7E7AD08E" w:rsidR="001221C7" w:rsidRDefault="00555265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80.1</w:t>
            </w:r>
            <w:r w:rsidR="001221C7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B6BFC" w14:textId="60BA336F" w:rsidR="001221C7" w:rsidRDefault="00555265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80.00</w:t>
            </w:r>
            <w:r w:rsidR="001221C7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  <w:tr w:rsidR="001221C7" w:rsidRPr="00D37837" w14:paraId="5F251A90" w14:textId="77777777" w:rsidTr="008E2F5D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4B5B4" w14:textId="77777777" w:rsidR="001221C7" w:rsidRPr="00D37837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BAF5A" w14:textId="77777777" w:rsidR="001221C7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2FE5E" w14:textId="77777777" w:rsidR="001221C7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1221C7" w:rsidRPr="00D37837" w14:paraId="010B40A2" w14:textId="77777777" w:rsidTr="008E2F5D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8EBEB" w14:textId="77777777" w:rsidR="001221C7" w:rsidRPr="00D37837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True Positive Rate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F6C8B" w14:textId="17E84A4C" w:rsidR="001221C7" w:rsidRDefault="00555265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47.32</w:t>
            </w:r>
            <w:r w:rsidR="001221C7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BFA0" w14:textId="603DF970" w:rsidR="001221C7" w:rsidRDefault="00555265" w:rsidP="00555265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49.52%</w:t>
            </w:r>
          </w:p>
        </w:tc>
      </w:tr>
      <w:tr w:rsidR="001221C7" w:rsidRPr="00D37837" w14:paraId="58BF5223" w14:textId="77777777" w:rsidTr="008E2F5D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2B9" w14:textId="77777777" w:rsidR="001221C7" w:rsidRPr="00D37837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False Positive Rate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6BB4" w14:textId="18172CB0" w:rsidR="001221C7" w:rsidRDefault="00555265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15.77</w:t>
            </w:r>
            <w:r w:rsidR="001221C7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FBC16" w14:textId="65E9ED06" w:rsidR="001221C7" w:rsidRDefault="00555265" w:rsidP="00555265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16.42%</w:t>
            </w:r>
          </w:p>
        </w:tc>
      </w:tr>
      <w:tr w:rsidR="001221C7" w:rsidRPr="00D37837" w14:paraId="44C91382" w14:textId="77777777" w:rsidTr="008E2F5D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EE0C2" w14:textId="77777777" w:rsidR="001221C7" w:rsidRPr="00D37837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1365D" w14:textId="77777777" w:rsidR="001221C7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F56FD" w14:textId="77777777" w:rsidR="001221C7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1221C7" w:rsidRPr="00D37837" w14:paraId="63101EA4" w14:textId="77777777" w:rsidTr="008E2F5D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E35C5" w14:textId="77777777" w:rsidR="001221C7" w:rsidRPr="00D37837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Sensitivity </w:t>
            </w:r>
            <w:proofErr w:type="gramStart"/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( True</w:t>
            </w:r>
            <w:proofErr w:type="gramEnd"/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 Positive Rate)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1B4B6" w14:textId="35708577" w:rsidR="001221C7" w:rsidRDefault="00555265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47.32</w:t>
            </w:r>
            <w:r w:rsidR="001221C7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E848E" w14:textId="7072BDCA" w:rsidR="001221C7" w:rsidRDefault="00555265" w:rsidP="00555265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49.52%</w:t>
            </w:r>
          </w:p>
        </w:tc>
      </w:tr>
      <w:tr w:rsidR="001221C7" w:rsidRPr="00D37837" w14:paraId="447C2213" w14:textId="77777777" w:rsidTr="008E2F5D">
        <w:trPr>
          <w:trHeight w:val="300"/>
        </w:trPr>
        <w:tc>
          <w:tcPr>
            <w:tcW w:w="3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4585C" w14:textId="77777777" w:rsidR="001221C7" w:rsidRPr="00D37837" w:rsidRDefault="001221C7" w:rsidP="008E2F5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D37837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Specificity (True Negative Rate)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EB903" w14:textId="66ED1723" w:rsidR="001221C7" w:rsidRPr="00555265" w:rsidRDefault="00555265" w:rsidP="00555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84.23%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C57AC" w14:textId="24179F1C" w:rsidR="001221C7" w:rsidRDefault="00555265" w:rsidP="00555265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83.58%</w:t>
            </w:r>
          </w:p>
        </w:tc>
      </w:tr>
    </w:tbl>
    <w:p w14:paraId="6933FC68" w14:textId="77777777" w:rsidR="001221C7" w:rsidRPr="008B7E84" w:rsidRDefault="001221C7" w:rsidP="001221C7">
      <w:pPr>
        <w:jc w:val="both"/>
        <w:rPr>
          <w:b/>
          <w:color w:val="000000" w:themeColor="text1"/>
        </w:rPr>
      </w:pPr>
    </w:p>
    <w:p w14:paraId="26EC4DC3" w14:textId="26EDAF61" w:rsidR="0010428B" w:rsidRPr="00E13084" w:rsidRDefault="001221C7" w:rsidP="002A008D">
      <w:pPr>
        <w:pStyle w:val="ListParagraph"/>
        <w:numPr>
          <w:ilvl w:val="0"/>
          <w:numId w:val="7"/>
        </w:numPr>
        <w:jc w:val="both"/>
        <w:rPr>
          <w:b/>
          <w:color w:val="FF0000"/>
        </w:rPr>
      </w:pPr>
      <w:r w:rsidRPr="0010428B">
        <w:rPr>
          <w:b/>
          <w:color w:val="000000" w:themeColor="text1"/>
        </w:rPr>
        <w:t xml:space="preserve">a) Business KPIs of JMP Model – Training </w:t>
      </w:r>
    </w:p>
    <w:tbl>
      <w:tblPr>
        <w:tblW w:w="8809" w:type="dxa"/>
        <w:tblLook w:val="04A0" w:firstRow="1" w:lastRow="0" w:firstColumn="1" w:lastColumn="0" w:noHBand="0" w:noVBand="1"/>
      </w:tblPr>
      <w:tblGrid>
        <w:gridCol w:w="5760"/>
        <w:gridCol w:w="1500"/>
        <w:gridCol w:w="1549"/>
      </w:tblGrid>
      <w:tr w:rsidR="00F4327E" w14:paraId="3929485A" w14:textId="77777777" w:rsidTr="00F4327E">
        <w:trPr>
          <w:trHeight w:val="320"/>
        </w:trPr>
        <w:tc>
          <w:tcPr>
            <w:tcW w:w="57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EB9B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Predicted number of Buyer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B76D2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5A2424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96500</w:t>
            </w:r>
          </w:p>
        </w:tc>
      </w:tr>
      <w:tr w:rsidR="00F4327E" w14:paraId="1FB6EE9A" w14:textId="77777777" w:rsidTr="00F4327E">
        <w:trPr>
          <w:trHeight w:val="320"/>
        </w:trPr>
        <w:tc>
          <w:tcPr>
            <w:tcW w:w="5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98546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Upper limit for packages sent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AD3CD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6C459A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100000</w:t>
            </w:r>
          </w:p>
        </w:tc>
      </w:tr>
      <w:tr w:rsidR="00F4327E" w14:paraId="23277818" w14:textId="77777777" w:rsidTr="00F4327E">
        <w:trPr>
          <w:trHeight w:val="320"/>
        </w:trPr>
        <w:tc>
          <w:tcPr>
            <w:tcW w:w="5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C52A0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Actual number of packages sent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AA54E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4DFEC"/>
            <w:noWrap/>
            <w:vAlign w:val="bottom"/>
            <w:hideMark/>
          </w:tcPr>
          <w:p w14:paraId="0F1491BB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96500</w:t>
            </w:r>
          </w:p>
        </w:tc>
      </w:tr>
      <w:tr w:rsidR="00F4327E" w14:paraId="2399B481" w14:textId="77777777" w:rsidTr="00F4327E">
        <w:trPr>
          <w:trHeight w:val="34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6FD4C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01884" w14:textId="77777777" w:rsidR="00F4327E" w:rsidRDefault="00F4327E">
            <w:pPr>
              <w:rPr>
                <w:sz w:val="20"/>
                <w:szCs w:val="20"/>
              </w:rPr>
            </w:pP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93381" w14:textId="77777777" w:rsidR="00F4327E" w:rsidRDefault="00F4327E">
            <w:pPr>
              <w:rPr>
                <w:sz w:val="20"/>
                <w:szCs w:val="20"/>
              </w:rPr>
            </w:pPr>
          </w:p>
        </w:tc>
      </w:tr>
      <w:tr w:rsidR="00F4327E" w14:paraId="0F5F9CC0" w14:textId="77777777" w:rsidTr="00F4327E">
        <w:trPr>
          <w:trHeight w:val="340"/>
        </w:trPr>
        <w:tc>
          <w:tcPr>
            <w:tcW w:w="57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E8E21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Propensity to buy the Package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F7CF3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14:paraId="1CB964E0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27.461%</w:t>
            </w:r>
          </w:p>
        </w:tc>
      </w:tr>
      <w:tr w:rsidR="00F4327E" w14:paraId="74CB8DDC" w14:textId="77777777" w:rsidTr="00F4327E">
        <w:trPr>
          <w:trHeight w:val="340"/>
        </w:trPr>
        <w:tc>
          <w:tcPr>
            <w:tcW w:w="5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D2E24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Propensity to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 buy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the Package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0045B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14:paraId="31A3D267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72.539%</w:t>
            </w:r>
          </w:p>
        </w:tc>
      </w:tr>
      <w:tr w:rsidR="00F4327E" w14:paraId="1B5756F2" w14:textId="77777777" w:rsidTr="00F4327E">
        <w:trPr>
          <w:trHeight w:val="3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E25F6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31DB7" w14:textId="77777777" w:rsidR="00F4327E" w:rsidRDefault="00F4327E">
            <w:pPr>
              <w:rPr>
                <w:sz w:val="20"/>
                <w:szCs w:val="20"/>
              </w:rPr>
            </w:pP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7DD08" w14:textId="77777777" w:rsidR="00F4327E" w:rsidRDefault="00F4327E">
            <w:pPr>
              <w:rPr>
                <w:sz w:val="20"/>
                <w:szCs w:val="20"/>
              </w:rPr>
            </w:pPr>
          </w:p>
        </w:tc>
      </w:tr>
      <w:tr w:rsidR="00F4327E" w14:paraId="7F8EA9FF" w14:textId="77777777" w:rsidTr="00F4327E">
        <w:trPr>
          <w:trHeight w:val="320"/>
        </w:trPr>
        <w:tc>
          <w:tcPr>
            <w:tcW w:w="5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F4FFE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Total Profit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8116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14:paraId="6F112393" w14:textId="4C0633A8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$          925,750 </w:t>
            </w:r>
          </w:p>
        </w:tc>
      </w:tr>
    </w:tbl>
    <w:p w14:paraId="254D2294" w14:textId="77777777" w:rsidR="001221C7" w:rsidRDefault="001221C7" w:rsidP="001221C7">
      <w:pPr>
        <w:jc w:val="both"/>
        <w:rPr>
          <w:b/>
          <w:color w:val="000000" w:themeColor="text1"/>
        </w:rPr>
      </w:pPr>
    </w:p>
    <w:p w14:paraId="1B343D0B" w14:textId="77777777" w:rsidR="001221C7" w:rsidRPr="00B66D7B" w:rsidRDefault="001221C7" w:rsidP="001221C7">
      <w:pPr>
        <w:jc w:val="both"/>
        <w:rPr>
          <w:b/>
          <w:color w:val="000000" w:themeColor="text1"/>
        </w:rPr>
      </w:pPr>
    </w:p>
    <w:p w14:paraId="3E168818" w14:textId="4B9AAA37" w:rsidR="001221C7" w:rsidRDefault="001221C7" w:rsidP="001221C7">
      <w:pPr>
        <w:ind w:left="360"/>
        <w:jc w:val="both"/>
        <w:rPr>
          <w:b/>
          <w:color w:val="FF0000"/>
        </w:rPr>
      </w:pPr>
      <w:r>
        <w:rPr>
          <w:b/>
          <w:color w:val="000000" w:themeColor="text1"/>
        </w:rPr>
        <w:t xml:space="preserve"> b) Business </w:t>
      </w:r>
      <w:r w:rsidRPr="00B10EBF">
        <w:rPr>
          <w:b/>
          <w:color w:val="000000" w:themeColor="text1"/>
        </w:rPr>
        <w:t>KPIs of JMP Model –</w:t>
      </w:r>
      <w:r>
        <w:rPr>
          <w:b/>
          <w:color w:val="000000" w:themeColor="text1"/>
        </w:rPr>
        <w:t xml:space="preserve"> Testing </w:t>
      </w:r>
    </w:p>
    <w:p w14:paraId="0780D64D" w14:textId="77777777" w:rsidR="0010428B" w:rsidRPr="001A066F" w:rsidRDefault="0010428B" w:rsidP="002A008D">
      <w:pPr>
        <w:jc w:val="both"/>
        <w:rPr>
          <w:b/>
          <w:color w:val="FF0000"/>
        </w:rPr>
      </w:pPr>
    </w:p>
    <w:tbl>
      <w:tblPr>
        <w:tblW w:w="5948" w:type="dxa"/>
        <w:tblLook w:val="04A0" w:firstRow="1" w:lastRow="0" w:firstColumn="1" w:lastColumn="0" w:noHBand="0" w:noVBand="1"/>
      </w:tblPr>
      <w:tblGrid>
        <w:gridCol w:w="3568"/>
        <w:gridCol w:w="1180"/>
        <w:gridCol w:w="1201"/>
      </w:tblGrid>
      <w:tr w:rsidR="00F4327E" w14:paraId="21DBA016" w14:textId="77777777" w:rsidTr="00F4327E">
        <w:trPr>
          <w:trHeight w:val="320"/>
        </w:trPr>
        <w:tc>
          <w:tcPr>
            <w:tcW w:w="356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6DE61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Predicted number of Buyer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E1512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2B013F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99500</w:t>
            </w:r>
          </w:p>
        </w:tc>
      </w:tr>
      <w:tr w:rsidR="00F4327E" w14:paraId="454E4F73" w14:textId="77777777" w:rsidTr="00F4327E">
        <w:trPr>
          <w:trHeight w:val="320"/>
        </w:trPr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92970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Upper limit for packages sent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75F10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66DD8D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100000</w:t>
            </w:r>
          </w:p>
        </w:tc>
      </w:tr>
      <w:tr w:rsidR="00F4327E" w14:paraId="2C1C2FD9" w14:textId="77777777" w:rsidTr="00F4327E">
        <w:trPr>
          <w:trHeight w:val="320"/>
        </w:trPr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D7D3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Actual number of packages sent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6ACD2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4DFEC"/>
            <w:noWrap/>
            <w:vAlign w:val="bottom"/>
            <w:hideMark/>
          </w:tcPr>
          <w:p w14:paraId="2460AEBC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99500</w:t>
            </w:r>
          </w:p>
        </w:tc>
      </w:tr>
      <w:tr w:rsidR="00F4327E" w14:paraId="1E6983C2" w14:textId="77777777" w:rsidTr="00F4327E">
        <w:trPr>
          <w:trHeight w:val="915"/>
        </w:trPr>
        <w:tc>
          <w:tcPr>
            <w:tcW w:w="3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47198" w14:textId="77777777" w:rsidR="00F4327E" w:rsidRDefault="00F4327E" w:rsidP="00E1308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66C549" w14:textId="77777777" w:rsidR="00F4327E" w:rsidRDefault="00F4327E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AB5F07" w14:textId="77777777" w:rsidR="00F4327E" w:rsidRDefault="00F4327E">
            <w:pPr>
              <w:rPr>
                <w:sz w:val="20"/>
                <w:szCs w:val="20"/>
              </w:rPr>
            </w:pPr>
          </w:p>
        </w:tc>
      </w:tr>
      <w:tr w:rsidR="00F4327E" w14:paraId="0831E799" w14:textId="77777777" w:rsidTr="00F4327E">
        <w:trPr>
          <w:trHeight w:val="320"/>
        </w:trPr>
        <w:tc>
          <w:tcPr>
            <w:tcW w:w="356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078C0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Propensity to buy the Package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53E55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14:paraId="454521E3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26.131%</w:t>
            </w:r>
          </w:p>
        </w:tc>
      </w:tr>
      <w:tr w:rsidR="00F4327E" w14:paraId="001193C5" w14:textId="77777777" w:rsidTr="00F4327E">
        <w:trPr>
          <w:trHeight w:val="320"/>
        </w:trPr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E7BCB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Propensity 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tonot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buy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the Package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0292F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14:paraId="78A8D573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73.869%</w:t>
            </w:r>
          </w:p>
        </w:tc>
      </w:tr>
      <w:tr w:rsidR="00F4327E" w14:paraId="3C8222C4" w14:textId="77777777" w:rsidTr="00F4327E">
        <w:trPr>
          <w:trHeight w:val="320"/>
        </w:trPr>
        <w:tc>
          <w:tcPr>
            <w:tcW w:w="3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E8AC3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E3C65" w14:textId="77777777" w:rsidR="00F4327E" w:rsidRDefault="00F4327E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FE933" w14:textId="77777777" w:rsidR="00F4327E" w:rsidRDefault="00F4327E">
            <w:pPr>
              <w:rPr>
                <w:sz w:val="20"/>
                <w:szCs w:val="20"/>
              </w:rPr>
            </w:pPr>
          </w:p>
        </w:tc>
      </w:tr>
      <w:tr w:rsidR="00F4327E" w14:paraId="1887457E" w14:textId="77777777" w:rsidTr="00F4327E">
        <w:trPr>
          <w:trHeight w:val="320"/>
        </w:trPr>
        <w:tc>
          <w:tcPr>
            <w:tcW w:w="356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C9FDA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Total Profit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688E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14:paraId="2470DAD1" w14:textId="71430515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$   889,000 </w:t>
            </w:r>
          </w:p>
        </w:tc>
      </w:tr>
    </w:tbl>
    <w:p w14:paraId="278ED0B7" w14:textId="77777777" w:rsidR="001221C7" w:rsidRPr="00B76E93" w:rsidRDefault="001221C7" w:rsidP="001221C7">
      <w:pPr>
        <w:jc w:val="both"/>
        <w:rPr>
          <w:b/>
          <w:color w:val="000000" w:themeColor="text1"/>
        </w:rPr>
      </w:pPr>
    </w:p>
    <w:p w14:paraId="2CE9D173" w14:textId="77777777" w:rsidR="001221C7" w:rsidRPr="00B10EBF" w:rsidRDefault="001221C7" w:rsidP="001221C7">
      <w:pPr>
        <w:ind w:left="360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iii)</w:t>
      </w:r>
      <w:r>
        <w:rPr>
          <w:b/>
          <w:color w:val="000000" w:themeColor="text1"/>
        </w:rPr>
        <w:tab/>
        <w:t>Interpret the Model (decision tree) – From Business Point of view &amp; Statistical Point of view</w:t>
      </w:r>
    </w:p>
    <w:p w14:paraId="211501DF" w14:textId="77777777" w:rsidR="001221C7" w:rsidRDefault="001221C7" w:rsidP="001221C7">
      <w:pPr>
        <w:jc w:val="both"/>
        <w:rPr>
          <w:b/>
          <w:color w:val="000000" w:themeColor="text1"/>
        </w:rPr>
      </w:pPr>
    </w:p>
    <w:p w14:paraId="25A71A19" w14:textId="1E23F21C" w:rsidR="00F4327E" w:rsidRDefault="00F4327E" w:rsidP="00F4327E">
      <w:pPr>
        <w:pStyle w:val="ListParagraph"/>
        <w:ind w:left="0"/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</w:pPr>
      <w:bookmarkStart w:id="6" w:name="OLE_LINK23"/>
      <w:bookmarkStart w:id="7" w:name="OLE_LINK24"/>
      <w:r w:rsidRPr="00F4327E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 xml:space="preserve">Target the 4 groups of people. </w:t>
      </w:r>
    </w:p>
    <w:p w14:paraId="640BCCE0" w14:textId="77777777" w:rsidR="007A4B58" w:rsidRPr="00F4327E" w:rsidRDefault="007A4B58" w:rsidP="00F4327E">
      <w:pPr>
        <w:pStyle w:val="ListParagraph"/>
        <w:ind w:left="0"/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</w:pPr>
    </w:p>
    <w:p w14:paraId="16A10A66" w14:textId="6D96E328" w:rsidR="00F4327E" w:rsidRPr="00F4327E" w:rsidRDefault="00F4327E" w:rsidP="007A4B58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</w:pPr>
      <w:r w:rsidRPr="00F4327E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 xml:space="preserve">The first group is </w:t>
      </w:r>
      <w:r w:rsidR="00E13084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m</w:t>
      </w:r>
      <w:r w:rsidRPr="00F4327E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ales whose Recency less than 8, have bought Art Party designs more than once</w:t>
      </w:r>
      <w:r w:rsidR="00E13084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,</w:t>
      </w:r>
    </w:p>
    <w:p w14:paraId="3B18B250" w14:textId="50957189" w:rsidR="00F4327E" w:rsidRPr="00F4327E" w:rsidRDefault="00F4327E" w:rsidP="007A4B58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</w:pPr>
      <w:r w:rsidRPr="00F4327E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The second group is males whose Recency between 8 &amp; 16, have bought Art Party designs more than once</w:t>
      </w:r>
      <w:r w:rsidR="00E13084" w:rsidRPr="007A4B58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,</w:t>
      </w:r>
    </w:p>
    <w:p w14:paraId="3D7D76F0" w14:textId="43CF5C57" w:rsidR="00F4327E" w:rsidRPr="00F4327E" w:rsidRDefault="00F4327E" w:rsidP="007A4B58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</w:pPr>
      <w:r w:rsidRPr="00F4327E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 xml:space="preserve">The third group is females </w:t>
      </w:r>
      <w:r w:rsidR="00E13084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with</w:t>
      </w:r>
      <w:r w:rsidRPr="00F4327E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 xml:space="preserve"> Recency less than 16, have bought Art Party designs </w:t>
      </w:r>
      <w:r w:rsidR="00E13084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more</w:t>
      </w:r>
      <w:r w:rsidRPr="00F4327E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 xml:space="preserve"> than once</w:t>
      </w:r>
      <w:r w:rsidR="00E13084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,</w:t>
      </w:r>
    </w:p>
    <w:p w14:paraId="79455635" w14:textId="02E3B402" w:rsidR="00F4327E" w:rsidRPr="00F4327E" w:rsidRDefault="00F4327E" w:rsidP="007A4B58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</w:pPr>
      <w:r w:rsidRPr="00F4327E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 xml:space="preserve">The fourth group is males </w:t>
      </w:r>
      <w:r w:rsidR="00467330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with</w:t>
      </w:r>
      <w:r w:rsidRPr="00F4327E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 xml:space="preserve"> Recency between 8 &amp; 16</w:t>
      </w:r>
      <w:r w:rsidRPr="007A4B58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, have</w:t>
      </w:r>
      <w:r w:rsidR="00467330" w:rsidRPr="007A4B58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 xml:space="preserve"> not</w:t>
      </w:r>
      <w:r w:rsidRPr="007A4B58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 xml:space="preserve"> bought </w:t>
      </w:r>
      <w:r w:rsidRPr="00F4327E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>Art Party design</w:t>
      </w:r>
      <w:bookmarkEnd w:id="6"/>
      <w:bookmarkEnd w:id="7"/>
      <w:r w:rsidR="00467330">
        <w:rPr>
          <w:rFonts w:ascii="Times New Roman" w:eastAsia="Times New Roman" w:hAnsi="Times New Roman" w:cs="Arial"/>
          <w:bCs/>
          <w:color w:val="000000" w:themeColor="text1"/>
          <w:sz w:val="24"/>
          <w:szCs w:val="24"/>
        </w:rPr>
        <w:t xml:space="preserve">. </w:t>
      </w:r>
    </w:p>
    <w:p w14:paraId="29BC9D14" w14:textId="29FC855D" w:rsidR="000B16EC" w:rsidRPr="00F4327E" w:rsidRDefault="00F4327E" w:rsidP="00F4327E">
      <w:pPr>
        <w:jc w:val="both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5B7E2AB0" wp14:editId="313DC6B3">
            <wp:extent cx="4490519" cy="1707384"/>
            <wp:effectExtent l="0" t="0" r="0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07" cy="174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CC36" w14:textId="77777777" w:rsidR="001221C7" w:rsidRPr="00D13FEC" w:rsidRDefault="001221C7" w:rsidP="001221C7">
      <w:pPr>
        <w:jc w:val="both"/>
        <w:rPr>
          <w:b/>
          <w:color w:val="000000" w:themeColor="text1"/>
        </w:rPr>
      </w:pPr>
    </w:p>
    <w:p w14:paraId="09F58B02" w14:textId="77777777" w:rsidR="00467330" w:rsidRDefault="00467330" w:rsidP="00F4327E">
      <w:pPr>
        <w:ind w:left="360"/>
        <w:jc w:val="both"/>
        <w:rPr>
          <w:b/>
          <w:color w:val="000000" w:themeColor="text1"/>
        </w:rPr>
      </w:pPr>
    </w:p>
    <w:p w14:paraId="2B08C1A2" w14:textId="77777777" w:rsidR="00467330" w:rsidRDefault="00467330" w:rsidP="00F4327E">
      <w:pPr>
        <w:ind w:left="360"/>
        <w:jc w:val="both"/>
        <w:rPr>
          <w:b/>
          <w:color w:val="000000" w:themeColor="text1"/>
        </w:rPr>
      </w:pPr>
    </w:p>
    <w:p w14:paraId="3811545F" w14:textId="77777777" w:rsidR="00467330" w:rsidRDefault="00467330" w:rsidP="00F4327E">
      <w:pPr>
        <w:ind w:left="360"/>
        <w:jc w:val="both"/>
        <w:rPr>
          <w:b/>
          <w:color w:val="000000" w:themeColor="text1"/>
        </w:rPr>
      </w:pPr>
    </w:p>
    <w:p w14:paraId="7669B9A4" w14:textId="77777777" w:rsidR="00467330" w:rsidRDefault="00467330" w:rsidP="00F4327E">
      <w:pPr>
        <w:ind w:left="360"/>
        <w:jc w:val="both"/>
        <w:rPr>
          <w:b/>
          <w:color w:val="000000" w:themeColor="text1"/>
        </w:rPr>
      </w:pPr>
    </w:p>
    <w:p w14:paraId="15CAD9FB" w14:textId="77777777" w:rsidR="00467330" w:rsidRDefault="00467330" w:rsidP="00F4327E">
      <w:pPr>
        <w:ind w:left="360"/>
        <w:jc w:val="both"/>
        <w:rPr>
          <w:b/>
          <w:color w:val="000000" w:themeColor="text1"/>
        </w:rPr>
      </w:pPr>
    </w:p>
    <w:p w14:paraId="3A02F35A" w14:textId="77777777" w:rsidR="00467330" w:rsidRDefault="00467330" w:rsidP="00F4327E">
      <w:pPr>
        <w:ind w:left="360"/>
        <w:jc w:val="both"/>
        <w:rPr>
          <w:b/>
          <w:color w:val="000000" w:themeColor="text1"/>
        </w:rPr>
      </w:pPr>
    </w:p>
    <w:p w14:paraId="3ADB6536" w14:textId="01D4B76C" w:rsidR="001221C7" w:rsidRPr="00467330" w:rsidRDefault="001221C7" w:rsidP="00467330">
      <w:pPr>
        <w:pStyle w:val="ListParagraph"/>
        <w:numPr>
          <w:ilvl w:val="0"/>
          <w:numId w:val="7"/>
        </w:numPr>
        <w:jc w:val="both"/>
        <w:rPr>
          <w:b/>
          <w:color w:val="000000" w:themeColor="text1"/>
        </w:rPr>
      </w:pPr>
      <w:r w:rsidRPr="00467330">
        <w:rPr>
          <w:b/>
          <w:color w:val="000000" w:themeColor="text1"/>
        </w:rPr>
        <w:t xml:space="preserve">Confusion Matrix for Training </w:t>
      </w:r>
    </w:p>
    <w:p w14:paraId="61A49428" w14:textId="77777777" w:rsidR="00467330" w:rsidRPr="00467330" w:rsidRDefault="00467330" w:rsidP="00467330">
      <w:pPr>
        <w:ind w:left="360"/>
        <w:jc w:val="both"/>
        <w:rPr>
          <w:b/>
          <w:color w:val="FF0000"/>
        </w:rPr>
      </w:pPr>
    </w:p>
    <w:tbl>
      <w:tblPr>
        <w:tblW w:w="5876" w:type="dxa"/>
        <w:tblLook w:val="04A0" w:firstRow="1" w:lastRow="0" w:firstColumn="1" w:lastColumn="0" w:noHBand="0" w:noVBand="1"/>
      </w:tblPr>
      <w:tblGrid>
        <w:gridCol w:w="1508"/>
        <w:gridCol w:w="1516"/>
        <w:gridCol w:w="1076"/>
        <w:gridCol w:w="1776"/>
      </w:tblGrid>
      <w:tr w:rsidR="00F4327E" w14:paraId="1136E393" w14:textId="77777777" w:rsidTr="00F4327E">
        <w:trPr>
          <w:trHeight w:val="320"/>
        </w:trPr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5AFA5" w14:textId="77777777" w:rsidR="00F4327E" w:rsidRDefault="00F4327E"/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0231B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Buyer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FBEAB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Buyer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26343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F4327E" w14:paraId="6D8E0865" w14:textId="77777777" w:rsidTr="00F4327E">
        <w:trPr>
          <w:trHeight w:val="320"/>
        </w:trPr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36E7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Buyer</w:t>
            </w:r>
          </w:p>
        </w:tc>
        <w:tc>
          <w:tcPr>
            <w:tcW w:w="151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D7EDC0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748</w:t>
            </w:r>
          </w:p>
        </w:tc>
        <w:tc>
          <w:tcPr>
            <w:tcW w:w="107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47C88A36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77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736B1192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888</w:t>
            </w:r>
          </w:p>
        </w:tc>
      </w:tr>
      <w:tr w:rsidR="00F4327E" w14:paraId="7186BB08" w14:textId="77777777" w:rsidTr="00F4327E">
        <w:trPr>
          <w:trHeight w:val="320"/>
        </w:trPr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FC5B" w14:textId="77777777" w:rsidR="00F4327E" w:rsidRDefault="00F4327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Buyer</w:t>
            </w:r>
          </w:p>
        </w:tc>
        <w:tc>
          <w:tcPr>
            <w:tcW w:w="151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B21E06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736CCD6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77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5C5CDC92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</w:tr>
      <w:tr w:rsidR="00F4327E" w14:paraId="7E404D56" w14:textId="77777777" w:rsidTr="00F4327E">
        <w:trPr>
          <w:trHeight w:val="320"/>
        </w:trPr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2149F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9DF533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807</w:t>
            </w:r>
          </w:p>
        </w:tc>
        <w:tc>
          <w:tcPr>
            <w:tcW w:w="10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ED46C69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193</w:t>
            </w:r>
          </w:p>
        </w:tc>
        <w:tc>
          <w:tcPr>
            <w:tcW w:w="17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464FCB8A" w14:textId="77777777" w:rsidR="00F4327E" w:rsidRDefault="00F4327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</w:tr>
    </w:tbl>
    <w:p w14:paraId="37A8BF65" w14:textId="77777777" w:rsidR="001221C7" w:rsidRDefault="001221C7" w:rsidP="001221C7">
      <w:pPr>
        <w:spacing w:after="200"/>
        <w:rPr>
          <w:color w:val="000000" w:themeColor="text1"/>
        </w:rPr>
      </w:pPr>
    </w:p>
    <w:p w14:paraId="79204F17" w14:textId="75115DBE" w:rsidR="001221C7" w:rsidRPr="00467330" w:rsidRDefault="001221C7" w:rsidP="00467330">
      <w:pPr>
        <w:pStyle w:val="ListParagraph"/>
        <w:numPr>
          <w:ilvl w:val="0"/>
          <w:numId w:val="7"/>
        </w:numPr>
        <w:jc w:val="both"/>
        <w:rPr>
          <w:b/>
          <w:color w:val="000000" w:themeColor="text1"/>
        </w:rPr>
      </w:pPr>
      <w:r w:rsidRPr="00467330">
        <w:rPr>
          <w:b/>
          <w:color w:val="000000" w:themeColor="text1"/>
        </w:rPr>
        <w:t xml:space="preserve">Confusion Matrix for Testing </w:t>
      </w:r>
    </w:p>
    <w:p w14:paraId="6474EF68" w14:textId="77777777" w:rsidR="00467330" w:rsidRPr="00467330" w:rsidRDefault="00467330" w:rsidP="00467330">
      <w:pPr>
        <w:ind w:left="360"/>
        <w:jc w:val="both"/>
        <w:rPr>
          <w:b/>
          <w:color w:val="000000" w:themeColor="text1"/>
        </w:rPr>
      </w:pPr>
    </w:p>
    <w:tbl>
      <w:tblPr>
        <w:tblW w:w="4556" w:type="dxa"/>
        <w:tblLook w:val="04A0" w:firstRow="1" w:lastRow="0" w:firstColumn="1" w:lastColumn="0" w:noHBand="0" w:noVBand="1"/>
      </w:tblPr>
      <w:tblGrid>
        <w:gridCol w:w="1188"/>
        <w:gridCol w:w="1216"/>
        <w:gridCol w:w="1076"/>
        <w:gridCol w:w="1076"/>
      </w:tblGrid>
      <w:tr w:rsidR="00F4327E" w14:paraId="1E1E6A04" w14:textId="77777777" w:rsidTr="00F4327E">
        <w:trPr>
          <w:trHeight w:val="320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FA443" w14:textId="77777777" w:rsidR="00F4327E" w:rsidRDefault="00F4327E" w:rsidP="00F4327E">
            <w:pPr>
              <w:keepLines/>
              <w:snapToGrid w:val="0"/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D97BA" w14:textId="77777777" w:rsidR="00F4327E" w:rsidRDefault="00F4327E" w:rsidP="00F4327E">
            <w:pPr>
              <w:keepLines/>
              <w:snapToGri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Buyer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277EF" w14:textId="77777777" w:rsidR="00F4327E" w:rsidRDefault="00F4327E" w:rsidP="00F4327E">
            <w:pPr>
              <w:keepLines/>
              <w:snapToGri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Buyer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002F6" w14:textId="77777777" w:rsidR="00F4327E" w:rsidRDefault="00F4327E" w:rsidP="00F4327E">
            <w:pPr>
              <w:keepLines/>
              <w:snapToGri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F4327E" w14:paraId="5B5A980D" w14:textId="77777777" w:rsidTr="00F4327E">
        <w:trPr>
          <w:trHeight w:val="320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5DC58" w14:textId="77777777" w:rsidR="00F4327E" w:rsidRDefault="00F4327E" w:rsidP="00F4327E">
            <w:pPr>
              <w:keepLines/>
              <w:snapToGri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 Buyer</w:t>
            </w:r>
          </w:p>
        </w:tc>
        <w:tc>
          <w:tcPr>
            <w:tcW w:w="121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72DAFC" w14:textId="77777777" w:rsidR="00F4327E" w:rsidRDefault="00F4327E" w:rsidP="00F4327E">
            <w:pPr>
              <w:keepLines/>
              <w:snapToGri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748</w:t>
            </w:r>
          </w:p>
        </w:tc>
        <w:tc>
          <w:tcPr>
            <w:tcW w:w="107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4347C62B" w14:textId="77777777" w:rsidR="00F4327E" w:rsidRDefault="00F4327E" w:rsidP="00F4327E">
            <w:pPr>
              <w:keepLines/>
              <w:snapToGri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147</w:t>
            </w:r>
          </w:p>
        </w:tc>
        <w:tc>
          <w:tcPr>
            <w:tcW w:w="107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338A4A8B" w14:textId="77777777" w:rsidR="00F4327E" w:rsidRDefault="00F4327E" w:rsidP="00F4327E">
            <w:pPr>
              <w:keepLines/>
              <w:snapToGri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895</w:t>
            </w:r>
          </w:p>
        </w:tc>
      </w:tr>
      <w:tr w:rsidR="00F4327E" w14:paraId="03CBA7FD" w14:textId="77777777" w:rsidTr="00F4327E">
        <w:trPr>
          <w:trHeight w:val="320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81798" w14:textId="77777777" w:rsidR="00F4327E" w:rsidRDefault="00F4327E" w:rsidP="00F4327E">
            <w:pPr>
              <w:keepLines/>
              <w:snapToGri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Buyer</w:t>
            </w:r>
          </w:p>
        </w:tc>
        <w:tc>
          <w:tcPr>
            <w:tcW w:w="121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FDF923" w14:textId="77777777" w:rsidR="00F4327E" w:rsidRDefault="00F4327E" w:rsidP="00F4327E">
            <w:pPr>
              <w:keepLines/>
              <w:snapToGri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4B822A" w14:textId="77777777" w:rsidR="00F4327E" w:rsidRDefault="00F4327E" w:rsidP="00F4327E">
            <w:pPr>
              <w:keepLines/>
              <w:snapToGri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07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CE6F1"/>
            <w:noWrap/>
            <w:vAlign w:val="bottom"/>
            <w:hideMark/>
          </w:tcPr>
          <w:p w14:paraId="15CD65EB" w14:textId="77777777" w:rsidR="00F4327E" w:rsidRDefault="00F4327E" w:rsidP="00F4327E">
            <w:pPr>
              <w:keepLines/>
              <w:snapToGri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</w:tr>
      <w:tr w:rsidR="00F4327E" w14:paraId="3E88AF7C" w14:textId="77777777" w:rsidTr="00F4327E">
        <w:trPr>
          <w:trHeight w:val="320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8508E" w14:textId="77777777" w:rsidR="00F4327E" w:rsidRDefault="00F4327E" w:rsidP="00F4327E">
            <w:pPr>
              <w:keepLines/>
              <w:snapToGri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37218A" w14:textId="77777777" w:rsidR="00F4327E" w:rsidRDefault="00F4327E" w:rsidP="00F4327E">
            <w:pPr>
              <w:keepLines/>
              <w:snapToGri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801</w:t>
            </w:r>
          </w:p>
        </w:tc>
        <w:tc>
          <w:tcPr>
            <w:tcW w:w="10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10E8FB0" w14:textId="77777777" w:rsidR="00F4327E" w:rsidRDefault="00F4327E" w:rsidP="00F4327E">
            <w:pPr>
              <w:keepLines/>
              <w:snapToGri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199</w:t>
            </w:r>
          </w:p>
        </w:tc>
        <w:tc>
          <w:tcPr>
            <w:tcW w:w="10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16AB23CA" w14:textId="77777777" w:rsidR="00F4327E" w:rsidRDefault="00F4327E" w:rsidP="00F4327E">
            <w:pPr>
              <w:keepLines/>
              <w:snapToGri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</w:tr>
    </w:tbl>
    <w:p w14:paraId="6BD46BD3" w14:textId="77777777" w:rsidR="001221C7" w:rsidRDefault="001221C7" w:rsidP="001221C7">
      <w:pPr>
        <w:spacing w:after="200"/>
        <w:rPr>
          <w:color w:val="000000" w:themeColor="text1"/>
        </w:rPr>
      </w:pPr>
    </w:p>
    <w:p w14:paraId="4F395F22" w14:textId="6AF0D352" w:rsidR="001221C7" w:rsidRPr="0010428B" w:rsidRDefault="001221C7" w:rsidP="0010428B">
      <w:pPr>
        <w:ind w:left="360"/>
        <w:jc w:val="both"/>
        <w:rPr>
          <w:b/>
          <w:color w:val="000000" w:themeColor="text1"/>
        </w:rPr>
      </w:pPr>
      <w:r w:rsidRPr="0010428B">
        <w:rPr>
          <w:b/>
          <w:color w:val="000000" w:themeColor="text1"/>
        </w:rPr>
        <w:t xml:space="preserve">v) Lift Table </w:t>
      </w:r>
    </w:p>
    <w:p w14:paraId="67038154" w14:textId="77777777" w:rsidR="001221C7" w:rsidRDefault="001221C7" w:rsidP="001221C7">
      <w:pPr>
        <w:spacing w:after="200"/>
        <w:rPr>
          <w:color w:val="000000" w:themeColor="text1"/>
        </w:rPr>
      </w:pPr>
    </w:p>
    <w:tbl>
      <w:tblPr>
        <w:tblW w:w="7722" w:type="dxa"/>
        <w:tblInd w:w="103" w:type="dxa"/>
        <w:tblLook w:val="04A0" w:firstRow="1" w:lastRow="0" w:firstColumn="1" w:lastColumn="0" w:noHBand="0" w:noVBand="1"/>
      </w:tblPr>
      <w:tblGrid>
        <w:gridCol w:w="5040"/>
        <w:gridCol w:w="1387"/>
        <w:gridCol w:w="1387"/>
      </w:tblGrid>
      <w:tr w:rsidR="001221C7" w:rsidRPr="006062DE" w14:paraId="26B5FCA1" w14:textId="77777777" w:rsidTr="005E32CE">
        <w:trPr>
          <w:trHeight w:val="315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5586" w14:textId="77777777" w:rsidR="001221C7" w:rsidRPr="006062DE" w:rsidRDefault="001221C7" w:rsidP="008E2F5D">
            <w:pPr>
              <w:rPr>
                <w:rFonts w:ascii="Calibri" w:hAnsi="Calibri"/>
                <w:b/>
                <w:bCs/>
                <w:color w:val="000000"/>
              </w:rPr>
            </w:pPr>
            <w:bookmarkStart w:id="8" w:name="OLE_LINK37"/>
            <w:bookmarkStart w:id="9" w:name="OLE_LINK38"/>
            <w:r w:rsidRPr="006062DE">
              <w:rPr>
                <w:rFonts w:ascii="Calibri" w:hAnsi="Calibri"/>
                <w:b/>
                <w:bCs/>
                <w:color w:val="000000"/>
              </w:rPr>
              <w:t>Lift Table in Propensity</w:t>
            </w:r>
            <w:bookmarkEnd w:id="8"/>
            <w:bookmarkEnd w:id="9"/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EBFA2" w14:textId="77777777" w:rsidR="001221C7" w:rsidRPr="006062DE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6062DE">
              <w:rPr>
                <w:rFonts w:ascii="Calibri" w:hAnsi="Calibri"/>
                <w:color w:val="000000"/>
                <w:sz w:val="22"/>
                <w:szCs w:val="22"/>
              </w:rPr>
              <w:t>Training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A8E69" w14:textId="77777777" w:rsidR="001221C7" w:rsidRPr="006062DE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6062DE">
              <w:rPr>
                <w:rFonts w:ascii="Calibri" w:hAnsi="Calibri"/>
                <w:color w:val="000000"/>
                <w:sz w:val="22"/>
                <w:szCs w:val="22"/>
              </w:rPr>
              <w:t>Testing</w:t>
            </w:r>
          </w:p>
        </w:tc>
      </w:tr>
      <w:tr w:rsidR="001221C7" w:rsidRPr="006062DE" w14:paraId="472CEA3A" w14:textId="77777777" w:rsidTr="005E32CE">
        <w:trPr>
          <w:trHeight w:val="300"/>
        </w:trPr>
        <w:tc>
          <w:tcPr>
            <w:tcW w:w="5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985F4" w14:textId="77777777" w:rsidR="001221C7" w:rsidRPr="006062DE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6062DE">
              <w:rPr>
                <w:rFonts w:ascii="Calibri" w:hAnsi="Calibri"/>
                <w:color w:val="000000"/>
                <w:sz w:val="22"/>
                <w:szCs w:val="22"/>
              </w:rPr>
              <w:t>Lift with respect to Baseline - JMP Model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B6D6" w14:textId="77777777" w:rsidR="001221C7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2.55994006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6F75F" w14:textId="77777777" w:rsidR="001221C7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2.406281662</w:t>
            </w:r>
          </w:p>
        </w:tc>
      </w:tr>
      <w:tr w:rsidR="001221C7" w:rsidRPr="006062DE" w14:paraId="24FDBDAF" w14:textId="77777777" w:rsidTr="005E32CE">
        <w:trPr>
          <w:trHeight w:val="300"/>
        </w:trPr>
        <w:tc>
          <w:tcPr>
            <w:tcW w:w="5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2906F" w14:textId="77777777" w:rsidR="001221C7" w:rsidRPr="006062DE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6062DE">
              <w:rPr>
                <w:rFonts w:ascii="Calibri" w:hAnsi="Calibri"/>
                <w:color w:val="000000"/>
                <w:sz w:val="22"/>
                <w:szCs w:val="22"/>
              </w:rPr>
              <w:t>Lift with respect to Baseline - My Best Model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BB23D" w14:textId="0C83CF1C" w:rsidR="001221C7" w:rsidRDefault="005E32CE" w:rsidP="005E32C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2.451887491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1A5AD" w14:textId="6E970321" w:rsidR="001221C7" w:rsidRDefault="005E32CE" w:rsidP="005E32C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bookmarkStart w:id="10" w:name="OLE_LINK35"/>
            <w:bookmarkStart w:id="11" w:name="OLE_LINK36"/>
            <w:r>
              <w:rPr>
                <w:rFonts w:ascii="Calibri" w:hAnsi="Calibri" w:cs="Calibri"/>
                <w:color w:val="000000"/>
                <w:sz w:val="22"/>
                <w:szCs w:val="22"/>
              </w:rPr>
              <w:t>2.333094042</w:t>
            </w:r>
            <w:bookmarkEnd w:id="10"/>
            <w:bookmarkEnd w:id="11"/>
          </w:p>
        </w:tc>
      </w:tr>
    </w:tbl>
    <w:p w14:paraId="3562A244" w14:textId="77777777" w:rsidR="001221C7" w:rsidRDefault="001221C7" w:rsidP="001221C7">
      <w:pPr>
        <w:spacing w:after="200"/>
        <w:rPr>
          <w:color w:val="000000" w:themeColor="text1"/>
        </w:rPr>
      </w:pPr>
    </w:p>
    <w:tbl>
      <w:tblPr>
        <w:tblW w:w="7814" w:type="dxa"/>
        <w:tblInd w:w="103" w:type="dxa"/>
        <w:tblLook w:val="04A0" w:firstRow="1" w:lastRow="0" w:firstColumn="1" w:lastColumn="0" w:noHBand="0" w:noVBand="1"/>
      </w:tblPr>
      <w:tblGrid>
        <w:gridCol w:w="5040"/>
        <w:gridCol w:w="1387"/>
        <w:gridCol w:w="1387"/>
      </w:tblGrid>
      <w:tr w:rsidR="001221C7" w:rsidRPr="00460C97" w14:paraId="18B92B89" w14:textId="77777777" w:rsidTr="008E2F5D">
        <w:trPr>
          <w:trHeight w:val="315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7CD51" w14:textId="77777777" w:rsidR="001221C7" w:rsidRPr="00460C97" w:rsidRDefault="001221C7" w:rsidP="008E2F5D">
            <w:pPr>
              <w:rPr>
                <w:rFonts w:ascii="Calibri" w:hAnsi="Calibri"/>
                <w:b/>
                <w:bCs/>
                <w:color w:val="000000"/>
              </w:rPr>
            </w:pPr>
            <w:r w:rsidRPr="00460C97">
              <w:rPr>
                <w:rFonts w:ascii="Calibri" w:hAnsi="Calibri"/>
                <w:b/>
                <w:bCs/>
                <w:color w:val="000000"/>
              </w:rPr>
              <w:t>Lift Table</w:t>
            </w:r>
            <w:r>
              <w:rPr>
                <w:rFonts w:ascii="Calibri" w:hAnsi="Calibri"/>
                <w:b/>
                <w:bCs/>
                <w:color w:val="000000"/>
              </w:rPr>
              <w:t xml:space="preserve"> in Dollars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6242" w14:textId="77777777" w:rsidR="001221C7" w:rsidRPr="00460C97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460C97">
              <w:rPr>
                <w:rFonts w:ascii="Calibri" w:hAnsi="Calibri"/>
                <w:color w:val="000000"/>
                <w:sz w:val="22"/>
                <w:szCs w:val="22"/>
              </w:rPr>
              <w:t>Training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262E8" w14:textId="77777777" w:rsidR="001221C7" w:rsidRPr="00460C97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460C97">
              <w:rPr>
                <w:rFonts w:ascii="Calibri" w:hAnsi="Calibri"/>
                <w:color w:val="000000"/>
                <w:sz w:val="22"/>
                <w:szCs w:val="22"/>
              </w:rPr>
              <w:t>Testing</w:t>
            </w:r>
          </w:p>
        </w:tc>
      </w:tr>
      <w:tr w:rsidR="001221C7" w:rsidRPr="00460C97" w14:paraId="76F24303" w14:textId="77777777" w:rsidTr="008E2F5D">
        <w:trPr>
          <w:trHeight w:val="300"/>
        </w:trPr>
        <w:tc>
          <w:tcPr>
            <w:tcW w:w="5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7E4AA" w14:textId="77777777" w:rsidR="001221C7" w:rsidRPr="00460C97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460C97">
              <w:rPr>
                <w:rFonts w:ascii="Calibri" w:hAnsi="Calibri"/>
                <w:color w:val="000000"/>
                <w:sz w:val="22"/>
                <w:szCs w:val="22"/>
              </w:rPr>
              <w:t>Lift with respect to Baseline - JMP Model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C0296" w14:textId="77777777" w:rsidR="001221C7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4.71988342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BEA25" w14:textId="77777777" w:rsidR="001221C7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4.264896373</w:t>
            </w:r>
          </w:p>
        </w:tc>
      </w:tr>
      <w:tr w:rsidR="001221C7" w:rsidRPr="00460C97" w14:paraId="653E3DAA" w14:textId="77777777" w:rsidTr="008E2F5D">
        <w:trPr>
          <w:trHeight w:val="300"/>
        </w:trPr>
        <w:tc>
          <w:tcPr>
            <w:tcW w:w="5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1C56C" w14:textId="77777777" w:rsidR="001221C7" w:rsidRPr="00460C97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460C97">
              <w:rPr>
                <w:rFonts w:ascii="Calibri" w:hAnsi="Calibri"/>
                <w:color w:val="000000"/>
                <w:sz w:val="22"/>
                <w:szCs w:val="22"/>
              </w:rPr>
              <w:t>Lift with respect to Baseline - My Best Model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F997A" w14:textId="63F5E09E" w:rsidR="001221C7" w:rsidRDefault="005E32CE" w:rsidP="005E32C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5.995790155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F9D9C" w14:textId="53F5B23D" w:rsidR="001221C7" w:rsidRDefault="005E32CE" w:rsidP="005E32CE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5.757772021</w:t>
            </w:r>
          </w:p>
        </w:tc>
      </w:tr>
      <w:tr w:rsidR="001221C7" w:rsidRPr="00460C97" w14:paraId="4A3182DD" w14:textId="77777777" w:rsidTr="008E2F5D">
        <w:trPr>
          <w:trHeight w:val="300"/>
        </w:trPr>
        <w:tc>
          <w:tcPr>
            <w:tcW w:w="5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0945A" w14:textId="77777777" w:rsidR="001221C7" w:rsidRPr="00460C97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460C97">
              <w:rPr>
                <w:rFonts w:ascii="Calibri" w:hAnsi="Calibri"/>
                <w:color w:val="000000"/>
                <w:sz w:val="22"/>
                <w:szCs w:val="22"/>
              </w:rPr>
              <w:t>Lift with respect to JMP Model - My Contribution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80243" w14:textId="6932A05A" w:rsidR="001221C7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B7558" w14:textId="368129FE" w:rsidR="001221C7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1221C7" w:rsidRPr="00460C97" w14:paraId="0C66BD95" w14:textId="77777777" w:rsidTr="008E2F5D">
        <w:trPr>
          <w:trHeight w:val="300"/>
        </w:trPr>
        <w:tc>
          <w:tcPr>
            <w:tcW w:w="5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4694" w14:textId="77777777" w:rsidR="001221C7" w:rsidRPr="00460C97" w:rsidRDefault="001221C7" w:rsidP="008E2F5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460C97">
              <w:rPr>
                <w:rFonts w:ascii="Calibri" w:hAnsi="Calibri"/>
                <w:color w:val="000000"/>
                <w:sz w:val="22"/>
                <w:szCs w:val="22"/>
              </w:rPr>
              <w:t>Overall Lift with respect to Baseline -My Best Model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E83FE" w14:textId="77777777" w:rsidR="001221C7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7427" w14:textId="77777777" w:rsidR="001221C7" w:rsidRDefault="001221C7" w:rsidP="008E2F5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14:paraId="5C83C68F" w14:textId="77777777" w:rsidR="001221C7" w:rsidRDefault="001221C7" w:rsidP="001221C7">
      <w:pPr>
        <w:spacing w:after="200"/>
        <w:rPr>
          <w:color w:val="000000" w:themeColor="text1"/>
        </w:rPr>
      </w:pPr>
    </w:p>
    <w:p w14:paraId="20D1920A" w14:textId="60CD42C1" w:rsidR="001221C7" w:rsidRPr="0010428B" w:rsidRDefault="001221C7" w:rsidP="0010428B">
      <w:pPr>
        <w:ind w:left="360"/>
        <w:jc w:val="both"/>
        <w:rPr>
          <w:b/>
          <w:color w:val="000000" w:themeColor="text1"/>
        </w:rPr>
      </w:pPr>
      <w:r w:rsidRPr="0010428B">
        <w:rPr>
          <w:b/>
          <w:color w:val="000000" w:themeColor="text1"/>
        </w:rPr>
        <w:t xml:space="preserve">vi) Attach JMP Printout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60"/>
        <w:gridCol w:w="1200"/>
        <w:gridCol w:w="920"/>
        <w:gridCol w:w="1200"/>
      </w:tblGrid>
      <w:tr w:rsidR="001221C7" w:rsidRPr="005029D1" w14:paraId="471B6069" w14:textId="77777777" w:rsidTr="008E2F5D">
        <w:trPr>
          <w:tblHeader/>
        </w:trPr>
        <w:tc>
          <w:tcPr>
            <w:tcW w:w="1260" w:type="dxa"/>
          </w:tcPr>
          <w:p w14:paraId="22DC595C" w14:textId="77777777" w:rsidR="001221C7" w:rsidRPr="005029D1" w:rsidRDefault="001221C7" w:rsidP="008E2F5D">
            <w:pPr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200" w:type="dxa"/>
          </w:tcPr>
          <w:p w14:paraId="7A5CDC16" w14:textId="77777777" w:rsidR="001221C7" w:rsidRPr="005029D1" w:rsidRDefault="001221C7" w:rsidP="008E2F5D">
            <w:pPr>
              <w:jc w:val="right"/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5029D1"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  <w:t>RSquare</w:t>
            </w:r>
            <w:proofErr w:type="spellEnd"/>
          </w:p>
        </w:tc>
        <w:tc>
          <w:tcPr>
            <w:tcW w:w="920" w:type="dxa"/>
          </w:tcPr>
          <w:p w14:paraId="577424A3" w14:textId="77777777" w:rsidR="001221C7" w:rsidRPr="005029D1" w:rsidRDefault="001221C7" w:rsidP="008E2F5D">
            <w:pPr>
              <w:jc w:val="right"/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  <w:t>N</w:t>
            </w:r>
          </w:p>
        </w:tc>
        <w:tc>
          <w:tcPr>
            <w:tcW w:w="1200" w:type="dxa"/>
          </w:tcPr>
          <w:p w14:paraId="1DAE69BE" w14:textId="77777777" w:rsidR="001221C7" w:rsidRPr="005029D1" w:rsidRDefault="001221C7" w:rsidP="008E2F5D">
            <w:pPr>
              <w:jc w:val="right"/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b/>
                <w:bCs/>
                <w:color w:val="000000"/>
                <w:sz w:val="18"/>
                <w:szCs w:val="18"/>
              </w:rPr>
              <w:t>Number of Splits</w:t>
            </w:r>
          </w:p>
        </w:tc>
      </w:tr>
      <w:tr w:rsidR="001221C7" w:rsidRPr="005029D1" w14:paraId="7026520E" w14:textId="77777777" w:rsidTr="008E2F5D">
        <w:tc>
          <w:tcPr>
            <w:tcW w:w="1260" w:type="dxa"/>
          </w:tcPr>
          <w:p w14:paraId="004E7371" w14:textId="77777777" w:rsidR="001221C7" w:rsidRPr="005029D1" w:rsidRDefault="001221C7" w:rsidP="008E2F5D">
            <w:pPr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Training</w:t>
            </w:r>
          </w:p>
        </w:tc>
        <w:tc>
          <w:tcPr>
            <w:tcW w:w="1200" w:type="dxa"/>
          </w:tcPr>
          <w:p w14:paraId="5CAF5A9D" w14:textId="4AC381AA" w:rsidR="001221C7" w:rsidRPr="005029D1" w:rsidRDefault="001221C7" w:rsidP="008E2F5D">
            <w:pPr>
              <w:jc w:val="right"/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0.1</w:t>
            </w:r>
            <w:r w:rsidR="00430855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920" w:type="dxa"/>
          </w:tcPr>
          <w:p w14:paraId="4E342B74" w14:textId="77777777" w:rsidR="001221C7" w:rsidRPr="005029D1" w:rsidRDefault="001221C7" w:rsidP="008E2F5D">
            <w:pPr>
              <w:jc w:val="right"/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1200" w:type="dxa"/>
          </w:tcPr>
          <w:p w14:paraId="4273D104" w14:textId="2AF5ACAF" w:rsidR="001221C7" w:rsidRPr="005029D1" w:rsidRDefault="00430855" w:rsidP="008E2F5D">
            <w:pPr>
              <w:jc w:val="right"/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8</w:t>
            </w:r>
          </w:p>
        </w:tc>
      </w:tr>
      <w:tr w:rsidR="001221C7" w:rsidRPr="005029D1" w14:paraId="21AE864B" w14:textId="77777777" w:rsidTr="008E2F5D">
        <w:tc>
          <w:tcPr>
            <w:tcW w:w="1260" w:type="dxa"/>
          </w:tcPr>
          <w:p w14:paraId="0926C77E" w14:textId="77777777" w:rsidR="001221C7" w:rsidRPr="005029D1" w:rsidRDefault="001221C7" w:rsidP="008E2F5D">
            <w:pPr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Validation</w:t>
            </w:r>
          </w:p>
        </w:tc>
        <w:tc>
          <w:tcPr>
            <w:tcW w:w="1200" w:type="dxa"/>
          </w:tcPr>
          <w:p w14:paraId="2FBFEF89" w14:textId="49E507B2" w:rsidR="001221C7" w:rsidRPr="005029D1" w:rsidRDefault="001221C7" w:rsidP="008E2F5D">
            <w:pPr>
              <w:jc w:val="right"/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0.0</w:t>
            </w:r>
            <w:r w:rsidR="00430855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93</w:t>
            </w:r>
          </w:p>
        </w:tc>
        <w:tc>
          <w:tcPr>
            <w:tcW w:w="920" w:type="dxa"/>
          </w:tcPr>
          <w:p w14:paraId="71552E89" w14:textId="77777777" w:rsidR="001221C7" w:rsidRPr="005029D1" w:rsidRDefault="001221C7" w:rsidP="008E2F5D">
            <w:pPr>
              <w:jc w:val="right"/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  <w:r w:rsidRPr="005029D1"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1200" w:type="dxa"/>
          </w:tcPr>
          <w:p w14:paraId="6BE740D1" w14:textId="77777777" w:rsidR="001221C7" w:rsidRPr="005029D1" w:rsidRDefault="001221C7" w:rsidP="008E2F5D">
            <w:pPr>
              <w:jc w:val="right"/>
              <w:rPr>
                <w:rFonts w:ascii="Segoe UI" w:eastAsiaTheme="minorHAnsi" w:hAnsi="Segoe UI" w:cs="Segoe UI"/>
                <w:color w:val="000000"/>
                <w:sz w:val="18"/>
                <w:szCs w:val="18"/>
              </w:rPr>
            </w:pPr>
          </w:p>
        </w:tc>
      </w:tr>
    </w:tbl>
    <w:p w14:paraId="3F62A22B" w14:textId="77777777" w:rsidR="001221C7" w:rsidRPr="005029D1" w:rsidRDefault="001221C7" w:rsidP="001221C7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45F42AEE" w14:textId="5DB87AC8" w:rsidR="001221C7" w:rsidRDefault="00430855" w:rsidP="001221C7">
      <w:pPr>
        <w:rPr>
          <w:rFonts w:ascii="Segoe UI" w:eastAsiaTheme="minorHAnsi" w:hAnsi="Segoe UI" w:cs="Segoe UI"/>
          <w:color w:val="000000"/>
          <w:sz w:val="18"/>
          <w:szCs w:val="18"/>
        </w:rPr>
      </w:pPr>
      <w:r w:rsidRPr="00430855">
        <w:rPr>
          <w:rFonts w:ascii="Segoe UI" w:eastAsiaTheme="minorHAnsi" w:hAnsi="Segoe UI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094B3EE0" wp14:editId="46E45545">
            <wp:extent cx="5943600" cy="3154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468B" w14:textId="77777777" w:rsidR="001221C7" w:rsidRPr="005029D1" w:rsidRDefault="001221C7" w:rsidP="001221C7">
      <w:pPr>
        <w:rPr>
          <w:rFonts w:ascii="Segoe UI" w:eastAsiaTheme="minorHAnsi" w:hAnsi="Segoe UI" w:cs="Segoe UI"/>
          <w:color w:val="000000"/>
          <w:sz w:val="18"/>
          <w:szCs w:val="18"/>
        </w:rPr>
      </w:pPr>
    </w:p>
    <w:p w14:paraId="4A3B05B5" w14:textId="77777777" w:rsidR="001221C7" w:rsidRPr="0010428B" w:rsidRDefault="001221C7" w:rsidP="0010428B">
      <w:pPr>
        <w:ind w:left="360"/>
        <w:jc w:val="both"/>
        <w:rPr>
          <w:b/>
          <w:color w:val="000000" w:themeColor="text1"/>
        </w:rPr>
      </w:pPr>
      <w:r w:rsidRPr="0010428B">
        <w:rPr>
          <w:b/>
          <w:color w:val="000000" w:themeColor="text1"/>
        </w:rPr>
        <w:t>Split History</w:t>
      </w:r>
    </w:p>
    <w:p w14:paraId="76535C0B" w14:textId="77777777" w:rsidR="001221C7" w:rsidRPr="00553E08" w:rsidRDefault="001221C7" w:rsidP="001221C7">
      <w:pPr>
        <w:rPr>
          <w:color w:val="000000" w:themeColor="text1"/>
        </w:rPr>
      </w:pPr>
    </w:p>
    <w:p w14:paraId="610DBEC1" w14:textId="3DFAD922" w:rsidR="00786B6E" w:rsidRDefault="00430855" w:rsidP="00B66D7B">
      <w:pPr>
        <w:pStyle w:val="ListParagraph"/>
        <w:ind w:left="0"/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5B68B608" wp14:editId="11C2FD34">
            <wp:extent cx="5943600" cy="2560955"/>
            <wp:effectExtent l="0" t="0" r="0" b="4445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38C" w14:textId="77777777" w:rsidR="0010428B" w:rsidRDefault="0010428B" w:rsidP="00B66D7B">
      <w:pPr>
        <w:pStyle w:val="ListParagraph"/>
        <w:ind w:left="0"/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</w:pPr>
    </w:p>
    <w:p w14:paraId="675BE593" w14:textId="53A84EA1" w:rsidR="00B66D7B" w:rsidRPr="00D37837" w:rsidRDefault="00786B6E" w:rsidP="00B66D7B">
      <w:pPr>
        <w:pStyle w:val="ListParagraph"/>
        <w:ind w:left="0"/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  <w:t xml:space="preserve">Key information </w:t>
      </w:r>
      <w:r w:rsidRPr="00786B6E"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  <w:t xml:space="preserve"> </w:t>
      </w:r>
      <w:r w:rsidR="00B66D7B" w:rsidRPr="00D37837"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  <w:t xml:space="preserve">Cutoff Probability for mailing = </w:t>
      </w:r>
      <w:r w:rsidR="00430855" w:rsidRPr="007A4B58">
        <w:rPr>
          <w:rFonts w:ascii="Times New Roman" w:eastAsia="Times New Roman" w:hAnsi="Times New Roman" w:cs="Arial"/>
          <w:b/>
          <w:color w:val="000000" w:themeColor="text1"/>
          <w:sz w:val="24"/>
          <w:szCs w:val="24"/>
        </w:rPr>
        <w:t>0.20</w:t>
      </w:r>
    </w:p>
    <w:p w14:paraId="4B833515" w14:textId="77777777" w:rsidR="00886BFD" w:rsidRDefault="00886BFD"/>
    <w:sectPr w:rsidR="00886BFD" w:rsidSect="00886BFD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3B8B4" w14:textId="77777777" w:rsidR="005874C9" w:rsidRDefault="005874C9" w:rsidP="00D13FEC">
      <w:r>
        <w:separator/>
      </w:r>
    </w:p>
  </w:endnote>
  <w:endnote w:type="continuationSeparator" w:id="0">
    <w:p w14:paraId="1A3E267C" w14:textId="77777777" w:rsidR="005874C9" w:rsidRDefault="005874C9" w:rsidP="00D13F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EB395" w14:textId="66B912A0" w:rsidR="00023F64" w:rsidRDefault="00765F9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DSO </w:t>
    </w:r>
    <w:r w:rsidR="00023F64">
      <w:rPr>
        <w:rFonts w:asciiTheme="majorHAnsi" w:eastAsiaTheme="majorEastAsia" w:hAnsiTheme="majorHAnsi" w:cstheme="majorBidi"/>
      </w:rPr>
      <w:t>528</w:t>
    </w:r>
    <w:r w:rsidR="00CC514F">
      <w:rPr>
        <w:rFonts w:asciiTheme="majorHAnsi" w:eastAsiaTheme="majorEastAsia" w:hAnsiTheme="majorHAnsi" w:cstheme="majorBidi"/>
      </w:rPr>
      <w:t xml:space="preserve"> – </w:t>
    </w:r>
    <w:r>
      <w:rPr>
        <w:rFonts w:asciiTheme="majorHAnsi" w:eastAsiaTheme="majorEastAsia" w:hAnsiTheme="majorHAnsi" w:cstheme="majorBidi"/>
      </w:rPr>
      <w:t>20</w:t>
    </w:r>
    <w:r w:rsidR="00E61ACB">
      <w:rPr>
        <w:rFonts w:asciiTheme="majorHAnsi" w:eastAsiaTheme="majorEastAsia" w:hAnsiTheme="majorHAnsi" w:cstheme="majorBidi"/>
      </w:rPr>
      <w:t>22</w:t>
    </w:r>
    <w:r w:rsidR="008F53DB">
      <w:rPr>
        <w:rFonts w:asciiTheme="majorHAnsi" w:eastAsiaTheme="majorEastAsia" w:hAnsiTheme="majorHAnsi" w:cstheme="majorBidi"/>
      </w:rPr>
      <w:t xml:space="preserve"> – This format is close to Industry testing Format</w:t>
    </w:r>
    <w:r w:rsidR="00023F64">
      <w:rPr>
        <w:rFonts w:asciiTheme="majorHAnsi" w:eastAsiaTheme="majorEastAsia" w:hAnsiTheme="majorHAnsi" w:cstheme="majorBidi"/>
      </w:rPr>
      <w:ptab w:relativeTo="margin" w:alignment="right" w:leader="none"/>
    </w:r>
    <w:r w:rsidR="00023F64">
      <w:rPr>
        <w:rFonts w:asciiTheme="majorHAnsi" w:eastAsiaTheme="majorEastAsia" w:hAnsiTheme="majorHAnsi" w:cstheme="majorBidi"/>
      </w:rPr>
      <w:t xml:space="preserve">Page </w:t>
    </w:r>
    <w:r w:rsidR="00023F64">
      <w:rPr>
        <w:rFonts w:asciiTheme="minorHAnsi" w:eastAsiaTheme="minorEastAsia" w:hAnsiTheme="minorHAnsi" w:cstheme="minorBidi"/>
      </w:rPr>
      <w:fldChar w:fldCharType="begin"/>
    </w:r>
    <w:r w:rsidR="00023F64">
      <w:instrText xml:space="preserve"> PAGE   \* MERGEFORMAT </w:instrText>
    </w:r>
    <w:r w:rsidR="00023F64">
      <w:rPr>
        <w:rFonts w:asciiTheme="minorHAnsi" w:eastAsiaTheme="minorEastAsia" w:hAnsiTheme="minorHAnsi" w:cstheme="minorBidi"/>
      </w:rPr>
      <w:fldChar w:fldCharType="separate"/>
    </w:r>
    <w:r w:rsidR="00BC36FB" w:rsidRPr="00BC36FB">
      <w:rPr>
        <w:rFonts w:asciiTheme="majorHAnsi" w:eastAsiaTheme="majorEastAsia" w:hAnsiTheme="majorHAnsi" w:cstheme="majorBidi"/>
        <w:noProof/>
      </w:rPr>
      <w:t>2</w:t>
    </w:r>
    <w:r w:rsidR="00023F64">
      <w:rPr>
        <w:rFonts w:asciiTheme="majorHAnsi" w:eastAsiaTheme="majorEastAsia" w:hAnsiTheme="majorHAnsi" w:cstheme="majorBidi"/>
        <w:noProof/>
      </w:rPr>
      <w:fldChar w:fldCharType="end"/>
    </w:r>
  </w:p>
  <w:p w14:paraId="2F5C2469" w14:textId="77777777" w:rsidR="00D37837" w:rsidRDefault="00D378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0F9F1" w14:textId="77777777" w:rsidR="005874C9" w:rsidRDefault="005874C9" w:rsidP="00D13FEC">
      <w:r>
        <w:separator/>
      </w:r>
    </w:p>
  </w:footnote>
  <w:footnote w:type="continuationSeparator" w:id="0">
    <w:p w14:paraId="11865EF4" w14:textId="77777777" w:rsidR="005874C9" w:rsidRDefault="005874C9" w:rsidP="00D13F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202CF" w14:textId="1DF65635" w:rsidR="00D13FEC" w:rsidRDefault="00387D9C">
    <w:pPr>
      <w:pStyle w:val="Header"/>
    </w:pPr>
    <w:r>
      <w:t>DSO528</w:t>
    </w:r>
    <w:r w:rsidR="00D13FEC">
      <w:tab/>
    </w:r>
    <w:r w:rsidR="00663A4D">
      <w:tab/>
    </w:r>
    <w:r w:rsidR="00F072DA">
      <w:t xml:space="preserve">Mane Mirijanyan, </w:t>
    </w:r>
    <w:proofErr w:type="spellStart"/>
    <w:r w:rsidR="005B2226">
      <w:t>Sanjeet</w:t>
    </w:r>
    <w:proofErr w:type="spellEnd"/>
    <w:r w:rsidR="005B2226">
      <w:t xml:space="preserve"> Walia, </w:t>
    </w:r>
    <w:proofErr w:type="spellStart"/>
    <w:r w:rsidR="005B2226">
      <w:t>Wanxin</w:t>
    </w:r>
    <w:proofErr w:type="spellEnd"/>
    <w:r w:rsidR="005B2226">
      <w:t xml:space="preserve"> Shi </w:t>
    </w:r>
  </w:p>
  <w:p w14:paraId="48F2AF11" w14:textId="77777777" w:rsidR="00023F64" w:rsidRDefault="00023F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B76B7"/>
    <w:multiLevelType w:val="hybridMultilevel"/>
    <w:tmpl w:val="56F21CDA"/>
    <w:lvl w:ilvl="0" w:tplc="32B6C6A0">
      <w:start w:val="1"/>
      <w:numFmt w:val="lowerRoman"/>
      <w:lvlText w:val="%1)"/>
      <w:lvlJc w:val="left"/>
      <w:pPr>
        <w:ind w:left="1080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C4595"/>
    <w:multiLevelType w:val="hybridMultilevel"/>
    <w:tmpl w:val="F020C168"/>
    <w:lvl w:ilvl="0" w:tplc="32B6C6A0">
      <w:start w:val="1"/>
      <w:numFmt w:val="lowerRoman"/>
      <w:lvlText w:val="%1)"/>
      <w:lvlJc w:val="left"/>
      <w:pPr>
        <w:ind w:left="1080" w:hanging="72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95862"/>
    <w:multiLevelType w:val="hybridMultilevel"/>
    <w:tmpl w:val="EF2850AA"/>
    <w:lvl w:ilvl="0" w:tplc="81366938">
      <w:start w:val="6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F120B74"/>
    <w:multiLevelType w:val="hybridMultilevel"/>
    <w:tmpl w:val="2CC256FE"/>
    <w:lvl w:ilvl="0" w:tplc="5262DA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33555"/>
    <w:multiLevelType w:val="hybridMultilevel"/>
    <w:tmpl w:val="2CC256FE"/>
    <w:lvl w:ilvl="0" w:tplc="5262DA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74B57"/>
    <w:multiLevelType w:val="hybridMultilevel"/>
    <w:tmpl w:val="01A47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142C10"/>
    <w:multiLevelType w:val="hybridMultilevel"/>
    <w:tmpl w:val="2626D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6D2855"/>
    <w:multiLevelType w:val="hybridMultilevel"/>
    <w:tmpl w:val="60E8213A"/>
    <w:lvl w:ilvl="0" w:tplc="A5BCA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FC5FD2"/>
    <w:multiLevelType w:val="hybridMultilevel"/>
    <w:tmpl w:val="9DF2B8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BF95627"/>
    <w:multiLevelType w:val="hybridMultilevel"/>
    <w:tmpl w:val="F06AACFA"/>
    <w:lvl w:ilvl="0" w:tplc="90CC84BA">
      <w:start w:val="1"/>
      <w:numFmt w:val="lowerRoman"/>
      <w:lvlText w:val="%1)"/>
      <w:lvlJc w:val="left"/>
      <w:pPr>
        <w:ind w:left="1080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750AB4"/>
    <w:multiLevelType w:val="hybridMultilevel"/>
    <w:tmpl w:val="7380785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667485734">
    <w:abstractNumId w:val="6"/>
  </w:num>
  <w:num w:numId="2" w16cid:durableId="1607274967">
    <w:abstractNumId w:val="9"/>
  </w:num>
  <w:num w:numId="3" w16cid:durableId="379061480">
    <w:abstractNumId w:val="2"/>
  </w:num>
  <w:num w:numId="4" w16cid:durableId="1752310611">
    <w:abstractNumId w:val="4"/>
  </w:num>
  <w:num w:numId="5" w16cid:durableId="585572071">
    <w:abstractNumId w:val="3"/>
  </w:num>
  <w:num w:numId="6" w16cid:durableId="1875148250">
    <w:abstractNumId w:val="8"/>
  </w:num>
  <w:num w:numId="7" w16cid:durableId="571349589">
    <w:abstractNumId w:val="1"/>
  </w:num>
  <w:num w:numId="8" w16cid:durableId="873272797">
    <w:abstractNumId w:val="10"/>
  </w:num>
  <w:num w:numId="9" w16cid:durableId="153881217">
    <w:abstractNumId w:val="7"/>
  </w:num>
  <w:num w:numId="10" w16cid:durableId="1496074051">
    <w:abstractNumId w:val="0"/>
  </w:num>
  <w:num w:numId="11" w16cid:durableId="330473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BFD"/>
    <w:rsid w:val="000051B3"/>
    <w:rsid w:val="00023F64"/>
    <w:rsid w:val="000B07B2"/>
    <w:rsid w:val="000B16EC"/>
    <w:rsid w:val="000D2DCC"/>
    <w:rsid w:val="000E1AD1"/>
    <w:rsid w:val="000E7CD5"/>
    <w:rsid w:val="0010428B"/>
    <w:rsid w:val="001221C7"/>
    <w:rsid w:val="001352A3"/>
    <w:rsid w:val="00162704"/>
    <w:rsid w:val="00185D80"/>
    <w:rsid w:val="00194B0A"/>
    <w:rsid w:val="001A066F"/>
    <w:rsid w:val="001A07CC"/>
    <w:rsid w:val="001F0C92"/>
    <w:rsid w:val="002353A1"/>
    <w:rsid w:val="00294E51"/>
    <w:rsid w:val="002973E2"/>
    <w:rsid w:val="002A008D"/>
    <w:rsid w:val="002B1B3D"/>
    <w:rsid w:val="002F6402"/>
    <w:rsid w:val="00335479"/>
    <w:rsid w:val="00387D9C"/>
    <w:rsid w:val="003A57E6"/>
    <w:rsid w:val="003B4675"/>
    <w:rsid w:val="00430855"/>
    <w:rsid w:val="0044230F"/>
    <w:rsid w:val="00456943"/>
    <w:rsid w:val="00457D29"/>
    <w:rsid w:val="00460C97"/>
    <w:rsid w:val="00467330"/>
    <w:rsid w:val="00476CCB"/>
    <w:rsid w:val="00482A10"/>
    <w:rsid w:val="004A3FF8"/>
    <w:rsid w:val="004B19FC"/>
    <w:rsid w:val="004F508E"/>
    <w:rsid w:val="005009B7"/>
    <w:rsid w:val="005029D1"/>
    <w:rsid w:val="00546197"/>
    <w:rsid w:val="00555265"/>
    <w:rsid w:val="005874C9"/>
    <w:rsid w:val="005B2226"/>
    <w:rsid w:val="005E32CE"/>
    <w:rsid w:val="006062DE"/>
    <w:rsid w:val="00607E9D"/>
    <w:rsid w:val="006229C9"/>
    <w:rsid w:val="00622BA1"/>
    <w:rsid w:val="00660930"/>
    <w:rsid w:val="00663A4D"/>
    <w:rsid w:val="006A05C0"/>
    <w:rsid w:val="006B6223"/>
    <w:rsid w:val="006D686B"/>
    <w:rsid w:val="006F08C8"/>
    <w:rsid w:val="006F2B72"/>
    <w:rsid w:val="00724189"/>
    <w:rsid w:val="00734E9B"/>
    <w:rsid w:val="00765F96"/>
    <w:rsid w:val="00786B6E"/>
    <w:rsid w:val="007A4B58"/>
    <w:rsid w:val="007F0C6F"/>
    <w:rsid w:val="00871A8E"/>
    <w:rsid w:val="00886BFD"/>
    <w:rsid w:val="008B7E84"/>
    <w:rsid w:val="008C5C4E"/>
    <w:rsid w:val="008E44EC"/>
    <w:rsid w:val="008F53DB"/>
    <w:rsid w:val="00957B18"/>
    <w:rsid w:val="00977A71"/>
    <w:rsid w:val="009877BA"/>
    <w:rsid w:val="009A0C0E"/>
    <w:rsid w:val="009A7CB8"/>
    <w:rsid w:val="009C4167"/>
    <w:rsid w:val="009D62BA"/>
    <w:rsid w:val="00AF0119"/>
    <w:rsid w:val="00B10EBF"/>
    <w:rsid w:val="00B17FAE"/>
    <w:rsid w:val="00B24B7C"/>
    <w:rsid w:val="00B26E38"/>
    <w:rsid w:val="00B44D27"/>
    <w:rsid w:val="00B66D7B"/>
    <w:rsid w:val="00B76E93"/>
    <w:rsid w:val="00BB7F18"/>
    <w:rsid w:val="00BC0998"/>
    <w:rsid w:val="00BC36FB"/>
    <w:rsid w:val="00BE692B"/>
    <w:rsid w:val="00C20E7B"/>
    <w:rsid w:val="00CB26D4"/>
    <w:rsid w:val="00CB4055"/>
    <w:rsid w:val="00CB4C04"/>
    <w:rsid w:val="00CC514F"/>
    <w:rsid w:val="00CD29C8"/>
    <w:rsid w:val="00CD3727"/>
    <w:rsid w:val="00D13FEC"/>
    <w:rsid w:val="00D37837"/>
    <w:rsid w:val="00D63F30"/>
    <w:rsid w:val="00D661DF"/>
    <w:rsid w:val="00D66781"/>
    <w:rsid w:val="00D84E74"/>
    <w:rsid w:val="00D9032B"/>
    <w:rsid w:val="00E04416"/>
    <w:rsid w:val="00E04DD6"/>
    <w:rsid w:val="00E13084"/>
    <w:rsid w:val="00E2686B"/>
    <w:rsid w:val="00E61ACB"/>
    <w:rsid w:val="00E80F95"/>
    <w:rsid w:val="00EE56C7"/>
    <w:rsid w:val="00F072DA"/>
    <w:rsid w:val="00F4327E"/>
    <w:rsid w:val="00F64933"/>
    <w:rsid w:val="00F826D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59E7AC"/>
  <w15:docId w15:val="{170277C3-9C19-4700-8216-DEB098EB5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E32CE"/>
    <w:pPr>
      <w:spacing w:after="0"/>
    </w:pPr>
    <w:rPr>
      <w:rFonts w:ascii="Times New Roman" w:eastAsia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83E05"/>
    <w:pPr>
      <w:spacing w:after="0"/>
    </w:pPr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886BF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BalloonText">
    <w:name w:val="Balloon Text"/>
    <w:basedOn w:val="Normal"/>
    <w:link w:val="BalloonTextChar"/>
    <w:rsid w:val="00E0441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4416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64933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rsid w:val="00D13F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13FEC"/>
    <w:rPr>
      <w:rFonts w:ascii="Arial" w:eastAsia="Times New Roman" w:hAnsi="Arial" w:cs="Arial"/>
      <w:sz w:val="20"/>
      <w:szCs w:val="20"/>
    </w:rPr>
  </w:style>
  <w:style w:type="paragraph" w:styleId="Footer">
    <w:name w:val="footer"/>
    <w:basedOn w:val="Normal"/>
    <w:link w:val="FooterChar"/>
    <w:uiPriority w:val="99"/>
    <w:rsid w:val="00D13F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3FEC"/>
    <w:rPr>
      <w:rFonts w:ascii="Arial" w:eastAsia="Times New Roman" w:hAnsi="Arial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873945-CCDB-4772-B578-2B91851DB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1159</Words>
  <Characters>6609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Part2 research</Company>
  <LinksUpToDate>false</LinksUpToDate>
  <CharactersWithSpaces>7753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 Chen</dc:creator>
  <cp:lastModifiedBy>Mirijanyan, Mane</cp:lastModifiedBy>
  <cp:revision>2</cp:revision>
  <dcterms:created xsi:type="dcterms:W3CDTF">2022-09-30T18:18:00Z</dcterms:created>
  <dcterms:modified xsi:type="dcterms:W3CDTF">2022-09-30T18:18:00Z</dcterms:modified>
</cp:coreProperties>
</file>