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009" w:rsidRPr="00D453A4" w:rsidRDefault="00C77949" w:rsidP="00C779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53A4">
        <w:rPr>
          <w:rFonts w:ascii="Times New Roman" w:hAnsi="Times New Roman" w:cs="Times New Roman"/>
          <w:b/>
          <w:sz w:val="28"/>
          <w:szCs w:val="28"/>
        </w:rPr>
        <w:t>Лаба 2</w:t>
      </w:r>
    </w:p>
    <w:p w:rsidR="00C77949" w:rsidRPr="00D453A4" w:rsidRDefault="00C77949" w:rsidP="00C779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53A4">
        <w:rPr>
          <w:rFonts w:ascii="Times New Roman" w:hAnsi="Times New Roman" w:cs="Times New Roman"/>
          <w:b/>
          <w:color w:val="171717"/>
          <w:sz w:val="28"/>
          <w:szCs w:val="28"/>
          <w:shd w:val="clear" w:color="auto" w:fill="FFFFFF"/>
        </w:rPr>
        <w:t xml:space="preserve">Платформа .NET </w:t>
      </w:r>
      <w:proofErr w:type="spellStart"/>
      <w:r w:rsidRPr="00D453A4">
        <w:rPr>
          <w:rFonts w:ascii="Times New Roman" w:hAnsi="Times New Roman" w:cs="Times New Roman"/>
          <w:b/>
          <w:color w:val="171717"/>
          <w:sz w:val="28"/>
          <w:szCs w:val="28"/>
          <w:shd w:val="clear" w:color="auto" w:fill="FFFFFF"/>
        </w:rPr>
        <w:t>Framework</w:t>
      </w:r>
      <w:proofErr w:type="spellEnd"/>
      <w:r w:rsidRPr="00D453A4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 — это технология, которая поддерживает создание и выполнение веб-служб и приложений </w:t>
      </w:r>
      <w:proofErr w:type="spellStart"/>
      <w:r w:rsidRPr="00D453A4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Windows</w:t>
      </w:r>
      <w:proofErr w:type="spellEnd"/>
      <w:r w:rsidRPr="00D453A4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. Платформа .NET </w:t>
      </w:r>
      <w:proofErr w:type="spellStart"/>
      <w:r w:rsidRPr="00D453A4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Framework</w:t>
      </w:r>
      <w:proofErr w:type="spellEnd"/>
      <w:r w:rsidRPr="00D453A4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состоит из общеязыковой среды выполнения (среды CLR) и библиотеки классов .NET </w:t>
      </w:r>
      <w:proofErr w:type="spellStart"/>
      <w:r w:rsidRPr="00D453A4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Framework</w:t>
      </w:r>
      <w:proofErr w:type="spellEnd"/>
      <w:r w:rsidRPr="00D453A4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. Основой платформы .NET </w:t>
      </w:r>
      <w:proofErr w:type="spellStart"/>
      <w:r w:rsidRPr="00D453A4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Framework</w:t>
      </w:r>
      <w:proofErr w:type="spellEnd"/>
      <w:r w:rsidRPr="00D453A4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является среда CLR. </w:t>
      </w:r>
    </w:p>
    <w:p w:rsidR="00D453A4" w:rsidRPr="00D453A4" w:rsidRDefault="00D453A4" w:rsidP="00D453A4">
      <w:pPr>
        <w:pStyle w:val="a3"/>
        <w:numPr>
          <w:ilvl w:val="0"/>
          <w:numId w:val="1"/>
        </w:numPr>
        <w:shd w:val="clear" w:color="auto" w:fill="FFFFFF"/>
        <w:spacing w:before="48" w:after="120" w:line="240" w:lineRule="auto"/>
        <w:outlineLvl w:val="4"/>
        <w:rPr>
          <w:rFonts w:ascii="Times New Roman" w:eastAsia="Times New Roman" w:hAnsi="Times New Roman" w:cs="Times New Roman"/>
          <w:color w:val="3D3D3D"/>
          <w:sz w:val="28"/>
          <w:szCs w:val="28"/>
          <w:lang w:eastAsia="ru-RU"/>
        </w:rPr>
      </w:pPr>
      <w:r w:rsidRPr="00D453A4">
        <w:rPr>
          <w:rFonts w:ascii="Times New Roman" w:eastAsia="Times New Roman" w:hAnsi="Times New Roman" w:cs="Times New Roman"/>
          <w:b/>
          <w:color w:val="3D3D3D"/>
          <w:sz w:val="28"/>
          <w:szCs w:val="28"/>
          <w:lang w:eastAsia="ru-RU"/>
        </w:rPr>
        <w:t>CLR</w:t>
      </w:r>
      <w:r w:rsidRPr="00D453A4">
        <w:rPr>
          <w:rFonts w:ascii="Times New Roman" w:eastAsia="Times New Roman" w:hAnsi="Times New Roman" w:cs="Times New Roman"/>
          <w:color w:val="3D3D3D"/>
          <w:sz w:val="28"/>
          <w:szCs w:val="28"/>
          <w:lang w:eastAsia="ru-RU"/>
        </w:rPr>
        <w:t xml:space="preserve">, общеязыковая среда </w:t>
      </w:r>
      <w:proofErr w:type="spellStart"/>
      <w:r w:rsidRPr="00D453A4">
        <w:rPr>
          <w:rFonts w:ascii="Times New Roman" w:eastAsia="Times New Roman" w:hAnsi="Times New Roman" w:cs="Times New Roman"/>
          <w:color w:val="3D3D3D"/>
          <w:sz w:val="28"/>
          <w:szCs w:val="28"/>
          <w:lang w:eastAsia="ru-RU"/>
        </w:rPr>
        <w:t>выполнения.</w:t>
      </w:r>
      <w:r w:rsidRPr="00D453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Она</w:t>
      </w:r>
      <w:proofErr w:type="spellEnd"/>
      <w:r w:rsidRPr="00D453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обеспечивает интеграцию языков и позволяет объектам благодаря стандартному набору типов и метаданным), созданным на одном языке, быть «равноправными гражданами» кода, написанного на другом.</w:t>
      </w:r>
    </w:p>
    <w:p w:rsidR="00D453A4" w:rsidRPr="00D453A4" w:rsidRDefault="00D453A4" w:rsidP="00D453A4">
      <w:pPr>
        <w:pStyle w:val="a3"/>
        <w:shd w:val="clear" w:color="auto" w:fill="FFFFFF"/>
        <w:spacing w:before="48" w:after="120" w:line="240" w:lineRule="auto"/>
        <w:outlineLvl w:val="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453A4">
        <w:rPr>
          <w:rFonts w:ascii="Times New Roman" w:hAnsi="Times New Roman" w:cs="Times New Roman"/>
          <w:b/>
          <w:color w:val="3D3D3D"/>
          <w:sz w:val="28"/>
          <w:szCs w:val="28"/>
        </w:rPr>
        <w:t>CIL</w:t>
      </w:r>
      <w:r w:rsidRPr="00D453A4">
        <w:rPr>
          <w:rFonts w:ascii="Times New Roman" w:hAnsi="Times New Roman" w:cs="Times New Roman"/>
          <w:color w:val="3D3D3D"/>
          <w:sz w:val="28"/>
          <w:szCs w:val="28"/>
        </w:rPr>
        <w:t xml:space="preserve">, общий промежуточный язык. </w:t>
      </w:r>
      <w:r w:rsidRPr="00D453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 промежуточный код, с помощью которого компилятор может компилировать код .NET в среду CLR. Это язык между языками высокого уровня (например, C #) и инструкциями ЦП.</w:t>
      </w:r>
    </w:p>
    <w:p w:rsidR="00D453A4" w:rsidRPr="00D453A4" w:rsidRDefault="00D453A4" w:rsidP="00D453A4">
      <w:pPr>
        <w:pStyle w:val="a3"/>
        <w:shd w:val="clear" w:color="auto" w:fill="FFFFFF"/>
        <w:spacing w:before="48" w:after="120" w:line="240" w:lineRule="auto"/>
        <w:outlineLvl w:val="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453A4">
        <w:rPr>
          <w:rFonts w:ascii="Times New Roman" w:hAnsi="Times New Roman" w:cs="Times New Roman"/>
          <w:b/>
          <w:bCs/>
          <w:color w:val="3D3D3D"/>
          <w:sz w:val="28"/>
          <w:szCs w:val="28"/>
        </w:rPr>
        <w:t xml:space="preserve">FCL, </w:t>
      </w:r>
      <w:r w:rsidRPr="00D453A4">
        <w:rPr>
          <w:rFonts w:ascii="Times New Roman" w:hAnsi="Times New Roman" w:cs="Times New Roman"/>
          <w:bCs/>
          <w:color w:val="3D3D3D"/>
          <w:sz w:val="28"/>
          <w:szCs w:val="28"/>
        </w:rPr>
        <w:t xml:space="preserve">библиотека классов </w:t>
      </w:r>
      <w:proofErr w:type="spellStart"/>
      <w:proofErr w:type="gramStart"/>
      <w:r w:rsidRPr="00D453A4">
        <w:rPr>
          <w:rFonts w:ascii="Times New Roman" w:hAnsi="Times New Roman" w:cs="Times New Roman"/>
          <w:bCs/>
          <w:color w:val="3D3D3D"/>
          <w:sz w:val="28"/>
          <w:szCs w:val="28"/>
        </w:rPr>
        <w:t>Framework</w:t>
      </w:r>
      <w:proofErr w:type="spellEnd"/>
      <w:r w:rsidRPr="00D453A4">
        <w:rPr>
          <w:rFonts w:ascii="Times New Roman" w:hAnsi="Times New Roman" w:cs="Times New Roman"/>
          <w:b/>
          <w:bCs/>
          <w:color w:val="3D3D3D"/>
          <w:sz w:val="28"/>
          <w:szCs w:val="28"/>
        </w:rPr>
        <w:t> .</w:t>
      </w:r>
      <w:proofErr w:type="gramEnd"/>
      <w:r w:rsidRPr="00D453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FCL предоставляет крупномасштабную среду программирования. Это среда, предназначенная для различных приложений. Большинство реализаций FCL относятся к BCL.</w:t>
      </w:r>
    </w:p>
    <w:p w:rsidR="00D453A4" w:rsidRPr="00D453A4" w:rsidRDefault="00D453A4" w:rsidP="00D453A4">
      <w:pPr>
        <w:pStyle w:val="a3"/>
        <w:shd w:val="clear" w:color="auto" w:fill="FFFFFF"/>
        <w:spacing w:before="48" w:after="120" w:line="240" w:lineRule="auto"/>
        <w:outlineLvl w:val="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453A4">
        <w:rPr>
          <w:rFonts w:ascii="Times New Roman" w:hAnsi="Times New Roman" w:cs="Times New Roman"/>
          <w:b/>
          <w:bCs/>
          <w:color w:val="3D3D3D"/>
          <w:sz w:val="28"/>
          <w:szCs w:val="28"/>
        </w:rPr>
        <w:t xml:space="preserve">BCL, </w:t>
      </w:r>
      <w:r w:rsidRPr="00D453A4">
        <w:rPr>
          <w:rFonts w:ascii="Times New Roman" w:hAnsi="Times New Roman" w:cs="Times New Roman"/>
          <w:bCs/>
          <w:color w:val="3D3D3D"/>
          <w:sz w:val="28"/>
          <w:szCs w:val="28"/>
        </w:rPr>
        <w:t>библиотека базовых классов.</w:t>
      </w:r>
      <w:r w:rsidRPr="00D453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Это общая среда программирования, называемая библиотекой базовых классов, которую могут использовать разработчики всех языков. Это одна из спецификаций CLI (</w:t>
      </w:r>
      <w:proofErr w:type="spellStart"/>
      <w:r w:rsidRPr="00D453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Common</w:t>
      </w:r>
      <w:proofErr w:type="spellEnd"/>
      <w:r w:rsidRPr="00D453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453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Language</w:t>
      </w:r>
      <w:proofErr w:type="spellEnd"/>
      <w:r w:rsidRPr="00D453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453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Infrastructure</w:t>
      </w:r>
      <w:proofErr w:type="spellEnd"/>
      <w:r w:rsidRPr="00D453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 которая в основном включает в себя: выполнение сетевых операций, выполнение операций ввода-вывода, управление безопасностью, текстовые операции, операции с базой данных, операции XML, взаимодействие с журналами событий, отслеживание и некоторые другие. </w:t>
      </w:r>
    </w:p>
    <w:p w:rsidR="00D453A4" w:rsidRDefault="00D453A4" w:rsidP="00D453A4">
      <w:pPr>
        <w:pStyle w:val="a3"/>
        <w:shd w:val="clear" w:color="auto" w:fill="FFFFFF"/>
        <w:spacing w:before="48" w:after="120" w:line="240" w:lineRule="auto"/>
        <w:outlineLvl w:val="4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D453A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BFBFB"/>
        </w:rPr>
        <w:t>IL (</w:t>
      </w:r>
      <w:proofErr w:type="spellStart"/>
      <w:r w:rsidRPr="00D453A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Intermediate</w:t>
      </w:r>
      <w:proofErr w:type="spellEnd"/>
      <w:r w:rsidRPr="00D453A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BFBFB"/>
        </w:rPr>
        <w:t> </w:t>
      </w:r>
      <w:proofErr w:type="spellStart"/>
      <w:r w:rsidRPr="00D453A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Language</w:t>
      </w:r>
      <w:proofErr w:type="spellEnd"/>
      <w:r w:rsidRPr="00D453A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BFBFB"/>
        </w:rPr>
        <w:t>)</w:t>
      </w:r>
      <w:r w:rsidRPr="00D453A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- код, содержащий набор инструкций, не зависящих от платформы. Иными словами, после компиляции исходного кода он преобразуется не в код для какой-то определенной платформы, а в промежуточный код на языке IL.</w:t>
      </w:r>
    </w:p>
    <w:p w:rsidR="00D453A4" w:rsidRPr="002D06F1" w:rsidRDefault="00D453A4" w:rsidP="00D453A4">
      <w:pPr>
        <w:pStyle w:val="a3"/>
        <w:numPr>
          <w:ilvl w:val="0"/>
          <w:numId w:val="1"/>
        </w:numPr>
        <w:shd w:val="clear" w:color="auto" w:fill="FFFFFF"/>
        <w:spacing w:before="48" w:after="120" w:line="240" w:lineRule="auto"/>
        <w:outlineLvl w:val="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D06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proofErr w:type="spellStart"/>
      <w:r w:rsidRPr="002D06F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Just</w:t>
      </w:r>
      <w:proofErr w:type="spellEnd"/>
      <w:r w:rsidRPr="002D06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2D06F1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In</w:t>
      </w:r>
      <w:proofErr w:type="spellEnd"/>
      <w:r w:rsidRPr="002D06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2D06F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Time</w:t>
      </w:r>
      <w:proofErr w:type="spellEnd"/>
      <w:r w:rsidRPr="002D06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 - это стратегия </w:t>
      </w:r>
      <w:r w:rsidRPr="002D06F1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компилятора</w:t>
      </w:r>
      <w:r w:rsidRPr="002D06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при которой, во время выполнения приложения, компилируются части кода, так что вместо интерпретирования каждый раз, можно всегда использовать скомпилированную версию.</w:t>
      </w:r>
      <w:r w:rsidRPr="002D06F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Когда среда CLR выполняет IL код, то происходит следующее: при вызове блока IL-кода JIT-компилятор проверяет и преобразует его в машинные команды которые он сохраняет в динамическом блоке памяти. Затем, он возвращается к структуре данных типа и заменяет адрес вызываемого метода адресом этого блока памяти и при следующем запросе повторная компиляция не будет выполнена, а будет использован уже скомпилированный код.</w:t>
      </w:r>
    </w:p>
    <w:p w:rsidR="002D06F1" w:rsidRPr="002D06F1" w:rsidRDefault="002D06F1" w:rsidP="00D453A4">
      <w:pPr>
        <w:pStyle w:val="a3"/>
        <w:numPr>
          <w:ilvl w:val="0"/>
          <w:numId w:val="1"/>
        </w:numPr>
        <w:shd w:val="clear" w:color="auto" w:fill="FFFFFF"/>
        <w:spacing w:before="48" w:after="120" w:line="240" w:lineRule="auto"/>
        <w:outlineLvl w:val="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D06F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Common</w:t>
      </w:r>
      <w:r w:rsidRPr="002D06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D06F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Type</w:t>
      </w:r>
      <w:r w:rsidRPr="002D06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D06F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System</w:t>
      </w:r>
      <w:r w:rsidRPr="002D06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(</w:t>
      </w:r>
      <w:proofErr w:type="spellStart"/>
      <w:r w:rsidRPr="002D06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сокр</w:t>
      </w:r>
      <w:proofErr w:type="spellEnd"/>
      <w:r w:rsidRPr="002D06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 </w:t>
      </w:r>
      <w:r w:rsidRPr="002D06F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CTS</w:t>
      </w:r>
      <w:r w:rsidRPr="002D06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r w:rsidRPr="002D06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рус</w:t>
      </w:r>
      <w:r w:rsidRPr="002D06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r w:rsidRPr="002D06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Общая система типов) — часть .NET </w:t>
      </w:r>
      <w:proofErr w:type="spellStart"/>
      <w:r w:rsidRPr="002D06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Framework</w:t>
      </w:r>
      <w:proofErr w:type="spellEnd"/>
      <w:r w:rsidRPr="002D06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формальная спецификация, определяющая, как какой-либо тип (класс, интерфейс, структура, встроенный тип данных) должен быть определён для его правильного выполнения средой .NET. </w:t>
      </w:r>
      <w:r w:rsidRPr="002D06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Кроме того, данный стандарт определяет, как определения типов и специальные значения типов представлены в компьютерной памяти.</w:t>
      </w:r>
    </w:p>
    <w:p w:rsidR="0014537D" w:rsidRPr="0014537D" w:rsidRDefault="0014537D" w:rsidP="0014537D">
      <w:pPr>
        <w:pStyle w:val="a3"/>
        <w:numPr>
          <w:ilvl w:val="0"/>
          <w:numId w:val="1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14537D">
        <w:rPr>
          <w:rFonts w:ascii="Times New Roman" w:hAnsi="Times New Roman" w:cs="Times New Roman"/>
          <w:sz w:val="28"/>
          <w:szCs w:val="28"/>
        </w:rPr>
        <w:t xml:space="preserve">Неявно считается базовым классом для всех остальных классов и типов, включая и типы значений. Иными словами, все остальные типы являются производными от </w:t>
      </w:r>
      <w:proofErr w:type="spellStart"/>
      <w:r w:rsidRPr="0014537D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4537D">
        <w:rPr>
          <w:rFonts w:ascii="Times New Roman" w:hAnsi="Times New Roman" w:cs="Times New Roman"/>
          <w:sz w:val="28"/>
          <w:szCs w:val="28"/>
        </w:rPr>
        <w:t>.</w:t>
      </w:r>
    </w:p>
    <w:p w:rsidR="0014537D" w:rsidRPr="0014537D" w:rsidRDefault="0014537D" w:rsidP="0014537D">
      <w:pPr>
        <w:pStyle w:val="a3"/>
        <w:numPr>
          <w:ilvl w:val="0"/>
          <w:numId w:val="1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14537D">
        <w:rPr>
          <w:rFonts w:ascii="Times New Roman" w:hAnsi="Times New Roman" w:cs="Times New Roman"/>
          <w:sz w:val="28"/>
          <w:szCs w:val="28"/>
        </w:rPr>
        <w:t xml:space="preserve">Что находится в </w:t>
      </w:r>
      <w:proofErr w:type="spellStart"/>
      <w:r w:rsidRPr="0014537D">
        <w:rPr>
          <w:rFonts w:ascii="Times New Roman" w:hAnsi="Times New Roman" w:cs="Times New Roman"/>
          <w:sz w:val="28"/>
          <w:szCs w:val="28"/>
        </w:rPr>
        <w:t>MSCorLib</w:t>
      </w:r>
      <w:proofErr w:type="spellEnd"/>
      <w:r w:rsidRPr="0014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37D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14537D">
        <w:rPr>
          <w:rFonts w:ascii="Times New Roman" w:hAnsi="Times New Roman" w:cs="Times New Roman"/>
          <w:sz w:val="28"/>
          <w:szCs w:val="28"/>
        </w:rPr>
        <w:t>?</w:t>
      </w:r>
      <w:r w:rsidRPr="0014537D">
        <w:rPr>
          <w:rFonts w:ascii="Times New Roman" w:hAnsi="Times New Roman" w:cs="Times New Roman"/>
          <w:sz w:val="28"/>
          <w:szCs w:val="28"/>
        </w:rPr>
        <w:t xml:space="preserve"> </w:t>
      </w:r>
      <w:r w:rsidRPr="0014537D">
        <w:rPr>
          <w:rFonts w:ascii="Times New Roman" w:hAnsi="Times New Roman" w:cs="Times New Roman"/>
          <w:sz w:val="28"/>
          <w:szCs w:val="28"/>
        </w:rPr>
        <w:t>Параметры криптографии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Криптогра́фия</w:t>
      </w:r>
      <w:proofErr w:type="spellEnd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— наука о методах обеспечения конфиденциальности, целостности данных, аутентификации, шифрования.</w:t>
      </w:r>
      <w:bookmarkStart w:id="0" w:name="_GoBack"/>
      <w:bookmarkEnd w:id="0"/>
    </w:p>
    <w:p w:rsidR="002D06F1" w:rsidRPr="002D06F1" w:rsidRDefault="002D06F1" w:rsidP="002D06F1">
      <w:pPr>
        <w:pStyle w:val="a3"/>
        <w:numPr>
          <w:ilvl w:val="0"/>
          <w:numId w:val="1"/>
        </w:numPr>
        <w:shd w:val="clear" w:color="auto" w:fill="FFFFFF"/>
        <w:spacing w:before="48" w:after="120" w:line="240" w:lineRule="auto"/>
        <w:outlineLvl w:val="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D06F1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Сборка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D06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двоичный файл (</w:t>
      </w:r>
      <w:proofErr w:type="spellStart"/>
      <w:r w:rsidRPr="002D06F1">
        <w:rPr>
          <w:rFonts w:ascii="Times New Roman" w:hAnsi="Times New Roman" w:cs="Times New Roman"/>
          <w:sz w:val="28"/>
          <w:szCs w:val="28"/>
        </w:rPr>
        <w:fldChar w:fldCharType="begin"/>
      </w:r>
      <w:r w:rsidRPr="002D06F1">
        <w:rPr>
          <w:rFonts w:ascii="Times New Roman" w:hAnsi="Times New Roman" w:cs="Times New Roman"/>
          <w:sz w:val="28"/>
          <w:szCs w:val="28"/>
        </w:rPr>
        <w:instrText xml:space="preserve"> HYPERLINK "https://ru.wikipedia.org/wiki/Exe" \o "Exe" </w:instrText>
      </w:r>
      <w:r w:rsidRPr="002D06F1">
        <w:rPr>
          <w:rFonts w:ascii="Times New Roman" w:hAnsi="Times New Roman" w:cs="Times New Roman"/>
          <w:sz w:val="28"/>
          <w:szCs w:val="28"/>
        </w:rPr>
        <w:fldChar w:fldCharType="separate"/>
      </w:r>
      <w:r w:rsidRPr="002D06F1">
        <w:rPr>
          <w:rStyle w:val="a4"/>
          <w:rFonts w:ascii="Times New Roman" w:hAnsi="Times New Roman" w:cs="Times New Roman"/>
          <w:color w:val="0645AD"/>
          <w:sz w:val="28"/>
          <w:szCs w:val="28"/>
          <w:shd w:val="clear" w:color="auto" w:fill="FFFFFF"/>
        </w:rPr>
        <w:t>exe</w:t>
      </w:r>
      <w:proofErr w:type="spellEnd"/>
      <w:r w:rsidRPr="002D06F1">
        <w:rPr>
          <w:rFonts w:ascii="Times New Roman" w:hAnsi="Times New Roman" w:cs="Times New Roman"/>
          <w:sz w:val="28"/>
          <w:szCs w:val="28"/>
        </w:rPr>
        <w:fldChar w:fldCharType="end"/>
      </w:r>
      <w:r w:rsidRPr="002D06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или </w:t>
      </w:r>
      <w:proofErr w:type="spellStart"/>
      <w:r w:rsidRPr="002D06F1">
        <w:rPr>
          <w:rFonts w:ascii="Times New Roman" w:hAnsi="Times New Roman" w:cs="Times New Roman"/>
          <w:sz w:val="28"/>
          <w:szCs w:val="28"/>
        </w:rPr>
        <w:fldChar w:fldCharType="begin"/>
      </w:r>
      <w:r w:rsidRPr="002D06F1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"https://ru.wikipedia.org/wiki/%D0%94%D0%B8%D0%BD%D0%B0%D0%BC%D0%B8%D1%87%D0%B5%D1%81%D0%BA%D0%B8_%D0%BF%D0%BE%D0%B4%D0%BA%D0%BB%D1%8E%D1%87%D0%B0%D0%B5%D0%BC%D0%B0%D1%8F_%D0%B1%D0%B8%D0%B1%D0%BB%D0%B8%D0%BE%D1%82%D0%B5%D0%BA%D0%B0" \o "Динамически подключаемая библиотека" </w:instrText>
      </w:r>
      <w:r w:rsidRPr="002D06F1">
        <w:rPr>
          <w:rFonts w:ascii="Times New Roman" w:hAnsi="Times New Roman" w:cs="Times New Roman"/>
          <w:sz w:val="28"/>
          <w:szCs w:val="28"/>
        </w:rPr>
        <w:fldChar w:fldCharType="separate"/>
      </w:r>
      <w:r w:rsidRPr="002D06F1">
        <w:rPr>
          <w:rStyle w:val="a4"/>
          <w:rFonts w:ascii="Times New Roman" w:hAnsi="Times New Roman" w:cs="Times New Roman"/>
          <w:color w:val="0645AD"/>
          <w:sz w:val="28"/>
          <w:szCs w:val="28"/>
          <w:shd w:val="clear" w:color="auto" w:fill="FFFFFF"/>
        </w:rPr>
        <w:t>dll</w:t>
      </w:r>
      <w:proofErr w:type="spellEnd"/>
      <w:r w:rsidRPr="002D06F1">
        <w:rPr>
          <w:rFonts w:ascii="Times New Roman" w:hAnsi="Times New Roman" w:cs="Times New Roman"/>
          <w:sz w:val="28"/>
          <w:szCs w:val="28"/>
        </w:rPr>
        <w:fldChar w:fldCharType="end"/>
      </w:r>
      <w:r w:rsidRPr="002D06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содержащий номер версии информационного продукта (ИП), метаданные и </w:t>
      </w:r>
      <w:hyperlink r:id="rId5" w:tooltip="Управляемый код" w:history="1">
        <w:r w:rsidRPr="002D06F1">
          <w:rPr>
            <w:rStyle w:val="a4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инструкции для виртуальной машины .NET</w:t>
        </w:r>
      </w:hyperlink>
      <w:r w:rsidRPr="002D06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Файл с исходным кодом, написанном на любом языке поддерживаемой .NET платформой (C#, VB.NET...), с помощью соответствующего компилятора (C# компилятора, VB.NET компилятора...) компилируется в сборку. </w:t>
      </w:r>
    </w:p>
    <w:p w:rsidR="002D06F1" w:rsidRPr="00A910D6" w:rsidRDefault="002D06F1" w:rsidP="00A910D6">
      <w:pPr>
        <w:pStyle w:val="a3"/>
        <w:numPr>
          <w:ilvl w:val="0"/>
          <w:numId w:val="1"/>
        </w:numPr>
        <w:shd w:val="clear" w:color="auto" w:fill="FFFFFF"/>
        <w:spacing w:before="48" w:after="120" w:line="240" w:lineRule="auto"/>
        <w:outlineLvl w:val="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Блять</w:t>
      </w:r>
      <w:proofErr w:type="spellEnd"/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 я не ебу</w:t>
      </w:r>
    </w:p>
    <w:p w:rsidR="002A2608" w:rsidRPr="00A910D6" w:rsidRDefault="002A2608" w:rsidP="002D06F1">
      <w:pPr>
        <w:pStyle w:val="a3"/>
        <w:numPr>
          <w:ilvl w:val="0"/>
          <w:numId w:val="1"/>
        </w:numPr>
        <w:shd w:val="clear" w:color="auto" w:fill="FFFFFF"/>
        <w:spacing w:before="48" w:after="120" w:line="240" w:lineRule="auto"/>
        <w:outlineLvl w:val="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260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Манифест</w:t>
      </w:r>
      <w:r w:rsidRPr="002A26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сборки (</w:t>
      </w:r>
      <w:proofErr w:type="spellStart"/>
      <w:r w:rsidRPr="002A260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assembly</w:t>
      </w:r>
      <w:proofErr w:type="spellEnd"/>
      <w:r w:rsidRPr="002A26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2A260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manifest</w:t>
      </w:r>
      <w:proofErr w:type="spellEnd"/>
      <w:r w:rsidRPr="002A26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- это внутренняя часть сборки, которая позволяет идентифицировать сборку, указывает файлы, которые включаются в реализацию сборки, описывает типы и ресурсы, используемые в сборке, указывает зависимости от других сборок, а также набор прав доступа, которые необходимы сборке для корректной работы.</w:t>
      </w:r>
    </w:p>
    <w:p w:rsidR="00D453A4" w:rsidRPr="00A910D6" w:rsidRDefault="00A910D6" w:rsidP="00A910D6">
      <w:pPr>
        <w:pStyle w:val="a3"/>
        <w:numPr>
          <w:ilvl w:val="0"/>
          <w:numId w:val="1"/>
        </w:numPr>
        <w:shd w:val="clear" w:color="auto" w:fill="FFFFFF"/>
        <w:spacing w:before="48" w:after="120" w:line="240" w:lineRule="auto"/>
        <w:outlineLvl w:val="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910D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GAC</w:t>
      </w:r>
      <w:r w:rsidRPr="00A910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— Глобальный Кэш Сборок) — в инфраструктуре .NET — подсистема, хранящая сборки CLI (CLI </w:t>
      </w:r>
      <w:proofErr w:type="spellStart"/>
      <w:r w:rsidRPr="00A910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assembly</w:t>
      </w:r>
      <w:proofErr w:type="spellEnd"/>
      <w:r w:rsidRPr="00A910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в централизованном </w:t>
      </w:r>
      <w:proofErr w:type="spellStart"/>
      <w:r w:rsidRPr="00A910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репозитории</w:t>
      </w:r>
      <w:proofErr w:type="spellEnd"/>
      <w:r w:rsidRPr="00A910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Система разработана для борьбы с проблемами разделяемых библиотек, </w:t>
      </w:r>
      <w:proofErr w:type="gramStart"/>
      <w:r w:rsidRPr="00A910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например</w:t>
      </w:r>
      <w:proofErr w:type="gramEnd"/>
      <w:r w:rsidRPr="00A910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таких, как DLL </w:t>
      </w:r>
      <w:proofErr w:type="spellStart"/>
      <w:r w:rsidRPr="00A910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hell</w:t>
      </w:r>
      <w:proofErr w:type="spellEnd"/>
      <w:r w:rsidRPr="00A910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A910D6" w:rsidRPr="00A910D6" w:rsidRDefault="00A910D6" w:rsidP="00A910D6">
      <w:pPr>
        <w:pStyle w:val="a3"/>
        <w:numPr>
          <w:ilvl w:val="0"/>
          <w:numId w:val="1"/>
        </w:numPr>
        <w:shd w:val="clear" w:color="auto" w:fill="FFFFFF"/>
        <w:spacing w:before="48" w:after="120" w:line="240" w:lineRule="auto"/>
        <w:outlineLvl w:val="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910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Управляемый код (</w:t>
      </w:r>
      <w:proofErr w:type="spellStart"/>
      <w:r w:rsidRPr="00A910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managed</w:t>
      </w:r>
      <w:proofErr w:type="spellEnd"/>
      <w:r w:rsidRPr="00A910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910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code</w:t>
      </w:r>
      <w:proofErr w:type="spellEnd"/>
      <w:r w:rsidRPr="00A910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  –</w:t>
      </w:r>
      <w:proofErr w:type="gramEnd"/>
      <w:r w:rsidRPr="00A910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автоматическая сборка мусора. Можно просто создавать объекты.</w:t>
      </w:r>
    </w:p>
    <w:p w:rsidR="00A910D6" w:rsidRPr="00A910D6" w:rsidRDefault="00A910D6" w:rsidP="00A910D6">
      <w:pPr>
        <w:pStyle w:val="a3"/>
        <w:shd w:val="clear" w:color="auto" w:fill="FFFFFF"/>
        <w:spacing w:before="48" w:after="120" w:line="240" w:lineRule="auto"/>
        <w:outlineLvl w:val="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910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Неуправляемый код (</w:t>
      </w:r>
      <w:proofErr w:type="spellStart"/>
      <w:r w:rsidRPr="00A910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unmanaged</w:t>
      </w:r>
      <w:proofErr w:type="spellEnd"/>
      <w:r w:rsidRPr="00A910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910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code</w:t>
      </w:r>
      <w:proofErr w:type="spellEnd"/>
      <w:r w:rsidRPr="00A910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– нужно удалять объекты в ручную.</w:t>
      </w:r>
    </w:p>
    <w:p w:rsidR="00A910D6" w:rsidRDefault="00A910D6" w:rsidP="00A910D6">
      <w:pPr>
        <w:pStyle w:val="a3"/>
        <w:shd w:val="clear" w:color="auto" w:fill="FFFFFF"/>
        <w:spacing w:before="48" w:after="120" w:line="240" w:lineRule="auto"/>
        <w:outlineLvl w:val="4"/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910D6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В первом приближении управляемым кодом называется код, выполнение которого управляется средой выполнения.</w:t>
      </w:r>
      <w:r w:rsidRPr="00A910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910D6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В этом случае соответствующая среда выполнения называется </w:t>
      </w:r>
      <w:r w:rsidRPr="00A910D6">
        <w:rPr>
          <w:rStyle w:val="a5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общеязыковой средой выполнения</w:t>
      </w:r>
      <w:r w:rsidRPr="00A910D6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 или средой CLR, независимо от реализации (</w:t>
      </w:r>
      <w:proofErr w:type="spellStart"/>
      <w:r w:rsidRPr="00A910D6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fldChar w:fldCharType="begin"/>
      </w:r>
      <w:r w:rsidRPr="00A910D6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instrText xml:space="preserve"> HYPERLINK "https://www.mono-project.com/" </w:instrText>
      </w:r>
      <w:r w:rsidRPr="00A910D6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fldChar w:fldCharType="separate"/>
      </w:r>
      <w:r w:rsidRPr="00A910D6">
        <w:rPr>
          <w:rStyle w:val="a4"/>
          <w:rFonts w:ascii="Times New Roman" w:hAnsi="Times New Roman" w:cs="Times New Roman"/>
          <w:color w:val="0066CC"/>
          <w:sz w:val="28"/>
          <w:szCs w:val="28"/>
          <w:bdr w:val="none" w:sz="0" w:space="0" w:color="auto" w:frame="1"/>
        </w:rPr>
        <w:t>Mono</w:t>
      </w:r>
      <w:proofErr w:type="spellEnd"/>
      <w:r w:rsidRPr="00A910D6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fldChar w:fldCharType="end"/>
      </w:r>
      <w:r w:rsidRPr="00A910D6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, .NET </w:t>
      </w:r>
      <w:proofErr w:type="spellStart"/>
      <w:r w:rsidRPr="00A910D6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Framework</w:t>
      </w:r>
      <w:proofErr w:type="spellEnd"/>
      <w:r w:rsidRPr="00A910D6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или .NET </w:t>
      </w:r>
      <w:proofErr w:type="spellStart"/>
      <w:r w:rsidRPr="00A910D6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Core</w:t>
      </w:r>
      <w:proofErr w:type="spellEnd"/>
      <w:r w:rsidRPr="00A910D6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).</w:t>
      </w:r>
      <w:r w:rsidRPr="00A910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910D6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Среда CLR отвечает за использование управляемого кода, его компиляцию в машинный код и последующее </w:t>
      </w:r>
      <w:proofErr w:type="spellStart"/>
      <w:r w:rsidRPr="00A910D6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выполнение.Кроме</w:t>
      </w:r>
      <w:proofErr w:type="spellEnd"/>
      <w:r w:rsidRPr="00A910D6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того, среда выполнения предоставляет несколько важных служб, таких как автоматическое управление памятью, границы безопасности, безопасность типа и т. д.</w:t>
      </w:r>
    </w:p>
    <w:p w:rsidR="00A910D6" w:rsidRDefault="00362E49" w:rsidP="00A910D6">
      <w:pPr>
        <w:pStyle w:val="a3"/>
        <w:numPr>
          <w:ilvl w:val="0"/>
          <w:numId w:val="1"/>
        </w:numPr>
        <w:shd w:val="clear" w:color="auto" w:fill="FFFFFF"/>
        <w:spacing w:before="48" w:after="120" w:line="240" w:lineRule="auto"/>
        <w:outlineLvl w:val="4"/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Хз</w:t>
      </w:r>
      <w:proofErr w:type="spellEnd"/>
    </w:p>
    <w:p w:rsidR="00DE6739" w:rsidRPr="00DE6739" w:rsidRDefault="00362E49" w:rsidP="00DE6739">
      <w:pPr>
        <w:pStyle w:val="a3"/>
        <w:numPr>
          <w:ilvl w:val="0"/>
          <w:numId w:val="1"/>
        </w:numPr>
        <w:shd w:val="clear" w:color="auto" w:fill="FFFFFF"/>
        <w:spacing w:before="48" w:after="120" w:line="240" w:lineRule="auto"/>
        <w:outlineLvl w:val="4"/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362E49">
        <w:rPr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drawing>
          <wp:inline distT="0" distB="0" distL="0" distR="0" wp14:anchorId="59FB4668" wp14:editId="37246D04">
            <wp:extent cx="5940425" cy="2474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39" w:rsidRPr="00DE6739" w:rsidRDefault="00DE6739" w:rsidP="00DE6739">
      <w:pPr>
        <w:pStyle w:val="a3"/>
        <w:numPr>
          <w:ilvl w:val="0"/>
          <w:numId w:val="1"/>
        </w:numPr>
        <w:shd w:val="clear" w:color="auto" w:fill="FFFFFF"/>
        <w:spacing w:before="48" w:after="120" w:line="240" w:lineRule="auto"/>
        <w:outlineLvl w:val="4"/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Хз</w:t>
      </w:r>
      <w:proofErr w:type="spellEnd"/>
    </w:p>
    <w:p w:rsidR="00DE6739" w:rsidRPr="00DE6739" w:rsidRDefault="00DE6739" w:rsidP="00DE6739">
      <w:pPr>
        <w:pStyle w:val="a3"/>
        <w:numPr>
          <w:ilvl w:val="0"/>
          <w:numId w:val="1"/>
        </w:numPr>
        <w:shd w:val="clear" w:color="auto" w:fill="FFFFFF"/>
        <w:spacing w:before="48" w:after="120" w:line="240" w:lineRule="auto"/>
        <w:outlineLvl w:val="4"/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DE673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Примитивный (встроенный, базовый) тип</w:t>
      </w:r>
      <w:r w:rsidRPr="00DE673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hyperlink r:id="rId7" w:tooltip="Тип данных" w:history="1">
        <w:r w:rsidRPr="00DE6739">
          <w:rPr>
            <w:rStyle w:val="a4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тип данных</w:t>
        </w:r>
      </w:hyperlink>
      <w:r w:rsidRPr="00DE673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предоставляемый </w:t>
      </w:r>
      <w:hyperlink r:id="rId8" w:tooltip="Язык программирования" w:history="1">
        <w:r w:rsidRPr="00DE6739">
          <w:rPr>
            <w:rStyle w:val="a4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языком программирования</w:t>
        </w:r>
      </w:hyperlink>
      <w:r w:rsidRPr="00DE673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как базовая встроенная единица языка</w:t>
      </w:r>
      <w:r w:rsidRPr="00DE6739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Примеры</w:t>
      </w:r>
      <w:r w:rsidRPr="00DE6739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bool,</w:t>
      </w:r>
      <w:r w:rsidR="00F41300" w:rsidRPr="00F41300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byte,</w:t>
      </w:r>
      <w:r w:rsidR="00F41300" w:rsidRPr="00F41300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sbyte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,</w:t>
      </w:r>
      <w:r w:rsidR="00F41300" w:rsidRPr="00F41300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short,</w:t>
      </w:r>
      <w:r w:rsidR="00F41300" w:rsidRPr="00F41300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,</w:t>
      </w:r>
      <w:r w:rsidR="00F41300" w:rsidRPr="00F41300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uint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,</w:t>
      </w:r>
      <w:r w:rsidR="00F41300" w:rsidRPr="00F41300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float,</w:t>
      </w:r>
      <w:r w:rsidR="00F41300" w:rsidRPr="00F41300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double,</w:t>
      </w:r>
      <w:r w:rsidR="00F41300" w:rsidRPr="00F41300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char,</w:t>
      </w:r>
      <w:r w:rsidR="00F41300" w:rsidRPr="00F41300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string,</w:t>
      </w:r>
      <w:r w:rsidR="00F41300" w:rsidRPr="00F41300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object.</w:t>
      </w:r>
    </w:p>
    <w:p w:rsidR="00F41300" w:rsidRPr="00F41300" w:rsidRDefault="00F41300" w:rsidP="00F41300">
      <w:pPr>
        <w:pStyle w:val="a6"/>
        <w:numPr>
          <w:ilvl w:val="0"/>
          <w:numId w:val="1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F41300">
        <w:rPr>
          <w:color w:val="000000"/>
          <w:sz w:val="28"/>
          <w:szCs w:val="28"/>
        </w:rPr>
        <w:t>Ссылочные типы:</w:t>
      </w:r>
    </w:p>
    <w:p w:rsidR="00F41300" w:rsidRPr="00F41300" w:rsidRDefault="00F41300" w:rsidP="00F41300">
      <w:pPr>
        <w:pStyle w:val="a6"/>
        <w:shd w:val="clear" w:color="auto" w:fill="F7F7FA"/>
        <w:spacing w:line="312" w:lineRule="atLeast"/>
        <w:ind w:left="720"/>
        <w:rPr>
          <w:color w:val="000000"/>
          <w:sz w:val="28"/>
          <w:szCs w:val="28"/>
        </w:rPr>
      </w:pPr>
      <w:r w:rsidRPr="00F41300">
        <w:rPr>
          <w:color w:val="000000"/>
          <w:sz w:val="28"/>
          <w:szCs w:val="28"/>
        </w:rPr>
        <w:t>Тип </w:t>
      </w:r>
      <w:proofErr w:type="spellStart"/>
      <w:r w:rsidRPr="00F41300">
        <w:rPr>
          <w:rStyle w:val="HTML"/>
          <w:rFonts w:ascii="Times New Roman" w:hAnsi="Times New Roman" w:cs="Times New Roman"/>
          <w:color w:val="000000"/>
          <w:sz w:val="28"/>
          <w:szCs w:val="28"/>
        </w:rPr>
        <w:t>object</w:t>
      </w:r>
      <w:proofErr w:type="spellEnd"/>
    </w:p>
    <w:p w:rsidR="00F41300" w:rsidRPr="00F41300" w:rsidRDefault="00F41300" w:rsidP="00F41300">
      <w:pPr>
        <w:pStyle w:val="a6"/>
        <w:shd w:val="clear" w:color="auto" w:fill="F7F7FA"/>
        <w:spacing w:line="312" w:lineRule="atLeast"/>
        <w:ind w:left="720"/>
        <w:rPr>
          <w:color w:val="000000"/>
          <w:sz w:val="28"/>
          <w:szCs w:val="28"/>
        </w:rPr>
      </w:pPr>
      <w:r w:rsidRPr="00F41300">
        <w:rPr>
          <w:color w:val="000000"/>
          <w:sz w:val="28"/>
          <w:szCs w:val="28"/>
        </w:rPr>
        <w:t>Тип </w:t>
      </w:r>
      <w:proofErr w:type="spellStart"/>
      <w:r w:rsidRPr="00F41300">
        <w:rPr>
          <w:rStyle w:val="HTML"/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</w:p>
    <w:p w:rsidR="00F41300" w:rsidRPr="00F41300" w:rsidRDefault="00F41300" w:rsidP="00F41300">
      <w:pPr>
        <w:pStyle w:val="a6"/>
        <w:shd w:val="clear" w:color="auto" w:fill="F7F7FA"/>
        <w:spacing w:line="312" w:lineRule="atLeast"/>
        <w:ind w:left="720"/>
        <w:rPr>
          <w:color w:val="000000"/>
          <w:sz w:val="28"/>
          <w:szCs w:val="28"/>
        </w:rPr>
      </w:pPr>
      <w:r w:rsidRPr="00F41300">
        <w:rPr>
          <w:color w:val="000000"/>
          <w:sz w:val="28"/>
          <w:szCs w:val="28"/>
        </w:rPr>
        <w:t>Классы (</w:t>
      </w:r>
      <w:proofErr w:type="spellStart"/>
      <w:r w:rsidRPr="00F41300">
        <w:rPr>
          <w:rStyle w:val="HTML"/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F41300">
        <w:rPr>
          <w:color w:val="000000"/>
          <w:sz w:val="28"/>
          <w:szCs w:val="28"/>
        </w:rPr>
        <w:t>)</w:t>
      </w:r>
    </w:p>
    <w:p w:rsidR="00F41300" w:rsidRPr="00F41300" w:rsidRDefault="00F41300" w:rsidP="00F41300">
      <w:pPr>
        <w:pStyle w:val="a6"/>
        <w:shd w:val="clear" w:color="auto" w:fill="F7F7FA"/>
        <w:spacing w:line="312" w:lineRule="atLeast"/>
        <w:ind w:left="720"/>
        <w:rPr>
          <w:color w:val="000000"/>
          <w:sz w:val="28"/>
          <w:szCs w:val="28"/>
        </w:rPr>
      </w:pPr>
      <w:r w:rsidRPr="00F41300">
        <w:rPr>
          <w:color w:val="000000"/>
          <w:sz w:val="28"/>
          <w:szCs w:val="28"/>
        </w:rPr>
        <w:t>Интерфейсы (</w:t>
      </w:r>
      <w:proofErr w:type="spellStart"/>
      <w:r w:rsidRPr="00F41300">
        <w:rPr>
          <w:rStyle w:val="HTML"/>
          <w:rFonts w:ascii="Times New Roman" w:hAnsi="Times New Roman" w:cs="Times New Roman"/>
          <w:color w:val="000000"/>
          <w:sz w:val="28"/>
          <w:szCs w:val="28"/>
        </w:rPr>
        <w:t>interface</w:t>
      </w:r>
      <w:proofErr w:type="spellEnd"/>
      <w:r w:rsidRPr="00F41300">
        <w:rPr>
          <w:color w:val="000000"/>
          <w:sz w:val="28"/>
          <w:szCs w:val="28"/>
        </w:rPr>
        <w:t>)</w:t>
      </w:r>
    </w:p>
    <w:p w:rsidR="00F41300" w:rsidRDefault="00F41300" w:rsidP="00F41300">
      <w:pPr>
        <w:pStyle w:val="a6"/>
        <w:shd w:val="clear" w:color="auto" w:fill="F7F7FA"/>
        <w:spacing w:line="312" w:lineRule="atLeast"/>
        <w:ind w:left="720"/>
        <w:rPr>
          <w:color w:val="000000"/>
          <w:sz w:val="28"/>
          <w:szCs w:val="28"/>
        </w:rPr>
      </w:pPr>
      <w:r w:rsidRPr="00F41300">
        <w:rPr>
          <w:color w:val="000000"/>
          <w:sz w:val="28"/>
          <w:szCs w:val="28"/>
        </w:rPr>
        <w:t>Делегаты (</w:t>
      </w:r>
      <w:proofErr w:type="spellStart"/>
      <w:r w:rsidRPr="00F41300">
        <w:rPr>
          <w:rStyle w:val="HTML"/>
          <w:rFonts w:ascii="Times New Roman" w:hAnsi="Times New Roman" w:cs="Times New Roman"/>
          <w:color w:val="000000"/>
          <w:sz w:val="28"/>
          <w:szCs w:val="28"/>
        </w:rPr>
        <w:t>delegate</w:t>
      </w:r>
      <w:proofErr w:type="spellEnd"/>
      <w:r w:rsidRPr="00F41300">
        <w:rPr>
          <w:color w:val="000000"/>
          <w:sz w:val="28"/>
          <w:szCs w:val="28"/>
        </w:rPr>
        <w:t>)</w:t>
      </w:r>
    </w:p>
    <w:p w:rsidR="00F41300" w:rsidRPr="00F41300" w:rsidRDefault="00F41300" w:rsidP="00F41300">
      <w:pPr>
        <w:pStyle w:val="a6"/>
        <w:shd w:val="clear" w:color="auto" w:fill="F7F7FA"/>
        <w:spacing w:line="312" w:lineRule="atLeast"/>
        <w:ind w:left="720"/>
        <w:rPr>
          <w:color w:val="000000"/>
          <w:sz w:val="28"/>
          <w:szCs w:val="28"/>
        </w:rPr>
      </w:pPr>
      <w:r w:rsidRPr="00F41300">
        <w:rPr>
          <w:color w:val="BDC1C6"/>
          <w:sz w:val="28"/>
          <w:szCs w:val="28"/>
          <w:shd w:val="clear" w:color="auto" w:fill="202124"/>
        </w:rPr>
        <w:t>В переменных </w:t>
      </w:r>
      <w:r w:rsidRPr="00F41300">
        <w:rPr>
          <w:b/>
          <w:bCs/>
          <w:color w:val="BDC1C6"/>
          <w:sz w:val="28"/>
          <w:szCs w:val="28"/>
          <w:shd w:val="clear" w:color="auto" w:fill="202124"/>
        </w:rPr>
        <w:t>ссылочных типов</w:t>
      </w:r>
      <w:r w:rsidRPr="00F41300">
        <w:rPr>
          <w:color w:val="BDC1C6"/>
          <w:sz w:val="28"/>
          <w:szCs w:val="28"/>
          <w:shd w:val="clear" w:color="auto" w:fill="202124"/>
        </w:rPr>
        <w:t> хранятся ссылки на их данные (объекты), а переменные </w:t>
      </w:r>
      <w:r w:rsidRPr="00F41300">
        <w:rPr>
          <w:b/>
          <w:bCs/>
          <w:color w:val="BDC1C6"/>
          <w:sz w:val="28"/>
          <w:szCs w:val="28"/>
          <w:shd w:val="clear" w:color="auto" w:fill="202124"/>
        </w:rPr>
        <w:t>типа</w:t>
      </w:r>
      <w:r w:rsidRPr="00F41300">
        <w:rPr>
          <w:color w:val="BDC1C6"/>
          <w:sz w:val="28"/>
          <w:szCs w:val="28"/>
          <w:shd w:val="clear" w:color="auto" w:fill="202124"/>
        </w:rPr>
        <w:t> значений содержат свои данные непосредственно. Две переменные </w:t>
      </w:r>
      <w:r w:rsidRPr="00F41300">
        <w:rPr>
          <w:b/>
          <w:bCs/>
          <w:color w:val="BDC1C6"/>
          <w:sz w:val="28"/>
          <w:szCs w:val="28"/>
          <w:shd w:val="clear" w:color="auto" w:fill="202124"/>
        </w:rPr>
        <w:t>ссылочного типа</w:t>
      </w:r>
      <w:r w:rsidRPr="00F41300">
        <w:rPr>
          <w:color w:val="BDC1C6"/>
          <w:sz w:val="28"/>
          <w:szCs w:val="28"/>
          <w:shd w:val="clear" w:color="auto" w:fill="202124"/>
        </w:rPr>
        <w:t> могут ссылаться на один и тот же объект, поэтому операции над одной переменной могут затрагивать объект, на который ссылается другая переменная.</w:t>
      </w:r>
    </w:p>
    <w:p w:rsidR="00D64497" w:rsidRPr="00D64497" w:rsidRDefault="00D64497" w:rsidP="00D64497">
      <w:pPr>
        <w:pStyle w:val="a3"/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44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Типы значений:</w:t>
      </w:r>
    </w:p>
    <w:p w:rsidR="00D64497" w:rsidRPr="00D64497" w:rsidRDefault="00D64497" w:rsidP="00D64497">
      <w:pPr>
        <w:shd w:val="clear" w:color="auto" w:fill="F7F7FA"/>
        <w:spacing w:before="100" w:beforeAutospacing="1" w:after="100" w:afterAutospacing="1" w:line="312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D644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Целочисленные</w:t>
      </w:r>
      <w:r w:rsidRPr="00D6449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644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типы</w:t>
      </w:r>
      <w:r w:rsidRPr="00D6449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(</w:t>
      </w:r>
      <w:r w:rsidRPr="00D644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byte, </w:t>
      </w:r>
      <w:proofErr w:type="spellStart"/>
      <w:r w:rsidRPr="00D644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sbyte</w:t>
      </w:r>
      <w:proofErr w:type="spellEnd"/>
      <w:r w:rsidRPr="00D644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short, </w:t>
      </w:r>
      <w:proofErr w:type="spellStart"/>
      <w:r w:rsidRPr="00D644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ushort</w:t>
      </w:r>
      <w:proofErr w:type="spellEnd"/>
      <w:r w:rsidRPr="00D644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644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D644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644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D644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long, </w:t>
      </w:r>
      <w:proofErr w:type="spellStart"/>
      <w:r w:rsidRPr="00D644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ulong</w:t>
      </w:r>
      <w:proofErr w:type="spellEnd"/>
      <w:r w:rsidRPr="00D6449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</w:p>
    <w:p w:rsidR="00D64497" w:rsidRPr="00D64497" w:rsidRDefault="00D64497" w:rsidP="00D64497">
      <w:pPr>
        <w:shd w:val="clear" w:color="auto" w:fill="F7F7FA"/>
        <w:spacing w:before="100" w:beforeAutospacing="1" w:after="100" w:afterAutospacing="1" w:line="312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44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Типы с плавающей запятой (</w:t>
      </w:r>
      <w:proofErr w:type="spellStart"/>
      <w:r w:rsidRPr="00D644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proofErr w:type="spellEnd"/>
      <w:r w:rsidRPr="00D644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D644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D644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</w:p>
    <w:p w:rsidR="00D64497" w:rsidRPr="00D64497" w:rsidRDefault="00D64497" w:rsidP="00D64497">
      <w:pPr>
        <w:shd w:val="clear" w:color="auto" w:fill="F7F7FA"/>
        <w:spacing w:before="100" w:beforeAutospacing="1" w:after="100" w:afterAutospacing="1" w:line="312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D644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Тип</w:t>
      </w:r>
      <w:r w:rsidRPr="00D6449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  <w:r w:rsidRPr="00D644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decimal</w:t>
      </w:r>
    </w:p>
    <w:p w:rsidR="00D64497" w:rsidRPr="00D64497" w:rsidRDefault="00D64497" w:rsidP="00D64497">
      <w:pPr>
        <w:shd w:val="clear" w:color="auto" w:fill="F7F7FA"/>
        <w:spacing w:before="100" w:beforeAutospacing="1" w:after="100" w:afterAutospacing="1" w:line="312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D644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Тип</w:t>
      </w:r>
      <w:r w:rsidRPr="00D6449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  <w:r w:rsidRPr="00D644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</w:p>
    <w:p w:rsidR="00D64497" w:rsidRPr="0014537D" w:rsidRDefault="00D64497" w:rsidP="00D64497">
      <w:pPr>
        <w:shd w:val="clear" w:color="auto" w:fill="F7F7FA"/>
        <w:spacing w:before="100" w:beforeAutospacing="1" w:after="100" w:afterAutospacing="1" w:line="312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D644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Тип</w:t>
      </w:r>
      <w:r w:rsidRPr="0014537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  <w:r w:rsidRPr="001453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</w:p>
    <w:p w:rsidR="00D64497" w:rsidRPr="00D64497" w:rsidRDefault="00D64497" w:rsidP="00D64497">
      <w:pPr>
        <w:shd w:val="clear" w:color="auto" w:fill="F7F7FA"/>
        <w:spacing w:before="100" w:beforeAutospacing="1" w:after="100" w:afterAutospacing="1" w:line="312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44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Перечисления </w:t>
      </w:r>
      <w:proofErr w:type="spellStart"/>
      <w:r w:rsidRPr="00D644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enum</w:t>
      </w:r>
      <w:proofErr w:type="spellEnd"/>
    </w:p>
    <w:p w:rsidR="00D64497" w:rsidRPr="00D64497" w:rsidRDefault="00D64497" w:rsidP="00D64497">
      <w:pPr>
        <w:shd w:val="clear" w:color="auto" w:fill="F7F7FA"/>
        <w:spacing w:before="100" w:beforeAutospacing="1" w:after="100" w:afterAutospacing="1" w:line="312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44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Структуры (</w:t>
      </w:r>
      <w:proofErr w:type="spellStart"/>
      <w:r w:rsidRPr="00D644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struct</w:t>
      </w:r>
      <w:proofErr w:type="spellEnd"/>
      <w:r w:rsidRPr="00D644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</w:p>
    <w:p w:rsidR="00DE6739" w:rsidRPr="00BC56D0" w:rsidRDefault="00BC56D0" w:rsidP="00DE6739">
      <w:pPr>
        <w:pStyle w:val="a3"/>
        <w:numPr>
          <w:ilvl w:val="0"/>
          <w:numId w:val="1"/>
        </w:numPr>
        <w:shd w:val="clear" w:color="auto" w:fill="FFFFFF"/>
        <w:spacing w:before="48" w:after="120" w:line="240" w:lineRule="auto"/>
        <w:outlineLvl w:val="4"/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BDC1C6"/>
          <w:shd w:val="clear" w:color="auto" w:fill="202124"/>
        </w:rPr>
        <w:t>Главное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отличие</w:t>
      </w:r>
      <w:r>
        <w:rPr>
          <w:rFonts w:ascii="Arial" w:hAnsi="Arial" w:cs="Arial"/>
          <w:color w:val="BDC1C6"/>
          <w:shd w:val="clear" w:color="auto" w:fill="202124"/>
        </w:rPr>
        <w:t> - это где храниться значение переменной. Для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ссылочных типов</w:t>
      </w:r>
      <w:r>
        <w:rPr>
          <w:rFonts w:ascii="Arial" w:hAnsi="Arial" w:cs="Arial"/>
          <w:color w:val="BDC1C6"/>
          <w:shd w:val="clear" w:color="auto" w:fill="202124"/>
        </w:rPr>
        <w:t> - это куча, для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значимых</w:t>
      </w:r>
      <w:r>
        <w:rPr>
          <w:rFonts w:ascii="Arial" w:hAnsi="Arial" w:cs="Arial"/>
          <w:color w:val="BDC1C6"/>
          <w:shd w:val="clear" w:color="auto" w:fill="202124"/>
        </w:rPr>
        <w:t> - это стек. При этом,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ссылочная</w:t>
      </w:r>
      <w:r>
        <w:rPr>
          <w:rFonts w:ascii="Arial" w:hAnsi="Arial" w:cs="Arial"/>
          <w:color w:val="BDC1C6"/>
          <w:shd w:val="clear" w:color="auto" w:fill="202124"/>
        </w:rPr>
        <w:t> переменная (сама ссылка) храниться на стеке.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Значимыми</w:t>
      </w:r>
      <w:r>
        <w:rPr>
          <w:rFonts w:ascii="Arial" w:hAnsi="Arial" w:cs="Arial"/>
          <w:color w:val="BDC1C6"/>
          <w:shd w:val="clear" w:color="auto" w:fill="202124"/>
        </w:rPr>
        <w:t> могут быть только экземпляры структур, в противоположность им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ссылочные</w:t>
      </w:r>
      <w:r>
        <w:rPr>
          <w:rFonts w:ascii="Arial" w:hAnsi="Arial" w:cs="Arial"/>
          <w:color w:val="BDC1C6"/>
          <w:shd w:val="clear" w:color="auto" w:fill="202124"/>
        </w:rPr>
        <w:t> - это экземпляры классов.</w:t>
      </w:r>
    </w:p>
    <w:p w:rsidR="00BC56D0" w:rsidRPr="009A035B" w:rsidRDefault="009A035B" w:rsidP="00DE6739">
      <w:pPr>
        <w:pStyle w:val="a3"/>
        <w:numPr>
          <w:ilvl w:val="0"/>
          <w:numId w:val="1"/>
        </w:numPr>
        <w:shd w:val="clear" w:color="auto" w:fill="FFFFFF"/>
        <w:spacing w:before="48" w:after="120" w:line="240" w:lineRule="auto"/>
        <w:outlineLvl w:val="4"/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Упаковка и распаковка значимых типов в C#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доступный для программиста механизм преобразования размерных типов данных языка </w:t>
      </w:r>
      <w:hyperlink r:id="rId9" w:tooltip="C Sharp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C#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из значимых в ссылочные и обратно через задействование свойств фундаментального базового класса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9A035B" w:rsidRDefault="009A035B" w:rsidP="009A035B">
      <w:pPr>
        <w:pStyle w:val="a3"/>
        <w:shd w:val="clear" w:color="auto" w:fill="FFFFFF"/>
        <w:spacing w:before="48" w:after="120" w:line="240" w:lineRule="auto"/>
        <w:outlineLvl w:val="4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Упаковка</w:t>
      </w:r>
      <w:r w:rsidRPr="009A035B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9A035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 языке C# упаковка работает как неявное преобразование экземпляра любого размерного типа в объект базового класса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которое происходит, когда </w:t>
      </w:r>
      <w:hyperlink r:id="rId10" w:tooltip="Компилятор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компилятор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наталкивается на значимый тип в том контексте, где ожидается появление ссылки. </w:t>
      </w:r>
    </w:p>
    <w:p w:rsidR="00691223" w:rsidRDefault="009A035B" w:rsidP="00691223">
      <w:pPr>
        <w:pStyle w:val="a3"/>
        <w:shd w:val="clear" w:color="auto" w:fill="FFFFFF"/>
        <w:spacing w:before="48" w:after="120" w:line="240" w:lineRule="auto"/>
        <w:outlineLvl w:val="4"/>
        <w:rPr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Распаковка.</w:t>
      </w:r>
      <w:r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color w:val="000000"/>
          <w:sz w:val="26"/>
          <w:szCs w:val="26"/>
          <w:shd w:val="clear" w:color="auto" w:fill="ADD8E6"/>
        </w:rPr>
        <w:t>это преобразование </w:t>
      </w:r>
      <w:proofErr w:type="spellStart"/>
      <w:r>
        <w:rPr>
          <w:b/>
          <w:bCs/>
          <w:color w:val="404040"/>
          <w:sz w:val="26"/>
          <w:szCs w:val="26"/>
        </w:rPr>
        <w:t>Object</w:t>
      </w:r>
      <w:proofErr w:type="spellEnd"/>
      <w:r>
        <w:rPr>
          <w:color w:val="000000"/>
          <w:sz w:val="26"/>
          <w:szCs w:val="26"/>
          <w:shd w:val="clear" w:color="auto" w:fill="ADD8E6"/>
        </w:rPr>
        <w:t> типа в </w:t>
      </w:r>
      <w:proofErr w:type="spellStart"/>
      <w:r>
        <w:rPr>
          <w:b/>
          <w:bCs/>
          <w:color w:val="404040"/>
          <w:sz w:val="26"/>
          <w:szCs w:val="26"/>
        </w:rPr>
        <w:t>value</w:t>
      </w:r>
      <w:proofErr w:type="spellEnd"/>
      <w:r>
        <w:rPr>
          <w:color w:val="000000"/>
          <w:sz w:val="26"/>
          <w:szCs w:val="26"/>
          <w:shd w:val="clear" w:color="auto" w:fill="ADD8E6"/>
        </w:rPr>
        <w:t>(</w:t>
      </w:r>
      <w:r>
        <w:rPr>
          <w:b/>
          <w:bCs/>
          <w:color w:val="404040"/>
          <w:sz w:val="26"/>
          <w:szCs w:val="26"/>
        </w:rPr>
        <w:t>значимый</w:t>
      </w:r>
      <w:r>
        <w:rPr>
          <w:color w:val="000000"/>
          <w:sz w:val="26"/>
          <w:szCs w:val="26"/>
          <w:shd w:val="clear" w:color="auto" w:fill="ADD8E6"/>
        </w:rPr>
        <w:t>) тип.</w:t>
      </w:r>
      <w:r w:rsidRPr="009A035B">
        <w:rPr>
          <w:b/>
          <w:bCs/>
          <w:color w:val="404040"/>
          <w:sz w:val="26"/>
          <w:szCs w:val="26"/>
          <w:shd w:val="clear" w:color="auto" w:fill="FFFFFF"/>
        </w:rPr>
        <w:t xml:space="preserve"> </w:t>
      </w:r>
      <w:r>
        <w:rPr>
          <w:b/>
          <w:bCs/>
          <w:color w:val="404040"/>
          <w:sz w:val="26"/>
          <w:szCs w:val="26"/>
          <w:shd w:val="clear" w:color="auto" w:fill="FFFFFF"/>
        </w:rPr>
        <w:t>При распаковке происходит следующее: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  <w:shd w:val="clear" w:color="auto" w:fill="FFFFFF"/>
        </w:rPr>
        <w:t>• Сначала извлекается адрес поля из упакованного объекта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  <w:shd w:val="clear" w:color="auto" w:fill="FFFFFF"/>
        </w:rPr>
        <w:t>• значения поля копируется из кучи в экземпляр значимого типа, находящийся в стеке</w:t>
      </w:r>
      <w:r w:rsidR="00691223">
        <w:rPr>
          <w:color w:val="000000"/>
          <w:sz w:val="26"/>
          <w:szCs w:val="26"/>
          <w:shd w:val="clear" w:color="auto" w:fill="FFFFFF"/>
        </w:rPr>
        <w:t>.</w:t>
      </w:r>
    </w:p>
    <w:p w:rsidR="00691223" w:rsidRDefault="00691223" w:rsidP="00691223">
      <w:pPr>
        <w:pStyle w:val="a3"/>
        <w:shd w:val="clear" w:color="auto" w:fill="FFFFFF"/>
        <w:spacing w:before="48" w:after="120" w:line="240" w:lineRule="auto"/>
        <w:outlineLvl w:val="4"/>
        <w:rPr>
          <w:color w:val="000000"/>
          <w:sz w:val="26"/>
          <w:szCs w:val="26"/>
          <w:shd w:val="clear" w:color="auto" w:fill="FFFFFF"/>
        </w:rPr>
      </w:pPr>
    </w:p>
    <w:p w:rsidR="00691223" w:rsidRPr="00691223" w:rsidRDefault="00691223" w:rsidP="00691223">
      <w:pPr>
        <w:pStyle w:val="a3"/>
        <w:numPr>
          <w:ilvl w:val="0"/>
          <w:numId w:val="1"/>
        </w:numPr>
        <w:shd w:val="clear" w:color="auto" w:fill="FFFFFF"/>
        <w:spacing w:before="48" w:after="120" w:line="240" w:lineRule="auto"/>
        <w:outlineLvl w:val="4"/>
        <w:rPr>
          <w:color w:val="000000"/>
          <w:sz w:val="26"/>
          <w:szCs w:val="26"/>
          <w:shd w:val="clear" w:color="auto" w:fill="FFFFFF"/>
        </w:rPr>
      </w:pPr>
    </w:p>
    <w:p w:rsidR="00691223" w:rsidRPr="00691223" w:rsidRDefault="00691223" w:rsidP="00691223">
      <w:pPr>
        <w:shd w:val="clear" w:color="auto" w:fill="FFFFFF"/>
        <w:spacing w:before="48" w:after="120" w:line="240" w:lineRule="auto"/>
        <w:outlineLvl w:val="4"/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C77949" w:rsidRPr="00F41300" w:rsidRDefault="00C77949" w:rsidP="00D453A4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77949" w:rsidRPr="00F41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714B6"/>
    <w:multiLevelType w:val="multilevel"/>
    <w:tmpl w:val="8998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B65D72"/>
    <w:multiLevelType w:val="multilevel"/>
    <w:tmpl w:val="5A1E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E07A0"/>
    <w:multiLevelType w:val="hybridMultilevel"/>
    <w:tmpl w:val="3984F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49"/>
    <w:rsid w:val="0000353E"/>
    <w:rsid w:val="0014537D"/>
    <w:rsid w:val="001627DE"/>
    <w:rsid w:val="002A2608"/>
    <w:rsid w:val="002D06F1"/>
    <w:rsid w:val="00362E49"/>
    <w:rsid w:val="00691223"/>
    <w:rsid w:val="00886019"/>
    <w:rsid w:val="009A035B"/>
    <w:rsid w:val="00A910D6"/>
    <w:rsid w:val="00BC56D0"/>
    <w:rsid w:val="00BF0009"/>
    <w:rsid w:val="00C77949"/>
    <w:rsid w:val="00D453A4"/>
    <w:rsid w:val="00D64497"/>
    <w:rsid w:val="00DC307A"/>
    <w:rsid w:val="00DE6739"/>
    <w:rsid w:val="00F4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AF0E"/>
  <w15:chartTrackingRefBased/>
  <w15:docId w15:val="{28474057-A3B9-4CCD-BD15-4A32ECAF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D453A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94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D453A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2D06F1"/>
    <w:rPr>
      <w:color w:val="0000FF"/>
      <w:u w:val="single"/>
    </w:rPr>
  </w:style>
  <w:style w:type="character" w:styleId="a5">
    <w:name w:val="Strong"/>
    <w:basedOn w:val="a0"/>
    <w:uiPriority w:val="22"/>
    <w:qFormat/>
    <w:rsid w:val="00A910D6"/>
    <w:rPr>
      <w:b/>
      <w:bCs/>
    </w:rPr>
  </w:style>
  <w:style w:type="paragraph" w:styleId="a6">
    <w:name w:val="Normal (Web)"/>
    <w:basedOn w:val="a"/>
    <w:uiPriority w:val="99"/>
    <w:semiHidden/>
    <w:unhideWhenUsed/>
    <w:rsid w:val="00F41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413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2%D0%B8%D0%BF_%D0%B4%D0%B0%D0%BD%D0%BD%D1%8B%D1%8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3%D0%BF%D1%80%D0%B0%D0%B2%D0%BB%D1%8F%D0%B5%D0%BC%D1%8B%D0%B9_%D0%BA%D0%BE%D0%B4" TargetMode="External"/><Relationship Id="rId10" Type="http://schemas.openxmlformats.org/officeDocument/2006/relationships/hyperlink" Target="https://ru.wikipedia.org/wiki/%D0%9A%D0%BE%D0%BC%D0%BF%D0%B8%D0%BB%D1%8F%D1%82%D0%BE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C_Shar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karomiriand@gmail.com</cp:lastModifiedBy>
  <cp:revision>10</cp:revision>
  <dcterms:created xsi:type="dcterms:W3CDTF">2021-10-11T08:13:00Z</dcterms:created>
  <dcterms:modified xsi:type="dcterms:W3CDTF">2021-11-08T12:08:00Z</dcterms:modified>
</cp:coreProperties>
</file>