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3095" w:rsidRDefault="00A33095">
      <w:pPr>
        <w:pStyle w:val="CDBTitel"/>
      </w:pPr>
    </w:p>
    <w:p w:rsidR="001501D4" w:rsidRDefault="008D1A7B">
      <w:pPr>
        <w:pStyle w:val="CDBTitel"/>
      </w:pPr>
      <w:r>
        <w:t>Realisierungs</w:t>
      </w:r>
      <w:r w:rsidR="000E4CAD">
        <w:t>bericht</w:t>
      </w:r>
    </w:p>
    <w:p w:rsidR="001501D4" w:rsidRDefault="001501D4">
      <w:pPr>
        <w:pStyle w:val="CDBuLinie"/>
      </w:pPr>
    </w:p>
    <w:tbl>
      <w:tblPr>
        <w:tblW w:w="0" w:type="auto"/>
        <w:tblInd w:w="108" w:type="dxa"/>
        <w:tblLayout w:type="fixed"/>
        <w:tblCellMar>
          <w:top w:w="17" w:type="dxa"/>
          <w:bottom w:w="17" w:type="dxa"/>
        </w:tblCellMar>
        <w:tblLook w:val="0000" w:firstRow="0" w:lastRow="0" w:firstColumn="0" w:lastColumn="0" w:noHBand="0" w:noVBand="0"/>
      </w:tblPr>
      <w:tblGrid>
        <w:gridCol w:w="2388"/>
        <w:gridCol w:w="7251"/>
      </w:tblGrid>
      <w:tr w:rsidR="001501D4">
        <w:tc>
          <w:tcPr>
            <w:tcW w:w="2388" w:type="dxa"/>
            <w:tcBorders>
              <w:left w:val="single" w:sz="4" w:space="0" w:color="FFFFFF"/>
              <w:bottom w:val="single" w:sz="4" w:space="0" w:color="FFFFFF"/>
            </w:tcBorders>
            <w:shd w:val="clear" w:color="auto" w:fill="333399"/>
            <w:vAlign w:val="center"/>
          </w:tcPr>
          <w:p w:rsidR="001501D4" w:rsidRDefault="006E5967">
            <w:pPr>
              <w:snapToGrid w:val="0"/>
              <w:spacing w:before="40" w:after="40"/>
              <w:jc w:val="right"/>
              <w:rPr>
                <w:b/>
                <w:color w:val="FFFFFF"/>
              </w:rPr>
            </w:pPr>
            <w:r>
              <w:rPr>
                <w:b/>
                <w:color w:val="FFFFFF"/>
              </w:rPr>
              <w:t xml:space="preserve">Status </w:t>
            </w:r>
          </w:p>
        </w:tc>
        <w:tc>
          <w:tcPr>
            <w:tcW w:w="7251" w:type="dxa"/>
            <w:tcBorders>
              <w:left w:val="single" w:sz="4" w:space="0" w:color="FFFFFF"/>
              <w:bottom w:val="single" w:sz="4" w:space="0" w:color="FFFFFF"/>
              <w:right w:val="single" w:sz="4" w:space="0" w:color="FFFFFF"/>
            </w:tcBorders>
            <w:shd w:val="clear" w:color="auto" w:fill="D9D9D9"/>
          </w:tcPr>
          <w:p w:rsidR="001501D4" w:rsidRDefault="001501D4">
            <w:pPr>
              <w:snapToGrid w:val="0"/>
              <w:spacing w:before="40" w:after="40"/>
            </w:pPr>
            <w:r>
              <w:t>In Arbeit / In Prüfung / Abgeschlossen</w:t>
            </w:r>
          </w:p>
        </w:tc>
      </w:tr>
      <w:tr w:rsidR="001501D4">
        <w:tc>
          <w:tcPr>
            <w:tcW w:w="2388" w:type="dxa"/>
            <w:tcBorders>
              <w:left w:val="single" w:sz="4" w:space="0" w:color="FFFFFF"/>
              <w:bottom w:val="single" w:sz="4" w:space="0" w:color="FFFFFF"/>
            </w:tcBorders>
            <w:shd w:val="clear" w:color="auto" w:fill="333399"/>
            <w:vAlign w:val="center"/>
          </w:tcPr>
          <w:p w:rsidR="001501D4" w:rsidRDefault="001501D4">
            <w:pPr>
              <w:snapToGrid w:val="0"/>
              <w:spacing w:before="40" w:after="40"/>
              <w:jc w:val="right"/>
              <w:rPr>
                <w:b/>
                <w:color w:val="FFFFFF"/>
              </w:rPr>
            </w:pPr>
            <w:r>
              <w:rPr>
                <w:b/>
                <w:color w:val="FFFFFF"/>
              </w:rPr>
              <w:t>Projektname</w:t>
            </w:r>
          </w:p>
        </w:tc>
        <w:tc>
          <w:tcPr>
            <w:tcW w:w="7251" w:type="dxa"/>
            <w:tcBorders>
              <w:left w:val="single" w:sz="4" w:space="0" w:color="FFFFFF"/>
              <w:bottom w:val="single" w:sz="4" w:space="0" w:color="FFFFFF"/>
              <w:right w:val="single" w:sz="4" w:space="0" w:color="FFFFFF"/>
            </w:tcBorders>
            <w:shd w:val="clear" w:color="auto" w:fill="D9D9D9"/>
          </w:tcPr>
          <w:p w:rsidR="001501D4" w:rsidRDefault="001501D4">
            <w:pPr>
              <w:snapToGrid w:val="0"/>
              <w:spacing w:before="40" w:after="40"/>
              <w:rPr>
                <w:b/>
                <w:color w:val="FFFFFF"/>
              </w:rPr>
            </w:pPr>
            <w:r>
              <w:t>&lt;Projektname&gt;</w:t>
            </w:r>
          </w:p>
        </w:tc>
      </w:tr>
      <w:tr w:rsidR="001501D4">
        <w:tc>
          <w:tcPr>
            <w:tcW w:w="2388" w:type="dxa"/>
            <w:tcBorders>
              <w:left w:val="single" w:sz="4" w:space="0" w:color="FFFFFF"/>
              <w:bottom w:val="single" w:sz="4" w:space="0" w:color="FFFFFF"/>
            </w:tcBorders>
            <w:shd w:val="clear" w:color="auto" w:fill="333399"/>
            <w:vAlign w:val="center"/>
          </w:tcPr>
          <w:p w:rsidR="001501D4" w:rsidRDefault="001501D4">
            <w:pPr>
              <w:snapToGrid w:val="0"/>
              <w:spacing w:before="40" w:after="40"/>
              <w:jc w:val="right"/>
              <w:rPr>
                <w:b/>
                <w:color w:val="FFFFFF"/>
              </w:rPr>
            </w:pPr>
            <w:r>
              <w:rPr>
                <w:b/>
                <w:color w:val="FFFFFF"/>
              </w:rPr>
              <w:t>Projektleiter</w:t>
            </w:r>
          </w:p>
        </w:tc>
        <w:tc>
          <w:tcPr>
            <w:tcW w:w="7251" w:type="dxa"/>
            <w:tcBorders>
              <w:left w:val="single" w:sz="4" w:space="0" w:color="FFFFFF"/>
              <w:bottom w:val="single" w:sz="4" w:space="0" w:color="FFFFFF"/>
              <w:right w:val="single" w:sz="4" w:space="0" w:color="FFFFFF"/>
            </w:tcBorders>
            <w:shd w:val="clear" w:color="auto" w:fill="D9D9D9"/>
          </w:tcPr>
          <w:p w:rsidR="001501D4" w:rsidRDefault="001501D4">
            <w:pPr>
              <w:snapToGrid w:val="0"/>
              <w:spacing w:before="40" w:after="40"/>
              <w:rPr>
                <w:b/>
                <w:color w:val="FFFFFF"/>
              </w:rPr>
            </w:pPr>
            <w:r>
              <w:t>&lt;Projektleiter&gt;</w:t>
            </w:r>
          </w:p>
        </w:tc>
      </w:tr>
      <w:tr w:rsidR="001501D4">
        <w:tc>
          <w:tcPr>
            <w:tcW w:w="2388" w:type="dxa"/>
            <w:tcBorders>
              <w:left w:val="single" w:sz="4" w:space="0" w:color="FFFFFF"/>
              <w:bottom w:val="single" w:sz="4" w:space="0" w:color="FFFFFF"/>
            </w:tcBorders>
            <w:shd w:val="clear" w:color="auto" w:fill="333399"/>
            <w:vAlign w:val="center"/>
          </w:tcPr>
          <w:p w:rsidR="001501D4" w:rsidRDefault="001501D4">
            <w:pPr>
              <w:snapToGrid w:val="0"/>
              <w:spacing w:before="40" w:after="40"/>
              <w:jc w:val="right"/>
              <w:rPr>
                <w:b/>
                <w:color w:val="FFFFFF"/>
              </w:rPr>
            </w:pPr>
            <w:r>
              <w:rPr>
                <w:b/>
                <w:color w:val="FFFFFF"/>
              </w:rPr>
              <w:t>Auftraggeber</w:t>
            </w:r>
          </w:p>
        </w:tc>
        <w:tc>
          <w:tcPr>
            <w:tcW w:w="7251" w:type="dxa"/>
            <w:tcBorders>
              <w:left w:val="single" w:sz="4" w:space="0" w:color="FFFFFF"/>
              <w:bottom w:val="single" w:sz="4" w:space="0" w:color="FFFFFF"/>
              <w:right w:val="single" w:sz="4" w:space="0" w:color="FFFFFF"/>
            </w:tcBorders>
            <w:shd w:val="clear" w:color="auto" w:fill="D9D9D9"/>
          </w:tcPr>
          <w:p w:rsidR="001501D4" w:rsidRDefault="001501D4">
            <w:pPr>
              <w:snapToGrid w:val="0"/>
              <w:spacing w:before="40" w:after="40"/>
              <w:rPr>
                <w:b/>
                <w:color w:val="FFFFFF"/>
              </w:rPr>
            </w:pPr>
            <w:r>
              <w:t>&lt;Auftraggeber&gt;</w:t>
            </w:r>
          </w:p>
        </w:tc>
      </w:tr>
      <w:tr w:rsidR="001501D4">
        <w:tc>
          <w:tcPr>
            <w:tcW w:w="2388" w:type="dxa"/>
            <w:tcBorders>
              <w:left w:val="single" w:sz="4" w:space="0" w:color="FFFFFF"/>
              <w:bottom w:val="single" w:sz="4" w:space="0" w:color="FFFFFF"/>
            </w:tcBorders>
            <w:shd w:val="clear" w:color="auto" w:fill="333399"/>
            <w:vAlign w:val="center"/>
          </w:tcPr>
          <w:p w:rsidR="001501D4" w:rsidRDefault="001501D4">
            <w:pPr>
              <w:snapToGrid w:val="0"/>
              <w:spacing w:before="40" w:after="40"/>
              <w:jc w:val="right"/>
              <w:rPr>
                <w:b/>
                <w:color w:val="FFFFFF"/>
              </w:rPr>
            </w:pPr>
            <w:r>
              <w:rPr>
                <w:b/>
                <w:color w:val="FFFFFF"/>
              </w:rPr>
              <w:t>Autor</w:t>
            </w:r>
            <w:r w:rsidR="006E5967">
              <w:rPr>
                <w:b/>
                <w:color w:val="FFFFFF"/>
              </w:rPr>
              <w:t>en</w:t>
            </w:r>
          </w:p>
        </w:tc>
        <w:tc>
          <w:tcPr>
            <w:tcW w:w="7251" w:type="dxa"/>
            <w:tcBorders>
              <w:left w:val="single" w:sz="4" w:space="0" w:color="FFFFFF"/>
              <w:bottom w:val="single" w:sz="4" w:space="0" w:color="FFFFFF"/>
              <w:right w:val="single" w:sz="4" w:space="0" w:color="FFFFFF"/>
            </w:tcBorders>
            <w:shd w:val="clear" w:color="auto" w:fill="D9D9D9"/>
          </w:tcPr>
          <w:p w:rsidR="001501D4" w:rsidRDefault="001501D4">
            <w:pPr>
              <w:snapToGrid w:val="0"/>
              <w:spacing w:before="40" w:after="40"/>
              <w:rPr>
                <w:b/>
                <w:color w:val="FFFFFF"/>
              </w:rPr>
            </w:pPr>
            <w:r>
              <w:t>&lt;Autor</w:t>
            </w:r>
            <w:r w:rsidR="006E5967">
              <w:t>1</w:t>
            </w:r>
            <w:r>
              <w:t>&gt;</w:t>
            </w:r>
            <w:r w:rsidR="006E5967">
              <w:t xml:space="preserve"> &lt;Autor2&gt;</w:t>
            </w:r>
          </w:p>
        </w:tc>
      </w:tr>
      <w:tr w:rsidR="001501D4">
        <w:tc>
          <w:tcPr>
            <w:tcW w:w="2388" w:type="dxa"/>
            <w:tcBorders>
              <w:left w:val="single" w:sz="4" w:space="0" w:color="FFFFFF"/>
              <w:bottom w:val="single" w:sz="4" w:space="0" w:color="FFFFFF"/>
            </w:tcBorders>
            <w:shd w:val="clear" w:color="auto" w:fill="333399"/>
            <w:vAlign w:val="center"/>
          </w:tcPr>
          <w:p w:rsidR="001501D4" w:rsidRDefault="001501D4">
            <w:pPr>
              <w:snapToGrid w:val="0"/>
              <w:spacing w:before="40" w:after="40"/>
              <w:jc w:val="right"/>
              <w:rPr>
                <w:b/>
                <w:color w:val="FFFFFF"/>
              </w:rPr>
            </w:pPr>
            <w:r>
              <w:rPr>
                <w:b/>
                <w:color w:val="FFFFFF"/>
              </w:rPr>
              <w:t>Verteiler</w:t>
            </w:r>
          </w:p>
        </w:tc>
        <w:tc>
          <w:tcPr>
            <w:tcW w:w="7251" w:type="dxa"/>
            <w:tcBorders>
              <w:left w:val="single" w:sz="4" w:space="0" w:color="FFFFFF"/>
              <w:bottom w:val="single" w:sz="4" w:space="0" w:color="FFFFFF"/>
              <w:right w:val="single" w:sz="4" w:space="0" w:color="FFFFFF"/>
            </w:tcBorders>
            <w:shd w:val="clear" w:color="auto" w:fill="D9D9D9"/>
          </w:tcPr>
          <w:p w:rsidR="001501D4" w:rsidRDefault="001501D4">
            <w:pPr>
              <w:snapToGrid w:val="0"/>
              <w:spacing w:before="40" w:after="40"/>
              <w:rPr>
                <w:sz w:val="16"/>
                <w:szCs w:val="16"/>
              </w:rPr>
            </w:pPr>
            <w:r>
              <w:t>&lt;Verteiler&gt;</w:t>
            </w:r>
          </w:p>
        </w:tc>
      </w:tr>
    </w:tbl>
    <w:p w:rsidR="001501D4" w:rsidRDefault="001501D4" w:rsidP="006E5967">
      <w:pPr>
        <w:spacing w:before="240" w:after="200"/>
        <w:rPr>
          <w:b/>
        </w:rPr>
      </w:pPr>
      <w:r>
        <w:rPr>
          <w:b/>
        </w:rPr>
        <w:t>Änderungskontrolle, Prüfung, Genehmigung</w:t>
      </w:r>
    </w:p>
    <w:tbl>
      <w:tblPr>
        <w:tblW w:w="0" w:type="auto"/>
        <w:tblInd w:w="108" w:type="dxa"/>
        <w:tblLayout w:type="fixed"/>
        <w:tblCellMar>
          <w:top w:w="17" w:type="dxa"/>
          <w:bottom w:w="17" w:type="dxa"/>
        </w:tblCellMar>
        <w:tblLook w:val="0000" w:firstRow="0" w:lastRow="0" w:firstColumn="0" w:lastColumn="0" w:noHBand="0" w:noVBand="0"/>
      </w:tblPr>
      <w:tblGrid>
        <w:gridCol w:w="1129"/>
        <w:gridCol w:w="1239"/>
        <w:gridCol w:w="3903"/>
        <w:gridCol w:w="3368"/>
      </w:tblGrid>
      <w:tr w:rsidR="001501D4">
        <w:tc>
          <w:tcPr>
            <w:tcW w:w="1129" w:type="dxa"/>
            <w:tcBorders>
              <w:top w:val="single" w:sz="4" w:space="0" w:color="FFFFFF"/>
              <w:left w:val="single" w:sz="4" w:space="0" w:color="FFFFFF"/>
              <w:bottom w:val="single" w:sz="4" w:space="0" w:color="FFFFFF"/>
            </w:tcBorders>
            <w:shd w:val="clear" w:color="auto" w:fill="333399"/>
          </w:tcPr>
          <w:p w:rsidR="001501D4" w:rsidRDefault="001501D4">
            <w:pPr>
              <w:pStyle w:val="Tabellenberschrift"/>
              <w:snapToGrid w:val="0"/>
            </w:pPr>
            <w:r>
              <w:t>Version</w:t>
            </w:r>
          </w:p>
        </w:tc>
        <w:tc>
          <w:tcPr>
            <w:tcW w:w="1239" w:type="dxa"/>
            <w:tcBorders>
              <w:top w:val="single" w:sz="4" w:space="0" w:color="FFFFFF"/>
              <w:left w:val="single" w:sz="4" w:space="0" w:color="FFFFFF"/>
              <w:bottom w:val="single" w:sz="4" w:space="0" w:color="FFFFFF"/>
            </w:tcBorders>
            <w:shd w:val="clear" w:color="auto" w:fill="333399"/>
          </w:tcPr>
          <w:p w:rsidR="001501D4" w:rsidRDefault="001501D4">
            <w:pPr>
              <w:pStyle w:val="Tabellenberschrift"/>
              <w:snapToGrid w:val="0"/>
            </w:pPr>
            <w:r>
              <w:t>Datum</w:t>
            </w:r>
          </w:p>
        </w:tc>
        <w:tc>
          <w:tcPr>
            <w:tcW w:w="3903" w:type="dxa"/>
            <w:tcBorders>
              <w:top w:val="single" w:sz="4" w:space="0" w:color="FFFFFF"/>
              <w:left w:val="single" w:sz="4" w:space="0" w:color="FFFFFF"/>
              <w:bottom w:val="single" w:sz="4" w:space="0" w:color="FFFFFF"/>
            </w:tcBorders>
            <w:shd w:val="clear" w:color="auto" w:fill="333399"/>
          </w:tcPr>
          <w:p w:rsidR="001501D4" w:rsidRDefault="001501D4">
            <w:pPr>
              <w:pStyle w:val="Tabellenberschrift"/>
              <w:snapToGrid w:val="0"/>
            </w:pPr>
            <w:r>
              <w:t>Beschreibung, Bemerkung</w:t>
            </w:r>
          </w:p>
        </w:tc>
        <w:tc>
          <w:tcPr>
            <w:tcW w:w="3368" w:type="dxa"/>
            <w:tcBorders>
              <w:top w:val="single" w:sz="4" w:space="0" w:color="FFFFFF"/>
              <w:left w:val="single" w:sz="4" w:space="0" w:color="FFFFFF"/>
              <w:bottom w:val="single" w:sz="4" w:space="0" w:color="FFFFFF"/>
              <w:right w:val="single" w:sz="4" w:space="0" w:color="FFFFFF"/>
            </w:tcBorders>
            <w:shd w:val="clear" w:color="auto" w:fill="333399"/>
          </w:tcPr>
          <w:p w:rsidR="001501D4" w:rsidRDefault="001501D4">
            <w:pPr>
              <w:pStyle w:val="Tabellenberschrift"/>
              <w:snapToGrid w:val="0"/>
            </w:pPr>
            <w:r>
              <w:t>Name oder Rolle</w:t>
            </w:r>
          </w:p>
        </w:tc>
      </w:tr>
      <w:tr w:rsidR="006E5967">
        <w:tc>
          <w:tcPr>
            <w:tcW w:w="1129" w:type="dxa"/>
            <w:tcBorders>
              <w:left w:val="single" w:sz="4" w:space="0" w:color="FFFFFF"/>
              <w:bottom w:val="single" w:sz="4" w:space="0" w:color="FFFFFF"/>
            </w:tcBorders>
            <w:shd w:val="clear" w:color="auto" w:fill="D9D9D9"/>
          </w:tcPr>
          <w:p w:rsidR="006E5967" w:rsidRDefault="006E5967" w:rsidP="001501D4">
            <w:pPr>
              <w:pStyle w:val="TabellenInhalt"/>
              <w:snapToGrid w:val="0"/>
            </w:pPr>
          </w:p>
        </w:tc>
        <w:tc>
          <w:tcPr>
            <w:tcW w:w="1239" w:type="dxa"/>
            <w:tcBorders>
              <w:left w:val="single" w:sz="4" w:space="0" w:color="FFFFFF"/>
              <w:bottom w:val="single" w:sz="4" w:space="0" w:color="FFFFFF"/>
            </w:tcBorders>
            <w:shd w:val="clear" w:color="auto" w:fill="D9D9D9"/>
          </w:tcPr>
          <w:p w:rsidR="006E5967" w:rsidRDefault="006E5967" w:rsidP="001501D4">
            <w:pPr>
              <w:pStyle w:val="TabellenInhalt"/>
              <w:snapToGrid w:val="0"/>
            </w:pPr>
          </w:p>
        </w:tc>
        <w:tc>
          <w:tcPr>
            <w:tcW w:w="3903" w:type="dxa"/>
            <w:tcBorders>
              <w:left w:val="single" w:sz="4" w:space="0" w:color="FFFFFF"/>
              <w:bottom w:val="single" w:sz="4" w:space="0" w:color="FFFFFF"/>
            </w:tcBorders>
            <w:shd w:val="clear" w:color="auto" w:fill="D9D9D9"/>
          </w:tcPr>
          <w:p w:rsidR="006E5967" w:rsidRDefault="006E5967" w:rsidP="001501D4">
            <w:pPr>
              <w:pStyle w:val="TabellenInhalt"/>
              <w:snapToGrid w:val="0"/>
            </w:pPr>
          </w:p>
        </w:tc>
        <w:tc>
          <w:tcPr>
            <w:tcW w:w="3368" w:type="dxa"/>
            <w:tcBorders>
              <w:left w:val="single" w:sz="4" w:space="0" w:color="FFFFFF"/>
              <w:bottom w:val="single" w:sz="4" w:space="0" w:color="FFFFFF"/>
              <w:right w:val="single" w:sz="4" w:space="0" w:color="FFFFFF"/>
            </w:tcBorders>
            <w:shd w:val="clear" w:color="auto" w:fill="D9D9D9"/>
          </w:tcPr>
          <w:p w:rsidR="006E5967" w:rsidRDefault="006E5967" w:rsidP="001501D4">
            <w:pPr>
              <w:pStyle w:val="TabellenInhalt"/>
              <w:snapToGrid w:val="0"/>
            </w:pPr>
          </w:p>
        </w:tc>
      </w:tr>
      <w:tr w:rsidR="006E5967">
        <w:tc>
          <w:tcPr>
            <w:tcW w:w="1129" w:type="dxa"/>
            <w:tcBorders>
              <w:left w:val="single" w:sz="4" w:space="0" w:color="FFFFFF"/>
              <w:bottom w:val="single" w:sz="4" w:space="0" w:color="FFFFFF"/>
            </w:tcBorders>
            <w:shd w:val="clear" w:color="auto" w:fill="D9D9D9"/>
          </w:tcPr>
          <w:p w:rsidR="006E5967" w:rsidRDefault="006E5967" w:rsidP="001501D4">
            <w:pPr>
              <w:pStyle w:val="TabellenInhalt"/>
              <w:snapToGrid w:val="0"/>
            </w:pPr>
          </w:p>
        </w:tc>
        <w:tc>
          <w:tcPr>
            <w:tcW w:w="1239" w:type="dxa"/>
            <w:tcBorders>
              <w:left w:val="single" w:sz="4" w:space="0" w:color="FFFFFF"/>
              <w:bottom w:val="single" w:sz="4" w:space="0" w:color="FFFFFF"/>
            </w:tcBorders>
            <w:shd w:val="clear" w:color="auto" w:fill="D9D9D9"/>
          </w:tcPr>
          <w:p w:rsidR="006E5967" w:rsidRDefault="006E5967" w:rsidP="001501D4">
            <w:pPr>
              <w:pStyle w:val="TabellenInhalt"/>
              <w:snapToGrid w:val="0"/>
            </w:pPr>
          </w:p>
        </w:tc>
        <w:tc>
          <w:tcPr>
            <w:tcW w:w="3903" w:type="dxa"/>
            <w:tcBorders>
              <w:left w:val="single" w:sz="4" w:space="0" w:color="FFFFFF"/>
              <w:bottom w:val="single" w:sz="4" w:space="0" w:color="FFFFFF"/>
            </w:tcBorders>
            <w:shd w:val="clear" w:color="auto" w:fill="D9D9D9"/>
          </w:tcPr>
          <w:p w:rsidR="006E5967" w:rsidRDefault="006E5967" w:rsidP="001501D4">
            <w:pPr>
              <w:pStyle w:val="TabellenInhalt"/>
              <w:snapToGrid w:val="0"/>
            </w:pPr>
          </w:p>
        </w:tc>
        <w:tc>
          <w:tcPr>
            <w:tcW w:w="3368" w:type="dxa"/>
            <w:tcBorders>
              <w:left w:val="single" w:sz="4" w:space="0" w:color="FFFFFF"/>
              <w:bottom w:val="single" w:sz="4" w:space="0" w:color="FFFFFF"/>
              <w:right w:val="single" w:sz="4" w:space="0" w:color="FFFFFF"/>
            </w:tcBorders>
            <w:shd w:val="clear" w:color="auto" w:fill="D9D9D9"/>
          </w:tcPr>
          <w:p w:rsidR="006E5967" w:rsidRDefault="006E5967" w:rsidP="001501D4">
            <w:pPr>
              <w:pStyle w:val="TabellenInhalt"/>
              <w:snapToGrid w:val="0"/>
            </w:pPr>
          </w:p>
        </w:tc>
      </w:tr>
      <w:tr w:rsidR="006E5967">
        <w:tc>
          <w:tcPr>
            <w:tcW w:w="1129" w:type="dxa"/>
            <w:tcBorders>
              <w:left w:val="single" w:sz="4" w:space="0" w:color="FFFFFF"/>
              <w:bottom w:val="single" w:sz="4" w:space="0" w:color="FFFFFF"/>
            </w:tcBorders>
            <w:shd w:val="clear" w:color="auto" w:fill="D9D9D9"/>
          </w:tcPr>
          <w:p w:rsidR="006E5967" w:rsidRDefault="006E5967" w:rsidP="001501D4">
            <w:pPr>
              <w:pStyle w:val="TabellenInhalt"/>
              <w:snapToGrid w:val="0"/>
            </w:pPr>
          </w:p>
        </w:tc>
        <w:tc>
          <w:tcPr>
            <w:tcW w:w="1239" w:type="dxa"/>
            <w:tcBorders>
              <w:left w:val="single" w:sz="4" w:space="0" w:color="FFFFFF"/>
              <w:bottom w:val="single" w:sz="4" w:space="0" w:color="FFFFFF"/>
            </w:tcBorders>
            <w:shd w:val="clear" w:color="auto" w:fill="D9D9D9"/>
          </w:tcPr>
          <w:p w:rsidR="006E5967" w:rsidRDefault="006E5967" w:rsidP="001501D4">
            <w:pPr>
              <w:pStyle w:val="TabellenInhalt"/>
              <w:snapToGrid w:val="0"/>
            </w:pPr>
          </w:p>
        </w:tc>
        <w:tc>
          <w:tcPr>
            <w:tcW w:w="3903" w:type="dxa"/>
            <w:tcBorders>
              <w:left w:val="single" w:sz="4" w:space="0" w:color="FFFFFF"/>
              <w:bottom w:val="single" w:sz="4" w:space="0" w:color="FFFFFF"/>
            </w:tcBorders>
            <w:shd w:val="clear" w:color="auto" w:fill="D9D9D9"/>
          </w:tcPr>
          <w:p w:rsidR="006E5967" w:rsidRDefault="006E5967" w:rsidP="001501D4">
            <w:pPr>
              <w:pStyle w:val="TabellenInhalt"/>
              <w:snapToGrid w:val="0"/>
            </w:pPr>
          </w:p>
        </w:tc>
        <w:tc>
          <w:tcPr>
            <w:tcW w:w="3368" w:type="dxa"/>
            <w:tcBorders>
              <w:left w:val="single" w:sz="4" w:space="0" w:color="FFFFFF"/>
              <w:bottom w:val="single" w:sz="4" w:space="0" w:color="FFFFFF"/>
              <w:right w:val="single" w:sz="4" w:space="0" w:color="FFFFFF"/>
            </w:tcBorders>
            <w:shd w:val="clear" w:color="auto" w:fill="D9D9D9"/>
          </w:tcPr>
          <w:p w:rsidR="006E5967" w:rsidRDefault="006E5967" w:rsidP="001501D4">
            <w:pPr>
              <w:pStyle w:val="TabellenInhalt"/>
              <w:snapToGrid w:val="0"/>
            </w:pPr>
          </w:p>
        </w:tc>
      </w:tr>
      <w:tr w:rsidR="001501D4">
        <w:tc>
          <w:tcPr>
            <w:tcW w:w="1129" w:type="dxa"/>
            <w:tcBorders>
              <w:left w:val="single" w:sz="4" w:space="0" w:color="FFFFFF"/>
              <w:bottom w:val="single" w:sz="4" w:space="0" w:color="FFFFFF"/>
            </w:tcBorders>
            <w:shd w:val="clear" w:color="auto" w:fill="D9D9D9"/>
          </w:tcPr>
          <w:p w:rsidR="001501D4" w:rsidRDefault="001501D4">
            <w:pPr>
              <w:pStyle w:val="TabellenInhalt"/>
              <w:snapToGrid w:val="0"/>
            </w:pPr>
          </w:p>
        </w:tc>
        <w:tc>
          <w:tcPr>
            <w:tcW w:w="1239" w:type="dxa"/>
            <w:tcBorders>
              <w:left w:val="single" w:sz="4" w:space="0" w:color="FFFFFF"/>
              <w:bottom w:val="single" w:sz="4" w:space="0" w:color="FFFFFF"/>
            </w:tcBorders>
            <w:shd w:val="clear" w:color="auto" w:fill="D9D9D9"/>
          </w:tcPr>
          <w:p w:rsidR="001501D4" w:rsidRDefault="001501D4">
            <w:pPr>
              <w:pStyle w:val="TabellenInhalt"/>
              <w:snapToGrid w:val="0"/>
            </w:pPr>
          </w:p>
        </w:tc>
        <w:tc>
          <w:tcPr>
            <w:tcW w:w="3903" w:type="dxa"/>
            <w:tcBorders>
              <w:left w:val="single" w:sz="4" w:space="0" w:color="FFFFFF"/>
              <w:bottom w:val="single" w:sz="4" w:space="0" w:color="FFFFFF"/>
            </w:tcBorders>
            <w:shd w:val="clear" w:color="auto" w:fill="D9D9D9"/>
          </w:tcPr>
          <w:p w:rsidR="001501D4" w:rsidRDefault="001501D4">
            <w:pPr>
              <w:pStyle w:val="TabellenInhalt"/>
              <w:snapToGrid w:val="0"/>
            </w:pPr>
          </w:p>
        </w:tc>
        <w:tc>
          <w:tcPr>
            <w:tcW w:w="3368" w:type="dxa"/>
            <w:tcBorders>
              <w:left w:val="single" w:sz="4" w:space="0" w:color="FFFFFF"/>
              <w:bottom w:val="single" w:sz="4" w:space="0" w:color="FFFFFF"/>
              <w:right w:val="single" w:sz="4" w:space="0" w:color="FFFFFF"/>
            </w:tcBorders>
            <w:shd w:val="clear" w:color="auto" w:fill="D9D9D9"/>
          </w:tcPr>
          <w:p w:rsidR="001501D4" w:rsidRDefault="001501D4">
            <w:pPr>
              <w:pStyle w:val="TabellenInhalt"/>
              <w:snapToGrid w:val="0"/>
            </w:pPr>
          </w:p>
        </w:tc>
      </w:tr>
    </w:tbl>
    <w:p w:rsidR="001501D4" w:rsidRDefault="001501D4">
      <w:pPr>
        <w:spacing w:before="200" w:after="200"/>
        <w:rPr>
          <w:b/>
        </w:rPr>
      </w:pPr>
      <w:r>
        <w:rPr>
          <w:b/>
        </w:rPr>
        <w:t>Definitionen und Abkürzungen</w:t>
      </w:r>
    </w:p>
    <w:tbl>
      <w:tblPr>
        <w:tblW w:w="0" w:type="auto"/>
        <w:tblInd w:w="108" w:type="dxa"/>
        <w:tblLayout w:type="fixed"/>
        <w:tblCellMar>
          <w:top w:w="17" w:type="dxa"/>
          <w:bottom w:w="17" w:type="dxa"/>
        </w:tblCellMar>
        <w:tblLook w:val="0000" w:firstRow="0" w:lastRow="0" w:firstColumn="0" w:lastColumn="0" w:noHBand="0" w:noVBand="0"/>
      </w:tblPr>
      <w:tblGrid>
        <w:gridCol w:w="2160"/>
        <w:gridCol w:w="7479"/>
      </w:tblGrid>
      <w:tr w:rsidR="001501D4">
        <w:tc>
          <w:tcPr>
            <w:tcW w:w="2160" w:type="dxa"/>
            <w:tcBorders>
              <w:top w:val="single" w:sz="4" w:space="0" w:color="FFFFFF"/>
              <w:left w:val="single" w:sz="4" w:space="0" w:color="FFFFFF"/>
              <w:bottom w:val="single" w:sz="4" w:space="0" w:color="FFFFFF"/>
            </w:tcBorders>
            <w:shd w:val="clear" w:color="auto" w:fill="333399"/>
          </w:tcPr>
          <w:p w:rsidR="001501D4" w:rsidRDefault="001501D4">
            <w:pPr>
              <w:pStyle w:val="Tabellenberschrift"/>
              <w:snapToGrid w:val="0"/>
            </w:pPr>
            <w:r>
              <w:t>Begriff / Abkürzung</w:t>
            </w:r>
          </w:p>
        </w:tc>
        <w:tc>
          <w:tcPr>
            <w:tcW w:w="7479" w:type="dxa"/>
            <w:tcBorders>
              <w:top w:val="single" w:sz="4" w:space="0" w:color="FFFFFF"/>
              <w:left w:val="single" w:sz="4" w:space="0" w:color="FFFFFF"/>
              <w:bottom w:val="single" w:sz="4" w:space="0" w:color="FFFFFF"/>
              <w:right w:val="single" w:sz="4" w:space="0" w:color="FFFFFF"/>
            </w:tcBorders>
            <w:shd w:val="clear" w:color="auto" w:fill="333399"/>
          </w:tcPr>
          <w:p w:rsidR="001501D4" w:rsidRDefault="001501D4">
            <w:pPr>
              <w:pStyle w:val="Tabellenberschrift"/>
              <w:snapToGrid w:val="0"/>
            </w:pPr>
            <w:r>
              <w:t>Bedeutung</w:t>
            </w:r>
          </w:p>
        </w:tc>
      </w:tr>
      <w:tr w:rsidR="001501D4">
        <w:tc>
          <w:tcPr>
            <w:tcW w:w="2160" w:type="dxa"/>
            <w:tcBorders>
              <w:left w:val="single" w:sz="4" w:space="0" w:color="FFFFFF"/>
              <w:bottom w:val="single" w:sz="4" w:space="0" w:color="FFFFFF"/>
            </w:tcBorders>
            <w:shd w:val="clear" w:color="auto" w:fill="D9D9D9"/>
          </w:tcPr>
          <w:p w:rsidR="001501D4" w:rsidRDefault="001501D4">
            <w:pPr>
              <w:pStyle w:val="TabellenInhalt"/>
              <w:snapToGrid w:val="0"/>
              <w:rPr>
                <w:color w:val="FFFFFF"/>
              </w:rPr>
            </w:pPr>
          </w:p>
        </w:tc>
        <w:tc>
          <w:tcPr>
            <w:tcW w:w="7479" w:type="dxa"/>
            <w:tcBorders>
              <w:left w:val="single" w:sz="4" w:space="0" w:color="FFFFFF"/>
              <w:bottom w:val="single" w:sz="4" w:space="0" w:color="FFFFFF"/>
              <w:right w:val="single" w:sz="4" w:space="0" w:color="FFFFFF"/>
            </w:tcBorders>
            <w:shd w:val="clear" w:color="auto" w:fill="D9D9D9"/>
          </w:tcPr>
          <w:p w:rsidR="001501D4" w:rsidRDefault="001501D4">
            <w:pPr>
              <w:pStyle w:val="TabellenInhalt"/>
              <w:snapToGrid w:val="0"/>
            </w:pPr>
          </w:p>
        </w:tc>
      </w:tr>
    </w:tbl>
    <w:p w:rsidR="001501D4" w:rsidRDefault="001501D4">
      <w:pPr>
        <w:spacing w:before="200" w:after="200"/>
        <w:rPr>
          <w:b/>
        </w:rPr>
      </w:pPr>
      <w:r>
        <w:rPr>
          <w:b/>
        </w:rPr>
        <w:t>Referenzen</w:t>
      </w:r>
    </w:p>
    <w:tbl>
      <w:tblPr>
        <w:tblW w:w="0" w:type="auto"/>
        <w:tblInd w:w="112" w:type="dxa"/>
        <w:tblLayout w:type="fixed"/>
        <w:tblCellMar>
          <w:top w:w="17" w:type="dxa"/>
          <w:bottom w:w="17" w:type="dxa"/>
        </w:tblCellMar>
        <w:tblLook w:val="0000" w:firstRow="0" w:lastRow="0" w:firstColumn="0" w:lastColumn="0" w:noHBand="0" w:noVBand="0"/>
      </w:tblPr>
      <w:tblGrid>
        <w:gridCol w:w="2151"/>
        <w:gridCol w:w="7484"/>
      </w:tblGrid>
      <w:tr w:rsidR="001501D4">
        <w:tc>
          <w:tcPr>
            <w:tcW w:w="2151" w:type="dxa"/>
            <w:tcBorders>
              <w:top w:val="single" w:sz="4" w:space="0" w:color="FFFFFF"/>
              <w:left w:val="single" w:sz="4" w:space="0" w:color="FFFFFF"/>
              <w:bottom w:val="single" w:sz="4" w:space="0" w:color="FFFFFF"/>
            </w:tcBorders>
            <w:shd w:val="clear" w:color="auto" w:fill="333399"/>
          </w:tcPr>
          <w:p w:rsidR="001501D4" w:rsidRDefault="004F6CEE">
            <w:pPr>
              <w:pStyle w:val="Tabellenberschrift"/>
              <w:snapToGrid w:val="0"/>
            </w:pPr>
            <w:r>
              <w:t>Referenz</w:t>
            </w:r>
          </w:p>
        </w:tc>
        <w:tc>
          <w:tcPr>
            <w:tcW w:w="7484" w:type="dxa"/>
            <w:tcBorders>
              <w:top w:val="single" w:sz="4" w:space="0" w:color="FFFFFF"/>
              <w:left w:val="single" w:sz="4" w:space="0" w:color="FFFFFF"/>
              <w:bottom w:val="single" w:sz="4" w:space="0" w:color="FFFFFF"/>
              <w:right w:val="single" w:sz="4" w:space="0" w:color="FFFFFF"/>
            </w:tcBorders>
            <w:shd w:val="clear" w:color="auto" w:fill="333399"/>
          </w:tcPr>
          <w:p w:rsidR="001501D4" w:rsidRDefault="001501D4">
            <w:pPr>
              <w:pStyle w:val="Tabellenberschrift"/>
              <w:snapToGrid w:val="0"/>
            </w:pPr>
            <w:r>
              <w:t>Titel, Quelle</w:t>
            </w:r>
          </w:p>
        </w:tc>
      </w:tr>
      <w:tr w:rsidR="006E5967">
        <w:tc>
          <w:tcPr>
            <w:tcW w:w="2151" w:type="dxa"/>
            <w:tcBorders>
              <w:left w:val="single" w:sz="4" w:space="0" w:color="FFFFFF"/>
              <w:bottom w:val="single" w:sz="4" w:space="0" w:color="FFFFFF"/>
            </w:tcBorders>
            <w:shd w:val="clear" w:color="auto" w:fill="D9D9D9"/>
          </w:tcPr>
          <w:p w:rsidR="006E5967" w:rsidRDefault="006E5967" w:rsidP="001501D4">
            <w:pPr>
              <w:pStyle w:val="TabellenInhalt"/>
              <w:snapToGrid w:val="0"/>
            </w:pPr>
            <w:r>
              <w:rPr>
                <w:rFonts w:cs="Arial"/>
              </w:rPr>
              <w:t>[1]</w:t>
            </w:r>
          </w:p>
        </w:tc>
        <w:tc>
          <w:tcPr>
            <w:tcW w:w="7484" w:type="dxa"/>
            <w:tcBorders>
              <w:left w:val="single" w:sz="4" w:space="0" w:color="FFFFFF"/>
              <w:bottom w:val="single" w:sz="4" w:space="0" w:color="FFFFFF"/>
              <w:right w:val="single" w:sz="4" w:space="0" w:color="FFFFFF"/>
            </w:tcBorders>
            <w:shd w:val="clear" w:color="auto" w:fill="D9D9D9"/>
          </w:tcPr>
          <w:p w:rsidR="006E5967" w:rsidRDefault="006E5967" w:rsidP="001501D4">
            <w:pPr>
              <w:pStyle w:val="TabellenInhalt"/>
              <w:snapToGrid w:val="0"/>
            </w:pPr>
          </w:p>
        </w:tc>
      </w:tr>
      <w:tr w:rsidR="006E5967">
        <w:tc>
          <w:tcPr>
            <w:tcW w:w="2151" w:type="dxa"/>
            <w:tcBorders>
              <w:left w:val="single" w:sz="4" w:space="0" w:color="FFFFFF"/>
              <w:bottom w:val="single" w:sz="4" w:space="0" w:color="FFFFFF"/>
            </w:tcBorders>
            <w:shd w:val="clear" w:color="auto" w:fill="D9D9D9"/>
          </w:tcPr>
          <w:p w:rsidR="006E5967" w:rsidRDefault="006E5967" w:rsidP="001501D4">
            <w:pPr>
              <w:pStyle w:val="TabellenInhalt"/>
              <w:snapToGrid w:val="0"/>
            </w:pPr>
            <w:r>
              <w:rPr>
                <w:rFonts w:cs="Arial"/>
              </w:rPr>
              <w:t>[2]</w:t>
            </w:r>
          </w:p>
        </w:tc>
        <w:tc>
          <w:tcPr>
            <w:tcW w:w="7484" w:type="dxa"/>
            <w:tcBorders>
              <w:left w:val="single" w:sz="4" w:space="0" w:color="FFFFFF"/>
              <w:bottom w:val="single" w:sz="4" w:space="0" w:color="FFFFFF"/>
              <w:right w:val="single" w:sz="4" w:space="0" w:color="FFFFFF"/>
            </w:tcBorders>
            <w:shd w:val="clear" w:color="auto" w:fill="D9D9D9"/>
          </w:tcPr>
          <w:p w:rsidR="006E5967" w:rsidRDefault="006E5967" w:rsidP="001501D4">
            <w:pPr>
              <w:pStyle w:val="TabellenInhalt"/>
              <w:snapToGrid w:val="0"/>
            </w:pPr>
          </w:p>
        </w:tc>
      </w:tr>
      <w:tr w:rsidR="001501D4">
        <w:tc>
          <w:tcPr>
            <w:tcW w:w="2151" w:type="dxa"/>
            <w:tcBorders>
              <w:left w:val="single" w:sz="4" w:space="0" w:color="FFFFFF"/>
              <w:bottom w:val="single" w:sz="4" w:space="0" w:color="FFFFFF"/>
            </w:tcBorders>
            <w:shd w:val="clear" w:color="auto" w:fill="D9D9D9"/>
          </w:tcPr>
          <w:p w:rsidR="001501D4" w:rsidRDefault="006E5967">
            <w:pPr>
              <w:pStyle w:val="TabellenInhalt"/>
              <w:snapToGrid w:val="0"/>
            </w:pPr>
            <w:r>
              <w:rPr>
                <w:rFonts w:cs="Arial"/>
              </w:rPr>
              <w:t>[3]</w:t>
            </w:r>
          </w:p>
        </w:tc>
        <w:tc>
          <w:tcPr>
            <w:tcW w:w="7484" w:type="dxa"/>
            <w:tcBorders>
              <w:left w:val="single" w:sz="4" w:space="0" w:color="FFFFFF"/>
              <w:bottom w:val="single" w:sz="4" w:space="0" w:color="FFFFFF"/>
              <w:right w:val="single" w:sz="4" w:space="0" w:color="FFFFFF"/>
            </w:tcBorders>
            <w:shd w:val="clear" w:color="auto" w:fill="D9D9D9"/>
          </w:tcPr>
          <w:p w:rsidR="001501D4" w:rsidRDefault="001501D4">
            <w:pPr>
              <w:pStyle w:val="TabellenInhalt"/>
              <w:snapToGrid w:val="0"/>
            </w:pPr>
          </w:p>
        </w:tc>
      </w:tr>
    </w:tbl>
    <w:p w:rsidR="001501D4" w:rsidRDefault="001501D4">
      <w:pPr>
        <w:rPr>
          <w:b/>
        </w:rPr>
      </w:pPr>
      <w:r>
        <w:br w:type="page"/>
      </w:r>
      <w:r>
        <w:rPr>
          <w:b/>
        </w:rPr>
        <w:lastRenderedPageBreak/>
        <w:t>Inhaltsverzeichnis</w:t>
      </w:r>
    </w:p>
    <w:p w:rsidR="00A500C4" w:rsidRDefault="00A33095">
      <w:pPr>
        <w:pStyle w:val="Verzeichnis1"/>
        <w:tabs>
          <w:tab w:val="right" w:leader="dot" w:pos="9627"/>
        </w:tabs>
        <w:rPr>
          <w:rFonts w:asciiTheme="minorHAnsi" w:eastAsiaTheme="minorEastAsia" w:hAnsiTheme="minorHAnsi" w:cstheme="minorBidi"/>
          <w:noProof/>
          <w:kern w:val="0"/>
          <w:sz w:val="22"/>
          <w:szCs w:val="22"/>
          <w:lang w:eastAsia="de-CH"/>
        </w:rPr>
      </w:pPr>
      <w:r w:rsidRPr="00810BEE">
        <w:rPr>
          <w:rStyle w:val="Hyperlink"/>
        </w:rPr>
        <w:fldChar w:fldCharType="begin"/>
      </w:r>
      <w:r w:rsidRPr="00810BEE">
        <w:rPr>
          <w:rStyle w:val="Hyperlink"/>
        </w:rPr>
        <w:instrText xml:space="preserve"> TOC \o \h \z \u </w:instrText>
      </w:r>
      <w:r w:rsidRPr="00810BEE">
        <w:rPr>
          <w:rStyle w:val="Hyperlink"/>
        </w:rPr>
        <w:fldChar w:fldCharType="separate"/>
      </w:r>
      <w:hyperlink w:anchor="_Toc457915630" w:history="1">
        <w:r w:rsidR="00A500C4" w:rsidRPr="00337D78">
          <w:rPr>
            <w:rStyle w:val="Hyperlink"/>
            <w:noProof/>
          </w:rPr>
          <w:t>1</w:t>
        </w:r>
        <w:r w:rsidR="00A500C4">
          <w:rPr>
            <w:rFonts w:asciiTheme="minorHAnsi" w:eastAsiaTheme="minorEastAsia" w:hAnsiTheme="minorHAnsi" w:cstheme="minorBidi"/>
            <w:noProof/>
            <w:kern w:val="0"/>
            <w:sz w:val="22"/>
            <w:szCs w:val="22"/>
            <w:lang w:eastAsia="de-CH"/>
          </w:rPr>
          <w:tab/>
        </w:r>
        <w:r w:rsidR="00A500C4" w:rsidRPr="00337D78">
          <w:rPr>
            <w:rStyle w:val="Hyperlink"/>
            <w:noProof/>
          </w:rPr>
          <w:t>Zusammenfassung</w:t>
        </w:r>
        <w:r w:rsidR="00A500C4">
          <w:rPr>
            <w:noProof/>
            <w:webHidden/>
          </w:rPr>
          <w:tab/>
        </w:r>
        <w:r w:rsidR="00A500C4">
          <w:rPr>
            <w:noProof/>
            <w:webHidden/>
          </w:rPr>
          <w:fldChar w:fldCharType="begin"/>
        </w:r>
        <w:r w:rsidR="00A500C4">
          <w:rPr>
            <w:noProof/>
            <w:webHidden/>
          </w:rPr>
          <w:instrText xml:space="preserve"> PAGEREF _Toc457915630 \h </w:instrText>
        </w:r>
        <w:r w:rsidR="00A500C4">
          <w:rPr>
            <w:noProof/>
            <w:webHidden/>
          </w:rPr>
        </w:r>
        <w:r w:rsidR="00A500C4">
          <w:rPr>
            <w:noProof/>
            <w:webHidden/>
          </w:rPr>
          <w:fldChar w:fldCharType="separate"/>
        </w:r>
        <w:r w:rsidR="00A500C4">
          <w:rPr>
            <w:noProof/>
            <w:webHidden/>
          </w:rPr>
          <w:t>3</w:t>
        </w:r>
        <w:r w:rsidR="00A500C4">
          <w:rPr>
            <w:noProof/>
            <w:webHidden/>
          </w:rPr>
          <w:fldChar w:fldCharType="end"/>
        </w:r>
      </w:hyperlink>
    </w:p>
    <w:p w:rsidR="00A500C4" w:rsidRDefault="00F26C3E">
      <w:pPr>
        <w:pStyle w:val="Verzeichnis1"/>
        <w:tabs>
          <w:tab w:val="right" w:leader="dot" w:pos="9627"/>
        </w:tabs>
        <w:rPr>
          <w:rFonts w:asciiTheme="minorHAnsi" w:eastAsiaTheme="minorEastAsia" w:hAnsiTheme="minorHAnsi" w:cstheme="minorBidi"/>
          <w:noProof/>
          <w:kern w:val="0"/>
          <w:sz w:val="22"/>
          <w:szCs w:val="22"/>
          <w:lang w:eastAsia="de-CH"/>
        </w:rPr>
      </w:pPr>
      <w:hyperlink w:anchor="_Toc457915631" w:history="1">
        <w:r w:rsidR="00A500C4" w:rsidRPr="00337D78">
          <w:rPr>
            <w:rStyle w:val="Hyperlink"/>
            <w:noProof/>
          </w:rPr>
          <w:t>2</w:t>
        </w:r>
        <w:r w:rsidR="00A500C4">
          <w:rPr>
            <w:rFonts w:asciiTheme="minorHAnsi" w:eastAsiaTheme="minorEastAsia" w:hAnsiTheme="minorHAnsi" w:cstheme="minorBidi"/>
            <w:noProof/>
            <w:kern w:val="0"/>
            <w:sz w:val="22"/>
            <w:szCs w:val="22"/>
            <w:lang w:eastAsia="de-CH"/>
          </w:rPr>
          <w:tab/>
        </w:r>
        <w:r w:rsidR="00A500C4" w:rsidRPr="00337D78">
          <w:rPr>
            <w:rStyle w:val="Hyperlink"/>
            <w:noProof/>
          </w:rPr>
          <w:t>Technische Detailspezifikation</w:t>
        </w:r>
        <w:r w:rsidR="00A500C4">
          <w:rPr>
            <w:noProof/>
            <w:webHidden/>
          </w:rPr>
          <w:tab/>
        </w:r>
        <w:r w:rsidR="00A500C4">
          <w:rPr>
            <w:noProof/>
            <w:webHidden/>
          </w:rPr>
          <w:fldChar w:fldCharType="begin"/>
        </w:r>
        <w:r w:rsidR="00A500C4">
          <w:rPr>
            <w:noProof/>
            <w:webHidden/>
          </w:rPr>
          <w:instrText xml:space="preserve"> PAGEREF _Toc457915631 \h </w:instrText>
        </w:r>
        <w:r w:rsidR="00A500C4">
          <w:rPr>
            <w:noProof/>
            <w:webHidden/>
          </w:rPr>
        </w:r>
        <w:r w:rsidR="00A500C4">
          <w:rPr>
            <w:noProof/>
            <w:webHidden/>
          </w:rPr>
          <w:fldChar w:fldCharType="separate"/>
        </w:r>
        <w:r w:rsidR="00A500C4">
          <w:rPr>
            <w:noProof/>
            <w:webHidden/>
          </w:rPr>
          <w:t>3</w:t>
        </w:r>
        <w:r w:rsidR="00A500C4">
          <w:rPr>
            <w:noProof/>
            <w:webHidden/>
          </w:rPr>
          <w:fldChar w:fldCharType="end"/>
        </w:r>
      </w:hyperlink>
    </w:p>
    <w:p w:rsidR="00A500C4" w:rsidRDefault="00F26C3E">
      <w:pPr>
        <w:pStyle w:val="Verzeichnis2"/>
        <w:tabs>
          <w:tab w:val="right" w:leader="dot" w:pos="9627"/>
        </w:tabs>
        <w:rPr>
          <w:rFonts w:asciiTheme="minorHAnsi" w:eastAsiaTheme="minorEastAsia" w:hAnsiTheme="minorHAnsi" w:cstheme="minorBidi"/>
          <w:noProof/>
          <w:kern w:val="0"/>
          <w:sz w:val="22"/>
          <w:szCs w:val="22"/>
          <w:lang w:eastAsia="de-CH"/>
        </w:rPr>
      </w:pPr>
      <w:hyperlink w:anchor="_Toc457915632" w:history="1">
        <w:r w:rsidR="00A500C4" w:rsidRPr="00337D78">
          <w:rPr>
            <w:rStyle w:val="Hyperlink"/>
            <w:noProof/>
          </w:rPr>
          <w:t>2.1</w:t>
        </w:r>
        <w:r w:rsidR="00A500C4">
          <w:rPr>
            <w:rFonts w:asciiTheme="minorHAnsi" w:eastAsiaTheme="minorEastAsia" w:hAnsiTheme="minorHAnsi" w:cstheme="minorBidi"/>
            <w:noProof/>
            <w:kern w:val="0"/>
            <w:sz w:val="22"/>
            <w:szCs w:val="22"/>
            <w:lang w:eastAsia="de-CH"/>
          </w:rPr>
          <w:tab/>
        </w:r>
        <w:r w:rsidR="00A500C4" w:rsidRPr="00337D78">
          <w:rPr>
            <w:rStyle w:val="Hyperlink"/>
            <w:noProof/>
          </w:rPr>
          <w:t>Systemdesign</w:t>
        </w:r>
        <w:r w:rsidR="00A500C4">
          <w:rPr>
            <w:noProof/>
            <w:webHidden/>
          </w:rPr>
          <w:tab/>
        </w:r>
        <w:r w:rsidR="00A500C4">
          <w:rPr>
            <w:noProof/>
            <w:webHidden/>
          </w:rPr>
          <w:fldChar w:fldCharType="begin"/>
        </w:r>
        <w:r w:rsidR="00A500C4">
          <w:rPr>
            <w:noProof/>
            <w:webHidden/>
          </w:rPr>
          <w:instrText xml:space="preserve"> PAGEREF _Toc457915632 \h </w:instrText>
        </w:r>
        <w:r w:rsidR="00A500C4">
          <w:rPr>
            <w:noProof/>
            <w:webHidden/>
          </w:rPr>
        </w:r>
        <w:r w:rsidR="00A500C4">
          <w:rPr>
            <w:noProof/>
            <w:webHidden/>
          </w:rPr>
          <w:fldChar w:fldCharType="separate"/>
        </w:r>
        <w:r w:rsidR="00A500C4">
          <w:rPr>
            <w:noProof/>
            <w:webHidden/>
          </w:rPr>
          <w:t>3</w:t>
        </w:r>
        <w:r w:rsidR="00A500C4">
          <w:rPr>
            <w:noProof/>
            <w:webHidden/>
          </w:rPr>
          <w:fldChar w:fldCharType="end"/>
        </w:r>
      </w:hyperlink>
    </w:p>
    <w:p w:rsidR="00A500C4" w:rsidRDefault="00F26C3E">
      <w:pPr>
        <w:pStyle w:val="Verzeichnis3"/>
        <w:tabs>
          <w:tab w:val="right" w:leader="dot" w:pos="9627"/>
        </w:tabs>
        <w:rPr>
          <w:rFonts w:asciiTheme="minorHAnsi" w:eastAsiaTheme="minorEastAsia" w:hAnsiTheme="minorHAnsi" w:cstheme="minorBidi"/>
          <w:noProof/>
          <w:kern w:val="0"/>
          <w:sz w:val="22"/>
          <w:szCs w:val="22"/>
          <w:lang w:eastAsia="de-CH"/>
        </w:rPr>
      </w:pPr>
      <w:hyperlink w:anchor="_Toc457915633" w:history="1">
        <w:r w:rsidR="00A500C4" w:rsidRPr="00337D78">
          <w:rPr>
            <w:rStyle w:val="Hyperlink"/>
            <w:noProof/>
          </w:rPr>
          <w:t>2.1.1</w:t>
        </w:r>
        <w:r w:rsidR="00A500C4">
          <w:rPr>
            <w:rFonts w:asciiTheme="minorHAnsi" w:eastAsiaTheme="minorEastAsia" w:hAnsiTheme="minorHAnsi" w:cstheme="minorBidi"/>
            <w:noProof/>
            <w:kern w:val="0"/>
            <w:sz w:val="22"/>
            <w:szCs w:val="22"/>
            <w:lang w:eastAsia="de-CH"/>
          </w:rPr>
          <w:tab/>
        </w:r>
        <w:r w:rsidR="00A500C4" w:rsidRPr="00337D78">
          <w:rPr>
            <w:rStyle w:val="Hyperlink"/>
            <w:noProof/>
          </w:rPr>
          <w:t>Struktur des Systemdesigns</w:t>
        </w:r>
        <w:r w:rsidR="00A500C4">
          <w:rPr>
            <w:noProof/>
            <w:webHidden/>
          </w:rPr>
          <w:tab/>
        </w:r>
        <w:r w:rsidR="00A500C4">
          <w:rPr>
            <w:noProof/>
            <w:webHidden/>
          </w:rPr>
          <w:fldChar w:fldCharType="begin"/>
        </w:r>
        <w:r w:rsidR="00A500C4">
          <w:rPr>
            <w:noProof/>
            <w:webHidden/>
          </w:rPr>
          <w:instrText xml:space="preserve"> PAGEREF _Toc457915633 \h </w:instrText>
        </w:r>
        <w:r w:rsidR="00A500C4">
          <w:rPr>
            <w:noProof/>
            <w:webHidden/>
          </w:rPr>
        </w:r>
        <w:r w:rsidR="00A500C4">
          <w:rPr>
            <w:noProof/>
            <w:webHidden/>
          </w:rPr>
          <w:fldChar w:fldCharType="separate"/>
        </w:r>
        <w:r w:rsidR="00A500C4">
          <w:rPr>
            <w:noProof/>
            <w:webHidden/>
          </w:rPr>
          <w:t>3</w:t>
        </w:r>
        <w:r w:rsidR="00A500C4">
          <w:rPr>
            <w:noProof/>
            <w:webHidden/>
          </w:rPr>
          <w:fldChar w:fldCharType="end"/>
        </w:r>
      </w:hyperlink>
    </w:p>
    <w:p w:rsidR="00A500C4" w:rsidRDefault="00F26C3E">
      <w:pPr>
        <w:pStyle w:val="Verzeichnis3"/>
        <w:tabs>
          <w:tab w:val="right" w:leader="dot" w:pos="9627"/>
        </w:tabs>
        <w:rPr>
          <w:rFonts w:asciiTheme="minorHAnsi" w:eastAsiaTheme="minorEastAsia" w:hAnsiTheme="minorHAnsi" w:cstheme="minorBidi"/>
          <w:noProof/>
          <w:kern w:val="0"/>
          <w:sz w:val="22"/>
          <w:szCs w:val="22"/>
          <w:lang w:eastAsia="de-CH"/>
        </w:rPr>
      </w:pPr>
      <w:hyperlink w:anchor="_Toc457915634" w:history="1">
        <w:r w:rsidR="00A500C4" w:rsidRPr="00337D78">
          <w:rPr>
            <w:rStyle w:val="Hyperlink"/>
            <w:noProof/>
          </w:rPr>
          <w:t>2.1.2</w:t>
        </w:r>
        <w:r w:rsidR="00A500C4">
          <w:rPr>
            <w:rFonts w:asciiTheme="minorHAnsi" w:eastAsiaTheme="minorEastAsia" w:hAnsiTheme="minorHAnsi" w:cstheme="minorBidi"/>
            <w:noProof/>
            <w:kern w:val="0"/>
            <w:sz w:val="22"/>
            <w:szCs w:val="22"/>
            <w:lang w:eastAsia="de-CH"/>
          </w:rPr>
          <w:tab/>
        </w:r>
        <w:r w:rsidR="00A500C4" w:rsidRPr="00337D78">
          <w:rPr>
            <w:rStyle w:val="Hyperlink"/>
            <w:noProof/>
          </w:rPr>
          <w:t>Beschreibung der Elemente</w:t>
        </w:r>
        <w:r w:rsidR="00A500C4">
          <w:rPr>
            <w:noProof/>
            <w:webHidden/>
          </w:rPr>
          <w:tab/>
        </w:r>
        <w:r w:rsidR="00A500C4">
          <w:rPr>
            <w:noProof/>
            <w:webHidden/>
          </w:rPr>
          <w:fldChar w:fldCharType="begin"/>
        </w:r>
        <w:r w:rsidR="00A500C4">
          <w:rPr>
            <w:noProof/>
            <w:webHidden/>
          </w:rPr>
          <w:instrText xml:space="preserve"> PAGEREF _Toc457915634 \h </w:instrText>
        </w:r>
        <w:r w:rsidR="00A500C4">
          <w:rPr>
            <w:noProof/>
            <w:webHidden/>
          </w:rPr>
        </w:r>
        <w:r w:rsidR="00A500C4">
          <w:rPr>
            <w:noProof/>
            <w:webHidden/>
          </w:rPr>
          <w:fldChar w:fldCharType="separate"/>
        </w:r>
        <w:r w:rsidR="00A500C4">
          <w:rPr>
            <w:noProof/>
            <w:webHidden/>
          </w:rPr>
          <w:t>3</w:t>
        </w:r>
        <w:r w:rsidR="00A500C4">
          <w:rPr>
            <w:noProof/>
            <w:webHidden/>
          </w:rPr>
          <w:fldChar w:fldCharType="end"/>
        </w:r>
      </w:hyperlink>
    </w:p>
    <w:p w:rsidR="00A500C4" w:rsidRDefault="00F26C3E">
      <w:pPr>
        <w:pStyle w:val="Verzeichnis3"/>
        <w:tabs>
          <w:tab w:val="right" w:leader="dot" w:pos="9627"/>
        </w:tabs>
        <w:rPr>
          <w:rFonts w:asciiTheme="minorHAnsi" w:eastAsiaTheme="minorEastAsia" w:hAnsiTheme="minorHAnsi" w:cstheme="minorBidi"/>
          <w:noProof/>
          <w:kern w:val="0"/>
          <w:sz w:val="22"/>
          <w:szCs w:val="22"/>
          <w:lang w:eastAsia="de-CH"/>
        </w:rPr>
      </w:pPr>
      <w:hyperlink w:anchor="_Toc457915635" w:history="1">
        <w:r w:rsidR="00A500C4" w:rsidRPr="00337D78">
          <w:rPr>
            <w:rStyle w:val="Hyperlink"/>
            <w:noProof/>
          </w:rPr>
          <w:t>2.1.3</w:t>
        </w:r>
        <w:r w:rsidR="00A500C4">
          <w:rPr>
            <w:rFonts w:asciiTheme="minorHAnsi" w:eastAsiaTheme="minorEastAsia" w:hAnsiTheme="minorHAnsi" w:cstheme="minorBidi"/>
            <w:noProof/>
            <w:kern w:val="0"/>
            <w:sz w:val="22"/>
            <w:szCs w:val="22"/>
            <w:lang w:eastAsia="de-CH"/>
          </w:rPr>
          <w:tab/>
        </w:r>
        <w:r w:rsidR="00A500C4" w:rsidRPr="00337D78">
          <w:rPr>
            <w:rStyle w:val="Hyperlink"/>
            <w:noProof/>
          </w:rPr>
          <w:t>Dynamik</w:t>
        </w:r>
        <w:r w:rsidR="00A500C4">
          <w:rPr>
            <w:noProof/>
            <w:webHidden/>
          </w:rPr>
          <w:tab/>
        </w:r>
        <w:r w:rsidR="00A500C4">
          <w:rPr>
            <w:noProof/>
            <w:webHidden/>
          </w:rPr>
          <w:fldChar w:fldCharType="begin"/>
        </w:r>
        <w:r w:rsidR="00A500C4">
          <w:rPr>
            <w:noProof/>
            <w:webHidden/>
          </w:rPr>
          <w:instrText xml:space="preserve"> PAGEREF _Toc457915635 \h </w:instrText>
        </w:r>
        <w:r w:rsidR="00A500C4">
          <w:rPr>
            <w:noProof/>
            <w:webHidden/>
          </w:rPr>
        </w:r>
        <w:r w:rsidR="00A500C4">
          <w:rPr>
            <w:noProof/>
            <w:webHidden/>
          </w:rPr>
          <w:fldChar w:fldCharType="separate"/>
        </w:r>
        <w:r w:rsidR="00A500C4">
          <w:rPr>
            <w:noProof/>
            <w:webHidden/>
          </w:rPr>
          <w:t>3</w:t>
        </w:r>
        <w:r w:rsidR="00A500C4">
          <w:rPr>
            <w:noProof/>
            <w:webHidden/>
          </w:rPr>
          <w:fldChar w:fldCharType="end"/>
        </w:r>
      </w:hyperlink>
    </w:p>
    <w:p w:rsidR="00A500C4" w:rsidRDefault="00F26C3E">
      <w:pPr>
        <w:pStyle w:val="Verzeichnis2"/>
        <w:tabs>
          <w:tab w:val="right" w:leader="dot" w:pos="9627"/>
        </w:tabs>
        <w:rPr>
          <w:rFonts w:asciiTheme="minorHAnsi" w:eastAsiaTheme="minorEastAsia" w:hAnsiTheme="minorHAnsi" w:cstheme="minorBidi"/>
          <w:noProof/>
          <w:kern w:val="0"/>
          <w:sz w:val="22"/>
          <w:szCs w:val="22"/>
          <w:lang w:eastAsia="de-CH"/>
        </w:rPr>
      </w:pPr>
      <w:hyperlink w:anchor="_Toc457915636" w:history="1">
        <w:r w:rsidR="00A500C4" w:rsidRPr="00337D78">
          <w:rPr>
            <w:rStyle w:val="Hyperlink"/>
            <w:noProof/>
          </w:rPr>
          <w:t>2.2</w:t>
        </w:r>
        <w:r w:rsidR="00A500C4">
          <w:rPr>
            <w:rFonts w:asciiTheme="minorHAnsi" w:eastAsiaTheme="minorEastAsia" w:hAnsiTheme="minorHAnsi" w:cstheme="minorBidi"/>
            <w:noProof/>
            <w:kern w:val="0"/>
            <w:sz w:val="22"/>
            <w:szCs w:val="22"/>
            <w:lang w:eastAsia="de-CH"/>
          </w:rPr>
          <w:tab/>
        </w:r>
        <w:r w:rsidR="00A500C4" w:rsidRPr="00337D78">
          <w:rPr>
            <w:rStyle w:val="Hyperlink"/>
            <w:noProof/>
          </w:rPr>
          <w:t>Schnittstellendefinitionen</w:t>
        </w:r>
        <w:r w:rsidR="00A500C4">
          <w:rPr>
            <w:noProof/>
            <w:webHidden/>
          </w:rPr>
          <w:tab/>
        </w:r>
        <w:r w:rsidR="00A500C4">
          <w:rPr>
            <w:noProof/>
            <w:webHidden/>
          </w:rPr>
          <w:fldChar w:fldCharType="begin"/>
        </w:r>
        <w:r w:rsidR="00A500C4">
          <w:rPr>
            <w:noProof/>
            <w:webHidden/>
          </w:rPr>
          <w:instrText xml:space="preserve"> PAGEREF _Toc457915636 \h </w:instrText>
        </w:r>
        <w:r w:rsidR="00A500C4">
          <w:rPr>
            <w:noProof/>
            <w:webHidden/>
          </w:rPr>
        </w:r>
        <w:r w:rsidR="00A500C4">
          <w:rPr>
            <w:noProof/>
            <w:webHidden/>
          </w:rPr>
          <w:fldChar w:fldCharType="separate"/>
        </w:r>
        <w:r w:rsidR="00A500C4">
          <w:rPr>
            <w:noProof/>
            <w:webHidden/>
          </w:rPr>
          <w:t>3</w:t>
        </w:r>
        <w:r w:rsidR="00A500C4">
          <w:rPr>
            <w:noProof/>
            <w:webHidden/>
          </w:rPr>
          <w:fldChar w:fldCharType="end"/>
        </w:r>
      </w:hyperlink>
    </w:p>
    <w:p w:rsidR="00A500C4" w:rsidRDefault="00F26C3E">
      <w:pPr>
        <w:pStyle w:val="Verzeichnis2"/>
        <w:tabs>
          <w:tab w:val="right" w:leader="dot" w:pos="9627"/>
        </w:tabs>
        <w:rPr>
          <w:rFonts w:asciiTheme="minorHAnsi" w:eastAsiaTheme="minorEastAsia" w:hAnsiTheme="minorHAnsi" w:cstheme="minorBidi"/>
          <w:noProof/>
          <w:kern w:val="0"/>
          <w:sz w:val="22"/>
          <w:szCs w:val="22"/>
          <w:lang w:eastAsia="de-CH"/>
        </w:rPr>
      </w:pPr>
      <w:hyperlink w:anchor="_Toc457915637" w:history="1">
        <w:r w:rsidR="00A500C4" w:rsidRPr="00337D78">
          <w:rPr>
            <w:rStyle w:val="Hyperlink"/>
            <w:noProof/>
          </w:rPr>
          <w:t>2.3</w:t>
        </w:r>
        <w:r w:rsidR="00A500C4">
          <w:rPr>
            <w:rFonts w:asciiTheme="minorHAnsi" w:eastAsiaTheme="minorEastAsia" w:hAnsiTheme="minorHAnsi" w:cstheme="minorBidi"/>
            <w:noProof/>
            <w:kern w:val="0"/>
            <w:sz w:val="22"/>
            <w:szCs w:val="22"/>
            <w:lang w:eastAsia="de-CH"/>
          </w:rPr>
          <w:tab/>
        </w:r>
        <w:r w:rsidR="00A500C4" w:rsidRPr="00337D78">
          <w:rPr>
            <w:rStyle w:val="Hyperlink"/>
            <w:noProof/>
          </w:rPr>
          <w:t>Datenmodel</w:t>
        </w:r>
        <w:r w:rsidR="00A500C4">
          <w:rPr>
            <w:noProof/>
            <w:webHidden/>
          </w:rPr>
          <w:tab/>
        </w:r>
        <w:r w:rsidR="00A500C4">
          <w:rPr>
            <w:noProof/>
            <w:webHidden/>
          </w:rPr>
          <w:fldChar w:fldCharType="begin"/>
        </w:r>
        <w:r w:rsidR="00A500C4">
          <w:rPr>
            <w:noProof/>
            <w:webHidden/>
          </w:rPr>
          <w:instrText xml:space="preserve"> PAGEREF _Toc457915637 \h </w:instrText>
        </w:r>
        <w:r w:rsidR="00A500C4">
          <w:rPr>
            <w:noProof/>
            <w:webHidden/>
          </w:rPr>
        </w:r>
        <w:r w:rsidR="00A500C4">
          <w:rPr>
            <w:noProof/>
            <w:webHidden/>
          </w:rPr>
          <w:fldChar w:fldCharType="separate"/>
        </w:r>
        <w:r w:rsidR="00A500C4">
          <w:rPr>
            <w:noProof/>
            <w:webHidden/>
          </w:rPr>
          <w:t>4</w:t>
        </w:r>
        <w:r w:rsidR="00A500C4">
          <w:rPr>
            <w:noProof/>
            <w:webHidden/>
          </w:rPr>
          <w:fldChar w:fldCharType="end"/>
        </w:r>
      </w:hyperlink>
    </w:p>
    <w:p w:rsidR="00A500C4" w:rsidRDefault="00F26C3E">
      <w:pPr>
        <w:pStyle w:val="Verzeichnis2"/>
        <w:tabs>
          <w:tab w:val="right" w:leader="dot" w:pos="9627"/>
        </w:tabs>
        <w:rPr>
          <w:rFonts w:asciiTheme="minorHAnsi" w:eastAsiaTheme="minorEastAsia" w:hAnsiTheme="minorHAnsi" w:cstheme="minorBidi"/>
          <w:noProof/>
          <w:kern w:val="0"/>
          <w:sz w:val="22"/>
          <w:szCs w:val="22"/>
          <w:lang w:eastAsia="de-CH"/>
        </w:rPr>
      </w:pPr>
      <w:hyperlink w:anchor="_Toc457915638" w:history="1">
        <w:r w:rsidR="00A500C4" w:rsidRPr="00337D78">
          <w:rPr>
            <w:rStyle w:val="Hyperlink"/>
            <w:noProof/>
          </w:rPr>
          <w:t>2.4</w:t>
        </w:r>
        <w:r w:rsidR="00A500C4">
          <w:rPr>
            <w:rFonts w:asciiTheme="minorHAnsi" w:eastAsiaTheme="minorEastAsia" w:hAnsiTheme="minorHAnsi" w:cstheme="minorBidi"/>
            <w:noProof/>
            <w:kern w:val="0"/>
            <w:sz w:val="22"/>
            <w:szCs w:val="22"/>
            <w:lang w:eastAsia="de-CH"/>
          </w:rPr>
          <w:tab/>
        </w:r>
        <w:r w:rsidR="00A500C4" w:rsidRPr="00337D78">
          <w:rPr>
            <w:rStyle w:val="Hyperlink"/>
            <w:noProof/>
          </w:rPr>
          <w:t>Sicherheit</w:t>
        </w:r>
        <w:r w:rsidR="00A500C4">
          <w:rPr>
            <w:noProof/>
            <w:webHidden/>
          </w:rPr>
          <w:tab/>
        </w:r>
        <w:r w:rsidR="00A500C4">
          <w:rPr>
            <w:noProof/>
            <w:webHidden/>
          </w:rPr>
          <w:fldChar w:fldCharType="begin"/>
        </w:r>
        <w:r w:rsidR="00A500C4">
          <w:rPr>
            <w:noProof/>
            <w:webHidden/>
          </w:rPr>
          <w:instrText xml:space="preserve"> PAGEREF _Toc457915638 \h </w:instrText>
        </w:r>
        <w:r w:rsidR="00A500C4">
          <w:rPr>
            <w:noProof/>
            <w:webHidden/>
          </w:rPr>
        </w:r>
        <w:r w:rsidR="00A500C4">
          <w:rPr>
            <w:noProof/>
            <w:webHidden/>
          </w:rPr>
          <w:fldChar w:fldCharType="separate"/>
        </w:r>
        <w:r w:rsidR="00A500C4">
          <w:rPr>
            <w:noProof/>
            <w:webHidden/>
          </w:rPr>
          <w:t>4</w:t>
        </w:r>
        <w:r w:rsidR="00A500C4">
          <w:rPr>
            <w:noProof/>
            <w:webHidden/>
          </w:rPr>
          <w:fldChar w:fldCharType="end"/>
        </w:r>
      </w:hyperlink>
    </w:p>
    <w:p w:rsidR="00A500C4" w:rsidRDefault="00F26C3E">
      <w:pPr>
        <w:pStyle w:val="Verzeichnis2"/>
        <w:tabs>
          <w:tab w:val="right" w:leader="dot" w:pos="9627"/>
        </w:tabs>
        <w:rPr>
          <w:rFonts w:asciiTheme="minorHAnsi" w:eastAsiaTheme="minorEastAsia" w:hAnsiTheme="minorHAnsi" w:cstheme="minorBidi"/>
          <w:noProof/>
          <w:kern w:val="0"/>
          <w:sz w:val="22"/>
          <w:szCs w:val="22"/>
          <w:lang w:eastAsia="de-CH"/>
        </w:rPr>
      </w:pPr>
      <w:hyperlink w:anchor="_Toc457915639" w:history="1">
        <w:r w:rsidR="00A500C4" w:rsidRPr="00337D78">
          <w:rPr>
            <w:rStyle w:val="Hyperlink"/>
            <w:noProof/>
          </w:rPr>
          <w:t>2.5</w:t>
        </w:r>
        <w:r w:rsidR="00A500C4">
          <w:rPr>
            <w:rFonts w:asciiTheme="minorHAnsi" w:eastAsiaTheme="minorEastAsia" w:hAnsiTheme="minorHAnsi" w:cstheme="minorBidi"/>
            <w:noProof/>
            <w:kern w:val="0"/>
            <w:sz w:val="22"/>
            <w:szCs w:val="22"/>
            <w:lang w:eastAsia="de-CH"/>
          </w:rPr>
          <w:tab/>
        </w:r>
        <w:r w:rsidR="00A500C4" w:rsidRPr="00337D78">
          <w:rPr>
            <w:rStyle w:val="Hyperlink"/>
            <w:noProof/>
          </w:rPr>
          <w:t>Anforderungszuordnung</w:t>
        </w:r>
        <w:r w:rsidR="00A500C4">
          <w:rPr>
            <w:noProof/>
            <w:webHidden/>
          </w:rPr>
          <w:tab/>
        </w:r>
        <w:r w:rsidR="00A500C4">
          <w:rPr>
            <w:noProof/>
            <w:webHidden/>
          </w:rPr>
          <w:fldChar w:fldCharType="begin"/>
        </w:r>
        <w:r w:rsidR="00A500C4">
          <w:rPr>
            <w:noProof/>
            <w:webHidden/>
          </w:rPr>
          <w:instrText xml:space="preserve"> PAGEREF _Toc457915639 \h </w:instrText>
        </w:r>
        <w:r w:rsidR="00A500C4">
          <w:rPr>
            <w:noProof/>
            <w:webHidden/>
          </w:rPr>
        </w:r>
        <w:r w:rsidR="00A500C4">
          <w:rPr>
            <w:noProof/>
            <w:webHidden/>
          </w:rPr>
          <w:fldChar w:fldCharType="separate"/>
        </w:r>
        <w:r w:rsidR="00A500C4">
          <w:rPr>
            <w:noProof/>
            <w:webHidden/>
          </w:rPr>
          <w:t>4</w:t>
        </w:r>
        <w:r w:rsidR="00A500C4">
          <w:rPr>
            <w:noProof/>
            <w:webHidden/>
          </w:rPr>
          <w:fldChar w:fldCharType="end"/>
        </w:r>
      </w:hyperlink>
    </w:p>
    <w:p w:rsidR="00A500C4" w:rsidRDefault="00F26C3E">
      <w:pPr>
        <w:pStyle w:val="Verzeichnis1"/>
        <w:tabs>
          <w:tab w:val="right" w:leader="dot" w:pos="9627"/>
        </w:tabs>
        <w:rPr>
          <w:rFonts w:asciiTheme="minorHAnsi" w:eastAsiaTheme="minorEastAsia" w:hAnsiTheme="minorHAnsi" w:cstheme="minorBidi"/>
          <w:noProof/>
          <w:kern w:val="0"/>
          <w:sz w:val="22"/>
          <w:szCs w:val="22"/>
          <w:lang w:eastAsia="de-CH"/>
        </w:rPr>
      </w:pPr>
      <w:hyperlink w:anchor="_Toc457915640" w:history="1">
        <w:r w:rsidR="00A500C4" w:rsidRPr="00337D78">
          <w:rPr>
            <w:rStyle w:val="Hyperlink"/>
            <w:noProof/>
          </w:rPr>
          <w:t>3</w:t>
        </w:r>
        <w:r w:rsidR="00A500C4">
          <w:rPr>
            <w:rFonts w:asciiTheme="minorHAnsi" w:eastAsiaTheme="minorEastAsia" w:hAnsiTheme="minorHAnsi" w:cstheme="minorBidi"/>
            <w:noProof/>
            <w:kern w:val="0"/>
            <w:sz w:val="22"/>
            <w:szCs w:val="22"/>
            <w:lang w:eastAsia="de-CH"/>
          </w:rPr>
          <w:tab/>
        </w:r>
        <w:r w:rsidR="00A500C4" w:rsidRPr="00337D78">
          <w:rPr>
            <w:rStyle w:val="Hyperlink"/>
            <w:noProof/>
          </w:rPr>
          <w:t>Systemdokumentation</w:t>
        </w:r>
        <w:r w:rsidR="00A500C4">
          <w:rPr>
            <w:noProof/>
            <w:webHidden/>
          </w:rPr>
          <w:tab/>
        </w:r>
        <w:r w:rsidR="00A500C4">
          <w:rPr>
            <w:noProof/>
            <w:webHidden/>
          </w:rPr>
          <w:fldChar w:fldCharType="begin"/>
        </w:r>
        <w:r w:rsidR="00A500C4">
          <w:rPr>
            <w:noProof/>
            <w:webHidden/>
          </w:rPr>
          <w:instrText xml:space="preserve"> PAGEREF _Toc457915640 \h </w:instrText>
        </w:r>
        <w:r w:rsidR="00A500C4">
          <w:rPr>
            <w:noProof/>
            <w:webHidden/>
          </w:rPr>
        </w:r>
        <w:r w:rsidR="00A500C4">
          <w:rPr>
            <w:noProof/>
            <w:webHidden/>
          </w:rPr>
          <w:fldChar w:fldCharType="separate"/>
        </w:r>
        <w:r w:rsidR="00A500C4">
          <w:rPr>
            <w:noProof/>
            <w:webHidden/>
          </w:rPr>
          <w:t>4</w:t>
        </w:r>
        <w:r w:rsidR="00A500C4">
          <w:rPr>
            <w:noProof/>
            <w:webHidden/>
          </w:rPr>
          <w:fldChar w:fldCharType="end"/>
        </w:r>
      </w:hyperlink>
    </w:p>
    <w:p w:rsidR="00A500C4" w:rsidRDefault="00F26C3E">
      <w:pPr>
        <w:pStyle w:val="Verzeichnis2"/>
        <w:tabs>
          <w:tab w:val="right" w:leader="dot" w:pos="9627"/>
        </w:tabs>
        <w:rPr>
          <w:rFonts w:asciiTheme="minorHAnsi" w:eastAsiaTheme="minorEastAsia" w:hAnsiTheme="minorHAnsi" w:cstheme="minorBidi"/>
          <w:noProof/>
          <w:kern w:val="0"/>
          <w:sz w:val="22"/>
          <w:szCs w:val="22"/>
          <w:lang w:eastAsia="de-CH"/>
        </w:rPr>
      </w:pPr>
      <w:hyperlink w:anchor="_Toc457915641" w:history="1">
        <w:r w:rsidR="00A500C4" w:rsidRPr="00337D78">
          <w:rPr>
            <w:rStyle w:val="Hyperlink"/>
            <w:noProof/>
          </w:rPr>
          <w:t>3.1</w:t>
        </w:r>
        <w:r w:rsidR="00A500C4">
          <w:rPr>
            <w:rFonts w:asciiTheme="minorHAnsi" w:eastAsiaTheme="minorEastAsia" w:hAnsiTheme="minorHAnsi" w:cstheme="minorBidi"/>
            <w:noProof/>
            <w:kern w:val="0"/>
            <w:sz w:val="22"/>
            <w:szCs w:val="22"/>
            <w:lang w:eastAsia="de-CH"/>
          </w:rPr>
          <w:tab/>
        </w:r>
        <w:r w:rsidR="00A500C4" w:rsidRPr="00337D78">
          <w:rPr>
            <w:rStyle w:val="Hyperlink"/>
            <w:noProof/>
          </w:rPr>
          <w:t>Konfigurations-Dokumentation</w:t>
        </w:r>
        <w:r w:rsidR="00A500C4">
          <w:rPr>
            <w:noProof/>
            <w:webHidden/>
          </w:rPr>
          <w:tab/>
        </w:r>
        <w:r w:rsidR="00A500C4">
          <w:rPr>
            <w:noProof/>
            <w:webHidden/>
          </w:rPr>
          <w:fldChar w:fldCharType="begin"/>
        </w:r>
        <w:r w:rsidR="00A500C4">
          <w:rPr>
            <w:noProof/>
            <w:webHidden/>
          </w:rPr>
          <w:instrText xml:space="preserve"> PAGEREF _Toc457915641 \h </w:instrText>
        </w:r>
        <w:r w:rsidR="00A500C4">
          <w:rPr>
            <w:noProof/>
            <w:webHidden/>
          </w:rPr>
        </w:r>
        <w:r w:rsidR="00A500C4">
          <w:rPr>
            <w:noProof/>
            <w:webHidden/>
          </w:rPr>
          <w:fldChar w:fldCharType="separate"/>
        </w:r>
        <w:r w:rsidR="00A500C4">
          <w:rPr>
            <w:noProof/>
            <w:webHidden/>
          </w:rPr>
          <w:t>4</w:t>
        </w:r>
        <w:r w:rsidR="00A500C4">
          <w:rPr>
            <w:noProof/>
            <w:webHidden/>
          </w:rPr>
          <w:fldChar w:fldCharType="end"/>
        </w:r>
      </w:hyperlink>
    </w:p>
    <w:p w:rsidR="00A500C4" w:rsidRDefault="00F26C3E">
      <w:pPr>
        <w:pStyle w:val="Verzeichnis2"/>
        <w:tabs>
          <w:tab w:val="right" w:leader="dot" w:pos="9627"/>
        </w:tabs>
        <w:rPr>
          <w:rFonts w:asciiTheme="minorHAnsi" w:eastAsiaTheme="minorEastAsia" w:hAnsiTheme="minorHAnsi" w:cstheme="minorBidi"/>
          <w:noProof/>
          <w:kern w:val="0"/>
          <w:sz w:val="22"/>
          <w:szCs w:val="22"/>
          <w:lang w:eastAsia="de-CH"/>
        </w:rPr>
      </w:pPr>
      <w:hyperlink w:anchor="_Toc457915642" w:history="1">
        <w:r w:rsidR="00A500C4" w:rsidRPr="00337D78">
          <w:rPr>
            <w:rStyle w:val="Hyperlink"/>
            <w:noProof/>
          </w:rPr>
          <w:t>3.2</w:t>
        </w:r>
        <w:r w:rsidR="00A500C4">
          <w:rPr>
            <w:rFonts w:asciiTheme="minorHAnsi" w:eastAsiaTheme="minorEastAsia" w:hAnsiTheme="minorHAnsi" w:cstheme="minorBidi"/>
            <w:noProof/>
            <w:kern w:val="0"/>
            <w:sz w:val="22"/>
            <w:szCs w:val="22"/>
            <w:lang w:eastAsia="de-CH"/>
          </w:rPr>
          <w:tab/>
        </w:r>
        <w:r w:rsidR="00A500C4" w:rsidRPr="00337D78">
          <w:rPr>
            <w:rStyle w:val="Hyperlink"/>
            <w:noProof/>
          </w:rPr>
          <w:t>Benutzerhandbuch</w:t>
        </w:r>
        <w:r w:rsidR="00A500C4">
          <w:rPr>
            <w:noProof/>
            <w:webHidden/>
          </w:rPr>
          <w:tab/>
        </w:r>
        <w:r w:rsidR="00A500C4">
          <w:rPr>
            <w:noProof/>
            <w:webHidden/>
          </w:rPr>
          <w:fldChar w:fldCharType="begin"/>
        </w:r>
        <w:r w:rsidR="00A500C4">
          <w:rPr>
            <w:noProof/>
            <w:webHidden/>
          </w:rPr>
          <w:instrText xml:space="preserve"> PAGEREF _Toc457915642 \h </w:instrText>
        </w:r>
        <w:r w:rsidR="00A500C4">
          <w:rPr>
            <w:noProof/>
            <w:webHidden/>
          </w:rPr>
        </w:r>
        <w:r w:rsidR="00A500C4">
          <w:rPr>
            <w:noProof/>
            <w:webHidden/>
          </w:rPr>
          <w:fldChar w:fldCharType="separate"/>
        </w:r>
        <w:r w:rsidR="00A500C4">
          <w:rPr>
            <w:noProof/>
            <w:webHidden/>
          </w:rPr>
          <w:t>4</w:t>
        </w:r>
        <w:r w:rsidR="00A500C4">
          <w:rPr>
            <w:noProof/>
            <w:webHidden/>
          </w:rPr>
          <w:fldChar w:fldCharType="end"/>
        </w:r>
      </w:hyperlink>
    </w:p>
    <w:p w:rsidR="00A500C4" w:rsidRDefault="00F26C3E">
      <w:pPr>
        <w:pStyle w:val="Verzeichnis3"/>
        <w:tabs>
          <w:tab w:val="right" w:leader="dot" w:pos="9627"/>
        </w:tabs>
        <w:rPr>
          <w:rFonts w:asciiTheme="minorHAnsi" w:eastAsiaTheme="minorEastAsia" w:hAnsiTheme="minorHAnsi" w:cstheme="minorBidi"/>
          <w:noProof/>
          <w:kern w:val="0"/>
          <w:sz w:val="22"/>
          <w:szCs w:val="22"/>
          <w:lang w:eastAsia="de-CH"/>
        </w:rPr>
      </w:pPr>
      <w:hyperlink w:anchor="_Toc457915643" w:history="1">
        <w:r w:rsidR="00A500C4" w:rsidRPr="00337D78">
          <w:rPr>
            <w:rStyle w:val="Hyperlink"/>
            <w:noProof/>
          </w:rPr>
          <w:t>3.2.1</w:t>
        </w:r>
        <w:r w:rsidR="00A500C4">
          <w:rPr>
            <w:rFonts w:asciiTheme="minorHAnsi" w:eastAsiaTheme="minorEastAsia" w:hAnsiTheme="minorHAnsi" w:cstheme="minorBidi"/>
            <w:noProof/>
            <w:kern w:val="0"/>
            <w:sz w:val="22"/>
            <w:szCs w:val="22"/>
            <w:lang w:eastAsia="de-CH"/>
          </w:rPr>
          <w:tab/>
        </w:r>
        <w:r w:rsidR="00A500C4" w:rsidRPr="00337D78">
          <w:rPr>
            <w:rStyle w:val="Hyperlink"/>
            <w:noProof/>
          </w:rPr>
          <w:t>Systemübersicht</w:t>
        </w:r>
        <w:r w:rsidR="00A500C4">
          <w:rPr>
            <w:noProof/>
            <w:webHidden/>
          </w:rPr>
          <w:tab/>
        </w:r>
        <w:r w:rsidR="00A500C4">
          <w:rPr>
            <w:noProof/>
            <w:webHidden/>
          </w:rPr>
          <w:fldChar w:fldCharType="begin"/>
        </w:r>
        <w:r w:rsidR="00A500C4">
          <w:rPr>
            <w:noProof/>
            <w:webHidden/>
          </w:rPr>
          <w:instrText xml:space="preserve"> PAGEREF _Toc457915643 \h </w:instrText>
        </w:r>
        <w:r w:rsidR="00A500C4">
          <w:rPr>
            <w:noProof/>
            <w:webHidden/>
          </w:rPr>
        </w:r>
        <w:r w:rsidR="00A500C4">
          <w:rPr>
            <w:noProof/>
            <w:webHidden/>
          </w:rPr>
          <w:fldChar w:fldCharType="separate"/>
        </w:r>
        <w:r w:rsidR="00A500C4">
          <w:rPr>
            <w:noProof/>
            <w:webHidden/>
          </w:rPr>
          <w:t>4</w:t>
        </w:r>
        <w:r w:rsidR="00A500C4">
          <w:rPr>
            <w:noProof/>
            <w:webHidden/>
          </w:rPr>
          <w:fldChar w:fldCharType="end"/>
        </w:r>
      </w:hyperlink>
    </w:p>
    <w:p w:rsidR="00A500C4" w:rsidRDefault="00F26C3E">
      <w:pPr>
        <w:pStyle w:val="Verzeichnis3"/>
        <w:tabs>
          <w:tab w:val="right" w:leader="dot" w:pos="9627"/>
        </w:tabs>
        <w:rPr>
          <w:rFonts w:asciiTheme="minorHAnsi" w:eastAsiaTheme="minorEastAsia" w:hAnsiTheme="minorHAnsi" w:cstheme="minorBidi"/>
          <w:noProof/>
          <w:kern w:val="0"/>
          <w:sz w:val="22"/>
          <w:szCs w:val="22"/>
          <w:lang w:eastAsia="de-CH"/>
        </w:rPr>
      </w:pPr>
      <w:hyperlink w:anchor="_Toc457915644" w:history="1">
        <w:r w:rsidR="00A500C4" w:rsidRPr="00337D78">
          <w:rPr>
            <w:rStyle w:val="Hyperlink"/>
            <w:noProof/>
          </w:rPr>
          <w:t>3.2.2</w:t>
        </w:r>
        <w:r w:rsidR="00A500C4">
          <w:rPr>
            <w:rFonts w:asciiTheme="minorHAnsi" w:eastAsiaTheme="minorEastAsia" w:hAnsiTheme="minorHAnsi" w:cstheme="minorBidi"/>
            <w:noProof/>
            <w:kern w:val="0"/>
            <w:sz w:val="22"/>
            <w:szCs w:val="22"/>
            <w:lang w:eastAsia="de-CH"/>
          </w:rPr>
          <w:tab/>
        </w:r>
        <w:r w:rsidR="00A500C4" w:rsidRPr="00337D78">
          <w:rPr>
            <w:rStyle w:val="Hyperlink"/>
            <w:noProof/>
          </w:rPr>
          <w:t>Anwenderfunktionalität</w:t>
        </w:r>
        <w:r w:rsidR="00A500C4">
          <w:rPr>
            <w:noProof/>
            <w:webHidden/>
          </w:rPr>
          <w:tab/>
        </w:r>
        <w:r w:rsidR="00A500C4">
          <w:rPr>
            <w:noProof/>
            <w:webHidden/>
          </w:rPr>
          <w:fldChar w:fldCharType="begin"/>
        </w:r>
        <w:r w:rsidR="00A500C4">
          <w:rPr>
            <w:noProof/>
            <w:webHidden/>
          </w:rPr>
          <w:instrText xml:space="preserve"> PAGEREF _Toc457915644 \h </w:instrText>
        </w:r>
        <w:r w:rsidR="00A500C4">
          <w:rPr>
            <w:noProof/>
            <w:webHidden/>
          </w:rPr>
        </w:r>
        <w:r w:rsidR="00A500C4">
          <w:rPr>
            <w:noProof/>
            <w:webHidden/>
          </w:rPr>
          <w:fldChar w:fldCharType="separate"/>
        </w:r>
        <w:r w:rsidR="00A500C4">
          <w:rPr>
            <w:noProof/>
            <w:webHidden/>
          </w:rPr>
          <w:t>5</w:t>
        </w:r>
        <w:r w:rsidR="00A500C4">
          <w:rPr>
            <w:noProof/>
            <w:webHidden/>
          </w:rPr>
          <w:fldChar w:fldCharType="end"/>
        </w:r>
      </w:hyperlink>
    </w:p>
    <w:p w:rsidR="00A500C4" w:rsidRDefault="00F26C3E">
      <w:pPr>
        <w:pStyle w:val="Verzeichnis2"/>
        <w:tabs>
          <w:tab w:val="right" w:leader="dot" w:pos="9627"/>
        </w:tabs>
        <w:rPr>
          <w:rFonts w:asciiTheme="minorHAnsi" w:eastAsiaTheme="minorEastAsia" w:hAnsiTheme="minorHAnsi" w:cstheme="minorBidi"/>
          <w:noProof/>
          <w:kern w:val="0"/>
          <w:sz w:val="22"/>
          <w:szCs w:val="22"/>
          <w:lang w:eastAsia="de-CH"/>
        </w:rPr>
      </w:pPr>
      <w:hyperlink w:anchor="_Toc457915645" w:history="1">
        <w:r w:rsidR="00A500C4" w:rsidRPr="00337D78">
          <w:rPr>
            <w:rStyle w:val="Hyperlink"/>
            <w:noProof/>
          </w:rPr>
          <w:t>3.3</w:t>
        </w:r>
        <w:r w:rsidR="00A500C4">
          <w:rPr>
            <w:rFonts w:asciiTheme="minorHAnsi" w:eastAsiaTheme="minorEastAsia" w:hAnsiTheme="minorHAnsi" w:cstheme="minorBidi"/>
            <w:noProof/>
            <w:kern w:val="0"/>
            <w:sz w:val="22"/>
            <w:szCs w:val="22"/>
            <w:lang w:eastAsia="de-CH"/>
          </w:rPr>
          <w:tab/>
        </w:r>
        <w:r w:rsidR="00A500C4" w:rsidRPr="00337D78">
          <w:rPr>
            <w:rStyle w:val="Hyperlink"/>
            <w:noProof/>
          </w:rPr>
          <w:t>Integrations- und Installationshandbuch</w:t>
        </w:r>
        <w:r w:rsidR="00A500C4">
          <w:rPr>
            <w:noProof/>
            <w:webHidden/>
          </w:rPr>
          <w:tab/>
        </w:r>
        <w:r w:rsidR="00A500C4">
          <w:rPr>
            <w:noProof/>
            <w:webHidden/>
          </w:rPr>
          <w:fldChar w:fldCharType="begin"/>
        </w:r>
        <w:r w:rsidR="00A500C4">
          <w:rPr>
            <w:noProof/>
            <w:webHidden/>
          </w:rPr>
          <w:instrText xml:space="preserve"> PAGEREF _Toc457915645 \h </w:instrText>
        </w:r>
        <w:r w:rsidR="00A500C4">
          <w:rPr>
            <w:noProof/>
            <w:webHidden/>
          </w:rPr>
        </w:r>
        <w:r w:rsidR="00A500C4">
          <w:rPr>
            <w:noProof/>
            <w:webHidden/>
          </w:rPr>
          <w:fldChar w:fldCharType="separate"/>
        </w:r>
        <w:r w:rsidR="00A500C4">
          <w:rPr>
            <w:noProof/>
            <w:webHidden/>
          </w:rPr>
          <w:t>5</w:t>
        </w:r>
        <w:r w:rsidR="00A500C4">
          <w:rPr>
            <w:noProof/>
            <w:webHidden/>
          </w:rPr>
          <w:fldChar w:fldCharType="end"/>
        </w:r>
      </w:hyperlink>
    </w:p>
    <w:p w:rsidR="00A500C4" w:rsidRDefault="00F26C3E">
      <w:pPr>
        <w:pStyle w:val="Verzeichnis2"/>
        <w:tabs>
          <w:tab w:val="right" w:leader="dot" w:pos="9627"/>
        </w:tabs>
        <w:rPr>
          <w:rFonts w:asciiTheme="minorHAnsi" w:eastAsiaTheme="minorEastAsia" w:hAnsiTheme="minorHAnsi" w:cstheme="minorBidi"/>
          <w:noProof/>
          <w:kern w:val="0"/>
          <w:sz w:val="22"/>
          <w:szCs w:val="22"/>
          <w:lang w:eastAsia="de-CH"/>
        </w:rPr>
      </w:pPr>
      <w:hyperlink w:anchor="_Toc457915646" w:history="1">
        <w:r w:rsidR="00A500C4" w:rsidRPr="00337D78">
          <w:rPr>
            <w:rStyle w:val="Hyperlink"/>
            <w:noProof/>
          </w:rPr>
          <w:t>3.4</w:t>
        </w:r>
        <w:r w:rsidR="00A500C4">
          <w:rPr>
            <w:rFonts w:asciiTheme="minorHAnsi" w:eastAsiaTheme="minorEastAsia" w:hAnsiTheme="minorHAnsi" w:cstheme="minorBidi"/>
            <w:noProof/>
            <w:kern w:val="0"/>
            <w:sz w:val="22"/>
            <w:szCs w:val="22"/>
            <w:lang w:eastAsia="de-CH"/>
          </w:rPr>
          <w:tab/>
        </w:r>
        <w:r w:rsidR="00A500C4" w:rsidRPr="00337D78">
          <w:rPr>
            <w:rStyle w:val="Hyperlink"/>
            <w:noProof/>
          </w:rPr>
          <w:t>Supporthandbuch</w:t>
        </w:r>
        <w:r w:rsidR="00A500C4">
          <w:rPr>
            <w:noProof/>
            <w:webHidden/>
          </w:rPr>
          <w:tab/>
        </w:r>
        <w:r w:rsidR="00A500C4">
          <w:rPr>
            <w:noProof/>
            <w:webHidden/>
          </w:rPr>
          <w:fldChar w:fldCharType="begin"/>
        </w:r>
        <w:r w:rsidR="00A500C4">
          <w:rPr>
            <w:noProof/>
            <w:webHidden/>
          </w:rPr>
          <w:instrText xml:space="preserve"> PAGEREF _Toc457915646 \h </w:instrText>
        </w:r>
        <w:r w:rsidR="00A500C4">
          <w:rPr>
            <w:noProof/>
            <w:webHidden/>
          </w:rPr>
        </w:r>
        <w:r w:rsidR="00A500C4">
          <w:rPr>
            <w:noProof/>
            <w:webHidden/>
          </w:rPr>
          <w:fldChar w:fldCharType="separate"/>
        </w:r>
        <w:r w:rsidR="00A500C4">
          <w:rPr>
            <w:noProof/>
            <w:webHidden/>
          </w:rPr>
          <w:t>5</w:t>
        </w:r>
        <w:r w:rsidR="00A500C4">
          <w:rPr>
            <w:noProof/>
            <w:webHidden/>
          </w:rPr>
          <w:fldChar w:fldCharType="end"/>
        </w:r>
      </w:hyperlink>
    </w:p>
    <w:p w:rsidR="00A500C4" w:rsidRDefault="00F26C3E">
      <w:pPr>
        <w:pStyle w:val="Verzeichnis3"/>
        <w:tabs>
          <w:tab w:val="right" w:leader="dot" w:pos="9627"/>
        </w:tabs>
        <w:rPr>
          <w:rFonts w:asciiTheme="minorHAnsi" w:eastAsiaTheme="minorEastAsia" w:hAnsiTheme="minorHAnsi" w:cstheme="minorBidi"/>
          <w:noProof/>
          <w:kern w:val="0"/>
          <w:sz w:val="22"/>
          <w:szCs w:val="22"/>
          <w:lang w:eastAsia="de-CH"/>
        </w:rPr>
      </w:pPr>
      <w:hyperlink w:anchor="_Toc457915647" w:history="1">
        <w:r w:rsidR="00A500C4" w:rsidRPr="00337D78">
          <w:rPr>
            <w:rStyle w:val="Hyperlink"/>
            <w:noProof/>
          </w:rPr>
          <w:t>3.4.1</w:t>
        </w:r>
        <w:r w:rsidR="00A500C4">
          <w:rPr>
            <w:rFonts w:asciiTheme="minorHAnsi" w:eastAsiaTheme="minorEastAsia" w:hAnsiTheme="minorHAnsi" w:cstheme="minorBidi"/>
            <w:noProof/>
            <w:kern w:val="0"/>
            <w:sz w:val="22"/>
            <w:szCs w:val="22"/>
            <w:lang w:eastAsia="de-CH"/>
          </w:rPr>
          <w:tab/>
        </w:r>
        <w:r w:rsidR="00A500C4" w:rsidRPr="00337D78">
          <w:rPr>
            <w:rStyle w:val="Hyperlink"/>
            <w:noProof/>
          </w:rPr>
          <w:t>Massnahmen bei Benutzerproblemen</w:t>
        </w:r>
        <w:r w:rsidR="00A500C4">
          <w:rPr>
            <w:noProof/>
            <w:webHidden/>
          </w:rPr>
          <w:tab/>
        </w:r>
        <w:r w:rsidR="00A500C4">
          <w:rPr>
            <w:noProof/>
            <w:webHidden/>
          </w:rPr>
          <w:fldChar w:fldCharType="begin"/>
        </w:r>
        <w:r w:rsidR="00A500C4">
          <w:rPr>
            <w:noProof/>
            <w:webHidden/>
          </w:rPr>
          <w:instrText xml:space="preserve"> PAGEREF _Toc457915647 \h </w:instrText>
        </w:r>
        <w:r w:rsidR="00A500C4">
          <w:rPr>
            <w:noProof/>
            <w:webHidden/>
          </w:rPr>
        </w:r>
        <w:r w:rsidR="00A500C4">
          <w:rPr>
            <w:noProof/>
            <w:webHidden/>
          </w:rPr>
          <w:fldChar w:fldCharType="separate"/>
        </w:r>
        <w:r w:rsidR="00A500C4">
          <w:rPr>
            <w:noProof/>
            <w:webHidden/>
          </w:rPr>
          <w:t>5</w:t>
        </w:r>
        <w:r w:rsidR="00A500C4">
          <w:rPr>
            <w:noProof/>
            <w:webHidden/>
          </w:rPr>
          <w:fldChar w:fldCharType="end"/>
        </w:r>
      </w:hyperlink>
    </w:p>
    <w:p w:rsidR="00A500C4" w:rsidRDefault="00F26C3E">
      <w:pPr>
        <w:pStyle w:val="Verzeichnis3"/>
        <w:tabs>
          <w:tab w:val="right" w:leader="dot" w:pos="9627"/>
        </w:tabs>
        <w:rPr>
          <w:rFonts w:asciiTheme="minorHAnsi" w:eastAsiaTheme="minorEastAsia" w:hAnsiTheme="minorHAnsi" w:cstheme="minorBidi"/>
          <w:noProof/>
          <w:kern w:val="0"/>
          <w:sz w:val="22"/>
          <w:szCs w:val="22"/>
          <w:lang w:eastAsia="de-CH"/>
        </w:rPr>
      </w:pPr>
      <w:hyperlink w:anchor="_Toc457915648" w:history="1">
        <w:r w:rsidR="00A500C4" w:rsidRPr="00337D78">
          <w:rPr>
            <w:rStyle w:val="Hyperlink"/>
            <w:noProof/>
          </w:rPr>
          <w:t>3.4.2</w:t>
        </w:r>
        <w:r w:rsidR="00A500C4">
          <w:rPr>
            <w:rFonts w:asciiTheme="minorHAnsi" w:eastAsiaTheme="minorEastAsia" w:hAnsiTheme="minorHAnsi" w:cstheme="minorBidi"/>
            <w:noProof/>
            <w:kern w:val="0"/>
            <w:sz w:val="22"/>
            <w:szCs w:val="22"/>
            <w:lang w:eastAsia="de-CH"/>
          </w:rPr>
          <w:tab/>
        </w:r>
        <w:r w:rsidR="00A500C4" w:rsidRPr="00337D78">
          <w:rPr>
            <w:rStyle w:val="Hyperlink"/>
            <w:noProof/>
          </w:rPr>
          <w:t>Massnahmen bei technischen Problemen</w:t>
        </w:r>
        <w:r w:rsidR="00A500C4">
          <w:rPr>
            <w:noProof/>
            <w:webHidden/>
          </w:rPr>
          <w:tab/>
        </w:r>
        <w:r w:rsidR="00A500C4">
          <w:rPr>
            <w:noProof/>
            <w:webHidden/>
          </w:rPr>
          <w:fldChar w:fldCharType="begin"/>
        </w:r>
        <w:r w:rsidR="00A500C4">
          <w:rPr>
            <w:noProof/>
            <w:webHidden/>
          </w:rPr>
          <w:instrText xml:space="preserve"> PAGEREF _Toc457915648 \h </w:instrText>
        </w:r>
        <w:r w:rsidR="00A500C4">
          <w:rPr>
            <w:noProof/>
            <w:webHidden/>
          </w:rPr>
        </w:r>
        <w:r w:rsidR="00A500C4">
          <w:rPr>
            <w:noProof/>
            <w:webHidden/>
          </w:rPr>
          <w:fldChar w:fldCharType="separate"/>
        </w:r>
        <w:r w:rsidR="00A500C4">
          <w:rPr>
            <w:noProof/>
            <w:webHidden/>
          </w:rPr>
          <w:t>5</w:t>
        </w:r>
        <w:r w:rsidR="00A500C4">
          <w:rPr>
            <w:noProof/>
            <w:webHidden/>
          </w:rPr>
          <w:fldChar w:fldCharType="end"/>
        </w:r>
      </w:hyperlink>
    </w:p>
    <w:p w:rsidR="00A500C4" w:rsidRDefault="00F26C3E">
      <w:pPr>
        <w:pStyle w:val="Verzeichnis3"/>
        <w:tabs>
          <w:tab w:val="right" w:leader="dot" w:pos="9627"/>
        </w:tabs>
        <w:rPr>
          <w:rFonts w:asciiTheme="minorHAnsi" w:eastAsiaTheme="minorEastAsia" w:hAnsiTheme="minorHAnsi" w:cstheme="minorBidi"/>
          <w:noProof/>
          <w:kern w:val="0"/>
          <w:sz w:val="22"/>
          <w:szCs w:val="22"/>
          <w:lang w:eastAsia="de-CH"/>
        </w:rPr>
      </w:pPr>
      <w:hyperlink w:anchor="_Toc457915649" w:history="1">
        <w:r w:rsidR="00A500C4" w:rsidRPr="00337D78">
          <w:rPr>
            <w:rStyle w:val="Hyperlink"/>
            <w:noProof/>
          </w:rPr>
          <w:t>3.4.3</w:t>
        </w:r>
        <w:r w:rsidR="00A500C4">
          <w:rPr>
            <w:rFonts w:asciiTheme="minorHAnsi" w:eastAsiaTheme="minorEastAsia" w:hAnsiTheme="minorHAnsi" w:cstheme="minorBidi"/>
            <w:noProof/>
            <w:kern w:val="0"/>
            <w:sz w:val="22"/>
            <w:szCs w:val="22"/>
            <w:lang w:eastAsia="de-CH"/>
          </w:rPr>
          <w:tab/>
        </w:r>
        <w:r w:rsidR="00A500C4" w:rsidRPr="00337D78">
          <w:rPr>
            <w:rStyle w:val="Hyperlink"/>
            <w:noProof/>
          </w:rPr>
          <w:t>Anhang zum Supporthandbuch</w:t>
        </w:r>
        <w:r w:rsidR="00A500C4">
          <w:rPr>
            <w:noProof/>
            <w:webHidden/>
          </w:rPr>
          <w:tab/>
        </w:r>
        <w:r w:rsidR="00A500C4">
          <w:rPr>
            <w:noProof/>
            <w:webHidden/>
          </w:rPr>
          <w:fldChar w:fldCharType="begin"/>
        </w:r>
        <w:r w:rsidR="00A500C4">
          <w:rPr>
            <w:noProof/>
            <w:webHidden/>
          </w:rPr>
          <w:instrText xml:space="preserve"> PAGEREF _Toc457915649 \h </w:instrText>
        </w:r>
        <w:r w:rsidR="00A500C4">
          <w:rPr>
            <w:noProof/>
            <w:webHidden/>
          </w:rPr>
        </w:r>
        <w:r w:rsidR="00A500C4">
          <w:rPr>
            <w:noProof/>
            <w:webHidden/>
          </w:rPr>
          <w:fldChar w:fldCharType="separate"/>
        </w:r>
        <w:r w:rsidR="00A500C4">
          <w:rPr>
            <w:noProof/>
            <w:webHidden/>
          </w:rPr>
          <w:t>5</w:t>
        </w:r>
        <w:r w:rsidR="00A500C4">
          <w:rPr>
            <w:noProof/>
            <w:webHidden/>
          </w:rPr>
          <w:fldChar w:fldCharType="end"/>
        </w:r>
      </w:hyperlink>
    </w:p>
    <w:p w:rsidR="00A500C4" w:rsidRDefault="00F26C3E">
      <w:pPr>
        <w:pStyle w:val="Verzeichnis1"/>
        <w:tabs>
          <w:tab w:val="right" w:leader="dot" w:pos="9627"/>
        </w:tabs>
        <w:rPr>
          <w:rFonts w:asciiTheme="minorHAnsi" w:eastAsiaTheme="minorEastAsia" w:hAnsiTheme="minorHAnsi" w:cstheme="minorBidi"/>
          <w:noProof/>
          <w:kern w:val="0"/>
          <w:sz w:val="22"/>
          <w:szCs w:val="22"/>
          <w:lang w:eastAsia="de-CH"/>
        </w:rPr>
      </w:pPr>
      <w:hyperlink w:anchor="_Toc457915650" w:history="1">
        <w:r w:rsidR="00A500C4" w:rsidRPr="00337D78">
          <w:rPr>
            <w:rStyle w:val="Hyperlink"/>
            <w:noProof/>
          </w:rPr>
          <w:t>4</w:t>
        </w:r>
        <w:r w:rsidR="00A500C4">
          <w:rPr>
            <w:rFonts w:asciiTheme="minorHAnsi" w:eastAsiaTheme="minorEastAsia" w:hAnsiTheme="minorHAnsi" w:cstheme="minorBidi"/>
            <w:noProof/>
            <w:kern w:val="0"/>
            <w:sz w:val="22"/>
            <w:szCs w:val="22"/>
            <w:lang w:eastAsia="de-CH"/>
          </w:rPr>
          <w:tab/>
        </w:r>
        <w:r w:rsidR="00A500C4" w:rsidRPr="00337D78">
          <w:rPr>
            <w:rStyle w:val="Hyperlink"/>
            <w:noProof/>
          </w:rPr>
          <w:t>Test</w:t>
        </w:r>
        <w:r w:rsidR="00A500C4">
          <w:rPr>
            <w:noProof/>
            <w:webHidden/>
          </w:rPr>
          <w:tab/>
        </w:r>
        <w:r w:rsidR="00A500C4">
          <w:rPr>
            <w:noProof/>
            <w:webHidden/>
          </w:rPr>
          <w:fldChar w:fldCharType="begin"/>
        </w:r>
        <w:r w:rsidR="00A500C4">
          <w:rPr>
            <w:noProof/>
            <w:webHidden/>
          </w:rPr>
          <w:instrText xml:space="preserve"> PAGEREF _Toc457915650 \h </w:instrText>
        </w:r>
        <w:r w:rsidR="00A500C4">
          <w:rPr>
            <w:noProof/>
            <w:webHidden/>
          </w:rPr>
        </w:r>
        <w:r w:rsidR="00A500C4">
          <w:rPr>
            <w:noProof/>
            <w:webHidden/>
          </w:rPr>
          <w:fldChar w:fldCharType="separate"/>
        </w:r>
        <w:r w:rsidR="00A500C4">
          <w:rPr>
            <w:noProof/>
            <w:webHidden/>
          </w:rPr>
          <w:t>5</w:t>
        </w:r>
        <w:r w:rsidR="00A500C4">
          <w:rPr>
            <w:noProof/>
            <w:webHidden/>
          </w:rPr>
          <w:fldChar w:fldCharType="end"/>
        </w:r>
      </w:hyperlink>
    </w:p>
    <w:p w:rsidR="00A500C4" w:rsidRDefault="00F26C3E">
      <w:pPr>
        <w:pStyle w:val="Verzeichnis2"/>
        <w:tabs>
          <w:tab w:val="right" w:leader="dot" w:pos="9627"/>
        </w:tabs>
        <w:rPr>
          <w:rFonts w:asciiTheme="minorHAnsi" w:eastAsiaTheme="minorEastAsia" w:hAnsiTheme="minorHAnsi" w:cstheme="minorBidi"/>
          <w:noProof/>
          <w:kern w:val="0"/>
          <w:sz w:val="22"/>
          <w:szCs w:val="22"/>
          <w:lang w:eastAsia="de-CH"/>
        </w:rPr>
      </w:pPr>
      <w:hyperlink w:anchor="_Toc457915651" w:history="1">
        <w:r w:rsidR="00A500C4" w:rsidRPr="00337D78">
          <w:rPr>
            <w:rStyle w:val="Hyperlink"/>
            <w:noProof/>
          </w:rPr>
          <w:t>4.1</w:t>
        </w:r>
        <w:r w:rsidR="00A500C4">
          <w:rPr>
            <w:rFonts w:asciiTheme="minorHAnsi" w:eastAsiaTheme="minorEastAsia" w:hAnsiTheme="minorHAnsi" w:cstheme="minorBidi"/>
            <w:noProof/>
            <w:kern w:val="0"/>
            <w:sz w:val="22"/>
            <w:szCs w:val="22"/>
            <w:lang w:eastAsia="de-CH"/>
          </w:rPr>
          <w:tab/>
        </w:r>
        <w:r w:rsidR="00A500C4" w:rsidRPr="00337D78">
          <w:rPr>
            <w:rStyle w:val="Hyperlink"/>
            <w:noProof/>
          </w:rPr>
          <w:t>Unit Test</w:t>
        </w:r>
        <w:r w:rsidR="00A500C4">
          <w:rPr>
            <w:noProof/>
            <w:webHidden/>
          </w:rPr>
          <w:tab/>
        </w:r>
        <w:r w:rsidR="00A500C4">
          <w:rPr>
            <w:noProof/>
            <w:webHidden/>
          </w:rPr>
          <w:fldChar w:fldCharType="begin"/>
        </w:r>
        <w:r w:rsidR="00A500C4">
          <w:rPr>
            <w:noProof/>
            <w:webHidden/>
          </w:rPr>
          <w:instrText xml:space="preserve"> PAGEREF _Toc457915651 \h </w:instrText>
        </w:r>
        <w:r w:rsidR="00A500C4">
          <w:rPr>
            <w:noProof/>
            <w:webHidden/>
          </w:rPr>
        </w:r>
        <w:r w:rsidR="00A500C4">
          <w:rPr>
            <w:noProof/>
            <w:webHidden/>
          </w:rPr>
          <w:fldChar w:fldCharType="separate"/>
        </w:r>
        <w:r w:rsidR="00A500C4">
          <w:rPr>
            <w:noProof/>
            <w:webHidden/>
          </w:rPr>
          <w:t>5</w:t>
        </w:r>
        <w:r w:rsidR="00A500C4">
          <w:rPr>
            <w:noProof/>
            <w:webHidden/>
          </w:rPr>
          <w:fldChar w:fldCharType="end"/>
        </w:r>
      </w:hyperlink>
    </w:p>
    <w:p w:rsidR="00A500C4" w:rsidRDefault="00F26C3E">
      <w:pPr>
        <w:pStyle w:val="Verzeichnis2"/>
        <w:tabs>
          <w:tab w:val="right" w:leader="dot" w:pos="9627"/>
        </w:tabs>
        <w:rPr>
          <w:rFonts w:asciiTheme="minorHAnsi" w:eastAsiaTheme="minorEastAsia" w:hAnsiTheme="minorHAnsi" w:cstheme="minorBidi"/>
          <w:noProof/>
          <w:kern w:val="0"/>
          <w:sz w:val="22"/>
          <w:szCs w:val="22"/>
          <w:lang w:eastAsia="de-CH"/>
        </w:rPr>
      </w:pPr>
      <w:hyperlink w:anchor="_Toc457915652" w:history="1">
        <w:r w:rsidR="00A500C4" w:rsidRPr="00337D78">
          <w:rPr>
            <w:rStyle w:val="Hyperlink"/>
            <w:noProof/>
          </w:rPr>
          <w:t>4.2</w:t>
        </w:r>
        <w:r w:rsidR="00A500C4">
          <w:rPr>
            <w:rFonts w:asciiTheme="minorHAnsi" w:eastAsiaTheme="minorEastAsia" w:hAnsiTheme="minorHAnsi" w:cstheme="minorBidi"/>
            <w:noProof/>
            <w:kern w:val="0"/>
            <w:sz w:val="22"/>
            <w:szCs w:val="22"/>
            <w:lang w:eastAsia="de-CH"/>
          </w:rPr>
          <w:tab/>
        </w:r>
        <w:r w:rsidR="00A500C4" w:rsidRPr="00337D78">
          <w:rPr>
            <w:rStyle w:val="Hyperlink"/>
            <w:noProof/>
          </w:rPr>
          <w:t>Systemtest - Testspezifikation</w:t>
        </w:r>
        <w:r w:rsidR="00A500C4">
          <w:rPr>
            <w:noProof/>
            <w:webHidden/>
          </w:rPr>
          <w:tab/>
        </w:r>
        <w:r w:rsidR="00A500C4">
          <w:rPr>
            <w:noProof/>
            <w:webHidden/>
          </w:rPr>
          <w:fldChar w:fldCharType="begin"/>
        </w:r>
        <w:r w:rsidR="00A500C4">
          <w:rPr>
            <w:noProof/>
            <w:webHidden/>
          </w:rPr>
          <w:instrText xml:space="preserve"> PAGEREF _Toc457915652 \h </w:instrText>
        </w:r>
        <w:r w:rsidR="00A500C4">
          <w:rPr>
            <w:noProof/>
            <w:webHidden/>
          </w:rPr>
        </w:r>
        <w:r w:rsidR="00A500C4">
          <w:rPr>
            <w:noProof/>
            <w:webHidden/>
          </w:rPr>
          <w:fldChar w:fldCharType="separate"/>
        </w:r>
        <w:r w:rsidR="00A500C4">
          <w:rPr>
            <w:noProof/>
            <w:webHidden/>
          </w:rPr>
          <w:t>5</w:t>
        </w:r>
        <w:r w:rsidR="00A500C4">
          <w:rPr>
            <w:noProof/>
            <w:webHidden/>
          </w:rPr>
          <w:fldChar w:fldCharType="end"/>
        </w:r>
      </w:hyperlink>
    </w:p>
    <w:p w:rsidR="00A500C4" w:rsidRDefault="00F26C3E">
      <w:pPr>
        <w:pStyle w:val="Verzeichnis3"/>
        <w:tabs>
          <w:tab w:val="right" w:leader="dot" w:pos="9627"/>
        </w:tabs>
        <w:rPr>
          <w:rFonts w:asciiTheme="minorHAnsi" w:eastAsiaTheme="minorEastAsia" w:hAnsiTheme="minorHAnsi" w:cstheme="minorBidi"/>
          <w:noProof/>
          <w:kern w:val="0"/>
          <w:sz w:val="22"/>
          <w:szCs w:val="22"/>
          <w:lang w:eastAsia="de-CH"/>
        </w:rPr>
      </w:pPr>
      <w:hyperlink w:anchor="_Toc457915653" w:history="1">
        <w:r w:rsidR="00A500C4" w:rsidRPr="00337D78">
          <w:rPr>
            <w:rStyle w:val="Hyperlink"/>
            <w:noProof/>
          </w:rPr>
          <w:t>4.2.1</w:t>
        </w:r>
        <w:r w:rsidR="00A500C4">
          <w:rPr>
            <w:rFonts w:asciiTheme="minorHAnsi" w:eastAsiaTheme="minorEastAsia" w:hAnsiTheme="minorHAnsi" w:cstheme="minorBidi"/>
            <w:noProof/>
            <w:kern w:val="0"/>
            <w:sz w:val="22"/>
            <w:szCs w:val="22"/>
            <w:lang w:eastAsia="de-CH"/>
          </w:rPr>
          <w:tab/>
        </w:r>
        <w:r w:rsidR="00A500C4" w:rsidRPr="00337D78">
          <w:rPr>
            <w:rStyle w:val="Hyperlink"/>
            <w:noProof/>
          </w:rPr>
          <w:t>Kritikalität der Funktionseinheit</w:t>
        </w:r>
        <w:r w:rsidR="00A500C4">
          <w:rPr>
            <w:noProof/>
            <w:webHidden/>
          </w:rPr>
          <w:tab/>
        </w:r>
        <w:r w:rsidR="00A500C4">
          <w:rPr>
            <w:noProof/>
            <w:webHidden/>
          </w:rPr>
          <w:fldChar w:fldCharType="begin"/>
        </w:r>
        <w:r w:rsidR="00A500C4">
          <w:rPr>
            <w:noProof/>
            <w:webHidden/>
          </w:rPr>
          <w:instrText xml:space="preserve"> PAGEREF _Toc457915653 \h </w:instrText>
        </w:r>
        <w:r w:rsidR="00A500C4">
          <w:rPr>
            <w:noProof/>
            <w:webHidden/>
          </w:rPr>
        </w:r>
        <w:r w:rsidR="00A500C4">
          <w:rPr>
            <w:noProof/>
            <w:webHidden/>
          </w:rPr>
          <w:fldChar w:fldCharType="separate"/>
        </w:r>
        <w:r w:rsidR="00A500C4">
          <w:rPr>
            <w:noProof/>
            <w:webHidden/>
          </w:rPr>
          <w:t>6</w:t>
        </w:r>
        <w:r w:rsidR="00A500C4">
          <w:rPr>
            <w:noProof/>
            <w:webHidden/>
          </w:rPr>
          <w:fldChar w:fldCharType="end"/>
        </w:r>
      </w:hyperlink>
    </w:p>
    <w:p w:rsidR="00A500C4" w:rsidRDefault="00F26C3E">
      <w:pPr>
        <w:pStyle w:val="Verzeichnis3"/>
        <w:tabs>
          <w:tab w:val="right" w:leader="dot" w:pos="9627"/>
        </w:tabs>
        <w:rPr>
          <w:rFonts w:asciiTheme="minorHAnsi" w:eastAsiaTheme="minorEastAsia" w:hAnsiTheme="minorHAnsi" w:cstheme="minorBidi"/>
          <w:noProof/>
          <w:kern w:val="0"/>
          <w:sz w:val="22"/>
          <w:szCs w:val="22"/>
          <w:lang w:eastAsia="de-CH"/>
        </w:rPr>
      </w:pPr>
      <w:hyperlink w:anchor="_Toc457915654" w:history="1">
        <w:r w:rsidR="00A500C4" w:rsidRPr="00337D78">
          <w:rPr>
            <w:rStyle w:val="Hyperlink"/>
            <w:noProof/>
          </w:rPr>
          <w:t>4.2.2</w:t>
        </w:r>
        <w:r w:rsidR="00A500C4">
          <w:rPr>
            <w:rFonts w:asciiTheme="minorHAnsi" w:eastAsiaTheme="minorEastAsia" w:hAnsiTheme="minorHAnsi" w:cstheme="minorBidi"/>
            <w:noProof/>
            <w:kern w:val="0"/>
            <w:sz w:val="22"/>
            <w:szCs w:val="22"/>
            <w:lang w:eastAsia="de-CH"/>
          </w:rPr>
          <w:tab/>
        </w:r>
        <w:r w:rsidR="00A500C4" w:rsidRPr="00337D78">
          <w:rPr>
            <w:rStyle w:val="Hyperlink"/>
            <w:noProof/>
          </w:rPr>
          <w:t>Testanforderungen</w:t>
        </w:r>
        <w:r w:rsidR="00A500C4">
          <w:rPr>
            <w:noProof/>
            <w:webHidden/>
          </w:rPr>
          <w:tab/>
        </w:r>
        <w:r w:rsidR="00A500C4">
          <w:rPr>
            <w:noProof/>
            <w:webHidden/>
          </w:rPr>
          <w:fldChar w:fldCharType="begin"/>
        </w:r>
        <w:r w:rsidR="00A500C4">
          <w:rPr>
            <w:noProof/>
            <w:webHidden/>
          </w:rPr>
          <w:instrText xml:space="preserve"> PAGEREF _Toc457915654 \h </w:instrText>
        </w:r>
        <w:r w:rsidR="00A500C4">
          <w:rPr>
            <w:noProof/>
            <w:webHidden/>
          </w:rPr>
        </w:r>
        <w:r w:rsidR="00A500C4">
          <w:rPr>
            <w:noProof/>
            <w:webHidden/>
          </w:rPr>
          <w:fldChar w:fldCharType="separate"/>
        </w:r>
        <w:r w:rsidR="00A500C4">
          <w:rPr>
            <w:noProof/>
            <w:webHidden/>
          </w:rPr>
          <w:t>6</w:t>
        </w:r>
        <w:r w:rsidR="00A500C4">
          <w:rPr>
            <w:noProof/>
            <w:webHidden/>
          </w:rPr>
          <w:fldChar w:fldCharType="end"/>
        </w:r>
      </w:hyperlink>
    </w:p>
    <w:p w:rsidR="00A500C4" w:rsidRDefault="00F26C3E">
      <w:pPr>
        <w:pStyle w:val="Verzeichnis3"/>
        <w:tabs>
          <w:tab w:val="right" w:leader="dot" w:pos="9627"/>
        </w:tabs>
        <w:rPr>
          <w:rFonts w:asciiTheme="minorHAnsi" w:eastAsiaTheme="minorEastAsia" w:hAnsiTheme="minorHAnsi" w:cstheme="minorBidi"/>
          <w:noProof/>
          <w:kern w:val="0"/>
          <w:sz w:val="22"/>
          <w:szCs w:val="22"/>
          <w:lang w:eastAsia="de-CH"/>
        </w:rPr>
      </w:pPr>
      <w:hyperlink w:anchor="_Toc457915655" w:history="1">
        <w:r w:rsidR="00A500C4" w:rsidRPr="00337D78">
          <w:rPr>
            <w:rStyle w:val="Hyperlink"/>
            <w:noProof/>
          </w:rPr>
          <w:t>4.2.3</w:t>
        </w:r>
        <w:r w:rsidR="00A500C4">
          <w:rPr>
            <w:rFonts w:asciiTheme="minorHAnsi" w:eastAsiaTheme="minorEastAsia" w:hAnsiTheme="minorHAnsi" w:cstheme="minorBidi"/>
            <w:noProof/>
            <w:kern w:val="0"/>
            <w:sz w:val="22"/>
            <w:szCs w:val="22"/>
            <w:lang w:eastAsia="de-CH"/>
          </w:rPr>
          <w:tab/>
        </w:r>
        <w:r w:rsidR="00A500C4" w:rsidRPr="00337D78">
          <w:rPr>
            <w:rStyle w:val="Hyperlink"/>
            <w:noProof/>
          </w:rPr>
          <w:t>Testverfahren</w:t>
        </w:r>
        <w:r w:rsidR="00A500C4">
          <w:rPr>
            <w:noProof/>
            <w:webHidden/>
          </w:rPr>
          <w:tab/>
        </w:r>
        <w:r w:rsidR="00A500C4">
          <w:rPr>
            <w:noProof/>
            <w:webHidden/>
          </w:rPr>
          <w:fldChar w:fldCharType="begin"/>
        </w:r>
        <w:r w:rsidR="00A500C4">
          <w:rPr>
            <w:noProof/>
            <w:webHidden/>
          </w:rPr>
          <w:instrText xml:space="preserve"> PAGEREF _Toc457915655 \h </w:instrText>
        </w:r>
        <w:r w:rsidR="00A500C4">
          <w:rPr>
            <w:noProof/>
            <w:webHidden/>
          </w:rPr>
        </w:r>
        <w:r w:rsidR="00A500C4">
          <w:rPr>
            <w:noProof/>
            <w:webHidden/>
          </w:rPr>
          <w:fldChar w:fldCharType="separate"/>
        </w:r>
        <w:r w:rsidR="00A500C4">
          <w:rPr>
            <w:noProof/>
            <w:webHidden/>
          </w:rPr>
          <w:t>6</w:t>
        </w:r>
        <w:r w:rsidR="00A500C4">
          <w:rPr>
            <w:noProof/>
            <w:webHidden/>
          </w:rPr>
          <w:fldChar w:fldCharType="end"/>
        </w:r>
      </w:hyperlink>
    </w:p>
    <w:p w:rsidR="00A500C4" w:rsidRDefault="00F26C3E">
      <w:pPr>
        <w:pStyle w:val="Verzeichnis3"/>
        <w:tabs>
          <w:tab w:val="right" w:leader="dot" w:pos="9627"/>
        </w:tabs>
        <w:rPr>
          <w:rFonts w:asciiTheme="minorHAnsi" w:eastAsiaTheme="minorEastAsia" w:hAnsiTheme="minorHAnsi" w:cstheme="minorBidi"/>
          <w:noProof/>
          <w:kern w:val="0"/>
          <w:sz w:val="22"/>
          <w:szCs w:val="22"/>
          <w:lang w:eastAsia="de-CH"/>
        </w:rPr>
      </w:pPr>
      <w:hyperlink w:anchor="_Toc457915656" w:history="1">
        <w:r w:rsidR="00A500C4" w:rsidRPr="00337D78">
          <w:rPr>
            <w:rStyle w:val="Hyperlink"/>
            <w:noProof/>
          </w:rPr>
          <w:t>4.2.4</w:t>
        </w:r>
        <w:r w:rsidR="00A500C4">
          <w:rPr>
            <w:rFonts w:asciiTheme="minorHAnsi" w:eastAsiaTheme="minorEastAsia" w:hAnsiTheme="minorHAnsi" w:cstheme="minorBidi"/>
            <w:noProof/>
            <w:kern w:val="0"/>
            <w:sz w:val="22"/>
            <w:szCs w:val="22"/>
            <w:lang w:eastAsia="de-CH"/>
          </w:rPr>
          <w:tab/>
        </w:r>
        <w:r w:rsidR="00A500C4" w:rsidRPr="00337D78">
          <w:rPr>
            <w:rStyle w:val="Hyperlink"/>
            <w:noProof/>
          </w:rPr>
          <w:t>Testkriterien</w:t>
        </w:r>
        <w:r w:rsidR="00A500C4">
          <w:rPr>
            <w:noProof/>
            <w:webHidden/>
          </w:rPr>
          <w:tab/>
        </w:r>
        <w:r w:rsidR="00A500C4">
          <w:rPr>
            <w:noProof/>
            <w:webHidden/>
          </w:rPr>
          <w:fldChar w:fldCharType="begin"/>
        </w:r>
        <w:r w:rsidR="00A500C4">
          <w:rPr>
            <w:noProof/>
            <w:webHidden/>
          </w:rPr>
          <w:instrText xml:space="preserve"> PAGEREF _Toc457915656 \h </w:instrText>
        </w:r>
        <w:r w:rsidR="00A500C4">
          <w:rPr>
            <w:noProof/>
            <w:webHidden/>
          </w:rPr>
        </w:r>
        <w:r w:rsidR="00A500C4">
          <w:rPr>
            <w:noProof/>
            <w:webHidden/>
          </w:rPr>
          <w:fldChar w:fldCharType="separate"/>
        </w:r>
        <w:r w:rsidR="00A500C4">
          <w:rPr>
            <w:noProof/>
            <w:webHidden/>
          </w:rPr>
          <w:t>6</w:t>
        </w:r>
        <w:r w:rsidR="00A500C4">
          <w:rPr>
            <w:noProof/>
            <w:webHidden/>
          </w:rPr>
          <w:fldChar w:fldCharType="end"/>
        </w:r>
      </w:hyperlink>
    </w:p>
    <w:p w:rsidR="00A500C4" w:rsidRDefault="00F26C3E">
      <w:pPr>
        <w:pStyle w:val="Verzeichnis3"/>
        <w:tabs>
          <w:tab w:val="right" w:leader="dot" w:pos="9627"/>
        </w:tabs>
        <w:rPr>
          <w:rFonts w:asciiTheme="minorHAnsi" w:eastAsiaTheme="minorEastAsia" w:hAnsiTheme="minorHAnsi" w:cstheme="minorBidi"/>
          <w:noProof/>
          <w:kern w:val="0"/>
          <w:sz w:val="22"/>
          <w:szCs w:val="22"/>
          <w:lang w:eastAsia="de-CH"/>
        </w:rPr>
      </w:pPr>
      <w:hyperlink w:anchor="_Toc457915657" w:history="1">
        <w:r w:rsidR="00A500C4" w:rsidRPr="00337D78">
          <w:rPr>
            <w:rStyle w:val="Hyperlink"/>
            <w:noProof/>
          </w:rPr>
          <w:t>4.2.5</w:t>
        </w:r>
        <w:r w:rsidR="00A500C4">
          <w:rPr>
            <w:rFonts w:asciiTheme="minorHAnsi" w:eastAsiaTheme="minorEastAsia" w:hAnsiTheme="minorHAnsi" w:cstheme="minorBidi"/>
            <w:noProof/>
            <w:kern w:val="0"/>
            <w:sz w:val="22"/>
            <w:szCs w:val="22"/>
            <w:lang w:eastAsia="de-CH"/>
          </w:rPr>
          <w:tab/>
        </w:r>
        <w:r w:rsidR="00A500C4" w:rsidRPr="00337D78">
          <w:rPr>
            <w:rStyle w:val="Hyperlink"/>
            <w:noProof/>
          </w:rPr>
          <w:t>Testfälle</w:t>
        </w:r>
        <w:r w:rsidR="00A500C4">
          <w:rPr>
            <w:noProof/>
            <w:webHidden/>
          </w:rPr>
          <w:tab/>
        </w:r>
        <w:r w:rsidR="00A500C4">
          <w:rPr>
            <w:noProof/>
            <w:webHidden/>
          </w:rPr>
          <w:fldChar w:fldCharType="begin"/>
        </w:r>
        <w:r w:rsidR="00A500C4">
          <w:rPr>
            <w:noProof/>
            <w:webHidden/>
          </w:rPr>
          <w:instrText xml:space="preserve"> PAGEREF _Toc457915657 \h </w:instrText>
        </w:r>
        <w:r w:rsidR="00A500C4">
          <w:rPr>
            <w:noProof/>
            <w:webHidden/>
          </w:rPr>
        </w:r>
        <w:r w:rsidR="00A500C4">
          <w:rPr>
            <w:noProof/>
            <w:webHidden/>
          </w:rPr>
          <w:fldChar w:fldCharType="separate"/>
        </w:r>
        <w:r w:rsidR="00A500C4">
          <w:rPr>
            <w:noProof/>
            <w:webHidden/>
          </w:rPr>
          <w:t>6</w:t>
        </w:r>
        <w:r w:rsidR="00A500C4">
          <w:rPr>
            <w:noProof/>
            <w:webHidden/>
          </w:rPr>
          <w:fldChar w:fldCharType="end"/>
        </w:r>
      </w:hyperlink>
    </w:p>
    <w:p w:rsidR="00A500C4" w:rsidRDefault="00F26C3E">
      <w:pPr>
        <w:pStyle w:val="Verzeichnis2"/>
        <w:tabs>
          <w:tab w:val="right" w:leader="dot" w:pos="9627"/>
        </w:tabs>
        <w:rPr>
          <w:rFonts w:asciiTheme="minorHAnsi" w:eastAsiaTheme="minorEastAsia" w:hAnsiTheme="minorHAnsi" w:cstheme="minorBidi"/>
          <w:noProof/>
          <w:kern w:val="0"/>
          <w:sz w:val="22"/>
          <w:szCs w:val="22"/>
          <w:lang w:eastAsia="de-CH"/>
        </w:rPr>
      </w:pPr>
      <w:hyperlink w:anchor="_Toc457915658" w:history="1">
        <w:r w:rsidR="00A500C4" w:rsidRPr="00337D78">
          <w:rPr>
            <w:rStyle w:val="Hyperlink"/>
            <w:noProof/>
          </w:rPr>
          <w:t>4.3</w:t>
        </w:r>
        <w:r w:rsidR="00A500C4">
          <w:rPr>
            <w:rFonts w:asciiTheme="minorHAnsi" w:eastAsiaTheme="minorEastAsia" w:hAnsiTheme="minorHAnsi" w:cstheme="minorBidi"/>
            <w:noProof/>
            <w:kern w:val="0"/>
            <w:sz w:val="22"/>
            <w:szCs w:val="22"/>
            <w:lang w:eastAsia="de-CH"/>
          </w:rPr>
          <w:tab/>
        </w:r>
        <w:r w:rsidR="00A500C4" w:rsidRPr="00337D78">
          <w:rPr>
            <w:rStyle w:val="Hyperlink"/>
            <w:noProof/>
          </w:rPr>
          <w:t>Testprozedur</w:t>
        </w:r>
        <w:r w:rsidR="00A500C4">
          <w:rPr>
            <w:noProof/>
            <w:webHidden/>
          </w:rPr>
          <w:tab/>
        </w:r>
        <w:r w:rsidR="00A500C4">
          <w:rPr>
            <w:noProof/>
            <w:webHidden/>
          </w:rPr>
          <w:fldChar w:fldCharType="begin"/>
        </w:r>
        <w:r w:rsidR="00A500C4">
          <w:rPr>
            <w:noProof/>
            <w:webHidden/>
          </w:rPr>
          <w:instrText xml:space="preserve"> PAGEREF _Toc457915658 \h </w:instrText>
        </w:r>
        <w:r w:rsidR="00A500C4">
          <w:rPr>
            <w:noProof/>
            <w:webHidden/>
          </w:rPr>
        </w:r>
        <w:r w:rsidR="00A500C4">
          <w:rPr>
            <w:noProof/>
            <w:webHidden/>
          </w:rPr>
          <w:fldChar w:fldCharType="separate"/>
        </w:r>
        <w:r w:rsidR="00A500C4">
          <w:rPr>
            <w:noProof/>
            <w:webHidden/>
          </w:rPr>
          <w:t>7</w:t>
        </w:r>
        <w:r w:rsidR="00A500C4">
          <w:rPr>
            <w:noProof/>
            <w:webHidden/>
          </w:rPr>
          <w:fldChar w:fldCharType="end"/>
        </w:r>
      </w:hyperlink>
    </w:p>
    <w:p w:rsidR="00A500C4" w:rsidRDefault="00F26C3E">
      <w:pPr>
        <w:pStyle w:val="Verzeichnis2"/>
        <w:tabs>
          <w:tab w:val="right" w:leader="dot" w:pos="9627"/>
        </w:tabs>
        <w:rPr>
          <w:rFonts w:asciiTheme="minorHAnsi" w:eastAsiaTheme="minorEastAsia" w:hAnsiTheme="minorHAnsi" w:cstheme="minorBidi"/>
          <w:noProof/>
          <w:kern w:val="0"/>
          <w:sz w:val="22"/>
          <w:szCs w:val="22"/>
          <w:lang w:eastAsia="de-CH"/>
        </w:rPr>
      </w:pPr>
      <w:hyperlink w:anchor="_Toc457915659" w:history="1">
        <w:r w:rsidR="00A500C4" w:rsidRPr="00337D78">
          <w:rPr>
            <w:rStyle w:val="Hyperlink"/>
            <w:noProof/>
          </w:rPr>
          <w:t>4.4</w:t>
        </w:r>
        <w:r w:rsidR="00A500C4">
          <w:rPr>
            <w:rFonts w:asciiTheme="minorHAnsi" w:eastAsiaTheme="minorEastAsia" w:hAnsiTheme="minorHAnsi" w:cstheme="minorBidi"/>
            <w:noProof/>
            <w:kern w:val="0"/>
            <w:sz w:val="22"/>
            <w:szCs w:val="22"/>
            <w:lang w:eastAsia="de-CH"/>
          </w:rPr>
          <w:tab/>
        </w:r>
        <w:r w:rsidR="00A500C4" w:rsidRPr="00337D78">
          <w:rPr>
            <w:rStyle w:val="Hyperlink"/>
            <w:noProof/>
          </w:rPr>
          <w:t>Testprotokoll</w:t>
        </w:r>
        <w:r w:rsidR="00A500C4">
          <w:rPr>
            <w:noProof/>
            <w:webHidden/>
          </w:rPr>
          <w:tab/>
        </w:r>
        <w:r w:rsidR="00A500C4">
          <w:rPr>
            <w:noProof/>
            <w:webHidden/>
          </w:rPr>
          <w:fldChar w:fldCharType="begin"/>
        </w:r>
        <w:r w:rsidR="00A500C4">
          <w:rPr>
            <w:noProof/>
            <w:webHidden/>
          </w:rPr>
          <w:instrText xml:space="preserve"> PAGEREF _Toc457915659 \h </w:instrText>
        </w:r>
        <w:r w:rsidR="00A500C4">
          <w:rPr>
            <w:noProof/>
            <w:webHidden/>
          </w:rPr>
        </w:r>
        <w:r w:rsidR="00A500C4">
          <w:rPr>
            <w:noProof/>
            <w:webHidden/>
          </w:rPr>
          <w:fldChar w:fldCharType="separate"/>
        </w:r>
        <w:r w:rsidR="00A500C4">
          <w:rPr>
            <w:noProof/>
            <w:webHidden/>
          </w:rPr>
          <w:t>7</w:t>
        </w:r>
        <w:r w:rsidR="00A500C4">
          <w:rPr>
            <w:noProof/>
            <w:webHidden/>
          </w:rPr>
          <w:fldChar w:fldCharType="end"/>
        </w:r>
      </w:hyperlink>
    </w:p>
    <w:p w:rsidR="00A500C4" w:rsidRDefault="00F26C3E">
      <w:pPr>
        <w:pStyle w:val="Verzeichnis1"/>
        <w:tabs>
          <w:tab w:val="right" w:leader="dot" w:pos="9627"/>
        </w:tabs>
        <w:rPr>
          <w:rFonts w:asciiTheme="minorHAnsi" w:eastAsiaTheme="minorEastAsia" w:hAnsiTheme="minorHAnsi" w:cstheme="minorBidi"/>
          <w:noProof/>
          <w:kern w:val="0"/>
          <w:sz w:val="22"/>
          <w:szCs w:val="22"/>
          <w:lang w:eastAsia="de-CH"/>
        </w:rPr>
      </w:pPr>
      <w:hyperlink w:anchor="_Toc457915660" w:history="1">
        <w:r w:rsidR="00A500C4" w:rsidRPr="00337D78">
          <w:rPr>
            <w:rStyle w:val="Hyperlink"/>
            <w:noProof/>
          </w:rPr>
          <w:t>5</w:t>
        </w:r>
        <w:r w:rsidR="00A500C4">
          <w:rPr>
            <w:rFonts w:asciiTheme="minorHAnsi" w:eastAsiaTheme="minorEastAsia" w:hAnsiTheme="minorHAnsi" w:cstheme="minorBidi"/>
            <w:noProof/>
            <w:kern w:val="0"/>
            <w:sz w:val="22"/>
            <w:szCs w:val="22"/>
            <w:lang w:eastAsia="de-CH"/>
          </w:rPr>
          <w:tab/>
        </w:r>
        <w:r w:rsidR="00A500C4" w:rsidRPr="00337D78">
          <w:rPr>
            <w:rStyle w:val="Hyperlink"/>
            <w:noProof/>
          </w:rPr>
          <w:t>Antrag auf Freigabe der nächsten Projektphase</w:t>
        </w:r>
        <w:r w:rsidR="00A500C4">
          <w:rPr>
            <w:noProof/>
            <w:webHidden/>
          </w:rPr>
          <w:tab/>
        </w:r>
        <w:r w:rsidR="00A500C4">
          <w:rPr>
            <w:noProof/>
            <w:webHidden/>
          </w:rPr>
          <w:fldChar w:fldCharType="begin"/>
        </w:r>
        <w:r w:rsidR="00A500C4">
          <w:rPr>
            <w:noProof/>
            <w:webHidden/>
          </w:rPr>
          <w:instrText xml:space="preserve"> PAGEREF _Toc457915660 \h </w:instrText>
        </w:r>
        <w:r w:rsidR="00A500C4">
          <w:rPr>
            <w:noProof/>
            <w:webHidden/>
          </w:rPr>
        </w:r>
        <w:r w:rsidR="00A500C4">
          <w:rPr>
            <w:noProof/>
            <w:webHidden/>
          </w:rPr>
          <w:fldChar w:fldCharType="separate"/>
        </w:r>
        <w:r w:rsidR="00A500C4">
          <w:rPr>
            <w:noProof/>
            <w:webHidden/>
          </w:rPr>
          <w:t>8</w:t>
        </w:r>
        <w:r w:rsidR="00A500C4">
          <w:rPr>
            <w:noProof/>
            <w:webHidden/>
          </w:rPr>
          <w:fldChar w:fldCharType="end"/>
        </w:r>
      </w:hyperlink>
    </w:p>
    <w:p w:rsidR="00A33095" w:rsidRDefault="00A33095" w:rsidP="00810BEE">
      <w:pPr>
        <w:pStyle w:val="Verzeichnis1"/>
        <w:tabs>
          <w:tab w:val="right" w:leader="dot" w:pos="9639"/>
        </w:tabs>
        <w:ind w:right="-2"/>
        <w:rPr>
          <w:b/>
        </w:rPr>
      </w:pPr>
      <w:r w:rsidRPr="00810BEE">
        <w:rPr>
          <w:rStyle w:val="Hyperlink"/>
        </w:rPr>
        <w:fldChar w:fldCharType="end"/>
      </w:r>
    </w:p>
    <w:p w:rsidR="00A33095" w:rsidRDefault="00A33095">
      <w:pPr>
        <w:spacing w:after="200"/>
        <w:rPr>
          <w:b/>
        </w:rPr>
      </w:pPr>
    </w:p>
    <w:p w:rsidR="00A33095" w:rsidRDefault="00A33095">
      <w:pPr>
        <w:spacing w:after="200"/>
        <w:rPr>
          <w:b/>
        </w:rPr>
      </w:pPr>
    </w:p>
    <w:p w:rsidR="001501D4" w:rsidRDefault="001501D4">
      <w:pPr>
        <w:tabs>
          <w:tab w:val="right" w:leader="dot" w:pos="9276"/>
        </w:tabs>
      </w:pPr>
    </w:p>
    <w:p w:rsidR="001501D4" w:rsidRDefault="001501D4">
      <w:pPr>
        <w:spacing w:before="200" w:after="200"/>
        <w:rPr>
          <w:b/>
        </w:rPr>
      </w:pPr>
      <w:r>
        <w:rPr>
          <w:b/>
        </w:rPr>
        <w:t>Abbildungsverzeichnis</w:t>
      </w:r>
    </w:p>
    <w:p w:rsidR="001501D4" w:rsidRDefault="001501D4"/>
    <w:p w:rsidR="001501D4" w:rsidRPr="00B566AF" w:rsidRDefault="001501D4">
      <w:r w:rsidRPr="00B566AF">
        <w:t xml:space="preserve"> </w:t>
      </w:r>
      <w:r w:rsidRPr="00B566AF">
        <w:br/>
      </w:r>
      <w:r w:rsidRPr="00B566AF">
        <w:br w:type="page"/>
      </w:r>
    </w:p>
    <w:p w:rsidR="00B566AF" w:rsidRPr="00B566AF" w:rsidRDefault="00B566AF" w:rsidP="00B566AF">
      <w:pPr>
        <w:pStyle w:val="berschrift1"/>
      </w:pPr>
      <w:bookmarkStart w:id="0" w:name="_Toc377969926"/>
      <w:bookmarkStart w:id="1" w:name="_Toc288232293"/>
      <w:bookmarkStart w:id="2" w:name="_Toc286322560"/>
      <w:bookmarkStart w:id="3" w:name="_Toc450658556"/>
      <w:bookmarkStart w:id="4" w:name="_Toc457915630"/>
      <w:r w:rsidRPr="00B566AF">
        <w:lastRenderedPageBreak/>
        <w:t>Zusammenfassung</w:t>
      </w:r>
      <w:bookmarkEnd w:id="0"/>
      <w:bookmarkEnd w:id="1"/>
      <w:bookmarkEnd w:id="2"/>
      <w:bookmarkEnd w:id="3"/>
      <w:bookmarkEnd w:id="4"/>
    </w:p>
    <w:p w:rsidR="00B566AF" w:rsidRPr="00B566AF" w:rsidRDefault="00B566AF" w:rsidP="00B566AF">
      <w:pPr>
        <w:rPr>
          <w:color w:val="7030A0"/>
        </w:rPr>
      </w:pPr>
      <w:r w:rsidRPr="00B40DA6">
        <w:rPr>
          <w:color w:val="7030A0"/>
        </w:rPr>
        <w:t xml:space="preserve">Geben Sie hier Sinne eines Management </w:t>
      </w:r>
      <w:proofErr w:type="spellStart"/>
      <w:r w:rsidRPr="00B40DA6">
        <w:rPr>
          <w:color w:val="7030A0"/>
        </w:rPr>
        <w:t>Summaries</w:t>
      </w:r>
      <w:proofErr w:type="spellEnd"/>
      <w:r w:rsidRPr="00B40DA6">
        <w:rPr>
          <w:color w:val="7030A0"/>
        </w:rPr>
        <w:t xml:space="preserve">, eine kurze Zusammenfassung des Inhalts dieses Dokumentes. </w:t>
      </w:r>
      <w:r w:rsidRPr="00B40DA6">
        <w:rPr>
          <w:color w:val="7030A0"/>
        </w:rPr>
        <w:br/>
        <w:t>Wozu dient das Dokument (Zweck) und welche Informationen enthält es?</w:t>
      </w:r>
      <w:r>
        <w:rPr>
          <w:color w:val="7030A0"/>
        </w:rPr>
        <w:br/>
      </w:r>
    </w:p>
    <w:p w:rsidR="00092DEB" w:rsidRDefault="00092DEB" w:rsidP="00092DEB">
      <w:pPr>
        <w:pStyle w:val="berschrift1"/>
        <w:tabs>
          <w:tab w:val="left" w:pos="432"/>
        </w:tabs>
        <w:spacing w:after="283"/>
      </w:pPr>
      <w:bookmarkStart w:id="5" w:name="_Toc457915631"/>
      <w:r>
        <w:t>Technische Detailspezifikation</w:t>
      </w:r>
      <w:bookmarkEnd w:id="5"/>
    </w:p>
    <w:p w:rsidR="00092DEB" w:rsidRDefault="006B567F" w:rsidP="00092DEB">
      <w:pPr>
        <w:pStyle w:val="berschrift2"/>
      </w:pPr>
      <w:bookmarkStart w:id="6" w:name="_Toc457915632"/>
      <w:r>
        <w:t>Systemdesign</w:t>
      </w:r>
      <w:bookmarkEnd w:id="6"/>
    </w:p>
    <w:p w:rsidR="00092DEB" w:rsidRDefault="006B567F" w:rsidP="00092DEB">
      <w:pPr>
        <w:pStyle w:val="Textkrper"/>
      </w:pPr>
      <w:r w:rsidRPr="00B40DA6">
        <w:rPr>
          <w:color w:val="7030A0"/>
        </w:rPr>
        <w:t>Im Konzeptbericht haben Sie die Systemarchitektur dargestellt. Dort haben Sie beschrieben aus welchen Elementen (Module und Schnittstellen) Ihr System bestehen soll. Während der Realisierung des Systems setzen Sie diese Architektur um und verfeinern diese, wo nötig, schrittweise bis hinab zur effektiven Konfiguration. Eventuell kommen weitere Elemente hinzu, andere müssen gegebenenfalls aufgeteilt oder anders angeordnet werden.</w:t>
      </w:r>
      <w:r>
        <w:rPr>
          <w:color w:val="7030A0"/>
        </w:rPr>
        <w:br/>
        <w:t>W</w:t>
      </w:r>
      <w:r w:rsidRPr="006B567F">
        <w:rPr>
          <w:color w:val="7030A0"/>
        </w:rPr>
        <w:t>enn Sie objektorientiert entwickeln, verwenden Sie dazu UML-Klassendiagramme. Andernfalls verwenden Sie Blockdiagramme, welche die einzelnen Module und ihre Funktionen/Prozeduren, sowie die Aufrufbeziehungen zwischen den Modulen zeigen (siehe Vorlage Konzeptbericht).</w:t>
      </w:r>
    </w:p>
    <w:p w:rsidR="00092DEB" w:rsidRPr="00092DEB" w:rsidRDefault="00092DEB" w:rsidP="00092DEB">
      <w:pPr>
        <w:pStyle w:val="berschrift3"/>
      </w:pPr>
      <w:bookmarkStart w:id="7" w:name="_Toc457915633"/>
      <w:r w:rsidRPr="00092DEB">
        <w:t>Struktur des Systemdesigns</w:t>
      </w:r>
      <w:bookmarkEnd w:id="7"/>
    </w:p>
    <w:p w:rsidR="001D02EE" w:rsidRPr="006B567F" w:rsidRDefault="006B567F" w:rsidP="006B567F">
      <w:pPr>
        <w:pStyle w:val="Textkrper"/>
        <w:rPr>
          <w:color w:val="7030A0"/>
        </w:rPr>
      </w:pPr>
      <w:r w:rsidRPr="006B567F">
        <w:rPr>
          <w:color w:val="7030A0"/>
        </w:rPr>
        <w:t xml:space="preserve">Dieser Abschnitt zeigt und beschreibt den Aufbau des technischen und organisatorischen Systems </w:t>
      </w:r>
      <w:r w:rsidRPr="006B567F">
        <w:rPr>
          <w:b/>
          <w:color w:val="7030A0"/>
        </w:rPr>
        <w:t>bis auf Elementebene.</w:t>
      </w:r>
      <w:r w:rsidRPr="006B567F">
        <w:rPr>
          <w:color w:val="7030A0"/>
        </w:rPr>
        <w:br/>
        <w:t>Grundlage für das Systemdesign bilden die Überlegungen im Konzeptbericht, Kapitel ´Systemarchitektur´.</w:t>
      </w:r>
    </w:p>
    <w:p w:rsidR="006B567F" w:rsidRPr="006B567F" w:rsidRDefault="006B567F" w:rsidP="00B40DA6">
      <w:pPr>
        <w:pStyle w:val="Textkrper"/>
        <w:rPr>
          <w:color w:val="7030A0"/>
        </w:rPr>
      </w:pPr>
    </w:p>
    <w:p w:rsidR="001D02EE" w:rsidRDefault="001D02EE" w:rsidP="00A500C4">
      <w:pPr>
        <w:pStyle w:val="berschrift3"/>
      </w:pPr>
      <w:bookmarkStart w:id="8" w:name="_Toc457915634"/>
      <w:r w:rsidRPr="00EE3478">
        <w:t>Beschreibung der Elemente</w:t>
      </w:r>
      <w:bookmarkEnd w:id="8"/>
    </w:p>
    <w:p w:rsidR="001D02EE" w:rsidRDefault="001D02EE" w:rsidP="001D02EE">
      <w:pPr>
        <w:pStyle w:val="Textkrper"/>
        <w:rPr>
          <w:color w:val="7030A0"/>
        </w:rPr>
      </w:pPr>
      <w:r w:rsidRPr="00B40DA6">
        <w:rPr>
          <w:color w:val="7030A0"/>
        </w:rPr>
        <w:t>Einzelne Beschreibungen der im Sy</w:t>
      </w:r>
      <w:r w:rsidR="00AC54E6" w:rsidRPr="00B40DA6">
        <w:rPr>
          <w:color w:val="7030A0"/>
        </w:rPr>
        <w:t>s</w:t>
      </w:r>
      <w:r w:rsidR="005D5269" w:rsidRPr="00B40DA6">
        <w:rPr>
          <w:color w:val="7030A0"/>
        </w:rPr>
        <w:t>temdesign enthaltenen Elemente.</w:t>
      </w:r>
    </w:p>
    <w:p w:rsidR="00B566AF" w:rsidRDefault="00B566AF" w:rsidP="00B566AF">
      <w:pPr>
        <w:pStyle w:val="berschrift3"/>
      </w:pPr>
      <w:bookmarkStart w:id="9" w:name="_Toc457915635"/>
      <w:r w:rsidRPr="00B566AF">
        <w:t>Dynamik</w:t>
      </w:r>
      <w:bookmarkEnd w:id="9"/>
    </w:p>
    <w:p w:rsidR="00B566AF" w:rsidRPr="00B566AF" w:rsidRDefault="00B566AF" w:rsidP="00B566AF">
      <w:pPr>
        <w:rPr>
          <w:color w:val="7030A0"/>
        </w:rPr>
      </w:pPr>
      <w:r w:rsidRPr="00B566AF">
        <w:rPr>
          <w:color w:val="7030A0"/>
        </w:rPr>
        <w:t>Oft reicht eine rein strukturelle Beschreibung Ihres Systemdesigns nicht aus, um das System zu verstehen. Fügen Sie also hier zu den wichtigsten Abläufen im System Sequenzdiagramme, im Fall des objektorientierten Ansatzes, oder Struktogramme beim prozeduralen Ansatz ein.</w:t>
      </w:r>
    </w:p>
    <w:p w:rsidR="00B566AF" w:rsidRPr="00B566AF" w:rsidRDefault="00B566AF" w:rsidP="00B566AF">
      <w:pPr>
        <w:rPr>
          <w:color w:val="7030A0"/>
        </w:rPr>
      </w:pPr>
    </w:p>
    <w:p w:rsidR="00B566AF" w:rsidRPr="00B566AF" w:rsidRDefault="00B566AF" w:rsidP="00B566AF">
      <w:pPr>
        <w:rPr>
          <w:color w:val="7030A0"/>
        </w:rPr>
      </w:pPr>
      <w:r w:rsidRPr="00B566AF">
        <w:rPr>
          <w:color w:val="7030A0"/>
        </w:rPr>
        <w:t>Beispiele wo eine Visualisierung der Dynamik mittels Diagrammen notwendig ist:</w:t>
      </w:r>
    </w:p>
    <w:p w:rsidR="00B566AF" w:rsidRPr="00B566AF" w:rsidRDefault="00B566AF" w:rsidP="00B566AF">
      <w:pPr>
        <w:numPr>
          <w:ilvl w:val="0"/>
          <w:numId w:val="38"/>
        </w:numPr>
        <w:rPr>
          <w:i/>
          <w:color w:val="7030A0"/>
        </w:rPr>
      </w:pPr>
      <w:r w:rsidRPr="00B566AF">
        <w:rPr>
          <w:i/>
          <w:color w:val="7030A0"/>
        </w:rPr>
        <w:t>Verbindungsaufbau zwischen zwei Peers bei einem netzwerkfähigen Spiel.</w:t>
      </w:r>
    </w:p>
    <w:p w:rsidR="00B566AF" w:rsidRPr="00B566AF" w:rsidRDefault="00B566AF" w:rsidP="00B566AF">
      <w:pPr>
        <w:numPr>
          <w:ilvl w:val="0"/>
          <w:numId w:val="38"/>
        </w:numPr>
        <w:rPr>
          <w:i/>
          <w:color w:val="7030A0"/>
        </w:rPr>
      </w:pPr>
      <w:r w:rsidRPr="00B566AF">
        <w:rPr>
          <w:i/>
          <w:color w:val="7030A0"/>
        </w:rPr>
        <w:t>Behandlung von Meldungen auf einer Schnittstelle</w:t>
      </w:r>
    </w:p>
    <w:p w:rsidR="00B566AF" w:rsidRPr="00B566AF" w:rsidRDefault="00B566AF" w:rsidP="00B566AF">
      <w:pPr>
        <w:numPr>
          <w:ilvl w:val="0"/>
          <w:numId w:val="38"/>
        </w:numPr>
        <w:rPr>
          <w:i/>
          <w:color w:val="7030A0"/>
        </w:rPr>
      </w:pPr>
      <w:r w:rsidRPr="00B566AF">
        <w:rPr>
          <w:i/>
          <w:color w:val="7030A0"/>
        </w:rPr>
        <w:t>Komplizierte Abläufe innerhalb eines Anwendungsfalles</w:t>
      </w:r>
    </w:p>
    <w:p w:rsidR="00B566AF" w:rsidRPr="00B566AF" w:rsidRDefault="00B566AF" w:rsidP="00B566AF">
      <w:pPr>
        <w:rPr>
          <w:color w:val="7030A0"/>
        </w:rPr>
      </w:pPr>
    </w:p>
    <w:p w:rsidR="00B566AF" w:rsidRPr="00B566AF" w:rsidRDefault="00B566AF" w:rsidP="00B566AF">
      <w:pPr>
        <w:rPr>
          <w:color w:val="7030A0"/>
        </w:rPr>
      </w:pPr>
      <w:r w:rsidRPr="00B566AF">
        <w:rPr>
          <w:color w:val="7030A0"/>
        </w:rPr>
        <w:t>Wichtig: Arbeiten Sie mit mehreren Diagrammen. Geben Sie zu jedem Diagramm eine kurze Beschreibung, dessen, was Sie mit dem Diagramm darstellen wollen.</w:t>
      </w:r>
    </w:p>
    <w:p w:rsidR="00B566AF" w:rsidRPr="00B566AF" w:rsidRDefault="00B566AF" w:rsidP="00B566AF">
      <w:pPr>
        <w:rPr>
          <w:color w:val="7030A0"/>
        </w:rPr>
      </w:pPr>
    </w:p>
    <w:p w:rsidR="00B566AF" w:rsidRPr="00B566AF" w:rsidRDefault="00B566AF" w:rsidP="00B566AF">
      <w:pPr>
        <w:rPr>
          <w:color w:val="7030A0"/>
        </w:rPr>
      </w:pPr>
      <w:r w:rsidRPr="00B566AF">
        <w:rPr>
          <w:color w:val="7030A0"/>
        </w:rPr>
        <w:t>Auch hier gilt: Abstrahieren Sie auf der richtigen Ebene. Generierte Sequenzdiagramme, welche die hinterste und letzte Zeile Code illustrieren sind keine Hilfe.</w:t>
      </w:r>
    </w:p>
    <w:p w:rsidR="00B566AF" w:rsidRPr="00B566AF" w:rsidRDefault="00B566AF" w:rsidP="00B566AF"/>
    <w:p w:rsidR="00EE3478" w:rsidRDefault="00EE3478" w:rsidP="00092DEB">
      <w:pPr>
        <w:pStyle w:val="Textkrper"/>
      </w:pPr>
    </w:p>
    <w:p w:rsidR="00092DEB" w:rsidRPr="00092DEB" w:rsidRDefault="00092DEB" w:rsidP="00092DEB">
      <w:pPr>
        <w:pStyle w:val="berschrift2"/>
      </w:pPr>
      <w:bookmarkStart w:id="10" w:name="_Toc457915636"/>
      <w:r w:rsidRPr="00092DEB">
        <w:t>Schnittstellen</w:t>
      </w:r>
      <w:r>
        <w:t>definitionen</w:t>
      </w:r>
      <w:bookmarkEnd w:id="10"/>
    </w:p>
    <w:p w:rsidR="00092DEB" w:rsidRPr="00B40DA6" w:rsidRDefault="00092DEB" w:rsidP="00092DEB">
      <w:pPr>
        <w:pStyle w:val="Textkrper"/>
        <w:rPr>
          <w:color w:val="7030A0"/>
        </w:rPr>
      </w:pPr>
      <w:r>
        <w:br/>
      </w:r>
      <w:r w:rsidRPr="00B40DA6">
        <w:rPr>
          <w:color w:val="7030A0"/>
        </w:rPr>
        <w:t xml:space="preserve">Die im </w:t>
      </w:r>
      <w:r w:rsidR="003903D9" w:rsidRPr="00B40DA6">
        <w:rPr>
          <w:color w:val="7030A0"/>
        </w:rPr>
        <w:t>Konzeptbericht</w:t>
      </w:r>
      <w:r w:rsidRPr="00B40DA6">
        <w:rPr>
          <w:color w:val="7030A0"/>
        </w:rPr>
        <w:t xml:space="preserve"> spezifizierten externen und internen Schnittstellen werden </w:t>
      </w:r>
      <w:r w:rsidR="00E7631E" w:rsidRPr="00B40DA6">
        <w:rPr>
          <w:color w:val="7030A0"/>
        </w:rPr>
        <w:t>beschrieben.</w:t>
      </w:r>
    </w:p>
    <w:p w:rsidR="00B40DA6" w:rsidRPr="00B40DA6" w:rsidRDefault="00B40DA6" w:rsidP="00B40DA6">
      <w:pPr>
        <w:pStyle w:val="Textkrper"/>
        <w:rPr>
          <w:color w:val="7030A0"/>
        </w:rPr>
      </w:pPr>
      <w:r w:rsidRPr="00B40DA6">
        <w:rPr>
          <w:color w:val="7030A0"/>
        </w:rPr>
        <w:t>z.B.</w:t>
      </w:r>
    </w:p>
    <w:p w:rsidR="00B40DA6" w:rsidRPr="00443793" w:rsidRDefault="00B40DA6" w:rsidP="00B40DA6">
      <w:pPr>
        <w:numPr>
          <w:ilvl w:val="0"/>
          <w:numId w:val="33"/>
        </w:numPr>
        <w:rPr>
          <w:color w:val="7030A0"/>
        </w:rPr>
      </w:pPr>
      <w:r w:rsidRPr="00443793">
        <w:rPr>
          <w:color w:val="7030A0"/>
        </w:rPr>
        <w:t>Schnittstellen zu externen Systemen</w:t>
      </w:r>
    </w:p>
    <w:p w:rsidR="00B40DA6" w:rsidRPr="00443793" w:rsidRDefault="00B40DA6" w:rsidP="00B40DA6">
      <w:pPr>
        <w:numPr>
          <w:ilvl w:val="0"/>
          <w:numId w:val="33"/>
        </w:numPr>
        <w:rPr>
          <w:color w:val="7030A0"/>
        </w:rPr>
      </w:pPr>
      <w:r w:rsidRPr="00443793">
        <w:rPr>
          <w:color w:val="7030A0"/>
        </w:rPr>
        <w:t>Schnittstellen zu Web-Services</w:t>
      </w:r>
    </w:p>
    <w:p w:rsidR="00B40DA6" w:rsidRDefault="00B40DA6" w:rsidP="00B40DA6">
      <w:pPr>
        <w:numPr>
          <w:ilvl w:val="0"/>
          <w:numId w:val="33"/>
        </w:numPr>
        <w:rPr>
          <w:color w:val="7030A0"/>
        </w:rPr>
      </w:pPr>
      <w:r w:rsidRPr="00443793">
        <w:rPr>
          <w:color w:val="7030A0"/>
        </w:rPr>
        <w:t>Schnittstellen in verteilten Systemen, wie netzwerkfähigen Anwendungen</w:t>
      </w:r>
    </w:p>
    <w:p w:rsidR="00B566AF" w:rsidRPr="00443793" w:rsidRDefault="00B566AF" w:rsidP="00B566AF">
      <w:pPr>
        <w:ind w:left="720"/>
        <w:rPr>
          <w:color w:val="7030A0"/>
        </w:rPr>
      </w:pPr>
    </w:p>
    <w:p w:rsidR="00B566AF" w:rsidRPr="00B566AF" w:rsidRDefault="00B566AF" w:rsidP="00B566AF">
      <w:pPr>
        <w:rPr>
          <w:color w:val="7030A0"/>
        </w:rPr>
      </w:pPr>
      <w:r w:rsidRPr="00B566AF">
        <w:rPr>
          <w:color w:val="7030A0"/>
        </w:rPr>
        <w:t>Spätestens jetzt müssen Sie solche Schnittstellen genau definieren. Dazu gehören:</w:t>
      </w:r>
    </w:p>
    <w:p w:rsidR="00B566AF" w:rsidRPr="00B566AF" w:rsidRDefault="00B566AF" w:rsidP="00B566AF">
      <w:pPr>
        <w:numPr>
          <w:ilvl w:val="0"/>
          <w:numId w:val="39"/>
        </w:numPr>
        <w:rPr>
          <w:color w:val="7030A0"/>
        </w:rPr>
      </w:pPr>
      <w:r w:rsidRPr="00B566AF">
        <w:rPr>
          <w:color w:val="7030A0"/>
        </w:rPr>
        <w:t>Meldungstypen</w:t>
      </w:r>
    </w:p>
    <w:p w:rsidR="00B566AF" w:rsidRPr="00B566AF" w:rsidRDefault="00B566AF" w:rsidP="00B566AF">
      <w:pPr>
        <w:numPr>
          <w:ilvl w:val="0"/>
          <w:numId w:val="39"/>
        </w:numPr>
        <w:rPr>
          <w:color w:val="7030A0"/>
        </w:rPr>
      </w:pPr>
      <w:r w:rsidRPr="00B566AF">
        <w:rPr>
          <w:color w:val="7030A0"/>
        </w:rPr>
        <w:t>Syntax und Semantik der Meldungen (wie sind die Meldungen aufgebaut, welche Felder enthalten sie, welches sind mögliche Werte, welche Bedeutung haben die Meldung und die einzelnen Felder)</w:t>
      </w:r>
    </w:p>
    <w:p w:rsidR="00B566AF" w:rsidRPr="00B566AF" w:rsidRDefault="00B566AF" w:rsidP="00B566AF">
      <w:pPr>
        <w:numPr>
          <w:ilvl w:val="0"/>
          <w:numId w:val="39"/>
        </w:numPr>
        <w:rPr>
          <w:color w:val="7030A0"/>
        </w:rPr>
      </w:pPr>
      <w:r w:rsidRPr="00B566AF">
        <w:rPr>
          <w:color w:val="7030A0"/>
        </w:rPr>
        <w:t>Gültige Sequenzen von Meldungen</w:t>
      </w:r>
    </w:p>
    <w:p w:rsidR="00B40DA6" w:rsidRDefault="00B40DA6" w:rsidP="00092DEB">
      <w:pPr>
        <w:pStyle w:val="Textkrper"/>
      </w:pPr>
    </w:p>
    <w:p w:rsidR="00AC54E6" w:rsidRDefault="00AC54E6" w:rsidP="00AC54E6">
      <w:pPr>
        <w:pStyle w:val="Textkrper"/>
      </w:pPr>
    </w:p>
    <w:p w:rsidR="00B566AF" w:rsidRDefault="00B566AF" w:rsidP="00AC54E6">
      <w:pPr>
        <w:pStyle w:val="berschrift2"/>
      </w:pPr>
      <w:bookmarkStart w:id="11" w:name="_Toc457915637"/>
      <w:r>
        <w:lastRenderedPageBreak/>
        <w:t>Datenmodel</w:t>
      </w:r>
      <w:bookmarkEnd w:id="11"/>
    </w:p>
    <w:p w:rsidR="00B566AF" w:rsidRPr="00B566AF" w:rsidRDefault="00B566AF" w:rsidP="00B566AF">
      <w:pPr>
        <w:rPr>
          <w:color w:val="7030A0"/>
        </w:rPr>
      </w:pPr>
      <w:r w:rsidRPr="00B566AF">
        <w:rPr>
          <w:color w:val="7030A0"/>
        </w:rPr>
        <w:t xml:space="preserve">Wenn Sie in Ihrem System eine Datenbank haben, fügen Sie hier eine ERD ein und beschreiben Sie die einzelnen Tabellen kurz. Aus dem ERD müssen die Primary- und </w:t>
      </w:r>
      <w:proofErr w:type="spellStart"/>
      <w:r w:rsidRPr="00B566AF">
        <w:rPr>
          <w:color w:val="7030A0"/>
        </w:rPr>
        <w:t>Foreign</w:t>
      </w:r>
      <w:proofErr w:type="spellEnd"/>
      <w:r w:rsidRPr="00B566AF">
        <w:rPr>
          <w:color w:val="7030A0"/>
        </w:rPr>
        <w:t xml:space="preserve">-Keys, sowie die </w:t>
      </w:r>
      <w:proofErr w:type="spellStart"/>
      <w:r w:rsidRPr="00B566AF">
        <w:rPr>
          <w:color w:val="7030A0"/>
        </w:rPr>
        <w:t>Multiplizitäten</w:t>
      </w:r>
      <w:proofErr w:type="spellEnd"/>
      <w:r w:rsidRPr="00B566AF">
        <w:rPr>
          <w:color w:val="7030A0"/>
        </w:rPr>
        <w:t xml:space="preserve"> hervorgehen</w:t>
      </w:r>
    </w:p>
    <w:p w:rsidR="00B566AF" w:rsidRPr="00B566AF" w:rsidRDefault="00B566AF" w:rsidP="00B566AF">
      <w:pPr>
        <w:rPr>
          <w:color w:val="7030A0"/>
        </w:rPr>
      </w:pPr>
    </w:p>
    <w:p w:rsidR="00B566AF" w:rsidRPr="00B566AF" w:rsidRDefault="00B566AF" w:rsidP="00B566AF">
      <w:pPr>
        <w:rPr>
          <w:color w:val="7030A0"/>
        </w:rPr>
      </w:pPr>
      <w:r w:rsidRPr="00B566AF">
        <w:rPr>
          <w:color w:val="7030A0"/>
        </w:rPr>
        <w:t>Wenn Sie objektorientiert arbeiten und ein Mapping-Framework (z.B. JPA/</w:t>
      </w:r>
      <w:proofErr w:type="spellStart"/>
      <w:r w:rsidRPr="00B566AF">
        <w:rPr>
          <w:color w:val="7030A0"/>
        </w:rPr>
        <w:t>Hibernate</w:t>
      </w:r>
      <w:proofErr w:type="spellEnd"/>
      <w:r w:rsidRPr="00B566AF">
        <w:rPr>
          <w:color w:val="7030A0"/>
        </w:rPr>
        <w:t xml:space="preserve"> oder ADO.Net Entity-Framework) verwenden, können Sie auch ein Klassendiagramm mit den Entitätsklassen einfügen. Auch hier beschreiben Sie die einzelnen Klassen kurz.</w:t>
      </w:r>
    </w:p>
    <w:p w:rsidR="00B566AF" w:rsidRPr="00B566AF" w:rsidRDefault="00B566AF" w:rsidP="00B566AF"/>
    <w:p w:rsidR="00AC54E6" w:rsidRPr="00092DEB" w:rsidRDefault="00AC54E6" w:rsidP="00AC54E6">
      <w:pPr>
        <w:pStyle w:val="berschrift2"/>
      </w:pPr>
      <w:bookmarkStart w:id="12" w:name="_Toc457915638"/>
      <w:r>
        <w:t>Sicherheit</w:t>
      </w:r>
      <w:bookmarkEnd w:id="12"/>
    </w:p>
    <w:p w:rsidR="00EE3478" w:rsidRPr="00A4304D" w:rsidRDefault="00AC54E6" w:rsidP="00092DEB">
      <w:pPr>
        <w:pStyle w:val="Textkrper"/>
        <w:rPr>
          <w:color w:val="7030A0"/>
        </w:rPr>
      </w:pPr>
      <w:r w:rsidRPr="00B40DA6">
        <w:rPr>
          <w:color w:val="7030A0"/>
        </w:rPr>
        <w:t xml:space="preserve">Die technische und organisatorische Umsetzung der Sicherheits- und Datenschutzanforderungen wird dargestellt. </w:t>
      </w:r>
    </w:p>
    <w:p w:rsidR="000C7473" w:rsidRDefault="000C7473" w:rsidP="000C7473">
      <w:pPr>
        <w:pStyle w:val="berschrift1"/>
        <w:tabs>
          <w:tab w:val="left" w:pos="432"/>
        </w:tabs>
        <w:spacing w:after="283"/>
      </w:pPr>
      <w:bookmarkStart w:id="13" w:name="_Toc457915640"/>
      <w:r>
        <w:t>Systemdokumentation</w:t>
      </w:r>
      <w:bookmarkEnd w:id="13"/>
    </w:p>
    <w:p w:rsidR="000C7473" w:rsidRDefault="00E7631E" w:rsidP="000C7473">
      <w:pPr>
        <w:pStyle w:val="berschrift2"/>
      </w:pPr>
      <w:bookmarkStart w:id="14" w:name="_Toc457915641"/>
      <w:r>
        <w:t>Konfigurations</w:t>
      </w:r>
      <w:r w:rsidR="000C7473">
        <w:t>-Dokumentation</w:t>
      </w:r>
      <w:bookmarkEnd w:id="14"/>
    </w:p>
    <w:p w:rsidR="000C7473" w:rsidRDefault="000C7473" w:rsidP="000C7473"/>
    <w:p w:rsidR="00F810F3" w:rsidRDefault="00E7631E" w:rsidP="000C7473">
      <w:r w:rsidRPr="00E5214A">
        <w:rPr>
          <w:color w:val="7030A0"/>
        </w:rPr>
        <w:t>Z. B. Netzwerkdokumentation mit allen Konfigurationsdaten, geordnet nach Elementen</w:t>
      </w:r>
    </w:p>
    <w:p w:rsidR="00210B12" w:rsidRDefault="00210B12" w:rsidP="000C7473"/>
    <w:p w:rsidR="00F810F3" w:rsidRDefault="00F810F3" w:rsidP="00F810F3">
      <w:pPr>
        <w:pStyle w:val="berschrift2"/>
      </w:pPr>
      <w:bookmarkStart w:id="15" w:name="_Toc457915642"/>
      <w:r>
        <w:t>Benutzerhandbuch</w:t>
      </w:r>
      <w:bookmarkEnd w:id="15"/>
    </w:p>
    <w:p w:rsidR="00F810F3" w:rsidRDefault="00F810F3" w:rsidP="00F810F3"/>
    <w:p w:rsidR="00210B12" w:rsidRDefault="00210B12" w:rsidP="00F810F3">
      <w:pPr>
        <w:pStyle w:val="berschrift3"/>
      </w:pPr>
      <w:bookmarkStart w:id="16" w:name="_Toc457915643"/>
      <w:r>
        <w:t>Systemübersicht</w:t>
      </w:r>
      <w:bookmarkEnd w:id="16"/>
    </w:p>
    <w:p w:rsidR="00210B12" w:rsidRPr="00E5214A" w:rsidRDefault="00210B12" w:rsidP="00210B12">
      <w:pPr>
        <w:pStyle w:val="Textkrper"/>
        <w:rPr>
          <w:color w:val="7030A0"/>
        </w:rPr>
      </w:pPr>
      <w:r>
        <w:br/>
      </w:r>
      <w:r w:rsidR="00F810F3" w:rsidRPr="00E5214A">
        <w:rPr>
          <w:color w:val="7030A0"/>
        </w:rPr>
        <w:t>Gesamtzusammenhänge als Überblick für den Anwender:</w:t>
      </w:r>
    </w:p>
    <w:p w:rsidR="00F810F3" w:rsidRPr="00E5214A" w:rsidRDefault="00F810F3" w:rsidP="00F810F3">
      <w:pPr>
        <w:pStyle w:val="Textkrper"/>
        <w:numPr>
          <w:ilvl w:val="0"/>
          <w:numId w:val="2"/>
        </w:numPr>
        <w:tabs>
          <w:tab w:val="left" w:pos="707"/>
        </w:tabs>
        <w:spacing w:after="0"/>
        <w:rPr>
          <w:color w:val="7030A0"/>
        </w:rPr>
      </w:pPr>
      <w:r w:rsidRPr="00E5214A">
        <w:rPr>
          <w:color w:val="7030A0"/>
        </w:rPr>
        <w:t xml:space="preserve">Ziele und Hauptfunktionen des Systems </w:t>
      </w:r>
    </w:p>
    <w:p w:rsidR="00210B12" w:rsidRPr="00E5214A" w:rsidRDefault="00F810F3" w:rsidP="00210B12">
      <w:pPr>
        <w:pStyle w:val="Textkrper"/>
        <w:numPr>
          <w:ilvl w:val="0"/>
          <w:numId w:val="2"/>
        </w:numPr>
        <w:tabs>
          <w:tab w:val="left" w:pos="707"/>
        </w:tabs>
        <w:spacing w:after="0"/>
        <w:rPr>
          <w:color w:val="7030A0"/>
        </w:rPr>
      </w:pPr>
      <w:r w:rsidRPr="00E5214A">
        <w:rPr>
          <w:color w:val="7030A0"/>
        </w:rPr>
        <w:t>Struktur des Systems und externe</w:t>
      </w:r>
      <w:r w:rsidR="00210B12" w:rsidRPr="00E5214A">
        <w:rPr>
          <w:color w:val="7030A0"/>
        </w:rPr>
        <w:t xml:space="preserve"> Schnittstellen </w:t>
      </w:r>
    </w:p>
    <w:p w:rsidR="00210B12" w:rsidRDefault="00210B12" w:rsidP="0081033F">
      <w:pPr>
        <w:pStyle w:val="Textkrper"/>
        <w:numPr>
          <w:ilvl w:val="0"/>
          <w:numId w:val="2"/>
        </w:numPr>
        <w:tabs>
          <w:tab w:val="left" w:pos="707"/>
        </w:tabs>
      </w:pPr>
      <w:r w:rsidRPr="00E5214A">
        <w:rPr>
          <w:color w:val="7030A0"/>
        </w:rPr>
        <w:t>Allgemeines zu Sicherhe</w:t>
      </w:r>
      <w:r w:rsidR="00F810F3" w:rsidRPr="00E5214A">
        <w:rPr>
          <w:color w:val="7030A0"/>
        </w:rPr>
        <w:t>it, Datenschutz, Anwenderrollen.</w:t>
      </w:r>
      <w:r>
        <w:br/>
        <w:t> </w:t>
      </w:r>
    </w:p>
    <w:p w:rsidR="00210B12" w:rsidRDefault="00E960FB" w:rsidP="00F810F3">
      <w:pPr>
        <w:pStyle w:val="berschrift3"/>
      </w:pPr>
      <w:bookmarkStart w:id="17" w:name="_Toc457915644"/>
      <w:r>
        <w:t>Anwenderfunktionalität</w:t>
      </w:r>
      <w:bookmarkEnd w:id="17"/>
    </w:p>
    <w:p w:rsidR="00F40E5C" w:rsidRPr="00F40E5C" w:rsidRDefault="00210B12" w:rsidP="00F40E5C">
      <w:pPr>
        <w:pStyle w:val="Textkrper"/>
        <w:rPr>
          <w:color w:val="7030A0"/>
        </w:rPr>
      </w:pPr>
      <w:r>
        <w:br/>
      </w:r>
      <w:r w:rsidR="00F40E5C" w:rsidRPr="00F40E5C">
        <w:rPr>
          <w:color w:val="7030A0"/>
        </w:rPr>
        <w:t xml:space="preserve">Beschreibung der einzelnen Funktionalitäten und Verfahren sowie Anleitungen, welche der Anwender benötigt, um die für ihn relevanten Tätigkeiten durchzuführen. </w:t>
      </w:r>
    </w:p>
    <w:p w:rsidR="00F810F3" w:rsidRPr="00F40E5C" w:rsidRDefault="00F810F3" w:rsidP="00210B12">
      <w:pPr>
        <w:pStyle w:val="Textkrper"/>
        <w:rPr>
          <w:color w:val="7030A0"/>
        </w:rPr>
      </w:pPr>
      <w:r w:rsidRPr="00F40E5C">
        <w:rPr>
          <w:color w:val="7030A0"/>
        </w:rPr>
        <w:t xml:space="preserve">Beschreibung der </w:t>
      </w:r>
      <w:r w:rsidR="00E960FB" w:rsidRPr="00F40E5C">
        <w:rPr>
          <w:color w:val="7030A0"/>
        </w:rPr>
        <w:t xml:space="preserve">einzelnen </w:t>
      </w:r>
      <w:r w:rsidRPr="00F40E5C">
        <w:rPr>
          <w:color w:val="7030A0"/>
        </w:rPr>
        <w:t>Funktionalitäten und Verfahren sowie</w:t>
      </w:r>
      <w:r w:rsidR="00210B12" w:rsidRPr="00F40E5C">
        <w:rPr>
          <w:color w:val="7030A0"/>
        </w:rPr>
        <w:t xml:space="preserve"> Anleitungen, welche der Anwender benötigt, um die für ihn relevanten Tätigkeiten durchzuführen. </w:t>
      </w:r>
    </w:p>
    <w:p w:rsidR="00210B12" w:rsidRPr="00F40E5C" w:rsidRDefault="00F810F3" w:rsidP="00210B12">
      <w:pPr>
        <w:pStyle w:val="Textkrper"/>
        <w:rPr>
          <w:color w:val="7030A0"/>
        </w:rPr>
      </w:pPr>
      <w:r w:rsidRPr="00F40E5C">
        <w:rPr>
          <w:color w:val="7030A0"/>
        </w:rPr>
        <w:t>Relevante Informationen können sein:</w:t>
      </w:r>
    </w:p>
    <w:p w:rsidR="00210B12" w:rsidRPr="00F40E5C" w:rsidRDefault="00210B12" w:rsidP="00210B12">
      <w:pPr>
        <w:pStyle w:val="Textkrper"/>
        <w:numPr>
          <w:ilvl w:val="0"/>
          <w:numId w:val="3"/>
        </w:numPr>
        <w:tabs>
          <w:tab w:val="left" w:pos="707"/>
        </w:tabs>
        <w:spacing w:after="0"/>
        <w:rPr>
          <w:color w:val="7030A0"/>
        </w:rPr>
      </w:pPr>
      <w:r w:rsidRPr="00F40E5C">
        <w:rPr>
          <w:color w:val="7030A0"/>
        </w:rPr>
        <w:t xml:space="preserve">Aufgabe </w:t>
      </w:r>
    </w:p>
    <w:p w:rsidR="00210B12" w:rsidRPr="00F40E5C" w:rsidRDefault="00210B12" w:rsidP="00210B12">
      <w:pPr>
        <w:pStyle w:val="Textkrper"/>
        <w:numPr>
          <w:ilvl w:val="0"/>
          <w:numId w:val="3"/>
        </w:numPr>
        <w:tabs>
          <w:tab w:val="left" w:pos="707"/>
        </w:tabs>
        <w:spacing w:after="0"/>
        <w:rPr>
          <w:color w:val="7030A0"/>
        </w:rPr>
      </w:pPr>
      <w:r w:rsidRPr="00F40E5C">
        <w:rPr>
          <w:color w:val="7030A0"/>
        </w:rPr>
        <w:t xml:space="preserve">Instruktion zu Anwendung und Betrieb </w:t>
      </w:r>
    </w:p>
    <w:p w:rsidR="00210B12" w:rsidRPr="00F40E5C" w:rsidRDefault="00210B12" w:rsidP="00F810F3">
      <w:pPr>
        <w:pStyle w:val="Textkrper"/>
        <w:numPr>
          <w:ilvl w:val="0"/>
          <w:numId w:val="3"/>
        </w:numPr>
        <w:tabs>
          <w:tab w:val="left" w:pos="707"/>
        </w:tabs>
        <w:spacing w:after="0"/>
        <w:rPr>
          <w:color w:val="7030A0"/>
        </w:rPr>
      </w:pPr>
      <w:r w:rsidRPr="00F40E5C">
        <w:rPr>
          <w:color w:val="7030A0"/>
        </w:rPr>
        <w:t xml:space="preserve">Initialisierung </w:t>
      </w:r>
    </w:p>
    <w:p w:rsidR="00210B12" w:rsidRPr="00F40E5C" w:rsidRDefault="00210B12" w:rsidP="00210B12">
      <w:pPr>
        <w:pStyle w:val="Textkrper"/>
        <w:numPr>
          <w:ilvl w:val="0"/>
          <w:numId w:val="3"/>
        </w:numPr>
        <w:tabs>
          <w:tab w:val="left" w:pos="707"/>
        </w:tabs>
        <w:spacing w:after="0"/>
        <w:rPr>
          <w:color w:val="7030A0"/>
        </w:rPr>
      </w:pPr>
      <w:r w:rsidRPr="00F40E5C">
        <w:rPr>
          <w:color w:val="7030A0"/>
        </w:rPr>
        <w:t xml:space="preserve">Durchführung </w:t>
      </w:r>
      <w:r w:rsidR="00F810F3" w:rsidRPr="00F40E5C">
        <w:rPr>
          <w:color w:val="7030A0"/>
        </w:rPr>
        <w:br/>
      </w:r>
      <w:r w:rsidRPr="00F40E5C">
        <w:rPr>
          <w:color w:val="7030A0"/>
        </w:rPr>
        <w:t xml:space="preserve">(Ausführungsoptionen, Benutzer-Eingabe, Ausführung, erwartete Ausgabe, Beziehung zu anderen Funktionen) </w:t>
      </w:r>
    </w:p>
    <w:p w:rsidR="00210B12" w:rsidRPr="00F40E5C" w:rsidRDefault="00210B12" w:rsidP="00210B12">
      <w:pPr>
        <w:pStyle w:val="Textkrper"/>
        <w:numPr>
          <w:ilvl w:val="0"/>
          <w:numId w:val="3"/>
        </w:numPr>
        <w:tabs>
          <w:tab w:val="left" w:pos="707"/>
        </w:tabs>
        <w:spacing w:after="0"/>
        <w:rPr>
          <w:color w:val="7030A0"/>
        </w:rPr>
      </w:pPr>
      <w:r w:rsidRPr="00F40E5C">
        <w:rPr>
          <w:color w:val="7030A0"/>
        </w:rPr>
        <w:t xml:space="preserve">Terminierung </w:t>
      </w:r>
    </w:p>
    <w:p w:rsidR="00210B12" w:rsidRPr="00F40E5C" w:rsidRDefault="00210B12" w:rsidP="00210B12">
      <w:pPr>
        <w:pStyle w:val="Textkrper"/>
        <w:numPr>
          <w:ilvl w:val="0"/>
          <w:numId w:val="3"/>
        </w:numPr>
        <w:tabs>
          <w:tab w:val="left" w:pos="707"/>
        </w:tabs>
        <w:spacing w:after="0"/>
        <w:rPr>
          <w:color w:val="7030A0"/>
        </w:rPr>
      </w:pPr>
      <w:r w:rsidRPr="00F40E5C">
        <w:rPr>
          <w:color w:val="7030A0"/>
        </w:rPr>
        <w:t xml:space="preserve">Wiederanlauf («Restart») </w:t>
      </w:r>
    </w:p>
    <w:p w:rsidR="00210B12" w:rsidRPr="00F40E5C" w:rsidRDefault="00210B12" w:rsidP="00210B12">
      <w:pPr>
        <w:pStyle w:val="Textkrper"/>
        <w:numPr>
          <w:ilvl w:val="0"/>
          <w:numId w:val="3"/>
        </w:numPr>
        <w:tabs>
          <w:tab w:val="left" w:pos="707"/>
        </w:tabs>
        <w:spacing w:after="0"/>
        <w:rPr>
          <w:color w:val="7030A0"/>
        </w:rPr>
      </w:pPr>
      <w:r w:rsidRPr="00F40E5C">
        <w:rPr>
          <w:color w:val="7030A0"/>
        </w:rPr>
        <w:t xml:space="preserve">Überwachungsverfahren </w:t>
      </w:r>
    </w:p>
    <w:p w:rsidR="00210B12" w:rsidRPr="00F40E5C" w:rsidRDefault="00210B12" w:rsidP="00210B12">
      <w:pPr>
        <w:pStyle w:val="Textkrper"/>
        <w:numPr>
          <w:ilvl w:val="0"/>
          <w:numId w:val="3"/>
        </w:numPr>
        <w:tabs>
          <w:tab w:val="left" w:pos="707"/>
        </w:tabs>
        <w:spacing w:after="0"/>
        <w:rPr>
          <w:color w:val="7030A0"/>
        </w:rPr>
      </w:pPr>
      <w:r w:rsidRPr="00F40E5C">
        <w:rPr>
          <w:color w:val="7030A0"/>
        </w:rPr>
        <w:t xml:space="preserve">Fehlerfall </w:t>
      </w:r>
    </w:p>
    <w:p w:rsidR="00210B12" w:rsidRPr="00F40E5C" w:rsidRDefault="00210B12" w:rsidP="00F810F3">
      <w:pPr>
        <w:pStyle w:val="Textkrper"/>
        <w:numPr>
          <w:ilvl w:val="0"/>
          <w:numId w:val="3"/>
        </w:numPr>
        <w:tabs>
          <w:tab w:val="left" w:pos="707"/>
        </w:tabs>
        <w:spacing w:after="0"/>
        <w:rPr>
          <w:color w:val="7030A0"/>
        </w:rPr>
      </w:pPr>
      <w:r w:rsidRPr="00F40E5C">
        <w:rPr>
          <w:color w:val="7030A0"/>
        </w:rPr>
        <w:t xml:space="preserve">Fehlermeldungen </w:t>
      </w:r>
    </w:p>
    <w:p w:rsidR="00210B12" w:rsidRPr="00F40E5C" w:rsidRDefault="00210B12" w:rsidP="00210B12">
      <w:pPr>
        <w:pStyle w:val="Textkrper"/>
        <w:numPr>
          <w:ilvl w:val="0"/>
          <w:numId w:val="3"/>
        </w:numPr>
        <w:tabs>
          <w:tab w:val="left" w:pos="707"/>
        </w:tabs>
        <w:spacing w:after="0"/>
        <w:rPr>
          <w:color w:val="7030A0"/>
        </w:rPr>
      </w:pPr>
      <w:r w:rsidRPr="00F40E5C">
        <w:rPr>
          <w:color w:val="7030A0"/>
        </w:rPr>
        <w:t xml:space="preserve">Fehlerdiagnosemöglichkeiten </w:t>
      </w:r>
    </w:p>
    <w:p w:rsidR="00210B12" w:rsidRPr="00F40E5C" w:rsidRDefault="00210B12" w:rsidP="00210B12">
      <w:pPr>
        <w:pStyle w:val="Textkrper"/>
        <w:numPr>
          <w:ilvl w:val="0"/>
          <w:numId w:val="3"/>
        </w:numPr>
        <w:tabs>
          <w:tab w:val="left" w:pos="707"/>
        </w:tabs>
        <w:spacing w:after="0"/>
        <w:rPr>
          <w:color w:val="7030A0"/>
        </w:rPr>
      </w:pPr>
      <w:r w:rsidRPr="00F40E5C">
        <w:rPr>
          <w:color w:val="7030A0"/>
        </w:rPr>
        <w:t xml:space="preserve">Fehlerbehebungsmassnahmen </w:t>
      </w:r>
    </w:p>
    <w:p w:rsidR="00210B12" w:rsidRDefault="00210B12" w:rsidP="0081033F">
      <w:pPr>
        <w:pStyle w:val="Textkrper"/>
        <w:numPr>
          <w:ilvl w:val="0"/>
          <w:numId w:val="3"/>
        </w:numPr>
        <w:tabs>
          <w:tab w:val="left" w:pos="707"/>
        </w:tabs>
      </w:pPr>
      <w:r w:rsidRPr="00F40E5C">
        <w:rPr>
          <w:color w:val="7030A0"/>
        </w:rPr>
        <w:t xml:space="preserve">Wiederherstellungsverfahren («Recovery») </w:t>
      </w:r>
    </w:p>
    <w:p w:rsidR="000C7473" w:rsidRDefault="000C7473" w:rsidP="000C7473"/>
    <w:p w:rsidR="00B566AF" w:rsidRDefault="00B566AF" w:rsidP="00B566AF">
      <w:pPr>
        <w:pStyle w:val="berschrift2"/>
      </w:pPr>
      <w:bookmarkStart w:id="18" w:name="_Toc457915645"/>
      <w:r w:rsidRPr="00B566AF">
        <w:t>Integrations- und Installationshandbuch</w:t>
      </w:r>
      <w:bookmarkEnd w:id="18"/>
    </w:p>
    <w:p w:rsidR="00B566AF" w:rsidRPr="00B566AF" w:rsidRDefault="00B566AF" w:rsidP="00B566AF">
      <w:pPr>
        <w:rPr>
          <w:color w:val="7030A0"/>
        </w:rPr>
      </w:pPr>
      <w:r w:rsidRPr="00B566AF">
        <w:rPr>
          <w:color w:val="7030A0"/>
        </w:rPr>
        <w:t>Fügen Sie hier eine Installationsanleitung für Ihr System ein. Je nach Art des Systems, muss eine unabhängige Fachperson oder gar der Anwender selber in der Lage sein, mit dieser Anleitung Ihr System erfolgreich zu installieren. Beschreiben Sie die einzelnen Schritte, allfällige Konfigurationsdaten und Tests zur Überprüfung, ob die Installation erfolgreich war.</w:t>
      </w:r>
    </w:p>
    <w:p w:rsidR="00B566AF" w:rsidRPr="00B566AF" w:rsidRDefault="00B566AF" w:rsidP="00B566AF"/>
    <w:p w:rsidR="000C7473" w:rsidRDefault="000C7473" w:rsidP="000C7473">
      <w:pPr>
        <w:pStyle w:val="berschrift2"/>
      </w:pPr>
      <w:bookmarkStart w:id="19" w:name="_Toc457915646"/>
      <w:r>
        <w:lastRenderedPageBreak/>
        <w:t>Supporthandbuch</w:t>
      </w:r>
      <w:bookmarkEnd w:id="19"/>
    </w:p>
    <w:p w:rsidR="000C7473" w:rsidRPr="00B566AF" w:rsidRDefault="00B566AF" w:rsidP="000C7473">
      <w:pPr>
        <w:rPr>
          <w:color w:val="7030A0"/>
        </w:rPr>
      </w:pPr>
      <w:r w:rsidRPr="00B566AF">
        <w:rPr>
          <w:color w:val="7030A0"/>
        </w:rPr>
        <w:t>Das Supporthandbuch dient dem Support-Personal als Basis bei der Unterstützung der Anwender. Wenn Ihr System nicht durch eine Support-Organisation unterstützt wird, können Sie das Supporthandbuch weglassen. Denken Sie aber daran, dass möglich Fehlermeldungen und Fehlerbehebungsmassnahmen dann im Benutzerhandbuch beschrieben sein müssen.</w:t>
      </w:r>
    </w:p>
    <w:p w:rsidR="00B566AF" w:rsidRDefault="00B566AF" w:rsidP="000C7473"/>
    <w:p w:rsidR="00E960FB" w:rsidRDefault="00E960FB" w:rsidP="00E960FB">
      <w:pPr>
        <w:pStyle w:val="berschrift3"/>
      </w:pPr>
      <w:bookmarkStart w:id="20" w:name="_Toc457915647"/>
      <w:r>
        <w:t>Massnahmen bei Benutzerproblemen</w:t>
      </w:r>
      <w:bookmarkEnd w:id="20"/>
    </w:p>
    <w:p w:rsidR="00E960FB" w:rsidRPr="00F40E5C" w:rsidRDefault="00E960FB" w:rsidP="00E960FB">
      <w:pPr>
        <w:pStyle w:val="Textkrper"/>
        <w:rPr>
          <w:color w:val="7030A0"/>
        </w:rPr>
      </w:pPr>
      <w:r w:rsidRPr="00F40E5C">
        <w:rPr>
          <w:color w:val="7030A0"/>
        </w:rPr>
        <w:t>Allgemeine Probleme bei der Bedienung des Systems durch die Anwender werden beschrieben und Lösungsmöglichkeiten aufgezeigt.</w:t>
      </w:r>
    </w:p>
    <w:p w:rsidR="00E960FB" w:rsidRDefault="00E960FB" w:rsidP="00E960FB">
      <w:pPr>
        <w:pStyle w:val="Textkrper"/>
      </w:pPr>
    </w:p>
    <w:p w:rsidR="00E960FB" w:rsidRDefault="00E960FB" w:rsidP="00E960FB">
      <w:pPr>
        <w:pStyle w:val="berschrift3"/>
      </w:pPr>
      <w:bookmarkStart w:id="21" w:name="_Toc457915648"/>
      <w:r>
        <w:t>Massnahmen bei technischen Problemen</w:t>
      </w:r>
      <w:bookmarkEnd w:id="21"/>
    </w:p>
    <w:p w:rsidR="00E960FB" w:rsidRPr="00F40E5C" w:rsidRDefault="00E960FB" w:rsidP="00E960FB">
      <w:pPr>
        <w:pStyle w:val="Textkrper"/>
        <w:rPr>
          <w:color w:val="7030A0"/>
        </w:rPr>
      </w:pPr>
      <w:r w:rsidRPr="00F40E5C">
        <w:rPr>
          <w:color w:val="7030A0"/>
        </w:rPr>
        <w:t>Technische Probleme, welche den Anwender in der Benutzung des Systems hindern, werden beschrieben und Lösungsmöglichkeiten oder Umgehungsmöglichkeiten werden aufgezeigt.</w:t>
      </w:r>
    </w:p>
    <w:p w:rsidR="00E960FB" w:rsidRDefault="00E960FB" w:rsidP="00E960FB">
      <w:pPr>
        <w:pStyle w:val="Textkrper"/>
      </w:pPr>
    </w:p>
    <w:p w:rsidR="00E960FB" w:rsidRDefault="00E960FB" w:rsidP="00E960FB">
      <w:pPr>
        <w:pStyle w:val="berschrift3"/>
      </w:pPr>
      <w:bookmarkStart w:id="22" w:name="_Toc457915649"/>
      <w:r>
        <w:t>Anhang zum Supporthandbuch</w:t>
      </w:r>
      <w:bookmarkEnd w:id="22"/>
    </w:p>
    <w:p w:rsidR="00E960FB" w:rsidRPr="00F40E5C" w:rsidRDefault="00E960FB" w:rsidP="00E960FB">
      <w:pPr>
        <w:pStyle w:val="Textkrper"/>
        <w:numPr>
          <w:ilvl w:val="0"/>
          <w:numId w:val="3"/>
        </w:numPr>
        <w:tabs>
          <w:tab w:val="left" w:pos="707"/>
        </w:tabs>
        <w:spacing w:after="0"/>
        <w:rPr>
          <w:color w:val="7030A0"/>
        </w:rPr>
      </w:pPr>
      <w:r w:rsidRPr="00F40E5C">
        <w:rPr>
          <w:color w:val="7030A0"/>
        </w:rPr>
        <w:t xml:space="preserve">technische Erläuterungen und Übersichten </w:t>
      </w:r>
    </w:p>
    <w:p w:rsidR="00E960FB" w:rsidRPr="00F40E5C" w:rsidRDefault="00E960FB" w:rsidP="00E960FB">
      <w:pPr>
        <w:pStyle w:val="Textkrper"/>
        <w:numPr>
          <w:ilvl w:val="0"/>
          <w:numId w:val="3"/>
        </w:numPr>
        <w:tabs>
          <w:tab w:val="left" w:pos="707"/>
        </w:tabs>
        <w:spacing w:after="0"/>
        <w:rPr>
          <w:color w:val="7030A0"/>
        </w:rPr>
      </w:pPr>
      <w:r w:rsidRPr="00F40E5C">
        <w:rPr>
          <w:color w:val="7030A0"/>
        </w:rPr>
        <w:t xml:space="preserve">Fehlermeldungen (inkl. Ursachen und Lösungsmassnahmen) </w:t>
      </w:r>
    </w:p>
    <w:p w:rsidR="00E960FB" w:rsidRPr="00F40E5C" w:rsidRDefault="00E960FB" w:rsidP="00E960FB">
      <w:pPr>
        <w:pStyle w:val="Textkrper"/>
        <w:numPr>
          <w:ilvl w:val="0"/>
          <w:numId w:val="3"/>
        </w:numPr>
        <w:tabs>
          <w:tab w:val="left" w:pos="707"/>
        </w:tabs>
        <w:spacing w:after="0"/>
        <w:rPr>
          <w:color w:val="7030A0"/>
        </w:rPr>
      </w:pPr>
      <w:r w:rsidRPr="00F40E5C">
        <w:rPr>
          <w:color w:val="7030A0"/>
        </w:rPr>
        <w:t xml:space="preserve">Glossar </w:t>
      </w:r>
    </w:p>
    <w:p w:rsidR="00E960FB" w:rsidRPr="00F40E5C" w:rsidRDefault="00E960FB" w:rsidP="00E960FB">
      <w:pPr>
        <w:pStyle w:val="Textkrper"/>
        <w:numPr>
          <w:ilvl w:val="0"/>
          <w:numId w:val="3"/>
        </w:numPr>
        <w:tabs>
          <w:tab w:val="left" w:pos="707"/>
        </w:tabs>
        <w:rPr>
          <w:color w:val="7030A0"/>
        </w:rPr>
      </w:pPr>
      <w:r w:rsidRPr="00F40E5C">
        <w:rPr>
          <w:color w:val="7030A0"/>
        </w:rPr>
        <w:t xml:space="preserve">Index </w:t>
      </w:r>
    </w:p>
    <w:p w:rsidR="000C7473" w:rsidRDefault="000C7473" w:rsidP="000C7473"/>
    <w:p w:rsidR="00717AFA" w:rsidRDefault="00717AFA" w:rsidP="000C7473"/>
    <w:p w:rsidR="00717AFA" w:rsidRPr="00F810F3" w:rsidRDefault="00B566AF" w:rsidP="00A500C4">
      <w:pPr>
        <w:pStyle w:val="berschrift1"/>
        <w:tabs>
          <w:tab w:val="left" w:pos="432"/>
        </w:tabs>
        <w:spacing w:after="283"/>
      </w:pPr>
      <w:bookmarkStart w:id="23" w:name="_Toc457915650"/>
      <w:r>
        <w:t>Test</w:t>
      </w:r>
      <w:bookmarkEnd w:id="23"/>
    </w:p>
    <w:p w:rsidR="00B566AF" w:rsidRDefault="00B566AF" w:rsidP="00793969">
      <w:pPr>
        <w:pStyle w:val="berschrift2"/>
      </w:pPr>
      <w:bookmarkStart w:id="24" w:name="_Toc457915651"/>
      <w:r>
        <w:t>Unit Test</w:t>
      </w:r>
      <w:bookmarkEnd w:id="24"/>
      <w:r>
        <w:t xml:space="preserve"> </w:t>
      </w:r>
    </w:p>
    <w:p w:rsidR="00B566AF" w:rsidRPr="00B566AF" w:rsidRDefault="00B566AF" w:rsidP="00B566AF">
      <w:pPr>
        <w:rPr>
          <w:color w:val="7030A0"/>
          <w:lang w:val="en-GB"/>
        </w:rPr>
      </w:pPr>
      <w:r w:rsidRPr="00B566AF">
        <w:rPr>
          <w:color w:val="7030A0"/>
          <w:lang w:val="en-GB"/>
        </w:rPr>
        <w:t xml:space="preserve">White Box Test. </w:t>
      </w:r>
      <w:proofErr w:type="spellStart"/>
      <w:r w:rsidRPr="00B566AF">
        <w:rPr>
          <w:color w:val="7030A0"/>
          <w:lang w:val="en-GB"/>
        </w:rPr>
        <w:t>Modultest</w:t>
      </w:r>
      <w:proofErr w:type="spellEnd"/>
      <w:r w:rsidRPr="00B566AF">
        <w:rPr>
          <w:color w:val="7030A0"/>
          <w:lang w:val="en-GB"/>
        </w:rPr>
        <w:t xml:space="preserve"> </w:t>
      </w:r>
      <w:proofErr w:type="spellStart"/>
      <w:r w:rsidRPr="00B566AF">
        <w:rPr>
          <w:color w:val="7030A0"/>
          <w:lang w:val="en-GB"/>
        </w:rPr>
        <w:t>mittels</w:t>
      </w:r>
      <w:proofErr w:type="spellEnd"/>
      <w:r w:rsidRPr="00B566AF">
        <w:rPr>
          <w:color w:val="7030A0"/>
          <w:lang w:val="en-GB"/>
        </w:rPr>
        <w:t xml:space="preserve"> </w:t>
      </w:r>
      <w:proofErr w:type="spellStart"/>
      <w:r w:rsidRPr="00B566AF">
        <w:rPr>
          <w:color w:val="7030A0"/>
          <w:lang w:val="en-GB"/>
        </w:rPr>
        <w:t>Testklassen</w:t>
      </w:r>
      <w:proofErr w:type="spellEnd"/>
      <w:r w:rsidRPr="00B566AF">
        <w:rPr>
          <w:color w:val="7030A0"/>
          <w:lang w:val="en-GB"/>
        </w:rPr>
        <w:t>.</w:t>
      </w:r>
    </w:p>
    <w:p w:rsidR="00B566AF" w:rsidRPr="00B566AF" w:rsidRDefault="00B566AF" w:rsidP="00B566AF">
      <w:pPr>
        <w:rPr>
          <w:color w:val="7030A0"/>
        </w:rPr>
      </w:pPr>
      <w:r w:rsidRPr="00B566AF">
        <w:rPr>
          <w:color w:val="7030A0"/>
        </w:rPr>
        <w:t>Wie und welche Werkzeuge haben Sie für den Unit Test eingesetzt? Der Test Code im Anhang B aufführen.</w:t>
      </w:r>
    </w:p>
    <w:p w:rsidR="00717AFA" w:rsidRDefault="00B566AF" w:rsidP="00793969">
      <w:pPr>
        <w:pStyle w:val="berschrift2"/>
      </w:pPr>
      <w:bookmarkStart w:id="25" w:name="_Toc457915652"/>
      <w:r>
        <w:t xml:space="preserve">Systemtest - </w:t>
      </w:r>
      <w:r w:rsidR="00717AFA">
        <w:t>Testspezifikation</w:t>
      </w:r>
      <w:bookmarkEnd w:id="25"/>
    </w:p>
    <w:p w:rsidR="00B1333E" w:rsidRDefault="00B1333E" w:rsidP="00717AFA"/>
    <w:p w:rsidR="0079374B" w:rsidRDefault="00B1333E" w:rsidP="0079374B">
      <w:pPr>
        <w:pStyle w:val="berschrift3"/>
      </w:pPr>
      <w:bookmarkStart w:id="26" w:name="_Toc457915653"/>
      <w:r>
        <w:t>Kritikalität der Funktionseinheit</w:t>
      </w:r>
      <w:bookmarkEnd w:id="26"/>
    </w:p>
    <w:p w:rsidR="0079374B" w:rsidRPr="0079374B" w:rsidRDefault="0079374B" w:rsidP="0079374B"/>
    <w:p w:rsidR="0079374B" w:rsidRPr="00F40E5C" w:rsidRDefault="0079374B" w:rsidP="00B1333E">
      <w:pPr>
        <w:pStyle w:val="Textkrper"/>
        <w:rPr>
          <w:color w:val="7030A0"/>
        </w:rPr>
      </w:pPr>
      <w:r w:rsidRPr="00F40E5C">
        <w:rPr>
          <w:color w:val="7030A0"/>
        </w:rPr>
        <w:t>Kritikalität einer Funktionseinheit ist das Mass für die Auswirkungen, die eintreten können, wenn die Funktionseinheit nicht oder nicht korrekt funktioniert (´hoch´, ´niedrig´).</w:t>
      </w:r>
    </w:p>
    <w:p w:rsidR="00B1333E" w:rsidRPr="00F40E5C" w:rsidRDefault="0079374B" w:rsidP="00B1333E">
      <w:pPr>
        <w:pStyle w:val="Textkrper"/>
        <w:rPr>
          <w:color w:val="7030A0"/>
        </w:rPr>
      </w:pPr>
      <w:r w:rsidRPr="00F40E5C">
        <w:rPr>
          <w:color w:val="7030A0"/>
        </w:rPr>
        <w:t xml:space="preserve">Die Kritikalität dient u.a. dazu, die Testintensität (Umfang </w:t>
      </w:r>
      <w:r w:rsidR="005D5269" w:rsidRPr="00F40E5C">
        <w:rPr>
          <w:color w:val="7030A0"/>
        </w:rPr>
        <w:t>der Testfälle, Qualifikation der</w:t>
      </w:r>
      <w:r w:rsidRPr="00F40E5C">
        <w:rPr>
          <w:color w:val="7030A0"/>
        </w:rPr>
        <w:t xml:space="preserve"> einzusetzenden Tester usw.) festzulegen.</w:t>
      </w:r>
    </w:p>
    <w:p w:rsidR="0079374B" w:rsidRDefault="0079374B" w:rsidP="00B1333E">
      <w:pPr>
        <w:pStyle w:val="Textkrper"/>
      </w:pPr>
    </w:p>
    <w:p w:rsidR="00B1333E" w:rsidRDefault="00B1333E" w:rsidP="0079374B">
      <w:pPr>
        <w:pStyle w:val="berschrift3"/>
      </w:pPr>
      <w:bookmarkStart w:id="27" w:name="_Toc457915654"/>
      <w:r>
        <w:t>Testanforderungen</w:t>
      </w:r>
      <w:bookmarkEnd w:id="27"/>
    </w:p>
    <w:p w:rsidR="0079374B" w:rsidRPr="0079374B" w:rsidRDefault="0079374B" w:rsidP="0079374B"/>
    <w:p w:rsidR="00B1333E" w:rsidRPr="00F40E5C" w:rsidRDefault="00B1333E" w:rsidP="00B1333E">
      <w:pPr>
        <w:pStyle w:val="Textkrper"/>
        <w:rPr>
          <w:color w:val="7030A0"/>
        </w:rPr>
      </w:pPr>
      <w:r w:rsidRPr="00F40E5C">
        <w:rPr>
          <w:color w:val="7030A0"/>
        </w:rPr>
        <w:t xml:space="preserve">Beschreibt </w:t>
      </w:r>
      <w:r w:rsidR="00BE1C26" w:rsidRPr="00F40E5C">
        <w:rPr>
          <w:color w:val="7030A0"/>
        </w:rPr>
        <w:t>allgemeine Anforderungen</w:t>
      </w:r>
      <w:r w:rsidRPr="00F40E5C">
        <w:rPr>
          <w:color w:val="7030A0"/>
        </w:rPr>
        <w:t xml:space="preserve"> </w:t>
      </w:r>
      <w:r w:rsidR="0079374B" w:rsidRPr="00F40E5C">
        <w:rPr>
          <w:color w:val="7030A0"/>
        </w:rPr>
        <w:t xml:space="preserve">an den Test, </w:t>
      </w:r>
      <w:r w:rsidRPr="00F40E5C">
        <w:rPr>
          <w:color w:val="7030A0"/>
        </w:rPr>
        <w:t xml:space="preserve">zum Beispiel: </w:t>
      </w:r>
    </w:p>
    <w:p w:rsidR="00B1333E" w:rsidRPr="00F40E5C" w:rsidRDefault="00B1333E" w:rsidP="00B1333E">
      <w:pPr>
        <w:pStyle w:val="Textkrper"/>
        <w:numPr>
          <w:ilvl w:val="0"/>
          <w:numId w:val="2"/>
        </w:numPr>
        <w:tabs>
          <w:tab w:val="left" w:pos="707"/>
        </w:tabs>
        <w:spacing w:after="0"/>
        <w:rPr>
          <w:color w:val="7030A0"/>
        </w:rPr>
      </w:pPr>
      <w:r w:rsidRPr="00F40E5C">
        <w:rPr>
          <w:color w:val="7030A0"/>
        </w:rPr>
        <w:t xml:space="preserve">Tests sind mit Normal-, Grenz- und fehlerhaften Werten durchzuführen. </w:t>
      </w:r>
    </w:p>
    <w:p w:rsidR="005D5269" w:rsidRPr="00F40E5C" w:rsidRDefault="00B1333E" w:rsidP="0020392A">
      <w:pPr>
        <w:pStyle w:val="Textkrper"/>
        <w:numPr>
          <w:ilvl w:val="0"/>
          <w:numId w:val="2"/>
        </w:numPr>
        <w:tabs>
          <w:tab w:val="left" w:pos="707"/>
        </w:tabs>
        <w:rPr>
          <w:color w:val="7030A0"/>
        </w:rPr>
      </w:pPr>
      <w:r w:rsidRPr="00F40E5C">
        <w:rPr>
          <w:color w:val="7030A0"/>
        </w:rPr>
        <w:t xml:space="preserve">Tests sind unter Normal- und Ausnahmebedingungen (Höchstleistungen, Komponentenausfall, usw.) durchzuführen. </w:t>
      </w:r>
    </w:p>
    <w:p w:rsidR="0020392A" w:rsidRDefault="0020392A" w:rsidP="0020392A">
      <w:pPr>
        <w:pStyle w:val="Textkrper"/>
        <w:tabs>
          <w:tab w:val="left" w:pos="707"/>
        </w:tabs>
      </w:pPr>
    </w:p>
    <w:p w:rsidR="00B1333E" w:rsidRDefault="00B1333E" w:rsidP="0079374B">
      <w:pPr>
        <w:pStyle w:val="berschrift3"/>
      </w:pPr>
      <w:bookmarkStart w:id="28" w:name="_Toc457915655"/>
      <w:r>
        <w:t>Testverfahren</w:t>
      </w:r>
      <w:bookmarkEnd w:id="28"/>
    </w:p>
    <w:p w:rsidR="0079374B" w:rsidRPr="0079374B" w:rsidRDefault="0079374B" w:rsidP="0079374B"/>
    <w:p w:rsidR="0079374B" w:rsidRPr="00F40E5C" w:rsidRDefault="00B1333E" w:rsidP="00B1333E">
      <w:pPr>
        <w:pStyle w:val="Textkrper"/>
        <w:rPr>
          <w:color w:val="7030A0"/>
        </w:rPr>
      </w:pPr>
      <w:r w:rsidRPr="00F40E5C">
        <w:rPr>
          <w:color w:val="7030A0"/>
        </w:rPr>
        <w:t xml:space="preserve">Ein Test unterteilt sich in die Abschnitte «Vorbereitung», «Durchführung» und «Auswertung». </w:t>
      </w:r>
    </w:p>
    <w:p w:rsidR="0079374B" w:rsidRPr="00F40E5C" w:rsidRDefault="00B1333E" w:rsidP="00B1333E">
      <w:pPr>
        <w:pStyle w:val="Textkrper"/>
        <w:rPr>
          <w:color w:val="7030A0"/>
        </w:rPr>
      </w:pPr>
      <w:r w:rsidRPr="00F40E5C">
        <w:rPr>
          <w:color w:val="7030A0"/>
        </w:rPr>
        <w:t xml:space="preserve">Die Verfahren und Vorgehensweisen werden festgelegt und, sofern nicht als bekannt voraussetzbar, </w:t>
      </w:r>
      <w:r w:rsidR="0079374B" w:rsidRPr="00F40E5C">
        <w:rPr>
          <w:color w:val="7030A0"/>
        </w:rPr>
        <w:t xml:space="preserve">hier </w:t>
      </w:r>
      <w:r w:rsidRPr="00F40E5C">
        <w:rPr>
          <w:color w:val="7030A0"/>
        </w:rPr>
        <w:t>beschrieben.</w:t>
      </w:r>
    </w:p>
    <w:p w:rsidR="0079374B" w:rsidRPr="00F40E5C" w:rsidRDefault="00B1333E" w:rsidP="00B1333E">
      <w:pPr>
        <w:pStyle w:val="Textkrper"/>
        <w:rPr>
          <w:color w:val="7030A0"/>
        </w:rPr>
      </w:pPr>
      <w:r w:rsidRPr="00F40E5C">
        <w:rPr>
          <w:color w:val="7030A0"/>
        </w:rPr>
        <w:t xml:space="preserve">Die Vorbereitung eines Tests umfasst zum Beispiel die Generierung von Testdaten. </w:t>
      </w:r>
    </w:p>
    <w:p w:rsidR="0079374B" w:rsidRPr="00F40E5C" w:rsidRDefault="00B1333E" w:rsidP="00B1333E">
      <w:pPr>
        <w:pStyle w:val="Textkrper"/>
        <w:rPr>
          <w:color w:val="7030A0"/>
        </w:rPr>
      </w:pPr>
      <w:r w:rsidRPr="00F40E5C">
        <w:rPr>
          <w:color w:val="7030A0"/>
        </w:rPr>
        <w:t>Die Verfahren der Testdurchführung werden aus der jeweiligen Kritikalität des Testobjekts und weitere</w:t>
      </w:r>
      <w:r w:rsidR="00534408" w:rsidRPr="00F40E5C">
        <w:rPr>
          <w:color w:val="7030A0"/>
        </w:rPr>
        <w:t>n</w:t>
      </w:r>
      <w:r w:rsidRPr="00F40E5C">
        <w:rPr>
          <w:color w:val="7030A0"/>
        </w:rPr>
        <w:t xml:space="preserve"> an </w:t>
      </w:r>
      <w:r w:rsidR="0079374B" w:rsidRPr="00F40E5C">
        <w:rPr>
          <w:color w:val="7030A0"/>
        </w:rPr>
        <w:t>dieses</w:t>
      </w:r>
      <w:r w:rsidRPr="00F40E5C">
        <w:rPr>
          <w:color w:val="7030A0"/>
        </w:rPr>
        <w:t xml:space="preserve"> gestellten QS-Anforderungen ermittelt.</w:t>
      </w:r>
    </w:p>
    <w:p w:rsidR="0079374B" w:rsidRDefault="0079374B" w:rsidP="00B1333E">
      <w:pPr>
        <w:pStyle w:val="Textkrper"/>
      </w:pPr>
    </w:p>
    <w:p w:rsidR="007109CB" w:rsidRDefault="007109CB">
      <w:pPr>
        <w:suppressAutoHyphens w:val="0"/>
        <w:rPr>
          <w:rFonts w:cs="Arial"/>
          <w:bCs/>
          <w:kern w:val="1"/>
          <w:szCs w:val="26"/>
        </w:rPr>
      </w:pPr>
      <w:bookmarkStart w:id="29" w:name="_Toc457915656"/>
      <w:r>
        <w:br w:type="page"/>
      </w:r>
    </w:p>
    <w:p w:rsidR="00B1333E" w:rsidRDefault="00B1333E" w:rsidP="0079374B">
      <w:pPr>
        <w:pStyle w:val="berschrift3"/>
      </w:pPr>
      <w:r>
        <w:lastRenderedPageBreak/>
        <w:t>Testkriterien</w:t>
      </w:r>
      <w:bookmarkEnd w:id="29"/>
    </w:p>
    <w:p w:rsidR="0079374B" w:rsidRDefault="0079374B" w:rsidP="0079374B"/>
    <w:p w:rsidR="00B1333E" w:rsidRPr="0079374B" w:rsidRDefault="00B1333E" w:rsidP="0079374B">
      <w:pPr>
        <w:pStyle w:val="Textkrper"/>
      </w:pPr>
      <w:r w:rsidRPr="0079374B">
        <w:t>Abdeckungsgrad</w:t>
      </w:r>
      <w:r w:rsidR="0079374B">
        <w:t>:</w:t>
      </w:r>
    </w:p>
    <w:p w:rsidR="00B1333E" w:rsidRPr="0007735A" w:rsidRDefault="00B1333E" w:rsidP="00B1333E">
      <w:pPr>
        <w:pStyle w:val="Textkrper"/>
        <w:rPr>
          <w:color w:val="7030A0"/>
        </w:rPr>
      </w:pPr>
      <w:r w:rsidRPr="0007735A">
        <w:rPr>
          <w:color w:val="7030A0"/>
        </w:rPr>
        <w:t>Es wird festgelegt, wie tief zu testen ist, um die Tauglichkeit des Testobjekts sicherzustellen.</w:t>
      </w:r>
    </w:p>
    <w:p w:rsidR="0079374B" w:rsidRDefault="0079374B" w:rsidP="00B1333E">
      <w:pPr>
        <w:pStyle w:val="Textkrper"/>
      </w:pPr>
    </w:p>
    <w:p w:rsidR="00B1333E" w:rsidRPr="0079374B" w:rsidRDefault="00B1333E" w:rsidP="0079374B">
      <w:pPr>
        <w:pStyle w:val="Textkrper"/>
      </w:pPr>
      <w:r w:rsidRPr="0079374B">
        <w:t>Checklisten</w:t>
      </w:r>
      <w:r w:rsidR="0079374B">
        <w:t>:</w:t>
      </w:r>
    </w:p>
    <w:p w:rsidR="00B1333E" w:rsidRPr="0007735A" w:rsidRDefault="00B1333E" w:rsidP="00B1333E">
      <w:pPr>
        <w:pStyle w:val="Textkrper"/>
        <w:rPr>
          <w:color w:val="7030A0"/>
        </w:rPr>
      </w:pPr>
      <w:r w:rsidRPr="0007735A">
        <w:rPr>
          <w:color w:val="7030A0"/>
        </w:rPr>
        <w:t>Hier wird auf die für den Test nötigen Checklisten hingewiesen.</w:t>
      </w:r>
    </w:p>
    <w:p w:rsidR="0079374B" w:rsidRDefault="0079374B" w:rsidP="00B1333E">
      <w:pPr>
        <w:pStyle w:val="Textkrper"/>
      </w:pPr>
    </w:p>
    <w:p w:rsidR="00B1333E" w:rsidRPr="0079374B" w:rsidRDefault="00B1333E" w:rsidP="0079374B">
      <w:pPr>
        <w:pStyle w:val="Textkrper"/>
      </w:pPr>
      <w:r w:rsidRPr="0079374B">
        <w:t>Endkriterien</w:t>
      </w:r>
      <w:r w:rsidR="0079374B">
        <w:t>:</w:t>
      </w:r>
    </w:p>
    <w:p w:rsidR="00B1333E" w:rsidRDefault="00B1333E" w:rsidP="00B1333E">
      <w:pPr>
        <w:pStyle w:val="Textkrper"/>
        <w:rPr>
          <w:color w:val="7030A0"/>
        </w:rPr>
      </w:pPr>
      <w:r w:rsidRPr="0007735A">
        <w:rPr>
          <w:color w:val="7030A0"/>
        </w:rPr>
        <w:t>Endkriterien benennen Bedingungen, unter denen der Test als erfolgreich abgeschlossen betrachtet werden kann.</w:t>
      </w:r>
    </w:p>
    <w:p w:rsidR="0007735A" w:rsidRDefault="0007735A" w:rsidP="0007735A">
      <w:pPr>
        <w:pStyle w:val="berschrift3"/>
      </w:pPr>
      <w:bookmarkStart w:id="30" w:name="_Toc457915657"/>
      <w:r>
        <w:t>Testfälle</w:t>
      </w:r>
      <w:bookmarkEnd w:id="30"/>
    </w:p>
    <w:p w:rsidR="0007735A" w:rsidRPr="0007735A" w:rsidRDefault="0007735A" w:rsidP="0007735A">
      <w:pPr>
        <w:rPr>
          <w:color w:val="7030A0"/>
        </w:rPr>
      </w:pPr>
      <w:r w:rsidRPr="0007735A">
        <w:rPr>
          <w:color w:val="7030A0"/>
        </w:rPr>
        <w:t>Übersicht der Testfälle und der damit überprüften Anforderungen.</w:t>
      </w:r>
      <w:r w:rsidR="00424DDD">
        <w:rPr>
          <w:color w:val="7030A0"/>
        </w:rPr>
        <w:t xml:space="preserve"> (Traceability)</w:t>
      </w:r>
    </w:p>
    <w:tbl>
      <w:tblPr>
        <w:tblW w:w="9134" w:type="dxa"/>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4456"/>
        <w:gridCol w:w="4678"/>
      </w:tblGrid>
      <w:tr w:rsidR="00037051" w:rsidTr="00037051">
        <w:trPr>
          <w:trHeight w:val="139"/>
        </w:trPr>
        <w:tc>
          <w:tcPr>
            <w:tcW w:w="4456" w:type="dxa"/>
            <w:tcBorders>
              <w:top w:val="single" w:sz="4" w:space="0" w:color="auto"/>
              <w:left w:val="single" w:sz="4" w:space="0" w:color="auto"/>
              <w:bottom w:val="single" w:sz="4" w:space="0" w:color="auto"/>
              <w:right w:val="single" w:sz="4" w:space="0" w:color="auto"/>
            </w:tcBorders>
            <w:shd w:val="clear" w:color="auto" w:fill="CCECFF"/>
            <w:hideMark/>
          </w:tcPr>
          <w:p w:rsidR="00037051" w:rsidRDefault="00037051" w:rsidP="0081033F">
            <w:pPr>
              <w:spacing w:line="260" w:lineRule="atLeast"/>
              <w:rPr>
                <w:rFonts w:cs="Arial"/>
                <w:b/>
                <w:sz w:val="22"/>
                <w:lang w:val="de-DE"/>
              </w:rPr>
            </w:pPr>
            <w:r>
              <w:rPr>
                <w:rFonts w:cs="Arial"/>
                <w:b/>
                <w:lang w:val="de-DE"/>
              </w:rPr>
              <w:t>Testfall</w:t>
            </w:r>
          </w:p>
        </w:tc>
        <w:tc>
          <w:tcPr>
            <w:tcW w:w="4678" w:type="dxa"/>
            <w:tcBorders>
              <w:top w:val="single" w:sz="4" w:space="0" w:color="auto"/>
              <w:left w:val="single" w:sz="4" w:space="0" w:color="auto"/>
              <w:bottom w:val="single" w:sz="4" w:space="0" w:color="auto"/>
              <w:right w:val="single" w:sz="4" w:space="0" w:color="auto"/>
            </w:tcBorders>
            <w:shd w:val="clear" w:color="auto" w:fill="CCECFF"/>
            <w:hideMark/>
          </w:tcPr>
          <w:p w:rsidR="00037051" w:rsidRDefault="00037051" w:rsidP="00E22EAA">
            <w:pPr>
              <w:spacing w:line="260" w:lineRule="atLeast"/>
              <w:rPr>
                <w:rFonts w:cs="Arial"/>
                <w:b/>
                <w:sz w:val="22"/>
                <w:lang w:val="de-DE"/>
              </w:rPr>
            </w:pPr>
            <w:r>
              <w:rPr>
                <w:rFonts w:cs="Arial"/>
                <w:b/>
                <w:lang w:val="de-DE"/>
              </w:rPr>
              <w:t>User Story</w:t>
            </w:r>
          </w:p>
        </w:tc>
      </w:tr>
      <w:tr w:rsidR="00037051" w:rsidTr="00037051">
        <w:trPr>
          <w:trHeight w:val="238"/>
        </w:trPr>
        <w:tc>
          <w:tcPr>
            <w:tcW w:w="4456" w:type="dxa"/>
            <w:tcBorders>
              <w:top w:val="dotted" w:sz="4" w:space="0" w:color="auto"/>
              <w:left w:val="single" w:sz="4" w:space="0" w:color="auto"/>
              <w:bottom w:val="dotted" w:sz="4" w:space="0" w:color="auto"/>
              <w:right w:val="single" w:sz="4" w:space="0" w:color="auto"/>
            </w:tcBorders>
          </w:tcPr>
          <w:p w:rsidR="00037051" w:rsidRDefault="00037051" w:rsidP="0081033F">
            <w:pPr>
              <w:spacing w:line="260" w:lineRule="atLeast"/>
              <w:rPr>
                <w:rFonts w:cs="Arial"/>
                <w:sz w:val="22"/>
                <w:lang w:val="de-DE"/>
              </w:rPr>
            </w:pPr>
          </w:p>
        </w:tc>
        <w:tc>
          <w:tcPr>
            <w:tcW w:w="4678" w:type="dxa"/>
            <w:tcBorders>
              <w:top w:val="dotted" w:sz="4" w:space="0" w:color="auto"/>
              <w:left w:val="single" w:sz="4" w:space="0" w:color="auto"/>
              <w:bottom w:val="dotted" w:sz="4" w:space="0" w:color="auto"/>
              <w:right w:val="single" w:sz="4" w:space="0" w:color="auto"/>
            </w:tcBorders>
          </w:tcPr>
          <w:p w:rsidR="00037051" w:rsidRDefault="00037051" w:rsidP="0081033F">
            <w:pPr>
              <w:spacing w:line="260" w:lineRule="atLeast"/>
              <w:rPr>
                <w:rFonts w:cs="Arial"/>
                <w:sz w:val="22"/>
                <w:lang w:val="de-DE"/>
              </w:rPr>
            </w:pPr>
          </w:p>
        </w:tc>
      </w:tr>
      <w:tr w:rsidR="00037051" w:rsidTr="00037051">
        <w:trPr>
          <w:trHeight w:val="238"/>
        </w:trPr>
        <w:tc>
          <w:tcPr>
            <w:tcW w:w="4456" w:type="dxa"/>
            <w:tcBorders>
              <w:top w:val="dotted" w:sz="4" w:space="0" w:color="auto"/>
              <w:left w:val="single" w:sz="4" w:space="0" w:color="auto"/>
              <w:bottom w:val="dotted" w:sz="4" w:space="0" w:color="auto"/>
              <w:right w:val="single" w:sz="4" w:space="0" w:color="auto"/>
            </w:tcBorders>
          </w:tcPr>
          <w:p w:rsidR="00037051" w:rsidRDefault="00037051" w:rsidP="0081033F">
            <w:pPr>
              <w:spacing w:line="260" w:lineRule="atLeast"/>
              <w:rPr>
                <w:rFonts w:cs="Arial"/>
                <w:sz w:val="22"/>
                <w:lang w:val="de-DE"/>
              </w:rPr>
            </w:pPr>
          </w:p>
        </w:tc>
        <w:tc>
          <w:tcPr>
            <w:tcW w:w="4678" w:type="dxa"/>
            <w:tcBorders>
              <w:top w:val="dotted" w:sz="4" w:space="0" w:color="auto"/>
              <w:left w:val="single" w:sz="4" w:space="0" w:color="auto"/>
              <w:bottom w:val="dotted" w:sz="4" w:space="0" w:color="auto"/>
              <w:right w:val="single" w:sz="4" w:space="0" w:color="auto"/>
            </w:tcBorders>
          </w:tcPr>
          <w:p w:rsidR="00037051" w:rsidRDefault="00037051" w:rsidP="0081033F">
            <w:pPr>
              <w:spacing w:line="260" w:lineRule="atLeast"/>
              <w:rPr>
                <w:rFonts w:cs="Arial"/>
                <w:sz w:val="22"/>
                <w:lang w:val="de-DE"/>
              </w:rPr>
            </w:pPr>
          </w:p>
        </w:tc>
      </w:tr>
      <w:tr w:rsidR="00037051" w:rsidTr="00037051">
        <w:trPr>
          <w:trHeight w:val="238"/>
        </w:trPr>
        <w:tc>
          <w:tcPr>
            <w:tcW w:w="4456" w:type="dxa"/>
            <w:tcBorders>
              <w:top w:val="dotted" w:sz="4" w:space="0" w:color="auto"/>
              <w:left w:val="single" w:sz="4" w:space="0" w:color="auto"/>
              <w:bottom w:val="single" w:sz="4" w:space="0" w:color="auto"/>
              <w:right w:val="single" w:sz="4" w:space="0" w:color="auto"/>
            </w:tcBorders>
          </w:tcPr>
          <w:p w:rsidR="00037051" w:rsidRDefault="00037051" w:rsidP="0081033F">
            <w:pPr>
              <w:spacing w:line="260" w:lineRule="atLeast"/>
              <w:rPr>
                <w:rFonts w:cs="Arial"/>
                <w:sz w:val="22"/>
                <w:lang w:val="de-DE"/>
              </w:rPr>
            </w:pPr>
          </w:p>
        </w:tc>
        <w:tc>
          <w:tcPr>
            <w:tcW w:w="4678" w:type="dxa"/>
            <w:tcBorders>
              <w:top w:val="dotted" w:sz="4" w:space="0" w:color="auto"/>
              <w:left w:val="single" w:sz="4" w:space="0" w:color="auto"/>
              <w:bottom w:val="single" w:sz="4" w:space="0" w:color="auto"/>
              <w:right w:val="single" w:sz="4" w:space="0" w:color="auto"/>
            </w:tcBorders>
          </w:tcPr>
          <w:p w:rsidR="00037051" w:rsidRDefault="00037051" w:rsidP="0081033F">
            <w:pPr>
              <w:spacing w:line="260" w:lineRule="atLeast"/>
              <w:rPr>
                <w:rFonts w:cs="Arial"/>
                <w:sz w:val="22"/>
                <w:lang w:val="de-DE"/>
              </w:rPr>
            </w:pPr>
          </w:p>
        </w:tc>
      </w:tr>
    </w:tbl>
    <w:p w:rsidR="0007735A" w:rsidRPr="0007735A" w:rsidRDefault="0007735A" w:rsidP="00B1333E">
      <w:pPr>
        <w:pStyle w:val="Textkrper"/>
        <w:rPr>
          <w:color w:val="7030A0"/>
        </w:rPr>
      </w:pPr>
    </w:p>
    <w:p w:rsidR="0079374B" w:rsidRDefault="0079374B" w:rsidP="00B1333E">
      <w:pPr>
        <w:pStyle w:val="Textkrper"/>
      </w:pPr>
    </w:p>
    <w:p w:rsidR="00B566AF" w:rsidRDefault="00B566AF">
      <w:pPr>
        <w:suppressAutoHyphens w:val="0"/>
        <w:rPr>
          <w:rFonts w:cs="Arial"/>
          <w:b/>
          <w:bCs/>
          <w:iCs/>
          <w:kern w:val="1"/>
          <w:szCs w:val="28"/>
        </w:rPr>
      </w:pPr>
      <w:r>
        <w:br w:type="page"/>
      </w:r>
      <w:bookmarkStart w:id="31" w:name="_GoBack"/>
      <w:bookmarkEnd w:id="31"/>
    </w:p>
    <w:p w:rsidR="00717AFA" w:rsidRDefault="00717AFA" w:rsidP="00717AFA">
      <w:pPr>
        <w:pStyle w:val="berschrift2"/>
      </w:pPr>
      <w:bookmarkStart w:id="32" w:name="_Toc457915658"/>
      <w:r>
        <w:lastRenderedPageBreak/>
        <w:t>Testprozedur</w:t>
      </w:r>
      <w:bookmarkEnd w:id="32"/>
    </w:p>
    <w:p w:rsidR="00717AFA" w:rsidRDefault="00717AFA" w:rsidP="00717AFA"/>
    <w:p w:rsidR="00872F1E" w:rsidRPr="00424DDD" w:rsidRDefault="0007735A" w:rsidP="00872F1E">
      <w:pPr>
        <w:pStyle w:val="Textkrper"/>
        <w:rPr>
          <w:color w:val="7030A0"/>
        </w:rPr>
      </w:pPr>
      <w:r w:rsidRPr="00424DDD">
        <w:rPr>
          <w:color w:val="7030A0"/>
        </w:rPr>
        <w:t>J</w:t>
      </w:r>
      <w:r w:rsidR="00872F1E" w:rsidRPr="00424DDD">
        <w:rPr>
          <w:color w:val="7030A0"/>
        </w:rPr>
        <w:t xml:space="preserve">e Testfall (gemäss der Testspezifikation) </w:t>
      </w:r>
      <w:r w:rsidRPr="00424DDD">
        <w:rPr>
          <w:color w:val="7030A0"/>
        </w:rPr>
        <w:t xml:space="preserve">wird </w:t>
      </w:r>
      <w:r w:rsidR="00872F1E" w:rsidRPr="00424DDD">
        <w:rPr>
          <w:color w:val="7030A0"/>
        </w:rPr>
        <w:t>eine Arbeitsanleitung für die Durchführung des Tests erstellt.</w:t>
      </w:r>
      <w:r w:rsidR="00CA1AD8">
        <w:rPr>
          <w:color w:val="7030A0"/>
        </w:rPr>
        <w:br/>
        <w:t>Bsp.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2080"/>
        <w:gridCol w:w="5029"/>
      </w:tblGrid>
      <w:tr w:rsidR="00CA1AD8" w:rsidRPr="00B90FF6" w:rsidTr="00A500C4">
        <w:tc>
          <w:tcPr>
            <w:tcW w:w="2518" w:type="dxa"/>
            <w:shd w:val="clear" w:color="auto" w:fill="D9D9D9"/>
          </w:tcPr>
          <w:p w:rsidR="00CA1AD8" w:rsidRPr="00B90FF6" w:rsidRDefault="00CA1AD8" w:rsidP="00A500C4">
            <w:pPr>
              <w:rPr>
                <w:b/>
                <w:i/>
                <w:color w:val="4F81BD"/>
              </w:rPr>
            </w:pPr>
            <w:r w:rsidRPr="00B90FF6">
              <w:rPr>
                <w:b/>
                <w:i/>
                <w:color w:val="4F81BD"/>
              </w:rPr>
              <w:t>Beschreibung</w:t>
            </w:r>
          </w:p>
        </w:tc>
        <w:tc>
          <w:tcPr>
            <w:tcW w:w="7259" w:type="dxa"/>
            <w:gridSpan w:val="2"/>
            <w:shd w:val="clear" w:color="auto" w:fill="auto"/>
          </w:tcPr>
          <w:p w:rsidR="00CA1AD8" w:rsidRPr="00B90FF6" w:rsidRDefault="00CA1AD8" w:rsidP="00A500C4">
            <w:pPr>
              <w:rPr>
                <w:i/>
                <w:color w:val="4F81BD"/>
              </w:rPr>
            </w:pPr>
            <w:r w:rsidRPr="00B90FF6">
              <w:rPr>
                <w:i/>
                <w:color w:val="4F81BD"/>
              </w:rPr>
              <w:t xml:space="preserve">Ein neuer Benutzer registriert sich und meldet sich beim System an. </w:t>
            </w:r>
          </w:p>
        </w:tc>
      </w:tr>
      <w:tr w:rsidR="00CA1AD8" w:rsidRPr="00B90FF6" w:rsidTr="00A500C4">
        <w:tc>
          <w:tcPr>
            <w:tcW w:w="2518" w:type="dxa"/>
            <w:shd w:val="clear" w:color="auto" w:fill="D9D9D9"/>
          </w:tcPr>
          <w:p w:rsidR="00CA1AD8" w:rsidRPr="00B90FF6" w:rsidRDefault="00CA1AD8" w:rsidP="00A500C4">
            <w:pPr>
              <w:rPr>
                <w:b/>
                <w:i/>
                <w:color w:val="4F81BD"/>
              </w:rPr>
            </w:pPr>
            <w:r w:rsidRPr="00B90FF6">
              <w:rPr>
                <w:b/>
                <w:i/>
                <w:color w:val="4F81BD"/>
              </w:rPr>
              <w:t>Abgedeckte Anwendungsfälle</w:t>
            </w:r>
          </w:p>
        </w:tc>
        <w:tc>
          <w:tcPr>
            <w:tcW w:w="7259" w:type="dxa"/>
            <w:gridSpan w:val="2"/>
            <w:shd w:val="clear" w:color="auto" w:fill="auto"/>
          </w:tcPr>
          <w:p w:rsidR="00CA1AD8" w:rsidRPr="00B90FF6" w:rsidRDefault="00CA1AD8" w:rsidP="00A500C4">
            <w:pPr>
              <w:rPr>
                <w:i/>
                <w:color w:val="4F81BD"/>
              </w:rPr>
            </w:pPr>
            <w:r w:rsidRPr="00B90FF6">
              <w:rPr>
                <w:i/>
                <w:color w:val="4F81BD"/>
              </w:rPr>
              <w:t>Benutzerregistrierung</w:t>
            </w:r>
          </w:p>
        </w:tc>
      </w:tr>
      <w:tr w:rsidR="00CA1AD8" w:rsidRPr="00B90FF6" w:rsidTr="00A500C4">
        <w:tc>
          <w:tcPr>
            <w:tcW w:w="2518" w:type="dxa"/>
            <w:shd w:val="clear" w:color="auto" w:fill="D9D9D9"/>
          </w:tcPr>
          <w:p w:rsidR="00CA1AD8" w:rsidRPr="00B90FF6" w:rsidRDefault="00CA1AD8" w:rsidP="00A500C4">
            <w:pPr>
              <w:rPr>
                <w:b/>
                <w:i/>
                <w:color w:val="4F81BD"/>
              </w:rPr>
            </w:pPr>
            <w:r w:rsidRPr="00B90FF6">
              <w:rPr>
                <w:b/>
                <w:i/>
                <w:color w:val="4F81BD"/>
              </w:rPr>
              <w:t>Ausgangssituation</w:t>
            </w:r>
          </w:p>
        </w:tc>
        <w:tc>
          <w:tcPr>
            <w:tcW w:w="7259" w:type="dxa"/>
            <w:gridSpan w:val="2"/>
            <w:shd w:val="clear" w:color="auto" w:fill="auto"/>
          </w:tcPr>
          <w:p w:rsidR="00CA1AD8" w:rsidRPr="00B90FF6" w:rsidRDefault="00CA1AD8" w:rsidP="00A500C4">
            <w:pPr>
              <w:rPr>
                <w:i/>
                <w:color w:val="4F81BD"/>
              </w:rPr>
            </w:pPr>
            <w:r w:rsidRPr="00B90FF6">
              <w:rPr>
                <w:i/>
                <w:color w:val="4F81BD"/>
              </w:rPr>
              <w:t>Es besteht noch kein solcher Benutzer.</w:t>
            </w:r>
          </w:p>
        </w:tc>
      </w:tr>
      <w:tr w:rsidR="00CA1AD8" w:rsidRPr="00B90FF6" w:rsidTr="00A500C4">
        <w:tc>
          <w:tcPr>
            <w:tcW w:w="2518" w:type="dxa"/>
            <w:shd w:val="clear" w:color="auto" w:fill="D9D9D9"/>
          </w:tcPr>
          <w:p w:rsidR="00CA1AD8" w:rsidRPr="00B90FF6" w:rsidRDefault="00CA1AD8" w:rsidP="00A500C4">
            <w:pPr>
              <w:rPr>
                <w:b/>
                <w:i/>
                <w:color w:val="4F81BD"/>
              </w:rPr>
            </w:pPr>
            <w:r w:rsidRPr="00B90FF6">
              <w:rPr>
                <w:b/>
                <w:i/>
                <w:color w:val="4F81BD"/>
              </w:rPr>
              <w:t>Vorbereitungsschritte</w:t>
            </w:r>
          </w:p>
        </w:tc>
        <w:tc>
          <w:tcPr>
            <w:tcW w:w="7259" w:type="dxa"/>
            <w:gridSpan w:val="2"/>
            <w:shd w:val="clear" w:color="auto" w:fill="auto"/>
          </w:tcPr>
          <w:p w:rsidR="00CA1AD8" w:rsidRPr="00B90FF6" w:rsidRDefault="00CA1AD8" w:rsidP="00CA1AD8">
            <w:pPr>
              <w:numPr>
                <w:ilvl w:val="0"/>
                <w:numId w:val="34"/>
              </w:numPr>
              <w:rPr>
                <w:i/>
                <w:color w:val="4F81BD"/>
              </w:rPr>
            </w:pPr>
            <w:r w:rsidRPr="00B90FF6">
              <w:rPr>
                <w:i/>
                <w:color w:val="4F81BD"/>
              </w:rPr>
              <w:t xml:space="preserve">Die Datenbank des Systems wird über </w:t>
            </w:r>
            <w:proofErr w:type="spellStart"/>
            <w:r w:rsidRPr="00B90FF6">
              <w:rPr>
                <w:i/>
                <w:color w:val="4F81BD"/>
              </w:rPr>
              <w:t>PhpMyAdmin</w:t>
            </w:r>
            <w:proofErr w:type="spellEnd"/>
            <w:r w:rsidRPr="00B90FF6">
              <w:rPr>
                <w:i/>
                <w:color w:val="4F81BD"/>
              </w:rPr>
              <w:t xml:space="preserve"> mit dem Script initTF1.sql in den Initialzustand versetzt.</w:t>
            </w:r>
          </w:p>
          <w:p w:rsidR="00CA1AD8" w:rsidRPr="00B90FF6" w:rsidRDefault="00CA1AD8" w:rsidP="00CA1AD8">
            <w:pPr>
              <w:numPr>
                <w:ilvl w:val="0"/>
                <w:numId w:val="34"/>
              </w:numPr>
              <w:rPr>
                <w:i/>
                <w:color w:val="4F81BD"/>
              </w:rPr>
            </w:pPr>
            <w:r w:rsidRPr="00B90FF6">
              <w:rPr>
                <w:i/>
                <w:color w:val="4F81BD"/>
              </w:rPr>
              <w:t>Starten des Firefox auf der Testclient-Maschine.</w:t>
            </w:r>
          </w:p>
        </w:tc>
      </w:tr>
      <w:tr w:rsidR="00CA1AD8" w:rsidRPr="00B90FF6" w:rsidTr="00A500C4">
        <w:tc>
          <w:tcPr>
            <w:tcW w:w="4644" w:type="dxa"/>
            <w:gridSpan w:val="2"/>
            <w:shd w:val="clear" w:color="auto" w:fill="D9D9D9"/>
          </w:tcPr>
          <w:p w:rsidR="00CA1AD8" w:rsidRPr="00B90FF6" w:rsidRDefault="00CA1AD8" w:rsidP="00A500C4">
            <w:pPr>
              <w:rPr>
                <w:b/>
                <w:i/>
                <w:color w:val="4F81BD"/>
              </w:rPr>
            </w:pPr>
            <w:r w:rsidRPr="00B90FF6">
              <w:rPr>
                <w:b/>
                <w:i/>
                <w:color w:val="4F81BD"/>
              </w:rPr>
              <w:t>Testschritte</w:t>
            </w:r>
          </w:p>
        </w:tc>
        <w:tc>
          <w:tcPr>
            <w:tcW w:w="5133" w:type="dxa"/>
            <w:shd w:val="clear" w:color="auto" w:fill="D9D9D9"/>
          </w:tcPr>
          <w:p w:rsidR="00CA1AD8" w:rsidRPr="00B90FF6" w:rsidRDefault="00CA1AD8" w:rsidP="00A500C4">
            <w:pPr>
              <w:rPr>
                <w:b/>
                <w:i/>
                <w:color w:val="4F81BD"/>
              </w:rPr>
            </w:pPr>
            <w:r w:rsidRPr="00B90FF6">
              <w:rPr>
                <w:b/>
                <w:i/>
                <w:color w:val="4F81BD"/>
              </w:rPr>
              <w:t>Erwartetes Resultat</w:t>
            </w:r>
          </w:p>
        </w:tc>
      </w:tr>
      <w:tr w:rsidR="00CA1AD8" w:rsidRPr="00B90FF6" w:rsidTr="00A500C4">
        <w:tc>
          <w:tcPr>
            <w:tcW w:w="4644" w:type="dxa"/>
            <w:gridSpan w:val="2"/>
            <w:shd w:val="clear" w:color="auto" w:fill="auto"/>
          </w:tcPr>
          <w:p w:rsidR="00CA1AD8" w:rsidRPr="00B90FF6" w:rsidRDefault="00CA1AD8" w:rsidP="00CA1AD8">
            <w:pPr>
              <w:numPr>
                <w:ilvl w:val="0"/>
                <w:numId w:val="35"/>
              </w:numPr>
              <w:rPr>
                <w:i/>
                <w:color w:val="4F81BD"/>
              </w:rPr>
            </w:pPr>
            <w:r w:rsidRPr="00B90FF6">
              <w:rPr>
                <w:i/>
                <w:color w:val="4F81BD"/>
              </w:rPr>
              <w:t xml:space="preserve">Auf dem Testclient im Browser die URL </w:t>
            </w:r>
            <w:hyperlink r:id="rId7" w:history="1">
              <w:r w:rsidRPr="00B90FF6">
                <w:rPr>
                  <w:rStyle w:val="Hyperlink"/>
                  <w:i/>
                </w:rPr>
                <w:t>http://www.budget.ch</w:t>
              </w:r>
            </w:hyperlink>
            <w:r w:rsidRPr="00B90FF6">
              <w:rPr>
                <w:i/>
                <w:color w:val="4F81BD"/>
              </w:rPr>
              <w:t xml:space="preserve"> eingeben </w:t>
            </w:r>
          </w:p>
        </w:tc>
        <w:tc>
          <w:tcPr>
            <w:tcW w:w="5133" w:type="dxa"/>
            <w:shd w:val="clear" w:color="auto" w:fill="auto"/>
          </w:tcPr>
          <w:p w:rsidR="00CA1AD8" w:rsidRPr="00B90FF6" w:rsidRDefault="00CA1AD8" w:rsidP="00A500C4">
            <w:pPr>
              <w:rPr>
                <w:i/>
                <w:color w:val="4F81BD"/>
              </w:rPr>
            </w:pPr>
            <w:r w:rsidRPr="00B90FF6">
              <w:rPr>
                <w:i/>
                <w:color w:val="4F81BD"/>
              </w:rPr>
              <w:t>Die Startseite der Budgetplaner-Anwendung wird angezeigt.</w:t>
            </w:r>
          </w:p>
        </w:tc>
      </w:tr>
      <w:tr w:rsidR="00CA1AD8" w:rsidRPr="00B90FF6" w:rsidTr="00A500C4">
        <w:tc>
          <w:tcPr>
            <w:tcW w:w="4644" w:type="dxa"/>
            <w:gridSpan w:val="2"/>
            <w:shd w:val="clear" w:color="auto" w:fill="auto"/>
          </w:tcPr>
          <w:p w:rsidR="00CA1AD8" w:rsidRPr="00B90FF6" w:rsidRDefault="00CA1AD8" w:rsidP="00CA1AD8">
            <w:pPr>
              <w:numPr>
                <w:ilvl w:val="0"/>
                <w:numId w:val="35"/>
              </w:numPr>
              <w:rPr>
                <w:i/>
                <w:color w:val="4F81BD"/>
              </w:rPr>
            </w:pPr>
            <w:r w:rsidRPr="00B90FF6">
              <w:rPr>
                <w:i/>
                <w:color w:val="4F81BD"/>
              </w:rPr>
              <w:t>Den Link „Registrieren“ wählen.</w:t>
            </w:r>
          </w:p>
        </w:tc>
        <w:tc>
          <w:tcPr>
            <w:tcW w:w="5133" w:type="dxa"/>
            <w:shd w:val="clear" w:color="auto" w:fill="auto"/>
          </w:tcPr>
          <w:p w:rsidR="00CA1AD8" w:rsidRPr="00B90FF6" w:rsidRDefault="00CA1AD8" w:rsidP="00A500C4">
            <w:pPr>
              <w:rPr>
                <w:i/>
                <w:color w:val="4F81BD"/>
              </w:rPr>
            </w:pPr>
            <w:r w:rsidRPr="00B90FF6">
              <w:rPr>
                <w:i/>
                <w:color w:val="4F81BD"/>
              </w:rPr>
              <w:t>Das Registrierungsformular wird angezeigt.</w:t>
            </w:r>
          </w:p>
        </w:tc>
      </w:tr>
      <w:tr w:rsidR="00CA1AD8" w:rsidRPr="00B90FF6" w:rsidTr="00A500C4">
        <w:tc>
          <w:tcPr>
            <w:tcW w:w="4644" w:type="dxa"/>
            <w:gridSpan w:val="2"/>
            <w:shd w:val="clear" w:color="auto" w:fill="auto"/>
          </w:tcPr>
          <w:p w:rsidR="00CA1AD8" w:rsidRPr="00B90FF6" w:rsidRDefault="00CA1AD8" w:rsidP="00CA1AD8">
            <w:pPr>
              <w:numPr>
                <w:ilvl w:val="0"/>
                <w:numId w:val="35"/>
              </w:numPr>
              <w:rPr>
                <w:i/>
                <w:color w:val="4F81BD"/>
              </w:rPr>
            </w:pPr>
            <w:r w:rsidRPr="00B90FF6">
              <w:rPr>
                <w:i/>
                <w:color w:val="4F81BD"/>
              </w:rPr>
              <w:t>Eingeben der folgenden Informationen:</w:t>
            </w:r>
          </w:p>
          <w:p w:rsidR="00CA1AD8" w:rsidRPr="00B90FF6" w:rsidRDefault="00CA1AD8" w:rsidP="00CA1AD8">
            <w:pPr>
              <w:numPr>
                <w:ilvl w:val="1"/>
                <w:numId w:val="35"/>
              </w:numPr>
              <w:ind w:hanging="654"/>
              <w:rPr>
                <w:i/>
                <w:color w:val="4F81BD"/>
              </w:rPr>
            </w:pPr>
            <w:r w:rsidRPr="00B90FF6">
              <w:rPr>
                <w:i/>
                <w:color w:val="4F81BD"/>
              </w:rPr>
              <w:t xml:space="preserve">Benutzername: </w:t>
            </w:r>
            <w:r w:rsidRPr="00B90FF6">
              <w:rPr>
                <w:color w:val="4F81BD"/>
              </w:rPr>
              <w:tab/>
            </w:r>
            <w:r w:rsidRPr="00B90FF6">
              <w:rPr>
                <w:color w:val="4F81BD"/>
              </w:rPr>
              <w:tab/>
            </w:r>
            <w:r w:rsidRPr="00B90FF6">
              <w:rPr>
                <w:i/>
                <w:color w:val="4F81BD"/>
              </w:rPr>
              <w:t>Test1</w:t>
            </w:r>
          </w:p>
          <w:p w:rsidR="00CA1AD8" w:rsidRPr="00B90FF6" w:rsidRDefault="00CA1AD8" w:rsidP="00CA1AD8">
            <w:pPr>
              <w:numPr>
                <w:ilvl w:val="1"/>
                <w:numId w:val="35"/>
              </w:numPr>
              <w:ind w:hanging="654"/>
              <w:rPr>
                <w:i/>
                <w:color w:val="4F81BD"/>
              </w:rPr>
            </w:pPr>
            <w:r w:rsidRPr="00B90FF6">
              <w:rPr>
                <w:i/>
                <w:color w:val="4F81BD"/>
              </w:rPr>
              <w:t xml:space="preserve">Passwort: </w:t>
            </w:r>
            <w:r w:rsidRPr="00B90FF6">
              <w:rPr>
                <w:color w:val="4F81BD"/>
              </w:rPr>
              <w:tab/>
            </w:r>
            <w:r w:rsidRPr="00B90FF6">
              <w:rPr>
                <w:color w:val="4F81BD"/>
              </w:rPr>
              <w:tab/>
            </w:r>
            <w:r w:rsidRPr="00B90FF6">
              <w:rPr>
                <w:i/>
                <w:color w:val="4F81BD"/>
              </w:rPr>
              <w:t>testABC1</w:t>
            </w:r>
          </w:p>
          <w:p w:rsidR="00CA1AD8" w:rsidRPr="00B90FF6" w:rsidRDefault="00CA1AD8" w:rsidP="00CA1AD8">
            <w:pPr>
              <w:numPr>
                <w:ilvl w:val="1"/>
                <w:numId w:val="35"/>
              </w:numPr>
              <w:ind w:hanging="654"/>
              <w:rPr>
                <w:i/>
                <w:color w:val="4F81BD"/>
              </w:rPr>
            </w:pPr>
            <w:r w:rsidRPr="00B90FF6">
              <w:rPr>
                <w:i/>
                <w:color w:val="4F81BD"/>
              </w:rPr>
              <w:t xml:space="preserve">Passwortwiederholung: </w:t>
            </w:r>
            <w:r w:rsidRPr="00B90FF6">
              <w:rPr>
                <w:color w:val="4F81BD"/>
              </w:rPr>
              <w:tab/>
            </w:r>
            <w:r w:rsidRPr="00B90FF6">
              <w:rPr>
                <w:i/>
                <w:color w:val="4F81BD"/>
              </w:rPr>
              <w:t>testABC2</w:t>
            </w:r>
          </w:p>
        </w:tc>
        <w:tc>
          <w:tcPr>
            <w:tcW w:w="5133" w:type="dxa"/>
            <w:shd w:val="clear" w:color="auto" w:fill="auto"/>
          </w:tcPr>
          <w:p w:rsidR="00CA1AD8" w:rsidRPr="00B90FF6" w:rsidRDefault="00CA1AD8" w:rsidP="00A500C4">
            <w:pPr>
              <w:rPr>
                <w:i/>
                <w:color w:val="4F81BD"/>
              </w:rPr>
            </w:pPr>
          </w:p>
        </w:tc>
      </w:tr>
      <w:tr w:rsidR="00CA1AD8" w:rsidRPr="00B90FF6" w:rsidTr="00A500C4">
        <w:tc>
          <w:tcPr>
            <w:tcW w:w="4644" w:type="dxa"/>
            <w:gridSpan w:val="2"/>
            <w:shd w:val="clear" w:color="auto" w:fill="auto"/>
          </w:tcPr>
          <w:p w:rsidR="00CA1AD8" w:rsidRPr="00B90FF6" w:rsidRDefault="00CA1AD8" w:rsidP="00CA1AD8">
            <w:pPr>
              <w:numPr>
                <w:ilvl w:val="0"/>
                <w:numId w:val="35"/>
              </w:numPr>
              <w:rPr>
                <w:i/>
                <w:color w:val="4F81BD"/>
              </w:rPr>
            </w:pPr>
            <w:r w:rsidRPr="00B90FF6">
              <w:rPr>
                <w:i/>
                <w:color w:val="4F81BD"/>
              </w:rPr>
              <w:t>Den Button „Registrieren“ wählen</w:t>
            </w:r>
          </w:p>
        </w:tc>
        <w:tc>
          <w:tcPr>
            <w:tcW w:w="5133" w:type="dxa"/>
            <w:shd w:val="clear" w:color="auto" w:fill="auto"/>
          </w:tcPr>
          <w:p w:rsidR="00CA1AD8" w:rsidRPr="00B90FF6" w:rsidRDefault="00CA1AD8" w:rsidP="00A500C4">
            <w:pPr>
              <w:rPr>
                <w:i/>
                <w:color w:val="4F81BD"/>
              </w:rPr>
            </w:pPr>
            <w:r w:rsidRPr="00B90FF6">
              <w:rPr>
                <w:i/>
                <w:color w:val="4F81BD"/>
              </w:rPr>
              <w:t>Das Registrierungsformular wir erneut angezeigt. Die Felder für die Passworteingabe sind markiert.</w:t>
            </w:r>
          </w:p>
        </w:tc>
      </w:tr>
      <w:tr w:rsidR="00CA1AD8" w:rsidRPr="00B90FF6" w:rsidTr="00A500C4">
        <w:tc>
          <w:tcPr>
            <w:tcW w:w="4644" w:type="dxa"/>
            <w:gridSpan w:val="2"/>
            <w:shd w:val="clear" w:color="auto" w:fill="auto"/>
          </w:tcPr>
          <w:p w:rsidR="00CA1AD8" w:rsidRPr="00B90FF6" w:rsidRDefault="00CA1AD8" w:rsidP="00CA1AD8">
            <w:pPr>
              <w:numPr>
                <w:ilvl w:val="0"/>
                <w:numId w:val="35"/>
              </w:numPr>
              <w:rPr>
                <w:i/>
                <w:color w:val="4F81BD"/>
              </w:rPr>
            </w:pPr>
            <w:r w:rsidRPr="00B90FF6">
              <w:rPr>
                <w:i/>
                <w:color w:val="4F81BD"/>
              </w:rPr>
              <w:t>…</w:t>
            </w:r>
          </w:p>
        </w:tc>
        <w:tc>
          <w:tcPr>
            <w:tcW w:w="5133" w:type="dxa"/>
            <w:shd w:val="clear" w:color="auto" w:fill="auto"/>
          </w:tcPr>
          <w:p w:rsidR="00CA1AD8" w:rsidRPr="00B90FF6" w:rsidRDefault="00CA1AD8" w:rsidP="00A500C4">
            <w:pPr>
              <w:rPr>
                <w:i/>
                <w:color w:val="4F81BD"/>
              </w:rPr>
            </w:pPr>
            <w:r w:rsidRPr="00B90FF6">
              <w:rPr>
                <w:i/>
                <w:color w:val="4F81BD"/>
              </w:rPr>
              <w:t>…</w:t>
            </w:r>
          </w:p>
        </w:tc>
      </w:tr>
      <w:tr w:rsidR="00CA1AD8" w:rsidRPr="00B90FF6" w:rsidTr="00A500C4">
        <w:tc>
          <w:tcPr>
            <w:tcW w:w="4644" w:type="dxa"/>
            <w:gridSpan w:val="2"/>
            <w:shd w:val="clear" w:color="auto" w:fill="auto"/>
          </w:tcPr>
          <w:p w:rsidR="00CA1AD8" w:rsidRPr="00B90FF6" w:rsidRDefault="00CA1AD8" w:rsidP="00CA1AD8">
            <w:pPr>
              <w:numPr>
                <w:ilvl w:val="0"/>
                <w:numId w:val="35"/>
              </w:numPr>
              <w:rPr>
                <w:i/>
                <w:color w:val="4F81BD"/>
              </w:rPr>
            </w:pPr>
            <w:r w:rsidRPr="00B90FF6">
              <w:rPr>
                <w:i/>
                <w:color w:val="4F81BD"/>
              </w:rPr>
              <w:t>…</w:t>
            </w:r>
          </w:p>
        </w:tc>
        <w:tc>
          <w:tcPr>
            <w:tcW w:w="5133" w:type="dxa"/>
            <w:shd w:val="clear" w:color="auto" w:fill="auto"/>
          </w:tcPr>
          <w:p w:rsidR="00CA1AD8" w:rsidRPr="00B90FF6" w:rsidRDefault="00CA1AD8" w:rsidP="00A500C4">
            <w:pPr>
              <w:rPr>
                <w:i/>
                <w:color w:val="4F81BD"/>
              </w:rPr>
            </w:pPr>
            <w:r w:rsidRPr="00B90FF6">
              <w:rPr>
                <w:i/>
                <w:color w:val="4F81BD"/>
              </w:rPr>
              <w:t xml:space="preserve">In der Datenbank ist in der Tabelle Benutzer ein neuer </w:t>
            </w:r>
            <w:proofErr w:type="spellStart"/>
            <w:r w:rsidRPr="00B90FF6">
              <w:rPr>
                <w:i/>
                <w:color w:val="4F81BD"/>
              </w:rPr>
              <w:t>Record</w:t>
            </w:r>
            <w:proofErr w:type="spellEnd"/>
            <w:r w:rsidRPr="00B90FF6">
              <w:rPr>
                <w:i/>
                <w:color w:val="4F81BD"/>
              </w:rPr>
              <w:t xml:space="preserve"> mit dem Namen Test1 vorhanden. Überprüfung mit </w:t>
            </w:r>
            <w:proofErr w:type="spellStart"/>
            <w:r w:rsidRPr="00B90FF6">
              <w:rPr>
                <w:i/>
                <w:color w:val="4F81BD"/>
              </w:rPr>
              <w:t>PhpMyAdmin</w:t>
            </w:r>
            <w:proofErr w:type="spellEnd"/>
            <w:r w:rsidRPr="00B90FF6">
              <w:rPr>
                <w:i/>
                <w:color w:val="4F81BD"/>
              </w:rPr>
              <w:t>.</w:t>
            </w:r>
          </w:p>
        </w:tc>
      </w:tr>
    </w:tbl>
    <w:p w:rsidR="00872F1E" w:rsidRDefault="00872F1E" w:rsidP="00717AFA"/>
    <w:p w:rsidR="00872F1E" w:rsidRDefault="00872F1E" w:rsidP="00717AFA"/>
    <w:p w:rsidR="00717AFA" w:rsidRDefault="00717AFA" w:rsidP="00717AFA">
      <w:pPr>
        <w:pStyle w:val="berschrift2"/>
      </w:pPr>
      <w:bookmarkStart w:id="33" w:name="_Toc457915659"/>
      <w:r>
        <w:t>Testprotokoll</w:t>
      </w:r>
      <w:bookmarkEnd w:id="33"/>
    </w:p>
    <w:p w:rsidR="00CA1AD8" w:rsidRPr="00CA1AD8" w:rsidRDefault="00CA1AD8" w:rsidP="00CA1AD8">
      <w:pPr>
        <w:rPr>
          <w:color w:val="7030A0"/>
        </w:rPr>
      </w:pPr>
      <w:r w:rsidRPr="00CA1AD8">
        <w:rPr>
          <w:color w:val="7030A0"/>
        </w:rPr>
        <w:t>Testobjekt</w:t>
      </w:r>
    </w:p>
    <w:p w:rsidR="00CA1AD8" w:rsidRPr="00CA1AD8" w:rsidRDefault="00CA1AD8" w:rsidP="00CA1AD8">
      <w:pPr>
        <w:rPr>
          <w:color w:val="7030A0"/>
        </w:rPr>
      </w:pPr>
      <w:r w:rsidRPr="00CA1AD8">
        <w:rPr>
          <w:color w:val="7030A0"/>
        </w:rPr>
        <w:t xml:space="preserve">Identifizierung </w:t>
      </w:r>
      <w:r w:rsidR="007109CB" w:rsidRPr="00CA1AD8">
        <w:rPr>
          <w:color w:val="7030A0"/>
        </w:rPr>
        <w:t>des Testobjekts</w:t>
      </w:r>
      <w:r w:rsidRPr="00CA1AD8">
        <w:rPr>
          <w:color w:val="7030A0"/>
        </w:rPr>
        <w:t xml:space="preserve"> (mit Version): .......</w:t>
      </w:r>
      <w:r w:rsidRPr="00CA1AD8">
        <w:rPr>
          <w:color w:val="7030A0"/>
        </w:rPr>
        <w:br/>
        <w:t>Tester, Ort, Datum und Zeit der Testdurchführung.</w:t>
      </w:r>
    </w:p>
    <w:p w:rsidR="00CA1AD8" w:rsidRPr="00CA1AD8" w:rsidRDefault="00CA1AD8" w:rsidP="00CA1AD8">
      <w:pPr>
        <w:rPr>
          <w:color w:val="7030A0"/>
        </w:rPr>
      </w:pPr>
    </w:p>
    <w:p w:rsidR="00CA1AD8" w:rsidRPr="00CA1AD8" w:rsidRDefault="00CA1AD8" w:rsidP="00CA1AD8">
      <w:pPr>
        <w:rPr>
          <w:color w:val="7030A0"/>
        </w:rPr>
      </w:pPr>
      <w:r w:rsidRPr="00CA1AD8">
        <w:rPr>
          <w:color w:val="7030A0"/>
        </w:rPr>
        <w:t>Testresultate</w:t>
      </w:r>
    </w:p>
    <w:p w:rsidR="00CA1AD8" w:rsidRPr="00CA1AD8" w:rsidRDefault="00CA1AD8" w:rsidP="00CA1AD8">
      <w:pPr>
        <w:rPr>
          <w:color w:val="7030A0"/>
        </w:rPr>
      </w:pPr>
      <w:r w:rsidRPr="00CA1AD8">
        <w:rPr>
          <w:color w:val="7030A0"/>
        </w:rPr>
        <w:t xml:space="preserve">Die durch den Test ermittelten Resultate werden festgehalten. </w:t>
      </w:r>
      <w:r w:rsidRPr="00CA1AD8">
        <w:rPr>
          <w:color w:val="7030A0"/>
        </w:rPr>
        <w:br/>
        <w:t xml:space="preserve">End- und Zwischenresultate und ggf. weitere notwendige Informationen zum Test werden in chronologischer Folge aufgezeichnet. </w:t>
      </w:r>
      <w:r w:rsidRPr="00CA1AD8">
        <w:rPr>
          <w:color w:val="7030A0"/>
        </w:rPr>
        <w:br/>
        <w:t xml:space="preserve">Die Resultate werden den erwarteten Resultaten (siehe Kapitel ´Testspezifikation´) </w:t>
      </w:r>
      <w:r w:rsidR="00F841FF" w:rsidRPr="00CA1AD8">
        <w:rPr>
          <w:color w:val="7030A0"/>
        </w:rPr>
        <w:t>gegenübergestellt</w:t>
      </w:r>
      <w:r w:rsidRPr="00CA1AD8">
        <w:rPr>
          <w:color w:val="7030A0"/>
        </w:rPr>
        <w:t>.</w:t>
      </w:r>
    </w:p>
    <w:p w:rsidR="00CA1AD8" w:rsidRPr="00CA1AD8" w:rsidRDefault="00CA1AD8" w:rsidP="00CA1AD8">
      <w:pPr>
        <w:rPr>
          <w:color w:val="7030A0"/>
        </w:rPr>
      </w:pPr>
    </w:p>
    <w:p w:rsidR="00CA1AD8" w:rsidRPr="00CA1AD8" w:rsidRDefault="00CA1AD8" w:rsidP="00CA1AD8">
      <w:pPr>
        <w:rPr>
          <w:color w:val="7030A0"/>
        </w:rPr>
      </w:pPr>
      <w:r w:rsidRPr="00CA1AD8">
        <w:rPr>
          <w:color w:val="7030A0"/>
        </w:rPr>
        <w:t>Testauswertung</w:t>
      </w:r>
    </w:p>
    <w:p w:rsidR="00CA1AD8" w:rsidRPr="00CA1AD8" w:rsidRDefault="00CA1AD8" w:rsidP="00CA1AD8">
      <w:pPr>
        <w:rPr>
          <w:color w:val="7030A0"/>
        </w:rPr>
      </w:pPr>
      <w:r w:rsidRPr="00CA1AD8">
        <w:rPr>
          <w:color w:val="7030A0"/>
        </w:rPr>
        <w:t>Abweichungen der Testresultate zu den Systemanforderungen werden festgehalten und deren Einfluss auf die Funktionstüchtigkeit des Systems beurteilt. Die möglichen Fehlerursachen werden genannt.</w:t>
      </w:r>
      <w:r w:rsidRPr="00CA1AD8">
        <w:rPr>
          <w:color w:val="7030A0"/>
        </w:rPr>
        <w:br/>
        <w:t xml:space="preserve">Zeigt sich aus den Testresultaten ein bestimmter Trend im Auftreten gleichartiger Mängel, so werden diesbezügliche Vermutungen hier dokumentiert. </w:t>
      </w:r>
    </w:p>
    <w:p w:rsidR="00CA1AD8" w:rsidRDefault="00CA1AD8" w:rsidP="00CA1AD8"/>
    <w:p w:rsidR="007109CB" w:rsidRDefault="007109CB">
      <w:pPr>
        <w:suppressAutoHyphens w:val="0"/>
        <w:rPr>
          <w:color w:val="4F81BD"/>
        </w:rPr>
      </w:pPr>
      <w:r>
        <w:rPr>
          <w:color w:val="4F81BD"/>
        </w:rPr>
        <w:br w:type="page"/>
      </w:r>
    </w:p>
    <w:p w:rsidR="00CA1AD8" w:rsidRPr="00B90FF6" w:rsidRDefault="00CA1AD8" w:rsidP="00CA1AD8">
      <w:pPr>
        <w:rPr>
          <w:color w:val="4F81BD"/>
        </w:rPr>
      </w:pPr>
      <w:r w:rsidRPr="00B90FF6">
        <w:rPr>
          <w:color w:val="4F81BD"/>
        </w:rPr>
        <w:lastRenderedPageBreak/>
        <w:t>Beispiel:</w:t>
      </w:r>
    </w:p>
    <w:p w:rsidR="00CA1AD8" w:rsidRPr="006E4840" w:rsidRDefault="00CA1AD8" w:rsidP="00CA1AD8">
      <w:pPr>
        <w:rPr>
          <w:b/>
          <w:i/>
          <w:color w:val="0070C0"/>
          <w:sz w:val="22"/>
          <w:szCs w:val="22"/>
        </w:rPr>
      </w:pPr>
      <w:bookmarkStart w:id="34" w:name="_Toc288232317"/>
      <w:bookmarkStart w:id="35" w:name="_Toc383415406"/>
      <w:r w:rsidRPr="006E4840">
        <w:rPr>
          <w:b/>
          <w:i/>
          <w:color w:val="0070C0"/>
          <w:sz w:val="22"/>
          <w:szCs w:val="22"/>
        </w:rPr>
        <w:t>Systemtest 1</w:t>
      </w:r>
      <w:bookmarkEnd w:id="34"/>
      <w:bookmarkEnd w:id="35"/>
    </w:p>
    <w:p w:rsidR="00CA1AD8" w:rsidRPr="003145BA" w:rsidRDefault="00CA1AD8" w:rsidP="00CA1AD8">
      <w:pPr>
        <w:rPr>
          <w:i/>
          <w:color w:val="4F81BD"/>
        </w:rPr>
      </w:pPr>
      <w:r w:rsidRPr="003145BA">
        <w:rPr>
          <w:i/>
          <w:color w:val="4F81BD"/>
        </w:rPr>
        <w:t>Getestete Version:</w:t>
      </w:r>
      <w:r w:rsidRPr="003145BA">
        <w:rPr>
          <w:i/>
          <w:color w:val="4F81BD"/>
        </w:rPr>
        <w:tab/>
        <w:t>0.5, Iteration 1</w:t>
      </w:r>
    </w:p>
    <w:p w:rsidR="00CA1AD8" w:rsidRPr="003145BA" w:rsidRDefault="00CA1AD8" w:rsidP="00CA1AD8">
      <w:pPr>
        <w:rPr>
          <w:i/>
          <w:color w:val="4F81BD"/>
        </w:rPr>
      </w:pPr>
      <w:r w:rsidRPr="003145BA">
        <w:rPr>
          <w:i/>
          <w:color w:val="4F81BD"/>
        </w:rPr>
        <w:t>Tester:</w:t>
      </w:r>
      <w:r w:rsidRPr="003145BA">
        <w:rPr>
          <w:i/>
          <w:color w:val="4F81BD"/>
        </w:rPr>
        <w:tab/>
      </w:r>
      <w:r w:rsidRPr="003145BA">
        <w:rPr>
          <w:i/>
          <w:color w:val="4F81BD"/>
        </w:rPr>
        <w:tab/>
      </w:r>
      <w:r w:rsidRPr="003145BA">
        <w:rPr>
          <w:i/>
          <w:color w:val="4F81BD"/>
        </w:rPr>
        <w:tab/>
        <w:t xml:space="preserve">Bill </w:t>
      </w:r>
      <w:proofErr w:type="spellStart"/>
      <w:r w:rsidRPr="003145BA">
        <w:rPr>
          <w:i/>
          <w:color w:val="4F81BD"/>
        </w:rPr>
        <w:t>Geitsnoguet</w:t>
      </w:r>
      <w:proofErr w:type="spellEnd"/>
    </w:p>
    <w:p w:rsidR="00CA1AD8" w:rsidRPr="003145BA" w:rsidRDefault="00CA1AD8" w:rsidP="00CA1AD8">
      <w:pPr>
        <w:rPr>
          <w:i/>
          <w:color w:val="4F81BD"/>
        </w:rPr>
      </w:pPr>
      <w:r w:rsidRPr="003145BA">
        <w:rPr>
          <w:i/>
          <w:color w:val="4F81BD"/>
        </w:rPr>
        <w:t>Datum, Zeit:</w:t>
      </w:r>
      <w:r w:rsidRPr="003145BA">
        <w:rPr>
          <w:i/>
          <w:color w:val="4F81BD"/>
        </w:rPr>
        <w:tab/>
      </w:r>
      <w:r w:rsidRPr="003145BA">
        <w:rPr>
          <w:i/>
          <w:color w:val="4F81BD"/>
        </w:rPr>
        <w:tab/>
        <w:t>13.5.2011, 14.00 – 15.30</w:t>
      </w:r>
    </w:p>
    <w:p w:rsidR="00CA1AD8" w:rsidRPr="003145BA" w:rsidRDefault="00CA1AD8" w:rsidP="00CA1AD8">
      <w:pPr>
        <w:rPr>
          <w:i/>
          <w:color w:val="4F81BD"/>
        </w:rPr>
      </w:pPr>
    </w:p>
    <w:p w:rsidR="00CA1AD8" w:rsidRPr="006E4840" w:rsidRDefault="00CA1AD8" w:rsidP="00CA1AD8">
      <w:pPr>
        <w:rPr>
          <w:color w:val="0070C0"/>
        </w:rPr>
      </w:pPr>
      <w:bookmarkStart w:id="36" w:name="_Toc288232318"/>
      <w:bookmarkStart w:id="37" w:name="_Toc383415407"/>
      <w:r w:rsidRPr="006E4840">
        <w:rPr>
          <w:color w:val="0070C0"/>
        </w:rPr>
        <w:t>Testfall 1 „Neuen Benutzer registrieren und anmelden“</w:t>
      </w:r>
      <w:bookmarkEnd w:id="36"/>
      <w:bookmarkEnd w:id="37"/>
    </w:p>
    <w:p w:rsidR="00CA1AD8" w:rsidRPr="003145BA" w:rsidRDefault="00CA1AD8" w:rsidP="00CA1AD8">
      <w:pPr>
        <w:rPr>
          <w:i/>
          <w:color w:val="4F81BD"/>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8"/>
        <w:gridCol w:w="946"/>
        <w:gridCol w:w="7263"/>
      </w:tblGrid>
      <w:tr w:rsidR="00CA1AD8" w:rsidRPr="00B90FF6" w:rsidTr="00A500C4">
        <w:tc>
          <w:tcPr>
            <w:tcW w:w="1425" w:type="dxa"/>
            <w:shd w:val="clear" w:color="auto" w:fill="D9D9D9"/>
          </w:tcPr>
          <w:p w:rsidR="00CA1AD8" w:rsidRPr="00B90FF6" w:rsidRDefault="00CA1AD8" w:rsidP="00A500C4">
            <w:pPr>
              <w:rPr>
                <w:b/>
                <w:i/>
                <w:color w:val="4F81BD"/>
              </w:rPr>
            </w:pPr>
            <w:r w:rsidRPr="00B90FF6">
              <w:rPr>
                <w:b/>
                <w:i/>
                <w:color w:val="4F81BD"/>
              </w:rPr>
              <w:t>Testschritt</w:t>
            </w:r>
          </w:p>
        </w:tc>
        <w:tc>
          <w:tcPr>
            <w:tcW w:w="951" w:type="dxa"/>
            <w:shd w:val="clear" w:color="auto" w:fill="D9D9D9"/>
          </w:tcPr>
          <w:p w:rsidR="00CA1AD8" w:rsidRPr="00B90FF6" w:rsidRDefault="00CA1AD8" w:rsidP="00A500C4">
            <w:pPr>
              <w:rPr>
                <w:b/>
                <w:i/>
                <w:color w:val="4F81BD"/>
              </w:rPr>
            </w:pPr>
            <w:r w:rsidRPr="00B90FF6">
              <w:rPr>
                <w:b/>
                <w:i/>
                <w:color w:val="4F81BD"/>
              </w:rPr>
              <w:t>Erfüllt</w:t>
            </w:r>
          </w:p>
        </w:tc>
        <w:tc>
          <w:tcPr>
            <w:tcW w:w="7477" w:type="dxa"/>
            <w:shd w:val="clear" w:color="auto" w:fill="D9D9D9"/>
          </w:tcPr>
          <w:p w:rsidR="00CA1AD8" w:rsidRPr="00B90FF6" w:rsidRDefault="00CA1AD8" w:rsidP="00A500C4">
            <w:pPr>
              <w:rPr>
                <w:b/>
                <w:i/>
                <w:color w:val="4F81BD"/>
              </w:rPr>
            </w:pPr>
            <w:r w:rsidRPr="00B90FF6">
              <w:rPr>
                <w:b/>
                <w:i/>
                <w:color w:val="4F81BD"/>
              </w:rPr>
              <w:t>Bemerkung</w:t>
            </w:r>
          </w:p>
        </w:tc>
      </w:tr>
      <w:tr w:rsidR="00CA1AD8" w:rsidRPr="00B90FF6" w:rsidTr="00A500C4">
        <w:tc>
          <w:tcPr>
            <w:tcW w:w="1425" w:type="dxa"/>
            <w:shd w:val="clear" w:color="auto" w:fill="auto"/>
          </w:tcPr>
          <w:p w:rsidR="00CA1AD8" w:rsidRPr="00B90FF6" w:rsidRDefault="00CA1AD8" w:rsidP="00CA1AD8">
            <w:pPr>
              <w:numPr>
                <w:ilvl w:val="0"/>
                <w:numId w:val="36"/>
              </w:numPr>
              <w:rPr>
                <w:i/>
                <w:color w:val="4F81BD"/>
              </w:rPr>
            </w:pPr>
          </w:p>
        </w:tc>
        <w:tc>
          <w:tcPr>
            <w:tcW w:w="951" w:type="dxa"/>
            <w:shd w:val="clear" w:color="auto" w:fill="auto"/>
          </w:tcPr>
          <w:p w:rsidR="00CA1AD8" w:rsidRPr="00B90FF6" w:rsidRDefault="00CA1AD8" w:rsidP="00A500C4">
            <w:pPr>
              <w:rPr>
                <w:color w:val="4F81BD"/>
              </w:rPr>
            </w:pPr>
            <w:r w:rsidRPr="00B90FF6">
              <w:rPr>
                <w:color w:val="4F81BD"/>
              </w:rPr>
              <w:sym w:font="Wingdings" w:char="F0FE"/>
            </w:r>
          </w:p>
        </w:tc>
        <w:tc>
          <w:tcPr>
            <w:tcW w:w="7477" w:type="dxa"/>
            <w:shd w:val="clear" w:color="auto" w:fill="auto"/>
          </w:tcPr>
          <w:p w:rsidR="00CA1AD8" w:rsidRPr="00B90FF6" w:rsidRDefault="00CA1AD8" w:rsidP="00A500C4">
            <w:pPr>
              <w:rPr>
                <w:i/>
                <w:color w:val="4F81BD"/>
              </w:rPr>
            </w:pPr>
          </w:p>
        </w:tc>
      </w:tr>
      <w:tr w:rsidR="00CA1AD8" w:rsidRPr="00B90FF6" w:rsidTr="00A500C4">
        <w:tc>
          <w:tcPr>
            <w:tcW w:w="1425" w:type="dxa"/>
            <w:shd w:val="clear" w:color="auto" w:fill="auto"/>
          </w:tcPr>
          <w:p w:rsidR="00CA1AD8" w:rsidRPr="00B90FF6" w:rsidRDefault="00CA1AD8" w:rsidP="00CA1AD8">
            <w:pPr>
              <w:numPr>
                <w:ilvl w:val="0"/>
                <w:numId w:val="36"/>
              </w:numPr>
              <w:rPr>
                <w:i/>
                <w:color w:val="4F81BD"/>
              </w:rPr>
            </w:pPr>
          </w:p>
        </w:tc>
        <w:tc>
          <w:tcPr>
            <w:tcW w:w="951" w:type="dxa"/>
            <w:shd w:val="clear" w:color="auto" w:fill="auto"/>
          </w:tcPr>
          <w:p w:rsidR="00CA1AD8" w:rsidRPr="00B90FF6" w:rsidRDefault="00CA1AD8" w:rsidP="00A500C4">
            <w:pPr>
              <w:rPr>
                <w:color w:val="4F81BD"/>
              </w:rPr>
            </w:pPr>
            <w:r w:rsidRPr="00B90FF6">
              <w:rPr>
                <w:color w:val="4F81BD"/>
              </w:rPr>
              <w:sym w:font="Wingdings" w:char="F0FE"/>
            </w:r>
          </w:p>
        </w:tc>
        <w:tc>
          <w:tcPr>
            <w:tcW w:w="7477" w:type="dxa"/>
            <w:shd w:val="clear" w:color="auto" w:fill="auto"/>
          </w:tcPr>
          <w:p w:rsidR="00CA1AD8" w:rsidRPr="00B90FF6" w:rsidRDefault="00CA1AD8" w:rsidP="00A500C4">
            <w:pPr>
              <w:rPr>
                <w:i/>
                <w:color w:val="4F81BD"/>
              </w:rPr>
            </w:pPr>
          </w:p>
        </w:tc>
      </w:tr>
      <w:tr w:rsidR="00CA1AD8" w:rsidRPr="00B90FF6" w:rsidTr="00A500C4">
        <w:tc>
          <w:tcPr>
            <w:tcW w:w="1425" w:type="dxa"/>
            <w:shd w:val="clear" w:color="auto" w:fill="auto"/>
          </w:tcPr>
          <w:p w:rsidR="00CA1AD8" w:rsidRPr="00B90FF6" w:rsidRDefault="00CA1AD8" w:rsidP="00CA1AD8">
            <w:pPr>
              <w:numPr>
                <w:ilvl w:val="0"/>
                <w:numId w:val="36"/>
              </w:numPr>
              <w:rPr>
                <w:i/>
                <w:color w:val="4F81BD"/>
              </w:rPr>
            </w:pPr>
          </w:p>
        </w:tc>
        <w:tc>
          <w:tcPr>
            <w:tcW w:w="951" w:type="dxa"/>
            <w:shd w:val="clear" w:color="auto" w:fill="auto"/>
          </w:tcPr>
          <w:p w:rsidR="00CA1AD8" w:rsidRPr="00B90FF6" w:rsidRDefault="00CA1AD8" w:rsidP="00A500C4">
            <w:pPr>
              <w:rPr>
                <w:color w:val="4F81BD"/>
              </w:rPr>
            </w:pPr>
            <w:r w:rsidRPr="00B90FF6">
              <w:rPr>
                <w:color w:val="4F81BD"/>
              </w:rPr>
              <w:sym w:font="Wingdings" w:char="F0FE"/>
            </w:r>
          </w:p>
        </w:tc>
        <w:tc>
          <w:tcPr>
            <w:tcW w:w="7477" w:type="dxa"/>
            <w:shd w:val="clear" w:color="auto" w:fill="auto"/>
          </w:tcPr>
          <w:p w:rsidR="00CA1AD8" w:rsidRPr="00B90FF6" w:rsidRDefault="00CA1AD8" w:rsidP="00A500C4">
            <w:pPr>
              <w:rPr>
                <w:i/>
                <w:color w:val="4F81BD"/>
              </w:rPr>
            </w:pPr>
          </w:p>
        </w:tc>
      </w:tr>
      <w:tr w:rsidR="00CA1AD8" w:rsidRPr="00B90FF6" w:rsidTr="00A500C4">
        <w:tc>
          <w:tcPr>
            <w:tcW w:w="1425" w:type="dxa"/>
            <w:shd w:val="clear" w:color="auto" w:fill="auto"/>
          </w:tcPr>
          <w:p w:rsidR="00CA1AD8" w:rsidRPr="00B90FF6" w:rsidRDefault="00CA1AD8" w:rsidP="00CA1AD8">
            <w:pPr>
              <w:numPr>
                <w:ilvl w:val="0"/>
                <w:numId w:val="36"/>
              </w:numPr>
              <w:rPr>
                <w:i/>
                <w:color w:val="4F81BD"/>
              </w:rPr>
            </w:pPr>
          </w:p>
        </w:tc>
        <w:tc>
          <w:tcPr>
            <w:tcW w:w="951" w:type="dxa"/>
            <w:shd w:val="clear" w:color="auto" w:fill="auto"/>
          </w:tcPr>
          <w:p w:rsidR="00CA1AD8" w:rsidRPr="00B90FF6" w:rsidRDefault="00CA1AD8" w:rsidP="00A500C4">
            <w:pPr>
              <w:rPr>
                <w:color w:val="4F81BD"/>
              </w:rPr>
            </w:pPr>
            <w:r w:rsidRPr="00B90FF6">
              <w:rPr>
                <w:color w:val="4F81BD"/>
              </w:rPr>
              <w:sym w:font="Wingdings" w:char="F0FE"/>
            </w:r>
          </w:p>
        </w:tc>
        <w:tc>
          <w:tcPr>
            <w:tcW w:w="7477" w:type="dxa"/>
            <w:shd w:val="clear" w:color="auto" w:fill="auto"/>
          </w:tcPr>
          <w:p w:rsidR="00CA1AD8" w:rsidRPr="00B90FF6" w:rsidRDefault="00CA1AD8" w:rsidP="00A500C4">
            <w:pPr>
              <w:rPr>
                <w:i/>
                <w:color w:val="4F81BD"/>
              </w:rPr>
            </w:pPr>
          </w:p>
        </w:tc>
      </w:tr>
      <w:tr w:rsidR="00CA1AD8" w:rsidRPr="00B90FF6" w:rsidTr="00A500C4">
        <w:tc>
          <w:tcPr>
            <w:tcW w:w="1425" w:type="dxa"/>
            <w:shd w:val="clear" w:color="auto" w:fill="auto"/>
          </w:tcPr>
          <w:p w:rsidR="00CA1AD8" w:rsidRPr="00B90FF6" w:rsidRDefault="00CA1AD8" w:rsidP="00CA1AD8">
            <w:pPr>
              <w:numPr>
                <w:ilvl w:val="0"/>
                <w:numId w:val="36"/>
              </w:numPr>
              <w:rPr>
                <w:i/>
                <w:color w:val="4F81BD"/>
              </w:rPr>
            </w:pPr>
          </w:p>
        </w:tc>
        <w:tc>
          <w:tcPr>
            <w:tcW w:w="951" w:type="dxa"/>
            <w:shd w:val="clear" w:color="auto" w:fill="auto"/>
          </w:tcPr>
          <w:p w:rsidR="00CA1AD8" w:rsidRPr="00B90FF6" w:rsidRDefault="00CA1AD8" w:rsidP="00A500C4">
            <w:pPr>
              <w:rPr>
                <w:color w:val="4F81BD"/>
              </w:rPr>
            </w:pPr>
            <w:r w:rsidRPr="00B90FF6">
              <w:rPr>
                <w:color w:val="4F81BD"/>
              </w:rPr>
              <w:sym w:font="Wingdings" w:char="F0FE"/>
            </w:r>
          </w:p>
        </w:tc>
        <w:tc>
          <w:tcPr>
            <w:tcW w:w="7477" w:type="dxa"/>
            <w:shd w:val="clear" w:color="auto" w:fill="auto"/>
          </w:tcPr>
          <w:p w:rsidR="00CA1AD8" w:rsidRPr="00B90FF6" w:rsidRDefault="00CA1AD8" w:rsidP="00A500C4">
            <w:pPr>
              <w:rPr>
                <w:i/>
                <w:color w:val="4F81BD"/>
              </w:rPr>
            </w:pPr>
          </w:p>
        </w:tc>
      </w:tr>
      <w:tr w:rsidR="00CA1AD8" w:rsidRPr="00B90FF6" w:rsidTr="00A500C4">
        <w:tc>
          <w:tcPr>
            <w:tcW w:w="1425" w:type="dxa"/>
            <w:shd w:val="clear" w:color="auto" w:fill="auto"/>
          </w:tcPr>
          <w:p w:rsidR="00CA1AD8" w:rsidRPr="00B90FF6" w:rsidRDefault="00CA1AD8" w:rsidP="00CA1AD8">
            <w:pPr>
              <w:numPr>
                <w:ilvl w:val="0"/>
                <w:numId w:val="36"/>
              </w:numPr>
              <w:rPr>
                <w:i/>
                <w:color w:val="4F81BD"/>
              </w:rPr>
            </w:pPr>
          </w:p>
        </w:tc>
        <w:tc>
          <w:tcPr>
            <w:tcW w:w="951" w:type="dxa"/>
            <w:shd w:val="clear" w:color="auto" w:fill="auto"/>
          </w:tcPr>
          <w:p w:rsidR="00CA1AD8" w:rsidRPr="00B90FF6" w:rsidRDefault="00CA1AD8" w:rsidP="00A500C4">
            <w:pPr>
              <w:rPr>
                <w:color w:val="4F81BD"/>
              </w:rPr>
            </w:pPr>
            <w:r w:rsidRPr="00B90FF6">
              <w:rPr>
                <w:color w:val="4F81BD"/>
              </w:rPr>
              <w:sym w:font="Wingdings" w:char="F0FD"/>
            </w:r>
          </w:p>
        </w:tc>
        <w:tc>
          <w:tcPr>
            <w:tcW w:w="7477" w:type="dxa"/>
            <w:shd w:val="clear" w:color="auto" w:fill="auto"/>
          </w:tcPr>
          <w:p w:rsidR="00CA1AD8" w:rsidRPr="00B90FF6" w:rsidRDefault="00CA1AD8" w:rsidP="00A500C4">
            <w:pPr>
              <w:rPr>
                <w:i/>
                <w:color w:val="4F81BD"/>
              </w:rPr>
            </w:pPr>
            <w:r w:rsidRPr="00B90FF6">
              <w:rPr>
                <w:i/>
                <w:color w:val="4F81BD"/>
              </w:rPr>
              <w:t xml:space="preserve">In der Tabelle Benutzer ist keine </w:t>
            </w:r>
            <w:proofErr w:type="spellStart"/>
            <w:r w:rsidRPr="00B90FF6">
              <w:rPr>
                <w:i/>
                <w:color w:val="4F81BD"/>
              </w:rPr>
              <w:t>Record</w:t>
            </w:r>
            <w:proofErr w:type="spellEnd"/>
            <w:r w:rsidRPr="00B90FF6">
              <w:rPr>
                <w:i/>
                <w:color w:val="4F81BD"/>
              </w:rPr>
              <w:t xml:space="preserve"> mit dem Namen Test1 eingetragen worden.</w:t>
            </w:r>
          </w:p>
        </w:tc>
      </w:tr>
    </w:tbl>
    <w:p w:rsidR="00CA1AD8" w:rsidRPr="003145BA" w:rsidRDefault="00CA1AD8" w:rsidP="00CA1AD8">
      <w:pPr>
        <w:rPr>
          <w:i/>
          <w:color w:val="4F81BD"/>
        </w:rPr>
      </w:pPr>
    </w:p>
    <w:p w:rsidR="00CA1AD8" w:rsidRPr="00843AC5" w:rsidRDefault="00CA1AD8" w:rsidP="00CA1AD8">
      <w:pPr>
        <w:rPr>
          <w:color w:val="0070C0"/>
        </w:rPr>
      </w:pPr>
      <w:bookmarkStart w:id="38" w:name="_Toc288232319"/>
      <w:bookmarkStart w:id="39" w:name="_Toc383415408"/>
      <w:r w:rsidRPr="00843AC5">
        <w:rPr>
          <w:color w:val="0070C0"/>
        </w:rPr>
        <w:t>Testfall 2 „Bestehenden Benutzer registrieren“</w:t>
      </w:r>
      <w:bookmarkEnd w:id="38"/>
      <w:bookmarkEnd w:id="39"/>
    </w:p>
    <w:p w:rsidR="00CA1AD8" w:rsidRDefault="00CA1AD8" w:rsidP="00CA1AD8">
      <w:pPr>
        <w:rPr>
          <w:i/>
          <w:color w:val="4F81BD"/>
        </w:rPr>
      </w:pPr>
    </w:p>
    <w:p w:rsidR="00CA1AD8" w:rsidRPr="003145BA" w:rsidRDefault="00CA1AD8" w:rsidP="00CA1AD8">
      <w:pPr>
        <w:rPr>
          <w:i/>
          <w:color w:val="4F81BD"/>
        </w:rPr>
      </w:pPr>
      <w:r>
        <w:rPr>
          <w:i/>
          <w:color w:val="4F81BD"/>
        </w:rPr>
        <w:t xml:space="preserve">Ganzer Testfall erfüllt. </w:t>
      </w:r>
      <w:r w:rsidRPr="004E7416">
        <w:rPr>
          <w:color w:val="4F81BD"/>
        </w:rPr>
        <w:t>(Tabelle mit Testschritten erübrigt sich.)</w:t>
      </w:r>
    </w:p>
    <w:p w:rsidR="008A1925" w:rsidRDefault="008A1925" w:rsidP="008A1925"/>
    <w:p w:rsidR="00F60C54" w:rsidRDefault="008A1925" w:rsidP="006172F2">
      <w:pPr>
        <w:pStyle w:val="berschrift1"/>
        <w:tabs>
          <w:tab w:val="left" w:pos="432"/>
        </w:tabs>
        <w:spacing w:after="283"/>
      </w:pPr>
      <w:bookmarkStart w:id="40" w:name="_Toc457915660"/>
      <w:r w:rsidRPr="006172F2">
        <w:t>Antrag auf Freigabe der nächsten Projektphase</w:t>
      </w:r>
      <w:bookmarkEnd w:id="40"/>
    </w:p>
    <w:p w:rsidR="00F841FF" w:rsidRDefault="00F841FF" w:rsidP="00F841FF">
      <w:r>
        <w:t>Das Projektteam empfiehlt dem Auftraggeber die Freigab der Phase Einführung.</w:t>
      </w:r>
    </w:p>
    <w:p w:rsidR="00F841FF" w:rsidRDefault="00F841FF">
      <w:pPr>
        <w:suppressAutoHyphens w:val="0"/>
      </w:pPr>
      <w:r>
        <w:br w:type="page"/>
      </w:r>
    </w:p>
    <w:p w:rsidR="00F841FF" w:rsidRDefault="00F841FF" w:rsidP="00F841FF">
      <w:pPr>
        <w:pStyle w:val="Textkrper"/>
        <w:spacing w:after="0"/>
        <w:rPr>
          <w:sz w:val="28"/>
          <w:szCs w:val="28"/>
        </w:rPr>
      </w:pPr>
      <w:r w:rsidRPr="007F72ED">
        <w:rPr>
          <w:sz w:val="28"/>
          <w:szCs w:val="28"/>
        </w:rPr>
        <w:lastRenderedPageBreak/>
        <w:t xml:space="preserve">Anhang </w:t>
      </w:r>
    </w:p>
    <w:p w:rsidR="00F841FF" w:rsidRPr="00F841FF" w:rsidRDefault="00F841FF" w:rsidP="00F841FF"/>
    <w:sectPr w:rsidR="00F841FF" w:rsidRPr="00F841FF" w:rsidSect="00810BEE">
      <w:headerReference w:type="default" r:id="rId8"/>
      <w:footerReference w:type="default" r:id="rId9"/>
      <w:headerReference w:type="first" r:id="rId10"/>
      <w:footerReference w:type="first" r:id="rId11"/>
      <w:footnotePr>
        <w:pos w:val="beneathText"/>
      </w:footnotePr>
      <w:type w:val="continuous"/>
      <w:pgSz w:w="11905" w:h="16837"/>
      <w:pgMar w:top="1134" w:right="1134" w:bottom="1134" w:left="1134" w:header="851" w:footer="60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6C3E" w:rsidRDefault="00F26C3E">
      <w:r>
        <w:separator/>
      </w:r>
    </w:p>
  </w:endnote>
  <w:endnote w:type="continuationSeparator" w:id="0">
    <w:p w:rsidR="00F26C3E" w:rsidRDefault="00F26C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0"/>
    <w:family w:val="auto"/>
    <w:pitch w:val="variable"/>
    <w:sig w:usb0="00000003" w:usb1="10008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PMingLiU">
    <w:altName w:val="Malgun Gothic Semilight"/>
    <w:panose1 w:val="02020500000000000000"/>
    <w:charset w:val="88"/>
    <w:family w:val="roman"/>
    <w:pitch w:val="variable"/>
    <w:sig w:usb0="A00002FF" w:usb1="28CFFCFA" w:usb2="00000016" w:usb3="00000000" w:csb0="00100001"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Frutiger 45 Light">
    <w:altName w:val="Arial"/>
    <w:charset w:val="00"/>
    <w:family w:val="swiss"/>
    <w:pitch w:val="variable"/>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00C4" w:rsidRDefault="00A500C4">
    <w:pPr>
      <w:pStyle w:val="Fuzeile"/>
      <w:rPr>
        <w:sz w:val="2"/>
        <w:szCs w:val="2"/>
      </w:rPr>
    </w:pPr>
  </w:p>
  <w:tbl>
    <w:tblPr>
      <w:tblW w:w="0" w:type="auto"/>
      <w:tblBorders>
        <w:top w:val="single" w:sz="4" w:space="0" w:color="000000"/>
      </w:tblBorders>
      <w:tblLook w:val="01E0" w:firstRow="1" w:lastRow="1" w:firstColumn="1" w:lastColumn="1" w:noHBand="0" w:noVBand="0"/>
    </w:tblPr>
    <w:tblGrid>
      <w:gridCol w:w="3201"/>
      <w:gridCol w:w="3227"/>
      <w:gridCol w:w="3209"/>
    </w:tblGrid>
    <w:tr w:rsidR="00A500C4" w:rsidTr="0081033F">
      <w:tc>
        <w:tcPr>
          <w:tcW w:w="3259" w:type="dxa"/>
          <w:shd w:val="clear" w:color="auto" w:fill="auto"/>
        </w:tcPr>
        <w:p w:rsidR="00A500C4" w:rsidRPr="0081033F" w:rsidRDefault="00A500C4">
          <w:pPr>
            <w:pStyle w:val="Fuzeile"/>
            <w:rPr>
              <w:sz w:val="20"/>
              <w:szCs w:val="20"/>
            </w:rPr>
          </w:pPr>
        </w:p>
      </w:tc>
      <w:tc>
        <w:tcPr>
          <w:tcW w:w="3259" w:type="dxa"/>
          <w:shd w:val="clear" w:color="auto" w:fill="auto"/>
        </w:tcPr>
        <w:p w:rsidR="00A500C4" w:rsidRPr="0081033F" w:rsidRDefault="00A500C4" w:rsidP="0081033F">
          <w:pPr>
            <w:pStyle w:val="Fuzeile"/>
            <w:jc w:val="center"/>
            <w:rPr>
              <w:sz w:val="20"/>
              <w:szCs w:val="20"/>
            </w:rPr>
          </w:pPr>
          <w:r w:rsidRPr="0081033F">
            <w:rPr>
              <w:sz w:val="20"/>
              <w:szCs w:val="20"/>
            </w:rPr>
            <w:t>Speicherdatum: #</w:t>
          </w:r>
          <w:proofErr w:type="gramStart"/>
          <w:r w:rsidRPr="0081033F">
            <w:rPr>
              <w:sz w:val="20"/>
              <w:szCs w:val="20"/>
            </w:rPr>
            <w:t>#.#</w:t>
          </w:r>
          <w:proofErr w:type="gramEnd"/>
          <w:r w:rsidRPr="0081033F">
            <w:rPr>
              <w:sz w:val="20"/>
              <w:szCs w:val="20"/>
            </w:rPr>
            <w:t>#.##</w:t>
          </w:r>
        </w:p>
      </w:tc>
      <w:tc>
        <w:tcPr>
          <w:tcW w:w="3259" w:type="dxa"/>
          <w:shd w:val="clear" w:color="auto" w:fill="auto"/>
        </w:tcPr>
        <w:p w:rsidR="00A500C4" w:rsidRPr="0081033F" w:rsidRDefault="00A500C4" w:rsidP="0081033F">
          <w:pPr>
            <w:pStyle w:val="Fuzeile"/>
            <w:jc w:val="right"/>
            <w:rPr>
              <w:sz w:val="20"/>
              <w:szCs w:val="20"/>
            </w:rPr>
          </w:pPr>
          <w:r w:rsidRPr="0081033F">
            <w:rPr>
              <w:sz w:val="20"/>
              <w:szCs w:val="20"/>
            </w:rPr>
            <w:t xml:space="preserve">Seite </w:t>
          </w:r>
          <w:r w:rsidRPr="0081033F">
            <w:rPr>
              <w:sz w:val="20"/>
              <w:szCs w:val="20"/>
            </w:rPr>
            <w:fldChar w:fldCharType="begin"/>
          </w:r>
          <w:r w:rsidRPr="0081033F">
            <w:rPr>
              <w:sz w:val="20"/>
              <w:szCs w:val="20"/>
            </w:rPr>
            <w:instrText xml:space="preserve"> PAGE   \* MERGEFORMAT </w:instrText>
          </w:r>
          <w:r w:rsidRPr="0081033F">
            <w:rPr>
              <w:sz w:val="20"/>
              <w:szCs w:val="20"/>
            </w:rPr>
            <w:fldChar w:fldCharType="separate"/>
          </w:r>
          <w:r w:rsidR="004D1440">
            <w:rPr>
              <w:noProof/>
              <w:sz w:val="20"/>
              <w:szCs w:val="20"/>
            </w:rPr>
            <w:t>9</w:t>
          </w:r>
          <w:r w:rsidRPr="0081033F">
            <w:rPr>
              <w:sz w:val="20"/>
              <w:szCs w:val="20"/>
            </w:rPr>
            <w:fldChar w:fldCharType="end"/>
          </w:r>
          <w:r w:rsidRPr="0081033F">
            <w:rPr>
              <w:sz w:val="20"/>
              <w:szCs w:val="20"/>
            </w:rPr>
            <w:t xml:space="preserve"> von </w:t>
          </w:r>
          <w:r w:rsidRPr="0081033F">
            <w:rPr>
              <w:sz w:val="20"/>
              <w:szCs w:val="20"/>
            </w:rPr>
            <w:fldChar w:fldCharType="begin"/>
          </w:r>
          <w:r w:rsidRPr="0081033F">
            <w:rPr>
              <w:sz w:val="20"/>
              <w:szCs w:val="20"/>
            </w:rPr>
            <w:instrText xml:space="preserve"> NUMPAGES   \* MERGEFORMAT </w:instrText>
          </w:r>
          <w:r w:rsidRPr="0081033F">
            <w:rPr>
              <w:sz w:val="20"/>
              <w:szCs w:val="20"/>
            </w:rPr>
            <w:fldChar w:fldCharType="separate"/>
          </w:r>
          <w:r w:rsidR="004D1440">
            <w:rPr>
              <w:noProof/>
              <w:sz w:val="20"/>
              <w:szCs w:val="20"/>
            </w:rPr>
            <w:t>9</w:t>
          </w:r>
          <w:r w:rsidRPr="0081033F">
            <w:rPr>
              <w:sz w:val="20"/>
              <w:szCs w:val="20"/>
            </w:rPr>
            <w:fldChar w:fldCharType="end"/>
          </w:r>
          <w:r w:rsidRPr="0081033F">
            <w:rPr>
              <w:sz w:val="20"/>
              <w:szCs w:val="20"/>
            </w:rPr>
            <w:t xml:space="preserve"> </w:t>
          </w:r>
        </w:p>
      </w:tc>
    </w:tr>
  </w:tbl>
  <w:p w:rsidR="00A500C4" w:rsidRPr="00810BEE" w:rsidRDefault="00A500C4">
    <w:pPr>
      <w:pStyle w:val="Fuzeile"/>
      <w:rPr>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auto"/>
      </w:tblBorders>
      <w:tblLook w:val="01E0" w:firstRow="1" w:lastRow="1" w:firstColumn="1" w:lastColumn="1" w:noHBand="0" w:noVBand="0"/>
    </w:tblPr>
    <w:tblGrid>
      <w:gridCol w:w="3259"/>
      <w:gridCol w:w="3259"/>
      <w:gridCol w:w="3259"/>
    </w:tblGrid>
    <w:tr w:rsidR="00A500C4" w:rsidRPr="0081033F" w:rsidTr="0081033F">
      <w:tc>
        <w:tcPr>
          <w:tcW w:w="3259" w:type="dxa"/>
          <w:shd w:val="clear" w:color="auto" w:fill="auto"/>
        </w:tcPr>
        <w:p w:rsidR="00A500C4" w:rsidRPr="009073B5" w:rsidRDefault="00A500C4">
          <w:pPr>
            <w:pStyle w:val="Fuzeile"/>
          </w:pPr>
        </w:p>
      </w:tc>
      <w:tc>
        <w:tcPr>
          <w:tcW w:w="3259" w:type="dxa"/>
          <w:shd w:val="clear" w:color="auto" w:fill="auto"/>
        </w:tcPr>
        <w:p w:rsidR="00A500C4" w:rsidRPr="009073B5" w:rsidRDefault="00A500C4" w:rsidP="0081033F">
          <w:pPr>
            <w:pStyle w:val="Fuzeile"/>
            <w:jc w:val="center"/>
          </w:pPr>
          <w:r w:rsidRPr="009073B5">
            <w:t>Speicherdatum</w:t>
          </w:r>
          <w:r>
            <w:t>: #</w:t>
          </w:r>
          <w:proofErr w:type="gramStart"/>
          <w:r>
            <w:t>#.#</w:t>
          </w:r>
          <w:proofErr w:type="gramEnd"/>
          <w:r>
            <w:t>#.##</w:t>
          </w:r>
        </w:p>
      </w:tc>
      <w:tc>
        <w:tcPr>
          <w:tcW w:w="3259" w:type="dxa"/>
          <w:shd w:val="clear" w:color="auto" w:fill="auto"/>
        </w:tcPr>
        <w:p w:rsidR="00A500C4" w:rsidRPr="009073B5" w:rsidRDefault="00A500C4" w:rsidP="0081033F">
          <w:pPr>
            <w:pStyle w:val="Fuzeile"/>
            <w:jc w:val="right"/>
          </w:pPr>
          <w:r>
            <w:fldChar w:fldCharType="begin"/>
          </w:r>
          <w:r>
            <w:instrText xml:space="preserve"> PAGE   \* MERGEFORMAT </w:instrText>
          </w:r>
          <w:r>
            <w:fldChar w:fldCharType="separate"/>
          </w:r>
          <w:r>
            <w:rPr>
              <w:noProof/>
            </w:rPr>
            <w:t>1</w:t>
          </w:r>
          <w:r>
            <w:fldChar w:fldCharType="end"/>
          </w:r>
          <w:r>
            <w:t xml:space="preserve"> von </w:t>
          </w:r>
          <w:fldSimple w:instr=" NUMPAGES   \* MERGEFORMAT ">
            <w:r>
              <w:rPr>
                <w:noProof/>
              </w:rPr>
              <w:t>8</w:t>
            </w:r>
          </w:fldSimple>
        </w:p>
      </w:tc>
    </w:tr>
  </w:tbl>
  <w:p w:rsidR="00A500C4" w:rsidRDefault="00A500C4">
    <w:pPr>
      <w:pStyle w:val="Fuzeil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6C3E" w:rsidRDefault="00F26C3E">
      <w:r>
        <w:separator/>
      </w:r>
    </w:p>
  </w:footnote>
  <w:footnote w:type="continuationSeparator" w:id="0">
    <w:p w:rsidR="00F26C3E" w:rsidRDefault="00F26C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bottom w:val="single" w:sz="4" w:space="0" w:color="000000"/>
      </w:tblBorders>
      <w:tblLook w:val="01E0" w:firstRow="1" w:lastRow="1" w:firstColumn="1" w:lastColumn="1" w:noHBand="0" w:noVBand="0"/>
    </w:tblPr>
    <w:tblGrid>
      <w:gridCol w:w="4839"/>
      <w:gridCol w:w="4798"/>
    </w:tblGrid>
    <w:tr w:rsidR="00A500C4" w:rsidTr="0081033F">
      <w:tc>
        <w:tcPr>
          <w:tcW w:w="4888" w:type="dxa"/>
          <w:shd w:val="clear" w:color="auto" w:fill="auto"/>
        </w:tcPr>
        <w:p w:rsidR="00A500C4" w:rsidRDefault="00A500C4">
          <w:pPr>
            <w:pStyle w:val="Kopfzeile"/>
          </w:pPr>
          <w:r w:rsidRPr="009073B5">
            <w:rPr>
              <w:noProof/>
              <w:lang w:eastAsia="de-CH"/>
            </w:rPr>
            <w:drawing>
              <wp:inline distT="0" distB="0" distL="0" distR="0">
                <wp:extent cx="1880870" cy="268605"/>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0870" cy="268605"/>
                        </a:xfrm>
                        <a:prstGeom prst="rect">
                          <a:avLst/>
                        </a:prstGeom>
                        <a:noFill/>
                        <a:ln>
                          <a:noFill/>
                        </a:ln>
                      </pic:spPr>
                    </pic:pic>
                  </a:graphicData>
                </a:graphic>
              </wp:inline>
            </w:drawing>
          </w:r>
        </w:p>
      </w:tc>
      <w:tc>
        <w:tcPr>
          <w:tcW w:w="4889" w:type="dxa"/>
          <w:shd w:val="clear" w:color="auto" w:fill="auto"/>
        </w:tcPr>
        <w:p w:rsidR="00A500C4" w:rsidRDefault="00A500C4" w:rsidP="0081033F">
          <w:pPr>
            <w:pStyle w:val="Kopfzeile"/>
            <w:jc w:val="right"/>
          </w:pPr>
          <w:r>
            <w:t>&lt;Projektname&gt;</w:t>
          </w:r>
        </w:p>
        <w:p w:rsidR="00A500C4" w:rsidRDefault="00A500C4" w:rsidP="0081033F">
          <w:pPr>
            <w:pStyle w:val="Kopfzeile"/>
            <w:jc w:val="right"/>
          </w:pPr>
          <w:r>
            <w:t>Realisierungsbericht</w:t>
          </w:r>
        </w:p>
      </w:tc>
    </w:tr>
  </w:tbl>
  <w:p w:rsidR="00A500C4" w:rsidRPr="009073B5" w:rsidRDefault="00A500C4">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bottom w:val="single" w:sz="4" w:space="0" w:color="auto"/>
      </w:tblBorders>
      <w:tblLook w:val="01E0" w:firstRow="1" w:lastRow="1" w:firstColumn="1" w:lastColumn="1" w:noHBand="0" w:noVBand="0"/>
    </w:tblPr>
    <w:tblGrid>
      <w:gridCol w:w="4888"/>
      <w:gridCol w:w="4889"/>
    </w:tblGrid>
    <w:tr w:rsidR="00A500C4" w:rsidTr="0081033F">
      <w:tc>
        <w:tcPr>
          <w:tcW w:w="4888" w:type="dxa"/>
          <w:shd w:val="clear" w:color="auto" w:fill="auto"/>
        </w:tcPr>
        <w:p w:rsidR="00A500C4" w:rsidRDefault="00A500C4" w:rsidP="00D6420D">
          <w:pPr>
            <w:pStyle w:val="Kopfzeile"/>
          </w:pPr>
          <w:r w:rsidRPr="009073B5">
            <w:rPr>
              <w:noProof/>
              <w:lang w:eastAsia="de-CH"/>
            </w:rPr>
            <w:drawing>
              <wp:inline distT="0" distB="0" distL="0" distR="0">
                <wp:extent cx="1880870" cy="268605"/>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0870" cy="268605"/>
                        </a:xfrm>
                        <a:prstGeom prst="rect">
                          <a:avLst/>
                        </a:prstGeom>
                        <a:noFill/>
                        <a:ln>
                          <a:noFill/>
                        </a:ln>
                      </pic:spPr>
                    </pic:pic>
                  </a:graphicData>
                </a:graphic>
              </wp:inline>
            </w:drawing>
          </w:r>
        </w:p>
      </w:tc>
      <w:tc>
        <w:tcPr>
          <w:tcW w:w="4889" w:type="dxa"/>
          <w:shd w:val="clear" w:color="auto" w:fill="auto"/>
        </w:tcPr>
        <w:p w:rsidR="00A500C4" w:rsidRDefault="00A500C4" w:rsidP="0081033F">
          <w:pPr>
            <w:pStyle w:val="Kopfzeile"/>
            <w:jc w:val="right"/>
          </w:pPr>
          <w:r>
            <w:t>&lt;Projektname&gt;</w:t>
          </w:r>
        </w:p>
        <w:p w:rsidR="00A500C4" w:rsidRDefault="00A500C4" w:rsidP="0081033F">
          <w:pPr>
            <w:pStyle w:val="Kopfzeile"/>
            <w:jc w:val="right"/>
          </w:pPr>
          <w:r>
            <w:t>&lt;Dokumententitel&gt;</w:t>
          </w:r>
        </w:p>
      </w:tc>
    </w:tr>
  </w:tbl>
  <w:p w:rsidR="00A500C4" w:rsidRDefault="00A500C4">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name w:val="Outline"/>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1" w15:restartNumberingAfterBreak="0">
    <w:nsid w:val="00000002"/>
    <w:multiLevelType w:val="multilevel"/>
    <w:tmpl w:val="00000002"/>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2" w15:restartNumberingAfterBreak="0">
    <w:nsid w:val="00000003"/>
    <w:multiLevelType w:val="multilevel"/>
    <w:tmpl w:val="00000003"/>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3" w15:restartNumberingAfterBreak="0">
    <w:nsid w:val="00000004"/>
    <w:multiLevelType w:val="multilevel"/>
    <w:tmpl w:val="00000004"/>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4" w15:restartNumberingAfterBreak="0">
    <w:nsid w:val="00000005"/>
    <w:multiLevelType w:val="multilevel"/>
    <w:tmpl w:val="00000005"/>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5" w15:restartNumberingAfterBreak="0">
    <w:nsid w:val="00000006"/>
    <w:multiLevelType w:val="multilevel"/>
    <w:tmpl w:val="00000006"/>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6" w15:restartNumberingAfterBreak="0">
    <w:nsid w:val="00000007"/>
    <w:multiLevelType w:val="multilevel"/>
    <w:tmpl w:val="00000007"/>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7" w15:restartNumberingAfterBreak="0">
    <w:nsid w:val="00000008"/>
    <w:multiLevelType w:val="multilevel"/>
    <w:tmpl w:val="00000008"/>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8" w15:restartNumberingAfterBreak="0">
    <w:nsid w:val="00932D47"/>
    <w:multiLevelType w:val="hybridMultilevel"/>
    <w:tmpl w:val="4CA81A3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0E1D2DA9"/>
    <w:multiLevelType w:val="hybridMultilevel"/>
    <w:tmpl w:val="D1C0638A"/>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0" w15:restartNumberingAfterBreak="0">
    <w:nsid w:val="15F87276"/>
    <w:multiLevelType w:val="hybridMultilevel"/>
    <w:tmpl w:val="D1C0638A"/>
    <w:lvl w:ilvl="0" w:tplc="0807000F">
      <w:start w:val="1"/>
      <w:numFmt w:val="decimal"/>
      <w:lvlText w:val="%1."/>
      <w:lvlJc w:val="left"/>
      <w:pPr>
        <w:ind w:left="360" w:hanging="360"/>
      </w:pPr>
    </w:lvl>
    <w:lvl w:ilvl="1" w:tplc="08070019">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1" w15:restartNumberingAfterBreak="0">
    <w:nsid w:val="20092B07"/>
    <w:multiLevelType w:val="hybridMultilevel"/>
    <w:tmpl w:val="D1C0638A"/>
    <w:lvl w:ilvl="0" w:tplc="0807000F">
      <w:start w:val="1"/>
      <w:numFmt w:val="decimal"/>
      <w:lvlText w:val="%1."/>
      <w:lvlJc w:val="left"/>
      <w:pPr>
        <w:ind w:left="360" w:hanging="360"/>
      </w:pPr>
    </w:lvl>
    <w:lvl w:ilvl="1" w:tplc="08070019">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2" w15:restartNumberingAfterBreak="0">
    <w:nsid w:val="328E41A2"/>
    <w:multiLevelType w:val="hybridMultilevel"/>
    <w:tmpl w:val="38DA95D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34D62EF0"/>
    <w:multiLevelType w:val="multilevel"/>
    <w:tmpl w:val="0409001F"/>
    <w:lvl w:ilvl="0">
      <w:start w:val="1"/>
      <w:numFmt w:val="decimal"/>
      <w:lvlText w:val="%1."/>
      <w:lvlJc w:val="left"/>
      <w:pPr>
        <w:ind w:left="360" w:hanging="360"/>
      </w:pPr>
      <w:rPr>
        <w:rFonts w:hint="default"/>
        <w:b/>
        <w:i w:val="0"/>
        <w:kern w:val="32"/>
        <w:sz w:val="24"/>
        <w:szCs w:val="32"/>
      </w:rPr>
    </w:lvl>
    <w:lvl w:ilvl="1">
      <w:start w:val="1"/>
      <w:numFmt w:val="decimal"/>
      <w:lvlText w:val="%1.%2."/>
      <w:lvlJc w:val="left"/>
      <w:pPr>
        <w:ind w:left="792" w:hanging="432"/>
      </w:pPr>
      <w:rPr>
        <w:rFonts w:hint="default"/>
        <w:b/>
        <w:i w:val="0"/>
        <w:kern w:val="28"/>
        <w:sz w:val="22"/>
        <w:szCs w:val="28"/>
      </w:rPr>
    </w:lvl>
    <w:lvl w:ilvl="2">
      <w:start w:val="1"/>
      <w:numFmt w:val="decimal"/>
      <w:lvlText w:val="%1.%2.%3."/>
      <w:lvlJc w:val="left"/>
      <w:pPr>
        <w:ind w:left="1224" w:hanging="504"/>
      </w:pPr>
      <w:rPr>
        <w:rFonts w:hint="default"/>
        <w:b w:val="0"/>
        <w:i w:val="0"/>
        <w:kern w:val="24"/>
        <w:sz w:val="20"/>
        <w:szCs w:val="24"/>
      </w:rPr>
    </w:lvl>
    <w:lvl w:ilvl="3">
      <w:start w:val="1"/>
      <w:numFmt w:val="decimal"/>
      <w:lvlText w:val="%1.%2.%3.%4."/>
      <w:lvlJc w:val="left"/>
      <w:pPr>
        <w:ind w:left="1728" w:hanging="648"/>
      </w:pPr>
      <w:rPr>
        <w:rFonts w:hint="default"/>
        <w:b/>
        <w:i w:val="0"/>
        <w:sz w:val="22"/>
        <w:szCs w:val="22"/>
      </w:rPr>
    </w:lvl>
    <w:lvl w:ilvl="4">
      <w:start w:val="1"/>
      <w:numFmt w:val="decimal"/>
      <w:lvlText w:val="%1.%2.%3.%4.%5."/>
      <w:lvlJc w:val="left"/>
      <w:pPr>
        <w:ind w:left="2232" w:hanging="792"/>
      </w:pPr>
      <w:rPr>
        <w:rFonts w:hint="default"/>
        <w:b/>
        <w:i w:val="0"/>
        <w:sz w:val="22"/>
        <w:szCs w:val="22"/>
      </w:rPr>
    </w:lvl>
    <w:lvl w:ilvl="5">
      <w:start w:val="1"/>
      <w:numFmt w:val="decimal"/>
      <w:lvlText w:val="%1.%2.%3.%4.%5.%6."/>
      <w:lvlJc w:val="left"/>
      <w:pPr>
        <w:ind w:left="2736" w:hanging="936"/>
      </w:pPr>
      <w:rPr>
        <w:rFonts w:hint="default"/>
        <w:b w:val="0"/>
        <w:i w:val="0"/>
        <w:sz w:val="22"/>
        <w:szCs w:val="22"/>
      </w:rPr>
    </w:lvl>
    <w:lvl w:ilvl="6">
      <w:start w:val="1"/>
      <w:numFmt w:val="decimal"/>
      <w:lvlText w:val="%1.%2.%3.%4.%5.%6.%7."/>
      <w:lvlJc w:val="left"/>
      <w:pPr>
        <w:ind w:left="3240" w:hanging="1080"/>
      </w:pPr>
      <w:rPr>
        <w:rFonts w:hint="default"/>
        <w:b w:val="0"/>
        <w:i w:val="0"/>
        <w:sz w:val="22"/>
        <w:szCs w:val="22"/>
      </w:rPr>
    </w:lvl>
    <w:lvl w:ilvl="7">
      <w:start w:val="1"/>
      <w:numFmt w:val="decimal"/>
      <w:lvlText w:val="%1.%2.%3.%4.%5.%6.%7.%8."/>
      <w:lvlJc w:val="left"/>
      <w:pPr>
        <w:ind w:left="3744" w:hanging="1224"/>
      </w:pPr>
      <w:rPr>
        <w:rFonts w:hint="default"/>
        <w:b w:val="0"/>
        <w:i w:val="0"/>
        <w:sz w:val="22"/>
        <w:szCs w:val="22"/>
      </w:rPr>
    </w:lvl>
    <w:lvl w:ilvl="8">
      <w:start w:val="1"/>
      <w:numFmt w:val="decimal"/>
      <w:lvlText w:val="%1.%2.%3.%4.%5.%6.%7.%8.%9."/>
      <w:lvlJc w:val="left"/>
      <w:pPr>
        <w:ind w:left="4320" w:hanging="1440"/>
      </w:pPr>
      <w:rPr>
        <w:rFonts w:hint="default"/>
        <w:b w:val="0"/>
        <w:i w:val="0"/>
        <w:sz w:val="22"/>
        <w:szCs w:val="22"/>
      </w:rPr>
    </w:lvl>
  </w:abstractNum>
  <w:abstractNum w:abstractNumId="14" w15:restartNumberingAfterBreak="0">
    <w:nsid w:val="364419F5"/>
    <w:multiLevelType w:val="hybridMultilevel"/>
    <w:tmpl w:val="D0BEBB26"/>
    <w:lvl w:ilvl="0" w:tplc="9928F872">
      <w:start w:val="5"/>
      <w:numFmt w:val="bullet"/>
      <w:lvlText w:val="-"/>
      <w:lvlJc w:val="left"/>
      <w:pPr>
        <w:tabs>
          <w:tab w:val="num" w:pos="936"/>
        </w:tabs>
        <w:ind w:left="936" w:hanging="360"/>
      </w:pPr>
      <w:rPr>
        <w:rFonts w:ascii="Arial" w:eastAsia="PMingLiU" w:hAnsi="Arial" w:cs="Arial" w:hint="default"/>
      </w:rPr>
    </w:lvl>
    <w:lvl w:ilvl="1" w:tplc="04070003" w:tentative="1">
      <w:start w:val="1"/>
      <w:numFmt w:val="bullet"/>
      <w:lvlText w:val="o"/>
      <w:lvlJc w:val="left"/>
      <w:pPr>
        <w:tabs>
          <w:tab w:val="num" w:pos="1656"/>
        </w:tabs>
        <w:ind w:left="1656" w:hanging="360"/>
      </w:pPr>
      <w:rPr>
        <w:rFonts w:ascii="Courier New" w:hAnsi="Courier New" w:cs="Courier New" w:hint="default"/>
      </w:rPr>
    </w:lvl>
    <w:lvl w:ilvl="2" w:tplc="04070005" w:tentative="1">
      <w:start w:val="1"/>
      <w:numFmt w:val="bullet"/>
      <w:lvlText w:val=""/>
      <w:lvlJc w:val="left"/>
      <w:pPr>
        <w:tabs>
          <w:tab w:val="num" w:pos="2376"/>
        </w:tabs>
        <w:ind w:left="2376" w:hanging="360"/>
      </w:pPr>
      <w:rPr>
        <w:rFonts w:ascii="Wingdings" w:hAnsi="Wingdings" w:hint="default"/>
      </w:rPr>
    </w:lvl>
    <w:lvl w:ilvl="3" w:tplc="04070001" w:tentative="1">
      <w:start w:val="1"/>
      <w:numFmt w:val="bullet"/>
      <w:lvlText w:val=""/>
      <w:lvlJc w:val="left"/>
      <w:pPr>
        <w:tabs>
          <w:tab w:val="num" w:pos="3096"/>
        </w:tabs>
        <w:ind w:left="3096" w:hanging="360"/>
      </w:pPr>
      <w:rPr>
        <w:rFonts w:ascii="Symbol" w:hAnsi="Symbol" w:hint="default"/>
      </w:rPr>
    </w:lvl>
    <w:lvl w:ilvl="4" w:tplc="04070003" w:tentative="1">
      <w:start w:val="1"/>
      <w:numFmt w:val="bullet"/>
      <w:lvlText w:val="o"/>
      <w:lvlJc w:val="left"/>
      <w:pPr>
        <w:tabs>
          <w:tab w:val="num" w:pos="3816"/>
        </w:tabs>
        <w:ind w:left="3816" w:hanging="360"/>
      </w:pPr>
      <w:rPr>
        <w:rFonts w:ascii="Courier New" w:hAnsi="Courier New" w:cs="Courier New" w:hint="default"/>
      </w:rPr>
    </w:lvl>
    <w:lvl w:ilvl="5" w:tplc="04070005" w:tentative="1">
      <w:start w:val="1"/>
      <w:numFmt w:val="bullet"/>
      <w:lvlText w:val=""/>
      <w:lvlJc w:val="left"/>
      <w:pPr>
        <w:tabs>
          <w:tab w:val="num" w:pos="4536"/>
        </w:tabs>
        <w:ind w:left="4536" w:hanging="360"/>
      </w:pPr>
      <w:rPr>
        <w:rFonts w:ascii="Wingdings" w:hAnsi="Wingdings" w:hint="default"/>
      </w:rPr>
    </w:lvl>
    <w:lvl w:ilvl="6" w:tplc="04070001" w:tentative="1">
      <w:start w:val="1"/>
      <w:numFmt w:val="bullet"/>
      <w:lvlText w:val=""/>
      <w:lvlJc w:val="left"/>
      <w:pPr>
        <w:tabs>
          <w:tab w:val="num" w:pos="5256"/>
        </w:tabs>
        <w:ind w:left="5256" w:hanging="360"/>
      </w:pPr>
      <w:rPr>
        <w:rFonts w:ascii="Symbol" w:hAnsi="Symbol" w:hint="default"/>
      </w:rPr>
    </w:lvl>
    <w:lvl w:ilvl="7" w:tplc="04070003" w:tentative="1">
      <w:start w:val="1"/>
      <w:numFmt w:val="bullet"/>
      <w:lvlText w:val="o"/>
      <w:lvlJc w:val="left"/>
      <w:pPr>
        <w:tabs>
          <w:tab w:val="num" w:pos="5976"/>
        </w:tabs>
        <w:ind w:left="5976" w:hanging="360"/>
      </w:pPr>
      <w:rPr>
        <w:rFonts w:ascii="Courier New" w:hAnsi="Courier New" w:cs="Courier New" w:hint="default"/>
      </w:rPr>
    </w:lvl>
    <w:lvl w:ilvl="8" w:tplc="04070005" w:tentative="1">
      <w:start w:val="1"/>
      <w:numFmt w:val="bullet"/>
      <w:lvlText w:val=""/>
      <w:lvlJc w:val="left"/>
      <w:pPr>
        <w:tabs>
          <w:tab w:val="num" w:pos="6696"/>
        </w:tabs>
        <w:ind w:left="6696" w:hanging="360"/>
      </w:pPr>
      <w:rPr>
        <w:rFonts w:ascii="Wingdings" w:hAnsi="Wingdings" w:hint="default"/>
      </w:rPr>
    </w:lvl>
  </w:abstractNum>
  <w:abstractNum w:abstractNumId="15" w15:restartNumberingAfterBreak="0">
    <w:nsid w:val="3E557B07"/>
    <w:multiLevelType w:val="hybridMultilevel"/>
    <w:tmpl w:val="FA10D32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4439753A"/>
    <w:multiLevelType w:val="hybridMultilevel"/>
    <w:tmpl w:val="4B2E853A"/>
    <w:lvl w:ilvl="0" w:tplc="54BAC072">
      <w:numFmt w:val="bullet"/>
      <w:lvlText w:val="-"/>
      <w:lvlJc w:val="left"/>
      <w:pPr>
        <w:tabs>
          <w:tab w:val="num" w:pos="720"/>
        </w:tabs>
        <w:ind w:left="720" w:hanging="360"/>
      </w:pPr>
      <w:rPr>
        <w:rFonts w:ascii="Arial" w:eastAsia="PMingLiU" w:hAnsi="Arial" w:cs="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9811CA7"/>
    <w:multiLevelType w:val="hybridMultilevel"/>
    <w:tmpl w:val="BBB49834"/>
    <w:lvl w:ilvl="0" w:tplc="A390491A">
      <w:start w:val="1"/>
      <w:numFmt w:val="bullet"/>
      <w:lvlText w:val="•"/>
      <w:lvlJc w:val="left"/>
      <w:pPr>
        <w:tabs>
          <w:tab w:val="num" w:pos="720"/>
        </w:tabs>
        <w:ind w:left="720" w:hanging="360"/>
      </w:pPr>
      <w:rPr>
        <w:rFonts w:ascii="Times New Roman" w:hAnsi="Times New Roman" w:hint="default"/>
      </w:rPr>
    </w:lvl>
    <w:lvl w:ilvl="1" w:tplc="B95453E0" w:tentative="1">
      <w:start w:val="1"/>
      <w:numFmt w:val="bullet"/>
      <w:lvlText w:val="•"/>
      <w:lvlJc w:val="left"/>
      <w:pPr>
        <w:tabs>
          <w:tab w:val="num" w:pos="1440"/>
        </w:tabs>
        <w:ind w:left="1440" w:hanging="360"/>
      </w:pPr>
      <w:rPr>
        <w:rFonts w:ascii="Times New Roman" w:hAnsi="Times New Roman" w:hint="default"/>
      </w:rPr>
    </w:lvl>
    <w:lvl w:ilvl="2" w:tplc="50B0EAFC" w:tentative="1">
      <w:start w:val="1"/>
      <w:numFmt w:val="bullet"/>
      <w:lvlText w:val="•"/>
      <w:lvlJc w:val="left"/>
      <w:pPr>
        <w:tabs>
          <w:tab w:val="num" w:pos="2160"/>
        </w:tabs>
        <w:ind w:left="2160" w:hanging="360"/>
      </w:pPr>
      <w:rPr>
        <w:rFonts w:ascii="Times New Roman" w:hAnsi="Times New Roman" w:hint="default"/>
      </w:rPr>
    </w:lvl>
    <w:lvl w:ilvl="3" w:tplc="7E0ACA0E" w:tentative="1">
      <w:start w:val="1"/>
      <w:numFmt w:val="bullet"/>
      <w:lvlText w:val="•"/>
      <w:lvlJc w:val="left"/>
      <w:pPr>
        <w:tabs>
          <w:tab w:val="num" w:pos="2880"/>
        </w:tabs>
        <w:ind w:left="2880" w:hanging="360"/>
      </w:pPr>
      <w:rPr>
        <w:rFonts w:ascii="Times New Roman" w:hAnsi="Times New Roman" w:hint="default"/>
      </w:rPr>
    </w:lvl>
    <w:lvl w:ilvl="4" w:tplc="F37A1390" w:tentative="1">
      <w:start w:val="1"/>
      <w:numFmt w:val="bullet"/>
      <w:lvlText w:val="•"/>
      <w:lvlJc w:val="left"/>
      <w:pPr>
        <w:tabs>
          <w:tab w:val="num" w:pos="3600"/>
        </w:tabs>
        <w:ind w:left="3600" w:hanging="360"/>
      </w:pPr>
      <w:rPr>
        <w:rFonts w:ascii="Times New Roman" w:hAnsi="Times New Roman" w:hint="default"/>
      </w:rPr>
    </w:lvl>
    <w:lvl w:ilvl="5" w:tplc="D0D88488" w:tentative="1">
      <w:start w:val="1"/>
      <w:numFmt w:val="bullet"/>
      <w:lvlText w:val="•"/>
      <w:lvlJc w:val="left"/>
      <w:pPr>
        <w:tabs>
          <w:tab w:val="num" w:pos="4320"/>
        </w:tabs>
        <w:ind w:left="4320" w:hanging="360"/>
      </w:pPr>
      <w:rPr>
        <w:rFonts w:ascii="Times New Roman" w:hAnsi="Times New Roman" w:hint="default"/>
      </w:rPr>
    </w:lvl>
    <w:lvl w:ilvl="6" w:tplc="DA22E59C" w:tentative="1">
      <w:start w:val="1"/>
      <w:numFmt w:val="bullet"/>
      <w:lvlText w:val="•"/>
      <w:lvlJc w:val="left"/>
      <w:pPr>
        <w:tabs>
          <w:tab w:val="num" w:pos="5040"/>
        </w:tabs>
        <w:ind w:left="5040" w:hanging="360"/>
      </w:pPr>
      <w:rPr>
        <w:rFonts w:ascii="Times New Roman" w:hAnsi="Times New Roman" w:hint="default"/>
      </w:rPr>
    </w:lvl>
    <w:lvl w:ilvl="7" w:tplc="0E621F32" w:tentative="1">
      <w:start w:val="1"/>
      <w:numFmt w:val="bullet"/>
      <w:lvlText w:val="•"/>
      <w:lvlJc w:val="left"/>
      <w:pPr>
        <w:tabs>
          <w:tab w:val="num" w:pos="5760"/>
        </w:tabs>
        <w:ind w:left="5760" w:hanging="360"/>
      </w:pPr>
      <w:rPr>
        <w:rFonts w:ascii="Times New Roman" w:hAnsi="Times New Roman" w:hint="default"/>
      </w:rPr>
    </w:lvl>
    <w:lvl w:ilvl="8" w:tplc="3242979E"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75290454"/>
    <w:multiLevelType w:val="hybridMultilevel"/>
    <w:tmpl w:val="755013AE"/>
    <w:lvl w:ilvl="0" w:tplc="04070005">
      <w:start w:val="1"/>
      <w:numFmt w:val="bullet"/>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14"/>
  </w:num>
  <w:num w:numId="21">
    <w:abstractNumId w:val="16"/>
  </w:num>
  <w:num w:numId="22">
    <w:abstractNumId w:val="17"/>
  </w:num>
  <w:num w:numId="23">
    <w:abstractNumId w:val="18"/>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15"/>
  </w:num>
  <w:num w:numId="34">
    <w:abstractNumId w:val="9"/>
  </w:num>
  <w:num w:numId="35">
    <w:abstractNumId w:val="11"/>
  </w:num>
  <w:num w:numId="36">
    <w:abstractNumId w:val="10"/>
  </w:num>
  <w:num w:numId="37">
    <w:abstractNumId w:val="13"/>
  </w:num>
  <w:num w:numId="38">
    <w:abstractNumId w:val="8"/>
  </w:num>
  <w:num w:numId="3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3"/>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5967"/>
    <w:rsid w:val="00025286"/>
    <w:rsid w:val="00037051"/>
    <w:rsid w:val="00046AD4"/>
    <w:rsid w:val="0007735A"/>
    <w:rsid w:val="00092DEB"/>
    <w:rsid w:val="000C1A1E"/>
    <w:rsid w:val="000C7284"/>
    <w:rsid w:val="000C7473"/>
    <w:rsid w:val="000E4CAD"/>
    <w:rsid w:val="0011362C"/>
    <w:rsid w:val="00141D1C"/>
    <w:rsid w:val="001501D4"/>
    <w:rsid w:val="00173065"/>
    <w:rsid w:val="001B12A6"/>
    <w:rsid w:val="001B5FAC"/>
    <w:rsid w:val="001B6F57"/>
    <w:rsid w:val="001D02EE"/>
    <w:rsid w:val="0020392A"/>
    <w:rsid w:val="00210B12"/>
    <w:rsid w:val="002123FA"/>
    <w:rsid w:val="00254F18"/>
    <w:rsid w:val="00267229"/>
    <w:rsid w:val="00277F5C"/>
    <w:rsid w:val="002819BD"/>
    <w:rsid w:val="002928DF"/>
    <w:rsid w:val="002930CA"/>
    <w:rsid w:val="0031316D"/>
    <w:rsid w:val="00322D3B"/>
    <w:rsid w:val="00363C99"/>
    <w:rsid w:val="00376B03"/>
    <w:rsid w:val="003903D9"/>
    <w:rsid w:val="003A22AD"/>
    <w:rsid w:val="003A5C26"/>
    <w:rsid w:val="003B059C"/>
    <w:rsid w:val="003D79C3"/>
    <w:rsid w:val="00424DDD"/>
    <w:rsid w:val="00456E59"/>
    <w:rsid w:val="00460333"/>
    <w:rsid w:val="004D1440"/>
    <w:rsid w:val="004F6CEE"/>
    <w:rsid w:val="00534408"/>
    <w:rsid w:val="005550F7"/>
    <w:rsid w:val="00560187"/>
    <w:rsid w:val="00565D8F"/>
    <w:rsid w:val="005A0690"/>
    <w:rsid w:val="005B171F"/>
    <w:rsid w:val="005D5269"/>
    <w:rsid w:val="005F1CCE"/>
    <w:rsid w:val="005F22D8"/>
    <w:rsid w:val="006172F2"/>
    <w:rsid w:val="00625B3E"/>
    <w:rsid w:val="006767F5"/>
    <w:rsid w:val="006B567F"/>
    <w:rsid w:val="006E5967"/>
    <w:rsid w:val="00700AB6"/>
    <w:rsid w:val="007109CB"/>
    <w:rsid w:val="00717AFA"/>
    <w:rsid w:val="0073351C"/>
    <w:rsid w:val="0079374B"/>
    <w:rsid w:val="00793969"/>
    <w:rsid w:val="007A24EC"/>
    <w:rsid w:val="007B13D7"/>
    <w:rsid w:val="0081033F"/>
    <w:rsid w:val="00810BEE"/>
    <w:rsid w:val="008136A0"/>
    <w:rsid w:val="00872F1E"/>
    <w:rsid w:val="00881954"/>
    <w:rsid w:val="008A1925"/>
    <w:rsid w:val="008D1A7B"/>
    <w:rsid w:val="008F7C40"/>
    <w:rsid w:val="009073B5"/>
    <w:rsid w:val="009B1E5A"/>
    <w:rsid w:val="009C1C5B"/>
    <w:rsid w:val="009F0D9D"/>
    <w:rsid w:val="00A33095"/>
    <w:rsid w:val="00A4304D"/>
    <w:rsid w:val="00A500C4"/>
    <w:rsid w:val="00A71311"/>
    <w:rsid w:val="00A75373"/>
    <w:rsid w:val="00AC54E6"/>
    <w:rsid w:val="00AE5DC2"/>
    <w:rsid w:val="00B1069C"/>
    <w:rsid w:val="00B1333E"/>
    <w:rsid w:val="00B21AF0"/>
    <w:rsid w:val="00B40501"/>
    <w:rsid w:val="00B40DA6"/>
    <w:rsid w:val="00B4658F"/>
    <w:rsid w:val="00B50786"/>
    <w:rsid w:val="00B566AF"/>
    <w:rsid w:val="00B77A82"/>
    <w:rsid w:val="00BE1C26"/>
    <w:rsid w:val="00CA1AD8"/>
    <w:rsid w:val="00CA2F23"/>
    <w:rsid w:val="00D070D0"/>
    <w:rsid w:val="00D177FC"/>
    <w:rsid w:val="00D6420D"/>
    <w:rsid w:val="00D80F3F"/>
    <w:rsid w:val="00D93077"/>
    <w:rsid w:val="00DC61DE"/>
    <w:rsid w:val="00DF3AE0"/>
    <w:rsid w:val="00DF5A31"/>
    <w:rsid w:val="00E22EAA"/>
    <w:rsid w:val="00E5214A"/>
    <w:rsid w:val="00E67B5C"/>
    <w:rsid w:val="00E7631E"/>
    <w:rsid w:val="00E960FB"/>
    <w:rsid w:val="00EE3478"/>
    <w:rsid w:val="00EE358A"/>
    <w:rsid w:val="00F04733"/>
    <w:rsid w:val="00F24D0D"/>
    <w:rsid w:val="00F26C3E"/>
    <w:rsid w:val="00F40E5C"/>
    <w:rsid w:val="00F60C54"/>
    <w:rsid w:val="00F810F3"/>
    <w:rsid w:val="00F841FF"/>
    <w:rsid w:val="00FB34F5"/>
    <w:rsid w:val="00FF531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B1931"/>
  <w15:chartTrackingRefBased/>
  <w15:docId w15:val="{1D9380DB-CFAB-4F79-833B-64D84B345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Standard">
    <w:name w:val="Normal"/>
    <w:qFormat/>
    <w:rsid w:val="00717AFA"/>
    <w:pPr>
      <w:suppressAutoHyphens/>
    </w:pPr>
    <w:rPr>
      <w:rFonts w:ascii="Arial" w:eastAsia="PMingLiU" w:hAnsi="Arial"/>
      <w:lang w:eastAsia="ar-SA"/>
    </w:rPr>
  </w:style>
  <w:style w:type="paragraph" w:styleId="berschrift1">
    <w:name w:val="heading 1"/>
    <w:basedOn w:val="Standard"/>
    <w:next w:val="Standard"/>
    <w:link w:val="berschrift1Zchn"/>
    <w:qFormat/>
    <w:pPr>
      <w:keepNext/>
      <w:numPr>
        <w:numId w:val="1"/>
      </w:numPr>
      <w:outlineLvl w:val="0"/>
    </w:pPr>
    <w:rPr>
      <w:rFonts w:cs="Arial"/>
      <w:b/>
      <w:bCs/>
      <w:kern w:val="1"/>
      <w:sz w:val="24"/>
      <w:szCs w:val="32"/>
    </w:rPr>
  </w:style>
  <w:style w:type="paragraph" w:styleId="berschrift2">
    <w:name w:val="heading 2"/>
    <w:basedOn w:val="Standard"/>
    <w:next w:val="Standard"/>
    <w:qFormat/>
    <w:pPr>
      <w:keepNext/>
      <w:numPr>
        <w:ilvl w:val="1"/>
        <w:numId w:val="1"/>
      </w:numPr>
      <w:outlineLvl w:val="1"/>
    </w:pPr>
    <w:rPr>
      <w:rFonts w:cs="Arial"/>
      <w:b/>
      <w:bCs/>
      <w:iCs/>
      <w:kern w:val="1"/>
      <w:szCs w:val="28"/>
    </w:rPr>
  </w:style>
  <w:style w:type="paragraph" w:styleId="berschrift3">
    <w:name w:val="heading 3"/>
    <w:basedOn w:val="Standard"/>
    <w:next w:val="Standard"/>
    <w:qFormat/>
    <w:pPr>
      <w:keepNext/>
      <w:numPr>
        <w:ilvl w:val="2"/>
        <w:numId w:val="1"/>
      </w:numPr>
      <w:outlineLvl w:val="2"/>
    </w:pPr>
    <w:rPr>
      <w:rFonts w:cs="Arial"/>
      <w:bCs/>
      <w:kern w:val="1"/>
      <w:szCs w:val="26"/>
    </w:rPr>
  </w:style>
  <w:style w:type="paragraph" w:styleId="berschrift4">
    <w:name w:val="heading 4"/>
    <w:basedOn w:val="Standard"/>
    <w:next w:val="Standard"/>
    <w:qFormat/>
    <w:pPr>
      <w:keepNext/>
      <w:numPr>
        <w:ilvl w:val="3"/>
        <w:numId w:val="1"/>
      </w:numPr>
      <w:outlineLvl w:val="3"/>
    </w:pPr>
    <w:rPr>
      <w:bCs/>
      <w:kern w:val="1"/>
      <w:szCs w:val="28"/>
    </w:rPr>
  </w:style>
  <w:style w:type="paragraph" w:styleId="berschrift5">
    <w:name w:val="heading 5"/>
    <w:basedOn w:val="Standard"/>
    <w:next w:val="Standard"/>
    <w:qFormat/>
    <w:pPr>
      <w:keepNext/>
      <w:numPr>
        <w:ilvl w:val="4"/>
        <w:numId w:val="1"/>
      </w:numPr>
      <w:outlineLvl w:val="4"/>
    </w:pPr>
    <w:rPr>
      <w:bCs/>
      <w:iCs/>
      <w:kern w:val="1"/>
      <w:szCs w:val="26"/>
    </w:rPr>
  </w:style>
  <w:style w:type="paragraph" w:styleId="berschrift6">
    <w:name w:val="heading 6"/>
    <w:basedOn w:val="Standard"/>
    <w:next w:val="Standard"/>
    <w:qFormat/>
    <w:pPr>
      <w:keepNext/>
      <w:numPr>
        <w:ilvl w:val="5"/>
        <w:numId w:val="1"/>
      </w:numPr>
      <w:outlineLvl w:val="5"/>
    </w:pPr>
    <w:rPr>
      <w:bCs/>
      <w:kern w:val="1"/>
      <w:szCs w:val="22"/>
    </w:rPr>
  </w:style>
  <w:style w:type="paragraph" w:styleId="berschrift7">
    <w:name w:val="heading 7"/>
    <w:basedOn w:val="Standard"/>
    <w:next w:val="Standard"/>
    <w:qFormat/>
    <w:pPr>
      <w:keepNext/>
      <w:numPr>
        <w:ilvl w:val="6"/>
        <w:numId w:val="1"/>
      </w:numPr>
      <w:outlineLvl w:val="6"/>
    </w:pPr>
    <w:rPr>
      <w:kern w:val="1"/>
    </w:rPr>
  </w:style>
  <w:style w:type="paragraph" w:styleId="berschrift8">
    <w:name w:val="heading 8"/>
    <w:basedOn w:val="Standard"/>
    <w:next w:val="Standard"/>
    <w:qFormat/>
    <w:pPr>
      <w:keepNext/>
      <w:numPr>
        <w:ilvl w:val="7"/>
        <w:numId w:val="1"/>
      </w:numPr>
      <w:outlineLvl w:val="7"/>
    </w:pPr>
    <w:rPr>
      <w:iCs/>
      <w:kern w:val="1"/>
    </w:rPr>
  </w:style>
  <w:style w:type="paragraph" w:styleId="berschrift9">
    <w:name w:val="heading 9"/>
    <w:basedOn w:val="Standard"/>
    <w:next w:val="Standard"/>
    <w:qFormat/>
    <w:pPr>
      <w:keepNext/>
      <w:numPr>
        <w:ilvl w:val="8"/>
        <w:numId w:val="1"/>
      </w:numPr>
      <w:outlineLvl w:val="8"/>
    </w:pPr>
    <w:rPr>
      <w:rFonts w:cs="Arial"/>
      <w:kern w:val="1"/>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bsatz-Standardschriftart1">
    <w:name w:val="Absatz-Standardschriftart1"/>
  </w:style>
  <w:style w:type="character" w:styleId="Seitenzahl">
    <w:name w:val="page number"/>
    <w:basedOn w:val="Absatz-Standardschriftart1"/>
  </w:style>
  <w:style w:type="character" w:customStyle="1" w:styleId="Kommentarzeichen1">
    <w:name w:val="Kommentarzeichen1"/>
    <w:rPr>
      <w:sz w:val="16"/>
      <w:szCs w:val="16"/>
    </w:rPr>
  </w:style>
  <w:style w:type="character" w:customStyle="1" w:styleId="Car">
    <w:name w:val="Car"/>
    <w:rPr>
      <w:rFonts w:ascii="Arial" w:eastAsia="PMingLiU" w:hAnsi="Arial" w:cs="Arial"/>
      <w:b/>
      <w:bCs/>
      <w:kern w:val="1"/>
      <w:sz w:val="24"/>
      <w:szCs w:val="32"/>
      <w:lang w:val="fr-CH" w:eastAsia="ar-SA" w:bidi="ar-SA"/>
    </w:rPr>
  </w:style>
  <w:style w:type="character" w:customStyle="1" w:styleId="Aufzhlungszeichen1">
    <w:name w:val="Aufzählungszeichen1"/>
    <w:rPr>
      <w:rFonts w:ascii="StarSymbol" w:eastAsia="StarSymbol" w:hAnsi="StarSymbol" w:cs="StarSymbol"/>
      <w:sz w:val="18"/>
      <w:szCs w:val="18"/>
    </w:rPr>
  </w:style>
  <w:style w:type="paragraph" w:customStyle="1" w:styleId="berschrift">
    <w:name w:val="Überschrift"/>
    <w:basedOn w:val="Standard"/>
    <w:next w:val="Textkrper"/>
    <w:pPr>
      <w:keepNext/>
      <w:spacing w:before="240" w:after="120"/>
    </w:pPr>
    <w:rPr>
      <w:rFonts w:eastAsia="Lucida Sans Unicode" w:cs="Tahoma"/>
      <w:sz w:val="28"/>
      <w:szCs w:val="28"/>
    </w:rPr>
  </w:style>
  <w:style w:type="paragraph" w:styleId="Textkrper">
    <w:name w:val="Body Text"/>
    <w:basedOn w:val="Standard"/>
    <w:link w:val="TextkrperZchn"/>
    <w:pPr>
      <w:spacing w:after="120"/>
    </w:pPr>
  </w:style>
  <w:style w:type="paragraph" w:styleId="Liste">
    <w:name w:val="List"/>
    <w:basedOn w:val="Textkrper"/>
    <w:rPr>
      <w:rFonts w:cs="Tahoma"/>
    </w:rPr>
  </w:style>
  <w:style w:type="paragraph" w:customStyle="1" w:styleId="Beschriftung1">
    <w:name w:val="Beschriftung1"/>
    <w:basedOn w:val="Standard"/>
    <w:pPr>
      <w:suppressLineNumbers/>
      <w:spacing w:before="120" w:after="120"/>
    </w:pPr>
    <w:rPr>
      <w:rFonts w:cs="Tahoma"/>
      <w:i/>
      <w:iCs/>
      <w:sz w:val="24"/>
      <w:szCs w:val="24"/>
    </w:rPr>
  </w:style>
  <w:style w:type="paragraph" w:customStyle="1" w:styleId="Verzeichnis">
    <w:name w:val="Verzeichnis"/>
    <w:basedOn w:val="Standard"/>
    <w:pPr>
      <w:suppressLineNumbers/>
    </w:pPr>
    <w:rPr>
      <w:rFonts w:cs="Tahoma"/>
    </w:rPr>
  </w:style>
  <w:style w:type="paragraph" w:customStyle="1" w:styleId="Kommentartext1">
    <w:name w:val="Kommentartext1"/>
    <w:basedOn w:val="Standard"/>
    <w:next w:val="Standard"/>
    <w:rPr>
      <w:color w:val="000080"/>
      <w:u w:val="dotted"/>
    </w:rPr>
  </w:style>
  <w:style w:type="paragraph" w:styleId="Kopfzeile">
    <w:name w:val="header"/>
    <w:basedOn w:val="Standard"/>
    <w:rPr>
      <w:sz w:val="16"/>
    </w:rPr>
  </w:style>
  <w:style w:type="paragraph" w:styleId="Titel">
    <w:name w:val="Title"/>
    <w:basedOn w:val="Standard"/>
    <w:next w:val="Standard"/>
    <w:qFormat/>
    <w:pPr>
      <w:keepNext/>
    </w:pPr>
    <w:rPr>
      <w:rFonts w:cs="Arial"/>
      <w:b/>
      <w:bCs/>
      <w:kern w:val="1"/>
      <w:sz w:val="40"/>
      <w:szCs w:val="32"/>
    </w:rPr>
  </w:style>
  <w:style w:type="paragraph" w:styleId="Untertitel">
    <w:name w:val="Subtitle"/>
    <w:basedOn w:val="berschrift"/>
    <w:next w:val="Textkrper"/>
    <w:qFormat/>
    <w:pPr>
      <w:jc w:val="center"/>
    </w:pPr>
    <w:rPr>
      <w:i/>
      <w:iCs/>
    </w:rPr>
  </w:style>
  <w:style w:type="paragraph" w:customStyle="1" w:styleId="CDBTitel">
    <w:name w:val="CDB_Titel"/>
    <w:basedOn w:val="Titel"/>
    <w:pPr>
      <w:keepNext w:val="0"/>
      <w:spacing w:after="260" w:line="480" w:lineRule="exact"/>
    </w:pPr>
    <w:rPr>
      <w:rFonts w:eastAsia="Times New Roman"/>
      <w:sz w:val="42"/>
    </w:rPr>
  </w:style>
  <w:style w:type="paragraph" w:customStyle="1" w:styleId="TabellenInhalt">
    <w:name w:val="Tabellen Inhalt"/>
    <w:basedOn w:val="Standard"/>
    <w:pPr>
      <w:suppressLineNumbers/>
      <w:spacing w:before="20" w:after="20" w:line="260" w:lineRule="exact"/>
    </w:pPr>
    <w:rPr>
      <w:rFonts w:eastAsia="Times New Roman"/>
    </w:rPr>
  </w:style>
  <w:style w:type="paragraph" w:customStyle="1" w:styleId="Tabellenberschrift">
    <w:name w:val="Tabellen Überschrift"/>
    <w:basedOn w:val="TabellenInhalt"/>
    <w:rPr>
      <w:bCs/>
      <w:color w:val="FFFFFF"/>
    </w:rPr>
  </w:style>
  <w:style w:type="paragraph" w:styleId="Fuzeile">
    <w:name w:val="footer"/>
    <w:basedOn w:val="Standard"/>
    <w:rPr>
      <w:sz w:val="16"/>
      <w:szCs w:val="16"/>
    </w:rPr>
  </w:style>
  <w:style w:type="paragraph" w:styleId="Verzeichnis1">
    <w:name w:val="toc 1"/>
    <w:basedOn w:val="Standard"/>
    <w:next w:val="Standard"/>
    <w:uiPriority w:val="39"/>
    <w:pPr>
      <w:ind w:left="352" w:hanging="352"/>
    </w:pPr>
    <w:rPr>
      <w:kern w:val="1"/>
    </w:rPr>
  </w:style>
  <w:style w:type="paragraph" w:styleId="Verzeichnis2">
    <w:name w:val="toc 2"/>
    <w:basedOn w:val="Standard"/>
    <w:next w:val="Standard"/>
    <w:uiPriority w:val="39"/>
    <w:pPr>
      <w:ind w:left="516" w:hanging="516"/>
    </w:pPr>
    <w:rPr>
      <w:kern w:val="1"/>
    </w:rPr>
  </w:style>
  <w:style w:type="paragraph" w:styleId="Verzeichnis3">
    <w:name w:val="toc 3"/>
    <w:basedOn w:val="Standard"/>
    <w:next w:val="Standard"/>
    <w:uiPriority w:val="39"/>
    <w:pPr>
      <w:ind w:left="686" w:hanging="686"/>
    </w:pPr>
    <w:rPr>
      <w:kern w:val="1"/>
    </w:rPr>
  </w:style>
  <w:style w:type="paragraph" w:styleId="Verzeichnis4">
    <w:name w:val="toc 4"/>
    <w:basedOn w:val="Standard"/>
    <w:next w:val="Standard"/>
    <w:semiHidden/>
    <w:pPr>
      <w:ind w:left="851" w:hanging="851"/>
    </w:pPr>
    <w:rPr>
      <w:kern w:val="1"/>
    </w:rPr>
  </w:style>
  <w:style w:type="paragraph" w:styleId="Verzeichnis5">
    <w:name w:val="toc 5"/>
    <w:basedOn w:val="Standard"/>
    <w:next w:val="Standard"/>
    <w:semiHidden/>
    <w:pPr>
      <w:ind w:left="1021" w:hanging="1021"/>
    </w:pPr>
    <w:rPr>
      <w:kern w:val="1"/>
    </w:rPr>
  </w:style>
  <w:style w:type="paragraph" w:styleId="Verzeichnis6">
    <w:name w:val="toc 6"/>
    <w:basedOn w:val="Standard"/>
    <w:next w:val="Standard"/>
    <w:semiHidden/>
    <w:pPr>
      <w:ind w:left="1185" w:hanging="1185"/>
    </w:pPr>
    <w:rPr>
      <w:kern w:val="1"/>
    </w:rPr>
  </w:style>
  <w:style w:type="paragraph" w:styleId="Verzeichnis7">
    <w:name w:val="toc 7"/>
    <w:basedOn w:val="Standard"/>
    <w:next w:val="Standard"/>
    <w:semiHidden/>
    <w:pPr>
      <w:ind w:left="1349" w:hanging="1349"/>
    </w:pPr>
    <w:rPr>
      <w:kern w:val="1"/>
    </w:rPr>
  </w:style>
  <w:style w:type="paragraph" w:styleId="Verzeichnis8">
    <w:name w:val="toc 8"/>
    <w:basedOn w:val="Standard"/>
    <w:next w:val="Standard"/>
    <w:semiHidden/>
    <w:pPr>
      <w:ind w:left="1520" w:hanging="1520"/>
    </w:pPr>
    <w:rPr>
      <w:kern w:val="1"/>
    </w:rPr>
  </w:style>
  <w:style w:type="paragraph" w:styleId="Verzeichnis9">
    <w:name w:val="toc 9"/>
    <w:basedOn w:val="Standard"/>
    <w:next w:val="Standard"/>
    <w:semiHidden/>
    <w:pPr>
      <w:ind w:left="1684" w:hanging="1684"/>
    </w:pPr>
    <w:rPr>
      <w:kern w:val="1"/>
    </w:rPr>
  </w:style>
  <w:style w:type="paragraph" w:customStyle="1" w:styleId="Textedebulles">
    <w:name w:val="Texte de bulles"/>
    <w:basedOn w:val="Standard"/>
    <w:rPr>
      <w:rFonts w:ascii="Tahoma" w:hAnsi="Tahoma" w:cs="Tahoma"/>
      <w:sz w:val="16"/>
      <w:szCs w:val="16"/>
    </w:rPr>
  </w:style>
  <w:style w:type="paragraph" w:customStyle="1" w:styleId="CDBuLinie">
    <w:name w:val="CDB_uLinie"/>
    <w:basedOn w:val="Standard"/>
    <w:pPr>
      <w:pBdr>
        <w:bottom w:val="single" w:sz="4" w:space="1" w:color="000000"/>
      </w:pBdr>
      <w:spacing w:after="320"/>
      <w:ind w:left="28" w:right="28"/>
    </w:pPr>
    <w:rPr>
      <w:rFonts w:eastAsia="Times New Roman"/>
      <w:sz w:val="15"/>
      <w:szCs w:val="15"/>
    </w:rPr>
  </w:style>
  <w:style w:type="paragraph" w:customStyle="1" w:styleId="Listennummer51">
    <w:name w:val="Listennummer 51"/>
    <w:basedOn w:val="Standard"/>
    <w:rPr>
      <w:rFonts w:ascii="Frutiger 45 Light" w:eastAsia="Times New Roman" w:hAnsi="Frutiger 45 Light"/>
      <w:szCs w:val="24"/>
      <w:lang w:val="fr-CH"/>
    </w:rPr>
  </w:style>
  <w:style w:type="paragraph" w:customStyle="1" w:styleId="CDBAbsenderinformation">
    <w:name w:val="CDB_Absenderinformation"/>
    <w:basedOn w:val="Fuzeile"/>
    <w:pPr>
      <w:spacing w:line="200" w:lineRule="exact"/>
    </w:pPr>
    <w:rPr>
      <w:rFonts w:eastAsia="Times New Roman"/>
      <w:sz w:val="15"/>
      <w:szCs w:val="15"/>
    </w:rPr>
  </w:style>
  <w:style w:type="paragraph" w:customStyle="1" w:styleId="Inhaltsverzeichnis10">
    <w:name w:val="Inhaltsverzeichnis 10"/>
    <w:basedOn w:val="Verzeichnis"/>
    <w:pPr>
      <w:tabs>
        <w:tab w:val="right" w:leader="dot" w:pos="9637"/>
      </w:tabs>
      <w:ind w:left="2547"/>
    </w:pPr>
  </w:style>
  <w:style w:type="table" w:styleId="Tabellenraster">
    <w:name w:val="Table Grid"/>
    <w:basedOn w:val="NormaleTabelle"/>
    <w:rsid w:val="009073B5"/>
    <w:pPr>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A33095"/>
    <w:rPr>
      <w:color w:val="0000FF"/>
      <w:u w:val="single"/>
    </w:rPr>
  </w:style>
  <w:style w:type="paragraph" w:styleId="Sprechblasentext">
    <w:name w:val="Balloon Text"/>
    <w:basedOn w:val="Standard"/>
    <w:semiHidden/>
    <w:rsid w:val="00AE5DC2"/>
    <w:rPr>
      <w:rFonts w:ascii="Tahoma" w:hAnsi="Tahoma" w:cs="Tahoma"/>
      <w:sz w:val="16"/>
      <w:szCs w:val="16"/>
    </w:rPr>
  </w:style>
  <w:style w:type="character" w:customStyle="1" w:styleId="TextkrperZchn">
    <w:name w:val="Textkörper Zchn"/>
    <w:link w:val="Textkrper"/>
    <w:rsid w:val="00B40DA6"/>
    <w:rPr>
      <w:rFonts w:ascii="Arial" w:eastAsia="PMingLiU" w:hAnsi="Arial"/>
      <w:lang w:eastAsia="ar-SA"/>
    </w:rPr>
  </w:style>
  <w:style w:type="character" w:customStyle="1" w:styleId="berschrift1Zchn">
    <w:name w:val="Überschrift 1 Zchn"/>
    <w:basedOn w:val="Absatz-Standardschriftart"/>
    <w:link w:val="berschrift1"/>
    <w:rsid w:val="00B566AF"/>
    <w:rPr>
      <w:rFonts w:ascii="Arial" w:eastAsia="PMingLiU" w:hAnsi="Arial" w:cs="Arial"/>
      <w:b/>
      <w:bCs/>
      <w:kern w:val="1"/>
      <w:sz w:val="24"/>
      <w:szCs w:val="32"/>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414907">
      <w:bodyDiv w:val="1"/>
      <w:marLeft w:val="0"/>
      <w:marRight w:val="0"/>
      <w:marTop w:val="0"/>
      <w:marBottom w:val="0"/>
      <w:divBdr>
        <w:top w:val="none" w:sz="0" w:space="0" w:color="auto"/>
        <w:left w:val="none" w:sz="0" w:space="0" w:color="auto"/>
        <w:bottom w:val="none" w:sz="0" w:space="0" w:color="auto"/>
        <w:right w:val="none" w:sz="0" w:space="0" w:color="auto"/>
      </w:divBdr>
      <w:divsChild>
        <w:div w:id="440565554">
          <w:marLeft w:val="0"/>
          <w:marRight w:val="0"/>
          <w:marTop w:val="0"/>
          <w:marBottom w:val="0"/>
          <w:divBdr>
            <w:top w:val="none" w:sz="0" w:space="0" w:color="auto"/>
            <w:left w:val="none" w:sz="0" w:space="0" w:color="auto"/>
            <w:bottom w:val="none" w:sz="0" w:space="0" w:color="auto"/>
            <w:right w:val="none" w:sz="0" w:space="0" w:color="auto"/>
          </w:divBdr>
        </w:div>
        <w:div w:id="1108738385">
          <w:marLeft w:val="0"/>
          <w:marRight w:val="0"/>
          <w:marTop w:val="0"/>
          <w:marBottom w:val="0"/>
          <w:divBdr>
            <w:top w:val="none" w:sz="0" w:space="0" w:color="auto"/>
            <w:left w:val="none" w:sz="0" w:space="0" w:color="auto"/>
            <w:bottom w:val="none" w:sz="0" w:space="0" w:color="auto"/>
            <w:right w:val="none" w:sz="0" w:space="0" w:color="auto"/>
          </w:divBdr>
        </w:div>
        <w:div w:id="1139345193">
          <w:marLeft w:val="0"/>
          <w:marRight w:val="0"/>
          <w:marTop w:val="0"/>
          <w:marBottom w:val="0"/>
          <w:divBdr>
            <w:top w:val="none" w:sz="0" w:space="0" w:color="auto"/>
            <w:left w:val="none" w:sz="0" w:space="0" w:color="auto"/>
            <w:bottom w:val="none" w:sz="0" w:space="0" w:color="auto"/>
            <w:right w:val="none" w:sz="0" w:space="0" w:color="auto"/>
          </w:divBdr>
        </w:div>
        <w:div w:id="1322929293">
          <w:marLeft w:val="0"/>
          <w:marRight w:val="0"/>
          <w:marTop w:val="0"/>
          <w:marBottom w:val="0"/>
          <w:divBdr>
            <w:top w:val="none" w:sz="0" w:space="0" w:color="auto"/>
            <w:left w:val="none" w:sz="0" w:space="0" w:color="auto"/>
            <w:bottom w:val="none" w:sz="0" w:space="0" w:color="auto"/>
            <w:right w:val="none" w:sz="0" w:space="0" w:color="auto"/>
          </w:divBdr>
        </w:div>
        <w:div w:id="1327055033">
          <w:marLeft w:val="0"/>
          <w:marRight w:val="0"/>
          <w:marTop w:val="0"/>
          <w:marBottom w:val="0"/>
          <w:divBdr>
            <w:top w:val="none" w:sz="0" w:space="0" w:color="auto"/>
            <w:left w:val="none" w:sz="0" w:space="0" w:color="auto"/>
            <w:bottom w:val="none" w:sz="0" w:space="0" w:color="auto"/>
            <w:right w:val="none" w:sz="0" w:space="0" w:color="auto"/>
          </w:divBdr>
        </w:div>
        <w:div w:id="1338653980">
          <w:marLeft w:val="0"/>
          <w:marRight w:val="0"/>
          <w:marTop w:val="0"/>
          <w:marBottom w:val="0"/>
          <w:divBdr>
            <w:top w:val="none" w:sz="0" w:space="0" w:color="auto"/>
            <w:left w:val="none" w:sz="0" w:space="0" w:color="auto"/>
            <w:bottom w:val="none" w:sz="0" w:space="0" w:color="auto"/>
            <w:right w:val="none" w:sz="0" w:space="0" w:color="auto"/>
          </w:divBdr>
        </w:div>
        <w:div w:id="1967081207">
          <w:marLeft w:val="0"/>
          <w:marRight w:val="0"/>
          <w:marTop w:val="0"/>
          <w:marBottom w:val="0"/>
          <w:divBdr>
            <w:top w:val="none" w:sz="0" w:space="0" w:color="auto"/>
            <w:left w:val="none" w:sz="0" w:space="0" w:color="auto"/>
            <w:bottom w:val="none" w:sz="0" w:space="0" w:color="auto"/>
            <w:right w:val="none" w:sz="0" w:space="0" w:color="auto"/>
          </w:divBdr>
        </w:div>
        <w:div w:id="2049723589">
          <w:marLeft w:val="0"/>
          <w:marRight w:val="0"/>
          <w:marTop w:val="0"/>
          <w:marBottom w:val="0"/>
          <w:divBdr>
            <w:top w:val="none" w:sz="0" w:space="0" w:color="auto"/>
            <w:left w:val="none" w:sz="0" w:space="0" w:color="auto"/>
            <w:bottom w:val="none" w:sz="0" w:space="0" w:color="auto"/>
            <w:right w:val="none" w:sz="0" w:space="0" w:color="auto"/>
          </w:divBdr>
        </w:div>
        <w:div w:id="2121147370">
          <w:marLeft w:val="0"/>
          <w:marRight w:val="0"/>
          <w:marTop w:val="0"/>
          <w:marBottom w:val="0"/>
          <w:divBdr>
            <w:top w:val="none" w:sz="0" w:space="0" w:color="auto"/>
            <w:left w:val="none" w:sz="0" w:space="0" w:color="auto"/>
            <w:bottom w:val="none" w:sz="0" w:space="0" w:color="auto"/>
            <w:right w:val="none" w:sz="0" w:space="0" w:color="auto"/>
          </w:divBdr>
        </w:div>
      </w:divsChild>
    </w:div>
    <w:div w:id="174003077">
      <w:bodyDiv w:val="1"/>
      <w:marLeft w:val="0"/>
      <w:marRight w:val="0"/>
      <w:marTop w:val="0"/>
      <w:marBottom w:val="0"/>
      <w:divBdr>
        <w:top w:val="none" w:sz="0" w:space="0" w:color="auto"/>
        <w:left w:val="none" w:sz="0" w:space="0" w:color="auto"/>
        <w:bottom w:val="none" w:sz="0" w:space="0" w:color="auto"/>
        <w:right w:val="none" w:sz="0" w:space="0" w:color="auto"/>
      </w:divBdr>
      <w:divsChild>
        <w:div w:id="695693230">
          <w:marLeft w:val="0"/>
          <w:marRight w:val="0"/>
          <w:marTop w:val="0"/>
          <w:marBottom w:val="0"/>
          <w:divBdr>
            <w:top w:val="none" w:sz="0" w:space="0" w:color="auto"/>
            <w:left w:val="none" w:sz="0" w:space="0" w:color="auto"/>
            <w:bottom w:val="none" w:sz="0" w:space="0" w:color="auto"/>
            <w:right w:val="none" w:sz="0" w:space="0" w:color="auto"/>
          </w:divBdr>
          <w:divsChild>
            <w:div w:id="330840252">
              <w:marLeft w:val="0"/>
              <w:marRight w:val="0"/>
              <w:marTop w:val="0"/>
              <w:marBottom w:val="0"/>
              <w:divBdr>
                <w:top w:val="none" w:sz="0" w:space="0" w:color="auto"/>
                <w:left w:val="none" w:sz="0" w:space="0" w:color="auto"/>
                <w:bottom w:val="none" w:sz="0" w:space="0" w:color="auto"/>
                <w:right w:val="none" w:sz="0" w:space="0" w:color="auto"/>
              </w:divBdr>
            </w:div>
            <w:div w:id="401292878">
              <w:marLeft w:val="0"/>
              <w:marRight w:val="0"/>
              <w:marTop w:val="0"/>
              <w:marBottom w:val="0"/>
              <w:divBdr>
                <w:top w:val="none" w:sz="0" w:space="0" w:color="auto"/>
                <w:left w:val="none" w:sz="0" w:space="0" w:color="auto"/>
                <w:bottom w:val="none" w:sz="0" w:space="0" w:color="auto"/>
                <w:right w:val="none" w:sz="0" w:space="0" w:color="auto"/>
              </w:divBdr>
            </w:div>
            <w:div w:id="125043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57762">
      <w:bodyDiv w:val="1"/>
      <w:marLeft w:val="0"/>
      <w:marRight w:val="0"/>
      <w:marTop w:val="0"/>
      <w:marBottom w:val="0"/>
      <w:divBdr>
        <w:top w:val="none" w:sz="0" w:space="0" w:color="auto"/>
        <w:left w:val="none" w:sz="0" w:space="0" w:color="auto"/>
        <w:bottom w:val="none" w:sz="0" w:space="0" w:color="auto"/>
        <w:right w:val="none" w:sz="0" w:space="0" w:color="auto"/>
      </w:divBdr>
      <w:divsChild>
        <w:div w:id="163472335">
          <w:marLeft w:val="0"/>
          <w:marRight w:val="0"/>
          <w:marTop w:val="0"/>
          <w:marBottom w:val="0"/>
          <w:divBdr>
            <w:top w:val="none" w:sz="0" w:space="0" w:color="auto"/>
            <w:left w:val="none" w:sz="0" w:space="0" w:color="auto"/>
            <w:bottom w:val="none" w:sz="0" w:space="0" w:color="auto"/>
            <w:right w:val="none" w:sz="0" w:space="0" w:color="auto"/>
          </w:divBdr>
        </w:div>
        <w:div w:id="264269389">
          <w:marLeft w:val="0"/>
          <w:marRight w:val="0"/>
          <w:marTop w:val="0"/>
          <w:marBottom w:val="0"/>
          <w:divBdr>
            <w:top w:val="none" w:sz="0" w:space="0" w:color="auto"/>
            <w:left w:val="none" w:sz="0" w:space="0" w:color="auto"/>
            <w:bottom w:val="none" w:sz="0" w:space="0" w:color="auto"/>
            <w:right w:val="none" w:sz="0" w:space="0" w:color="auto"/>
          </w:divBdr>
        </w:div>
        <w:div w:id="341593398">
          <w:marLeft w:val="0"/>
          <w:marRight w:val="0"/>
          <w:marTop w:val="0"/>
          <w:marBottom w:val="0"/>
          <w:divBdr>
            <w:top w:val="none" w:sz="0" w:space="0" w:color="auto"/>
            <w:left w:val="none" w:sz="0" w:space="0" w:color="auto"/>
            <w:bottom w:val="none" w:sz="0" w:space="0" w:color="auto"/>
            <w:right w:val="none" w:sz="0" w:space="0" w:color="auto"/>
          </w:divBdr>
        </w:div>
        <w:div w:id="630787132">
          <w:marLeft w:val="0"/>
          <w:marRight w:val="0"/>
          <w:marTop w:val="0"/>
          <w:marBottom w:val="0"/>
          <w:divBdr>
            <w:top w:val="none" w:sz="0" w:space="0" w:color="auto"/>
            <w:left w:val="none" w:sz="0" w:space="0" w:color="auto"/>
            <w:bottom w:val="none" w:sz="0" w:space="0" w:color="auto"/>
            <w:right w:val="none" w:sz="0" w:space="0" w:color="auto"/>
          </w:divBdr>
        </w:div>
        <w:div w:id="778641539">
          <w:marLeft w:val="0"/>
          <w:marRight w:val="0"/>
          <w:marTop w:val="0"/>
          <w:marBottom w:val="0"/>
          <w:divBdr>
            <w:top w:val="none" w:sz="0" w:space="0" w:color="auto"/>
            <w:left w:val="none" w:sz="0" w:space="0" w:color="auto"/>
            <w:bottom w:val="none" w:sz="0" w:space="0" w:color="auto"/>
            <w:right w:val="none" w:sz="0" w:space="0" w:color="auto"/>
          </w:divBdr>
        </w:div>
        <w:div w:id="822116007">
          <w:marLeft w:val="0"/>
          <w:marRight w:val="0"/>
          <w:marTop w:val="0"/>
          <w:marBottom w:val="0"/>
          <w:divBdr>
            <w:top w:val="none" w:sz="0" w:space="0" w:color="auto"/>
            <w:left w:val="none" w:sz="0" w:space="0" w:color="auto"/>
            <w:bottom w:val="none" w:sz="0" w:space="0" w:color="auto"/>
            <w:right w:val="none" w:sz="0" w:space="0" w:color="auto"/>
          </w:divBdr>
        </w:div>
        <w:div w:id="1374110879">
          <w:marLeft w:val="0"/>
          <w:marRight w:val="0"/>
          <w:marTop w:val="0"/>
          <w:marBottom w:val="0"/>
          <w:divBdr>
            <w:top w:val="none" w:sz="0" w:space="0" w:color="auto"/>
            <w:left w:val="none" w:sz="0" w:space="0" w:color="auto"/>
            <w:bottom w:val="none" w:sz="0" w:space="0" w:color="auto"/>
            <w:right w:val="none" w:sz="0" w:space="0" w:color="auto"/>
          </w:divBdr>
        </w:div>
        <w:div w:id="1628393768">
          <w:marLeft w:val="0"/>
          <w:marRight w:val="0"/>
          <w:marTop w:val="0"/>
          <w:marBottom w:val="0"/>
          <w:divBdr>
            <w:top w:val="none" w:sz="0" w:space="0" w:color="auto"/>
            <w:left w:val="none" w:sz="0" w:space="0" w:color="auto"/>
            <w:bottom w:val="none" w:sz="0" w:space="0" w:color="auto"/>
            <w:right w:val="none" w:sz="0" w:space="0" w:color="auto"/>
          </w:divBdr>
        </w:div>
        <w:div w:id="1723671627">
          <w:marLeft w:val="0"/>
          <w:marRight w:val="0"/>
          <w:marTop w:val="0"/>
          <w:marBottom w:val="0"/>
          <w:divBdr>
            <w:top w:val="none" w:sz="0" w:space="0" w:color="auto"/>
            <w:left w:val="none" w:sz="0" w:space="0" w:color="auto"/>
            <w:bottom w:val="none" w:sz="0" w:space="0" w:color="auto"/>
            <w:right w:val="none" w:sz="0" w:space="0" w:color="auto"/>
          </w:divBdr>
        </w:div>
      </w:divsChild>
    </w:div>
    <w:div w:id="296226569">
      <w:bodyDiv w:val="1"/>
      <w:marLeft w:val="0"/>
      <w:marRight w:val="0"/>
      <w:marTop w:val="0"/>
      <w:marBottom w:val="0"/>
      <w:divBdr>
        <w:top w:val="none" w:sz="0" w:space="0" w:color="auto"/>
        <w:left w:val="none" w:sz="0" w:space="0" w:color="auto"/>
        <w:bottom w:val="none" w:sz="0" w:space="0" w:color="auto"/>
        <w:right w:val="none" w:sz="0" w:space="0" w:color="auto"/>
      </w:divBdr>
      <w:divsChild>
        <w:div w:id="273756174">
          <w:marLeft w:val="0"/>
          <w:marRight w:val="0"/>
          <w:marTop w:val="0"/>
          <w:marBottom w:val="0"/>
          <w:divBdr>
            <w:top w:val="none" w:sz="0" w:space="0" w:color="auto"/>
            <w:left w:val="none" w:sz="0" w:space="0" w:color="auto"/>
            <w:bottom w:val="none" w:sz="0" w:space="0" w:color="auto"/>
            <w:right w:val="none" w:sz="0" w:space="0" w:color="auto"/>
          </w:divBdr>
        </w:div>
        <w:div w:id="302737739">
          <w:marLeft w:val="0"/>
          <w:marRight w:val="0"/>
          <w:marTop w:val="0"/>
          <w:marBottom w:val="0"/>
          <w:divBdr>
            <w:top w:val="none" w:sz="0" w:space="0" w:color="auto"/>
            <w:left w:val="none" w:sz="0" w:space="0" w:color="auto"/>
            <w:bottom w:val="none" w:sz="0" w:space="0" w:color="auto"/>
            <w:right w:val="none" w:sz="0" w:space="0" w:color="auto"/>
          </w:divBdr>
        </w:div>
        <w:div w:id="342755182">
          <w:marLeft w:val="0"/>
          <w:marRight w:val="0"/>
          <w:marTop w:val="0"/>
          <w:marBottom w:val="0"/>
          <w:divBdr>
            <w:top w:val="none" w:sz="0" w:space="0" w:color="auto"/>
            <w:left w:val="none" w:sz="0" w:space="0" w:color="auto"/>
            <w:bottom w:val="none" w:sz="0" w:space="0" w:color="auto"/>
            <w:right w:val="none" w:sz="0" w:space="0" w:color="auto"/>
          </w:divBdr>
        </w:div>
        <w:div w:id="421339542">
          <w:marLeft w:val="0"/>
          <w:marRight w:val="0"/>
          <w:marTop w:val="0"/>
          <w:marBottom w:val="0"/>
          <w:divBdr>
            <w:top w:val="none" w:sz="0" w:space="0" w:color="auto"/>
            <w:left w:val="none" w:sz="0" w:space="0" w:color="auto"/>
            <w:bottom w:val="none" w:sz="0" w:space="0" w:color="auto"/>
            <w:right w:val="none" w:sz="0" w:space="0" w:color="auto"/>
          </w:divBdr>
        </w:div>
        <w:div w:id="444812191">
          <w:marLeft w:val="0"/>
          <w:marRight w:val="0"/>
          <w:marTop w:val="0"/>
          <w:marBottom w:val="0"/>
          <w:divBdr>
            <w:top w:val="none" w:sz="0" w:space="0" w:color="auto"/>
            <w:left w:val="none" w:sz="0" w:space="0" w:color="auto"/>
            <w:bottom w:val="none" w:sz="0" w:space="0" w:color="auto"/>
            <w:right w:val="none" w:sz="0" w:space="0" w:color="auto"/>
          </w:divBdr>
        </w:div>
        <w:div w:id="586578499">
          <w:marLeft w:val="0"/>
          <w:marRight w:val="0"/>
          <w:marTop w:val="0"/>
          <w:marBottom w:val="0"/>
          <w:divBdr>
            <w:top w:val="none" w:sz="0" w:space="0" w:color="auto"/>
            <w:left w:val="none" w:sz="0" w:space="0" w:color="auto"/>
            <w:bottom w:val="none" w:sz="0" w:space="0" w:color="auto"/>
            <w:right w:val="none" w:sz="0" w:space="0" w:color="auto"/>
          </w:divBdr>
        </w:div>
        <w:div w:id="694816443">
          <w:marLeft w:val="0"/>
          <w:marRight w:val="0"/>
          <w:marTop w:val="0"/>
          <w:marBottom w:val="0"/>
          <w:divBdr>
            <w:top w:val="none" w:sz="0" w:space="0" w:color="auto"/>
            <w:left w:val="none" w:sz="0" w:space="0" w:color="auto"/>
            <w:bottom w:val="none" w:sz="0" w:space="0" w:color="auto"/>
            <w:right w:val="none" w:sz="0" w:space="0" w:color="auto"/>
          </w:divBdr>
        </w:div>
        <w:div w:id="761220175">
          <w:marLeft w:val="0"/>
          <w:marRight w:val="0"/>
          <w:marTop w:val="0"/>
          <w:marBottom w:val="0"/>
          <w:divBdr>
            <w:top w:val="none" w:sz="0" w:space="0" w:color="auto"/>
            <w:left w:val="none" w:sz="0" w:space="0" w:color="auto"/>
            <w:bottom w:val="none" w:sz="0" w:space="0" w:color="auto"/>
            <w:right w:val="none" w:sz="0" w:space="0" w:color="auto"/>
          </w:divBdr>
        </w:div>
        <w:div w:id="835339309">
          <w:marLeft w:val="0"/>
          <w:marRight w:val="0"/>
          <w:marTop w:val="0"/>
          <w:marBottom w:val="0"/>
          <w:divBdr>
            <w:top w:val="none" w:sz="0" w:space="0" w:color="auto"/>
            <w:left w:val="none" w:sz="0" w:space="0" w:color="auto"/>
            <w:bottom w:val="none" w:sz="0" w:space="0" w:color="auto"/>
            <w:right w:val="none" w:sz="0" w:space="0" w:color="auto"/>
          </w:divBdr>
        </w:div>
      </w:divsChild>
    </w:div>
    <w:div w:id="557908269">
      <w:bodyDiv w:val="1"/>
      <w:marLeft w:val="0"/>
      <w:marRight w:val="0"/>
      <w:marTop w:val="0"/>
      <w:marBottom w:val="0"/>
      <w:divBdr>
        <w:top w:val="none" w:sz="0" w:space="0" w:color="auto"/>
        <w:left w:val="none" w:sz="0" w:space="0" w:color="auto"/>
        <w:bottom w:val="none" w:sz="0" w:space="0" w:color="auto"/>
        <w:right w:val="none" w:sz="0" w:space="0" w:color="auto"/>
      </w:divBdr>
      <w:divsChild>
        <w:div w:id="279074984">
          <w:marLeft w:val="0"/>
          <w:marRight w:val="0"/>
          <w:marTop w:val="0"/>
          <w:marBottom w:val="0"/>
          <w:divBdr>
            <w:top w:val="none" w:sz="0" w:space="0" w:color="auto"/>
            <w:left w:val="none" w:sz="0" w:space="0" w:color="auto"/>
            <w:bottom w:val="none" w:sz="0" w:space="0" w:color="auto"/>
            <w:right w:val="none" w:sz="0" w:space="0" w:color="auto"/>
          </w:divBdr>
        </w:div>
        <w:div w:id="1211697059">
          <w:marLeft w:val="0"/>
          <w:marRight w:val="0"/>
          <w:marTop w:val="0"/>
          <w:marBottom w:val="0"/>
          <w:divBdr>
            <w:top w:val="none" w:sz="0" w:space="0" w:color="auto"/>
            <w:left w:val="none" w:sz="0" w:space="0" w:color="auto"/>
            <w:bottom w:val="none" w:sz="0" w:space="0" w:color="auto"/>
            <w:right w:val="none" w:sz="0" w:space="0" w:color="auto"/>
          </w:divBdr>
        </w:div>
        <w:div w:id="1336106820">
          <w:marLeft w:val="0"/>
          <w:marRight w:val="0"/>
          <w:marTop w:val="0"/>
          <w:marBottom w:val="0"/>
          <w:divBdr>
            <w:top w:val="none" w:sz="0" w:space="0" w:color="auto"/>
            <w:left w:val="none" w:sz="0" w:space="0" w:color="auto"/>
            <w:bottom w:val="none" w:sz="0" w:space="0" w:color="auto"/>
            <w:right w:val="none" w:sz="0" w:space="0" w:color="auto"/>
          </w:divBdr>
        </w:div>
        <w:div w:id="1384981277">
          <w:marLeft w:val="0"/>
          <w:marRight w:val="0"/>
          <w:marTop w:val="0"/>
          <w:marBottom w:val="0"/>
          <w:divBdr>
            <w:top w:val="none" w:sz="0" w:space="0" w:color="auto"/>
            <w:left w:val="none" w:sz="0" w:space="0" w:color="auto"/>
            <w:bottom w:val="none" w:sz="0" w:space="0" w:color="auto"/>
            <w:right w:val="none" w:sz="0" w:space="0" w:color="auto"/>
          </w:divBdr>
        </w:div>
        <w:div w:id="1877424895">
          <w:marLeft w:val="0"/>
          <w:marRight w:val="0"/>
          <w:marTop w:val="0"/>
          <w:marBottom w:val="0"/>
          <w:divBdr>
            <w:top w:val="none" w:sz="0" w:space="0" w:color="auto"/>
            <w:left w:val="none" w:sz="0" w:space="0" w:color="auto"/>
            <w:bottom w:val="none" w:sz="0" w:space="0" w:color="auto"/>
            <w:right w:val="none" w:sz="0" w:space="0" w:color="auto"/>
          </w:divBdr>
        </w:div>
        <w:div w:id="2067145907">
          <w:marLeft w:val="0"/>
          <w:marRight w:val="0"/>
          <w:marTop w:val="0"/>
          <w:marBottom w:val="0"/>
          <w:divBdr>
            <w:top w:val="none" w:sz="0" w:space="0" w:color="auto"/>
            <w:left w:val="none" w:sz="0" w:space="0" w:color="auto"/>
            <w:bottom w:val="none" w:sz="0" w:space="0" w:color="auto"/>
            <w:right w:val="none" w:sz="0" w:space="0" w:color="auto"/>
          </w:divBdr>
        </w:div>
      </w:divsChild>
    </w:div>
    <w:div w:id="785082236">
      <w:bodyDiv w:val="1"/>
      <w:marLeft w:val="0"/>
      <w:marRight w:val="0"/>
      <w:marTop w:val="0"/>
      <w:marBottom w:val="0"/>
      <w:divBdr>
        <w:top w:val="none" w:sz="0" w:space="0" w:color="auto"/>
        <w:left w:val="none" w:sz="0" w:space="0" w:color="auto"/>
        <w:bottom w:val="none" w:sz="0" w:space="0" w:color="auto"/>
        <w:right w:val="none" w:sz="0" w:space="0" w:color="auto"/>
      </w:divBdr>
      <w:divsChild>
        <w:div w:id="51005671">
          <w:marLeft w:val="0"/>
          <w:marRight w:val="0"/>
          <w:marTop w:val="0"/>
          <w:marBottom w:val="0"/>
          <w:divBdr>
            <w:top w:val="none" w:sz="0" w:space="0" w:color="auto"/>
            <w:left w:val="none" w:sz="0" w:space="0" w:color="auto"/>
            <w:bottom w:val="none" w:sz="0" w:space="0" w:color="auto"/>
            <w:right w:val="none" w:sz="0" w:space="0" w:color="auto"/>
          </w:divBdr>
        </w:div>
        <w:div w:id="68157833">
          <w:marLeft w:val="0"/>
          <w:marRight w:val="0"/>
          <w:marTop w:val="0"/>
          <w:marBottom w:val="0"/>
          <w:divBdr>
            <w:top w:val="none" w:sz="0" w:space="0" w:color="auto"/>
            <w:left w:val="none" w:sz="0" w:space="0" w:color="auto"/>
            <w:bottom w:val="none" w:sz="0" w:space="0" w:color="auto"/>
            <w:right w:val="none" w:sz="0" w:space="0" w:color="auto"/>
          </w:divBdr>
        </w:div>
        <w:div w:id="796070496">
          <w:marLeft w:val="0"/>
          <w:marRight w:val="0"/>
          <w:marTop w:val="0"/>
          <w:marBottom w:val="0"/>
          <w:divBdr>
            <w:top w:val="none" w:sz="0" w:space="0" w:color="auto"/>
            <w:left w:val="none" w:sz="0" w:space="0" w:color="auto"/>
            <w:bottom w:val="none" w:sz="0" w:space="0" w:color="auto"/>
            <w:right w:val="none" w:sz="0" w:space="0" w:color="auto"/>
          </w:divBdr>
        </w:div>
        <w:div w:id="1129518384">
          <w:marLeft w:val="0"/>
          <w:marRight w:val="0"/>
          <w:marTop w:val="0"/>
          <w:marBottom w:val="0"/>
          <w:divBdr>
            <w:top w:val="none" w:sz="0" w:space="0" w:color="auto"/>
            <w:left w:val="none" w:sz="0" w:space="0" w:color="auto"/>
            <w:bottom w:val="none" w:sz="0" w:space="0" w:color="auto"/>
            <w:right w:val="none" w:sz="0" w:space="0" w:color="auto"/>
          </w:divBdr>
        </w:div>
        <w:div w:id="1301302552">
          <w:marLeft w:val="0"/>
          <w:marRight w:val="0"/>
          <w:marTop w:val="0"/>
          <w:marBottom w:val="0"/>
          <w:divBdr>
            <w:top w:val="none" w:sz="0" w:space="0" w:color="auto"/>
            <w:left w:val="none" w:sz="0" w:space="0" w:color="auto"/>
            <w:bottom w:val="none" w:sz="0" w:space="0" w:color="auto"/>
            <w:right w:val="none" w:sz="0" w:space="0" w:color="auto"/>
          </w:divBdr>
        </w:div>
        <w:div w:id="1526599626">
          <w:marLeft w:val="0"/>
          <w:marRight w:val="0"/>
          <w:marTop w:val="0"/>
          <w:marBottom w:val="0"/>
          <w:divBdr>
            <w:top w:val="none" w:sz="0" w:space="0" w:color="auto"/>
            <w:left w:val="none" w:sz="0" w:space="0" w:color="auto"/>
            <w:bottom w:val="none" w:sz="0" w:space="0" w:color="auto"/>
            <w:right w:val="none" w:sz="0" w:space="0" w:color="auto"/>
          </w:divBdr>
        </w:div>
        <w:div w:id="1562523443">
          <w:marLeft w:val="0"/>
          <w:marRight w:val="0"/>
          <w:marTop w:val="0"/>
          <w:marBottom w:val="0"/>
          <w:divBdr>
            <w:top w:val="none" w:sz="0" w:space="0" w:color="auto"/>
            <w:left w:val="none" w:sz="0" w:space="0" w:color="auto"/>
            <w:bottom w:val="none" w:sz="0" w:space="0" w:color="auto"/>
            <w:right w:val="none" w:sz="0" w:space="0" w:color="auto"/>
          </w:divBdr>
        </w:div>
        <w:div w:id="1856189256">
          <w:marLeft w:val="0"/>
          <w:marRight w:val="0"/>
          <w:marTop w:val="0"/>
          <w:marBottom w:val="0"/>
          <w:divBdr>
            <w:top w:val="none" w:sz="0" w:space="0" w:color="auto"/>
            <w:left w:val="none" w:sz="0" w:space="0" w:color="auto"/>
            <w:bottom w:val="none" w:sz="0" w:space="0" w:color="auto"/>
            <w:right w:val="none" w:sz="0" w:space="0" w:color="auto"/>
          </w:divBdr>
        </w:div>
        <w:div w:id="1899702687">
          <w:marLeft w:val="0"/>
          <w:marRight w:val="0"/>
          <w:marTop w:val="0"/>
          <w:marBottom w:val="0"/>
          <w:divBdr>
            <w:top w:val="none" w:sz="0" w:space="0" w:color="auto"/>
            <w:left w:val="none" w:sz="0" w:space="0" w:color="auto"/>
            <w:bottom w:val="none" w:sz="0" w:space="0" w:color="auto"/>
            <w:right w:val="none" w:sz="0" w:space="0" w:color="auto"/>
          </w:divBdr>
        </w:div>
      </w:divsChild>
    </w:div>
    <w:div w:id="1072121018">
      <w:bodyDiv w:val="1"/>
      <w:marLeft w:val="0"/>
      <w:marRight w:val="0"/>
      <w:marTop w:val="0"/>
      <w:marBottom w:val="0"/>
      <w:divBdr>
        <w:top w:val="none" w:sz="0" w:space="0" w:color="auto"/>
        <w:left w:val="none" w:sz="0" w:space="0" w:color="auto"/>
        <w:bottom w:val="none" w:sz="0" w:space="0" w:color="auto"/>
        <w:right w:val="none" w:sz="0" w:space="0" w:color="auto"/>
      </w:divBdr>
      <w:divsChild>
        <w:div w:id="301665374">
          <w:marLeft w:val="0"/>
          <w:marRight w:val="0"/>
          <w:marTop w:val="0"/>
          <w:marBottom w:val="0"/>
          <w:divBdr>
            <w:top w:val="none" w:sz="0" w:space="0" w:color="auto"/>
            <w:left w:val="none" w:sz="0" w:space="0" w:color="auto"/>
            <w:bottom w:val="none" w:sz="0" w:space="0" w:color="auto"/>
            <w:right w:val="none" w:sz="0" w:space="0" w:color="auto"/>
          </w:divBdr>
        </w:div>
        <w:div w:id="461731639">
          <w:marLeft w:val="0"/>
          <w:marRight w:val="0"/>
          <w:marTop w:val="0"/>
          <w:marBottom w:val="0"/>
          <w:divBdr>
            <w:top w:val="none" w:sz="0" w:space="0" w:color="auto"/>
            <w:left w:val="none" w:sz="0" w:space="0" w:color="auto"/>
            <w:bottom w:val="none" w:sz="0" w:space="0" w:color="auto"/>
            <w:right w:val="none" w:sz="0" w:space="0" w:color="auto"/>
          </w:divBdr>
        </w:div>
        <w:div w:id="799955288">
          <w:marLeft w:val="0"/>
          <w:marRight w:val="0"/>
          <w:marTop w:val="0"/>
          <w:marBottom w:val="0"/>
          <w:divBdr>
            <w:top w:val="none" w:sz="0" w:space="0" w:color="auto"/>
            <w:left w:val="none" w:sz="0" w:space="0" w:color="auto"/>
            <w:bottom w:val="none" w:sz="0" w:space="0" w:color="auto"/>
            <w:right w:val="none" w:sz="0" w:space="0" w:color="auto"/>
          </w:divBdr>
        </w:div>
        <w:div w:id="1069502338">
          <w:marLeft w:val="0"/>
          <w:marRight w:val="0"/>
          <w:marTop w:val="0"/>
          <w:marBottom w:val="0"/>
          <w:divBdr>
            <w:top w:val="none" w:sz="0" w:space="0" w:color="auto"/>
            <w:left w:val="none" w:sz="0" w:space="0" w:color="auto"/>
            <w:bottom w:val="none" w:sz="0" w:space="0" w:color="auto"/>
            <w:right w:val="none" w:sz="0" w:space="0" w:color="auto"/>
          </w:divBdr>
        </w:div>
        <w:div w:id="1131442707">
          <w:marLeft w:val="0"/>
          <w:marRight w:val="0"/>
          <w:marTop w:val="0"/>
          <w:marBottom w:val="0"/>
          <w:divBdr>
            <w:top w:val="none" w:sz="0" w:space="0" w:color="auto"/>
            <w:left w:val="none" w:sz="0" w:space="0" w:color="auto"/>
            <w:bottom w:val="none" w:sz="0" w:space="0" w:color="auto"/>
            <w:right w:val="none" w:sz="0" w:space="0" w:color="auto"/>
          </w:divBdr>
        </w:div>
        <w:div w:id="1356617459">
          <w:marLeft w:val="0"/>
          <w:marRight w:val="0"/>
          <w:marTop w:val="0"/>
          <w:marBottom w:val="0"/>
          <w:divBdr>
            <w:top w:val="none" w:sz="0" w:space="0" w:color="auto"/>
            <w:left w:val="none" w:sz="0" w:space="0" w:color="auto"/>
            <w:bottom w:val="none" w:sz="0" w:space="0" w:color="auto"/>
            <w:right w:val="none" w:sz="0" w:space="0" w:color="auto"/>
          </w:divBdr>
        </w:div>
        <w:div w:id="1567376797">
          <w:marLeft w:val="0"/>
          <w:marRight w:val="0"/>
          <w:marTop w:val="0"/>
          <w:marBottom w:val="0"/>
          <w:divBdr>
            <w:top w:val="none" w:sz="0" w:space="0" w:color="auto"/>
            <w:left w:val="none" w:sz="0" w:space="0" w:color="auto"/>
            <w:bottom w:val="none" w:sz="0" w:space="0" w:color="auto"/>
            <w:right w:val="none" w:sz="0" w:space="0" w:color="auto"/>
          </w:divBdr>
        </w:div>
        <w:div w:id="1806042265">
          <w:marLeft w:val="0"/>
          <w:marRight w:val="0"/>
          <w:marTop w:val="0"/>
          <w:marBottom w:val="0"/>
          <w:divBdr>
            <w:top w:val="none" w:sz="0" w:space="0" w:color="auto"/>
            <w:left w:val="none" w:sz="0" w:space="0" w:color="auto"/>
            <w:bottom w:val="none" w:sz="0" w:space="0" w:color="auto"/>
            <w:right w:val="none" w:sz="0" w:space="0" w:color="auto"/>
          </w:divBdr>
        </w:div>
        <w:div w:id="20337259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budget.ch"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1818</Words>
  <Characters>11459</Characters>
  <Application>Microsoft Office Word</Application>
  <DocSecurity>0</DocSecurity>
  <Lines>95</Lines>
  <Paragraphs>26</Paragraphs>
  <ScaleCrop>false</ScaleCrop>
  <HeadingPairs>
    <vt:vector size="2" baseType="variant">
      <vt:variant>
        <vt:lpstr>Titel</vt:lpstr>
      </vt:variant>
      <vt:variant>
        <vt:i4>1</vt:i4>
      </vt:variant>
    </vt:vector>
  </HeadingPairs>
  <TitlesOfParts>
    <vt:vector size="1" baseType="lpstr">
      <vt:lpstr>Projektantrag</vt:lpstr>
    </vt:vector>
  </TitlesOfParts>
  <Company>GIBB</Company>
  <LinksUpToDate>false</LinksUpToDate>
  <CharactersWithSpaces>13251</CharactersWithSpaces>
  <SharedDoc>false</SharedDoc>
  <HLinks>
    <vt:vector size="222" baseType="variant">
      <vt:variant>
        <vt:i4>1703989</vt:i4>
      </vt:variant>
      <vt:variant>
        <vt:i4>218</vt:i4>
      </vt:variant>
      <vt:variant>
        <vt:i4>0</vt:i4>
      </vt:variant>
      <vt:variant>
        <vt:i4>5</vt:i4>
      </vt:variant>
      <vt:variant>
        <vt:lpwstr/>
      </vt:variant>
      <vt:variant>
        <vt:lpwstr>_Toc217803079</vt:lpwstr>
      </vt:variant>
      <vt:variant>
        <vt:i4>1703989</vt:i4>
      </vt:variant>
      <vt:variant>
        <vt:i4>212</vt:i4>
      </vt:variant>
      <vt:variant>
        <vt:i4>0</vt:i4>
      </vt:variant>
      <vt:variant>
        <vt:i4>5</vt:i4>
      </vt:variant>
      <vt:variant>
        <vt:lpwstr/>
      </vt:variant>
      <vt:variant>
        <vt:lpwstr>_Toc217803078</vt:lpwstr>
      </vt:variant>
      <vt:variant>
        <vt:i4>1703989</vt:i4>
      </vt:variant>
      <vt:variant>
        <vt:i4>206</vt:i4>
      </vt:variant>
      <vt:variant>
        <vt:i4>0</vt:i4>
      </vt:variant>
      <vt:variant>
        <vt:i4>5</vt:i4>
      </vt:variant>
      <vt:variant>
        <vt:lpwstr/>
      </vt:variant>
      <vt:variant>
        <vt:lpwstr>_Toc217803077</vt:lpwstr>
      </vt:variant>
      <vt:variant>
        <vt:i4>1703989</vt:i4>
      </vt:variant>
      <vt:variant>
        <vt:i4>200</vt:i4>
      </vt:variant>
      <vt:variant>
        <vt:i4>0</vt:i4>
      </vt:variant>
      <vt:variant>
        <vt:i4>5</vt:i4>
      </vt:variant>
      <vt:variant>
        <vt:lpwstr/>
      </vt:variant>
      <vt:variant>
        <vt:lpwstr>_Toc217803076</vt:lpwstr>
      </vt:variant>
      <vt:variant>
        <vt:i4>1703989</vt:i4>
      </vt:variant>
      <vt:variant>
        <vt:i4>194</vt:i4>
      </vt:variant>
      <vt:variant>
        <vt:i4>0</vt:i4>
      </vt:variant>
      <vt:variant>
        <vt:i4>5</vt:i4>
      </vt:variant>
      <vt:variant>
        <vt:lpwstr/>
      </vt:variant>
      <vt:variant>
        <vt:lpwstr>_Toc217803075</vt:lpwstr>
      </vt:variant>
      <vt:variant>
        <vt:i4>1703989</vt:i4>
      </vt:variant>
      <vt:variant>
        <vt:i4>188</vt:i4>
      </vt:variant>
      <vt:variant>
        <vt:i4>0</vt:i4>
      </vt:variant>
      <vt:variant>
        <vt:i4>5</vt:i4>
      </vt:variant>
      <vt:variant>
        <vt:lpwstr/>
      </vt:variant>
      <vt:variant>
        <vt:lpwstr>_Toc217803074</vt:lpwstr>
      </vt:variant>
      <vt:variant>
        <vt:i4>1703989</vt:i4>
      </vt:variant>
      <vt:variant>
        <vt:i4>182</vt:i4>
      </vt:variant>
      <vt:variant>
        <vt:i4>0</vt:i4>
      </vt:variant>
      <vt:variant>
        <vt:i4>5</vt:i4>
      </vt:variant>
      <vt:variant>
        <vt:lpwstr/>
      </vt:variant>
      <vt:variant>
        <vt:lpwstr>_Toc217803073</vt:lpwstr>
      </vt:variant>
      <vt:variant>
        <vt:i4>1703989</vt:i4>
      </vt:variant>
      <vt:variant>
        <vt:i4>176</vt:i4>
      </vt:variant>
      <vt:variant>
        <vt:i4>0</vt:i4>
      </vt:variant>
      <vt:variant>
        <vt:i4>5</vt:i4>
      </vt:variant>
      <vt:variant>
        <vt:lpwstr/>
      </vt:variant>
      <vt:variant>
        <vt:lpwstr>_Toc217803072</vt:lpwstr>
      </vt:variant>
      <vt:variant>
        <vt:i4>1703989</vt:i4>
      </vt:variant>
      <vt:variant>
        <vt:i4>170</vt:i4>
      </vt:variant>
      <vt:variant>
        <vt:i4>0</vt:i4>
      </vt:variant>
      <vt:variant>
        <vt:i4>5</vt:i4>
      </vt:variant>
      <vt:variant>
        <vt:lpwstr/>
      </vt:variant>
      <vt:variant>
        <vt:lpwstr>_Toc217803071</vt:lpwstr>
      </vt:variant>
      <vt:variant>
        <vt:i4>1703989</vt:i4>
      </vt:variant>
      <vt:variant>
        <vt:i4>164</vt:i4>
      </vt:variant>
      <vt:variant>
        <vt:i4>0</vt:i4>
      </vt:variant>
      <vt:variant>
        <vt:i4>5</vt:i4>
      </vt:variant>
      <vt:variant>
        <vt:lpwstr/>
      </vt:variant>
      <vt:variant>
        <vt:lpwstr>_Toc217803070</vt:lpwstr>
      </vt:variant>
      <vt:variant>
        <vt:i4>1769525</vt:i4>
      </vt:variant>
      <vt:variant>
        <vt:i4>158</vt:i4>
      </vt:variant>
      <vt:variant>
        <vt:i4>0</vt:i4>
      </vt:variant>
      <vt:variant>
        <vt:i4>5</vt:i4>
      </vt:variant>
      <vt:variant>
        <vt:lpwstr/>
      </vt:variant>
      <vt:variant>
        <vt:lpwstr>_Toc217803069</vt:lpwstr>
      </vt:variant>
      <vt:variant>
        <vt:i4>1769525</vt:i4>
      </vt:variant>
      <vt:variant>
        <vt:i4>152</vt:i4>
      </vt:variant>
      <vt:variant>
        <vt:i4>0</vt:i4>
      </vt:variant>
      <vt:variant>
        <vt:i4>5</vt:i4>
      </vt:variant>
      <vt:variant>
        <vt:lpwstr/>
      </vt:variant>
      <vt:variant>
        <vt:lpwstr>_Toc217803068</vt:lpwstr>
      </vt:variant>
      <vt:variant>
        <vt:i4>1769525</vt:i4>
      </vt:variant>
      <vt:variant>
        <vt:i4>146</vt:i4>
      </vt:variant>
      <vt:variant>
        <vt:i4>0</vt:i4>
      </vt:variant>
      <vt:variant>
        <vt:i4>5</vt:i4>
      </vt:variant>
      <vt:variant>
        <vt:lpwstr/>
      </vt:variant>
      <vt:variant>
        <vt:lpwstr>_Toc217803067</vt:lpwstr>
      </vt:variant>
      <vt:variant>
        <vt:i4>1769525</vt:i4>
      </vt:variant>
      <vt:variant>
        <vt:i4>140</vt:i4>
      </vt:variant>
      <vt:variant>
        <vt:i4>0</vt:i4>
      </vt:variant>
      <vt:variant>
        <vt:i4>5</vt:i4>
      </vt:variant>
      <vt:variant>
        <vt:lpwstr/>
      </vt:variant>
      <vt:variant>
        <vt:lpwstr>_Toc217803066</vt:lpwstr>
      </vt:variant>
      <vt:variant>
        <vt:i4>1769525</vt:i4>
      </vt:variant>
      <vt:variant>
        <vt:i4>134</vt:i4>
      </vt:variant>
      <vt:variant>
        <vt:i4>0</vt:i4>
      </vt:variant>
      <vt:variant>
        <vt:i4>5</vt:i4>
      </vt:variant>
      <vt:variant>
        <vt:lpwstr/>
      </vt:variant>
      <vt:variant>
        <vt:lpwstr>_Toc217803065</vt:lpwstr>
      </vt:variant>
      <vt:variant>
        <vt:i4>1769525</vt:i4>
      </vt:variant>
      <vt:variant>
        <vt:i4>128</vt:i4>
      </vt:variant>
      <vt:variant>
        <vt:i4>0</vt:i4>
      </vt:variant>
      <vt:variant>
        <vt:i4>5</vt:i4>
      </vt:variant>
      <vt:variant>
        <vt:lpwstr/>
      </vt:variant>
      <vt:variant>
        <vt:lpwstr>_Toc217803064</vt:lpwstr>
      </vt:variant>
      <vt:variant>
        <vt:i4>1769525</vt:i4>
      </vt:variant>
      <vt:variant>
        <vt:i4>122</vt:i4>
      </vt:variant>
      <vt:variant>
        <vt:i4>0</vt:i4>
      </vt:variant>
      <vt:variant>
        <vt:i4>5</vt:i4>
      </vt:variant>
      <vt:variant>
        <vt:lpwstr/>
      </vt:variant>
      <vt:variant>
        <vt:lpwstr>_Toc217803063</vt:lpwstr>
      </vt:variant>
      <vt:variant>
        <vt:i4>1769525</vt:i4>
      </vt:variant>
      <vt:variant>
        <vt:i4>116</vt:i4>
      </vt:variant>
      <vt:variant>
        <vt:i4>0</vt:i4>
      </vt:variant>
      <vt:variant>
        <vt:i4>5</vt:i4>
      </vt:variant>
      <vt:variant>
        <vt:lpwstr/>
      </vt:variant>
      <vt:variant>
        <vt:lpwstr>_Toc217803062</vt:lpwstr>
      </vt:variant>
      <vt:variant>
        <vt:i4>1769525</vt:i4>
      </vt:variant>
      <vt:variant>
        <vt:i4>110</vt:i4>
      </vt:variant>
      <vt:variant>
        <vt:i4>0</vt:i4>
      </vt:variant>
      <vt:variant>
        <vt:i4>5</vt:i4>
      </vt:variant>
      <vt:variant>
        <vt:lpwstr/>
      </vt:variant>
      <vt:variant>
        <vt:lpwstr>_Toc217803061</vt:lpwstr>
      </vt:variant>
      <vt:variant>
        <vt:i4>1769525</vt:i4>
      </vt:variant>
      <vt:variant>
        <vt:i4>104</vt:i4>
      </vt:variant>
      <vt:variant>
        <vt:i4>0</vt:i4>
      </vt:variant>
      <vt:variant>
        <vt:i4>5</vt:i4>
      </vt:variant>
      <vt:variant>
        <vt:lpwstr/>
      </vt:variant>
      <vt:variant>
        <vt:lpwstr>_Toc217803060</vt:lpwstr>
      </vt:variant>
      <vt:variant>
        <vt:i4>1572917</vt:i4>
      </vt:variant>
      <vt:variant>
        <vt:i4>98</vt:i4>
      </vt:variant>
      <vt:variant>
        <vt:i4>0</vt:i4>
      </vt:variant>
      <vt:variant>
        <vt:i4>5</vt:i4>
      </vt:variant>
      <vt:variant>
        <vt:lpwstr/>
      </vt:variant>
      <vt:variant>
        <vt:lpwstr>_Toc217803059</vt:lpwstr>
      </vt:variant>
      <vt:variant>
        <vt:i4>1572917</vt:i4>
      </vt:variant>
      <vt:variant>
        <vt:i4>92</vt:i4>
      </vt:variant>
      <vt:variant>
        <vt:i4>0</vt:i4>
      </vt:variant>
      <vt:variant>
        <vt:i4>5</vt:i4>
      </vt:variant>
      <vt:variant>
        <vt:lpwstr/>
      </vt:variant>
      <vt:variant>
        <vt:lpwstr>_Toc217803058</vt:lpwstr>
      </vt:variant>
      <vt:variant>
        <vt:i4>1572917</vt:i4>
      </vt:variant>
      <vt:variant>
        <vt:i4>86</vt:i4>
      </vt:variant>
      <vt:variant>
        <vt:i4>0</vt:i4>
      </vt:variant>
      <vt:variant>
        <vt:i4>5</vt:i4>
      </vt:variant>
      <vt:variant>
        <vt:lpwstr/>
      </vt:variant>
      <vt:variant>
        <vt:lpwstr>_Toc217803057</vt:lpwstr>
      </vt:variant>
      <vt:variant>
        <vt:i4>1572917</vt:i4>
      </vt:variant>
      <vt:variant>
        <vt:i4>80</vt:i4>
      </vt:variant>
      <vt:variant>
        <vt:i4>0</vt:i4>
      </vt:variant>
      <vt:variant>
        <vt:i4>5</vt:i4>
      </vt:variant>
      <vt:variant>
        <vt:lpwstr/>
      </vt:variant>
      <vt:variant>
        <vt:lpwstr>_Toc217803056</vt:lpwstr>
      </vt:variant>
      <vt:variant>
        <vt:i4>1572917</vt:i4>
      </vt:variant>
      <vt:variant>
        <vt:i4>74</vt:i4>
      </vt:variant>
      <vt:variant>
        <vt:i4>0</vt:i4>
      </vt:variant>
      <vt:variant>
        <vt:i4>5</vt:i4>
      </vt:variant>
      <vt:variant>
        <vt:lpwstr/>
      </vt:variant>
      <vt:variant>
        <vt:lpwstr>_Toc217803055</vt:lpwstr>
      </vt:variant>
      <vt:variant>
        <vt:i4>1572917</vt:i4>
      </vt:variant>
      <vt:variant>
        <vt:i4>68</vt:i4>
      </vt:variant>
      <vt:variant>
        <vt:i4>0</vt:i4>
      </vt:variant>
      <vt:variant>
        <vt:i4>5</vt:i4>
      </vt:variant>
      <vt:variant>
        <vt:lpwstr/>
      </vt:variant>
      <vt:variant>
        <vt:lpwstr>_Toc217803054</vt:lpwstr>
      </vt:variant>
      <vt:variant>
        <vt:i4>1572917</vt:i4>
      </vt:variant>
      <vt:variant>
        <vt:i4>62</vt:i4>
      </vt:variant>
      <vt:variant>
        <vt:i4>0</vt:i4>
      </vt:variant>
      <vt:variant>
        <vt:i4>5</vt:i4>
      </vt:variant>
      <vt:variant>
        <vt:lpwstr/>
      </vt:variant>
      <vt:variant>
        <vt:lpwstr>_Toc217803053</vt:lpwstr>
      </vt:variant>
      <vt:variant>
        <vt:i4>1572917</vt:i4>
      </vt:variant>
      <vt:variant>
        <vt:i4>56</vt:i4>
      </vt:variant>
      <vt:variant>
        <vt:i4>0</vt:i4>
      </vt:variant>
      <vt:variant>
        <vt:i4>5</vt:i4>
      </vt:variant>
      <vt:variant>
        <vt:lpwstr/>
      </vt:variant>
      <vt:variant>
        <vt:lpwstr>_Toc217803052</vt:lpwstr>
      </vt:variant>
      <vt:variant>
        <vt:i4>1572917</vt:i4>
      </vt:variant>
      <vt:variant>
        <vt:i4>50</vt:i4>
      </vt:variant>
      <vt:variant>
        <vt:i4>0</vt:i4>
      </vt:variant>
      <vt:variant>
        <vt:i4>5</vt:i4>
      </vt:variant>
      <vt:variant>
        <vt:lpwstr/>
      </vt:variant>
      <vt:variant>
        <vt:lpwstr>_Toc217803051</vt:lpwstr>
      </vt:variant>
      <vt:variant>
        <vt:i4>1572917</vt:i4>
      </vt:variant>
      <vt:variant>
        <vt:i4>44</vt:i4>
      </vt:variant>
      <vt:variant>
        <vt:i4>0</vt:i4>
      </vt:variant>
      <vt:variant>
        <vt:i4>5</vt:i4>
      </vt:variant>
      <vt:variant>
        <vt:lpwstr/>
      </vt:variant>
      <vt:variant>
        <vt:lpwstr>_Toc217803050</vt:lpwstr>
      </vt:variant>
      <vt:variant>
        <vt:i4>1638453</vt:i4>
      </vt:variant>
      <vt:variant>
        <vt:i4>38</vt:i4>
      </vt:variant>
      <vt:variant>
        <vt:i4>0</vt:i4>
      </vt:variant>
      <vt:variant>
        <vt:i4>5</vt:i4>
      </vt:variant>
      <vt:variant>
        <vt:lpwstr/>
      </vt:variant>
      <vt:variant>
        <vt:lpwstr>_Toc217803049</vt:lpwstr>
      </vt:variant>
      <vt:variant>
        <vt:i4>1638453</vt:i4>
      </vt:variant>
      <vt:variant>
        <vt:i4>32</vt:i4>
      </vt:variant>
      <vt:variant>
        <vt:i4>0</vt:i4>
      </vt:variant>
      <vt:variant>
        <vt:i4>5</vt:i4>
      </vt:variant>
      <vt:variant>
        <vt:lpwstr/>
      </vt:variant>
      <vt:variant>
        <vt:lpwstr>_Toc217803048</vt:lpwstr>
      </vt:variant>
      <vt:variant>
        <vt:i4>1638453</vt:i4>
      </vt:variant>
      <vt:variant>
        <vt:i4>26</vt:i4>
      </vt:variant>
      <vt:variant>
        <vt:i4>0</vt:i4>
      </vt:variant>
      <vt:variant>
        <vt:i4>5</vt:i4>
      </vt:variant>
      <vt:variant>
        <vt:lpwstr/>
      </vt:variant>
      <vt:variant>
        <vt:lpwstr>_Toc217803047</vt:lpwstr>
      </vt:variant>
      <vt:variant>
        <vt:i4>1638453</vt:i4>
      </vt:variant>
      <vt:variant>
        <vt:i4>20</vt:i4>
      </vt:variant>
      <vt:variant>
        <vt:i4>0</vt:i4>
      </vt:variant>
      <vt:variant>
        <vt:i4>5</vt:i4>
      </vt:variant>
      <vt:variant>
        <vt:lpwstr/>
      </vt:variant>
      <vt:variant>
        <vt:lpwstr>_Toc217803046</vt:lpwstr>
      </vt:variant>
      <vt:variant>
        <vt:i4>1638453</vt:i4>
      </vt:variant>
      <vt:variant>
        <vt:i4>14</vt:i4>
      </vt:variant>
      <vt:variant>
        <vt:i4>0</vt:i4>
      </vt:variant>
      <vt:variant>
        <vt:i4>5</vt:i4>
      </vt:variant>
      <vt:variant>
        <vt:lpwstr/>
      </vt:variant>
      <vt:variant>
        <vt:lpwstr>_Toc217803045</vt:lpwstr>
      </vt:variant>
      <vt:variant>
        <vt:i4>1638453</vt:i4>
      </vt:variant>
      <vt:variant>
        <vt:i4>8</vt:i4>
      </vt:variant>
      <vt:variant>
        <vt:i4>0</vt:i4>
      </vt:variant>
      <vt:variant>
        <vt:i4>5</vt:i4>
      </vt:variant>
      <vt:variant>
        <vt:lpwstr/>
      </vt:variant>
      <vt:variant>
        <vt:lpwstr>_Toc217803044</vt:lpwstr>
      </vt:variant>
      <vt:variant>
        <vt:i4>1638453</vt:i4>
      </vt:variant>
      <vt:variant>
        <vt:i4>2</vt:i4>
      </vt:variant>
      <vt:variant>
        <vt:i4>0</vt:i4>
      </vt:variant>
      <vt:variant>
        <vt:i4>5</vt:i4>
      </vt:variant>
      <vt:variant>
        <vt:lpwstr/>
      </vt:variant>
      <vt:variant>
        <vt:lpwstr>_Toc217803043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Projektantrag</dc:title>
  <dc:subject/>
  <dc:creator>Martin Frieden</dc:creator>
  <cp:keywords/>
  <dc:description/>
  <cp:lastModifiedBy>Beat Walter</cp:lastModifiedBy>
  <cp:revision>3</cp:revision>
  <cp:lastPrinted>2008-12-23T12:42:00Z</cp:lastPrinted>
  <dcterms:created xsi:type="dcterms:W3CDTF">2016-11-07T16:41:00Z</dcterms:created>
  <dcterms:modified xsi:type="dcterms:W3CDTF">2016-11-07T17:15:00Z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_Organisation">
    <vt:lpwstr>&lt;Organisation / Firma&gt;</vt:lpwstr>
  </property>
  <property fmtid="{D5CDD505-2E9C-101B-9397-08002B2CF9AE}" pid="3" name="_AdHocReviewCycleID">
    <vt:i4>641118031</vt:i4>
  </property>
  <property fmtid="{D5CDD505-2E9C-101B-9397-08002B2CF9AE}" pid="4" name="_EmailSubject">
    <vt:lpwstr>HERMES-gibb, aktuelle Dokumente und ppt.-Präsentation</vt:lpwstr>
  </property>
  <property fmtid="{D5CDD505-2E9C-101B-9397-08002B2CF9AE}" pid="5" name="_AuthorEmail">
    <vt:lpwstr>pl@peterlang-consulting.com</vt:lpwstr>
  </property>
  <property fmtid="{D5CDD505-2E9C-101B-9397-08002B2CF9AE}" pid="6" name="_AuthorEmailDisplayName">
    <vt:lpwstr>pl@peterlang-consulting.com</vt:lpwstr>
  </property>
  <property fmtid="{D5CDD505-2E9C-101B-9397-08002B2CF9AE}" pid="7" name="_ReviewingToolsShownOnce">
    <vt:lpwstr/>
  </property>
</Properties>
</file>