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611" w:rsidRDefault="00D8605F" w:rsidP="00D8605F">
      <w:pPr>
        <w:jc w:val="center"/>
      </w:pPr>
      <w:r w:rsidRPr="00D8605F">
        <w:t xml:space="preserve">Analyse af </w:t>
      </w:r>
      <w:r>
        <w:t>”Jeg er blot en gæst”</w:t>
      </w:r>
    </w:p>
    <w:p w:rsidR="00D8605F" w:rsidRDefault="00D8605F" w:rsidP="00D8605F">
      <w:pPr>
        <w:pStyle w:val="Listeafsnit"/>
        <w:numPr>
          <w:ilvl w:val="0"/>
          <w:numId w:val="3"/>
        </w:numPr>
      </w:pPr>
      <w:r>
        <w:t>-</w:t>
      </w:r>
      <w:proofErr w:type="spellStart"/>
      <w:r>
        <w:t>Liryk</w:t>
      </w:r>
      <w:proofErr w:type="spellEnd"/>
      <w:r>
        <w:br/>
        <w:t xml:space="preserve">-Ozan </w:t>
      </w:r>
      <w:proofErr w:type="spellStart"/>
      <w:r>
        <w:t>Ajrulovski</w:t>
      </w:r>
      <w:proofErr w:type="spellEnd"/>
      <w:r>
        <w:br/>
        <w:t>-”Jer er blot en gæst”</w:t>
      </w:r>
      <w:r>
        <w:br/>
        <w:t>-2017</w:t>
      </w:r>
    </w:p>
    <w:p w:rsidR="00D8605F" w:rsidRDefault="00D8605F" w:rsidP="00D8605F">
      <w:pPr>
        <w:pStyle w:val="Listeafsnit"/>
        <w:numPr>
          <w:ilvl w:val="0"/>
          <w:numId w:val="3"/>
        </w:numPr>
      </w:pPr>
      <w:r>
        <w:t>a) prosadigt</w:t>
      </w:r>
    </w:p>
    <w:p w:rsidR="00B31ED6" w:rsidRDefault="00D8605F" w:rsidP="00B31ED6">
      <w:pPr>
        <w:pStyle w:val="Listeafsnit"/>
        <w:numPr>
          <w:ilvl w:val="0"/>
          <w:numId w:val="3"/>
        </w:numPr>
      </w:pPr>
      <w:r>
        <w:t>Hovedpersonen er en dreng, muligvis på gymnasiale aldre med en mellemøstlig baggrund</w:t>
      </w:r>
      <w:r w:rsidR="00B31ED6">
        <w:t>, der bor i Danmark</w:t>
      </w:r>
      <w:r>
        <w:t>. Drengen synes, at han er ikke behandlede</w:t>
      </w:r>
      <w:r w:rsidR="00B31ED6">
        <w:t xml:space="preserve"> på den samme måde som dansker imens han er i gang med sin gymnasial uddannelse på grund af sine rødder.</w:t>
      </w:r>
    </w:p>
    <w:p w:rsidR="00B31ED6" w:rsidRDefault="00B31ED6" w:rsidP="00B31ED6">
      <w:pPr>
        <w:pStyle w:val="Listeafsnit"/>
        <w:numPr>
          <w:ilvl w:val="0"/>
          <w:numId w:val="3"/>
        </w:numPr>
      </w:pPr>
      <w:r>
        <w:t>Der er ikke noget rim i digtet, dvs. det er ikke et rim digt.</w:t>
      </w:r>
    </w:p>
    <w:p w:rsidR="00B31ED6" w:rsidRPr="00D8605F" w:rsidRDefault="00B31ED6" w:rsidP="00B31ED6">
      <w:pPr>
        <w:pStyle w:val="Listeafsnit"/>
        <w:numPr>
          <w:ilvl w:val="0"/>
          <w:numId w:val="3"/>
        </w:numPr>
      </w:pPr>
      <w:r>
        <w:t>Første strofe indleder os og alene er ikke negativ-selv om.</w:t>
      </w:r>
      <w:r>
        <w:br/>
        <w:t xml:space="preserve">Anden strofe angiver mening til den første strofe. </w:t>
      </w:r>
      <w:r>
        <w:br/>
        <w:t xml:space="preserve">Tredje er </w:t>
      </w:r>
      <w:bookmarkStart w:id="0" w:name="_GoBack"/>
      <w:bookmarkEnd w:id="0"/>
    </w:p>
    <w:sectPr w:rsidR="00B31ED6" w:rsidRPr="00D860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44E"/>
    <w:multiLevelType w:val="hybridMultilevel"/>
    <w:tmpl w:val="EDB257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60F"/>
    <w:multiLevelType w:val="hybridMultilevel"/>
    <w:tmpl w:val="ED2C5C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021AE"/>
    <w:multiLevelType w:val="hybridMultilevel"/>
    <w:tmpl w:val="D42AD7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5F"/>
    <w:rsid w:val="001D12D9"/>
    <w:rsid w:val="004201DA"/>
    <w:rsid w:val="006C0F77"/>
    <w:rsid w:val="00B31ED6"/>
    <w:rsid w:val="00D243CD"/>
    <w:rsid w:val="00D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4E2C"/>
  <w15:chartTrackingRefBased/>
  <w15:docId w15:val="{172CCBFE-C628-48F2-8C64-6B2932D1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1</cp:revision>
  <dcterms:created xsi:type="dcterms:W3CDTF">2018-10-23T06:20:00Z</dcterms:created>
  <dcterms:modified xsi:type="dcterms:W3CDTF">2018-10-23T10:49:00Z</dcterms:modified>
</cp:coreProperties>
</file>