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145" w:rsidRPr="00FD4D7E" w:rsidRDefault="00AF4767" w:rsidP="00FD4D7E">
      <w:pPr>
        <w:pStyle w:val="Titel"/>
        <w:spacing w:after="240"/>
        <w:jc w:val="center"/>
        <w:rPr>
          <w:b/>
          <w:i/>
          <w:sz w:val="72"/>
          <w:szCs w:val="72"/>
          <w14:glow w14:rad="228600">
            <w14:schemeClr w14:val="accent1">
              <w14:alpha w14:val="60000"/>
              <w14:satMod w14:val="175000"/>
            </w14:schemeClr>
          </w14:glow>
          <w14:textOutline w14:w="9525" w14:cap="rnd" w14:cmpd="sng" w14:algn="ctr">
            <w14:solidFill>
              <w14:schemeClr w14:val="accent2">
                <w14:lumMod w14:val="50000"/>
              </w14:schemeClr>
            </w14:solidFill>
            <w14:prstDash w14:val="solid"/>
            <w14:bevel/>
          </w14:textOutline>
        </w:rPr>
      </w:pPr>
      <w:r w:rsidRPr="00FD4D7E">
        <w:rPr>
          <w:b/>
          <w:i/>
          <w:sz w:val="72"/>
          <w:szCs w:val="72"/>
          <w14:glow w14:rad="228600">
            <w14:schemeClr w14:val="accent1">
              <w14:alpha w14:val="60000"/>
              <w14:satMod w14:val="175000"/>
            </w14:schemeClr>
          </w14:glow>
          <w14:textOutline w14:w="9525" w14:cap="rnd" w14:cmpd="sng" w14:algn="ctr">
            <w14:solidFill>
              <w14:schemeClr w14:val="accent2">
                <w14:lumMod w14:val="50000"/>
              </w14:schemeClr>
            </w14:solidFill>
            <w14:prstDash w14:val="solid"/>
            <w14:bevel/>
          </w14:textOutline>
        </w:rPr>
        <w:t>Danmark</w:t>
      </w:r>
    </w:p>
    <w:p w:rsidR="00AF4767" w:rsidRPr="00DD6B5F" w:rsidRDefault="00FD4D7E" w:rsidP="00FD4D7E">
      <w:pPr>
        <w:pStyle w:val="Overskrift1"/>
        <w:rPr>
          <w:b/>
          <w:i/>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B0F0"/>
            </w14:solidFill>
            <w14:prstDash w14:val="solid"/>
            <w14:round/>
          </w14:textOutline>
        </w:rPr>
      </w:pPr>
      <w:r w:rsidRPr="00DD6B5F">
        <w:rPr>
          <w:b/>
          <w:i/>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B0F0"/>
            </w14:solidFill>
            <w14:prstDash w14:val="solid"/>
            <w14:round/>
          </w14:textOutline>
        </w:rPr>
        <w:t>Geografi</w:t>
      </w:r>
    </w:p>
    <w:p w:rsidR="00FD4D7E" w:rsidRDefault="00AF4767" w:rsidP="00FD4D7E">
      <w:pPr>
        <w:ind w:firstLine="1304"/>
        <w:jc w:val="both"/>
        <w:rPr>
          <w:sz w:val="28"/>
          <w:szCs w:val="28"/>
        </w:rPr>
      </w:pPr>
      <w:r>
        <w:rPr>
          <w:sz w:val="28"/>
          <w:szCs w:val="28"/>
        </w:rPr>
        <w:t>D</w:t>
      </w:r>
      <w:r w:rsidRPr="00AF4767">
        <w:rPr>
          <w:sz w:val="28"/>
          <w:szCs w:val="28"/>
        </w:rPr>
        <w:t>anmark er et land i Skandinavien i det Nordlige Europa</w:t>
      </w:r>
      <w:r>
        <w:rPr>
          <w:sz w:val="28"/>
          <w:szCs w:val="28"/>
        </w:rPr>
        <w:t>, som grænser til Tyskland mod syd. Danmark Kongeriget består</w:t>
      </w:r>
      <w:r w:rsidR="00246DEF">
        <w:rPr>
          <w:sz w:val="28"/>
          <w:szCs w:val="28"/>
        </w:rPr>
        <w:t xml:space="preserve"> også</w:t>
      </w:r>
      <w:r>
        <w:rPr>
          <w:sz w:val="28"/>
          <w:szCs w:val="28"/>
        </w:rPr>
        <w:t xml:space="preserve"> af Grønland og Færøern</w:t>
      </w:r>
      <w:r w:rsidR="00246DEF">
        <w:rPr>
          <w:sz w:val="28"/>
          <w:szCs w:val="28"/>
        </w:rPr>
        <w:t xml:space="preserve">e. Befolkning i Danmark er lige ca.5,7 millioner og areal er ca. </w:t>
      </w:r>
      <w:r w:rsidR="00246DEF" w:rsidRPr="00246DEF">
        <w:rPr>
          <w:sz w:val="28"/>
          <w:szCs w:val="28"/>
        </w:rPr>
        <w:t>43.0</w:t>
      </w:r>
      <w:r w:rsidR="00246DEF">
        <w:rPr>
          <w:sz w:val="28"/>
          <w:szCs w:val="28"/>
        </w:rPr>
        <w:t>00</w:t>
      </w:r>
      <w:r w:rsidR="00246DEF" w:rsidRPr="00246DEF">
        <w:rPr>
          <w:sz w:val="28"/>
          <w:szCs w:val="28"/>
        </w:rPr>
        <w:t xml:space="preserve"> km</w:t>
      </w:r>
      <w:r w:rsidR="00246DEF">
        <w:rPr>
          <w:sz w:val="28"/>
          <w:szCs w:val="28"/>
          <w:vertAlign w:val="superscript"/>
        </w:rPr>
        <w:t>2</w:t>
      </w:r>
      <w:r w:rsidR="00246DEF">
        <w:rPr>
          <w:sz w:val="28"/>
          <w:szCs w:val="28"/>
        </w:rPr>
        <w:t>.</w:t>
      </w:r>
      <w:r w:rsidR="00C45D3F">
        <w:rPr>
          <w:sz w:val="28"/>
          <w:szCs w:val="28"/>
        </w:rPr>
        <w:t xml:space="preserve"> Dette land er også et af de mest udviklende lander i Europa. </w:t>
      </w:r>
      <w:r w:rsidR="004C0B5D">
        <w:rPr>
          <w:sz w:val="28"/>
          <w:szCs w:val="28"/>
        </w:rPr>
        <w:t xml:space="preserve">Danmark udgøres af </w:t>
      </w:r>
      <w:r w:rsidR="004C0B5D" w:rsidRPr="004C0B5D">
        <w:rPr>
          <w:sz w:val="28"/>
          <w:szCs w:val="28"/>
        </w:rPr>
        <w:t>halvøen Jylland og 443 navngivne øer, småøer og holme</w:t>
      </w:r>
      <w:r w:rsidR="004C0B5D">
        <w:rPr>
          <w:sz w:val="28"/>
          <w:szCs w:val="28"/>
        </w:rPr>
        <w:t>. De 5 største Danmarks øer er: Sjælland, Fyn, Falster, Lolland og Bornholm. Kongerigets hovedstaden ligger på Sjælland og hedder København</w:t>
      </w:r>
      <w:r w:rsidR="00C45D3F">
        <w:rPr>
          <w:sz w:val="28"/>
          <w:szCs w:val="28"/>
        </w:rPr>
        <w:t>.</w:t>
      </w:r>
      <w:bookmarkStart w:id="0" w:name="_GoBack"/>
      <w:bookmarkEnd w:id="0"/>
    </w:p>
    <w:p w:rsidR="00FD4D7E" w:rsidRPr="00FD4D7E" w:rsidRDefault="00FD4D7E" w:rsidP="00FD4D7E">
      <w:pPr>
        <w:pStyle w:val="Overskrift1"/>
        <w:rPr>
          <w:b/>
          <w:i/>
          <w14:textOutline w14:w="9525" w14:cap="rnd" w14:cmpd="sng" w14:algn="ctr">
            <w14:solidFill>
              <w14:srgbClr w14:val="0070C0"/>
            </w14:solidFill>
            <w14:prstDash w14:val="solid"/>
            <w14:bevel/>
          </w14:textOutline>
        </w:rPr>
      </w:pPr>
      <w:r w:rsidRPr="00FD4D7E">
        <w:rPr>
          <w:b/>
          <w:i/>
          <w14:textOutline w14:w="9525" w14:cap="rnd" w14:cmpd="sng" w14:algn="ctr">
            <w14:solidFill>
              <w14:srgbClr w14:val="0070C0"/>
            </w14:solidFill>
            <w14:prstDash w14:val="solid"/>
            <w14:bevel/>
          </w14:textOutline>
        </w:rPr>
        <w:t>Kendte steder</w:t>
      </w:r>
    </w:p>
    <w:p w:rsidR="00A32A12" w:rsidRDefault="00C45D3F" w:rsidP="00FD4D7E">
      <w:pPr>
        <w:ind w:firstLine="1304"/>
        <w:jc w:val="both"/>
        <w:rPr>
          <w:sz w:val="28"/>
          <w:szCs w:val="28"/>
        </w:rPr>
      </w:pPr>
      <w:r>
        <w:rPr>
          <w:sz w:val="28"/>
          <w:szCs w:val="28"/>
        </w:rPr>
        <w:br/>
      </w:r>
      <w:r w:rsidR="00DE5783">
        <w:rPr>
          <w:sz w:val="28"/>
          <w:szCs w:val="28"/>
        </w:rPr>
        <w:tab/>
      </w:r>
      <w:r>
        <w:rPr>
          <w:sz w:val="28"/>
          <w:szCs w:val="28"/>
        </w:rPr>
        <w:t xml:space="preserve">Byen er hjertet af Hovedstadsområdet, hvor bor ca. </w:t>
      </w:r>
      <w:r w:rsidRPr="00C45D3F">
        <w:rPr>
          <w:sz w:val="28"/>
          <w:szCs w:val="28"/>
        </w:rPr>
        <w:t>1</w:t>
      </w:r>
      <w:r>
        <w:rPr>
          <w:sz w:val="28"/>
          <w:szCs w:val="28"/>
        </w:rPr>
        <w:t>,3 millioner mennesker. Hve</w:t>
      </w:r>
      <w:r w:rsidR="00DE5783">
        <w:rPr>
          <w:sz w:val="28"/>
          <w:szCs w:val="28"/>
        </w:rPr>
        <w:t>rt</w:t>
      </w:r>
      <w:r>
        <w:rPr>
          <w:sz w:val="28"/>
          <w:szCs w:val="28"/>
        </w:rPr>
        <w:t xml:space="preserve"> år </w:t>
      </w:r>
      <w:r w:rsidRPr="00C45D3F">
        <w:rPr>
          <w:sz w:val="28"/>
          <w:szCs w:val="28"/>
        </w:rPr>
        <w:t>masser af turister</w:t>
      </w:r>
      <w:r>
        <w:rPr>
          <w:sz w:val="28"/>
          <w:szCs w:val="28"/>
        </w:rPr>
        <w:t xml:space="preserve"> kommer til at besøge Danmarks hovedstaden</w:t>
      </w:r>
      <w:r w:rsidR="00DE5783">
        <w:rPr>
          <w:sz w:val="28"/>
          <w:szCs w:val="28"/>
        </w:rPr>
        <w:t>.</w:t>
      </w:r>
      <w:r>
        <w:rPr>
          <w:sz w:val="28"/>
          <w:szCs w:val="28"/>
        </w:rPr>
        <w:t xml:space="preserve"> </w:t>
      </w:r>
      <w:r w:rsidR="00DE5783">
        <w:rPr>
          <w:sz w:val="28"/>
          <w:szCs w:val="28"/>
        </w:rPr>
        <w:t>E</w:t>
      </w:r>
      <w:r>
        <w:rPr>
          <w:sz w:val="28"/>
          <w:szCs w:val="28"/>
        </w:rPr>
        <w:t xml:space="preserve">n af mange grunder til </w:t>
      </w:r>
      <w:r w:rsidR="005E1F2A">
        <w:rPr>
          <w:sz w:val="28"/>
          <w:szCs w:val="28"/>
        </w:rPr>
        <w:t xml:space="preserve">det er Københavns arkitekturen, som hænger sammen med lokalnaturen og udgør rigtig dejlig enhed. Der </w:t>
      </w:r>
      <w:r w:rsidR="005869E5">
        <w:rPr>
          <w:sz w:val="28"/>
          <w:szCs w:val="28"/>
        </w:rPr>
        <w:t>befinder</w:t>
      </w:r>
      <w:r w:rsidR="005E1F2A">
        <w:rPr>
          <w:sz w:val="28"/>
          <w:szCs w:val="28"/>
        </w:rPr>
        <w:t xml:space="preserve"> sig også mange kendte steder </w:t>
      </w:r>
      <w:r w:rsidR="005869E5">
        <w:rPr>
          <w:sz w:val="28"/>
          <w:szCs w:val="28"/>
        </w:rPr>
        <w:t xml:space="preserve">bl.a. Christianshavn, Hillerød Slottet eller Tivoli. Det sidste er </w:t>
      </w:r>
      <w:r w:rsidR="005869E5" w:rsidRPr="005869E5">
        <w:rPr>
          <w:sz w:val="28"/>
          <w:szCs w:val="28"/>
        </w:rPr>
        <w:t>en forlystelsespark beliggende i centrum af København</w:t>
      </w:r>
      <w:r w:rsidR="005869E5">
        <w:rPr>
          <w:sz w:val="28"/>
          <w:szCs w:val="28"/>
        </w:rPr>
        <w:t xml:space="preserve">, som blev åbnede i 1843, det betyder at Tivoli er næsten den ældste </w:t>
      </w:r>
      <w:r w:rsidR="005869E5" w:rsidRPr="005869E5">
        <w:rPr>
          <w:sz w:val="28"/>
          <w:szCs w:val="28"/>
        </w:rPr>
        <w:t>forlystelsespark</w:t>
      </w:r>
      <w:r w:rsidR="005869E5">
        <w:rPr>
          <w:sz w:val="28"/>
          <w:szCs w:val="28"/>
        </w:rPr>
        <w:t xml:space="preserve"> i Historien.</w:t>
      </w:r>
      <w:r w:rsidR="00DE5783">
        <w:rPr>
          <w:sz w:val="28"/>
          <w:szCs w:val="28"/>
        </w:rPr>
        <w:t xml:space="preserve"> Christianshavn er et kvarter i København med rigtigt interessant historien</w:t>
      </w:r>
      <w:r w:rsidR="00B83042">
        <w:rPr>
          <w:sz w:val="28"/>
          <w:szCs w:val="28"/>
        </w:rPr>
        <w:t xml:space="preserve">. Dette sted ligger ikke i EU så betyder det, at i Christiania </w:t>
      </w:r>
      <w:r w:rsidR="00DE5783" w:rsidRPr="00DE5783">
        <w:rPr>
          <w:sz w:val="28"/>
          <w:szCs w:val="28"/>
        </w:rPr>
        <w:t xml:space="preserve">gælder </w:t>
      </w:r>
      <w:r w:rsidR="00DE5783">
        <w:rPr>
          <w:sz w:val="28"/>
          <w:szCs w:val="28"/>
        </w:rPr>
        <w:t>kun Danske lov</w:t>
      </w:r>
      <w:r w:rsidR="007667FF">
        <w:rPr>
          <w:sz w:val="28"/>
          <w:szCs w:val="28"/>
        </w:rPr>
        <w:t>.</w:t>
      </w:r>
    </w:p>
    <w:p w:rsidR="00FD4D7E" w:rsidRPr="00FD4D7E" w:rsidRDefault="00FD4D7E" w:rsidP="00FD4D7E">
      <w:pPr>
        <w:pStyle w:val="Overskrift1"/>
        <w:rPr>
          <w:b/>
          <w:i/>
          <w14:textOutline w14:w="9525" w14:cap="rnd" w14:cmpd="sng" w14:algn="ctr">
            <w14:solidFill>
              <w14:srgbClr w14:val="0070C0"/>
            </w14:solidFill>
            <w14:prstDash w14:val="solid"/>
            <w14:bevel/>
          </w14:textOutline>
        </w:rPr>
      </w:pPr>
      <w:r w:rsidRPr="00FD4D7E">
        <w:rPr>
          <w:b/>
          <w:i/>
          <w14:textOutline w14:w="9525" w14:cap="rnd" w14:cmpd="sng" w14:algn="ctr">
            <w14:solidFill>
              <w14:srgbClr w14:val="0070C0"/>
            </w14:solidFill>
            <w14:prstDash w14:val="solid"/>
            <w14:bevel/>
          </w14:textOutline>
        </w:rPr>
        <w:t>Historien</w:t>
      </w:r>
    </w:p>
    <w:p w:rsidR="007667FF" w:rsidRDefault="007667FF" w:rsidP="00FD4D7E">
      <w:pPr>
        <w:ind w:firstLine="1304"/>
        <w:jc w:val="both"/>
        <w:rPr>
          <w:sz w:val="28"/>
          <w:szCs w:val="28"/>
        </w:rPr>
      </w:pPr>
      <w:r>
        <w:rPr>
          <w:sz w:val="28"/>
          <w:szCs w:val="28"/>
        </w:rPr>
        <w:t xml:space="preserve">I gamle dage i Scandinavia boede kun vikinger, derfor alle Scandinavians lande har </w:t>
      </w:r>
      <w:proofErr w:type="gramStart"/>
      <w:r>
        <w:rPr>
          <w:sz w:val="28"/>
          <w:szCs w:val="28"/>
        </w:rPr>
        <w:t>fælles historien</w:t>
      </w:r>
      <w:proofErr w:type="gramEnd"/>
      <w:r>
        <w:rPr>
          <w:sz w:val="28"/>
          <w:szCs w:val="28"/>
        </w:rPr>
        <w:t xml:space="preserve">. De snakkede på et sprog som hed det var nordisk sproget og alle de </w:t>
      </w:r>
      <w:r w:rsidR="007D0045">
        <w:rPr>
          <w:sz w:val="28"/>
          <w:szCs w:val="28"/>
        </w:rPr>
        <w:t>forskellige nordiske sprog kommer fra dette.</w:t>
      </w:r>
      <w:r>
        <w:rPr>
          <w:sz w:val="28"/>
          <w:szCs w:val="28"/>
        </w:rPr>
        <w:t xml:space="preserve"> </w:t>
      </w:r>
      <w:r w:rsidR="007D0045">
        <w:rPr>
          <w:sz w:val="28"/>
          <w:szCs w:val="28"/>
        </w:rPr>
        <w:t>Mest i fælles med nordisk sproget har islandsk nu. I vikingetiden var der mange konger i Scandinavia, som kæmpede med hinanden om magten</w:t>
      </w:r>
      <w:r w:rsidR="00A32A12">
        <w:rPr>
          <w:sz w:val="28"/>
          <w:szCs w:val="28"/>
        </w:rPr>
        <w:t xml:space="preserve"> og deres krige </w:t>
      </w:r>
      <w:r w:rsidR="007D0045">
        <w:rPr>
          <w:sz w:val="28"/>
          <w:szCs w:val="28"/>
        </w:rPr>
        <w:t>kostede mange menneskelige liv</w:t>
      </w:r>
      <w:r w:rsidR="00A32A12">
        <w:rPr>
          <w:sz w:val="28"/>
          <w:szCs w:val="28"/>
        </w:rPr>
        <w:t>. Vikinger var meget dygtige til at sejle, kæmpe og handle for, at de brugte mest af sin tid til det. En del af de efterkommerne af vikinger kalder man dansker nu.</w:t>
      </w:r>
    </w:p>
    <w:p w:rsidR="00FD4D7E" w:rsidRDefault="00FD4D7E" w:rsidP="00FD4D7E">
      <w:pPr>
        <w:ind w:firstLine="1304"/>
        <w:jc w:val="both"/>
        <w:rPr>
          <w:sz w:val="28"/>
          <w:szCs w:val="28"/>
        </w:rPr>
      </w:pPr>
    </w:p>
    <w:p w:rsidR="00FD4D7E" w:rsidRDefault="00FD4D7E" w:rsidP="00FD4D7E">
      <w:pPr>
        <w:ind w:firstLine="1304"/>
        <w:jc w:val="both"/>
        <w:rPr>
          <w:sz w:val="28"/>
          <w:szCs w:val="28"/>
        </w:rPr>
      </w:pPr>
    </w:p>
    <w:p w:rsidR="00FD4D7E" w:rsidRPr="00DD6B5F" w:rsidRDefault="00DD6B5F" w:rsidP="00DD6B5F">
      <w:pPr>
        <w:pStyle w:val="Overskrift1"/>
        <w:rPr>
          <w:b/>
          <w:i/>
          <w14:textOutline w14:w="9525" w14:cap="rnd" w14:cmpd="sng" w14:algn="ctr">
            <w14:solidFill>
              <w14:srgbClr w14:val="0070C0"/>
            </w14:solidFill>
            <w14:prstDash w14:val="solid"/>
            <w14:bevel/>
          </w14:textOutline>
        </w:rPr>
      </w:pPr>
      <w:r w:rsidRPr="00DD6B5F">
        <w:rPr>
          <w:b/>
          <w:i/>
          <w14:textOutline w14:w="9525" w14:cap="rnd" w14:cmpd="sng" w14:algn="ctr">
            <w14:solidFill>
              <w14:srgbClr w14:val="0070C0"/>
            </w14:solidFill>
            <w14:prstDash w14:val="solid"/>
            <w14:bevel/>
          </w14:textOutline>
        </w:rPr>
        <w:lastRenderedPageBreak/>
        <w:t>Danske mentalitet</w:t>
      </w:r>
    </w:p>
    <w:p w:rsidR="00C45D3F" w:rsidRDefault="00B7117E" w:rsidP="00FD4D7E">
      <w:pPr>
        <w:ind w:firstLine="1304"/>
        <w:jc w:val="both"/>
        <w:rPr>
          <w:sz w:val="28"/>
          <w:szCs w:val="28"/>
        </w:rPr>
      </w:pPr>
      <w:r>
        <w:rPr>
          <w:sz w:val="28"/>
          <w:szCs w:val="28"/>
        </w:rPr>
        <w:t xml:space="preserve">Danskerne er generelt meget åbne og venlige mennesker, man heller ikke for meget. De kan stadig meget lide sine </w:t>
      </w:r>
      <w:r w:rsidR="0006224B">
        <w:rPr>
          <w:sz w:val="28"/>
          <w:szCs w:val="28"/>
        </w:rPr>
        <w:t>privatliv og danskerne</w:t>
      </w:r>
      <w:r>
        <w:rPr>
          <w:sz w:val="28"/>
          <w:szCs w:val="28"/>
        </w:rPr>
        <w:t xml:space="preserve"> bruger ordet ”ven” ikke så meget. </w:t>
      </w:r>
      <w:r w:rsidR="0006224B">
        <w:rPr>
          <w:sz w:val="28"/>
          <w:szCs w:val="28"/>
        </w:rPr>
        <w:t>Deres mentaliteten er lidt anderledes end de andre og et af de ord der passer perfekt til beskrivelse er ”hygge”. Danskerne elsker at hygge sig eller nå noget er hyggeligt</w:t>
      </w:r>
      <w:r w:rsidR="0079247C">
        <w:rPr>
          <w:sz w:val="28"/>
          <w:szCs w:val="28"/>
        </w:rPr>
        <w:t xml:space="preserve"> endvidere</w:t>
      </w:r>
      <w:r w:rsidR="0006224B">
        <w:rPr>
          <w:sz w:val="28"/>
          <w:szCs w:val="28"/>
        </w:rPr>
        <w:t xml:space="preserve"> bruger</w:t>
      </w:r>
      <w:r w:rsidR="0079247C">
        <w:rPr>
          <w:sz w:val="28"/>
          <w:szCs w:val="28"/>
        </w:rPr>
        <w:t xml:space="preserve"> de</w:t>
      </w:r>
      <w:r w:rsidR="0006224B">
        <w:rPr>
          <w:sz w:val="28"/>
          <w:szCs w:val="28"/>
        </w:rPr>
        <w:t xml:space="preserve"> dette ord meget tit og det ikke helt muligt til at oversætte ordet til andre sprog</w:t>
      </w:r>
      <w:r w:rsidR="0079247C">
        <w:rPr>
          <w:sz w:val="28"/>
          <w:szCs w:val="28"/>
        </w:rPr>
        <w:t>. Alment deres engelsk niveau er højt</w:t>
      </w:r>
      <w:r w:rsidR="005E1F2A">
        <w:rPr>
          <w:sz w:val="28"/>
          <w:szCs w:val="28"/>
        </w:rPr>
        <w:t xml:space="preserve"> </w:t>
      </w:r>
      <w:r w:rsidR="00F21475">
        <w:rPr>
          <w:sz w:val="28"/>
          <w:szCs w:val="28"/>
        </w:rPr>
        <w:t>på grund af at de er omgav af dette sprog bl.a. i television og radio. Danskerne kan også meget lide at cykle, derfor Danmark er cykelland nr. 2 i Europa lige efter Holland.</w:t>
      </w:r>
    </w:p>
    <w:p w:rsidR="00DD6B5F" w:rsidRPr="00DD6B5F" w:rsidRDefault="00DD6B5F" w:rsidP="00DD6B5F">
      <w:pPr>
        <w:pStyle w:val="Overskrift1"/>
        <w:rPr>
          <w:b/>
          <w:i/>
          <w14:textOutline w14:w="9525" w14:cap="rnd" w14:cmpd="sng" w14:algn="ctr">
            <w14:solidFill>
              <w14:srgbClr w14:val="0070C0"/>
            </w14:solidFill>
            <w14:prstDash w14:val="solid"/>
            <w14:bevel/>
          </w14:textOutline>
        </w:rPr>
      </w:pPr>
      <w:r w:rsidRPr="00DD6B5F">
        <w:rPr>
          <w:b/>
          <w:i/>
          <w14:textOutline w14:w="9525" w14:cap="rnd" w14:cmpd="sng" w14:algn="ctr">
            <w14:solidFill>
              <w14:srgbClr w14:val="0070C0"/>
            </w14:solidFill>
            <w14:prstDash w14:val="solid"/>
            <w14:bevel/>
          </w14:textOutline>
        </w:rPr>
        <w:t>Kendte personer</w:t>
      </w:r>
    </w:p>
    <w:p w:rsidR="007F2145" w:rsidRDefault="00F21475" w:rsidP="00FD4D7E">
      <w:pPr>
        <w:ind w:firstLine="1304"/>
        <w:jc w:val="both"/>
        <w:rPr>
          <w:sz w:val="28"/>
          <w:szCs w:val="28"/>
        </w:rPr>
      </w:pPr>
      <w:r>
        <w:rPr>
          <w:sz w:val="28"/>
          <w:szCs w:val="28"/>
        </w:rPr>
        <w:t xml:space="preserve">H.C. Andersen var en </w:t>
      </w:r>
      <w:r w:rsidR="00CA4F54">
        <w:rPr>
          <w:sz w:val="28"/>
          <w:szCs w:val="28"/>
        </w:rPr>
        <w:t>virkelig</w:t>
      </w:r>
      <w:r>
        <w:rPr>
          <w:sz w:val="28"/>
          <w:szCs w:val="28"/>
        </w:rPr>
        <w:t xml:space="preserve"> dygtig danske forfatter, der skrev i flertallet eventyrer</w:t>
      </w:r>
      <w:r w:rsidR="00CA4F54">
        <w:rPr>
          <w:sz w:val="28"/>
          <w:szCs w:val="28"/>
        </w:rPr>
        <w:t xml:space="preserve"> og er rigtigt kendt i verden.</w:t>
      </w:r>
      <w:r w:rsidR="007F2145">
        <w:rPr>
          <w:sz w:val="28"/>
          <w:szCs w:val="28"/>
        </w:rPr>
        <w:t xml:space="preserve"> Alle dansker kender hans </w:t>
      </w:r>
      <w:r w:rsidR="007F2145" w:rsidRPr="007F2145">
        <w:rPr>
          <w:sz w:val="28"/>
          <w:szCs w:val="28"/>
        </w:rPr>
        <w:t>værke</w:t>
      </w:r>
      <w:r w:rsidR="007F2145">
        <w:rPr>
          <w:sz w:val="28"/>
          <w:szCs w:val="28"/>
        </w:rPr>
        <w:t>r, for at de lære om de i skolerne.</w:t>
      </w:r>
      <w:r w:rsidR="00CA4F54">
        <w:rPr>
          <w:sz w:val="28"/>
          <w:szCs w:val="28"/>
        </w:rPr>
        <w:t xml:space="preserve"> Lukas Graham alias</w:t>
      </w:r>
      <w:r w:rsidR="00CA4F54" w:rsidRPr="00CA4F54">
        <w:rPr>
          <w:sz w:val="28"/>
          <w:szCs w:val="28"/>
        </w:rPr>
        <w:t xml:space="preserve"> Lukas Forchhammer</w:t>
      </w:r>
      <w:r w:rsidR="00CA4F54">
        <w:rPr>
          <w:sz w:val="28"/>
          <w:szCs w:val="28"/>
        </w:rPr>
        <w:t xml:space="preserve"> er en begavet synger der kommer også fra Danmark og sanger </w:t>
      </w:r>
      <w:r w:rsidR="00CA4F54" w:rsidRPr="00CA4F54">
        <w:rPr>
          <w:sz w:val="28"/>
          <w:szCs w:val="28"/>
        </w:rPr>
        <w:t>funk, hiphop og pop</w:t>
      </w:r>
      <w:r w:rsidR="007F2145">
        <w:rPr>
          <w:sz w:val="28"/>
          <w:szCs w:val="28"/>
        </w:rPr>
        <w:t>. Han er kendt bl.a. fra meget populær sang, der hedder ”7 Years”.</w:t>
      </w:r>
      <w:r w:rsidR="00CA4F54">
        <w:rPr>
          <w:sz w:val="28"/>
          <w:szCs w:val="28"/>
        </w:rPr>
        <w:t xml:space="preserve"> </w:t>
      </w:r>
      <w:r w:rsidR="00CA4F54" w:rsidRPr="00CA4F54">
        <w:rPr>
          <w:sz w:val="28"/>
          <w:szCs w:val="28"/>
        </w:rPr>
        <w:t>Liam Nygaard O'Connor</w:t>
      </w:r>
      <w:r w:rsidR="00CA4F54">
        <w:rPr>
          <w:sz w:val="28"/>
          <w:szCs w:val="28"/>
        </w:rPr>
        <w:t xml:space="preserve"> eller bare L.O.C. er en </w:t>
      </w:r>
      <w:r w:rsidR="00CA4F54" w:rsidRPr="00CA4F54">
        <w:rPr>
          <w:sz w:val="28"/>
          <w:szCs w:val="28"/>
        </w:rPr>
        <w:t>dansk-irsk rapper</w:t>
      </w:r>
      <w:r w:rsidR="007F2145">
        <w:rPr>
          <w:sz w:val="28"/>
          <w:szCs w:val="28"/>
        </w:rPr>
        <w:t>.</w:t>
      </w:r>
      <w:r w:rsidR="007F2145" w:rsidRPr="007F2145">
        <w:t xml:space="preserve"> </w:t>
      </w:r>
      <w:r w:rsidR="007F2145" w:rsidRPr="007F2145">
        <w:rPr>
          <w:sz w:val="28"/>
          <w:szCs w:val="28"/>
        </w:rPr>
        <w:t>Han startede sin karriere i 1995</w:t>
      </w:r>
      <w:r w:rsidR="007F2145">
        <w:rPr>
          <w:sz w:val="28"/>
          <w:szCs w:val="28"/>
        </w:rPr>
        <w:t xml:space="preserve"> og </w:t>
      </w:r>
      <w:r w:rsidR="007F2145" w:rsidRPr="007F2145">
        <w:rPr>
          <w:sz w:val="28"/>
          <w:szCs w:val="28"/>
        </w:rPr>
        <w:t>opnåede hurtigt større popularitet i 2001 med sit debutalbum Dominologi.</w:t>
      </w:r>
    </w:p>
    <w:p w:rsidR="00DD6B5F" w:rsidRDefault="00DD6B5F" w:rsidP="00DD6B5F">
      <w:pPr>
        <w:ind w:firstLine="1304"/>
        <w:jc w:val="right"/>
        <w:rPr>
          <w:sz w:val="28"/>
          <w:szCs w:val="28"/>
        </w:rPr>
      </w:pPr>
      <w:r>
        <w:rPr>
          <w:sz w:val="28"/>
          <w:szCs w:val="28"/>
        </w:rPr>
        <w:t>Mariusz Matyja</w:t>
      </w:r>
    </w:p>
    <w:p w:rsidR="00A32A12" w:rsidRDefault="007667FF" w:rsidP="00A32A12">
      <w:pPr>
        <w:pStyle w:val="Listeafsnit"/>
      </w:pPr>
      <w:r>
        <w:br/>
      </w:r>
      <w:r>
        <w:br/>
      </w:r>
    </w:p>
    <w:p w:rsidR="004C0B5D" w:rsidRPr="00246DEF" w:rsidRDefault="004C0B5D" w:rsidP="00AF4767">
      <w:pPr>
        <w:ind w:firstLine="1304"/>
        <w:rPr>
          <w:sz w:val="28"/>
          <w:szCs w:val="28"/>
        </w:rPr>
      </w:pPr>
    </w:p>
    <w:sectPr w:rsidR="004C0B5D" w:rsidRPr="00246DEF" w:rsidSect="00ED55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311DC"/>
    <w:multiLevelType w:val="hybridMultilevel"/>
    <w:tmpl w:val="9CFCE8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519474D"/>
    <w:multiLevelType w:val="hybridMultilevel"/>
    <w:tmpl w:val="3822BD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3941C8D"/>
    <w:multiLevelType w:val="hybridMultilevel"/>
    <w:tmpl w:val="F8DC9A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0E604D6"/>
    <w:multiLevelType w:val="hybridMultilevel"/>
    <w:tmpl w:val="7CB481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FF"/>
    <w:rsid w:val="00012FAA"/>
    <w:rsid w:val="0006224B"/>
    <w:rsid w:val="00143E0A"/>
    <w:rsid w:val="002129FF"/>
    <w:rsid w:val="00246DEF"/>
    <w:rsid w:val="004916CC"/>
    <w:rsid w:val="004C0B5D"/>
    <w:rsid w:val="005869E5"/>
    <w:rsid w:val="005E1F2A"/>
    <w:rsid w:val="007667FF"/>
    <w:rsid w:val="0079247C"/>
    <w:rsid w:val="007D0045"/>
    <w:rsid w:val="007F2145"/>
    <w:rsid w:val="008A55DF"/>
    <w:rsid w:val="00A07638"/>
    <w:rsid w:val="00A32A12"/>
    <w:rsid w:val="00AF4767"/>
    <w:rsid w:val="00B7117E"/>
    <w:rsid w:val="00B83042"/>
    <w:rsid w:val="00C45D3F"/>
    <w:rsid w:val="00CA4F54"/>
    <w:rsid w:val="00DD6B5F"/>
    <w:rsid w:val="00DE5783"/>
    <w:rsid w:val="00ED5590"/>
    <w:rsid w:val="00F21475"/>
    <w:rsid w:val="00FD4D7E"/>
  </w:rsids>
  <m:mathPr>
    <m:mathFont m:val="Cambria Math"/>
    <m:brkBin m:val="before"/>
    <m:brkBinSub m:val="--"/>
    <m:smallFrac m:val="0"/>
    <m:dispDef/>
    <m:lMargin m:val="0"/>
    <m:rMargin m:val="0"/>
    <m:defJc m:val="centerGroup"/>
    <m:wrapIndent m:val="1440"/>
    <m:intLim m:val="subSup"/>
    <m:naryLim m:val="undOvr"/>
  </m:mathPr>
  <w:themeFontLang w:val="pl-PL"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830E8"/>
  <w15:chartTrackingRefBased/>
  <w15:docId w15:val="{33D396FA-2C7A-4EC1-9C56-544BC849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475"/>
  </w:style>
  <w:style w:type="paragraph" w:styleId="Overskrift1">
    <w:name w:val="heading 1"/>
    <w:basedOn w:val="Normal"/>
    <w:next w:val="Normal"/>
    <w:link w:val="Overskrift1Tegn"/>
    <w:uiPriority w:val="9"/>
    <w:qFormat/>
    <w:rsid w:val="00FD4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D4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129FF"/>
    <w:pPr>
      <w:ind w:left="720"/>
      <w:contextualSpacing/>
    </w:pPr>
  </w:style>
  <w:style w:type="paragraph" w:styleId="Titel">
    <w:name w:val="Title"/>
    <w:basedOn w:val="Normal"/>
    <w:next w:val="Normal"/>
    <w:link w:val="TitelTegn"/>
    <w:uiPriority w:val="10"/>
    <w:qFormat/>
    <w:rsid w:val="00AF4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F4767"/>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FD4D7E"/>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FD4D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427</Words>
  <Characters>2609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10B Mariusz Zbigniew Matyja Linie10</dc:creator>
  <cp:keywords/>
  <dc:description/>
  <cp:lastModifiedBy>10B Mariusz Zbigniew Matyja Linie10</cp:lastModifiedBy>
  <cp:revision>2</cp:revision>
  <dcterms:created xsi:type="dcterms:W3CDTF">2017-12-12T19:19:00Z</dcterms:created>
  <dcterms:modified xsi:type="dcterms:W3CDTF">2017-12-12T19:19:00Z</dcterms:modified>
</cp:coreProperties>
</file>