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82FF" w14:textId="77777777" w:rsidR="00135543" w:rsidRDefault="005D3BF1">
      <w:pPr>
        <w:pStyle w:val="Title"/>
        <w:spacing w:after="200"/>
        <w:jc w:val="center"/>
      </w:pPr>
      <w:r>
        <w:t>CIRCUIT CONNECTIONS, COMPONENTS &amp; WORKING</w:t>
      </w:r>
    </w:p>
    <w:p w14:paraId="40475291" w14:textId="3873D3A6" w:rsidR="00135543" w:rsidRDefault="00135543">
      <w:pPr>
        <w:spacing w:after="400"/>
        <w:jc w:val="center"/>
      </w:pPr>
    </w:p>
    <w:p w14:paraId="0B376E1A" w14:textId="77777777" w:rsidR="00135543" w:rsidRDefault="005D3BF1">
      <w:pPr>
        <w:pStyle w:val="Heading1"/>
        <w:spacing w:before="300" w:after="200"/>
      </w:pPr>
      <w:r>
        <w:t>1. System Block Diagram</w:t>
      </w:r>
    </w:p>
    <w:p w14:paraId="6887A4B9" w14:textId="6C620983" w:rsidR="00135543" w:rsidRDefault="005D3BF1">
      <w:pPr>
        <w:spacing w:after="200"/>
      </w:pPr>
      <w:r>
        <w:t>The block diagram below shows how all inputs (battery, MQ-</w:t>
      </w:r>
      <w:r w:rsidR="00CA03B9">
        <w:t>2</w:t>
      </w:r>
      <w:r>
        <w:t xml:space="preserve"> </w:t>
      </w:r>
      <w:r w:rsidR="00CA03B9">
        <w:t>gas</w:t>
      </w:r>
      <w:r>
        <w:t xml:space="preserve"> sensor, </w:t>
      </w:r>
      <w:r w:rsidR="00CA03B9">
        <w:t>DHT11 Temperature Sensor, IR Flame Sensor,</w:t>
      </w:r>
      <w:r>
        <w:t xml:space="preserve">) and outputs (buzzer, </w:t>
      </w:r>
      <w:r w:rsidR="00CA03B9">
        <w:t>OLED with I2C</w:t>
      </w:r>
      <w:r>
        <w:t>) connect through the central ESP32 microcontroller.</w:t>
      </w:r>
    </w:p>
    <w:p w14:paraId="36C73FC6" w14:textId="23F928D6" w:rsidR="00135543" w:rsidRDefault="00CA03B9">
      <w:pPr>
        <w:spacing w:before="150" w:after="80"/>
        <w:jc w:val="center"/>
      </w:pPr>
      <w:r w:rsidRPr="00CA03B9">
        <w:drawing>
          <wp:inline distT="0" distB="0" distL="0" distR="0" wp14:anchorId="28A06619" wp14:editId="73F06D50">
            <wp:extent cx="4736033" cy="2204980"/>
            <wp:effectExtent l="0" t="0" r="7620" b="508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65" cy="22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5E5B" w14:textId="1206EF07" w:rsidR="00135543" w:rsidRDefault="005D3BF1">
      <w:pPr>
        <w:spacing w:after="250"/>
        <w:jc w:val="center"/>
      </w:pPr>
      <w:r>
        <w:rPr>
          <w:b/>
          <w:bCs/>
          <w:sz w:val="18"/>
          <w:szCs w:val="18"/>
        </w:rPr>
        <w:t xml:space="preserve">FIG. 3.3 </w:t>
      </w:r>
      <w:r w:rsidR="00CA03B9">
        <w:rPr>
          <w:b/>
          <w:bCs/>
          <w:sz w:val="18"/>
          <w:szCs w:val="18"/>
        </w:rPr>
        <w:t>EV Battery Monitoring System</w:t>
      </w:r>
      <w:r>
        <w:rPr>
          <w:b/>
          <w:bCs/>
          <w:sz w:val="18"/>
          <w:szCs w:val="18"/>
        </w:rPr>
        <w:t xml:space="preserve"> — Block </w:t>
      </w:r>
      <w:r>
        <w:rPr>
          <w:b/>
          <w:bCs/>
          <w:sz w:val="18"/>
          <w:szCs w:val="18"/>
        </w:rPr>
        <w:t>Representat</w:t>
      </w:r>
      <w:r>
        <w:rPr>
          <w:b/>
          <w:bCs/>
          <w:sz w:val="18"/>
          <w:szCs w:val="18"/>
        </w:rPr>
        <w:t>ion</w:t>
      </w:r>
    </w:p>
    <w:p w14:paraId="64BE9136" w14:textId="77777777" w:rsidR="00135543" w:rsidRDefault="005D3BF1">
      <w:pPr>
        <w:pStyle w:val="Heading1"/>
        <w:spacing w:before="300" w:after="200"/>
      </w:pPr>
      <w:r>
        <w:t>2. Circuit / Schematic Diagram</w:t>
      </w:r>
    </w:p>
    <w:p w14:paraId="7DD5C1BE" w14:textId="4692A3C1" w:rsidR="00135543" w:rsidRDefault="005D3BF1">
      <w:pPr>
        <w:spacing w:after="200"/>
      </w:pPr>
      <w:r>
        <w:t>The schematic diagram shows the exact GPIO pin connections between the ESP32 and each sensor/output module, along with the power distribution from the</w:t>
      </w:r>
      <w:r w:rsidR="00651B2D">
        <w:t xml:space="preserve"> </w:t>
      </w:r>
      <w:proofErr w:type="gramStart"/>
      <w:r>
        <w:t xml:space="preserve">battery </w:t>
      </w:r>
      <w:r>
        <w:t>.</w:t>
      </w:r>
      <w:proofErr w:type="gramEnd"/>
    </w:p>
    <w:p w14:paraId="0C76A344" w14:textId="1E90D0C8" w:rsidR="00135543" w:rsidRDefault="00651B2D">
      <w:pPr>
        <w:spacing w:before="150" w:after="80"/>
        <w:jc w:val="center"/>
      </w:pPr>
      <w:r>
        <w:rPr>
          <w:noProof/>
        </w:rPr>
        <w:drawing>
          <wp:inline distT="0" distB="0" distL="0" distR="0" wp14:anchorId="34A64713" wp14:editId="07C02538">
            <wp:extent cx="4522135" cy="2890520"/>
            <wp:effectExtent l="0" t="0" r="0" b="5080"/>
            <wp:docPr id="3110" name="Picture 3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" name="Picture 31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7666" cy="291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2B42" w14:textId="59D73900" w:rsidR="00135543" w:rsidRDefault="005D3BF1" w:rsidP="00651B2D">
      <w:pPr>
        <w:spacing w:after="250"/>
        <w:jc w:val="center"/>
      </w:pPr>
      <w:r>
        <w:rPr>
          <w:b/>
          <w:bCs/>
          <w:sz w:val="18"/>
          <w:szCs w:val="18"/>
        </w:rPr>
        <w:t xml:space="preserve">FIG. 3.4 </w:t>
      </w:r>
      <w:r w:rsidR="00651B2D">
        <w:rPr>
          <w:b/>
          <w:bCs/>
          <w:sz w:val="18"/>
          <w:szCs w:val="18"/>
        </w:rPr>
        <w:t>EV Battery Monitoring system</w:t>
      </w:r>
      <w:r>
        <w:rPr>
          <w:b/>
          <w:bCs/>
          <w:sz w:val="18"/>
          <w:szCs w:val="18"/>
        </w:rPr>
        <w:t xml:space="preserve"> — Schematic Diagram</w:t>
      </w:r>
    </w:p>
    <w:p w14:paraId="01591D5E" w14:textId="77777777" w:rsidR="00135543" w:rsidRDefault="00135543">
      <w:pPr>
        <w:spacing w:after="200"/>
      </w:pPr>
    </w:p>
    <w:p w14:paraId="52C8491C" w14:textId="77777777" w:rsidR="00135543" w:rsidRDefault="005D3BF1">
      <w:pPr>
        <w:pStyle w:val="Heading1"/>
        <w:spacing w:before="300" w:after="200"/>
      </w:pPr>
      <w:r>
        <w:t>3. Actual Wired Prototype (Working Circuit Connection)</w:t>
      </w:r>
    </w:p>
    <w:p w14:paraId="68A98638" w14:textId="286C84E3" w:rsidR="00135543" w:rsidRDefault="005D3BF1">
      <w:pPr>
        <w:spacing w:after="200"/>
      </w:pPr>
      <w:r>
        <w:t>The photograph below shows the real, physically wired prototype corresponding to the schematic above — the ESP32, MQ-</w:t>
      </w:r>
      <w:r w:rsidR="00651B2D">
        <w:t>2</w:t>
      </w:r>
      <w:r>
        <w:t xml:space="preserve"> </w:t>
      </w:r>
      <w:proofErr w:type="gramStart"/>
      <w:r>
        <w:t>sensor</w:t>
      </w:r>
      <w:r>
        <w:t>,</w:t>
      </w:r>
      <w:r w:rsidR="00651B2D">
        <w:t>DHT</w:t>
      </w:r>
      <w:proofErr w:type="gramEnd"/>
      <w:r w:rsidR="00651B2D">
        <w:t xml:space="preserve">11 </w:t>
      </w:r>
      <w:proofErr w:type="gramStart"/>
      <w:r w:rsidR="00651B2D">
        <w:t>Sensor</w:t>
      </w:r>
      <w:r>
        <w:t xml:space="preserve"> </w:t>
      </w:r>
      <w:r w:rsidR="00651B2D">
        <w:t>,flame</w:t>
      </w:r>
      <w:proofErr w:type="gramEnd"/>
      <w:r w:rsidR="00651B2D">
        <w:t xml:space="preserve"> sensor,</w:t>
      </w:r>
      <w:r>
        <w:t xml:space="preserve"> and battery pack are connected exactly as per the circuit design and were used for all functional testing.</w:t>
      </w:r>
    </w:p>
    <w:p w14:paraId="4A8F0FD9" w14:textId="013B1B9F" w:rsidR="00135543" w:rsidRDefault="00651B2D">
      <w:pPr>
        <w:spacing w:before="150" w:after="80"/>
        <w:jc w:val="center"/>
      </w:pPr>
      <w:r>
        <w:rPr>
          <w:noProof/>
        </w:rPr>
        <w:drawing>
          <wp:inline distT="0" distB="0" distL="0" distR="0" wp14:anchorId="539F4E98" wp14:editId="21970107">
            <wp:extent cx="5282565" cy="4097529"/>
            <wp:effectExtent l="0" t="0" r="0" b="0"/>
            <wp:docPr id="3310" name="Picture 3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" name="Picture 33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409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DB2F" w14:textId="77777777" w:rsidR="00135543" w:rsidRDefault="005D3BF1">
      <w:pPr>
        <w:spacing w:after="250"/>
        <w:jc w:val="center"/>
      </w:pPr>
      <w:r>
        <w:rPr>
          <w:b/>
          <w:bCs/>
          <w:sz w:val="18"/>
          <w:szCs w:val="18"/>
        </w:rPr>
        <w:t>FIG. 3.5 Working Model of the Project — Actual Wired Connections</w:t>
      </w:r>
    </w:p>
    <w:p w14:paraId="116894BC" w14:textId="77777777" w:rsidR="00135543" w:rsidRDefault="005D3BF1">
      <w:r>
        <w:br w:type="page"/>
      </w:r>
    </w:p>
    <w:p w14:paraId="741EB11B" w14:textId="77777777" w:rsidR="00135543" w:rsidRDefault="005D3BF1">
      <w:pPr>
        <w:pStyle w:val="Heading1"/>
        <w:spacing w:before="300" w:after="200"/>
      </w:pPr>
      <w:r>
        <w:lastRenderedPageBreak/>
        <w:t>4. Hardware Components — Photos and Working</w:t>
      </w:r>
    </w:p>
    <w:p w14:paraId="587D5D95" w14:textId="77777777" w:rsidR="00135543" w:rsidRDefault="005D3BF1">
      <w:pPr>
        <w:spacing w:after="200"/>
      </w:pPr>
      <w:r>
        <w:t>Each of the following components is shown with its photo, the GPIO pin(s) it connects to on the ESP32 (see the pin-connection table above), and a short description of its role and working in the overall circuit.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4BAD80A8" w14:textId="77777777">
        <w:tc>
          <w:tcPr>
            <w:tcW w:w="3400" w:type="dxa"/>
          </w:tcPr>
          <w:p w14:paraId="5C7BF1DF" w14:textId="77777777" w:rsidR="00135543" w:rsidRDefault="005D3B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AF0217" wp14:editId="64F0084A">
                  <wp:extent cx="1905000" cy="1209675"/>
                  <wp:effectExtent l="0" t="0" r="0" b="0"/>
                  <wp:docPr id="124223863" name="Picture 124223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19FAE290" w14:textId="77777777" w:rsidR="00135543" w:rsidRDefault="005D3BF1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4.1 Power Supply — DC Power Adapter</w:t>
            </w:r>
          </w:p>
          <w:p w14:paraId="48D26D07" w14:textId="77777777" w:rsidR="00135543" w:rsidRDefault="005D3BF1">
            <w:r>
              <w:t>A standard 5V DC adapter (AC-to-DC) supplies stable power to the ESP32 and associated components, either through the USB port or the VIN pin, suitable for testing, development, and lab demonstrations.</w:t>
            </w:r>
          </w:p>
        </w:tc>
      </w:tr>
    </w:tbl>
    <w:p w14:paraId="5A2D8213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1BED4C25" w14:textId="77777777">
        <w:tc>
          <w:tcPr>
            <w:tcW w:w="3400" w:type="dxa"/>
          </w:tcPr>
          <w:p w14:paraId="1EE3F2F6" w14:textId="77777777" w:rsidR="00135543" w:rsidRDefault="005D3B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AFA36" wp14:editId="73DDE911">
                  <wp:extent cx="1905000" cy="809625"/>
                  <wp:effectExtent l="0" t="0" r="0" b="0"/>
                  <wp:docPr id="2024696276" name="Picture 2024696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29EC9BF7" w14:textId="77777777" w:rsidR="00135543" w:rsidRDefault="005D3BF1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4.2 ESP32 Development Board</w:t>
            </w:r>
          </w:p>
          <w:p w14:paraId="752808FA" w14:textId="77777777" w:rsidR="00135543" w:rsidRDefault="005D3BF1">
            <w:r>
              <w:t>The core microcontroller of the system. Combines processing, Wi-Fi, and Bluetooth connectivity, coordinating all sensors and output modules (relay, buzzer, Telegram bot) via its GPIO pins.</w:t>
            </w:r>
          </w:p>
        </w:tc>
      </w:tr>
    </w:tbl>
    <w:p w14:paraId="798EDB83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44800428" w14:textId="77777777">
        <w:tc>
          <w:tcPr>
            <w:tcW w:w="3400" w:type="dxa"/>
          </w:tcPr>
          <w:p w14:paraId="78883A01" w14:textId="35832243" w:rsidR="00135543" w:rsidRDefault="00651B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62CE0" wp14:editId="79193D17">
                  <wp:extent cx="1856740" cy="1012874"/>
                  <wp:effectExtent l="0" t="0" r="0" b="0"/>
                  <wp:docPr id="4398" name="Picture 43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8" name="Picture 439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2" cy="1025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1D263DAA" w14:textId="752A11C2" w:rsidR="00135543" w:rsidRDefault="005D3BF1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4.3 MQ-</w:t>
            </w:r>
            <w:r w:rsidR="00651B2D">
              <w:rPr>
                <w:b/>
                <w:bCs/>
                <w:sz w:val="22"/>
                <w:szCs w:val="22"/>
              </w:rPr>
              <w:t>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651B2D">
              <w:rPr>
                <w:b/>
                <w:bCs/>
                <w:sz w:val="22"/>
                <w:szCs w:val="22"/>
              </w:rPr>
              <w:t>Gas</w:t>
            </w:r>
            <w:r>
              <w:rPr>
                <w:b/>
                <w:bCs/>
                <w:sz w:val="22"/>
                <w:szCs w:val="22"/>
              </w:rPr>
              <w:t xml:space="preserve"> Sensor</w:t>
            </w:r>
          </w:p>
          <w:p w14:paraId="5F185BA0" w14:textId="56414EA6" w:rsidR="00135543" w:rsidRDefault="005D3BF1">
            <w:r>
              <w:t xml:space="preserve">Connected to an </w:t>
            </w:r>
            <w:proofErr w:type="spellStart"/>
            <w:r>
              <w:t>analog</w:t>
            </w:r>
            <w:proofErr w:type="spellEnd"/>
            <w:r>
              <w:t xml:space="preserve"> GPIO (ADC) pin on the ESP32. Detects </w:t>
            </w:r>
            <w:r w:rsidR="00651B2D">
              <w:t xml:space="preserve">smoke and harmful gases </w:t>
            </w:r>
            <w:r w:rsidR="00713068">
              <w:t>when battery starts overheating or gets damaged</w:t>
            </w:r>
          </w:p>
        </w:tc>
      </w:tr>
    </w:tbl>
    <w:p w14:paraId="7E2C561C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76463F5F" w14:textId="77777777">
        <w:tc>
          <w:tcPr>
            <w:tcW w:w="3400" w:type="dxa"/>
          </w:tcPr>
          <w:p w14:paraId="05F05960" w14:textId="3039E014" w:rsidR="00135543" w:rsidRDefault="007130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5635A9" wp14:editId="5F3C508B">
                  <wp:extent cx="2024380" cy="1139483"/>
                  <wp:effectExtent l="0" t="0" r="0" b="3810"/>
                  <wp:docPr id="4040" name="Picture 40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0" name="Picture 404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502" cy="1154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70A16C3F" w14:textId="164A44A8" w:rsidR="00135543" w:rsidRDefault="005D3BF1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4.4</w:t>
            </w:r>
            <w:r w:rsidR="00713068">
              <w:rPr>
                <w:b/>
                <w:bCs/>
                <w:sz w:val="22"/>
                <w:szCs w:val="22"/>
              </w:rPr>
              <w:t xml:space="preserve"> DHT11 </w:t>
            </w:r>
          </w:p>
          <w:p w14:paraId="7BC2ABD0" w14:textId="6B80CB5C" w:rsidR="00135543" w:rsidRDefault="005D3BF1">
            <w:r>
              <w:t xml:space="preserve">Connected </w:t>
            </w:r>
            <w:r w:rsidR="00713068">
              <w:t xml:space="preserve">It measures the temperature and humidity using its internal sensing elements. If the temperature exceeds the set </w:t>
            </w:r>
            <w:proofErr w:type="gramStart"/>
            <w:r w:rsidR="00713068">
              <w:t>limit ,the</w:t>
            </w:r>
            <w:proofErr w:type="gramEnd"/>
            <w:r w:rsidR="00713068">
              <w:t xml:space="preserve"> ESP32 triggers a danger alert.</w:t>
            </w:r>
          </w:p>
        </w:tc>
      </w:tr>
    </w:tbl>
    <w:p w14:paraId="7FFA269B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0C0AF425" w14:textId="77777777">
        <w:tc>
          <w:tcPr>
            <w:tcW w:w="3400" w:type="dxa"/>
          </w:tcPr>
          <w:p w14:paraId="3AA7F554" w14:textId="01F25520" w:rsidR="00135543" w:rsidRDefault="007130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B86D37" wp14:editId="04071CBA">
                  <wp:extent cx="1983544" cy="1490841"/>
                  <wp:effectExtent l="0" t="0" r="17145" b="14605"/>
                  <wp:docPr id="4658" name="Picture 46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8" name="Picture 465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-10799999">
                            <a:off x="0" y="0"/>
                            <a:ext cx="2008591" cy="1509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587B7C71" w14:textId="04EB72ED" w:rsidR="00135543" w:rsidRDefault="005D3BF1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4.5 </w:t>
            </w:r>
            <w:r w:rsidR="00713068">
              <w:rPr>
                <w:b/>
                <w:bCs/>
                <w:sz w:val="22"/>
                <w:szCs w:val="22"/>
              </w:rPr>
              <w:t>Flame Sensor</w:t>
            </w:r>
          </w:p>
          <w:p w14:paraId="1461EE98" w14:textId="54C0C4B6" w:rsidR="00135543" w:rsidRDefault="00713068">
            <w:r>
              <w:t xml:space="preserve"> It acts as an additional safety layer if battery actually catches fire, the flame sensor can detect the flame and immediately trigger the alarm.</w:t>
            </w:r>
          </w:p>
        </w:tc>
      </w:tr>
    </w:tbl>
    <w:p w14:paraId="1B44E864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599B8790" w14:textId="77777777">
        <w:tc>
          <w:tcPr>
            <w:tcW w:w="3400" w:type="dxa"/>
          </w:tcPr>
          <w:p w14:paraId="3D93F99A" w14:textId="5F958237" w:rsidR="00135543" w:rsidRDefault="0071306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5B15B6A" wp14:editId="65917843">
                  <wp:extent cx="1807698" cy="1153160"/>
                  <wp:effectExtent l="0" t="0" r="2540" b="8890"/>
                  <wp:docPr id="5046" name="Picture 50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6" name="Picture 504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067" cy="1159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70DB6867" w14:textId="423E6A6E" w:rsidR="00135543" w:rsidRDefault="005D3BF1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4.6 </w:t>
            </w:r>
            <w:r w:rsidR="00713068">
              <w:rPr>
                <w:b/>
                <w:bCs/>
                <w:sz w:val="22"/>
                <w:szCs w:val="22"/>
              </w:rPr>
              <w:t>OLED</w:t>
            </w:r>
          </w:p>
          <w:p w14:paraId="2C4120FE" w14:textId="0032A726" w:rsidR="00135543" w:rsidRDefault="005D3BF1">
            <w:r>
              <w:t xml:space="preserve">A DC-DC </w:t>
            </w:r>
            <w:r w:rsidR="00713068">
              <w:t xml:space="preserve">It is used to show sensor </w:t>
            </w:r>
            <w:proofErr w:type="spellStart"/>
            <w:r w:rsidR="00713068">
              <w:t>reaadibgs</w:t>
            </w:r>
            <w:proofErr w:type="spellEnd"/>
            <w:r w:rsidR="00713068">
              <w:t xml:space="preserve"> and system status. It receives data from the ESP32 and </w:t>
            </w:r>
            <w:proofErr w:type="spellStart"/>
            <w:r w:rsidR="00713068">
              <w:t>displayes</w:t>
            </w:r>
            <w:proofErr w:type="spellEnd"/>
            <w:r w:rsidR="00713068">
              <w:t xml:space="preserve"> values like </w:t>
            </w:r>
            <w:proofErr w:type="gramStart"/>
            <w:r w:rsidR="00713068">
              <w:t xml:space="preserve">temperature </w:t>
            </w:r>
            <w:r w:rsidR="003F2B16">
              <w:t>,gas</w:t>
            </w:r>
            <w:proofErr w:type="gramEnd"/>
            <w:r w:rsidR="003F2B16">
              <w:t xml:space="preserve"> level, and </w:t>
            </w:r>
            <w:proofErr w:type="spellStart"/>
            <w:r w:rsidR="003F2B16">
              <w:t>falme</w:t>
            </w:r>
            <w:proofErr w:type="spellEnd"/>
            <w:r w:rsidR="003F2B16">
              <w:t xml:space="preserve"> status</w:t>
            </w:r>
          </w:p>
        </w:tc>
      </w:tr>
    </w:tbl>
    <w:p w14:paraId="3EAC909B" w14:textId="77777777" w:rsidR="00135543" w:rsidRDefault="00135543">
      <w:pPr>
        <w:spacing w:after="200"/>
      </w:pPr>
    </w:p>
    <w:p w14:paraId="2D17639C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3F1B05B4" w14:textId="77777777">
        <w:tc>
          <w:tcPr>
            <w:tcW w:w="3400" w:type="dxa"/>
          </w:tcPr>
          <w:p w14:paraId="75551DCD" w14:textId="77777777" w:rsidR="00135543" w:rsidRDefault="005D3B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EDD16B" wp14:editId="6F87E5E3">
                  <wp:extent cx="1905000" cy="828675"/>
                  <wp:effectExtent l="0" t="0" r="0" b="0"/>
                  <wp:docPr id="221911951" name="Picture 221911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5D654246" w14:textId="77777777" w:rsidR="00135543" w:rsidRDefault="005D3BF1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4.8 Buzzer</w:t>
            </w:r>
          </w:p>
          <w:p w14:paraId="10AC5A90" w14:textId="77777777" w:rsidR="00135543" w:rsidRDefault="005D3BF1">
            <w:r>
              <w:t>Connected to a digital output GPIO (GPIO15). Provides an immediate audible alert for conditions such as helmet not worn, alcohol detected, or accident detected.</w:t>
            </w:r>
          </w:p>
        </w:tc>
      </w:tr>
    </w:tbl>
    <w:p w14:paraId="0AB6977F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21951B24" w14:textId="77777777">
        <w:tc>
          <w:tcPr>
            <w:tcW w:w="3400" w:type="dxa"/>
          </w:tcPr>
          <w:p w14:paraId="19DE9318" w14:textId="77777777" w:rsidR="00135543" w:rsidRDefault="005D3B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8B2482" wp14:editId="3404708F">
                  <wp:extent cx="1905000" cy="828675"/>
                  <wp:effectExtent l="0" t="0" r="0" b="0"/>
                  <wp:docPr id="382545317" name="Picture 382545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0ABDBCCA" w14:textId="77777777" w:rsidR="00135543" w:rsidRDefault="005D3BF1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4.9 18650 Lithium-ion Battery</w:t>
            </w:r>
          </w:p>
          <w:p w14:paraId="2C004649" w14:textId="77777777" w:rsidR="00135543" w:rsidRDefault="005D3BF1">
            <w:r>
              <w:t>The rechargeable power source for the entire helmet circuit, feeding the buck converter / voltage regulator that powers the ESP32 and all connected sensors and modules.</w:t>
            </w:r>
          </w:p>
        </w:tc>
      </w:tr>
    </w:tbl>
    <w:p w14:paraId="703EE587" w14:textId="77777777" w:rsidR="00135543" w:rsidRDefault="00135543">
      <w:pPr>
        <w:spacing w:after="200"/>
      </w:pPr>
    </w:p>
    <w:p w14:paraId="7445F288" w14:textId="547FE77B" w:rsidR="00135543" w:rsidRDefault="00135543"/>
    <w:p w14:paraId="65E960BB" w14:textId="1E6793BA" w:rsidR="00135543" w:rsidRDefault="005D3BF1" w:rsidP="003F2B16">
      <w:pPr>
        <w:pStyle w:val="Heading1"/>
        <w:spacing w:before="300" w:after="200"/>
      </w:pPr>
      <w:r>
        <w:t xml:space="preserve">5. </w:t>
      </w:r>
      <w:r w:rsidR="003F2B16">
        <w:t>ESP32 PIN DIAGRAM</w:t>
      </w:r>
    </w:p>
    <w:p w14:paraId="4530DD5F" w14:textId="77777777" w:rsidR="00135543" w:rsidRDefault="005D3BF1">
      <w:pPr>
        <w:spacing w:before="150" w:after="80"/>
        <w:jc w:val="center"/>
      </w:pPr>
      <w:r>
        <w:rPr>
          <w:noProof/>
        </w:rPr>
        <w:drawing>
          <wp:inline distT="0" distB="0" distL="0" distR="0" wp14:anchorId="7C9F00FF" wp14:editId="7AF64419">
            <wp:extent cx="4572000" cy="3629025"/>
            <wp:effectExtent l="0" t="0" r="0" b="0"/>
            <wp:docPr id="1489643906" name="Picture 1489643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7AD0" w14:textId="069B0F1B" w:rsidR="00111F6D" w:rsidRDefault="00111F6D" w:rsidP="00111F6D">
      <w:pPr>
        <w:spacing w:after="250"/>
        <w:jc w:val="center"/>
        <w:rPr>
          <w:b/>
          <w:bCs/>
          <w:sz w:val="18"/>
          <w:szCs w:val="18"/>
        </w:rPr>
      </w:pPr>
      <w:r>
        <w:rPr>
          <w:noProof/>
          <w:color w:val="0F4761" w:themeColor="accent1" w:themeShade="B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64E7DE" wp14:editId="60F7CECB">
                <wp:simplePos x="0" y="0"/>
                <wp:positionH relativeFrom="page">
                  <wp:posOffset>1043940</wp:posOffset>
                </wp:positionH>
                <wp:positionV relativeFrom="paragraph">
                  <wp:posOffset>3580765</wp:posOffset>
                </wp:positionV>
                <wp:extent cx="6183085" cy="435429"/>
                <wp:effectExtent l="0" t="0" r="27305" b="22225"/>
                <wp:wrapNone/>
                <wp:docPr id="1958505800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3085" cy="4354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CEF5E5" w14:textId="22B83E35" w:rsidR="00111F6D" w:rsidRDefault="00111F6D" w:rsidP="00111F6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IoT BASED SMART HELMET RIDER SAFETY SYSTEM </w:t>
                            </w:r>
                          </w:p>
                          <w:p w14:paraId="40BC0E82" w14:textId="77777777" w:rsidR="00111F6D" w:rsidRPr="004D6EFD" w:rsidRDefault="00111F6D" w:rsidP="00111F6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SCHEMATIC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4E7DE" id="Rectangle 144" o:spid="_x0000_s1026" style="position:absolute;left:0;text-align:left;margin-left:82.2pt;margin-top:281.95pt;width:486.85pt;height:3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" fillcolor="white [3212]" strokecolor="white [3212]" strokeweight="1.5pt">
                <v:textbox>
                  <w:txbxContent>
                    <w:p w14:paraId="0ACEF5E5" w14:textId="22B83E35" w:rsidR="00111F6D" w:rsidRDefault="00111F6D" w:rsidP="00111F6D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IoT BASED SMART HELMET RIDER SAFETY SYSTEM </w:t>
                      </w:r>
                    </w:p>
                    <w:p w14:paraId="40BC0E82" w14:textId="77777777" w:rsidR="00111F6D" w:rsidRPr="004D6EFD" w:rsidRDefault="00111F6D" w:rsidP="00111F6D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SCHEMATIC DIAGRAM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bCs/>
          <w:sz w:val="18"/>
          <w:szCs w:val="18"/>
        </w:rPr>
        <w:t xml:space="preserve"> ESP32 Pin Configuration</w:t>
      </w:r>
    </w:p>
    <w:p w14:paraId="4E555518" w14:textId="77777777" w:rsidR="00111F6D" w:rsidRDefault="00111F6D" w:rsidP="00111F6D">
      <w:pPr>
        <w:spacing w:after="250"/>
        <w:jc w:val="center"/>
        <w:rPr>
          <w:b/>
          <w:bCs/>
          <w:sz w:val="18"/>
          <w:szCs w:val="18"/>
        </w:rPr>
      </w:pPr>
    </w:p>
    <w:p w14:paraId="4E077844" w14:textId="77777777" w:rsidR="00111F6D" w:rsidRDefault="00111F6D" w:rsidP="00111F6D">
      <w:pPr>
        <w:spacing w:after="250"/>
        <w:jc w:val="center"/>
        <w:rPr>
          <w:b/>
          <w:bCs/>
          <w:sz w:val="18"/>
          <w:szCs w:val="18"/>
        </w:rPr>
      </w:pPr>
    </w:p>
    <w:p w14:paraId="2DD05BE7" w14:textId="77777777" w:rsidR="00111F6D" w:rsidRDefault="00111F6D" w:rsidP="00111F6D">
      <w:pPr>
        <w:spacing w:after="250"/>
        <w:jc w:val="center"/>
        <w:rPr>
          <w:b/>
          <w:bCs/>
          <w:sz w:val="18"/>
          <w:szCs w:val="18"/>
        </w:rPr>
      </w:pPr>
    </w:p>
    <w:p w14:paraId="34A55702" w14:textId="4FE21C6C" w:rsidR="00111F6D" w:rsidRPr="00111F6D" w:rsidRDefault="003F2B16" w:rsidP="00111F6D">
      <w:pPr>
        <w:spacing w:after="250"/>
        <w:jc w:val="center"/>
        <w:rPr>
          <w:b/>
          <w:bCs/>
          <w:sz w:val="18"/>
          <w:szCs w:val="1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3C485F" wp14:editId="41709320">
                <wp:simplePos x="0" y="0"/>
                <wp:positionH relativeFrom="margin">
                  <wp:posOffset>640129</wp:posOffset>
                </wp:positionH>
                <wp:positionV relativeFrom="paragraph">
                  <wp:posOffset>6356594</wp:posOffset>
                </wp:positionV>
                <wp:extent cx="5080000" cy="520700"/>
                <wp:effectExtent l="0" t="0" r="25400" b="12700"/>
                <wp:wrapNone/>
                <wp:docPr id="1200402101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0" cy="52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EC2B3" w14:textId="77777777" w:rsidR="00111F6D" w:rsidRPr="00A31AA6" w:rsidRDefault="00111F6D" w:rsidP="00111F6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FIG.3.5 WORKING MODEL OF PROJECT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C485F" id="Rectangle 105" o:spid="_x0000_s1027" style="position:absolute;left:0;text-align:left;margin-left:50.4pt;margin-top:500.5pt;width:400pt;height:41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" fillcolor="white [3212]" strokecolor="white [3212]" strokeweight="1.5pt">
                <v:textbox>
                  <w:txbxContent>
                    <w:p w14:paraId="73BEC2B3" w14:textId="77777777" w:rsidR="00111F6D" w:rsidRPr="00A31AA6" w:rsidRDefault="00111F6D" w:rsidP="00111F6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FIG.3.5 WORKING MODEL OF PROJECT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7E8A463" wp14:editId="2437B4CC">
            <wp:simplePos x="0" y="0"/>
            <wp:positionH relativeFrom="margin">
              <wp:posOffset>1790114</wp:posOffset>
            </wp:positionH>
            <wp:positionV relativeFrom="paragraph">
              <wp:posOffset>3731455</wp:posOffset>
            </wp:positionV>
            <wp:extent cx="2615989" cy="2229730"/>
            <wp:effectExtent l="0" t="0" r="0" b="0"/>
            <wp:wrapNone/>
            <wp:docPr id="66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" name="Picture 662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0320" cy="224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A09AA62" wp14:editId="65492083">
            <wp:simplePos x="0" y="0"/>
            <wp:positionH relativeFrom="margin">
              <wp:align>center</wp:align>
            </wp:positionH>
            <wp:positionV relativeFrom="paragraph">
              <wp:posOffset>24228</wp:posOffset>
            </wp:positionV>
            <wp:extent cx="5407625" cy="3304540"/>
            <wp:effectExtent l="0" t="0" r="3175" b="0"/>
            <wp:wrapNone/>
            <wp:docPr id="662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" name="Picture 662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76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1F6D">
        <w:rPr>
          <w:noProof/>
        </w:rPr>
        <w:drawing>
          <wp:anchor distT="0" distB="0" distL="114300" distR="114300" simplePos="0" relativeHeight="251663360" behindDoc="1" locked="0" layoutInCell="1" allowOverlap="1" wp14:anchorId="1D1C1F2C" wp14:editId="2C6D8756">
            <wp:simplePos x="0" y="0"/>
            <wp:positionH relativeFrom="margin">
              <wp:align>center</wp:align>
            </wp:positionH>
            <wp:positionV relativeFrom="paragraph">
              <wp:posOffset>-1047750</wp:posOffset>
            </wp:positionV>
            <wp:extent cx="3286760" cy="5389245"/>
            <wp:effectExtent l="0" t="3493" r="5398" b="5397"/>
            <wp:wrapTight wrapText="bothSides">
              <wp:wrapPolygon edited="0">
                <wp:start x="-23" y="21586"/>
                <wp:lineTo x="21510" y="21586"/>
                <wp:lineTo x="21510" y="55"/>
                <wp:lineTo x="-23" y="55"/>
                <wp:lineTo x="-23" y="21586"/>
              </wp:wrapPolygon>
            </wp:wrapTight>
            <wp:docPr id="1193815909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15909" name="Picture 16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8676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11F6D" w:rsidRPr="00111F6D">
      <w:headerReference w:type="default" r:id="rId22"/>
      <w:footerReference w:type="default" r:id="rId2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9E5C1" w14:textId="77777777" w:rsidR="005D3BF1" w:rsidRDefault="005D3BF1">
      <w:r>
        <w:separator/>
      </w:r>
    </w:p>
  </w:endnote>
  <w:endnote w:type="continuationSeparator" w:id="0">
    <w:p w14:paraId="08635069" w14:textId="77777777" w:rsidR="005D3BF1" w:rsidRDefault="005D3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8D41C" w14:textId="77777777" w:rsidR="00135543" w:rsidRDefault="005D3BF1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11F6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1AB6" w14:textId="77777777" w:rsidR="005D3BF1" w:rsidRDefault="005D3BF1">
      <w:r>
        <w:separator/>
      </w:r>
    </w:p>
  </w:footnote>
  <w:footnote w:type="continuationSeparator" w:id="0">
    <w:p w14:paraId="6C821BCF" w14:textId="77777777" w:rsidR="005D3BF1" w:rsidRDefault="005D3B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DEC" w14:textId="52117327" w:rsidR="00135543" w:rsidRDefault="00CA03B9" w:rsidP="00CA03B9">
    <w:r>
      <w:rPr>
        <w:i/>
        <w:iCs/>
        <w:sz w:val="18"/>
        <w:szCs w:val="18"/>
      </w:rPr>
      <w:t xml:space="preserve">                                    EV Battery Monitoring Systems </w:t>
    </w:r>
    <w:proofErr w:type="gramStart"/>
    <w:r>
      <w:rPr>
        <w:i/>
        <w:iCs/>
        <w:sz w:val="18"/>
        <w:szCs w:val="18"/>
      </w:rPr>
      <w:t>For</w:t>
    </w:r>
    <w:proofErr w:type="gramEnd"/>
    <w:r>
      <w:rPr>
        <w:i/>
        <w:iCs/>
        <w:sz w:val="18"/>
        <w:szCs w:val="18"/>
      </w:rPr>
      <w:t xml:space="preserve"> Fire Detection </w:t>
    </w:r>
    <w:proofErr w:type="gramStart"/>
    <w:r>
      <w:rPr>
        <w:i/>
        <w:iCs/>
        <w:sz w:val="18"/>
        <w:szCs w:val="18"/>
      </w:rPr>
      <w:t>And</w:t>
    </w:r>
    <w:proofErr w:type="gramEnd"/>
    <w:r>
      <w:rPr>
        <w:i/>
        <w:iCs/>
        <w:sz w:val="18"/>
        <w:szCs w:val="18"/>
      </w:rPr>
      <w:t xml:space="preserve"> </w:t>
    </w:r>
    <w:proofErr w:type="gramStart"/>
    <w:r>
      <w:rPr>
        <w:i/>
        <w:iCs/>
        <w:sz w:val="18"/>
        <w:szCs w:val="18"/>
      </w:rPr>
      <w:t xml:space="preserve">Safety </w:t>
    </w:r>
    <w:r w:rsidR="005D3BF1">
      <w:rPr>
        <w:i/>
        <w:iCs/>
        <w:sz w:val="18"/>
        <w:szCs w:val="18"/>
      </w:rPr>
      <w:t xml:space="preserve"> –</w:t>
    </w:r>
    <w:proofErr w:type="gramEnd"/>
    <w:r w:rsidR="005D3BF1">
      <w:rPr>
        <w:i/>
        <w:iCs/>
        <w:sz w:val="18"/>
        <w:szCs w:val="18"/>
      </w:rPr>
      <w:t xml:space="preserve"> Circuit Connections &amp; Component</w:t>
    </w:r>
    <w:r w:rsidR="005D3BF1">
      <w:rPr>
        <w:i/>
        <w:iCs/>
        <w:sz w:val="18"/>
        <w:szCs w:val="18"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72E96"/>
    <w:multiLevelType w:val="hybridMultilevel"/>
    <w:tmpl w:val="E8021842"/>
    <w:lvl w:ilvl="0" w:tplc="1FAE980E">
      <w:start w:val="1"/>
      <w:numFmt w:val="bullet"/>
      <w:lvlText w:val="●"/>
      <w:lvlJc w:val="left"/>
      <w:pPr>
        <w:ind w:left="720" w:hanging="360"/>
      </w:pPr>
    </w:lvl>
    <w:lvl w:ilvl="1" w:tplc="FD1A9766">
      <w:start w:val="1"/>
      <w:numFmt w:val="bullet"/>
      <w:lvlText w:val="○"/>
      <w:lvlJc w:val="left"/>
      <w:pPr>
        <w:ind w:left="1440" w:hanging="360"/>
      </w:pPr>
    </w:lvl>
    <w:lvl w:ilvl="2" w:tplc="AF76C75A">
      <w:start w:val="1"/>
      <w:numFmt w:val="bullet"/>
      <w:lvlText w:val="■"/>
      <w:lvlJc w:val="left"/>
      <w:pPr>
        <w:ind w:left="2160" w:hanging="360"/>
      </w:pPr>
    </w:lvl>
    <w:lvl w:ilvl="3" w:tplc="7EFE7EEA">
      <w:start w:val="1"/>
      <w:numFmt w:val="bullet"/>
      <w:lvlText w:val="●"/>
      <w:lvlJc w:val="left"/>
      <w:pPr>
        <w:ind w:left="2880" w:hanging="360"/>
      </w:pPr>
    </w:lvl>
    <w:lvl w:ilvl="4" w:tplc="59F43DA4">
      <w:start w:val="1"/>
      <w:numFmt w:val="bullet"/>
      <w:lvlText w:val="○"/>
      <w:lvlJc w:val="left"/>
      <w:pPr>
        <w:ind w:left="3600" w:hanging="360"/>
      </w:pPr>
    </w:lvl>
    <w:lvl w:ilvl="5" w:tplc="15FE2890">
      <w:start w:val="1"/>
      <w:numFmt w:val="bullet"/>
      <w:lvlText w:val="■"/>
      <w:lvlJc w:val="left"/>
      <w:pPr>
        <w:ind w:left="4320" w:hanging="360"/>
      </w:pPr>
    </w:lvl>
    <w:lvl w:ilvl="6" w:tplc="9744A078">
      <w:start w:val="1"/>
      <w:numFmt w:val="bullet"/>
      <w:lvlText w:val="●"/>
      <w:lvlJc w:val="left"/>
      <w:pPr>
        <w:ind w:left="5040" w:hanging="360"/>
      </w:pPr>
    </w:lvl>
    <w:lvl w:ilvl="7" w:tplc="B464ED4A">
      <w:start w:val="1"/>
      <w:numFmt w:val="bullet"/>
      <w:lvlText w:val="●"/>
      <w:lvlJc w:val="left"/>
      <w:pPr>
        <w:ind w:left="5760" w:hanging="360"/>
      </w:pPr>
    </w:lvl>
    <w:lvl w:ilvl="8" w:tplc="F8821BDC">
      <w:start w:val="1"/>
      <w:numFmt w:val="bullet"/>
      <w:lvlText w:val="●"/>
      <w:lvlJc w:val="left"/>
      <w:pPr>
        <w:ind w:left="6480" w:hanging="360"/>
      </w:pPr>
    </w:lvl>
  </w:abstractNum>
  <w:num w:numId="1" w16cid:durableId="1713729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543"/>
    <w:rsid w:val="00111F6D"/>
    <w:rsid w:val="00135543"/>
    <w:rsid w:val="00365685"/>
    <w:rsid w:val="003F2B16"/>
    <w:rsid w:val="005D3BF1"/>
    <w:rsid w:val="0061060C"/>
    <w:rsid w:val="00651B2D"/>
    <w:rsid w:val="00713068"/>
    <w:rsid w:val="00CA03B9"/>
    <w:rsid w:val="00D5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901ED"/>
  <w15:docId w15:val="{3ABC1D00-CECD-4C6D-8E2A-709B3A04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03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3B9"/>
  </w:style>
  <w:style w:type="paragraph" w:styleId="Footer">
    <w:name w:val="footer"/>
    <w:basedOn w:val="Normal"/>
    <w:link w:val="FooterChar"/>
    <w:uiPriority w:val="99"/>
    <w:unhideWhenUsed/>
    <w:rsid w:val="00CA03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miriyala mounisiri</cp:lastModifiedBy>
  <cp:revision>2</cp:revision>
  <dcterms:created xsi:type="dcterms:W3CDTF">2026-08-15T07:40:00Z</dcterms:created>
  <dcterms:modified xsi:type="dcterms:W3CDTF">2026-08-15T07:40:00Z</dcterms:modified>
</cp:coreProperties>
</file>