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968AF" w14:textId="601C074A" w:rsidR="006D7B42" w:rsidRDefault="006D7B42" w:rsidP="006D7B42">
      <w:pPr>
        <w:pStyle w:val="ListParagraph"/>
        <w:numPr>
          <w:ilvl w:val="0"/>
          <w:numId w:val="1"/>
        </w:numPr>
      </w:pPr>
      <w:r>
        <w:t>Mention skin colour is underrepresented for dark skinned people</w:t>
      </w:r>
    </w:p>
    <w:p w14:paraId="19564CF0" w14:textId="70CF8334" w:rsidR="00AE05BC" w:rsidRDefault="006D7B42">
      <w:r w:rsidRPr="006D7B42">
        <w:drawing>
          <wp:inline distT="0" distB="0" distL="0" distR="0" wp14:anchorId="37C273AD" wp14:editId="59D61168">
            <wp:extent cx="3581900" cy="2705478"/>
            <wp:effectExtent l="0" t="0" r="0" b="0"/>
            <wp:docPr id="10340592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59250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03DD5"/>
    <w:multiLevelType w:val="hybridMultilevel"/>
    <w:tmpl w:val="9932A760"/>
    <w:lvl w:ilvl="0" w:tplc="4A3AF5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5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31"/>
    <w:rsid w:val="0043461D"/>
    <w:rsid w:val="006D7B42"/>
    <w:rsid w:val="00AE05BC"/>
    <w:rsid w:val="00BB7153"/>
    <w:rsid w:val="00D2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A4DE"/>
  <w15:chartTrackingRefBased/>
  <w15:docId w15:val="{AEF293E5-42A3-4335-8DD8-4FE1F993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Gemelová</dc:creator>
  <cp:keywords/>
  <dc:description/>
  <cp:lastModifiedBy>Miroslava Gemelová</cp:lastModifiedBy>
  <cp:revision>2</cp:revision>
  <dcterms:created xsi:type="dcterms:W3CDTF">2025-05-22T11:24:00Z</dcterms:created>
  <dcterms:modified xsi:type="dcterms:W3CDTF">2025-05-22T11:25:00Z</dcterms:modified>
</cp:coreProperties>
</file>