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50DD" w:rsidP="3FE2EC23" w:rsidRDefault="00EA50DD" w14:paraId="2C5A07E2" w14:textId="019BDA3F">
      <w:pPr>
        <w:pStyle w:val="Kop1"/>
        <w:suppressLineNumbers w:val="0"/>
        <w:bidi w:val="0"/>
        <w:spacing w:before="360" w:beforeAutospacing="off" w:after="80" w:afterAutospacing="off" w:line="259" w:lineRule="auto"/>
        <w:ind w:left="0" w:right="0"/>
        <w:jc w:val="left"/>
        <w:rPr>
          <w:b w:val="1"/>
          <w:bCs w:val="1"/>
          <w:lang w:val="en-GB"/>
        </w:rPr>
      </w:pPr>
      <w:r w:rsidRPr="3FE2EC23" w:rsidR="00EA50DD">
        <w:rPr>
          <w:b w:val="1"/>
          <w:bCs w:val="1"/>
          <w:lang w:val="en-GB"/>
        </w:rPr>
        <w:t xml:space="preserve">Week 1 </w:t>
      </w:r>
      <w:r w:rsidRPr="3FE2EC23" w:rsidR="79FA2575">
        <w:rPr>
          <w:b w:val="1"/>
          <w:bCs w:val="1"/>
          <w:lang w:val="en-GB"/>
        </w:rPr>
        <w:t>+ 2 Assignment OpenApi + H2 database</w:t>
      </w:r>
    </w:p>
    <w:p w:rsidR="00EA50DD" w:rsidP="3FE2EC23" w:rsidRDefault="00EA50DD" w14:paraId="4E10E433" w14:textId="65FD012C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GB"/>
        </w:rPr>
      </w:pPr>
      <w:r w:rsidRPr="3FE2EC23" w:rsidR="00EA50DD">
        <w:rPr>
          <w:lang w:val="en-GB"/>
        </w:rPr>
        <w:t xml:space="preserve">Build a Spring Boot </w:t>
      </w:r>
      <w:r w:rsidRPr="3FE2EC23" w:rsidR="47CCCF0B">
        <w:rPr>
          <w:lang w:val="en-GB"/>
        </w:rPr>
        <w:t xml:space="preserve">Application based on an OpenApi specification. The setup can be found in </w:t>
      </w:r>
    </w:p>
    <w:p w:rsidR="1437864F" w:rsidP="3FE2EC23" w:rsidRDefault="1437864F" w14:paraId="6B20859A" w14:textId="08F34DFA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GB"/>
        </w:rPr>
      </w:pPr>
      <w:hyperlink r:id="R8e92295a36364d76">
        <w:r w:rsidRPr="3FE2EC23" w:rsidR="1437864F">
          <w:rPr>
            <w:rStyle w:val="Hyperlink"/>
            <w:lang w:val="en-GB"/>
          </w:rPr>
          <w:t>https://github.com/mirkarlar/psychic-pies</w:t>
        </w:r>
        <w:r>
          <w:br/>
        </w:r>
        <w:r>
          <w:br/>
        </w:r>
      </w:hyperlink>
      <w:r w:rsidRPr="3FE2EC23" w:rsidR="4537EC0E">
        <w:rPr>
          <w:lang w:val="en-GB"/>
        </w:rPr>
        <w:t xml:space="preserve">It </w:t>
      </w:r>
      <w:r w:rsidRPr="3FE2EC23" w:rsidR="4537EC0E">
        <w:rPr>
          <w:lang w:val="en-GB"/>
        </w:rPr>
        <w:t>contains</w:t>
      </w:r>
      <w:r w:rsidRPr="3FE2EC23" w:rsidR="4537EC0E">
        <w:rPr>
          <w:lang w:val="en-GB"/>
        </w:rPr>
        <w:t xml:space="preserve"> an OpenApi specification in /</w:t>
      </w:r>
      <w:r w:rsidRPr="3FE2EC23" w:rsidR="4537EC0E">
        <w:rPr>
          <w:lang w:val="en-GB"/>
        </w:rPr>
        <w:t>api</w:t>
      </w:r>
      <w:r w:rsidRPr="3FE2EC23" w:rsidR="4537EC0E">
        <w:rPr>
          <w:lang w:val="en-GB"/>
        </w:rPr>
        <w:t xml:space="preserve">-def. The pom.xml has  the basic Spring  setup with the </w:t>
      </w:r>
      <w:r w:rsidRPr="3FE2EC23" w:rsidR="4537EC0E">
        <w:rPr>
          <w:lang w:val="en-GB"/>
        </w:rPr>
        <w:t xml:space="preserve">web </w:t>
      </w:r>
      <w:r w:rsidRPr="3FE2EC23" w:rsidR="70C929D5">
        <w:rPr>
          <w:lang w:val="en-GB"/>
        </w:rPr>
        <w:t xml:space="preserve"> and</w:t>
      </w:r>
      <w:r w:rsidRPr="3FE2EC23" w:rsidR="70C929D5">
        <w:rPr>
          <w:lang w:val="en-GB"/>
        </w:rPr>
        <w:t xml:space="preserve"> JP</w:t>
      </w:r>
      <w:r w:rsidRPr="3FE2EC23" w:rsidR="41901660">
        <w:rPr>
          <w:lang w:val="en-GB"/>
        </w:rPr>
        <w:t>A</w:t>
      </w:r>
      <w:r w:rsidRPr="3FE2EC23" w:rsidR="70C929D5">
        <w:rPr>
          <w:lang w:val="en-GB"/>
        </w:rPr>
        <w:t xml:space="preserve">/H2  </w:t>
      </w:r>
      <w:r w:rsidRPr="3FE2EC23" w:rsidR="4537EC0E">
        <w:rPr>
          <w:lang w:val="en-GB"/>
        </w:rPr>
        <w:t>de</w:t>
      </w:r>
      <w:r w:rsidRPr="3FE2EC23" w:rsidR="65FBBB08">
        <w:rPr>
          <w:lang w:val="en-GB"/>
        </w:rPr>
        <w:t>pencies</w:t>
      </w:r>
      <w:r w:rsidRPr="3FE2EC23" w:rsidR="73F938CF">
        <w:rPr>
          <w:lang w:val="en-GB"/>
        </w:rPr>
        <w:t xml:space="preserve">. Also preconfigured is the OpenApi plugin to generate interfaces </w:t>
      </w:r>
      <w:r w:rsidRPr="3FE2EC23" w:rsidR="73B73608">
        <w:rPr>
          <w:lang w:val="en-GB"/>
        </w:rPr>
        <w:t xml:space="preserve">and model classes </w:t>
      </w:r>
      <w:r w:rsidRPr="3FE2EC23" w:rsidR="73F938CF">
        <w:rPr>
          <w:lang w:val="en-GB"/>
        </w:rPr>
        <w:t xml:space="preserve">from an OpenApi spec. </w:t>
      </w:r>
    </w:p>
    <w:p w:rsidR="5A2C2ED5" w:rsidP="3FE2EC23" w:rsidRDefault="5A2C2ED5" w14:paraId="587CA47D" w14:textId="49B63992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GB"/>
        </w:rPr>
      </w:pPr>
      <w:r w:rsidRPr="3FE2EC23" w:rsidR="5A2C2ED5">
        <w:rPr>
          <w:lang w:val="en-GB"/>
        </w:rPr>
        <w:t xml:space="preserve">I implemented the </w:t>
      </w:r>
      <w:r w:rsidRPr="3FE2EC23" w:rsidR="5A2C2ED5">
        <w:rPr>
          <w:lang w:val="en-GB"/>
        </w:rPr>
        <w:t>PieEntity</w:t>
      </w:r>
      <w:r w:rsidRPr="3FE2EC23" w:rsidR="5A2C2ED5">
        <w:rPr>
          <w:lang w:val="en-GB"/>
        </w:rPr>
        <w:t xml:space="preserve"> like we did in class and the </w:t>
      </w:r>
      <w:r w:rsidRPr="3FE2EC23" w:rsidR="5A2C2ED5">
        <w:rPr>
          <w:lang w:val="en-GB"/>
        </w:rPr>
        <w:t>PiesController</w:t>
      </w:r>
      <w:r w:rsidRPr="3FE2EC23" w:rsidR="4AA8FCB1">
        <w:rPr>
          <w:lang w:val="en-GB"/>
        </w:rPr>
        <w:t xml:space="preserve">. Note that the </w:t>
      </w:r>
      <w:r w:rsidRPr="3FE2EC23" w:rsidR="4AA8FCB1">
        <w:rPr>
          <w:lang w:val="en-GB"/>
        </w:rPr>
        <w:t>PieEntity</w:t>
      </w:r>
      <w:r w:rsidRPr="3FE2EC23" w:rsidR="4AA8FCB1">
        <w:rPr>
          <w:lang w:val="en-GB"/>
        </w:rPr>
        <w:t xml:space="preserve"> is used on the Db site and Pie on the REST interface and that there is a mapping between the two</w:t>
      </w:r>
      <w:r w:rsidRPr="3FE2EC23" w:rsidR="6D34833F">
        <w:rPr>
          <w:lang w:val="en-GB"/>
        </w:rPr>
        <w:t>.</w:t>
      </w:r>
      <w:r>
        <w:br/>
      </w:r>
      <w:r w:rsidRPr="3FE2EC23" w:rsidR="778462CE">
        <w:rPr>
          <w:lang w:val="en-GB"/>
        </w:rPr>
        <w:t xml:space="preserve">The Pie class is a so </w:t>
      </w:r>
      <w:r w:rsidRPr="3FE2EC23" w:rsidR="778462CE">
        <w:rPr>
          <w:lang w:val="en-GB"/>
        </w:rPr>
        <w:t>called</w:t>
      </w:r>
      <w:r w:rsidRPr="3FE2EC23" w:rsidR="778462CE">
        <w:rPr>
          <w:lang w:val="en-GB"/>
        </w:rPr>
        <w:t xml:space="preserve"> DTO == Data Transfer Object</w:t>
      </w:r>
    </w:p>
    <w:p w:rsidRPr="00A773A5" w:rsidR="00A773A5" w:rsidP="00A773A5" w:rsidRDefault="00A773A5" w14:paraId="7692CD18" w14:textId="77777777">
      <w:pPr>
        <w:pStyle w:val="Kop2"/>
        <w:rPr>
          <w:b/>
          <w:bCs/>
          <w:lang w:val="en-GB"/>
        </w:rPr>
      </w:pPr>
      <w:r w:rsidRPr="3FE2EC23" w:rsidR="00A773A5">
        <w:rPr>
          <w:b w:val="1"/>
          <w:bCs w:val="1"/>
          <w:lang w:val="en-GB"/>
        </w:rPr>
        <w:t>Project Requirements:</w:t>
      </w:r>
    </w:p>
    <w:p w:rsidR="1B61A677" w:rsidP="3FE2EC23" w:rsidRDefault="1B61A677" w14:paraId="7B23E49F" w14:textId="6B8E0969">
      <w:pPr>
        <w:pStyle w:val="Geenafstand"/>
        <w:numPr>
          <w:ilvl w:val="0"/>
          <w:numId w:val="6"/>
        </w:numPr>
        <w:rPr>
          <w:lang w:val="en-GB"/>
        </w:rPr>
      </w:pPr>
      <w:r w:rsidRPr="3FE2EC23" w:rsidR="1B61A677">
        <w:rPr>
          <w:lang w:val="en-GB"/>
        </w:rPr>
        <w:t>Remember to run the mvn generate-sources to ge</w:t>
      </w:r>
      <w:r w:rsidRPr="3FE2EC23" w:rsidR="40E4A82F">
        <w:rPr>
          <w:lang w:val="en-GB"/>
        </w:rPr>
        <w:t>nerate the interfaces</w:t>
      </w:r>
      <w:r>
        <w:br/>
      </w:r>
      <w:r w:rsidRPr="3FE2EC23" w:rsidR="43AE2E85">
        <w:rPr>
          <w:lang w:val="en-GB"/>
        </w:rPr>
        <w:t>find them in target/generated-sources/openapi</w:t>
      </w:r>
    </w:p>
    <w:p w:rsidR="64353771" w:rsidP="3FE2EC23" w:rsidRDefault="64353771" w14:paraId="07EF56A7" w14:textId="362614A0">
      <w:pPr>
        <w:pStyle w:val="Geenafstand"/>
        <w:numPr>
          <w:ilvl w:val="0"/>
          <w:numId w:val="6"/>
        </w:numPr>
        <w:rPr>
          <w:lang w:val="en-GB"/>
        </w:rPr>
      </w:pPr>
      <w:r w:rsidRPr="3FE2EC23" w:rsidR="64353771">
        <w:rPr>
          <w:lang w:val="en-GB"/>
        </w:rPr>
        <w:t xml:space="preserve">Implement the </w:t>
      </w:r>
      <w:r w:rsidRPr="3FE2EC23" w:rsidR="64353771">
        <w:rPr>
          <w:i w:val="1"/>
          <w:iCs w:val="1"/>
          <w:lang w:val="en-GB"/>
        </w:rPr>
        <w:t>http://localhost:8080/cart</w:t>
      </w:r>
      <w:r w:rsidRPr="3FE2EC23" w:rsidR="64353771">
        <w:rPr>
          <w:lang w:val="en-GB"/>
        </w:rPr>
        <w:t xml:space="preserve"> interface from database to controller</w:t>
      </w:r>
    </w:p>
    <w:p w:rsidR="64353771" w:rsidP="3FE2EC23" w:rsidRDefault="64353771" w14:paraId="33FCDA38" w14:textId="5BE549E3">
      <w:pPr>
        <w:pStyle w:val="Geenafstand"/>
        <w:numPr>
          <w:ilvl w:val="0"/>
          <w:numId w:val="6"/>
        </w:numPr>
        <w:rPr>
          <w:lang w:val="en-GB"/>
        </w:rPr>
      </w:pPr>
      <w:r w:rsidRPr="3FE2EC23" w:rsidR="64353771">
        <w:rPr>
          <w:lang w:val="en-GB"/>
        </w:rPr>
        <w:t>Note that the cart entity has a One2Many relationship with Pie</w:t>
      </w:r>
      <w:r w:rsidRPr="3FE2EC23" w:rsidR="4044571A">
        <w:rPr>
          <w:lang w:val="en-GB"/>
        </w:rPr>
        <w:t>. Remember to map your DTO</w:t>
      </w:r>
    </w:p>
    <w:p w:rsidR="4044571A" w:rsidP="3FE2EC23" w:rsidRDefault="4044571A" w14:paraId="382E34DC" w14:textId="0545EFB6">
      <w:pPr>
        <w:pStyle w:val="Geenafstand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2"/>
          <w:szCs w:val="22"/>
          <w:lang w:val="en-GB"/>
        </w:rPr>
      </w:pPr>
      <w:r w:rsidRPr="3FE2EC23" w:rsidR="4044571A">
        <w:rPr>
          <w:lang w:val="en-GB"/>
        </w:rPr>
        <w:t xml:space="preserve">Create some curl tests and add them </w:t>
      </w:r>
      <w:r w:rsidRPr="3FE2EC23" w:rsidR="55AB284E">
        <w:rPr>
          <w:lang w:val="en-GB"/>
        </w:rPr>
        <w:t>to the README.md</w:t>
      </w:r>
    </w:p>
    <w:p w:rsidR="00A773A5" w:rsidP="00357161" w:rsidRDefault="00A773A5" w14:paraId="0C3BDDF9" w14:textId="77777777">
      <w:pPr>
        <w:pStyle w:val="Geenafstand"/>
        <w:numPr>
          <w:ilvl w:val="0"/>
          <w:numId w:val="6"/>
        </w:numPr>
        <w:rPr>
          <w:lang w:val="en-GB"/>
        </w:rPr>
      </w:pPr>
      <w:r w:rsidRPr="00EA50DD">
        <w:rPr>
          <w:lang w:val="en-GB"/>
        </w:rPr>
        <w:t xml:space="preserve">Use </w:t>
      </w:r>
      <w:r w:rsidRPr="00357161">
        <w:rPr>
          <w:lang w:val="en-GB"/>
        </w:rPr>
        <w:t>constructor injection</w:t>
      </w:r>
      <w:r w:rsidRPr="00EA50DD">
        <w:rPr>
          <w:lang w:val="en-GB"/>
        </w:rPr>
        <w:t xml:space="preserve"> (no @Autowired on fields)</w:t>
      </w:r>
    </w:p>
    <w:p w:rsidRPr="00EA50DD" w:rsidR="00357161" w:rsidP="00357161" w:rsidRDefault="00357161" w14:paraId="5E424760" w14:textId="77777777">
      <w:pPr>
        <w:pStyle w:val="Geenafstand"/>
        <w:ind w:left="720"/>
        <w:rPr>
          <w:lang w:val="en-GB"/>
        </w:rPr>
      </w:pPr>
    </w:p>
    <w:p w:rsidRPr="00EA50DD" w:rsidR="00EA50DD" w:rsidP="00A773A5" w:rsidRDefault="00EA50DD" w14:paraId="272306F9" w14:textId="4AEBDF88">
      <w:r w:rsidR="0D419576">
        <w:rPr/>
        <w:t>R</w:t>
      </w:r>
      <w:r w:rsidR="00EA50DD">
        <w:rPr/>
        <w:t>eturn proper status codes:</w:t>
      </w:r>
    </w:p>
    <w:p w:rsidRPr="00EA50DD" w:rsidR="00EA50DD" w:rsidP="00A773A5" w:rsidRDefault="00EA50DD" w14:paraId="05CF4DE3" w14:textId="77777777">
      <w:pPr>
        <w:pStyle w:val="Geenafstand"/>
        <w:numPr>
          <w:ilvl w:val="0"/>
          <w:numId w:val="4"/>
        </w:numPr>
      </w:pPr>
      <w:r w:rsidRPr="00EA50DD">
        <w:t xml:space="preserve">200 OK </w:t>
      </w:r>
      <w:proofErr w:type="spellStart"/>
      <w:r w:rsidRPr="00EA50DD">
        <w:t>for</w:t>
      </w:r>
      <w:proofErr w:type="spellEnd"/>
      <w:r w:rsidRPr="00EA50DD">
        <w:t xml:space="preserve"> </w:t>
      </w:r>
      <w:proofErr w:type="spellStart"/>
      <w:r w:rsidRPr="00EA50DD">
        <w:t>successful</w:t>
      </w:r>
      <w:proofErr w:type="spellEnd"/>
      <w:r w:rsidRPr="00EA50DD">
        <w:t xml:space="preserve"> GET/PUT</w:t>
      </w:r>
    </w:p>
    <w:p w:rsidRPr="00EA50DD" w:rsidR="00EA50DD" w:rsidP="00A773A5" w:rsidRDefault="00EA50DD" w14:paraId="7CEB9F41" w14:textId="77777777">
      <w:pPr>
        <w:pStyle w:val="Geenafstand"/>
        <w:numPr>
          <w:ilvl w:val="0"/>
          <w:numId w:val="4"/>
        </w:numPr>
      </w:pPr>
      <w:r w:rsidRPr="00EA50DD">
        <w:t xml:space="preserve">201 </w:t>
      </w:r>
      <w:proofErr w:type="spellStart"/>
      <w:r w:rsidRPr="00EA50DD">
        <w:t>Created</w:t>
      </w:r>
      <w:proofErr w:type="spellEnd"/>
      <w:r w:rsidRPr="00EA50DD">
        <w:t xml:space="preserve"> </w:t>
      </w:r>
      <w:proofErr w:type="spellStart"/>
      <w:r w:rsidRPr="00EA50DD">
        <w:t>for</w:t>
      </w:r>
      <w:proofErr w:type="spellEnd"/>
      <w:r w:rsidRPr="00EA50DD">
        <w:t xml:space="preserve"> POST</w:t>
      </w:r>
    </w:p>
    <w:p w:rsidRPr="00EA50DD" w:rsidR="00EA50DD" w:rsidP="00A773A5" w:rsidRDefault="00EA50DD" w14:paraId="76497DBE" w14:textId="77777777">
      <w:pPr>
        <w:pStyle w:val="Geenafstand"/>
        <w:numPr>
          <w:ilvl w:val="0"/>
          <w:numId w:val="4"/>
        </w:numPr>
      </w:pPr>
      <w:r w:rsidRPr="00EA50DD">
        <w:t xml:space="preserve">204 No Content </w:t>
      </w:r>
      <w:proofErr w:type="spellStart"/>
      <w:r w:rsidRPr="00EA50DD">
        <w:t>for</w:t>
      </w:r>
      <w:proofErr w:type="spellEnd"/>
      <w:r w:rsidRPr="00EA50DD">
        <w:t xml:space="preserve"> DELETE</w:t>
      </w:r>
    </w:p>
    <w:p w:rsidRPr="00EA50DD" w:rsidR="00EA50DD" w:rsidP="00A773A5" w:rsidRDefault="00EA50DD" w14:paraId="7C69C90C" w14:textId="77777777">
      <w:pPr>
        <w:pStyle w:val="Geenafstand"/>
        <w:numPr>
          <w:ilvl w:val="0"/>
          <w:numId w:val="4"/>
        </w:numPr>
      </w:pPr>
      <w:r w:rsidRPr="00EA50DD">
        <w:t xml:space="preserve">404 </w:t>
      </w:r>
      <w:proofErr w:type="spellStart"/>
      <w:r w:rsidRPr="00EA50DD">
        <w:t>Not</w:t>
      </w:r>
      <w:proofErr w:type="spellEnd"/>
      <w:r w:rsidRPr="00EA50DD">
        <w:t xml:space="preserve"> Found </w:t>
      </w:r>
      <w:proofErr w:type="spellStart"/>
      <w:r w:rsidRPr="00EA50DD">
        <w:t>for</w:t>
      </w:r>
      <w:proofErr w:type="spellEnd"/>
      <w:r w:rsidRPr="00EA50DD">
        <w:t xml:space="preserve"> missing games</w:t>
      </w:r>
    </w:p>
    <w:p w:rsidR="00EA50DD" w:rsidP="00A773A5" w:rsidRDefault="00EA50DD" w14:paraId="0152C846" w14:textId="77777777">
      <w:pPr>
        <w:pStyle w:val="Geenafstand"/>
        <w:numPr>
          <w:ilvl w:val="0"/>
          <w:numId w:val="4"/>
        </w:numPr>
      </w:pPr>
      <w:r w:rsidRPr="00EA50DD">
        <w:t xml:space="preserve">400 Bad </w:t>
      </w:r>
      <w:proofErr w:type="spellStart"/>
      <w:r w:rsidRPr="00EA50DD">
        <w:t>Request</w:t>
      </w:r>
      <w:proofErr w:type="spellEnd"/>
      <w:r w:rsidRPr="00EA50DD">
        <w:t xml:space="preserve"> </w:t>
      </w:r>
      <w:proofErr w:type="spellStart"/>
      <w:r w:rsidRPr="00EA50DD">
        <w:t>for</w:t>
      </w:r>
      <w:proofErr w:type="spellEnd"/>
      <w:r w:rsidRPr="00EA50DD">
        <w:t xml:space="preserve"> </w:t>
      </w:r>
      <w:proofErr w:type="spellStart"/>
      <w:r w:rsidRPr="00EA50DD">
        <w:t>invalid</w:t>
      </w:r>
      <w:proofErr w:type="spellEnd"/>
      <w:r w:rsidRPr="00EA50DD">
        <w:t xml:space="preserve"> data</w:t>
      </w:r>
    </w:p>
    <w:p w:rsidRPr="00EA50DD" w:rsidR="00A773A5" w:rsidP="00A773A5" w:rsidRDefault="00A773A5" w14:paraId="2276E656" w14:textId="77777777">
      <w:pPr>
        <w:pStyle w:val="Geenafstand"/>
        <w:ind w:left="720"/>
      </w:pPr>
    </w:p>
    <w:p w:rsidRPr="00EA50DD" w:rsidR="00EA50DD" w:rsidP="00EA50DD" w:rsidRDefault="00EA50DD" w14:paraId="44E9FC5E" w14:textId="6B8FCC2B">
      <w:pPr>
        <w:rPr>
          <w:b/>
          <w:bCs/>
          <w:lang w:val="en-GB"/>
        </w:rPr>
      </w:pPr>
      <w:r w:rsidRPr="3FE2EC23" w:rsidR="00EA50DD">
        <w:rPr>
          <w:b w:val="1"/>
          <w:bCs w:val="1"/>
          <w:lang w:val="en-GB"/>
        </w:rPr>
        <w:t xml:space="preserve">Business Rule </w:t>
      </w:r>
    </w:p>
    <w:p w:rsidR="66C293A4" w:rsidP="3FE2EC23" w:rsidRDefault="66C293A4" w14:paraId="104CF987" w14:textId="1B7DBF84">
      <w:pPr>
        <w:pStyle w:val="Standa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FE2EC23" w:rsidR="66C293A4">
        <w:rPr>
          <w:lang w:val="en-GB"/>
        </w:rPr>
        <w:t>You may not add two Pies with the same name.</w:t>
      </w:r>
    </w:p>
    <w:p w:rsidRPr="00EA50DD" w:rsidR="00EA50DD" w:rsidP="00EA50DD" w:rsidRDefault="00EA50DD" w14:paraId="505E1FEC" w14:textId="77777777">
      <w:pPr>
        <w:rPr>
          <w:lang w:val="en-GB"/>
        </w:rPr>
      </w:pPr>
      <w:r w:rsidRPr="00EA50DD">
        <w:rPr>
          <w:lang w:val="en-GB"/>
        </w:rPr>
        <w:t>Return a 400 Bad Request in that case.</w:t>
      </w:r>
    </w:p>
    <w:p w:rsidRPr="00EA50DD" w:rsidR="00EA50DD" w:rsidP="00EA50DD" w:rsidRDefault="00EA50DD" w14:paraId="59F39E15" w14:textId="456DD949">
      <w:pPr>
        <w:rPr>
          <w:b/>
          <w:bCs/>
          <w:lang w:val="en-GB"/>
        </w:rPr>
      </w:pPr>
      <w:r w:rsidRPr="00EA50DD">
        <w:rPr>
          <w:b/>
          <w:bCs/>
          <w:lang w:val="en-GB"/>
        </w:rPr>
        <w:t>Submission Instructions</w:t>
      </w:r>
    </w:p>
    <w:p w:rsidRPr="00EA50DD" w:rsidR="00970763" w:rsidP="00970763" w:rsidRDefault="00970763" w14:paraId="678E7AAA" w14:textId="35BAC870">
      <w:pPr>
        <w:pStyle w:val="Geenafstand"/>
        <w:numPr>
          <w:ilvl w:val="0"/>
          <w:numId w:val="5"/>
        </w:numPr>
        <w:rPr>
          <w:lang w:val="en-GB"/>
        </w:rPr>
      </w:pPr>
      <w:r w:rsidRPr="3FE2EC23" w:rsidR="024E2B8A">
        <w:rPr>
          <w:lang w:val="en-GB"/>
        </w:rPr>
        <w:t>Updat</w:t>
      </w:r>
      <w:r w:rsidRPr="3FE2EC23" w:rsidR="00970763">
        <w:rPr>
          <w:lang w:val="en-GB"/>
        </w:rPr>
        <w:t xml:space="preserve">e </w:t>
      </w:r>
      <w:r w:rsidRPr="3FE2EC23" w:rsidR="024E2B8A">
        <w:rPr>
          <w:lang w:val="en-GB"/>
        </w:rPr>
        <w:t>the</w:t>
      </w:r>
      <w:r w:rsidRPr="3FE2EC23" w:rsidR="00970763">
        <w:rPr>
          <w:lang w:val="en-GB"/>
        </w:rPr>
        <w:t xml:space="preserve"> README.md with:</w:t>
      </w:r>
    </w:p>
    <w:p w:rsidRPr="00EA50DD" w:rsidR="00970763" w:rsidP="00970763" w:rsidRDefault="00970763" w14:paraId="6004A8BE" w14:textId="77777777">
      <w:pPr>
        <w:pStyle w:val="Geenafstand"/>
        <w:numPr>
          <w:ilvl w:val="1"/>
          <w:numId w:val="5"/>
        </w:numPr>
      </w:pPr>
      <w:r w:rsidRPr="00EA50DD">
        <w:t xml:space="preserve">Brief </w:t>
      </w:r>
      <w:proofErr w:type="spellStart"/>
      <w:r w:rsidRPr="00EA50DD">
        <w:t>description</w:t>
      </w:r>
      <w:proofErr w:type="spellEnd"/>
    </w:p>
    <w:p w:rsidRPr="00EA50DD" w:rsidR="00970763" w:rsidP="00970763" w:rsidRDefault="00970763" w14:paraId="2DCA6AD3" w14:textId="77777777">
      <w:pPr>
        <w:pStyle w:val="Geenafstand"/>
        <w:numPr>
          <w:ilvl w:val="1"/>
          <w:numId w:val="5"/>
        </w:numPr>
        <w:rPr>
          <w:lang w:val="en-GB"/>
        </w:rPr>
      </w:pPr>
      <w:r w:rsidRPr="00EA50DD">
        <w:rPr>
          <w:lang w:val="en-GB"/>
        </w:rPr>
        <w:t>How to run the app (./</w:t>
      </w:r>
      <w:proofErr w:type="spellStart"/>
      <w:r w:rsidRPr="00EA50DD">
        <w:rPr>
          <w:lang w:val="en-GB"/>
        </w:rPr>
        <w:t>mvnw</w:t>
      </w:r>
      <w:proofErr w:type="spellEnd"/>
      <w:r w:rsidRPr="00EA50DD">
        <w:rPr>
          <w:lang w:val="en-GB"/>
        </w:rPr>
        <w:t xml:space="preserve"> </w:t>
      </w:r>
      <w:proofErr w:type="spellStart"/>
      <w:r w:rsidRPr="00EA50DD">
        <w:rPr>
          <w:lang w:val="en-GB"/>
        </w:rPr>
        <w:t>spring-boot:run</w:t>
      </w:r>
      <w:proofErr w:type="spellEnd"/>
      <w:r w:rsidRPr="00EA50DD">
        <w:rPr>
          <w:lang w:val="en-GB"/>
        </w:rPr>
        <w:t>)</w:t>
      </w:r>
    </w:p>
    <w:p w:rsidRPr="00177840" w:rsidR="00970763" w:rsidP="00970763" w:rsidRDefault="00970763" w14:paraId="4970E669" w14:textId="77777777">
      <w:pPr>
        <w:pStyle w:val="Geenafstand"/>
        <w:numPr>
          <w:ilvl w:val="1"/>
          <w:numId w:val="5"/>
        </w:numPr>
        <w:rPr>
          <w:lang w:val="en-GB"/>
        </w:rPr>
      </w:pPr>
      <w:r w:rsidRPr="00177840">
        <w:rPr>
          <w:lang w:val="en-GB"/>
        </w:rPr>
        <w:t xml:space="preserve">Sample Insomnia, curl or Postman commands to </w:t>
      </w:r>
      <w:r>
        <w:rPr>
          <w:lang w:val="en-GB"/>
        </w:rPr>
        <w:t>test</w:t>
      </w:r>
      <w:r w:rsidRPr="00177840">
        <w:rPr>
          <w:lang w:val="en-GB"/>
        </w:rPr>
        <w:t xml:space="preserve"> the endpoints</w:t>
      </w:r>
    </w:p>
    <w:p w:rsidRPr="00EA50DD" w:rsidR="00EA50DD" w:rsidP="00A773A5" w:rsidRDefault="00EA50DD" w14:paraId="7204835D" w14:textId="39377877">
      <w:pPr>
        <w:pStyle w:val="Geenafstand"/>
        <w:numPr>
          <w:ilvl w:val="0"/>
          <w:numId w:val="5"/>
        </w:numPr>
        <w:rPr>
          <w:lang w:val="en-GB"/>
        </w:rPr>
      </w:pPr>
      <w:r w:rsidRPr="00EA50DD">
        <w:rPr>
          <w:lang w:val="en-GB"/>
        </w:rPr>
        <w:t>Upload your project to GitHub</w:t>
      </w:r>
    </w:p>
    <w:p w:rsidRPr="00970763" w:rsidR="00EA50DD" w:rsidP="00A773A5" w:rsidRDefault="00177840" w14:paraId="70309CF8" w14:textId="673518B7">
      <w:pPr>
        <w:pStyle w:val="Geenafstand"/>
        <w:numPr>
          <w:ilvl w:val="0"/>
          <w:numId w:val="5"/>
        </w:numPr>
        <w:rPr>
          <w:lang w:val="en-GB"/>
        </w:rPr>
      </w:pPr>
      <w:r w:rsidRPr="00970763">
        <w:rPr>
          <w:lang w:val="en-GB"/>
        </w:rPr>
        <w:t>E-mail me</w:t>
      </w:r>
      <w:r w:rsidRPr="00970763" w:rsidR="00EA50DD">
        <w:rPr>
          <w:lang w:val="en-GB"/>
        </w:rPr>
        <w:t xml:space="preserve"> the GitHub link</w:t>
      </w:r>
    </w:p>
    <w:p w:rsidRPr="00970763" w:rsidR="00FC021B" w:rsidRDefault="00FC021B" w14:paraId="23799037" w14:textId="77777777">
      <w:pPr>
        <w:rPr>
          <w:lang w:val="en-GB"/>
        </w:rPr>
      </w:pPr>
    </w:p>
    <w:sectPr w:rsidRPr="00970763" w:rsidR="00FC02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3D8D"/>
    <w:multiLevelType w:val="multilevel"/>
    <w:tmpl w:val="1B0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C4548A"/>
    <w:multiLevelType w:val="multilevel"/>
    <w:tmpl w:val="FFE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5E624AB"/>
    <w:multiLevelType w:val="hybridMultilevel"/>
    <w:tmpl w:val="00E4700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7C2341"/>
    <w:multiLevelType w:val="multilevel"/>
    <w:tmpl w:val="6FF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AD6E48"/>
    <w:multiLevelType w:val="hybridMultilevel"/>
    <w:tmpl w:val="32D6B5C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92452F"/>
    <w:multiLevelType w:val="hybridMultilevel"/>
    <w:tmpl w:val="BE507B8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36095654">
    <w:abstractNumId w:val="3"/>
  </w:num>
  <w:num w:numId="2" w16cid:durableId="790710876">
    <w:abstractNumId w:val="0"/>
  </w:num>
  <w:num w:numId="3" w16cid:durableId="818888735">
    <w:abstractNumId w:val="1"/>
  </w:num>
  <w:num w:numId="4" w16cid:durableId="1456757129">
    <w:abstractNumId w:val="2"/>
  </w:num>
  <w:num w:numId="5" w16cid:durableId="542793311">
    <w:abstractNumId w:val="4"/>
  </w:num>
  <w:num w:numId="6" w16cid:durableId="443498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A"/>
    <w:rsid w:val="001534F8"/>
    <w:rsid w:val="00177840"/>
    <w:rsid w:val="00357161"/>
    <w:rsid w:val="0065704B"/>
    <w:rsid w:val="00755119"/>
    <w:rsid w:val="00970763"/>
    <w:rsid w:val="009E1B0A"/>
    <w:rsid w:val="00A773A5"/>
    <w:rsid w:val="00BC5025"/>
    <w:rsid w:val="00E3709E"/>
    <w:rsid w:val="00EA50DD"/>
    <w:rsid w:val="00FB0FAE"/>
    <w:rsid w:val="00FC021B"/>
    <w:rsid w:val="00FF546F"/>
    <w:rsid w:val="024E2B8A"/>
    <w:rsid w:val="037E1FA9"/>
    <w:rsid w:val="0389B130"/>
    <w:rsid w:val="0AC21454"/>
    <w:rsid w:val="0D419576"/>
    <w:rsid w:val="0E8F6AFC"/>
    <w:rsid w:val="0E948B46"/>
    <w:rsid w:val="1437864F"/>
    <w:rsid w:val="14EC22DC"/>
    <w:rsid w:val="1500EA39"/>
    <w:rsid w:val="1B61A677"/>
    <w:rsid w:val="1FE34280"/>
    <w:rsid w:val="23E4B77D"/>
    <w:rsid w:val="2419F917"/>
    <w:rsid w:val="2433CF7F"/>
    <w:rsid w:val="28A80A3A"/>
    <w:rsid w:val="2A20102B"/>
    <w:rsid w:val="2AEEB5A3"/>
    <w:rsid w:val="2E307CAF"/>
    <w:rsid w:val="2ED94AE4"/>
    <w:rsid w:val="322454C5"/>
    <w:rsid w:val="33EB0CCF"/>
    <w:rsid w:val="3792641A"/>
    <w:rsid w:val="39E6E8FA"/>
    <w:rsid w:val="3A07AF22"/>
    <w:rsid w:val="3B3EF939"/>
    <w:rsid w:val="3FE2EC23"/>
    <w:rsid w:val="4044571A"/>
    <w:rsid w:val="40E4A82F"/>
    <w:rsid w:val="41901660"/>
    <w:rsid w:val="43AE2E85"/>
    <w:rsid w:val="4537EC0E"/>
    <w:rsid w:val="47CCCF0B"/>
    <w:rsid w:val="4AA8FCB1"/>
    <w:rsid w:val="55AB284E"/>
    <w:rsid w:val="5A2C2ED5"/>
    <w:rsid w:val="5C5B4BB1"/>
    <w:rsid w:val="63BF9E92"/>
    <w:rsid w:val="64353771"/>
    <w:rsid w:val="65FBBB08"/>
    <w:rsid w:val="66C293A4"/>
    <w:rsid w:val="67CA8925"/>
    <w:rsid w:val="688F11C1"/>
    <w:rsid w:val="6D34833F"/>
    <w:rsid w:val="6E830305"/>
    <w:rsid w:val="70C929D5"/>
    <w:rsid w:val="73B73608"/>
    <w:rsid w:val="73F938CF"/>
    <w:rsid w:val="778462CE"/>
    <w:rsid w:val="79FA2575"/>
    <w:rsid w:val="7B63A9B4"/>
    <w:rsid w:val="7C8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5592"/>
  <w15:chartTrackingRefBased/>
  <w15:docId w15:val="{871CBDF8-A898-4193-ADAB-443283E6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1B0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1B0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9E1B0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rsid w:val="009E1B0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9E1B0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9E1B0A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9E1B0A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9E1B0A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9E1B0A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9E1B0A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9E1B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1B0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9E1B0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9E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1B0A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9E1B0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1B0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1B0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1B0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9E1B0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1B0A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A773A5"/>
    <w:pPr>
      <w:spacing w:after="0" w:line="240" w:lineRule="auto"/>
    </w:pPr>
  </w:style>
  <w:style w:type="character" w:styleId="Hyperlink">
    <w:uiPriority w:val="99"/>
    <w:name w:val="Hyperlink"/>
    <w:basedOn w:val="Standaardalinea-lettertype"/>
    <w:unhideWhenUsed/>
    <w:rsid w:val="3FE2EC2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1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mirkarlar/psychic-pies" TargetMode="External" Id="R8e92295a36364d76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Haan, Mark de</dc:creator>
  <keywords/>
  <dc:description/>
  <lastModifiedBy>Hilgenbos, Wim-Jan</lastModifiedBy>
  <revision>13</revision>
  <dcterms:created xsi:type="dcterms:W3CDTF">2025-04-10T17:31:00.0000000Z</dcterms:created>
  <dcterms:modified xsi:type="dcterms:W3CDTF">2025-05-09T16:38:44.6216937Z</dcterms:modified>
</coreProperties>
</file>