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  <w:jc w:val="center"/>
      </w:pPr>
      <w:r>
        <w:rPr>
          <w:rFonts w:ascii="Calibri" w:cs="Calibri" w:eastAsia="Calibri" w:hAnsi="Calibri"/>
          <w:b/>
          <w:bCs/>
          <w:color w:val="2C1A0E"/>
          <w:spacing w:val="60"/>
          <w:sz w:val="56"/>
          <w:szCs w:val="56"/>
        </w:rPr>
        <w:t xml:space="preserve">MIR KASH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B1A1A"/>
          <w:sz w:val="30"/>
          <w:szCs w:val="30"/>
        </w:rPr>
        <w:t xml:space="preserve">Phase 2 — Product, Cart &amp; Checkout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6E6A64"/>
          <w:sz w:val="22"/>
          <w:szCs w:val="22"/>
        </w:rPr>
        <w:t xml:space="preserve">How it works — a business + technical guide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8B1A1A"/>
          <w:sz w:val="32"/>
          <w:szCs w:val="32"/>
        </w:rPr>
        <w:t xml:space="preserve">1. Overview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We added three things to the Mir Kash website so customers can actually shop and buy: a Product page (to view a bag and choose options), a Cart page (the bag/basket), and a Checkout step. The site is built with Astro and runs on Vercel. All product and cart information comes from Shopify through its official Storefront API. When a customer is ready to pay, we hand them over to Shopify's own secure checkout — so payments are handled entirely by Shopify, not by our website.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In one line: our site shows the products and manages the bag; Shopify stores the catalogue, runs the secure checkout, and records the order.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8B1A1A"/>
          <w:sz w:val="32"/>
          <w:szCs w:val="32"/>
        </w:rPr>
        <w:t xml:space="preserve">2. The three pages at a glance</w:t>
      </w:r>
    </w:p>
    <w:tbl>
      <w:tblPr>
        <w:tblW w:type="pct" w:w="100%"/>
        <w:tblBorders>
          <w:top w:val="single" w:color="DDD6CC" w:sz="4"/>
          <w:left w:val="single" w:color="DDD6CC" w:sz="4"/>
          <w:bottom w:val="single" w:color="DDD6CC" w:sz="4"/>
          <w:right w:val="single" w:color="DDD6CC" w:sz="4"/>
          <w:insideH w:val="single" w:color="DDD6CC" w:sz="4"/>
          <w:insideV w:val="single" w:color="DDD6CC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F3EF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1A0E"/>
                <w:sz w:val="20"/>
                <w:szCs w:val="20"/>
              </w:rPr>
              <w:t xml:space="preserve">Page</w:t>
            </w:r>
          </w:p>
        </w:tc>
        <w:tc>
          <w:tcPr>
            <w:tcW w:type="pct" w:w="30%"/>
            <w:shd w:fill="F3EF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1A0E"/>
                <w:sz w:val="20"/>
                <w:szCs w:val="20"/>
              </w:rPr>
              <w:t xml:space="preserve">Address (URL)</w:t>
            </w:r>
          </w:p>
        </w:tc>
        <w:tc>
          <w:tcPr>
            <w:tcW w:type="pct" w:w="40%"/>
            <w:shd w:fill="F3EF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1A0E"/>
                <w:sz w:val="20"/>
                <w:szCs w:val="20"/>
              </w:rPr>
              <w:t xml:space="preserve">What it does</w:t>
            </w:r>
          </w:p>
        </w:tc>
        <w:tc>
          <w:tcPr>
            <w:tcW w:type="pct" w:w="18%"/>
            <w:shd w:fill="F3EF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1A0E"/>
                <w:sz w:val="20"/>
                <w:szCs w:val="20"/>
              </w:rPr>
              <w:t xml:space="preserve">Key file</w:t>
            </w:r>
          </w:p>
        </w:tc>
      </w:tr>
      <w:t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Product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/products/&lt;bag-name&gt;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Photos, colour &amp; size selection, price, Add to Bag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ProductPage.astro</w:t>
            </w:r>
          </w:p>
        </w:tc>
      </w:tr>
      <w:t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Cart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/cart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Lists chosen items, change quantity, remove, see total, Checkout button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CartPage.astro</w:t>
            </w:r>
          </w:p>
        </w:tc>
      </w:tr>
      <w:t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Checkout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Shopify-hosted (mirkash.in)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Address, shipping, payment, order creation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(Shopify) via checkoutUrl</w:t>
            </w:r>
          </w:p>
        </w:tc>
      </w:tr>
    </w:tbl>
    <w:p>
      <w:pPr>
        <w:spacing w:after="80"/>
      </w:pP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8B1A1A"/>
          <w:sz w:val="32"/>
          <w:szCs w:val="32"/>
        </w:rPr>
        <w:t xml:space="preserve">3. How the pieces fit together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Our website never sees anyone's card details. We talk to Shopify behind the scenes to read products and build the bag; the moment money is involved, the customer is on Shopify's secure checkout.</w:t>
      </w:r>
    </w:p>
    <w:p>
      <w:pPr>
        <w:spacing w:after="200" w:before="120"/>
        <w:jc w:val="center"/>
      </w:pPr>
      <w:r>
        <w:drawing>
          <wp:inline distT="0" distB="0" distL="0" distR="0">
            <wp:extent cx="5715000" cy="1028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 w:val="false"/>
          <w:iCs w:val="false"/>
          <w:color w:val="6E6A64"/>
          <w:sz w:val="18"/>
          <w:szCs w:val="18"/>
        </w:rPr>
        <w:t xml:space="preserve">Figure 1 — System architecture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customer's journey from browsing to a confirmed order:</w:t>
      </w:r>
    </w:p>
    <w:p>
      <w:pPr>
        <w:spacing w:after="200" w:before="120"/>
        <w:jc w:val="center"/>
      </w:pPr>
      <w:r>
        <w:drawing>
          <wp:inline distT="0" distB="0" distL="0" distR="0">
            <wp:extent cx="2524125" cy="729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729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 w:val="false"/>
          <w:iCs w:val="false"/>
          <w:color w:val="6E6A64"/>
          <w:sz w:val="18"/>
          <w:szCs w:val="18"/>
        </w:rPr>
        <w:t xml:space="preserve">Figure 2 — Customer journey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8B1A1A"/>
          <w:sz w:val="32"/>
          <w:szCs w:val="32"/>
        </w:rPr>
        <w:t xml:space="preserve">4. The Product page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Business view: the shopper opens a bag, swipes/scrolls the photos, picks a colour and a size, sees the live price, and clicks “Add to Bag”. If a combination is out of stock the button shows “Sold Out”.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Technical view: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When the page loads, our server asks Shopify for that product by its “handle” (the name in the URL) using getProductByHandle — pulling images, colours, sizes, variants and prices.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Each colour+size combination is a Shopify “variant” with its own ID, price and stock. The page knows every combination and, as the shopper selects options, it resolves the exact variant, updates the price, and enables/disables the button.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“Add to Bag” sends that variant ID to our server endpoint /api/cart/add, then takes the shopper to the Cart.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8B1A1A"/>
          <w:sz w:val="32"/>
          <w:szCs w:val="32"/>
        </w:rPr>
        <w:t xml:space="preserve">5. How the Cart works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Business view: the cart is the shopper's bag. They can change quantities, remove items, and see the subtotal and total. A bag-count badge in the header shows how many items are in the bag. Nothing is charged here — Checkout sends them to Shopify to pay.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Technical view — adding an item:</w:t>
      </w:r>
    </w:p>
    <w:p>
      <w:pPr>
        <w:spacing w:after="200" w:before="120"/>
        <w:jc w:val="center"/>
      </w:pPr>
      <w:r>
        <w:drawing>
          <wp:inline distT="0" distB="0" distL="0" distR="0">
            <wp:extent cx="5715000" cy="2428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 w:val="false"/>
          <w:iCs w:val="false"/>
          <w:color w:val="6E6A64"/>
          <w:sz w:val="18"/>
          <w:szCs w:val="18"/>
        </w:rPr>
        <w:t xml:space="preserve">Figure 3 — Add to Bag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Technical view — changing quantity or removing:</w:t>
      </w:r>
    </w:p>
    <w:p>
      <w:pPr>
        <w:spacing w:after="200" w:before="120"/>
        <w:jc w:val="center"/>
      </w:pPr>
      <w:r>
        <w:drawing>
          <wp:inline distT="0" distB="0" distL="0" distR="0">
            <wp:extent cx="5715000" cy="2809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 w:val="false"/>
          <w:iCs w:val="false"/>
          <w:color w:val="6E6A64"/>
          <w:sz w:val="18"/>
          <w:szCs w:val="18"/>
        </w:rPr>
        <w:t xml:space="preserve">Figure 4 — Update / remove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Key points about how the bag is remembered: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The real cart lives in Shopify. We create it via the Storefront API and Shopify gives us a cart ID plus a checkout link.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We store only that cart ID in a secure browser cookie (mk_cart_&lt;market&gt;), so the bag persists if the shopper leaves and comes back. A small count cookie powers the header badge.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All cart changes go through our own server endpoints (/api/cart/add, /update, /remove, and a read endpoint). This keeps the secret Shopify token on the server, never in the browser.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8B1A1A"/>
          <w:sz w:val="32"/>
          <w:szCs w:val="32"/>
        </w:rPr>
        <w:t xml:space="preserve">6. Checkout &amp; Payments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When the shopper clicks Checkout, we send them to the cart's Shopify checkout link (checkoutUrl). From there Shopify handles address, shipping, taxes, payment, and creating the order.</w:t>
      </w:r>
    </w:p>
    <w:p>
      <w:pPr>
        <w:spacing w:after="200" w:before="120"/>
        <w:jc w:val="center"/>
      </w:pPr>
      <w:r>
        <w:drawing>
          <wp:inline distT="0" distB="0" distL="0" distR="0">
            <wp:extent cx="5715000" cy="2628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 w:val="false"/>
          <w:iCs w:val="false"/>
          <w:color w:val="6E6A64"/>
          <w:sz w:val="18"/>
          <w:szCs w:val="18"/>
        </w:rPr>
        <w:t xml:space="preserve">Figure 5 — Checkout &amp; payment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C1A0E"/>
          <w:sz w:val="26"/>
          <w:szCs w:val="26"/>
        </w:rPr>
        <w:t xml:space="preserve">Which payment gateway?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We do not build or choose the gateway in code — Shopify's hosted checkout uses whatever payment provider is enabled in your Shopify Admin (Settings → Payments). For the India store (mirkash.in, charging INR), Shopify Payments is not available in India, so it is typically a provider such as Razorpay, PayU, Cashfree, or similar (with cards, UPI, net-banking, wallets). The exact provider is whatever you have connected in Shopify Admin — please confirm there.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C1A0E"/>
          <w:sz w:val="26"/>
          <w:szCs w:val="26"/>
        </w:rPr>
        <w:t xml:space="preserve">Is it a real order / real money?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If the store is live with a real payment provider connected, a completed checkout is a REAL paid order: money is charged, the order appears in Shopify Admin → Orders, stock decreases, and confirmation emails are sent.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To test safely without real charges: turn on test mode in Shopify Payments (or use the Bogus/test gateway), or place a real order and refund it, or use a 100%-off discount code.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Card details never touch our website — Shopify is fully responsible for payment security (PCI compliance).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8B1A1A"/>
          <w:sz w:val="32"/>
          <w:szCs w:val="32"/>
        </w:rPr>
        <w:t xml:space="preserve">7. Two markets (India &amp; International)</w:t>
      </w:r>
    </w:p>
    <w:tbl>
      <w:tblPr>
        <w:tblW w:type="pct" w:w="100%"/>
        <w:tblBorders>
          <w:top w:val="single" w:color="DDD6CC" w:sz="4"/>
          <w:left w:val="single" w:color="DDD6CC" w:sz="4"/>
          <w:bottom w:val="single" w:color="DDD6CC" w:sz="4"/>
          <w:right w:val="single" w:color="DDD6CC" w:sz="4"/>
          <w:insideH w:val="single" w:color="DDD6CC" w:sz="4"/>
          <w:insideV w:val="single" w:color="DDD6CC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F3EF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1A0E"/>
                <w:sz w:val="20"/>
                <w:szCs w:val="20"/>
              </w:rPr>
              <w:t xml:space="preserve">Market</w:t>
            </w:r>
          </w:p>
        </w:tc>
        <w:tc>
          <w:tcPr>
            <w:tcW w:type="pct" w:w="30%"/>
            <w:shd w:fill="F3EF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1A0E"/>
                <w:sz w:val="20"/>
                <w:szCs w:val="20"/>
              </w:rPr>
              <w:t xml:space="preserve">URL</w:t>
            </w:r>
          </w:p>
        </w:tc>
        <w:tc>
          <w:tcPr>
            <w:tcW w:type="pct" w:w="18%"/>
            <w:shd w:fill="F3EF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1A0E"/>
                <w:sz w:val="20"/>
                <w:szCs w:val="20"/>
              </w:rPr>
              <w:t xml:space="preserve">Currency</w:t>
            </w:r>
          </w:p>
        </w:tc>
        <w:tc>
          <w:tcPr>
            <w:tcW w:type="pct" w:w="30%"/>
            <w:shd w:fill="F3EF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1A0E"/>
                <w:sz w:val="20"/>
                <w:szCs w:val="20"/>
              </w:rPr>
              <w:t xml:space="preserve">Checkout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India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mirkash.in (root)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INR ₹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India Shopify store checkout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International / US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/en-us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USD $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Global Shopify store checkout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Each market has its own Shopify store and its own checkout. The site detects the market and the cart/checkout automatically use the right store and currency.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8B1A1A"/>
          <w:sz w:val="32"/>
          <w:szCs w:val="32"/>
        </w:rPr>
        <w:t xml:space="preserve">8. Security &amp; data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The secret Shopify access token stays on our server only; the browser never sees it.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The cart ID is kept in a secure, HTTP-only cookie (not readable by page scripts).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Because payment happens on Shopify's hosted checkout, no card data ever passes through our site — Shopify carries the PCI responsibility.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8B1A1A"/>
          <w:sz w:val="32"/>
          <w:szCs w:val="32"/>
        </w:rPr>
        <w:t xml:space="preserve">9. Code reference (for developers)</w:t>
      </w:r>
    </w:p>
    <w:tbl>
      <w:tblPr>
        <w:tblW w:type="pct" w:w="100%"/>
        <w:tblBorders>
          <w:top w:val="single" w:color="DDD6CC" w:sz="4"/>
          <w:left w:val="single" w:color="DDD6CC" w:sz="4"/>
          <w:bottom w:val="single" w:color="DDD6CC" w:sz="4"/>
          <w:right w:val="single" w:color="DDD6CC" w:sz="4"/>
          <w:insideH w:val="single" w:color="DDD6CC" w:sz="4"/>
          <w:insideV w:val="single" w:color="DDD6CC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shd w:fill="F3EF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1A0E"/>
                <w:sz w:val="20"/>
                <w:szCs w:val="20"/>
              </w:rPr>
              <w:t xml:space="preserve">File</w:t>
            </w:r>
          </w:p>
        </w:tc>
        <w:tc>
          <w:tcPr>
            <w:tcW w:type="pct" w:w="60%"/>
            <w:shd w:fill="F3EF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1A0E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src/components/ProductPage.astro</w:t>
            </w:r>
          </w:p>
        </w:tc>
        <w:tc>
          <w:tcPr>
            <w:tcW w:type="pct" w:w="6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Product page UI + add-to-bag logic</w:t>
            </w:r>
          </w:p>
        </w:tc>
      </w:tr>
      <w:tr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src/components/CartPage.astro</w:t>
            </w:r>
          </w:p>
        </w:tc>
        <w:tc>
          <w:tcPr>
            <w:tcW w:type="pct" w:w="6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Cart page UI + qty/remove + checkout button</w:t>
            </w:r>
          </w:p>
        </w:tc>
      </w:tr>
      <w:tr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src/lib/shopify/queries.ts</w:t>
            </w:r>
          </w:p>
        </w:tc>
        <w:tc>
          <w:tcPr>
            <w:tcW w:type="pct" w:w="6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getProductByHandle, product/collection queries</w:t>
            </w:r>
          </w:p>
        </w:tc>
      </w:tr>
      <w:tr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src/lib/shopify/cart.ts</w:t>
            </w:r>
          </w:p>
        </w:tc>
        <w:tc>
          <w:tcPr>
            <w:tcW w:type="pct" w:w="6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Shopify cart mutations (create/add/update/remove/get)</w:t>
            </w:r>
          </w:p>
        </w:tc>
      </w:tr>
      <w:tr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src/lib/shopify/fragments.ts</w:t>
            </w:r>
          </w:p>
        </w:tc>
        <w:tc>
          <w:tcPr>
            <w:tcW w:type="pct" w:w="6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GraphQL fragments (product, cart, money, image)</w:t>
            </w:r>
          </w:p>
        </w:tc>
      </w:tr>
      <w:tr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src/lib/cart-session.ts</w:t>
            </w:r>
          </w:p>
        </w:tc>
        <w:tc>
          <w:tcPr>
            <w:tcW w:type="pct" w:w="6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Cart cookie helpers (id + count, per market)</w:t>
            </w:r>
          </w:p>
        </w:tc>
      </w:tr>
      <w:tr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src/pages/api/cart/*.ts</w:t>
            </w:r>
          </w:p>
        </w:tc>
        <w:tc>
          <w:tcPr>
            <w:tcW w:type="pct" w:w="6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Server endpoints: add, update, remove, get cart</w:t>
            </w:r>
          </w:p>
        </w:tc>
      </w:tr>
      <w:tr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src/pages/products/[handle].astro</w:t>
            </w:r>
          </w:p>
        </w:tc>
        <w:tc>
          <w:tcPr>
            <w:tcW w:type="pct" w:w="6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Product route (+ /en-us version)</w:t>
            </w:r>
          </w:p>
        </w:tc>
      </w:tr>
      <w:tr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src/pages/cart.astro</w:t>
            </w:r>
          </w:p>
        </w:tc>
        <w:tc>
          <w:tcPr>
            <w:tcW w:type="pct" w:w="6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Cart route (+ /en-us version)</w:t>
            </w:r>
          </w:p>
        </w:tc>
      </w:tr>
    </w:tbl>
    <w:p>
      <w:pPr>
        <w:spacing w:after="80"/>
      </w:pP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8B1A1A"/>
          <w:sz w:val="32"/>
          <w:szCs w:val="32"/>
        </w:rPr>
        <w:t xml:space="preserve">10. Quick FAQ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Where do orders show up?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In your Shopify Admin → Orders, exactly like any Shopify order.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Can we change the checkout look?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hosted checkout is styled in Shopify (Settings → Checkout / branding). The custom “Checkout-Express” design was intentionally not built, since real payments require Shopify's secure checkout.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What if a cart link expires?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If Shopify no longer recognises a stored cart, the next “Add to Bag” simply starts a fresh cart automatically.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6d69328e7f914902e41d783575f1ac059992c53.png"/><Relationship Id="rId8" Type="http://schemas.openxmlformats.org/officeDocument/2006/relationships/image" Target="media/2bd120ffaac85d7fdfc3bafd0ba20fda136f6b91.png"/><Relationship Id="rId9" Type="http://schemas.openxmlformats.org/officeDocument/2006/relationships/image" Target="media/a89523830fe2c64e877104a796cd43b693331e77.png"/><Relationship Id="rId10" Type="http://schemas.openxmlformats.org/officeDocument/2006/relationships/image" Target="media/08a15b1ac4ada73afe887155289ee7496d2724f3.png"/><Relationship Id="rId11" Type="http://schemas.openxmlformats.org/officeDocument/2006/relationships/image" Target="media/e064649202c1f6142c16fefbca5693c81d71f461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Mir Kash — Phase 2 Guide</dc:title>
  <dc:creator>Mir Kash</dc:creator>
  <cp:lastModifiedBy>Un-named</cp:lastModifiedBy>
  <cp:revision>1</cp:revision>
  <dcterms:created xsi:type="dcterms:W3CDTF">2026-06-04T19:27:38.684Z</dcterms:created>
  <dcterms:modified xsi:type="dcterms:W3CDTF">2026-06-04T19:27:38.685Z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