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80331" w14:textId="77777777" w:rsidR="00053861" w:rsidRDefault="00053861">
      <w:pPr>
        <w:rPr>
          <w:lang w:val="es-MX"/>
        </w:rPr>
      </w:pPr>
    </w:p>
    <w:p w14:paraId="4DDB6D40" w14:textId="77777777" w:rsidR="00053861" w:rsidRDefault="00053861">
      <w:pPr>
        <w:rPr>
          <w:lang w:val="es-MX"/>
        </w:rPr>
      </w:pPr>
    </w:p>
    <w:p w14:paraId="3DC9E2FB" w14:textId="5E5172D3" w:rsidR="00053861" w:rsidRPr="00053861" w:rsidRDefault="00053861" w:rsidP="00053861">
      <w:pPr>
        <w:pStyle w:val="Ttulo"/>
        <w:jc w:val="center"/>
        <w:rPr>
          <w:sz w:val="72"/>
          <w:szCs w:val="72"/>
        </w:rPr>
      </w:pPr>
      <w:r w:rsidRPr="00053861">
        <w:rPr>
          <w:sz w:val="72"/>
          <w:szCs w:val="72"/>
          <w:lang w:val="es-CL"/>
        </w:rPr>
        <w:t>Informe Técnico – Fase 1</w:t>
      </w:r>
    </w:p>
    <w:p w14:paraId="1AC0B6F5" w14:textId="626CDA29" w:rsidR="00053861" w:rsidRPr="00053861" w:rsidRDefault="00053861" w:rsidP="00053861">
      <w:pPr>
        <w:pStyle w:val="Subttulo"/>
        <w:jc w:val="center"/>
        <w:rPr>
          <w:sz w:val="32"/>
          <w:szCs w:val="32"/>
        </w:rPr>
      </w:pPr>
      <w:r w:rsidRPr="00053861">
        <w:rPr>
          <w:sz w:val="32"/>
          <w:szCs w:val="32"/>
        </w:rPr>
        <w:t xml:space="preserve">Definición Proyecto APT – </w:t>
      </w:r>
      <w:proofErr w:type="spellStart"/>
      <w:r w:rsidRPr="00053861">
        <w:rPr>
          <w:sz w:val="32"/>
          <w:szCs w:val="32"/>
        </w:rPr>
        <w:t>LibreBit</w:t>
      </w:r>
      <w:proofErr w:type="spellEnd"/>
    </w:p>
    <w:p w14:paraId="4CA8DC36" w14:textId="77777777" w:rsidR="00053861" w:rsidRDefault="00053861" w:rsidP="00053861"/>
    <w:p w14:paraId="0AC0375B" w14:textId="77777777" w:rsidR="00053861" w:rsidRDefault="00053861" w:rsidP="00053861"/>
    <w:p w14:paraId="11769458" w14:textId="77777777" w:rsidR="00053861" w:rsidRDefault="00053861" w:rsidP="00053861"/>
    <w:p w14:paraId="29D058ED" w14:textId="0E87F960" w:rsidR="00053861" w:rsidRPr="00053861" w:rsidRDefault="00053861" w:rsidP="00053861"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570B523D" wp14:editId="3A91216B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610225" cy="3152775"/>
            <wp:effectExtent l="0" t="0" r="9525" b="9525"/>
            <wp:wrapNone/>
            <wp:docPr id="14079529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6B72CDF" w14:textId="77777777" w:rsidR="00053861" w:rsidRDefault="00053861">
      <w:pPr>
        <w:rPr>
          <w:lang w:val="es-MX"/>
        </w:rPr>
      </w:pPr>
    </w:p>
    <w:p w14:paraId="4C5C5425" w14:textId="4C57B694" w:rsidR="00053861" w:rsidRDefault="00053861">
      <w:pPr>
        <w:rPr>
          <w:lang w:val="es-MX"/>
        </w:rPr>
      </w:pPr>
    </w:p>
    <w:p w14:paraId="78236B5B" w14:textId="77777777" w:rsidR="00053861" w:rsidRDefault="00053861">
      <w:pPr>
        <w:rPr>
          <w:lang w:val="es-MX"/>
        </w:rPr>
      </w:pPr>
    </w:p>
    <w:p w14:paraId="37AA0BBE" w14:textId="69510F55" w:rsidR="00053861" w:rsidRDefault="00053861">
      <w:pPr>
        <w:rPr>
          <w:lang w:val="es-MX"/>
        </w:rPr>
      </w:pPr>
    </w:p>
    <w:p w14:paraId="0C8EB007" w14:textId="77777777" w:rsidR="00053861" w:rsidRDefault="00053861">
      <w:pPr>
        <w:rPr>
          <w:lang w:val="es-MX"/>
        </w:rPr>
      </w:pPr>
    </w:p>
    <w:p w14:paraId="7DE07D59" w14:textId="77777777" w:rsidR="00053861" w:rsidRDefault="00053861">
      <w:pPr>
        <w:rPr>
          <w:lang w:val="es-MX"/>
        </w:rPr>
      </w:pPr>
    </w:p>
    <w:p w14:paraId="2E6C9A43" w14:textId="468CB783" w:rsidR="00053861" w:rsidRDefault="00053861">
      <w:pPr>
        <w:rPr>
          <w:lang w:val="es-MX"/>
        </w:rPr>
      </w:pPr>
    </w:p>
    <w:p w14:paraId="5E7E5C87" w14:textId="77777777" w:rsidR="00053861" w:rsidRDefault="00053861">
      <w:pPr>
        <w:rPr>
          <w:lang w:val="es-MX"/>
        </w:rPr>
      </w:pPr>
    </w:p>
    <w:p w14:paraId="02A59DBA" w14:textId="77777777" w:rsidR="00053861" w:rsidRDefault="00053861">
      <w:pPr>
        <w:rPr>
          <w:lang w:val="es-MX"/>
        </w:rPr>
      </w:pPr>
    </w:p>
    <w:p w14:paraId="7CF38E7C" w14:textId="77777777" w:rsidR="00053861" w:rsidRDefault="00053861">
      <w:pPr>
        <w:rPr>
          <w:lang w:val="es-MX"/>
        </w:rPr>
      </w:pPr>
    </w:p>
    <w:p w14:paraId="010EDB66" w14:textId="77777777" w:rsidR="00053861" w:rsidRDefault="00053861">
      <w:pPr>
        <w:rPr>
          <w:lang w:val="es-MX"/>
        </w:rPr>
      </w:pPr>
    </w:p>
    <w:p w14:paraId="4EAD7F54" w14:textId="77777777" w:rsidR="00053861" w:rsidRDefault="00053861">
      <w:pPr>
        <w:rPr>
          <w:lang w:val="es-MX"/>
        </w:rPr>
      </w:pPr>
    </w:p>
    <w:p w14:paraId="008420EC" w14:textId="77777777" w:rsidR="00053861" w:rsidRDefault="00053861">
      <w:pPr>
        <w:rPr>
          <w:lang w:val="es-MX"/>
        </w:rPr>
      </w:pPr>
    </w:p>
    <w:p w14:paraId="6EF029FE" w14:textId="77777777" w:rsidR="00053861" w:rsidRDefault="00053861">
      <w:pPr>
        <w:rPr>
          <w:lang w:val="es-MX"/>
        </w:rPr>
      </w:pPr>
    </w:p>
    <w:p w14:paraId="2896C987" w14:textId="7707A11E" w:rsidR="00053861" w:rsidRDefault="00053861">
      <w:r w:rsidRPr="00053861">
        <w:rPr>
          <w:b/>
          <w:bCs/>
        </w:rPr>
        <w:t>Nombre estudiante:</w:t>
      </w:r>
      <w:r w:rsidRPr="00053861">
        <w:t xml:space="preserve"> Mirko González</w:t>
      </w:r>
      <w:r w:rsidRPr="00053861">
        <w:br/>
      </w:r>
      <w:r w:rsidRPr="00053861">
        <w:rPr>
          <w:b/>
          <w:bCs/>
        </w:rPr>
        <w:t>Asignatura:</w:t>
      </w:r>
      <w:r w:rsidRPr="00053861">
        <w:t xml:space="preserve"> </w:t>
      </w:r>
      <w:proofErr w:type="spellStart"/>
      <w:r w:rsidRPr="00053861">
        <w:t>Capstone</w:t>
      </w:r>
      <w:proofErr w:type="spellEnd"/>
      <w:r w:rsidRPr="00053861">
        <w:br/>
      </w:r>
      <w:r w:rsidRPr="00053861">
        <w:rPr>
          <w:b/>
          <w:bCs/>
        </w:rPr>
        <w:t>Sigla:</w:t>
      </w:r>
      <w:r w:rsidRPr="00053861">
        <w:t xml:space="preserve"> PTY4614</w:t>
      </w:r>
      <w:r w:rsidRPr="00053861">
        <w:br/>
      </w:r>
      <w:r w:rsidRPr="00053861">
        <w:rPr>
          <w:b/>
          <w:bCs/>
        </w:rPr>
        <w:t>Título del Proyecto:</w:t>
      </w:r>
      <w:r w:rsidRPr="00053861">
        <w:t xml:space="preserve"> </w:t>
      </w:r>
      <w:proofErr w:type="spellStart"/>
      <w:r w:rsidRPr="00053861">
        <w:t>LibreBit</w:t>
      </w:r>
      <w:proofErr w:type="spellEnd"/>
      <w:r w:rsidRPr="00053861">
        <w:t xml:space="preserve"> – Billetera Digital</w:t>
      </w:r>
    </w:p>
    <w:p w14:paraId="01C3D5A4" w14:textId="77777777" w:rsidR="00053861" w:rsidRPr="00334C77" w:rsidRDefault="00053861" w:rsidP="00334C77">
      <w:pPr>
        <w:spacing w:line="276" w:lineRule="auto"/>
        <w:rPr>
          <w:rFonts w:ascii="Arial" w:hAnsi="Arial" w:cs="Arial"/>
        </w:rPr>
      </w:pPr>
    </w:p>
    <w:p w14:paraId="7DBC044E" w14:textId="77777777" w:rsidR="00053861" w:rsidRPr="00334C77" w:rsidRDefault="00053861" w:rsidP="00334C77">
      <w:pPr>
        <w:spacing w:line="276" w:lineRule="auto"/>
        <w:rPr>
          <w:rFonts w:ascii="Arial" w:hAnsi="Arial" w:cs="Arial"/>
          <w:lang w:val="es-MX"/>
        </w:rPr>
      </w:pPr>
    </w:p>
    <w:sdt>
      <w:sdtPr>
        <w:rPr>
          <w:lang w:val="es-ES"/>
        </w:rPr>
        <w:id w:val="-12366956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412EA5F" w14:textId="40EEA92A" w:rsidR="00716B1B" w:rsidRDefault="00334C77" w:rsidP="00716B1B">
          <w:pPr>
            <w:pStyle w:val="Ttulo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14:paraId="0E2EECCF" w14:textId="77777777" w:rsidR="00716B1B" w:rsidRPr="00716B1B" w:rsidRDefault="00716B1B" w:rsidP="00716B1B">
          <w:pPr>
            <w:rPr>
              <w:lang w:val="es-ES" w:eastAsia="es-CL"/>
            </w:rPr>
          </w:pPr>
        </w:p>
        <w:p w14:paraId="5CB41B7C" w14:textId="087D8C5F" w:rsidR="00716B1B" w:rsidRDefault="00334C7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076010" w:history="1">
            <w:r w:rsidR="00716B1B" w:rsidRPr="00173183">
              <w:rPr>
                <w:rStyle w:val="Hipervnculo"/>
                <w:noProof/>
                <w:lang w:val="es-MX"/>
              </w:rPr>
              <w:t>Índice</w:t>
            </w:r>
            <w:r w:rsidR="00716B1B">
              <w:rPr>
                <w:noProof/>
                <w:webHidden/>
              </w:rPr>
              <w:tab/>
            </w:r>
            <w:r w:rsidR="00716B1B">
              <w:rPr>
                <w:noProof/>
                <w:webHidden/>
              </w:rPr>
              <w:fldChar w:fldCharType="begin"/>
            </w:r>
            <w:r w:rsidR="00716B1B">
              <w:rPr>
                <w:noProof/>
                <w:webHidden/>
              </w:rPr>
              <w:instrText xml:space="preserve"> PAGEREF _Toc208076010 \h </w:instrText>
            </w:r>
            <w:r w:rsidR="00716B1B">
              <w:rPr>
                <w:noProof/>
                <w:webHidden/>
              </w:rPr>
            </w:r>
            <w:r w:rsidR="00716B1B">
              <w:rPr>
                <w:noProof/>
                <w:webHidden/>
              </w:rPr>
              <w:fldChar w:fldCharType="separate"/>
            </w:r>
            <w:r w:rsidR="00716B1B">
              <w:rPr>
                <w:noProof/>
                <w:webHidden/>
              </w:rPr>
              <w:t>2</w:t>
            </w:r>
            <w:r w:rsidR="00716B1B">
              <w:rPr>
                <w:noProof/>
                <w:webHidden/>
              </w:rPr>
              <w:fldChar w:fldCharType="end"/>
            </w:r>
          </w:hyperlink>
        </w:p>
        <w:p w14:paraId="048F4D06" w14:textId="4566D7EC" w:rsidR="00716B1B" w:rsidRDefault="00716B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8076011" w:history="1">
            <w:r w:rsidRPr="00173183">
              <w:rPr>
                <w:rStyle w:val="Hipervnculo"/>
                <w:noProof/>
              </w:rPr>
              <w:t>1.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AA504" w14:textId="786FD5E1" w:rsidR="00716B1B" w:rsidRDefault="00716B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8076012" w:history="1">
            <w:r w:rsidRPr="00173183">
              <w:rPr>
                <w:rStyle w:val="Hipervnculo"/>
                <w:noProof/>
              </w:rPr>
              <w:t>2.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4905" w14:textId="7590A53A" w:rsidR="00716B1B" w:rsidRDefault="00716B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8076013" w:history="1">
            <w:r w:rsidRPr="00173183">
              <w:rPr>
                <w:rStyle w:val="Hipervnculo"/>
                <w:noProof/>
              </w:rPr>
              <w:t>2.1 Descripción del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11FF" w14:textId="5A7C4D63" w:rsidR="00716B1B" w:rsidRDefault="00716B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8076014" w:history="1">
            <w:r w:rsidRPr="00173183">
              <w:rPr>
                <w:rStyle w:val="Hipervnculo"/>
                <w:noProof/>
              </w:rPr>
              <w:t>2.2 Relación con 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1A90" w14:textId="5512C815" w:rsidR="00716B1B" w:rsidRDefault="00716B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8076015" w:history="1">
            <w:r w:rsidRPr="00173183">
              <w:rPr>
                <w:rStyle w:val="Hipervnculo"/>
                <w:noProof/>
              </w:rPr>
              <w:t>2.3 Relación con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5BF43" w14:textId="332F213F" w:rsidR="00716B1B" w:rsidRDefault="00716B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8076016" w:history="1">
            <w:r w:rsidRPr="00173183">
              <w:rPr>
                <w:rStyle w:val="Hipervnculo"/>
                <w:noProof/>
              </w:rPr>
              <w:t>2.4 Factibilidad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229E" w14:textId="5AD80509" w:rsidR="00716B1B" w:rsidRDefault="00716B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8076017" w:history="1">
            <w:r w:rsidRPr="00173183">
              <w:rPr>
                <w:rStyle w:val="Hipervnculo"/>
                <w:noProof/>
              </w:rPr>
              <w:t>3.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C07E" w14:textId="16C7A473" w:rsidR="00716B1B" w:rsidRDefault="00716B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8076018" w:history="1">
            <w:r w:rsidRPr="00173183">
              <w:rPr>
                <w:rStyle w:val="Hipervnculo"/>
                <w:noProof/>
              </w:rPr>
              <w:t>4.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159C" w14:textId="62908B58" w:rsidR="00334C77" w:rsidRDefault="00334C77">
          <w:r>
            <w:rPr>
              <w:b/>
              <w:bCs/>
              <w:lang w:val="es-ES"/>
            </w:rPr>
            <w:fldChar w:fldCharType="end"/>
          </w:r>
        </w:p>
      </w:sdtContent>
    </w:sdt>
    <w:p w14:paraId="380CF1DD" w14:textId="25615308" w:rsidR="00053861" w:rsidRPr="00334C77" w:rsidRDefault="00053861" w:rsidP="00334C77">
      <w:pPr>
        <w:spacing w:line="276" w:lineRule="auto"/>
        <w:rPr>
          <w:rFonts w:ascii="Arial" w:hAnsi="Arial" w:cs="Arial"/>
          <w:lang w:val="es-MX"/>
        </w:rPr>
      </w:pPr>
    </w:p>
    <w:p w14:paraId="6C7C14B1" w14:textId="77777777" w:rsidR="00970CF4" w:rsidRPr="00334C77" w:rsidRDefault="00970CF4" w:rsidP="00334C77">
      <w:pPr>
        <w:spacing w:line="276" w:lineRule="auto"/>
        <w:rPr>
          <w:rFonts w:ascii="Arial" w:hAnsi="Arial" w:cs="Arial"/>
          <w:lang w:val="es-MX"/>
        </w:rPr>
      </w:pPr>
    </w:p>
    <w:p w14:paraId="085C21F6" w14:textId="77777777" w:rsidR="00970CF4" w:rsidRPr="00334C77" w:rsidRDefault="00970CF4" w:rsidP="00334C77">
      <w:pPr>
        <w:spacing w:line="276" w:lineRule="auto"/>
        <w:rPr>
          <w:rFonts w:ascii="Arial" w:hAnsi="Arial" w:cs="Arial"/>
          <w:lang w:val="es-MX"/>
        </w:rPr>
      </w:pPr>
    </w:p>
    <w:p w14:paraId="0C8EDA24" w14:textId="77777777" w:rsidR="00970CF4" w:rsidRPr="00334C77" w:rsidRDefault="00970CF4" w:rsidP="00334C77">
      <w:pPr>
        <w:spacing w:line="276" w:lineRule="auto"/>
        <w:rPr>
          <w:rFonts w:ascii="Arial" w:hAnsi="Arial" w:cs="Arial"/>
          <w:lang w:val="es-MX"/>
        </w:rPr>
      </w:pPr>
    </w:p>
    <w:p w14:paraId="1C681858" w14:textId="77777777" w:rsidR="00970CF4" w:rsidRPr="00334C77" w:rsidRDefault="00970CF4" w:rsidP="00334C77">
      <w:pPr>
        <w:spacing w:line="276" w:lineRule="auto"/>
        <w:rPr>
          <w:rFonts w:ascii="Arial" w:hAnsi="Arial" w:cs="Arial"/>
          <w:lang w:val="es-MX"/>
        </w:rPr>
      </w:pPr>
    </w:p>
    <w:p w14:paraId="5A93371F" w14:textId="77777777" w:rsidR="00970CF4" w:rsidRPr="00334C77" w:rsidRDefault="00970CF4" w:rsidP="00334C77">
      <w:pPr>
        <w:spacing w:line="276" w:lineRule="auto"/>
        <w:rPr>
          <w:rFonts w:ascii="Arial" w:hAnsi="Arial" w:cs="Arial"/>
          <w:lang w:val="es-MX"/>
        </w:rPr>
      </w:pPr>
    </w:p>
    <w:p w14:paraId="5E96D334" w14:textId="77777777" w:rsidR="00970CF4" w:rsidRPr="00334C77" w:rsidRDefault="00970CF4" w:rsidP="00334C77">
      <w:pPr>
        <w:spacing w:line="276" w:lineRule="auto"/>
        <w:rPr>
          <w:rFonts w:ascii="Arial" w:hAnsi="Arial" w:cs="Arial"/>
          <w:lang w:val="es-MX"/>
        </w:rPr>
      </w:pPr>
    </w:p>
    <w:p w14:paraId="0F4F7E4C" w14:textId="77777777" w:rsidR="00970CF4" w:rsidRPr="00334C77" w:rsidRDefault="00970CF4" w:rsidP="00334C77">
      <w:pPr>
        <w:spacing w:line="276" w:lineRule="auto"/>
        <w:rPr>
          <w:rFonts w:ascii="Arial" w:hAnsi="Arial" w:cs="Arial"/>
          <w:lang w:val="es-MX"/>
        </w:rPr>
      </w:pPr>
    </w:p>
    <w:p w14:paraId="3C79B460" w14:textId="77777777" w:rsidR="00970CF4" w:rsidRPr="00334C77" w:rsidRDefault="00970CF4" w:rsidP="00334C77">
      <w:pPr>
        <w:spacing w:line="276" w:lineRule="auto"/>
        <w:rPr>
          <w:rFonts w:ascii="Arial" w:hAnsi="Arial" w:cs="Arial"/>
          <w:lang w:val="es-MX"/>
        </w:rPr>
      </w:pPr>
    </w:p>
    <w:p w14:paraId="1CCF878A" w14:textId="77777777" w:rsidR="00970CF4" w:rsidRDefault="00970CF4" w:rsidP="00334C77">
      <w:pPr>
        <w:spacing w:line="276" w:lineRule="auto"/>
        <w:rPr>
          <w:rFonts w:ascii="Arial" w:hAnsi="Arial" w:cs="Arial"/>
          <w:lang w:val="es-MX"/>
        </w:rPr>
      </w:pPr>
    </w:p>
    <w:p w14:paraId="5C631733" w14:textId="77777777" w:rsidR="00334C77" w:rsidRDefault="00334C77" w:rsidP="00334C77">
      <w:pPr>
        <w:spacing w:line="276" w:lineRule="auto"/>
        <w:rPr>
          <w:rFonts w:ascii="Arial" w:hAnsi="Arial" w:cs="Arial"/>
          <w:lang w:val="es-MX"/>
        </w:rPr>
      </w:pPr>
    </w:p>
    <w:p w14:paraId="5A1699A4" w14:textId="77777777" w:rsidR="00334C77" w:rsidRPr="00334C77" w:rsidRDefault="00334C77" w:rsidP="00334C77">
      <w:pPr>
        <w:spacing w:line="276" w:lineRule="auto"/>
        <w:rPr>
          <w:rFonts w:ascii="Arial" w:hAnsi="Arial" w:cs="Arial"/>
          <w:lang w:val="es-MX"/>
        </w:rPr>
      </w:pPr>
    </w:p>
    <w:p w14:paraId="7B5D1649" w14:textId="77777777" w:rsidR="00970CF4" w:rsidRPr="00334C77" w:rsidRDefault="00970CF4" w:rsidP="00334C77">
      <w:pPr>
        <w:spacing w:line="276" w:lineRule="auto"/>
        <w:rPr>
          <w:rFonts w:ascii="Arial" w:hAnsi="Arial" w:cs="Arial"/>
          <w:lang w:val="es-MX"/>
        </w:rPr>
      </w:pPr>
    </w:p>
    <w:p w14:paraId="5D069479" w14:textId="42A91EC2" w:rsidR="00970CF4" w:rsidRPr="00334C77" w:rsidRDefault="00334C77" w:rsidP="00334C77">
      <w:pPr>
        <w:pStyle w:val="Ttulo1"/>
        <w:rPr>
          <w:color w:val="auto"/>
        </w:rPr>
      </w:pPr>
      <w:bookmarkStart w:id="0" w:name="_Toc208076011"/>
      <w:r w:rsidRPr="00334C77">
        <w:rPr>
          <w:color w:val="auto"/>
        </w:rPr>
        <w:lastRenderedPageBreak/>
        <w:t xml:space="preserve">1. </w:t>
      </w:r>
      <w:proofErr w:type="spellStart"/>
      <w:r w:rsidR="00970CF4" w:rsidRPr="00334C77">
        <w:rPr>
          <w:color w:val="auto"/>
        </w:rPr>
        <w:t>Abstract</w:t>
      </w:r>
      <w:bookmarkEnd w:id="0"/>
      <w:proofErr w:type="spellEnd"/>
    </w:p>
    <w:p w14:paraId="1C032197" w14:textId="77777777" w:rsidR="00334C77" w:rsidRDefault="00334C77" w:rsidP="00334C77">
      <w:pPr>
        <w:pStyle w:val="Prrafodelista"/>
        <w:spacing w:line="276" w:lineRule="auto"/>
        <w:jc w:val="both"/>
        <w:rPr>
          <w:rFonts w:ascii="Arial" w:hAnsi="Arial" w:cs="Arial"/>
        </w:rPr>
      </w:pPr>
    </w:p>
    <w:p w14:paraId="6E1D4192" w14:textId="77777777" w:rsidR="00334C77" w:rsidRPr="00334C77" w:rsidRDefault="00334C77" w:rsidP="00334C77">
      <w:pPr>
        <w:pStyle w:val="Prrafodelista"/>
        <w:spacing w:line="276" w:lineRule="auto"/>
        <w:jc w:val="both"/>
        <w:rPr>
          <w:rFonts w:ascii="Arial" w:hAnsi="Arial" w:cs="Arial"/>
        </w:rPr>
      </w:pPr>
    </w:p>
    <w:p w14:paraId="7F28B54C" w14:textId="77777777" w:rsidR="00334C77" w:rsidRDefault="00970CF4" w:rsidP="00334C77">
      <w:p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>Español</w:t>
      </w:r>
    </w:p>
    <w:p w14:paraId="607AD72C" w14:textId="335F8123" w:rsidR="00970CF4" w:rsidRDefault="00970CF4" w:rsidP="00334C77">
      <w:p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br/>
        <w:t xml:space="preserve">El proyecto </w:t>
      </w:r>
      <w:proofErr w:type="spellStart"/>
      <w:r w:rsidRPr="00970CF4">
        <w:rPr>
          <w:rFonts w:ascii="Arial" w:hAnsi="Arial" w:cs="Arial"/>
        </w:rPr>
        <w:t>LibreBit</w:t>
      </w:r>
      <w:proofErr w:type="spellEnd"/>
      <w:r w:rsidRPr="00970CF4">
        <w:rPr>
          <w:rFonts w:ascii="Arial" w:hAnsi="Arial" w:cs="Arial"/>
        </w:rPr>
        <w:t xml:space="preserve"> tiene como propósito diseñar y desarrollar una billetera digital </w:t>
      </w:r>
      <w:proofErr w:type="spellStart"/>
      <w:r w:rsidRPr="00970CF4">
        <w:rPr>
          <w:rFonts w:ascii="Arial" w:hAnsi="Arial" w:cs="Arial"/>
        </w:rPr>
        <w:t>multi-cripto</w:t>
      </w:r>
      <w:proofErr w:type="spellEnd"/>
      <w:r w:rsidRPr="00970CF4">
        <w:rPr>
          <w:rFonts w:ascii="Arial" w:hAnsi="Arial" w:cs="Arial"/>
        </w:rPr>
        <w:t xml:space="preserve"> que permita realizar pagos persona a persona de manera segura, accesible y descentralizada. Surge como respuesta a la necesidad de pequeños comercios y usuarios comunes de contar con una herramienta sencilla que elimine barreras de acceso a la economía digital. A través de un modelo de autenticación basado en correo electrónico y frase semilla estandarizada</w:t>
      </w:r>
      <w:r w:rsidR="00716B1B">
        <w:rPr>
          <w:rFonts w:ascii="Arial" w:hAnsi="Arial" w:cs="Arial"/>
        </w:rPr>
        <w:t xml:space="preserve">, </w:t>
      </w:r>
      <w:r w:rsidRPr="00970CF4">
        <w:rPr>
          <w:rFonts w:ascii="Arial" w:hAnsi="Arial" w:cs="Arial"/>
        </w:rPr>
        <w:t>la aplicación integrará redes como Bitcoin</w:t>
      </w:r>
      <w:r w:rsidR="00716B1B">
        <w:rPr>
          <w:rFonts w:ascii="Arial" w:hAnsi="Arial" w:cs="Arial"/>
        </w:rPr>
        <w:t xml:space="preserve"> y</w:t>
      </w:r>
      <w:r w:rsidRPr="00970CF4">
        <w:rPr>
          <w:rFonts w:ascii="Arial" w:hAnsi="Arial" w:cs="Arial"/>
        </w:rPr>
        <w:t xml:space="preserve"> </w:t>
      </w:r>
      <w:r w:rsidR="00716B1B">
        <w:rPr>
          <w:rFonts w:ascii="Arial" w:hAnsi="Arial" w:cs="Arial"/>
        </w:rPr>
        <w:t>USDT</w:t>
      </w:r>
      <w:r w:rsidRPr="00970CF4">
        <w:rPr>
          <w:rFonts w:ascii="Arial" w:hAnsi="Arial" w:cs="Arial"/>
        </w:rPr>
        <w:t>, asegurando encriptación de datos y validación de transacciones. El proyecto es relevante para la Ingeniería en Informática porque involucra áreas claves como desarrollo de software, integración de tecnologías, ciberseguridad, gestión de proyectos y aseguramiento de la calidad, contribuyendo al mismo tiempo a la inclusión financiera en sectores que carecen de acceso a sistemas bancarios tradicionales.</w:t>
      </w:r>
    </w:p>
    <w:p w14:paraId="4B84CBCA" w14:textId="77777777" w:rsidR="00334C77" w:rsidRDefault="00334C77" w:rsidP="00334C77">
      <w:pPr>
        <w:spacing w:line="276" w:lineRule="auto"/>
        <w:jc w:val="both"/>
        <w:rPr>
          <w:rFonts w:ascii="Arial" w:hAnsi="Arial" w:cs="Arial"/>
        </w:rPr>
      </w:pPr>
    </w:p>
    <w:p w14:paraId="29CF8A24" w14:textId="77777777" w:rsidR="00334C77" w:rsidRPr="00970CF4" w:rsidRDefault="00334C77" w:rsidP="00334C77">
      <w:pPr>
        <w:spacing w:line="276" w:lineRule="auto"/>
        <w:jc w:val="both"/>
        <w:rPr>
          <w:rFonts w:ascii="Arial" w:hAnsi="Arial" w:cs="Arial"/>
        </w:rPr>
      </w:pPr>
    </w:p>
    <w:p w14:paraId="02F1DE7C" w14:textId="77777777" w:rsidR="00334C77" w:rsidRDefault="00970CF4" w:rsidP="00334C77">
      <w:p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>English</w:t>
      </w:r>
    </w:p>
    <w:p w14:paraId="0841D7B6" w14:textId="3BF88020" w:rsidR="00334C77" w:rsidRDefault="00970CF4" w:rsidP="00334C77">
      <w:p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br/>
      </w:r>
      <w:proofErr w:type="spellStart"/>
      <w:r w:rsidRPr="00970CF4">
        <w:rPr>
          <w:rFonts w:ascii="Arial" w:hAnsi="Arial" w:cs="Arial"/>
        </w:rPr>
        <w:t>The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LibreBit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project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aims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to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design</w:t>
      </w:r>
      <w:proofErr w:type="spellEnd"/>
      <w:r w:rsidRPr="00970CF4">
        <w:rPr>
          <w:rFonts w:ascii="Arial" w:hAnsi="Arial" w:cs="Arial"/>
        </w:rPr>
        <w:t xml:space="preserve"> and </w:t>
      </w:r>
      <w:proofErr w:type="spellStart"/>
      <w:r w:rsidRPr="00970CF4">
        <w:rPr>
          <w:rFonts w:ascii="Arial" w:hAnsi="Arial" w:cs="Arial"/>
        </w:rPr>
        <w:t>develop</w:t>
      </w:r>
      <w:proofErr w:type="spellEnd"/>
      <w:r w:rsidRPr="00970CF4">
        <w:rPr>
          <w:rFonts w:ascii="Arial" w:hAnsi="Arial" w:cs="Arial"/>
        </w:rPr>
        <w:t xml:space="preserve"> a </w:t>
      </w:r>
      <w:proofErr w:type="spellStart"/>
      <w:r w:rsidRPr="00970CF4">
        <w:rPr>
          <w:rFonts w:ascii="Arial" w:hAnsi="Arial" w:cs="Arial"/>
        </w:rPr>
        <w:t>multi-crypto</w:t>
      </w:r>
      <w:proofErr w:type="spellEnd"/>
      <w:r w:rsidRPr="00970CF4">
        <w:rPr>
          <w:rFonts w:ascii="Arial" w:hAnsi="Arial" w:cs="Arial"/>
        </w:rPr>
        <w:t xml:space="preserve"> digital </w:t>
      </w:r>
      <w:proofErr w:type="spellStart"/>
      <w:r w:rsidRPr="00970CF4">
        <w:rPr>
          <w:rFonts w:ascii="Arial" w:hAnsi="Arial" w:cs="Arial"/>
        </w:rPr>
        <w:t>wallet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that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enables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secure</w:t>
      </w:r>
      <w:proofErr w:type="spellEnd"/>
      <w:r w:rsidRPr="00970CF4">
        <w:rPr>
          <w:rFonts w:ascii="Arial" w:hAnsi="Arial" w:cs="Arial"/>
        </w:rPr>
        <w:t xml:space="preserve">, </w:t>
      </w:r>
      <w:proofErr w:type="spellStart"/>
      <w:r w:rsidRPr="00970CF4">
        <w:rPr>
          <w:rFonts w:ascii="Arial" w:hAnsi="Arial" w:cs="Arial"/>
        </w:rPr>
        <w:t>accessible</w:t>
      </w:r>
      <w:proofErr w:type="spellEnd"/>
      <w:r w:rsidRPr="00970CF4">
        <w:rPr>
          <w:rFonts w:ascii="Arial" w:hAnsi="Arial" w:cs="Arial"/>
        </w:rPr>
        <w:t xml:space="preserve">, and </w:t>
      </w:r>
      <w:proofErr w:type="spellStart"/>
      <w:r w:rsidRPr="00970CF4">
        <w:rPr>
          <w:rFonts w:ascii="Arial" w:hAnsi="Arial" w:cs="Arial"/>
        </w:rPr>
        <w:t>decentralized</w:t>
      </w:r>
      <w:proofErr w:type="spellEnd"/>
      <w:r w:rsidRPr="00970CF4">
        <w:rPr>
          <w:rFonts w:ascii="Arial" w:hAnsi="Arial" w:cs="Arial"/>
        </w:rPr>
        <w:t xml:space="preserve"> peer-</w:t>
      </w:r>
      <w:proofErr w:type="spellStart"/>
      <w:r w:rsidRPr="00970CF4">
        <w:rPr>
          <w:rFonts w:ascii="Arial" w:hAnsi="Arial" w:cs="Arial"/>
        </w:rPr>
        <w:t>to</w:t>
      </w:r>
      <w:proofErr w:type="spellEnd"/>
      <w:r w:rsidRPr="00970CF4">
        <w:rPr>
          <w:rFonts w:ascii="Arial" w:hAnsi="Arial" w:cs="Arial"/>
        </w:rPr>
        <w:t xml:space="preserve">-peer </w:t>
      </w:r>
      <w:proofErr w:type="spellStart"/>
      <w:r w:rsidRPr="00970CF4">
        <w:rPr>
          <w:rFonts w:ascii="Arial" w:hAnsi="Arial" w:cs="Arial"/>
        </w:rPr>
        <w:t>payments</w:t>
      </w:r>
      <w:proofErr w:type="spellEnd"/>
      <w:r w:rsidRPr="00970CF4">
        <w:rPr>
          <w:rFonts w:ascii="Arial" w:hAnsi="Arial" w:cs="Arial"/>
        </w:rPr>
        <w:t xml:space="preserve">. </w:t>
      </w:r>
      <w:proofErr w:type="spellStart"/>
      <w:r w:rsidRPr="00970CF4">
        <w:rPr>
          <w:rFonts w:ascii="Arial" w:hAnsi="Arial" w:cs="Arial"/>
        </w:rPr>
        <w:t>It</w:t>
      </w:r>
      <w:proofErr w:type="spellEnd"/>
      <w:r w:rsidRPr="00970CF4">
        <w:rPr>
          <w:rFonts w:ascii="Arial" w:hAnsi="Arial" w:cs="Arial"/>
        </w:rPr>
        <w:t xml:space="preserve"> emerges as a response </w:t>
      </w:r>
      <w:proofErr w:type="spellStart"/>
      <w:r w:rsidRPr="00970CF4">
        <w:rPr>
          <w:rFonts w:ascii="Arial" w:hAnsi="Arial" w:cs="Arial"/>
        </w:rPr>
        <w:t>to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the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need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of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small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businesses</w:t>
      </w:r>
      <w:proofErr w:type="spellEnd"/>
      <w:r w:rsidRPr="00970CF4">
        <w:rPr>
          <w:rFonts w:ascii="Arial" w:hAnsi="Arial" w:cs="Arial"/>
        </w:rPr>
        <w:t xml:space="preserve"> and </w:t>
      </w:r>
      <w:proofErr w:type="spellStart"/>
      <w:r w:rsidRPr="00970CF4">
        <w:rPr>
          <w:rFonts w:ascii="Arial" w:hAnsi="Arial" w:cs="Arial"/>
        </w:rPr>
        <w:t>everyday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users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for</w:t>
      </w:r>
      <w:proofErr w:type="spellEnd"/>
      <w:r w:rsidRPr="00970CF4">
        <w:rPr>
          <w:rFonts w:ascii="Arial" w:hAnsi="Arial" w:cs="Arial"/>
        </w:rPr>
        <w:t xml:space="preserve"> a simple </w:t>
      </w:r>
      <w:proofErr w:type="spellStart"/>
      <w:r w:rsidRPr="00970CF4">
        <w:rPr>
          <w:rFonts w:ascii="Arial" w:hAnsi="Arial" w:cs="Arial"/>
        </w:rPr>
        <w:t>tool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that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removes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barriers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to</w:t>
      </w:r>
      <w:proofErr w:type="spellEnd"/>
      <w:r w:rsidRPr="00970CF4">
        <w:rPr>
          <w:rFonts w:ascii="Arial" w:hAnsi="Arial" w:cs="Arial"/>
        </w:rPr>
        <w:t xml:space="preserve"> digital </w:t>
      </w:r>
      <w:proofErr w:type="spellStart"/>
      <w:r w:rsidRPr="00970CF4">
        <w:rPr>
          <w:rFonts w:ascii="Arial" w:hAnsi="Arial" w:cs="Arial"/>
        </w:rPr>
        <w:t>economy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access</w:t>
      </w:r>
      <w:proofErr w:type="spellEnd"/>
      <w:r w:rsidRPr="00970CF4">
        <w:rPr>
          <w:rFonts w:ascii="Arial" w:hAnsi="Arial" w:cs="Arial"/>
        </w:rPr>
        <w:t xml:space="preserve">. </w:t>
      </w:r>
      <w:proofErr w:type="spellStart"/>
      <w:r w:rsidRPr="00970CF4">
        <w:rPr>
          <w:rFonts w:ascii="Arial" w:hAnsi="Arial" w:cs="Arial"/>
        </w:rPr>
        <w:t>Through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an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authentication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model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based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on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proofErr w:type="gramStart"/>
      <w:r w:rsidRPr="00970CF4">
        <w:rPr>
          <w:rFonts w:ascii="Arial" w:hAnsi="Arial" w:cs="Arial"/>
        </w:rPr>
        <w:t>an</w:t>
      </w:r>
      <w:proofErr w:type="spellEnd"/>
      <w:r w:rsidRPr="00970CF4">
        <w:rPr>
          <w:rFonts w:ascii="Arial" w:hAnsi="Arial" w:cs="Arial"/>
        </w:rPr>
        <w:t xml:space="preserve"> email</w:t>
      </w:r>
      <w:proofErr w:type="gram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address</w:t>
      </w:r>
      <w:proofErr w:type="spellEnd"/>
      <w:r w:rsidRPr="00970CF4">
        <w:rPr>
          <w:rFonts w:ascii="Arial" w:hAnsi="Arial" w:cs="Arial"/>
        </w:rPr>
        <w:t xml:space="preserve"> and a </w:t>
      </w:r>
      <w:proofErr w:type="spellStart"/>
      <w:r w:rsidRPr="00970CF4">
        <w:rPr>
          <w:rFonts w:ascii="Arial" w:hAnsi="Arial" w:cs="Arial"/>
        </w:rPr>
        <w:t>standardized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seed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phrase</w:t>
      </w:r>
      <w:proofErr w:type="spellEnd"/>
      <w:r w:rsidRPr="00970CF4">
        <w:rPr>
          <w:rFonts w:ascii="Arial" w:hAnsi="Arial" w:cs="Arial"/>
        </w:rPr>
        <w:t xml:space="preserve">, </w:t>
      </w:r>
      <w:proofErr w:type="spellStart"/>
      <w:r w:rsidRPr="00970CF4">
        <w:rPr>
          <w:rFonts w:ascii="Arial" w:hAnsi="Arial" w:cs="Arial"/>
        </w:rPr>
        <w:t>the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application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will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integrate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networks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such</w:t>
      </w:r>
      <w:proofErr w:type="spellEnd"/>
      <w:r w:rsidRPr="00970CF4">
        <w:rPr>
          <w:rFonts w:ascii="Arial" w:hAnsi="Arial" w:cs="Arial"/>
        </w:rPr>
        <w:t xml:space="preserve"> as Bitcoin</w:t>
      </w:r>
      <w:r w:rsidR="00716B1B">
        <w:rPr>
          <w:rFonts w:ascii="Arial" w:hAnsi="Arial" w:cs="Arial"/>
        </w:rPr>
        <w:t xml:space="preserve"> </w:t>
      </w:r>
      <w:r w:rsidRPr="00970CF4">
        <w:rPr>
          <w:rFonts w:ascii="Arial" w:hAnsi="Arial" w:cs="Arial"/>
        </w:rPr>
        <w:t xml:space="preserve">and </w:t>
      </w:r>
      <w:r w:rsidR="00716B1B">
        <w:rPr>
          <w:rFonts w:ascii="Arial" w:hAnsi="Arial" w:cs="Arial"/>
        </w:rPr>
        <w:t>USDT</w:t>
      </w:r>
      <w:r w:rsidRPr="00970CF4">
        <w:rPr>
          <w:rFonts w:ascii="Arial" w:hAnsi="Arial" w:cs="Arial"/>
        </w:rPr>
        <w:t xml:space="preserve">, </w:t>
      </w:r>
      <w:proofErr w:type="spellStart"/>
      <w:r w:rsidRPr="00970CF4">
        <w:rPr>
          <w:rFonts w:ascii="Arial" w:hAnsi="Arial" w:cs="Arial"/>
        </w:rPr>
        <w:t>ensuring</w:t>
      </w:r>
      <w:proofErr w:type="spellEnd"/>
      <w:r w:rsidRPr="00970CF4">
        <w:rPr>
          <w:rFonts w:ascii="Arial" w:hAnsi="Arial" w:cs="Arial"/>
        </w:rPr>
        <w:t xml:space="preserve"> data </w:t>
      </w:r>
      <w:proofErr w:type="spellStart"/>
      <w:r w:rsidRPr="00970CF4">
        <w:rPr>
          <w:rFonts w:ascii="Arial" w:hAnsi="Arial" w:cs="Arial"/>
        </w:rPr>
        <w:t>encryption</w:t>
      </w:r>
      <w:proofErr w:type="spellEnd"/>
      <w:r w:rsidRPr="00970CF4">
        <w:rPr>
          <w:rFonts w:ascii="Arial" w:hAnsi="Arial" w:cs="Arial"/>
        </w:rPr>
        <w:t xml:space="preserve"> and </w:t>
      </w:r>
      <w:proofErr w:type="spellStart"/>
      <w:r w:rsidRPr="00970CF4">
        <w:rPr>
          <w:rFonts w:ascii="Arial" w:hAnsi="Arial" w:cs="Arial"/>
        </w:rPr>
        <w:t>transaction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validation</w:t>
      </w:r>
      <w:proofErr w:type="spellEnd"/>
      <w:r w:rsidRPr="00970CF4">
        <w:rPr>
          <w:rFonts w:ascii="Arial" w:hAnsi="Arial" w:cs="Arial"/>
        </w:rPr>
        <w:t xml:space="preserve">. </w:t>
      </w:r>
      <w:proofErr w:type="spellStart"/>
      <w:r w:rsidRPr="00970CF4">
        <w:rPr>
          <w:rFonts w:ascii="Arial" w:hAnsi="Arial" w:cs="Arial"/>
        </w:rPr>
        <w:t>This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project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is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highly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relevant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to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the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field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of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Computer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Engineering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since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it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involves</w:t>
      </w:r>
      <w:proofErr w:type="spellEnd"/>
      <w:r w:rsidRPr="00970CF4">
        <w:rPr>
          <w:rFonts w:ascii="Arial" w:hAnsi="Arial" w:cs="Arial"/>
        </w:rPr>
        <w:t xml:space="preserve"> software </w:t>
      </w:r>
      <w:proofErr w:type="spellStart"/>
      <w:r w:rsidRPr="00970CF4">
        <w:rPr>
          <w:rFonts w:ascii="Arial" w:hAnsi="Arial" w:cs="Arial"/>
        </w:rPr>
        <w:t>development</w:t>
      </w:r>
      <w:proofErr w:type="spellEnd"/>
      <w:r w:rsidRPr="00970CF4">
        <w:rPr>
          <w:rFonts w:ascii="Arial" w:hAnsi="Arial" w:cs="Arial"/>
        </w:rPr>
        <w:t xml:space="preserve">, </w:t>
      </w:r>
      <w:proofErr w:type="spellStart"/>
      <w:r w:rsidRPr="00970CF4">
        <w:rPr>
          <w:rFonts w:ascii="Arial" w:hAnsi="Arial" w:cs="Arial"/>
        </w:rPr>
        <w:t>systems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integration</w:t>
      </w:r>
      <w:proofErr w:type="spellEnd"/>
      <w:r w:rsidRPr="00970CF4">
        <w:rPr>
          <w:rFonts w:ascii="Arial" w:hAnsi="Arial" w:cs="Arial"/>
        </w:rPr>
        <w:t xml:space="preserve">, </w:t>
      </w:r>
      <w:proofErr w:type="spellStart"/>
      <w:r w:rsidRPr="00970CF4">
        <w:rPr>
          <w:rFonts w:ascii="Arial" w:hAnsi="Arial" w:cs="Arial"/>
        </w:rPr>
        <w:t>cybersecurity</w:t>
      </w:r>
      <w:proofErr w:type="spellEnd"/>
      <w:r w:rsidRPr="00970CF4">
        <w:rPr>
          <w:rFonts w:ascii="Arial" w:hAnsi="Arial" w:cs="Arial"/>
        </w:rPr>
        <w:t xml:space="preserve">, </w:t>
      </w:r>
      <w:proofErr w:type="spellStart"/>
      <w:r w:rsidRPr="00970CF4">
        <w:rPr>
          <w:rFonts w:ascii="Arial" w:hAnsi="Arial" w:cs="Arial"/>
        </w:rPr>
        <w:t>project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management</w:t>
      </w:r>
      <w:proofErr w:type="spellEnd"/>
      <w:r w:rsidRPr="00970CF4">
        <w:rPr>
          <w:rFonts w:ascii="Arial" w:hAnsi="Arial" w:cs="Arial"/>
        </w:rPr>
        <w:t xml:space="preserve">, and </w:t>
      </w:r>
      <w:proofErr w:type="spellStart"/>
      <w:r w:rsidRPr="00970CF4">
        <w:rPr>
          <w:rFonts w:ascii="Arial" w:hAnsi="Arial" w:cs="Arial"/>
        </w:rPr>
        <w:t>quality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assurance</w:t>
      </w:r>
      <w:proofErr w:type="spellEnd"/>
      <w:r w:rsidRPr="00970CF4">
        <w:rPr>
          <w:rFonts w:ascii="Arial" w:hAnsi="Arial" w:cs="Arial"/>
        </w:rPr>
        <w:t xml:space="preserve">, </w:t>
      </w:r>
      <w:proofErr w:type="spellStart"/>
      <w:r w:rsidRPr="00970CF4">
        <w:rPr>
          <w:rFonts w:ascii="Arial" w:hAnsi="Arial" w:cs="Arial"/>
        </w:rPr>
        <w:t>while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also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contributing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to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financial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inclusion</w:t>
      </w:r>
      <w:proofErr w:type="spellEnd"/>
      <w:r w:rsidRPr="00970CF4">
        <w:rPr>
          <w:rFonts w:ascii="Arial" w:hAnsi="Arial" w:cs="Arial"/>
        </w:rPr>
        <w:t xml:space="preserve"> in </w:t>
      </w:r>
      <w:proofErr w:type="spellStart"/>
      <w:r w:rsidRPr="00970CF4">
        <w:rPr>
          <w:rFonts w:ascii="Arial" w:hAnsi="Arial" w:cs="Arial"/>
        </w:rPr>
        <w:t>communities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with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limited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access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to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traditional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banking</w:t>
      </w:r>
      <w:proofErr w:type="spellEnd"/>
      <w:r w:rsidRPr="00970CF4">
        <w:rPr>
          <w:rFonts w:ascii="Arial" w:hAnsi="Arial" w:cs="Arial"/>
        </w:rPr>
        <w:t xml:space="preserve"> systems.</w:t>
      </w:r>
    </w:p>
    <w:p w14:paraId="44EF40FB" w14:textId="77777777" w:rsidR="00334C77" w:rsidRDefault="00334C77" w:rsidP="00334C77">
      <w:pPr>
        <w:spacing w:line="276" w:lineRule="auto"/>
        <w:jc w:val="both"/>
        <w:rPr>
          <w:rFonts w:ascii="Arial" w:hAnsi="Arial" w:cs="Arial"/>
        </w:rPr>
      </w:pPr>
    </w:p>
    <w:p w14:paraId="7A34E939" w14:textId="77777777" w:rsidR="00334C77" w:rsidRDefault="00334C77" w:rsidP="00334C77">
      <w:pPr>
        <w:spacing w:line="276" w:lineRule="auto"/>
        <w:jc w:val="both"/>
        <w:rPr>
          <w:rFonts w:ascii="Arial" w:hAnsi="Arial" w:cs="Arial"/>
        </w:rPr>
      </w:pPr>
    </w:p>
    <w:p w14:paraId="7C994BA3" w14:textId="77777777" w:rsidR="00334C77" w:rsidRDefault="00334C77" w:rsidP="00334C77">
      <w:pPr>
        <w:spacing w:line="276" w:lineRule="auto"/>
        <w:jc w:val="both"/>
        <w:rPr>
          <w:rFonts w:ascii="Arial" w:hAnsi="Arial" w:cs="Arial"/>
        </w:rPr>
      </w:pPr>
    </w:p>
    <w:p w14:paraId="667427AB" w14:textId="63DBF48E" w:rsidR="00334C77" w:rsidRPr="00334C77" w:rsidRDefault="00970CF4" w:rsidP="00716B1B">
      <w:pPr>
        <w:pStyle w:val="Ttulo1"/>
      </w:pPr>
      <w:bookmarkStart w:id="1" w:name="_Toc208076012"/>
      <w:r w:rsidRPr="00334C77">
        <w:lastRenderedPageBreak/>
        <w:t>2. Desarrollo</w:t>
      </w:r>
      <w:bookmarkEnd w:id="1"/>
    </w:p>
    <w:p w14:paraId="1679EC7E" w14:textId="77777777" w:rsidR="00970CF4" w:rsidRPr="00334C77" w:rsidRDefault="00970CF4" w:rsidP="00716B1B">
      <w:pPr>
        <w:pStyle w:val="Ttulo1"/>
      </w:pPr>
      <w:bookmarkStart w:id="2" w:name="_Toc208076013"/>
      <w:r w:rsidRPr="00334C77">
        <w:t>2.1 Descripción del Proyecto APT</w:t>
      </w:r>
      <w:bookmarkEnd w:id="2"/>
    </w:p>
    <w:p w14:paraId="5E725239" w14:textId="77777777" w:rsidR="00970CF4" w:rsidRDefault="00970CF4" w:rsidP="00334C77">
      <w:p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 xml:space="preserve">El proyecto </w:t>
      </w:r>
      <w:proofErr w:type="spellStart"/>
      <w:r w:rsidRPr="00970CF4">
        <w:rPr>
          <w:rFonts w:ascii="Arial" w:hAnsi="Arial" w:cs="Arial"/>
        </w:rPr>
        <w:t>LibreBit</w:t>
      </w:r>
      <w:proofErr w:type="spellEnd"/>
      <w:r w:rsidRPr="00970CF4">
        <w:rPr>
          <w:rFonts w:ascii="Arial" w:hAnsi="Arial" w:cs="Arial"/>
        </w:rPr>
        <w:t xml:space="preserve"> se plantea como una billetera digital </w:t>
      </w:r>
      <w:proofErr w:type="spellStart"/>
      <w:r w:rsidRPr="00970CF4">
        <w:rPr>
          <w:rFonts w:ascii="Arial" w:hAnsi="Arial" w:cs="Arial"/>
        </w:rPr>
        <w:t>multi-cripto</w:t>
      </w:r>
      <w:proofErr w:type="spellEnd"/>
      <w:r w:rsidRPr="00970CF4">
        <w:rPr>
          <w:rFonts w:ascii="Arial" w:hAnsi="Arial" w:cs="Arial"/>
        </w:rPr>
        <w:t xml:space="preserve"> diseñada especialmente para personas y pequeños comercios que buscan un medio ágil, seguro y accesible para realizar transacciones digitales. Su principal característica es la simplicidad, ya que elimina los procesos de registro extensos y los requisitos técnicos avanzados que suelen tener las billeteras tradicionales. En lugar de utilizar mecanismos complejos, el acceso se realizará mediante un correo electrónico y una frase semilla estandarizada (BIP39), lo que permite que cualquier usuario, sin importar su nivel de conocimiento en criptomonedas, pueda crear y recuperar su billetera de manera confiable.</w:t>
      </w:r>
    </w:p>
    <w:p w14:paraId="52B0DF6A" w14:textId="77777777" w:rsidR="00716B1B" w:rsidRPr="00970CF4" w:rsidRDefault="00716B1B" w:rsidP="00334C77">
      <w:pPr>
        <w:spacing w:line="276" w:lineRule="auto"/>
        <w:jc w:val="both"/>
        <w:rPr>
          <w:rFonts w:ascii="Arial" w:hAnsi="Arial" w:cs="Arial"/>
        </w:rPr>
      </w:pPr>
    </w:p>
    <w:p w14:paraId="62C9343D" w14:textId="77777777" w:rsidR="00970CF4" w:rsidRPr="00970CF4" w:rsidRDefault="00970CF4" w:rsidP="00334C77">
      <w:p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 xml:space="preserve">Con </w:t>
      </w:r>
      <w:proofErr w:type="spellStart"/>
      <w:r w:rsidRPr="00970CF4">
        <w:rPr>
          <w:rFonts w:ascii="Arial" w:hAnsi="Arial" w:cs="Arial"/>
        </w:rPr>
        <w:t>LibreBit</w:t>
      </w:r>
      <w:proofErr w:type="spellEnd"/>
      <w:r w:rsidRPr="00970CF4">
        <w:rPr>
          <w:rFonts w:ascii="Arial" w:hAnsi="Arial" w:cs="Arial"/>
        </w:rPr>
        <w:t xml:space="preserve"> los usuarios podrán:</w:t>
      </w:r>
    </w:p>
    <w:p w14:paraId="5BE5F8B3" w14:textId="77777777" w:rsidR="00970CF4" w:rsidRPr="00970CF4" w:rsidRDefault="00970CF4" w:rsidP="00334C7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>Generar y recuperar billeteras personales con un sistema sencillo y seguro.</w:t>
      </w:r>
    </w:p>
    <w:p w14:paraId="2082E47D" w14:textId="77777777" w:rsidR="00970CF4" w:rsidRPr="00970CF4" w:rsidRDefault="00970CF4" w:rsidP="00334C7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>Visualizar balances en tiempo real, lo que les permitirá tener un control claro de sus fondos.</w:t>
      </w:r>
    </w:p>
    <w:p w14:paraId="588453BE" w14:textId="77777777" w:rsidR="00970CF4" w:rsidRPr="00970CF4" w:rsidRDefault="00970CF4" w:rsidP="00334C7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>Enviar y recibir pagos en diferentes criptomonedas de manera rápida y directa.</w:t>
      </w:r>
    </w:p>
    <w:p w14:paraId="678D9309" w14:textId="77777777" w:rsidR="00970CF4" w:rsidRPr="00970CF4" w:rsidRDefault="00970CF4" w:rsidP="00334C7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>Proteger la información sensible mediante procesos de encriptación y validación, asegurando así que las transacciones sean seguras.</w:t>
      </w:r>
    </w:p>
    <w:p w14:paraId="3D4EB981" w14:textId="77777777" w:rsidR="00970CF4" w:rsidRPr="00970CF4" w:rsidRDefault="00970CF4" w:rsidP="00334C77">
      <w:p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 xml:space="preserve">La importancia de este proyecto radica en que responde a una necesidad concreta: en Chile, muchos pequeños comercios como </w:t>
      </w:r>
      <w:proofErr w:type="spellStart"/>
      <w:r w:rsidRPr="00970CF4">
        <w:rPr>
          <w:rFonts w:ascii="Arial" w:hAnsi="Arial" w:cs="Arial"/>
        </w:rPr>
        <w:t>minimarkets</w:t>
      </w:r>
      <w:proofErr w:type="spellEnd"/>
      <w:r w:rsidRPr="00970CF4">
        <w:rPr>
          <w:rFonts w:ascii="Arial" w:hAnsi="Arial" w:cs="Arial"/>
        </w:rPr>
        <w:t xml:space="preserve">, ferias libres o </w:t>
      </w:r>
      <w:proofErr w:type="spellStart"/>
      <w:r w:rsidRPr="00970CF4">
        <w:rPr>
          <w:rFonts w:ascii="Arial" w:hAnsi="Arial" w:cs="Arial"/>
        </w:rPr>
        <w:t>food</w:t>
      </w:r>
      <w:proofErr w:type="spellEnd"/>
      <w:r w:rsidRPr="00970CF4">
        <w:rPr>
          <w:rFonts w:ascii="Arial" w:hAnsi="Arial" w:cs="Arial"/>
        </w:rPr>
        <w:t xml:space="preserve"> </w:t>
      </w:r>
      <w:proofErr w:type="spellStart"/>
      <w:r w:rsidRPr="00970CF4">
        <w:rPr>
          <w:rFonts w:ascii="Arial" w:hAnsi="Arial" w:cs="Arial"/>
        </w:rPr>
        <w:t>trucks</w:t>
      </w:r>
      <w:proofErr w:type="spellEnd"/>
      <w:r w:rsidRPr="00970CF4">
        <w:rPr>
          <w:rFonts w:ascii="Arial" w:hAnsi="Arial" w:cs="Arial"/>
        </w:rPr>
        <w:t xml:space="preserve"> no cuentan con acceso a infraestructura bancaria o con sistemas modernos de pago digital. Esto los limita frente a un mercado que cada vez exige mayor digitalización. </w:t>
      </w:r>
      <w:proofErr w:type="spellStart"/>
      <w:r w:rsidRPr="00970CF4">
        <w:rPr>
          <w:rFonts w:ascii="Arial" w:hAnsi="Arial" w:cs="Arial"/>
        </w:rPr>
        <w:t>LibreBit</w:t>
      </w:r>
      <w:proofErr w:type="spellEnd"/>
      <w:r w:rsidRPr="00970CF4">
        <w:rPr>
          <w:rFonts w:ascii="Arial" w:hAnsi="Arial" w:cs="Arial"/>
        </w:rPr>
        <w:t xml:space="preserve"> se convierte en una alternativa real y práctica que les permite aceptar pagos en criptomonedas sin necesidad de depender de bancos ni de intermediarios costosos.</w:t>
      </w:r>
    </w:p>
    <w:p w14:paraId="102F5FA9" w14:textId="77777777" w:rsidR="00970CF4" w:rsidRPr="00970CF4" w:rsidRDefault="00970CF4" w:rsidP="00334C77">
      <w:p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 xml:space="preserve">Más allá de lo económico, </w:t>
      </w:r>
      <w:proofErr w:type="spellStart"/>
      <w:r w:rsidRPr="00970CF4">
        <w:rPr>
          <w:rFonts w:ascii="Arial" w:hAnsi="Arial" w:cs="Arial"/>
        </w:rPr>
        <w:t>LibreBit</w:t>
      </w:r>
      <w:proofErr w:type="spellEnd"/>
      <w:r w:rsidRPr="00970CF4">
        <w:rPr>
          <w:rFonts w:ascii="Arial" w:hAnsi="Arial" w:cs="Arial"/>
        </w:rPr>
        <w:t xml:space="preserve"> tiene también un impacto social: favorece la inclusión financiera, acercando tecnologías modernas a sectores que normalmente quedan excluidos de la economía digital. En este sentido, no solo es un proyecto tecnológico, sino también una propuesta que aporta valor en términos de equidad y modernización.</w:t>
      </w:r>
    </w:p>
    <w:p w14:paraId="1C8E6FFA" w14:textId="1F6A9979" w:rsidR="00334C77" w:rsidRPr="00716B1B" w:rsidRDefault="00970CF4" w:rsidP="00716B1B">
      <w:pPr>
        <w:pStyle w:val="Ttulo1"/>
      </w:pPr>
      <w:bookmarkStart w:id="3" w:name="_Toc208076014"/>
      <w:r w:rsidRPr="00716B1B">
        <w:lastRenderedPageBreak/>
        <w:t>2.2 Relación con el Perfil de Egreso</w:t>
      </w:r>
      <w:bookmarkEnd w:id="3"/>
    </w:p>
    <w:p w14:paraId="7A8546E9" w14:textId="77777777" w:rsidR="00970CF4" w:rsidRPr="00970CF4" w:rsidRDefault="00970CF4" w:rsidP="00334C77">
      <w:p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 xml:space="preserve">El desarrollo de </w:t>
      </w:r>
      <w:proofErr w:type="spellStart"/>
      <w:r w:rsidRPr="00970CF4">
        <w:rPr>
          <w:rFonts w:ascii="Arial" w:hAnsi="Arial" w:cs="Arial"/>
        </w:rPr>
        <w:t>LibreBit</w:t>
      </w:r>
      <w:proofErr w:type="spellEnd"/>
      <w:r w:rsidRPr="00970CF4">
        <w:rPr>
          <w:rFonts w:ascii="Arial" w:hAnsi="Arial" w:cs="Arial"/>
        </w:rPr>
        <w:t xml:space="preserve"> se conecta directamente con las competencias del perfil de egreso de la carrera de Ingeniería en Informática. Algunas de las más relevantes son:</w:t>
      </w:r>
    </w:p>
    <w:p w14:paraId="65FE407E" w14:textId="77777777" w:rsidR="00970CF4" w:rsidRPr="00970CF4" w:rsidRDefault="00970CF4" w:rsidP="00334C7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>Desarrollo de software: porque implica diseñar e implementar una aplicación móvil desde cero, con funcionalidades claras y usabilidad enfocada en el usuario final.</w:t>
      </w:r>
    </w:p>
    <w:p w14:paraId="65FD18AF" w14:textId="77777777" w:rsidR="00970CF4" w:rsidRPr="00970CF4" w:rsidRDefault="00970CF4" w:rsidP="00334C7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>Integración de sistemas: ya que combina distintos servicios y plataformas para que la aplicación funcione de manera unificada, como almacenamiento de datos y redes de criptomonedas.</w:t>
      </w:r>
    </w:p>
    <w:p w14:paraId="39A8D587" w14:textId="77777777" w:rsidR="00970CF4" w:rsidRPr="00970CF4" w:rsidRDefault="00970CF4" w:rsidP="00334C7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>Seguridad informática: porque se deben aplicar prácticas que protejan la información de los usuarios, garantizando que los fondos digitales estén resguardados frente a posibles amenazas.</w:t>
      </w:r>
    </w:p>
    <w:p w14:paraId="1D1481B9" w14:textId="77777777" w:rsidR="00970CF4" w:rsidRPr="00970CF4" w:rsidRDefault="00970CF4" w:rsidP="00334C7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>Gestión de proyectos: dado que se requiere planificar, organizar y controlar el avance de las tareas en fases bien definidas para cumplir con los plazos de la asignatura.</w:t>
      </w:r>
    </w:p>
    <w:p w14:paraId="36C15C57" w14:textId="77777777" w:rsidR="00970CF4" w:rsidRPr="00970CF4" w:rsidRDefault="00970CF4" w:rsidP="00334C7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 xml:space="preserve">Aseguramiento de la calidad del software: puesto que se contemplan pruebas para validar que la aplicación cumpla con los </w:t>
      </w:r>
    </w:p>
    <w:p w14:paraId="5860CDF6" w14:textId="77777777" w:rsidR="00970CF4" w:rsidRPr="00334C77" w:rsidRDefault="00970CF4" w:rsidP="00716B1B">
      <w:pPr>
        <w:pStyle w:val="Ttulo1"/>
      </w:pPr>
      <w:bookmarkStart w:id="4" w:name="_Toc208076015"/>
      <w:r w:rsidRPr="00334C77">
        <w:t>2.3 Relación con Intereses Profesionales</w:t>
      </w:r>
      <w:bookmarkEnd w:id="4"/>
    </w:p>
    <w:p w14:paraId="14CA4C75" w14:textId="77777777" w:rsidR="00970CF4" w:rsidRPr="00970CF4" w:rsidRDefault="00970CF4" w:rsidP="00334C77">
      <w:p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>Mis intereses profesionales están orientados al desarrollo de software y la innovación tecnológica, especialmente en el ámbito de las finanzas digitales. Me motiva trabajar en proyectos que simplifiquen procesos complejos y que, al mismo tiempo, aporten un impacto positivo en la sociedad.</w:t>
      </w:r>
    </w:p>
    <w:p w14:paraId="2FE3E22C" w14:textId="77777777" w:rsidR="00970CF4" w:rsidRPr="00970CF4" w:rsidRDefault="00970CF4" w:rsidP="00334C77">
      <w:pPr>
        <w:spacing w:line="276" w:lineRule="auto"/>
        <w:jc w:val="both"/>
        <w:rPr>
          <w:rFonts w:ascii="Arial" w:hAnsi="Arial" w:cs="Arial"/>
        </w:rPr>
      </w:pPr>
      <w:proofErr w:type="spellStart"/>
      <w:r w:rsidRPr="00970CF4">
        <w:rPr>
          <w:rFonts w:ascii="Arial" w:hAnsi="Arial" w:cs="Arial"/>
        </w:rPr>
        <w:t>LibreBit</w:t>
      </w:r>
      <w:proofErr w:type="spellEnd"/>
      <w:r w:rsidRPr="00970CF4">
        <w:rPr>
          <w:rFonts w:ascii="Arial" w:hAnsi="Arial" w:cs="Arial"/>
        </w:rPr>
        <w:t xml:space="preserve"> refleja perfectamente esos intereses porque:</w:t>
      </w:r>
    </w:p>
    <w:p w14:paraId="54687844" w14:textId="77777777" w:rsidR="00970CF4" w:rsidRPr="00970CF4" w:rsidRDefault="00970CF4" w:rsidP="00334C7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>Me permite poner en práctica mis conocimientos en aplicaciones móviles y tecnologías emergentes.</w:t>
      </w:r>
    </w:p>
    <w:p w14:paraId="46DAB114" w14:textId="77777777" w:rsidR="00970CF4" w:rsidRPr="00970CF4" w:rsidRDefault="00970CF4" w:rsidP="00334C7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 xml:space="preserve">Se conecta con mi deseo de explorar el mundo de la </w:t>
      </w:r>
      <w:proofErr w:type="spellStart"/>
      <w:r w:rsidRPr="00970CF4">
        <w:rPr>
          <w:rFonts w:ascii="Arial" w:hAnsi="Arial" w:cs="Arial"/>
        </w:rPr>
        <w:t>blockchain</w:t>
      </w:r>
      <w:proofErr w:type="spellEnd"/>
      <w:r w:rsidRPr="00970CF4">
        <w:rPr>
          <w:rFonts w:ascii="Arial" w:hAnsi="Arial" w:cs="Arial"/>
        </w:rPr>
        <w:t xml:space="preserve"> y las </w:t>
      </w:r>
      <w:proofErr w:type="spellStart"/>
      <w:r w:rsidRPr="00970CF4">
        <w:rPr>
          <w:rFonts w:ascii="Arial" w:hAnsi="Arial" w:cs="Arial"/>
        </w:rPr>
        <w:t>fintech</w:t>
      </w:r>
      <w:proofErr w:type="spellEnd"/>
      <w:r w:rsidRPr="00970CF4">
        <w:rPr>
          <w:rFonts w:ascii="Arial" w:hAnsi="Arial" w:cs="Arial"/>
        </w:rPr>
        <w:t>, áreas que están en constante crecimiento.</w:t>
      </w:r>
    </w:p>
    <w:p w14:paraId="4EC82714" w14:textId="77777777" w:rsidR="00970CF4" w:rsidRPr="00970CF4" w:rsidRDefault="00970CF4" w:rsidP="00334C7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>Representa una oportunidad para generar un producto que combine innovación con utilidad real, especialmente en contextos donde los sistemas tradicionales no llegan.</w:t>
      </w:r>
    </w:p>
    <w:p w14:paraId="54B1028B" w14:textId="268DC1FC" w:rsidR="00334C77" w:rsidRPr="00334C77" w:rsidRDefault="00970CF4" w:rsidP="00334C77">
      <w:pPr>
        <w:spacing w:line="276" w:lineRule="auto"/>
        <w:jc w:val="both"/>
        <w:rPr>
          <w:rFonts w:ascii="Arial" w:hAnsi="Arial" w:cs="Arial"/>
        </w:rPr>
      </w:pPr>
      <w:r w:rsidRPr="00970CF4">
        <w:rPr>
          <w:rFonts w:ascii="Arial" w:hAnsi="Arial" w:cs="Arial"/>
        </w:rPr>
        <w:t>De esta forma, este proyecto no solo es un ejercicio académico, sino también un paso importante hacia lo que quiero desarrollar en mi vida profesional: soluciones tecnológicas con impacto social y proyección en el mercado laboral</w:t>
      </w:r>
    </w:p>
    <w:p w14:paraId="0E6ECF50" w14:textId="77777777" w:rsidR="00970CF4" w:rsidRPr="00334C77" w:rsidRDefault="00970CF4" w:rsidP="00716B1B">
      <w:pPr>
        <w:pStyle w:val="Ttulo1"/>
      </w:pPr>
      <w:bookmarkStart w:id="5" w:name="_Toc208076016"/>
      <w:r w:rsidRPr="00334C77">
        <w:lastRenderedPageBreak/>
        <w:t>2.4 Factibilidad del Proyecto</w:t>
      </w:r>
      <w:bookmarkEnd w:id="5"/>
    </w:p>
    <w:p w14:paraId="23EBC267" w14:textId="77777777" w:rsidR="00334C77" w:rsidRPr="00970CF4" w:rsidRDefault="00334C77" w:rsidP="00334C77">
      <w:pPr>
        <w:spacing w:line="276" w:lineRule="auto"/>
        <w:jc w:val="both"/>
        <w:rPr>
          <w:rFonts w:ascii="Arial" w:hAnsi="Arial" w:cs="Arial"/>
        </w:rPr>
      </w:pPr>
    </w:p>
    <w:p w14:paraId="11A61466" w14:textId="77777777" w:rsidR="00334C77" w:rsidRPr="00334C77" w:rsidRDefault="00334C77" w:rsidP="00334C77">
      <w:pPr>
        <w:spacing w:line="276" w:lineRule="auto"/>
        <w:ind w:left="360"/>
        <w:jc w:val="both"/>
        <w:rPr>
          <w:rFonts w:ascii="Arial" w:hAnsi="Arial" w:cs="Arial"/>
        </w:rPr>
      </w:pPr>
      <w:r w:rsidRPr="00334C77">
        <w:rPr>
          <w:rFonts w:ascii="Arial" w:hAnsi="Arial" w:cs="Arial"/>
        </w:rPr>
        <w:t xml:space="preserve">El proyecto </w:t>
      </w:r>
      <w:proofErr w:type="spellStart"/>
      <w:r w:rsidRPr="00334C77">
        <w:rPr>
          <w:rFonts w:ascii="Arial" w:hAnsi="Arial" w:cs="Arial"/>
        </w:rPr>
        <w:t>LibreBit</w:t>
      </w:r>
      <w:proofErr w:type="spellEnd"/>
      <w:r w:rsidRPr="00334C77">
        <w:rPr>
          <w:rFonts w:ascii="Arial" w:hAnsi="Arial" w:cs="Arial"/>
        </w:rPr>
        <w:t xml:space="preserve"> es plenamente factible de realizar dentro del marco de la asignatura, ya que se ajusta tanto a los recursos disponibles como a los plazos establecidos, y al mismo tiempo se relaciona directamente con las competencias del perfil de egreso de la carrera de Ingeniería en Informática.</w:t>
      </w:r>
    </w:p>
    <w:p w14:paraId="2B694780" w14:textId="77777777" w:rsidR="00334C77" w:rsidRPr="00334C77" w:rsidRDefault="00334C77" w:rsidP="00334C77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334C77">
        <w:rPr>
          <w:rFonts w:ascii="Arial" w:hAnsi="Arial" w:cs="Arial"/>
        </w:rPr>
        <w:t>Tiempo disponible: se cuenta con un periodo de 18 semanas, el cual se organiza en fases claras: configuración inicial, desarrollo de los módulos principales, implementación de seguridad, pruebas técnicas y presentación final. Esta distribución por etapas permite un avance ordenado, aplicando competencias de gestión de proyectos informáticos, donde se planifica, organiza y supervisa el trabajo en función de plazos y entregables concretos.</w:t>
      </w:r>
    </w:p>
    <w:p w14:paraId="00E8C70E" w14:textId="069380CF" w:rsidR="00334C77" w:rsidRPr="00334C77" w:rsidRDefault="00334C77" w:rsidP="00334C77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334C77">
        <w:rPr>
          <w:rFonts w:ascii="Arial" w:hAnsi="Arial" w:cs="Arial"/>
        </w:rPr>
        <w:t xml:space="preserve">Recursos necesarios: el desarrollo requiere únicamente un computador personal con conexión a internet y herramientas gratuitas como </w:t>
      </w:r>
      <w:proofErr w:type="spellStart"/>
      <w:r w:rsidRPr="00334C77">
        <w:rPr>
          <w:rFonts w:ascii="Arial" w:hAnsi="Arial" w:cs="Arial"/>
        </w:rPr>
        <w:t>Flutter</w:t>
      </w:r>
      <w:proofErr w:type="spellEnd"/>
      <w:r w:rsidRPr="00334C77">
        <w:rPr>
          <w:rFonts w:ascii="Arial" w:hAnsi="Arial" w:cs="Arial"/>
        </w:rPr>
        <w:t xml:space="preserve">, </w:t>
      </w:r>
      <w:proofErr w:type="spellStart"/>
      <w:r w:rsidRPr="00334C77">
        <w:rPr>
          <w:rFonts w:ascii="Arial" w:hAnsi="Arial" w:cs="Arial"/>
        </w:rPr>
        <w:t>Firebase</w:t>
      </w:r>
      <w:proofErr w:type="spellEnd"/>
      <w:r w:rsidRPr="00334C77">
        <w:rPr>
          <w:rFonts w:ascii="Arial" w:hAnsi="Arial" w:cs="Arial"/>
        </w:rPr>
        <w:t xml:space="preserve"> y </w:t>
      </w:r>
      <w:proofErr w:type="spellStart"/>
      <w:r w:rsidRPr="00334C77">
        <w:rPr>
          <w:rFonts w:ascii="Arial" w:hAnsi="Arial" w:cs="Arial"/>
        </w:rPr>
        <w:t>Hive</w:t>
      </w:r>
      <w:proofErr w:type="spellEnd"/>
      <w:r w:rsidRPr="00334C77">
        <w:rPr>
          <w:rFonts w:ascii="Arial" w:hAnsi="Arial" w:cs="Arial"/>
        </w:rPr>
        <w:t>. El uso de estos recursos evita costos adicionales y asegura escalabilidad, lo que se relaciona con la competencia de desarrollo e integración de sistemas computacionales, aplicando entornos modernos de programación y tecnologías de almacenamiento accesibles.</w:t>
      </w:r>
    </w:p>
    <w:p w14:paraId="7D29177C" w14:textId="77777777" w:rsidR="00334C77" w:rsidRPr="00334C77" w:rsidRDefault="00334C77" w:rsidP="00334C77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334C77">
        <w:rPr>
          <w:rFonts w:ascii="Arial" w:hAnsi="Arial" w:cs="Arial"/>
        </w:rPr>
        <w:t>Factores favorables: la disponibilidad de documentación oficial, foros de ayuda y comunidades activas para cada tecnología facilita la resolución de problemas y reduce riesgos de bloqueo en el desarrollo. Este aspecto potencia la competencia de aprendizaje y actualización permanente, ya que exige la capacidad de buscar soluciones, adaptarse a nuevas metodologías y mantenerse vigente frente a los cambios tecnológicos.</w:t>
      </w:r>
    </w:p>
    <w:p w14:paraId="2C76E11E" w14:textId="77777777" w:rsidR="00334C77" w:rsidRPr="00334C77" w:rsidRDefault="00334C77" w:rsidP="00334C77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334C77">
        <w:rPr>
          <w:rFonts w:ascii="Arial" w:hAnsi="Arial" w:cs="Arial"/>
        </w:rPr>
        <w:t xml:space="preserve">Posibles dificultades: uno de los principales desafíos será la integración de múltiples criptomonedas y la correcta sincronización de datos entre </w:t>
      </w:r>
      <w:proofErr w:type="spellStart"/>
      <w:r w:rsidRPr="00334C77">
        <w:rPr>
          <w:rFonts w:ascii="Arial" w:hAnsi="Arial" w:cs="Arial"/>
        </w:rPr>
        <w:t>Firebase</w:t>
      </w:r>
      <w:proofErr w:type="spellEnd"/>
      <w:r w:rsidRPr="00334C77">
        <w:rPr>
          <w:rFonts w:ascii="Arial" w:hAnsi="Arial" w:cs="Arial"/>
        </w:rPr>
        <w:t xml:space="preserve"> y </w:t>
      </w:r>
      <w:proofErr w:type="spellStart"/>
      <w:r w:rsidRPr="00334C77">
        <w:rPr>
          <w:rFonts w:ascii="Arial" w:hAnsi="Arial" w:cs="Arial"/>
        </w:rPr>
        <w:t>Hive</w:t>
      </w:r>
      <w:proofErr w:type="spellEnd"/>
      <w:r w:rsidRPr="00334C77">
        <w:rPr>
          <w:rFonts w:ascii="Arial" w:hAnsi="Arial" w:cs="Arial"/>
        </w:rPr>
        <w:t>. Estos aspectos requieren aplicar de forma directa las competencias de seguridad informática, garantizando encriptación de datos y validación de transacciones, además de las competencias de aseguramiento de la calidad del software, mediante la ejecución de pruebas continuas que permitan detectar errores a tiempo. Dichas dificultades serán abordadas con planificación detallada, pruebas iterativas y uso de librerías confiables que cumplen con estándares de la industria.</w:t>
      </w:r>
    </w:p>
    <w:p w14:paraId="0569C18B" w14:textId="77777777" w:rsidR="00970CF4" w:rsidRDefault="00970CF4" w:rsidP="00334C77">
      <w:pPr>
        <w:spacing w:line="276" w:lineRule="auto"/>
        <w:ind w:left="360"/>
        <w:jc w:val="both"/>
        <w:rPr>
          <w:rFonts w:ascii="Arial" w:hAnsi="Arial" w:cs="Arial"/>
        </w:rPr>
      </w:pPr>
    </w:p>
    <w:p w14:paraId="60375D4F" w14:textId="77777777" w:rsidR="00334C77" w:rsidRDefault="00334C77" w:rsidP="00334C77">
      <w:pPr>
        <w:spacing w:line="276" w:lineRule="auto"/>
        <w:jc w:val="both"/>
        <w:rPr>
          <w:rFonts w:ascii="Arial" w:hAnsi="Arial" w:cs="Arial"/>
        </w:rPr>
      </w:pPr>
    </w:p>
    <w:p w14:paraId="6B7453A3" w14:textId="77777777" w:rsidR="00334C77" w:rsidRPr="00970CF4" w:rsidRDefault="00334C77" w:rsidP="00334C77">
      <w:pPr>
        <w:spacing w:line="276" w:lineRule="auto"/>
        <w:ind w:left="360"/>
        <w:jc w:val="both"/>
        <w:rPr>
          <w:rFonts w:ascii="Arial" w:hAnsi="Arial" w:cs="Arial"/>
        </w:rPr>
      </w:pPr>
    </w:p>
    <w:p w14:paraId="75BEB011" w14:textId="53C8477C" w:rsidR="00970CF4" w:rsidRPr="00716B1B" w:rsidRDefault="00970CF4" w:rsidP="00716B1B">
      <w:pPr>
        <w:pStyle w:val="Ttulo1"/>
      </w:pPr>
      <w:bookmarkStart w:id="6" w:name="_Toc208076017"/>
      <w:r w:rsidRPr="00716B1B">
        <w:lastRenderedPageBreak/>
        <w:t>3. Conclusiones</w:t>
      </w:r>
      <w:bookmarkEnd w:id="6"/>
      <w:r w:rsidRPr="00716B1B">
        <w:t xml:space="preserve"> </w:t>
      </w:r>
    </w:p>
    <w:p w14:paraId="2F7574F6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4814D3B7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  <w:proofErr w:type="spellStart"/>
      <w:r w:rsidRPr="00334C77">
        <w:rPr>
          <w:rFonts w:ascii="Arial" w:hAnsi="Arial" w:cs="Arial"/>
          <w:lang w:val="es-MX"/>
        </w:rPr>
        <w:t>Through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development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of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LibreBit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project</w:t>
      </w:r>
      <w:proofErr w:type="spellEnd"/>
      <w:r w:rsidRPr="00334C77">
        <w:rPr>
          <w:rFonts w:ascii="Arial" w:hAnsi="Arial" w:cs="Arial"/>
          <w:lang w:val="es-MX"/>
        </w:rPr>
        <w:t xml:space="preserve">, I </w:t>
      </w:r>
      <w:proofErr w:type="spellStart"/>
      <w:r w:rsidRPr="00334C77">
        <w:rPr>
          <w:rFonts w:ascii="Arial" w:hAnsi="Arial" w:cs="Arial"/>
          <w:lang w:val="es-MX"/>
        </w:rPr>
        <w:t>have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been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able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strengthen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both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my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technical</w:t>
      </w:r>
      <w:proofErr w:type="spellEnd"/>
      <w:r w:rsidRPr="00334C77">
        <w:rPr>
          <w:rFonts w:ascii="Arial" w:hAnsi="Arial" w:cs="Arial"/>
          <w:lang w:val="es-MX"/>
        </w:rPr>
        <w:t xml:space="preserve"> and </w:t>
      </w:r>
      <w:proofErr w:type="spellStart"/>
      <w:r w:rsidRPr="00334C77">
        <w:rPr>
          <w:rFonts w:ascii="Arial" w:hAnsi="Arial" w:cs="Arial"/>
          <w:lang w:val="es-MX"/>
        </w:rPr>
        <w:t>professional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skills</w:t>
      </w:r>
      <w:proofErr w:type="spellEnd"/>
      <w:r w:rsidRPr="00334C77">
        <w:rPr>
          <w:rFonts w:ascii="Arial" w:hAnsi="Arial" w:cs="Arial"/>
          <w:lang w:val="es-MX"/>
        </w:rPr>
        <w:t xml:space="preserve">. </w:t>
      </w:r>
      <w:proofErr w:type="spellStart"/>
      <w:r w:rsidRPr="00334C77">
        <w:rPr>
          <w:rFonts w:ascii="Arial" w:hAnsi="Arial" w:cs="Arial"/>
          <w:lang w:val="es-MX"/>
        </w:rPr>
        <w:t>This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initiative</w:t>
      </w:r>
      <w:proofErr w:type="spellEnd"/>
      <w:r w:rsidRPr="00334C77">
        <w:rPr>
          <w:rFonts w:ascii="Arial" w:hAnsi="Arial" w:cs="Arial"/>
          <w:lang w:val="es-MX"/>
        </w:rPr>
        <w:t xml:space="preserve"> has </w:t>
      </w:r>
      <w:proofErr w:type="spellStart"/>
      <w:r w:rsidRPr="00334C77">
        <w:rPr>
          <w:rFonts w:ascii="Arial" w:hAnsi="Arial" w:cs="Arial"/>
          <w:lang w:val="es-MX"/>
        </w:rPr>
        <w:t>allowed</w:t>
      </w:r>
      <w:proofErr w:type="spellEnd"/>
      <w:r w:rsidRPr="00334C77">
        <w:rPr>
          <w:rFonts w:ascii="Arial" w:hAnsi="Arial" w:cs="Arial"/>
          <w:lang w:val="es-MX"/>
        </w:rPr>
        <w:t xml:space="preserve"> me </w:t>
      </w:r>
      <w:proofErr w:type="spellStart"/>
      <w:r w:rsidRPr="00334C77">
        <w:rPr>
          <w:rFonts w:ascii="Arial" w:hAnsi="Arial" w:cs="Arial"/>
          <w:lang w:val="es-MX"/>
        </w:rPr>
        <w:t>to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transform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theoretical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knowledge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acquired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during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my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studies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into</w:t>
      </w:r>
      <w:proofErr w:type="spellEnd"/>
      <w:r w:rsidRPr="00334C77">
        <w:rPr>
          <w:rFonts w:ascii="Arial" w:hAnsi="Arial" w:cs="Arial"/>
          <w:lang w:val="es-MX"/>
        </w:rPr>
        <w:t xml:space="preserve"> a </w:t>
      </w:r>
      <w:proofErr w:type="spellStart"/>
      <w:r w:rsidRPr="00334C77">
        <w:rPr>
          <w:rFonts w:ascii="Arial" w:hAnsi="Arial" w:cs="Arial"/>
          <w:lang w:val="es-MX"/>
        </w:rPr>
        <w:t>practical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solution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that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addresses</w:t>
      </w:r>
      <w:proofErr w:type="spellEnd"/>
      <w:r w:rsidRPr="00334C77">
        <w:rPr>
          <w:rFonts w:ascii="Arial" w:hAnsi="Arial" w:cs="Arial"/>
          <w:lang w:val="es-MX"/>
        </w:rPr>
        <w:t xml:space="preserve"> real-</w:t>
      </w:r>
      <w:proofErr w:type="spellStart"/>
      <w:r w:rsidRPr="00334C77">
        <w:rPr>
          <w:rFonts w:ascii="Arial" w:hAnsi="Arial" w:cs="Arial"/>
          <w:lang w:val="es-MX"/>
        </w:rPr>
        <w:t>world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needs</w:t>
      </w:r>
      <w:proofErr w:type="spellEnd"/>
      <w:r w:rsidRPr="00334C77">
        <w:rPr>
          <w:rFonts w:ascii="Arial" w:hAnsi="Arial" w:cs="Arial"/>
          <w:lang w:val="es-MX"/>
        </w:rPr>
        <w:t>.</w:t>
      </w:r>
    </w:p>
    <w:p w14:paraId="620ADEDB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56146D6B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  <w:proofErr w:type="spellStart"/>
      <w:r w:rsidRPr="00334C77">
        <w:rPr>
          <w:rFonts w:ascii="Arial" w:hAnsi="Arial" w:cs="Arial"/>
          <w:lang w:val="es-MX"/>
        </w:rPr>
        <w:t>One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of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main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conclusions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that</w:t>
      </w:r>
      <w:proofErr w:type="spellEnd"/>
      <w:r w:rsidRPr="00334C77">
        <w:rPr>
          <w:rFonts w:ascii="Arial" w:hAnsi="Arial" w:cs="Arial"/>
          <w:lang w:val="es-MX"/>
        </w:rPr>
        <w:t xml:space="preserve"> a </w:t>
      </w:r>
      <w:proofErr w:type="spellStart"/>
      <w:r w:rsidRPr="00334C77">
        <w:rPr>
          <w:rFonts w:ascii="Arial" w:hAnsi="Arial" w:cs="Arial"/>
          <w:lang w:val="es-MX"/>
        </w:rPr>
        <w:t>project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of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this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kind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requires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not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only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programming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skills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but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also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ability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manage</w:t>
      </w:r>
      <w:proofErr w:type="spellEnd"/>
      <w:r w:rsidRPr="00334C77">
        <w:rPr>
          <w:rFonts w:ascii="Arial" w:hAnsi="Arial" w:cs="Arial"/>
          <w:lang w:val="es-MX"/>
        </w:rPr>
        <w:t xml:space="preserve"> time, </w:t>
      </w:r>
      <w:proofErr w:type="spellStart"/>
      <w:r w:rsidRPr="00334C77">
        <w:rPr>
          <w:rFonts w:ascii="Arial" w:hAnsi="Arial" w:cs="Arial"/>
          <w:lang w:val="es-MX"/>
        </w:rPr>
        <w:t>resources</w:t>
      </w:r>
      <w:proofErr w:type="spellEnd"/>
      <w:r w:rsidRPr="00334C77">
        <w:rPr>
          <w:rFonts w:ascii="Arial" w:hAnsi="Arial" w:cs="Arial"/>
          <w:lang w:val="es-MX"/>
        </w:rPr>
        <w:t xml:space="preserve">, and </w:t>
      </w:r>
      <w:proofErr w:type="spellStart"/>
      <w:r w:rsidRPr="00334C77">
        <w:rPr>
          <w:rFonts w:ascii="Arial" w:hAnsi="Arial" w:cs="Arial"/>
          <w:lang w:val="es-MX"/>
        </w:rPr>
        <w:t>risks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effectively</w:t>
      </w:r>
      <w:proofErr w:type="spellEnd"/>
      <w:r w:rsidRPr="00334C77">
        <w:rPr>
          <w:rFonts w:ascii="Arial" w:hAnsi="Arial" w:cs="Arial"/>
          <w:lang w:val="es-MX"/>
        </w:rPr>
        <w:t xml:space="preserve">. </w:t>
      </w:r>
      <w:proofErr w:type="spellStart"/>
      <w:r w:rsidRPr="00334C77">
        <w:rPr>
          <w:rFonts w:ascii="Arial" w:hAnsi="Arial" w:cs="Arial"/>
          <w:lang w:val="es-MX"/>
        </w:rPr>
        <w:t>By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planning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project</w:t>
      </w:r>
      <w:proofErr w:type="spellEnd"/>
      <w:r w:rsidRPr="00334C77">
        <w:rPr>
          <w:rFonts w:ascii="Arial" w:hAnsi="Arial" w:cs="Arial"/>
          <w:lang w:val="es-MX"/>
        </w:rPr>
        <w:t xml:space="preserve"> in </w:t>
      </w:r>
      <w:proofErr w:type="spellStart"/>
      <w:r w:rsidRPr="00334C77">
        <w:rPr>
          <w:rFonts w:ascii="Arial" w:hAnsi="Arial" w:cs="Arial"/>
          <w:lang w:val="es-MX"/>
        </w:rPr>
        <w:t>phases</w:t>
      </w:r>
      <w:proofErr w:type="spellEnd"/>
      <w:r w:rsidRPr="00334C77">
        <w:rPr>
          <w:rFonts w:ascii="Arial" w:hAnsi="Arial" w:cs="Arial"/>
          <w:lang w:val="es-MX"/>
        </w:rPr>
        <w:t xml:space="preserve"> and </w:t>
      </w:r>
      <w:proofErr w:type="spellStart"/>
      <w:r w:rsidRPr="00334C77">
        <w:rPr>
          <w:rFonts w:ascii="Arial" w:hAnsi="Arial" w:cs="Arial"/>
          <w:lang w:val="es-MX"/>
        </w:rPr>
        <w:t>setting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clear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objectives</w:t>
      </w:r>
      <w:proofErr w:type="spellEnd"/>
      <w:r w:rsidRPr="00334C77">
        <w:rPr>
          <w:rFonts w:ascii="Arial" w:hAnsi="Arial" w:cs="Arial"/>
          <w:lang w:val="es-MX"/>
        </w:rPr>
        <w:t xml:space="preserve">, I </w:t>
      </w:r>
      <w:proofErr w:type="spellStart"/>
      <w:r w:rsidRPr="00334C77">
        <w:rPr>
          <w:rFonts w:ascii="Arial" w:hAnsi="Arial" w:cs="Arial"/>
          <w:lang w:val="es-MX"/>
        </w:rPr>
        <w:t>learned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importance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of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organization</w:t>
      </w:r>
      <w:proofErr w:type="spellEnd"/>
      <w:r w:rsidRPr="00334C77">
        <w:rPr>
          <w:rFonts w:ascii="Arial" w:hAnsi="Arial" w:cs="Arial"/>
          <w:lang w:val="es-MX"/>
        </w:rPr>
        <w:t xml:space="preserve"> and discipline in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software </w:t>
      </w:r>
      <w:proofErr w:type="spellStart"/>
      <w:r w:rsidRPr="00334C77">
        <w:rPr>
          <w:rFonts w:ascii="Arial" w:hAnsi="Arial" w:cs="Arial"/>
          <w:lang w:val="es-MX"/>
        </w:rPr>
        <w:t>development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process</w:t>
      </w:r>
      <w:proofErr w:type="spellEnd"/>
      <w:r w:rsidRPr="00334C77">
        <w:rPr>
          <w:rFonts w:ascii="Arial" w:hAnsi="Arial" w:cs="Arial"/>
          <w:lang w:val="es-MX"/>
        </w:rPr>
        <w:t>.</w:t>
      </w:r>
    </w:p>
    <w:p w14:paraId="68B6975B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3FD97711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  <w:proofErr w:type="spellStart"/>
      <w:r w:rsidRPr="00334C77">
        <w:rPr>
          <w:rFonts w:ascii="Arial" w:hAnsi="Arial" w:cs="Arial"/>
          <w:lang w:val="es-MX"/>
        </w:rPr>
        <w:t>Another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key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conclusion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related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social </w:t>
      </w:r>
      <w:proofErr w:type="spellStart"/>
      <w:r w:rsidRPr="00334C77">
        <w:rPr>
          <w:rFonts w:ascii="Arial" w:hAnsi="Arial" w:cs="Arial"/>
          <w:lang w:val="es-MX"/>
        </w:rPr>
        <w:t>impact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of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technological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projects</w:t>
      </w:r>
      <w:proofErr w:type="spellEnd"/>
      <w:r w:rsidRPr="00334C77">
        <w:rPr>
          <w:rFonts w:ascii="Arial" w:hAnsi="Arial" w:cs="Arial"/>
          <w:lang w:val="es-MX"/>
        </w:rPr>
        <w:t xml:space="preserve">. </w:t>
      </w:r>
      <w:proofErr w:type="spellStart"/>
      <w:r w:rsidRPr="00334C77">
        <w:rPr>
          <w:rFonts w:ascii="Arial" w:hAnsi="Arial" w:cs="Arial"/>
          <w:lang w:val="es-MX"/>
        </w:rPr>
        <w:t>While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LibreBit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is</w:t>
      </w:r>
      <w:proofErr w:type="spellEnd"/>
      <w:r w:rsidRPr="00334C77">
        <w:rPr>
          <w:rFonts w:ascii="Arial" w:hAnsi="Arial" w:cs="Arial"/>
          <w:lang w:val="es-MX"/>
        </w:rPr>
        <w:t xml:space="preserve"> a digital </w:t>
      </w:r>
      <w:proofErr w:type="spellStart"/>
      <w:r w:rsidRPr="00334C77">
        <w:rPr>
          <w:rFonts w:ascii="Arial" w:hAnsi="Arial" w:cs="Arial"/>
          <w:lang w:val="es-MX"/>
        </w:rPr>
        <w:t>wallet</w:t>
      </w:r>
      <w:proofErr w:type="spellEnd"/>
      <w:r w:rsidRPr="00334C77">
        <w:rPr>
          <w:rFonts w:ascii="Arial" w:hAnsi="Arial" w:cs="Arial"/>
          <w:lang w:val="es-MX"/>
        </w:rPr>
        <w:t xml:space="preserve">, </w:t>
      </w:r>
      <w:proofErr w:type="spellStart"/>
      <w:r w:rsidRPr="00334C77">
        <w:rPr>
          <w:rFonts w:ascii="Arial" w:hAnsi="Arial" w:cs="Arial"/>
          <w:lang w:val="es-MX"/>
        </w:rPr>
        <w:t>it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represents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much</w:t>
      </w:r>
      <w:proofErr w:type="spellEnd"/>
      <w:r w:rsidRPr="00334C77">
        <w:rPr>
          <w:rFonts w:ascii="Arial" w:hAnsi="Arial" w:cs="Arial"/>
          <w:lang w:val="es-MX"/>
        </w:rPr>
        <w:t xml:space="preserve"> more </w:t>
      </w:r>
      <w:proofErr w:type="spellStart"/>
      <w:r w:rsidRPr="00334C77">
        <w:rPr>
          <w:rFonts w:ascii="Arial" w:hAnsi="Arial" w:cs="Arial"/>
          <w:lang w:val="es-MX"/>
        </w:rPr>
        <w:t>than</w:t>
      </w:r>
      <w:proofErr w:type="spellEnd"/>
      <w:r w:rsidRPr="00334C77">
        <w:rPr>
          <w:rFonts w:ascii="Arial" w:hAnsi="Arial" w:cs="Arial"/>
          <w:lang w:val="es-MX"/>
        </w:rPr>
        <w:t xml:space="preserve"> a software </w:t>
      </w:r>
      <w:proofErr w:type="spellStart"/>
      <w:r w:rsidRPr="00334C77">
        <w:rPr>
          <w:rFonts w:ascii="Arial" w:hAnsi="Arial" w:cs="Arial"/>
          <w:lang w:val="es-MX"/>
        </w:rPr>
        <w:t>product</w:t>
      </w:r>
      <w:proofErr w:type="spellEnd"/>
      <w:r w:rsidRPr="00334C77">
        <w:rPr>
          <w:rFonts w:ascii="Arial" w:hAnsi="Arial" w:cs="Arial"/>
          <w:lang w:val="es-MX"/>
        </w:rPr>
        <w:t xml:space="preserve">: </w:t>
      </w:r>
      <w:proofErr w:type="spellStart"/>
      <w:r w:rsidRPr="00334C77">
        <w:rPr>
          <w:rFonts w:ascii="Arial" w:hAnsi="Arial" w:cs="Arial"/>
          <w:lang w:val="es-MX"/>
        </w:rPr>
        <w:t>it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opportunity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bring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financial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inclusion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small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businesses</w:t>
      </w:r>
      <w:proofErr w:type="spellEnd"/>
      <w:r w:rsidRPr="00334C77">
        <w:rPr>
          <w:rFonts w:ascii="Arial" w:hAnsi="Arial" w:cs="Arial"/>
          <w:lang w:val="es-MX"/>
        </w:rPr>
        <w:t xml:space="preserve"> and </w:t>
      </w:r>
      <w:proofErr w:type="spellStart"/>
      <w:r w:rsidRPr="00334C77">
        <w:rPr>
          <w:rFonts w:ascii="Arial" w:hAnsi="Arial" w:cs="Arial"/>
          <w:lang w:val="es-MX"/>
        </w:rPr>
        <w:t>individuals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who</w:t>
      </w:r>
      <w:proofErr w:type="spellEnd"/>
      <w:r w:rsidRPr="00334C77">
        <w:rPr>
          <w:rFonts w:ascii="Arial" w:hAnsi="Arial" w:cs="Arial"/>
          <w:lang w:val="es-MX"/>
        </w:rPr>
        <w:t xml:space="preserve"> do </w:t>
      </w:r>
      <w:proofErr w:type="spellStart"/>
      <w:r w:rsidRPr="00334C77">
        <w:rPr>
          <w:rFonts w:ascii="Arial" w:hAnsi="Arial" w:cs="Arial"/>
          <w:lang w:val="es-MX"/>
        </w:rPr>
        <w:t>not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have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access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traditional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banking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services</w:t>
      </w:r>
      <w:proofErr w:type="spellEnd"/>
      <w:r w:rsidRPr="00334C77">
        <w:rPr>
          <w:rFonts w:ascii="Arial" w:hAnsi="Arial" w:cs="Arial"/>
          <w:lang w:val="es-MX"/>
        </w:rPr>
        <w:t xml:space="preserve">. </w:t>
      </w:r>
      <w:proofErr w:type="spellStart"/>
      <w:r w:rsidRPr="00334C77">
        <w:rPr>
          <w:rFonts w:ascii="Arial" w:hAnsi="Arial" w:cs="Arial"/>
          <w:lang w:val="es-MX"/>
        </w:rPr>
        <w:t>This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connection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between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technology</w:t>
      </w:r>
      <w:proofErr w:type="spellEnd"/>
      <w:r w:rsidRPr="00334C77">
        <w:rPr>
          <w:rFonts w:ascii="Arial" w:hAnsi="Arial" w:cs="Arial"/>
          <w:lang w:val="es-MX"/>
        </w:rPr>
        <w:t xml:space="preserve"> and social </w:t>
      </w:r>
      <w:proofErr w:type="spellStart"/>
      <w:r w:rsidRPr="00334C77">
        <w:rPr>
          <w:rFonts w:ascii="Arial" w:hAnsi="Arial" w:cs="Arial"/>
          <w:lang w:val="es-MX"/>
        </w:rPr>
        <w:t>value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essential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lesson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for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my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professional</w:t>
      </w:r>
      <w:proofErr w:type="spellEnd"/>
      <w:r w:rsidRPr="00334C77">
        <w:rPr>
          <w:rFonts w:ascii="Arial" w:hAnsi="Arial" w:cs="Arial"/>
          <w:lang w:val="es-MX"/>
        </w:rPr>
        <w:t xml:space="preserve"> future.</w:t>
      </w:r>
    </w:p>
    <w:p w14:paraId="14B9AE6E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326570FA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  <w:proofErr w:type="spellStart"/>
      <w:r w:rsidRPr="00334C77">
        <w:rPr>
          <w:rFonts w:ascii="Arial" w:hAnsi="Arial" w:cs="Arial"/>
          <w:lang w:val="es-MX"/>
        </w:rPr>
        <w:t>Finally</w:t>
      </w:r>
      <w:proofErr w:type="spellEnd"/>
      <w:r w:rsidRPr="00334C77">
        <w:rPr>
          <w:rFonts w:ascii="Arial" w:hAnsi="Arial" w:cs="Arial"/>
          <w:lang w:val="es-MX"/>
        </w:rPr>
        <w:t xml:space="preserve">, </w:t>
      </w:r>
      <w:proofErr w:type="spellStart"/>
      <w:r w:rsidRPr="00334C77">
        <w:rPr>
          <w:rFonts w:ascii="Arial" w:hAnsi="Arial" w:cs="Arial"/>
          <w:lang w:val="es-MX"/>
        </w:rPr>
        <w:t>this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project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reinforced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my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interest</w:t>
      </w:r>
      <w:proofErr w:type="spellEnd"/>
      <w:r w:rsidRPr="00334C77">
        <w:rPr>
          <w:rFonts w:ascii="Arial" w:hAnsi="Arial" w:cs="Arial"/>
          <w:lang w:val="es-MX"/>
        </w:rPr>
        <w:t xml:space="preserve"> in </w:t>
      </w:r>
      <w:proofErr w:type="spellStart"/>
      <w:r w:rsidRPr="00334C77">
        <w:rPr>
          <w:rFonts w:ascii="Arial" w:hAnsi="Arial" w:cs="Arial"/>
          <w:lang w:val="es-MX"/>
        </w:rPr>
        <w:t>fintech</w:t>
      </w:r>
      <w:proofErr w:type="spellEnd"/>
      <w:r w:rsidRPr="00334C77">
        <w:rPr>
          <w:rFonts w:ascii="Arial" w:hAnsi="Arial" w:cs="Arial"/>
          <w:lang w:val="es-MX"/>
        </w:rPr>
        <w:t xml:space="preserve"> and </w:t>
      </w:r>
      <w:proofErr w:type="spellStart"/>
      <w:r w:rsidRPr="00334C77">
        <w:rPr>
          <w:rFonts w:ascii="Arial" w:hAnsi="Arial" w:cs="Arial"/>
          <w:lang w:val="es-MX"/>
        </w:rPr>
        <w:t>blockchain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technologies</w:t>
      </w:r>
      <w:proofErr w:type="spellEnd"/>
      <w:r w:rsidRPr="00334C77">
        <w:rPr>
          <w:rFonts w:ascii="Arial" w:hAnsi="Arial" w:cs="Arial"/>
          <w:lang w:val="es-MX"/>
        </w:rPr>
        <w:t xml:space="preserve">, </w:t>
      </w:r>
      <w:proofErr w:type="spellStart"/>
      <w:r w:rsidRPr="00334C77">
        <w:rPr>
          <w:rFonts w:ascii="Arial" w:hAnsi="Arial" w:cs="Arial"/>
          <w:lang w:val="es-MX"/>
        </w:rPr>
        <w:t>showing</w:t>
      </w:r>
      <w:proofErr w:type="spellEnd"/>
      <w:r w:rsidRPr="00334C77">
        <w:rPr>
          <w:rFonts w:ascii="Arial" w:hAnsi="Arial" w:cs="Arial"/>
          <w:lang w:val="es-MX"/>
        </w:rPr>
        <w:t xml:space="preserve"> me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potential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of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these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areas</w:t>
      </w:r>
      <w:proofErr w:type="spellEnd"/>
      <w:r w:rsidRPr="00334C77">
        <w:rPr>
          <w:rFonts w:ascii="Arial" w:hAnsi="Arial" w:cs="Arial"/>
          <w:lang w:val="es-MX"/>
        </w:rPr>
        <w:t xml:space="preserve"> in </w:t>
      </w:r>
      <w:proofErr w:type="spellStart"/>
      <w:r w:rsidRPr="00334C77">
        <w:rPr>
          <w:rFonts w:ascii="Arial" w:hAnsi="Arial" w:cs="Arial"/>
          <w:lang w:val="es-MX"/>
        </w:rPr>
        <w:t>creating</w:t>
      </w:r>
      <w:proofErr w:type="spellEnd"/>
      <w:r w:rsidRPr="00334C77">
        <w:rPr>
          <w:rFonts w:ascii="Arial" w:hAnsi="Arial" w:cs="Arial"/>
          <w:lang w:val="es-MX"/>
        </w:rPr>
        <w:t xml:space="preserve"> innovative and </w:t>
      </w:r>
      <w:proofErr w:type="spellStart"/>
      <w:r w:rsidRPr="00334C77">
        <w:rPr>
          <w:rFonts w:ascii="Arial" w:hAnsi="Arial" w:cs="Arial"/>
          <w:lang w:val="es-MX"/>
        </w:rPr>
        <w:t>accessible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solutions</w:t>
      </w:r>
      <w:proofErr w:type="spellEnd"/>
      <w:r w:rsidRPr="00334C77">
        <w:rPr>
          <w:rFonts w:ascii="Arial" w:hAnsi="Arial" w:cs="Arial"/>
          <w:lang w:val="es-MX"/>
        </w:rPr>
        <w:t xml:space="preserve">. I </w:t>
      </w:r>
      <w:proofErr w:type="spellStart"/>
      <w:r w:rsidRPr="00334C77">
        <w:rPr>
          <w:rFonts w:ascii="Arial" w:hAnsi="Arial" w:cs="Arial"/>
          <w:lang w:val="es-MX"/>
        </w:rPr>
        <w:t>conclude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that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development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of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LibreBit</w:t>
      </w:r>
      <w:proofErr w:type="spellEnd"/>
      <w:r w:rsidRPr="00334C77">
        <w:rPr>
          <w:rFonts w:ascii="Arial" w:hAnsi="Arial" w:cs="Arial"/>
          <w:lang w:val="es-MX"/>
        </w:rPr>
        <w:t xml:space="preserve"> has </w:t>
      </w:r>
      <w:proofErr w:type="spellStart"/>
      <w:r w:rsidRPr="00334C77">
        <w:rPr>
          <w:rFonts w:ascii="Arial" w:hAnsi="Arial" w:cs="Arial"/>
          <w:lang w:val="es-MX"/>
        </w:rPr>
        <w:t>been</w:t>
      </w:r>
      <w:proofErr w:type="spellEnd"/>
      <w:r w:rsidRPr="00334C77">
        <w:rPr>
          <w:rFonts w:ascii="Arial" w:hAnsi="Arial" w:cs="Arial"/>
          <w:lang w:val="es-MX"/>
        </w:rPr>
        <w:t xml:space="preserve"> a </w:t>
      </w:r>
      <w:proofErr w:type="spellStart"/>
      <w:r w:rsidRPr="00334C77">
        <w:rPr>
          <w:rFonts w:ascii="Arial" w:hAnsi="Arial" w:cs="Arial"/>
          <w:lang w:val="es-MX"/>
        </w:rPr>
        <w:t>valuable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learning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experience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that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not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only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consolidates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my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technical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background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but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also</w:t>
      </w:r>
      <w:proofErr w:type="spellEnd"/>
      <w:r w:rsidRPr="00334C77">
        <w:rPr>
          <w:rFonts w:ascii="Arial" w:hAnsi="Arial" w:cs="Arial"/>
          <w:lang w:val="es-MX"/>
        </w:rPr>
        <w:t xml:space="preserve"> prepares me </w:t>
      </w:r>
      <w:proofErr w:type="spellStart"/>
      <w:r w:rsidRPr="00334C77">
        <w:rPr>
          <w:rFonts w:ascii="Arial" w:hAnsi="Arial" w:cs="Arial"/>
          <w:lang w:val="es-MX"/>
        </w:rPr>
        <w:t>to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face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professional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challenges</w:t>
      </w:r>
      <w:proofErr w:type="spellEnd"/>
      <w:r w:rsidRPr="00334C77">
        <w:rPr>
          <w:rFonts w:ascii="Arial" w:hAnsi="Arial" w:cs="Arial"/>
          <w:lang w:val="es-MX"/>
        </w:rPr>
        <w:t xml:space="preserve"> in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technological</w:t>
      </w:r>
      <w:proofErr w:type="spellEnd"/>
      <w:r w:rsidRPr="00334C77">
        <w:rPr>
          <w:rFonts w:ascii="Arial" w:hAnsi="Arial" w:cs="Arial"/>
          <w:lang w:val="es-MX"/>
        </w:rPr>
        <w:t xml:space="preserve"> and </w:t>
      </w:r>
      <w:proofErr w:type="spellStart"/>
      <w:r w:rsidRPr="00334C77">
        <w:rPr>
          <w:rFonts w:ascii="Arial" w:hAnsi="Arial" w:cs="Arial"/>
          <w:lang w:val="es-MX"/>
        </w:rPr>
        <w:t>financial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sectors</w:t>
      </w:r>
      <w:proofErr w:type="spellEnd"/>
      <w:r w:rsidRPr="00334C77">
        <w:rPr>
          <w:rFonts w:ascii="Arial" w:hAnsi="Arial" w:cs="Arial"/>
          <w:lang w:val="es-MX"/>
        </w:rPr>
        <w:t>.</w:t>
      </w:r>
    </w:p>
    <w:p w14:paraId="78ABF771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782B7777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4038631C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621B7EFE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64C7CD96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50F56A1F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5F017693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7B6F4662" w14:textId="77777777" w:rsidR="00970CF4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08C75E15" w14:textId="77777777" w:rsidR="00334C77" w:rsidRPr="00334C77" w:rsidRDefault="00334C77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5D00A568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784094F8" w14:textId="71B54FEE" w:rsidR="00970CF4" w:rsidRPr="00334C77" w:rsidRDefault="00970CF4" w:rsidP="00716B1B">
      <w:pPr>
        <w:pStyle w:val="Ttulo1"/>
      </w:pPr>
      <w:bookmarkStart w:id="7" w:name="_Toc208076018"/>
      <w:r w:rsidRPr="00334C77">
        <w:t xml:space="preserve">4. </w:t>
      </w:r>
      <w:proofErr w:type="spellStart"/>
      <w:r w:rsidRPr="00334C77">
        <w:t>Reflection</w:t>
      </w:r>
      <w:bookmarkEnd w:id="7"/>
      <w:proofErr w:type="spellEnd"/>
      <w:r w:rsidRPr="00334C77">
        <w:t xml:space="preserve"> </w:t>
      </w:r>
    </w:p>
    <w:p w14:paraId="609FF616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73B09DE7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  <w:proofErr w:type="spellStart"/>
      <w:r w:rsidRPr="00334C77">
        <w:rPr>
          <w:rFonts w:ascii="Arial" w:hAnsi="Arial" w:cs="Arial"/>
          <w:lang w:val="es-MX"/>
        </w:rPr>
        <w:t>Working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LibreBit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project</w:t>
      </w:r>
      <w:proofErr w:type="spellEnd"/>
      <w:r w:rsidRPr="00334C77">
        <w:rPr>
          <w:rFonts w:ascii="Arial" w:hAnsi="Arial" w:cs="Arial"/>
          <w:lang w:val="es-MX"/>
        </w:rPr>
        <w:t xml:space="preserve"> has </w:t>
      </w:r>
      <w:proofErr w:type="spellStart"/>
      <w:r w:rsidRPr="00334C77">
        <w:rPr>
          <w:rFonts w:ascii="Arial" w:hAnsi="Arial" w:cs="Arial"/>
          <w:lang w:val="es-MX"/>
        </w:rPr>
        <w:t>been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enriching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experience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that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connects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my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academic</w:t>
      </w:r>
      <w:proofErr w:type="spellEnd"/>
      <w:r w:rsidRPr="00334C77">
        <w:rPr>
          <w:rFonts w:ascii="Arial" w:hAnsi="Arial" w:cs="Arial"/>
          <w:lang w:val="es-MX"/>
        </w:rPr>
        <w:t xml:space="preserve"> training </w:t>
      </w:r>
      <w:proofErr w:type="spellStart"/>
      <w:r w:rsidRPr="00334C77">
        <w:rPr>
          <w:rFonts w:ascii="Arial" w:hAnsi="Arial" w:cs="Arial"/>
          <w:lang w:val="es-MX"/>
        </w:rPr>
        <w:t>with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my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long-term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professional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goals</w:t>
      </w:r>
      <w:proofErr w:type="spellEnd"/>
      <w:r w:rsidRPr="00334C77">
        <w:rPr>
          <w:rFonts w:ascii="Arial" w:hAnsi="Arial" w:cs="Arial"/>
          <w:lang w:val="es-MX"/>
        </w:rPr>
        <w:t xml:space="preserve">. </w:t>
      </w:r>
      <w:proofErr w:type="spellStart"/>
      <w:r w:rsidRPr="00334C77">
        <w:rPr>
          <w:rFonts w:ascii="Arial" w:hAnsi="Arial" w:cs="Arial"/>
          <w:lang w:val="es-MX"/>
        </w:rPr>
        <w:t>It</w:t>
      </w:r>
      <w:proofErr w:type="spellEnd"/>
      <w:r w:rsidRPr="00334C77">
        <w:rPr>
          <w:rFonts w:ascii="Arial" w:hAnsi="Arial" w:cs="Arial"/>
          <w:lang w:val="es-MX"/>
        </w:rPr>
        <w:t xml:space="preserve"> has </w:t>
      </w:r>
      <w:proofErr w:type="spellStart"/>
      <w:r w:rsidRPr="00334C77">
        <w:rPr>
          <w:rFonts w:ascii="Arial" w:hAnsi="Arial" w:cs="Arial"/>
          <w:lang w:val="es-MX"/>
        </w:rPr>
        <w:t>challenged</w:t>
      </w:r>
      <w:proofErr w:type="spellEnd"/>
      <w:r w:rsidRPr="00334C77">
        <w:rPr>
          <w:rFonts w:ascii="Arial" w:hAnsi="Arial" w:cs="Arial"/>
          <w:lang w:val="es-MX"/>
        </w:rPr>
        <w:t xml:space="preserve"> me </w:t>
      </w:r>
      <w:proofErr w:type="spellStart"/>
      <w:r w:rsidRPr="00334C77">
        <w:rPr>
          <w:rFonts w:ascii="Arial" w:hAnsi="Arial" w:cs="Arial"/>
          <w:lang w:val="es-MX"/>
        </w:rPr>
        <w:t>to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take</w:t>
      </w:r>
      <w:proofErr w:type="spellEnd"/>
      <w:r w:rsidRPr="00334C77">
        <w:rPr>
          <w:rFonts w:ascii="Arial" w:hAnsi="Arial" w:cs="Arial"/>
          <w:lang w:val="es-MX"/>
        </w:rPr>
        <w:t xml:space="preserve"> full </w:t>
      </w:r>
      <w:proofErr w:type="spellStart"/>
      <w:r w:rsidRPr="00334C77">
        <w:rPr>
          <w:rFonts w:ascii="Arial" w:hAnsi="Arial" w:cs="Arial"/>
          <w:lang w:val="es-MX"/>
        </w:rPr>
        <w:t>responsibility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for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planning</w:t>
      </w:r>
      <w:proofErr w:type="spellEnd"/>
      <w:r w:rsidRPr="00334C77">
        <w:rPr>
          <w:rFonts w:ascii="Arial" w:hAnsi="Arial" w:cs="Arial"/>
          <w:lang w:val="es-MX"/>
        </w:rPr>
        <w:t xml:space="preserve"> and </w:t>
      </w:r>
      <w:proofErr w:type="spellStart"/>
      <w:r w:rsidRPr="00334C77">
        <w:rPr>
          <w:rFonts w:ascii="Arial" w:hAnsi="Arial" w:cs="Arial"/>
          <w:lang w:val="es-MX"/>
        </w:rPr>
        <w:t>execution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of</w:t>
      </w:r>
      <w:proofErr w:type="spellEnd"/>
      <w:r w:rsidRPr="00334C77">
        <w:rPr>
          <w:rFonts w:ascii="Arial" w:hAnsi="Arial" w:cs="Arial"/>
          <w:lang w:val="es-MX"/>
        </w:rPr>
        <w:t xml:space="preserve"> a </w:t>
      </w:r>
      <w:proofErr w:type="spellStart"/>
      <w:r w:rsidRPr="00334C77">
        <w:rPr>
          <w:rFonts w:ascii="Arial" w:hAnsi="Arial" w:cs="Arial"/>
          <w:lang w:val="es-MX"/>
        </w:rPr>
        <w:t>project</w:t>
      </w:r>
      <w:proofErr w:type="spellEnd"/>
      <w:r w:rsidRPr="00334C77">
        <w:rPr>
          <w:rFonts w:ascii="Arial" w:hAnsi="Arial" w:cs="Arial"/>
          <w:lang w:val="es-MX"/>
        </w:rPr>
        <w:t xml:space="preserve">, </w:t>
      </w:r>
      <w:proofErr w:type="spellStart"/>
      <w:r w:rsidRPr="00334C77">
        <w:rPr>
          <w:rFonts w:ascii="Arial" w:hAnsi="Arial" w:cs="Arial"/>
          <w:lang w:val="es-MX"/>
        </w:rPr>
        <w:t>from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initial</w:t>
      </w:r>
      <w:proofErr w:type="spellEnd"/>
      <w:r w:rsidRPr="00334C77">
        <w:rPr>
          <w:rFonts w:ascii="Arial" w:hAnsi="Arial" w:cs="Arial"/>
          <w:lang w:val="es-MX"/>
        </w:rPr>
        <w:t xml:space="preserve"> idea </w:t>
      </w:r>
      <w:proofErr w:type="spellStart"/>
      <w:r w:rsidRPr="00334C77">
        <w:rPr>
          <w:rFonts w:ascii="Arial" w:hAnsi="Arial" w:cs="Arial"/>
          <w:lang w:val="es-MX"/>
        </w:rPr>
        <w:t>to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its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technical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design</w:t>
      </w:r>
      <w:proofErr w:type="spellEnd"/>
      <w:r w:rsidRPr="00334C77">
        <w:rPr>
          <w:rFonts w:ascii="Arial" w:hAnsi="Arial" w:cs="Arial"/>
          <w:lang w:val="es-MX"/>
        </w:rPr>
        <w:t xml:space="preserve"> and </w:t>
      </w:r>
      <w:proofErr w:type="spellStart"/>
      <w:r w:rsidRPr="00334C77">
        <w:rPr>
          <w:rFonts w:ascii="Arial" w:hAnsi="Arial" w:cs="Arial"/>
          <w:lang w:val="es-MX"/>
        </w:rPr>
        <w:t>feasibility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analysis</w:t>
      </w:r>
      <w:proofErr w:type="spellEnd"/>
      <w:r w:rsidRPr="00334C77">
        <w:rPr>
          <w:rFonts w:ascii="Arial" w:hAnsi="Arial" w:cs="Arial"/>
          <w:lang w:val="es-MX"/>
        </w:rPr>
        <w:t xml:space="preserve">. </w:t>
      </w:r>
      <w:proofErr w:type="spellStart"/>
      <w:r w:rsidRPr="00334C77">
        <w:rPr>
          <w:rFonts w:ascii="Arial" w:hAnsi="Arial" w:cs="Arial"/>
          <w:lang w:val="es-MX"/>
        </w:rPr>
        <w:t>This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process</w:t>
      </w:r>
      <w:proofErr w:type="spellEnd"/>
      <w:r w:rsidRPr="00334C77">
        <w:rPr>
          <w:rFonts w:ascii="Arial" w:hAnsi="Arial" w:cs="Arial"/>
          <w:lang w:val="es-MX"/>
        </w:rPr>
        <w:t xml:space="preserve"> has </w:t>
      </w:r>
      <w:proofErr w:type="spellStart"/>
      <w:r w:rsidRPr="00334C77">
        <w:rPr>
          <w:rFonts w:ascii="Arial" w:hAnsi="Arial" w:cs="Arial"/>
          <w:lang w:val="es-MX"/>
        </w:rPr>
        <w:t>taught</w:t>
      </w:r>
      <w:proofErr w:type="spellEnd"/>
      <w:r w:rsidRPr="00334C77">
        <w:rPr>
          <w:rFonts w:ascii="Arial" w:hAnsi="Arial" w:cs="Arial"/>
          <w:lang w:val="es-MX"/>
        </w:rPr>
        <w:t xml:space="preserve"> me </w:t>
      </w:r>
      <w:proofErr w:type="spellStart"/>
      <w:r w:rsidRPr="00334C77">
        <w:rPr>
          <w:rFonts w:ascii="Arial" w:hAnsi="Arial" w:cs="Arial"/>
          <w:lang w:val="es-MX"/>
        </w:rPr>
        <w:t>to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think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critically</w:t>
      </w:r>
      <w:proofErr w:type="spellEnd"/>
      <w:r w:rsidRPr="00334C77">
        <w:rPr>
          <w:rFonts w:ascii="Arial" w:hAnsi="Arial" w:cs="Arial"/>
          <w:lang w:val="es-MX"/>
        </w:rPr>
        <w:t xml:space="preserve">, </w:t>
      </w:r>
      <w:proofErr w:type="spellStart"/>
      <w:r w:rsidRPr="00334C77">
        <w:rPr>
          <w:rFonts w:ascii="Arial" w:hAnsi="Arial" w:cs="Arial"/>
          <w:lang w:val="es-MX"/>
        </w:rPr>
        <w:t>anticipate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possible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obstacles</w:t>
      </w:r>
      <w:proofErr w:type="spellEnd"/>
      <w:r w:rsidRPr="00334C77">
        <w:rPr>
          <w:rFonts w:ascii="Arial" w:hAnsi="Arial" w:cs="Arial"/>
          <w:lang w:val="es-MX"/>
        </w:rPr>
        <w:t xml:space="preserve">, and </w:t>
      </w:r>
      <w:proofErr w:type="spellStart"/>
      <w:r w:rsidRPr="00334C77">
        <w:rPr>
          <w:rFonts w:ascii="Arial" w:hAnsi="Arial" w:cs="Arial"/>
          <w:lang w:val="es-MX"/>
        </w:rPr>
        <w:t>propose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realistic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solutions</w:t>
      </w:r>
      <w:proofErr w:type="spellEnd"/>
      <w:r w:rsidRPr="00334C77">
        <w:rPr>
          <w:rFonts w:ascii="Arial" w:hAnsi="Arial" w:cs="Arial"/>
          <w:lang w:val="es-MX"/>
        </w:rPr>
        <w:t>.</w:t>
      </w:r>
    </w:p>
    <w:p w14:paraId="59A6A70B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69634236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  <w:r w:rsidRPr="00334C77">
        <w:rPr>
          <w:rFonts w:ascii="Arial" w:hAnsi="Arial" w:cs="Arial"/>
          <w:lang w:val="es-MX"/>
        </w:rPr>
        <w:t xml:space="preserve">At a personal </w:t>
      </w:r>
      <w:proofErr w:type="spellStart"/>
      <w:r w:rsidRPr="00334C77">
        <w:rPr>
          <w:rFonts w:ascii="Arial" w:hAnsi="Arial" w:cs="Arial"/>
          <w:lang w:val="es-MX"/>
        </w:rPr>
        <w:t>level</w:t>
      </w:r>
      <w:proofErr w:type="spellEnd"/>
      <w:r w:rsidRPr="00334C77">
        <w:rPr>
          <w:rFonts w:ascii="Arial" w:hAnsi="Arial" w:cs="Arial"/>
          <w:lang w:val="es-MX"/>
        </w:rPr>
        <w:t xml:space="preserve">,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project</w:t>
      </w:r>
      <w:proofErr w:type="spellEnd"/>
      <w:r w:rsidRPr="00334C77">
        <w:rPr>
          <w:rFonts w:ascii="Arial" w:hAnsi="Arial" w:cs="Arial"/>
          <w:lang w:val="es-MX"/>
        </w:rPr>
        <w:t xml:space="preserve"> has </w:t>
      </w:r>
      <w:proofErr w:type="spellStart"/>
      <w:r w:rsidRPr="00334C77">
        <w:rPr>
          <w:rFonts w:ascii="Arial" w:hAnsi="Arial" w:cs="Arial"/>
          <w:lang w:val="es-MX"/>
        </w:rPr>
        <w:t>strengthened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my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commitment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continuous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learning</w:t>
      </w:r>
      <w:proofErr w:type="spellEnd"/>
      <w:r w:rsidRPr="00334C77">
        <w:rPr>
          <w:rFonts w:ascii="Arial" w:hAnsi="Arial" w:cs="Arial"/>
          <w:lang w:val="es-MX"/>
        </w:rPr>
        <w:t xml:space="preserve"> and </w:t>
      </w:r>
      <w:proofErr w:type="spellStart"/>
      <w:r w:rsidRPr="00334C77">
        <w:rPr>
          <w:rFonts w:ascii="Arial" w:hAnsi="Arial" w:cs="Arial"/>
          <w:lang w:val="es-MX"/>
        </w:rPr>
        <w:t>innovation</w:t>
      </w:r>
      <w:proofErr w:type="spellEnd"/>
      <w:r w:rsidRPr="00334C77">
        <w:rPr>
          <w:rFonts w:ascii="Arial" w:hAnsi="Arial" w:cs="Arial"/>
          <w:lang w:val="es-MX"/>
        </w:rPr>
        <w:t xml:space="preserve">. </w:t>
      </w:r>
      <w:proofErr w:type="spellStart"/>
      <w:r w:rsidRPr="00334C77">
        <w:rPr>
          <w:rFonts w:ascii="Arial" w:hAnsi="Arial" w:cs="Arial"/>
          <w:lang w:val="es-MX"/>
        </w:rPr>
        <w:t>Technology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constantly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evolving</w:t>
      </w:r>
      <w:proofErr w:type="spellEnd"/>
      <w:r w:rsidRPr="00334C77">
        <w:rPr>
          <w:rFonts w:ascii="Arial" w:hAnsi="Arial" w:cs="Arial"/>
          <w:lang w:val="es-MX"/>
        </w:rPr>
        <w:t xml:space="preserve">, and I </w:t>
      </w:r>
      <w:proofErr w:type="spellStart"/>
      <w:r w:rsidRPr="00334C77">
        <w:rPr>
          <w:rFonts w:ascii="Arial" w:hAnsi="Arial" w:cs="Arial"/>
          <w:lang w:val="es-MX"/>
        </w:rPr>
        <w:t>have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realized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importance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of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staying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updated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with</w:t>
      </w:r>
      <w:proofErr w:type="spellEnd"/>
      <w:r w:rsidRPr="00334C77">
        <w:rPr>
          <w:rFonts w:ascii="Arial" w:hAnsi="Arial" w:cs="Arial"/>
          <w:lang w:val="es-MX"/>
        </w:rPr>
        <w:t xml:space="preserve"> new </w:t>
      </w:r>
      <w:proofErr w:type="spellStart"/>
      <w:r w:rsidRPr="00334C77">
        <w:rPr>
          <w:rFonts w:ascii="Arial" w:hAnsi="Arial" w:cs="Arial"/>
          <w:lang w:val="es-MX"/>
        </w:rPr>
        <w:t>tools</w:t>
      </w:r>
      <w:proofErr w:type="spellEnd"/>
      <w:r w:rsidRPr="00334C77">
        <w:rPr>
          <w:rFonts w:ascii="Arial" w:hAnsi="Arial" w:cs="Arial"/>
          <w:lang w:val="es-MX"/>
        </w:rPr>
        <w:t xml:space="preserve"> and </w:t>
      </w:r>
      <w:proofErr w:type="spellStart"/>
      <w:r w:rsidRPr="00334C77">
        <w:rPr>
          <w:rFonts w:ascii="Arial" w:hAnsi="Arial" w:cs="Arial"/>
          <w:lang w:val="es-MX"/>
        </w:rPr>
        <w:t>methodologies</w:t>
      </w:r>
      <w:proofErr w:type="spellEnd"/>
      <w:r w:rsidRPr="00334C77">
        <w:rPr>
          <w:rFonts w:ascii="Arial" w:hAnsi="Arial" w:cs="Arial"/>
          <w:lang w:val="es-MX"/>
        </w:rPr>
        <w:t xml:space="preserve">. </w:t>
      </w:r>
      <w:proofErr w:type="spellStart"/>
      <w:r w:rsidRPr="00334C77">
        <w:rPr>
          <w:rFonts w:ascii="Arial" w:hAnsi="Arial" w:cs="Arial"/>
          <w:lang w:val="es-MX"/>
        </w:rPr>
        <w:t>This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reflection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motivates</w:t>
      </w:r>
      <w:proofErr w:type="spellEnd"/>
      <w:r w:rsidRPr="00334C77">
        <w:rPr>
          <w:rFonts w:ascii="Arial" w:hAnsi="Arial" w:cs="Arial"/>
          <w:lang w:val="es-MX"/>
        </w:rPr>
        <w:t xml:space="preserve"> me </w:t>
      </w:r>
      <w:proofErr w:type="spellStart"/>
      <w:r w:rsidRPr="00334C77">
        <w:rPr>
          <w:rFonts w:ascii="Arial" w:hAnsi="Arial" w:cs="Arial"/>
          <w:lang w:val="es-MX"/>
        </w:rPr>
        <w:t>to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keep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exploring</w:t>
      </w:r>
      <w:proofErr w:type="spellEnd"/>
      <w:r w:rsidRPr="00334C77">
        <w:rPr>
          <w:rFonts w:ascii="Arial" w:hAnsi="Arial" w:cs="Arial"/>
          <w:lang w:val="es-MX"/>
        </w:rPr>
        <w:t xml:space="preserve"> and </w:t>
      </w:r>
      <w:proofErr w:type="spellStart"/>
      <w:r w:rsidRPr="00334C77">
        <w:rPr>
          <w:rFonts w:ascii="Arial" w:hAnsi="Arial" w:cs="Arial"/>
          <w:lang w:val="es-MX"/>
        </w:rPr>
        <w:t>experimenting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with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emerging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technologies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that</w:t>
      </w:r>
      <w:proofErr w:type="spellEnd"/>
      <w:r w:rsidRPr="00334C77">
        <w:rPr>
          <w:rFonts w:ascii="Arial" w:hAnsi="Arial" w:cs="Arial"/>
          <w:lang w:val="es-MX"/>
        </w:rPr>
        <w:t xml:space="preserve"> can </w:t>
      </w:r>
      <w:proofErr w:type="spellStart"/>
      <w:r w:rsidRPr="00334C77">
        <w:rPr>
          <w:rFonts w:ascii="Arial" w:hAnsi="Arial" w:cs="Arial"/>
          <w:lang w:val="es-MX"/>
        </w:rPr>
        <w:t>generate</w:t>
      </w:r>
      <w:proofErr w:type="spellEnd"/>
      <w:r w:rsidRPr="00334C77">
        <w:rPr>
          <w:rFonts w:ascii="Arial" w:hAnsi="Arial" w:cs="Arial"/>
          <w:lang w:val="es-MX"/>
        </w:rPr>
        <w:t xml:space="preserve"> real </w:t>
      </w:r>
      <w:proofErr w:type="spellStart"/>
      <w:r w:rsidRPr="00334C77">
        <w:rPr>
          <w:rFonts w:ascii="Arial" w:hAnsi="Arial" w:cs="Arial"/>
          <w:lang w:val="es-MX"/>
        </w:rPr>
        <w:t>change</w:t>
      </w:r>
      <w:proofErr w:type="spellEnd"/>
      <w:r w:rsidRPr="00334C77">
        <w:rPr>
          <w:rFonts w:ascii="Arial" w:hAnsi="Arial" w:cs="Arial"/>
          <w:lang w:val="es-MX"/>
        </w:rPr>
        <w:t xml:space="preserve"> in </w:t>
      </w:r>
      <w:proofErr w:type="spellStart"/>
      <w:r w:rsidRPr="00334C77">
        <w:rPr>
          <w:rFonts w:ascii="Arial" w:hAnsi="Arial" w:cs="Arial"/>
          <w:lang w:val="es-MX"/>
        </w:rPr>
        <w:t>society</w:t>
      </w:r>
      <w:proofErr w:type="spellEnd"/>
      <w:r w:rsidRPr="00334C77">
        <w:rPr>
          <w:rFonts w:ascii="Arial" w:hAnsi="Arial" w:cs="Arial"/>
          <w:lang w:val="es-MX"/>
        </w:rPr>
        <w:t>.</w:t>
      </w:r>
    </w:p>
    <w:p w14:paraId="1FEFFD11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54CC3AC9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  <w:proofErr w:type="spellStart"/>
      <w:r w:rsidRPr="00334C77">
        <w:rPr>
          <w:rFonts w:ascii="Arial" w:hAnsi="Arial" w:cs="Arial"/>
          <w:lang w:val="es-MX"/>
        </w:rPr>
        <w:t>Another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relevant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aspect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ethical</w:t>
      </w:r>
      <w:proofErr w:type="spellEnd"/>
      <w:r w:rsidRPr="00334C77">
        <w:rPr>
          <w:rFonts w:ascii="Arial" w:hAnsi="Arial" w:cs="Arial"/>
          <w:lang w:val="es-MX"/>
        </w:rPr>
        <w:t xml:space="preserve"> and social </w:t>
      </w:r>
      <w:proofErr w:type="spellStart"/>
      <w:r w:rsidRPr="00334C77">
        <w:rPr>
          <w:rFonts w:ascii="Arial" w:hAnsi="Arial" w:cs="Arial"/>
          <w:lang w:val="es-MX"/>
        </w:rPr>
        <w:t>responsibility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involved</w:t>
      </w:r>
      <w:proofErr w:type="spellEnd"/>
      <w:r w:rsidRPr="00334C77">
        <w:rPr>
          <w:rFonts w:ascii="Arial" w:hAnsi="Arial" w:cs="Arial"/>
          <w:lang w:val="es-MX"/>
        </w:rPr>
        <w:t xml:space="preserve"> in </w:t>
      </w:r>
      <w:proofErr w:type="spellStart"/>
      <w:r w:rsidRPr="00334C77">
        <w:rPr>
          <w:rFonts w:ascii="Arial" w:hAnsi="Arial" w:cs="Arial"/>
          <w:lang w:val="es-MX"/>
        </w:rPr>
        <w:t>developing</w:t>
      </w:r>
      <w:proofErr w:type="spellEnd"/>
      <w:r w:rsidRPr="00334C77">
        <w:rPr>
          <w:rFonts w:ascii="Arial" w:hAnsi="Arial" w:cs="Arial"/>
          <w:lang w:val="es-MX"/>
        </w:rPr>
        <w:t xml:space="preserve"> digital </w:t>
      </w:r>
      <w:proofErr w:type="spellStart"/>
      <w:r w:rsidRPr="00334C77">
        <w:rPr>
          <w:rFonts w:ascii="Arial" w:hAnsi="Arial" w:cs="Arial"/>
          <w:lang w:val="es-MX"/>
        </w:rPr>
        <w:t>solutions</w:t>
      </w:r>
      <w:proofErr w:type="spellEnd"/>
      <w:r w:rsidRPr="00334C77">
        <w:rPr>
          <w:rFonts w:ascii="Arial" w:hAnsi="Arial" w:cs="Arial"/>
          <w:lang w:val="es-MX"/>
        </w:rPr>
        <w:t xml:space="preserve">. </w:t>
      </w:r>
      <w:proofErr w:type="spellStart"/>
      <w:r w:rsidRPr="00334C77">
        <w:rPr>
          <w:rFonts w:ascii="Arial" w:hAnsi="Arial" w:cs="Arial"/>
          <w:lang w:val="es-MX"/>
        </w:rPr>
        <w:t>Working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with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financial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technologies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requires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ensuring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security</w:t>
      </w:r>
      <w:proofErr w:type="spellEnd"/>
      <w:r w:rsidRPr="00334C77">
        <w:rPr>
          <w:rFonts w:ascii="Arial" w:hAnsi="Arial" w:cs="Arial"/>
          <w:lang w:val="es-MX"/>
        </w:rPr>
        <w:t xml:space="preserve">, </w:t>
      </w:r>
      <w:proofErr w:type="spellStart"/>
      <w:r w:rsidRPr="00334C77">
        <w:rPr>
          <w:rFonts w:ascii="Arial" w:hAnsi="Arial" w:cs="Arial"/>
          <w:lang w:val="es-MX"/>
        </w:rPr>
        <w:t>transparency</w:t>
      </w:r>
      <w:proofErr w:type="spellEnd"/>
      <w:r w:rsidRPr="00334C77">
        <w:rPr>
          <w:rFonts w:ascii="Arial" w:hAnsi="Arial" w:cs="Arial"/>
          <w:lang w:val="es-MX"/>
        </w:rPr>
        <w:t xml:space="preserve">, and </w:t>
      </w:r>
      <w:proofErr w:type="spellStart"/>
      <w:r w:rsidRPr="00334C77">
        <w:rPr>
          <w:rFonts w:ascii="Arial" w:hAnsi="Arial" w:cs="Arial"/>
          <w:lang w:val="es-MX"/>
        </w:rPr>
        <w:t>accessibility</w:t>
      </w:r>
      <w:proofErr w:type="spellEnd"/>
      <w:r w:rsidRPr="00334C77">
        <w:rPr>
          <w:rFonts w:ascii="Arial" w:hAnsi="Arial" w:cs="Arial"/>
          <w:lang w:val="es-MX"/>
        </w:rPr>
        <w:t xml:space="preserve">. </w:t>
      </w:r>
      <w:proofErr w:type="spellStart"/>
      <w:r w:rsidRPr="00334C77">
        <w:rPr>
          <w:rFonts w:ascii="Arial" w:hAnsi="Arial" w:cs="Arial"/>
          <w:lang w:val="es-MX"/>
        </w:rPr>
        <w:t>This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project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reminded</w:t>
      </w:r>
      <w:proofErr w:type="spellEnd"/>
      <w:r w:rsidRPr="00334C77">
        <w:rPr>
          <w:rFonts w:ascii="Arial" w:hAnsi="Arial" w:cs="Arial"/>
          <w:lang w:val="es-MX"/>
        </w:rPr>
        <w:t xml:space="preserve"> me </w:t>
      </w:r>
      <w:proofErr w:type="spellStart"/>
      <w:r w:rsidRPr="00334C77">
        <w:rPr>
          <w:rFonts w:ascii="Arial" w:hAnsi="Arial" w:cs="Arial"/>
          <w:lang w:val="es-MX"/>
        </w:rPr>
        <w:t>that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beyond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technical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achievements</w:t>
      </w:r>
      <w:proofErr w:type="spellEnd"/>
      <w:r w:rsidRPr="00334C77">
        <w:rPr>
          <w:rFonts w:ascii="Arial" w:hAnsi="Arial" w:cs="Arial"/>
          <w:lang w:val="es-MX"/>
        </w:rPr>
        <w:t xml:space="preserve">, a </w:t>
      </w:r>
      <w:proofErr w:type="spellStart"/>
      <w:r w:rsidRPr="00334C77">
        <w:rPr>
          <w:rFonts w:ascii="Arial" w:hAnsi="Arial" w:cs="Arial"/>
          <w:lang w:val="es-MX"/>
        </w:rPr>
        <w:t>professional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must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consider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ethical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implications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of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their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work</w:t>
      </w:r>
      <w:proofErr w:type="spellEnd"/>
      <w:r w:rsidRPr="00334C77">
        <w:rPr>
          <w:rFonts w:ascii="Arial" w:hAnsi="Arial" w:cs="Arial"/>
          <w:lang w:val="es-MX"/>
        </w:rPr>
        <w:t xml:space="preserve"> and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impact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it</w:t>
      </w:r>
      <w:proofErr w:type="spellEnd"/>
      <w:r w:rsidRPr="00334C77">
        <w:rPr>
          <w:rFonts w:ascii="Arial" w:hAnsi="Arial" w:cs="Arial"/>
          <w:lang w:val="es-MX"/>
        </w:rPr>
        <w:t xml:space="preserve"> can </w:t>
      </w:r>
      <w:proofErr w:type="spellStart"/>
      <w:r w:rsidRPr="00334C77">
        <w:rPr>
          <w:rFonts w:ascii="Arial" w:hAnsi="Arial" w:cs="Arial"/>
          <w:lang w:val="es-MX"/>
        </w:rPr>
        <w:t>have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people’s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lives</w:t>
      </w:r>
      <w:proofErr w:type="spellEnd"/>
      <w:r w:rsidRPr="00334C77">
        <w:rPr>
          <w:rFonts w:ascii="Arial" w:hAnsi="Arial" w:cs="Arial"/>
          <w:lang w:val="es-MX"/>
        </w:rPr>
        <w:t>.</w:t>
      </w:r>
    </w:p>
    <w:p w14:paraId="39F8010B" w14:textId="77777777" w:rsidR="00970CF4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</w:p>
    <w:p w14:paraId="5C0EFCD1" w14:textId="7A4CDC88" w:rsidR="00053861" w:rsidRPr="00334C77" w:rsidRDefault="00970CF4" w:rsidP="00334C77">
      <w:pPr>
        <w:spacing w:line="276" w:lineRule="auto"/>
        <w:jc w:val="both"/>
        <w:rPr>
          <w:rFonts w:ascii="Arial" w:hAnsi="Arial" w:cs="Arial"/>
          <w:lang w:val="es-MX"/>
        </w:rPr>
      </w:pPr>
      <w:r w:rsidRPr="00334C77">
        <w:rPr>
          <w:rFonts w:ascii="Arial" w:hAnsi="Arial" w:cs="Arial"/>
          <w:lang w:val="es-MX"/>
        </w:rPr>
        <w:t xml:space="preserve">In </w:t>
      </w:r>
      <w:proofErr w:type="spellStart"/>
      <w:r w:rsidRPr="00334C77">
        <w:rPr>
          <w:rFonts w:ascii="Arial" w:hAnsi="Arial" w:cs="Arial"/>
          <w:lang w:val="es-MX"/>
        </w:rPr>
        <w:t>conclusion</w:t>
      </w:r>
      <w:proofErr w:type="spellEnd"/>
      <w:r w:rsidRPr="00334C77">
        <w:rPr>
          <w:rFonts w:ascii="Arial" w:hAnsi="Arial" w:cs="Arial"/>
          <w:lang w:val="es-MX"/>
        </w:rPr>
        <w:t xml:space="preserve">, </w:t>
      </w:r>
      <w:proofErr w:type="spellStart"/>
      <w:r w:rsidRPr="00334C77">
        <w:rPr>
          <w:rFonts w:ascii="Arial" w:hAnsi="Arial" w:cs="Arial"/>
          <w:lang w:val="es-MX"/>
        </w:rPr>
        <w:t>LibreBit</w:t>
      </w:r>
      <w:proofErr w:type="spellEnd"/>
      <w:r w:rsidRPr="00334C77">
        <w:rPr>
          <w:rFonts w:ascii="Arial" w:hAnsi="Arial" w:cs="Arial"/>
          <w:lang w:val="es-MX"/>
        </w:rPr>
        <w:t xml:space="preserve"> has </w:t>
      </w:r>
      <w:proofErr w:type="spellStart"/>
      <w:r w:rsidRPr="00334C77">
        <w:rPr>
          <w:rFonts w:ascii="Arial" w:hAnsi="Arial" w:cs="Arial"/>
          <w:lang w:val="es-MX"/>
        </w:rPr>
        <w:t>not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only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been</w:t>
      </w:r>
      <w:proofErr w:type="spellEnd"/>
      <w:r w:rsidRPr="00334C77">
        <w:rPr>
          <w:rFonts w:ascii="Arial" w:hAnsi="Arial" w:cs="Arial"/>
          <w:lang w:val="es-MX"/>
        </w:rPr>
        <w:t xml:space="preserve"> a </w:t>
      </w:r>
      <w:proofErr w:type="spellStart"/>
      <w:r w:rsidRPr="00334C77">
        <w:rPr>
          <w:rFonts w:ascii="Arial" w:hAnsi="Arial" w:cs="Arial"/>
          <w:lang w:val="es-MX"/>
        </w:rPr>
        <w:t>technical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challenge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but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also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an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opportunity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for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professional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growth</w:t>
      </w:r>
      <w:proofErr w:type="spellEnd"/>
      <w:r w:rsidRPr="00334C77">
        <w:rPr>
          <w:rFonts w:ascii="Arial" w:hAnsi="Arial" w:cs="Arial"/>
          <w:lang w:val="es-MX"/>
        </w:rPr>
        <w:t xml:space="preserve">. </w:t>
      </w:r>
      <w:proofErr w:type="spellStart"/>
      <w:r w:rsidRPr="00334C77">
        <w:rPr>
          <w:rFonts w:ascii="Arial" w:hAnsi="Arial" w:cs="Arial"/>
          <w:lang w:val="es-MX"/>
        </w:rPr>
        <w:t>It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represents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kind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of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projects</w:t>
      </w:r>
      <w:proofErr w:type="spellEnd"/>
      <w:r w:rsidRPr="00334C77">
        <w:rPr>
          <w:rFonts w:ascii="Arial" w:hAnsi="Arial" w:cs="Arial"/>
          <w:lang w:val="es-MX"/>
        </w:rPr>
        <w:t xml:space="preserve"> I aspire </w:t>
      </w:r>
      <w:proofErr w:type="spellStart"/>
      <w:r w:rsidRPr="00334C77">
        <w:rPr>
          <w:rFonts w:ascii="Arial" w:hAnsi="Arial" w:cs="Arial"/>
          <w:lang w:val="es-MX"/>
        </w:rPr>
        <w:t>to</w:t>
      </w:r>
      <w:proofErr w:type="spellEnd"/>
      <w:r w:rsidRPr="00334C77">
        <w:rPr>
          <w:rFonts w:ascii="Arial" w:hAnsi="Arial" w:cs="Arial"/>
          <w:lang w:val="es-MX"/>
        </w:rPr>
        <w:t xml:space="preserve"> lead in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future: </w:t>
      </w:r>
      <w:proofErr w:type="spellStart"/>
      <w:r w:rsidRPr="00334C77">
        <w:rPr>
          <w:rFonts w:ascii="Arial" w:hAnsi="Arial" w:cs="Arial"/>
          <w:lang w:val="es-MX"/>
        </w:rPr>
        <w:t>initiatives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that</w:t>
      </w:r>
      <w:proofErr w:type="spellEnd"/>
      <w:r w:rsidRPr="00334C77">
        <w:rPr>
          <w:rFonts w:ascii="Arial" w:hAnsi="Arial" w:cs="Arial"/>
          <w:lang w:val="es-MX"/>
        </w:rPr>
        <w:t xml:space="preserve"> combine </w:t>
      </w:r>
      <w:proofErr w:type="spellStart"/>
      <w:r w:rsidRPr="00334C77">
        <w:rPr>
          <w:rFonts w:ascii="Arial" w:hAnsi="Arial" w:cs="Arial"/>
          <w:lang w:val="es-MX"/>
        </w:rPr>
        <w:t>innovation</w:t>
      </w:r>
      <w:proofErr w:type="spellEnd"/>
      <w:r w:rsidRPr="00334C77">
        <w:rPr>
          <w:rFonts w:ascii="Arial" w:hAnsi="Arial" w:cs="Arial"/>
          <w:lang w:val="es-MX"/>
        </w:rPr>
        <w:t xml:space="preserve">, </w:t>
      </w:r>
      <w:proofErr w:type="spellStart"/>
      <w:r w:rsidRPr="00334C77">
        <w:rPr>
          <w:rFonts w:ascii="Arial" w:hAnsi="Arial" w:cs="Arial"/>
          <w:lang w:val="es-MX"/>
        </w:rPr>
        <w:t>practicality</w:t>
      </w:r>
      <w:proofErr w:type="spellEnd"/>
      <w:r w:rsidRPr="00334C77">
        <w:rPr>
          <w:rFonts w:ascii="Arial" w:hAnsi="Arial" w:cs="Arial"/>
          <w:lang w:val="es-MX"/>
        </w:rPr>
        <w:t xml:space="preserve">, and social </w:t>
      </w:r>
      <w:proofErr w:type="spellStart"/>
      <w:r w:rsidRPr="00334C77">
        <w:rPr>
          <w:rFonts w:ascii="Arial" w:hAnsi="Arial" w:cs="Arial"/>
          <w:lang w:val="es-MX"/>
        </w:rPr>
        <w:t>value</w:t>
      </w:r>
      <w:proofErr w:type="spellEnd"/>
      <w:r w:rsidRPr="00334C77">
        <w:rPr>
          <w:rFonts w:ascii="Arial" w:hAnsi="Arial" w:cs="Arial"/>
          <w:lang w:val="es-MX"/>
        </w:rPr>
        <w:t xml:space="preserve">. I </w:t>
      </w:r>
      <w:proofErr w:type="spellStart"/>
      <w:r w:rsidRPr="00334C77">
        <w:rPr>
          <w:rFonts w:ascii="Arial" w:hAnsi="Arial" w:cs="Arial"/>
          <w:lang w:val="es-MX"/>
        </w:rPr>
        <w:t>believe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this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experience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will</w:t>
      </w:r>
      <w:proofErr w:type="spellEnd"/>
      <w:r w:rsidRPr="00334C77">
        <w:rPr>
          <w:rFonts w:ascii="Arial" w:hAnsi="Arial" w:cs="Arial"/>
          <w:lang w:val="es-MX"/>
        </w:rPr>
        <w:t xml:space="preserve"> serve as a </w:t>
      </w:r>
      <w:proofErr w:type="spellStart"/>
      <w:r w:rsidRPr="00334C77">
        <w:rPr>
          <w:rFonts w:ascii="Arial" w:hAnsi="Arial" w:cs="Arial"/>
          <w:lang w:val="es-MX"/>
        </w:rPr>
        <w:t>foundation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for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my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career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path</w:t>
      </w:r>
      <w:proofErr w:type="spellEnd"/>
      <w:r w:rsidRPr="00334C77">
        <w:rPr>
          <w:rFonts w:ascii="Arial" w:hAnsi="Arial" w:cs="Arial"/>
          <w:lang w:val="es-MX"/>
        </w:rPr>
        <w:t xml:space="preserve">, </w:t>
      </w:r>
      <w:proofErr w:type="spellStart"/>
      <w:r w:rsidRPr="00334C77">
        <w:rPr>
          <w:rFonts w:ascii="Arial" w:hAnsi="Arial" w:cs="Arial"/>
          <w:lang w:val="es-MX"/>
        </w:rPr>
        <w:t>allowing</w:t>
      </w:r>
      <w:proofErr w:type="spellEnd"/>
      <w:r w:rsidRPr="00334C77">
        <w:rPr>
          <w:rFonts w:ascii="Arial" w:hAnsi="Arial" w:cs="Arial"/>
          <w:lang w:val="es-MX"/>
        </w:rPr>
        <w:t xml:space="preserve"> me </w:t>
      </w:r>
      <w:proofErr w:type="spellStart"/>
      <w:r w:rsidRPr="00334C77">
        <w:rPr>
          <w:rFonts w:ascii="Arial" w:hAnsi="Arial" w:cs="Arial"/>
          <w:lang w:val="es-MX"/>
        </w:rPr>
        <w:t>to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contribute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to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the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development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of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secure</w:t>
      </w:r>
      <w:proofErr w:type="spellEnd"/>
      <w:r w:rsidRPr="00334C77">
        <w:rPr>
          <w:rFonts w:ascii="Arial" w:hAnsi="Arial" w:cs="Arial"/>
          <w:lang w:val="es-MX"/>
        </w:rPr>
        <w:t>, inclusive, and forward-</w:t>
      </w:r>
      <w:proofErr w:type="spellStart"/>
      <w:r w:rsidRPr="00334C77">
        <w:rPr>
          <w:rFonts w:ascii="Arial" w:hAnsi="Arial" w:cs="Arial"/>
          <w:lang w:val="es-MX"/>
        </w:rPr>
        <w:t>looking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technological</w:t>
      </w:r>
      <w:proofErr w:type="spellEnd"/>
      <w:r w:rsidRPr="00334C77">
        <w:rPr>
          <w:rFonts w:ascii="Arial" w:hAnsi="Arial" w:cs="Arial"/>
          <w:lang w:val="es-MX"/>
        </w:rPr>
        <w:t xml:space="preserve"> </w:t>
      </w:r>
      <w:proofErr w:type="spellStart"/>
      <w:r w:rsidRPr="00334C77">
        <w:rPr>
          <w:rFonts w:ascii="Arial" w:hAnsi="Arial" w:cs="Arial"/>
          <w:lang w:val="es-MX"/>
        </w:rPr>
        <w:t>solutions</w:t>
      </w:r>
      <w:proofErr w:type="spellEnd"/>
      <w:r w:rsidRPr="00334C77">
        <w:rPr>
          <w:rFonts w:ascii="Arial" w:hAnsi="Arial" w:cs="Arial"/>
          <w:lang w:val="es-MX"/>
        </w:rPr>
        <w:t>.</w:t>
      </w:r>
    </w:p>
    <w:sectPr w:rsidR="00053861" w:rsidRPr="00334C77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705DE" w14:textId="77777777" w:rsidR="003C6BE3" w:rsidRDefault="003C6BE3" w:rsidP="00334C77">
      <w:pPr>
        <w:spacing w:after="0" w:line="240" w:lineRule="auto"/>
      </w:pPr>
      <w:r>
        <w:separator/>
      </w:r>
    </w:p>
  </w:endnote>
  <w:endnote w:type="continuationSeparator" w:id="0">
    <w:p w14:paraId="6508DC75" w14:textId="77777777" w:rsidR="003C6BE3" w:rsidRDefault="003C6BE3" w:rsidP="00334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6523174"/>
      <w:docPartObj>
        <w:docPartGallery w:val="Page Numbers (Bottom of Page)"/>
        <w:docPartUnique/>
      </w:docPartObj>
    </w:sdtPr>
    <w:sdtContent>
      <w:p w14:paraId="5DF87DA3" w14:textId="369BE3D2" w:rsidR="00334C77" w:rsidRDefault="00334C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69C0090" w14:textId="77777777" w:rsidR="00334C77" w:rsidRDefault="00334C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68B82" w14:textId="77777777" w:rsidR="003C6BE3" w:rsidRDefault="003C6BE3" w:rsidP="00334C77">
      <w:pPr>
        <w:spacing w:after="0" w:line="240" w:lineRule="auto"/>
      </w:pPr>
      <w:r>
        <w:separator/>
      </w:r>
    </w:p>
  </w:footnote>
  <w:footnote w:type="continuationSeparator" w:id="0">
    <w:p w14:paraId="5F8B7793" w14:textId="77777777" w:rsidR="003C6BE3" w:rsidRDefault="003C6BE3" w:rsidP="00334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C7D4B"/>
    <w:multiLevelType w:val="multilevel"/>
    <w:tmpl w:val="10E0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32267"/>
    <w:multiLevelType w:val="multilevel"/>
    <w:tmpl w:val="FE46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2786D"/>
    <w:multiLevelType w:val="multilevel"/>
    <w:tmpl w:val="6E8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348D1"/>
    <w:multiLevelType w:val="multilevel"/>
    <w:tmpl w:val="6E5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D2923"/>
    <w:multiLevelType w:val="hybridMultilevel"/>
    <w:tmpl w:val="338CCCA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7316D"/>
    <w:multiLevelType w:val="multilevel"/>
    <w:tmpl w:val="E0C8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A69F4"/>
    <w:multiLevelType w:val="hybridMultilevel"/>
    <w:tmpl w:val="AD1CA79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43A8D"/>
    <w:multiLevelType w:val="multilevel"/>
    <w:tmpl w:val="04A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323079">
    <w:abstractNumId w:val="1"/>
  </w:num>
  <w:num w:numId="2" w16cid:durableId="144857336">
    <w:abstractNumId w:val="2"/>
  </w:num>
  <w:num w:numId="3" w16cid:durableId="1729106020">
    <w:abstractNumId w:val="5"/>
  </w:num>
  <w:num w:numId="4" w16cid:durableId="2062438805">
    <w:abstractNumId w:val="0"/>
  </w:num>
  <w:num w:numId="5" w16cid:durableId="3866811">
    <w:abstractNumId w:val="7"/>
  </w:num>
  <w:num w:numId="6" w16cid:durableId="351297594">
    <w:abstractNumId w:val="6"/>
  </w:num>
  <w:num w:numId="7" w16cid:durableId="826476359">
    <w:abstractNumId w:val="3"/>
  </w:num>
  <w:num w:numId="8" w16cid:durableId="108933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61"/>
    <w:rsid w:val="00053861"/>
    <w:rsid w:val="00334C77"/>
    <w:rsid w:val="003C6BE3"/>
    <w:rsid w:val="0041461B"/>
    <w:rsid w:val="00716B1B"/>
    <w:rsid w:val="007D4267"/>
    <w:rsid w:val="00964137"/>
    <w:rsid w:val="00970CF4"/>
    <w:rsid w:val="009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953D"/>
  <w15:chartTrackingRefBased/>
  <w15:docId w15:val="{5B56FE52-6305-4472-A432-B918FCD9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B1B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3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3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3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3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3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3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B1B"/>
    <w:rPr>
      <w:rFonts w:ascii="Arial" w:eastAsiaTheme="majorEastAsia" w:hAnsi="Arial" w:cstheme="majorBidi"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3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3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3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3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3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3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716B1B"/>
    <w:pPr>
      <w:spacing w:after="80" w:line="240" w:lineRule="auto"/>
      <w:contextualSpacing/>
    </w:pPr>
    <w:rPr>
      <w:rFonts w:ascii="Arial" w:eastAsiaTheme="majorEastAsia" w:hAnsi="Arial" w:cstheme="majorBidi"/>
      <w:color w:val="000000" w:themeColor="text1"/>
      <w:spacing w:val="-10"/>
      <w:kern w:val="28"/>
      <w:sz w:val="28"/>
      <w:szCs w:val="28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716B1B"/>
    <w:rPr>
      <w:rFonts w:ascii="Arial" w:eastAsiaTheme="majorEastAsia" w:hAnsi="Arial" w:cstheme="majorBidi"/>
      <w:color w:val="000000" w:themeColor="text1"/>
      <w:spacing w:val="-10"/>
      <w:kern w:val="28"/>
      <w:sz w:val="28"/>
      <w:szCs w:val="28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053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3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3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3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3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3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3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3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38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0CF4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334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C77"/>
  </w:style>
  <w:style w:type="paragraph" w:styleId="Piedepgina">
    <w:name w:val="footer"/>
    <w:basedOn w:val="Normal"/>
    <w:link w:val="PiedepginaCar"/>
    <w:uiPriority w:val="99"/>
    <w:unhideWhenUsed/>
    <w:rsid w:val="00334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C77"/>
  </w:style>
  <w:style w:type="paragraph" w:styleId="TtuloTDC">
    <w:name w:val="TOC Heading"/>
    <w:basedOn w:val="Ttulo1"/>
    <w:next w:val="Normal"/>
    <w:uiPriority w:val="39"/>
    <w:unhideWhenUsed/>
    <w:qFormat/>
    <w:rsid w:val="00334C7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34C7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34C7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6B1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C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716B1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8A9E7-7E17-46C6-9C37-15D0F862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1868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ELIAS GONZALEZ CARTAGENA</dc:creator>
  <cp:keywords/>
  <dc:description/>
  <cp:lastModifiedBy>MIRKO ELIAS GONZALEZ CARTAGENA</cp:lastModifiedBy>
  <cp:revision>1</cp:revision>
  <dcterms:created xsi:type="dcterms:W3CDTF">2025-09-06T21:58:00Z</dcterms:created>
  <dcterms:modified xsi:type="dcterms:W3CDTF">2025-09-06T22:36:00Z</dcterms:modified>
</cp:coreProperties>
</file>