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14F0F" w14:textId="5FFCED01" w:rsidR="00964137" w:rsidRDefault="007617FC" w:rsidP="007617FC">
      <w:pPr>
        <w:pStyle w:val="Ttulo"/>
        <w:jc w:val="center"/>
      </w:pPr>
      <w:r w:rsidRPr="007617FC">
        <w:t>Evaluación Fase 1 – Autoevaluación Definición Proyecto APT</w:t>
      </w:r>
    </w:p>
    <w:p w14:paraId="24D451C0" w14:textId="051D19BB" w:rsidR="007617FC" w:rsidRDefault="007617FC" w:rsidP="007617FC">
      <w:r>
        <w:rPr>
          <w:noProof/>
        </w:rPr>
        <w:drawing>
          <wp:anchor distT="0" distB="0" distL="114300" distR="114300" simplePos="0" relativeHeight="251658240" behindDoc="1" locked="0" layoutInCell="1" allowOverlap="1" wp14:anchorId="624560CD" wp14:editId="348D49EC">
            <wp:simplePos x="0" y="0"/>
            <wp:positionH relativeFrom="margin">
              <wp:align>center</wp:align>
            </wp:positionH>
            <wp:positionV relativeFrom="paragraph">
              <wp:posOffset>200660</wp:posOffset>
            </wp:positionV>
            <wp:extent cx="4486275" cy="4486275"/>
            <wp:effectExtent l="76200" t="76200" r="142875" b="142875"/>
            <wp:wrapNone/>
            <wp:docPr id="141481554" name="Imagen 1" descr="Mano sosteniendo un celular en la man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1554" name="Imagen 1" descr="Mano sosteniendo un celular en la man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4862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A60A2" w14:textId="46CBC287" w:rsidR="007617FC" w:rsidRDefault="007617FC" w:rsidP="007617FC"/>
    <w:p w14:paraId="5051A48C" w14:textId="77777777" w:rsidR="007617FC" w:rsidRDefault="007617FC" w:rsidP="007617FC"/>
    <w:p w14:paraId="302854E8" w14:textId="77777777" w:rsidR="007617FC" w:rsidRDefault="007617FC" w:rsidP="007617FC"/>
    <w:p w14:paraId="4A07C468" w14:textId="77777777" w:rsidR="007617FC" w:rsidRDefault="007617FC" w:rsidP="007617FC"/>
    <w:p w14:paraId="43446D81" w14:textId="77777777" w:rsidR="007617FC" w:rsidRDefault="007617FC" w:rsidP="007617FC"/>
    <w:p w14:paraId="65D64AF0" w14:textId="77777777" w:rsidR="007617FC" w:rsidRDefault="007617FC" w:rsidP="007617FC"/>
    <w:p w14:paraId="1F01B38E" w14:textId="77777777" w:rsidR="007617FC" w:rsidRDefault="007617FC" w:rsidP="007617FC"/>
    <w:p w14:paraId="2C64809A" w14:textId="77777777" w:rsidR="007617FC" w:rsidRDefault="007617FC" w:rsidP="007617FC"/>
    <w:p w14:paraId="5642328F" w14:textId="77777777" w:rsidR="007617FC" w:rsidRDefault="007617FC" w:rsidP="007617FC"/>
    <w:p w14:paraId="73AA6873" w14:textId="77777777" w:rsidR="007617FC" w:rsidRDefault="007617FC" w:rsidP="007617FC"/>
    <w:p w14:paraId="27729DBA" w14:textId="77777777" w:rsidR="007617FC" w:rsidRDefault="007617FC" w:rsidP="007617FC"/>
    <w:p w14:paraId="3DE80BF5" w14:textId="77777777" w:rsidR="007617FC" w:rsidRDefault="007617FC" w:rsidP="007617FC"/>
    <w:p w14:paraId="43A0D8C4" w14:textId="77777777" w:rsidR="007617FC" w:rsidRDefault="007617FC" w:rsidP="007617FC"/>
    <w:p w14:paraId="3C2D00BB" w14:textId="77777777" w:rsidR="007617FC" w:rsidRDefault="007617FC" w:rsidP="007617FC"/>
    <w:p w14:paraId="042A4CD2" w14:textId="31EA14D2" w:rsidR="007617FC" w:rsidRDefault="007617FC" w:rsidP="007617FC"/>
    <w:p w14:paraId="7496C8E7" w14:textId="7E3DEA42" w:rsidR="007617FC" w:rsidRDefault="007617FC" w:rsidP="007617FC">
      <w:r w:rsidRPr="007617FC">
        <w:rPr>
          <w:b/>
          <w:bCs/>
        </w:rPr>
        <w:t>Nombre del estudiante:</w:t>
      </w:r>
      <w:r w:rsidRPr="007617FC">
        <w:t xml:space="preserve"> Mirko González</w:t>
      </w:r>
      <w:r w:rsidRPr="007617FC">
        <w:br/>
      </w:r>
      <w:r w:rsidRPr="007617FC">
        <w:rPr>
          <w:b/>
          <w:bCs/>
        </w:rPr>
        <w:t>Carrera:</w:t>
      </w:r>
      <w:r w:rsidRPr="007617FC">
        <w:t xml:space="preserve"> Ingeniería en Informática</w:t>
      </w:r>
      <w:r w:rsidRPr="007617FC">
        <w:br/>
      </w:r>
      <w:r w:rsidRPr="007617FC">
        <w:rPr>
          <w:b/>
          <w:bCs/>
        </w:rPr>
        <w:t>Sede:</w:t>
      </w:r>
      <w:r w:rsidRPr="007617FC">
        <w:t xml:space="preserve"> Viña del Mar</w:t>
      </w:r>
      <w:r w:rsidRPr="007617FC">
        <w:br/>
      </w:r>
      <w:r w:rsidRPr="007617FC">
        <w:rPr>
          <w:b/>
          <w:bCs/>
        </w:rPr>
        <w:t>Asignatura:</w:t>
      </w:r>
      <w:r w:rsidRPr="007617FC">
        <w:t xml:space="preserve"> </w:t>
      </w:r>
      <w:proofErr w:type="spellStart"/>
      <w:r w:rsidRPr="007617FC">
        <w:t>Capstone</w:t>
      </w:r>
      <w:proofErr w:type="spellEnd"/>
      <w:r w:rsidRPr="007617FC">
        <w:br/>
      </w:r>
      <w:r w:rsidRPr="007617FC">
        <w:rPr>
          <w:b/>
          <w:bCs/>
        </w:rPr>
        <w:t>Sigla:</w:t>
      </w:r>
      <w:r w:rsidRPr="007617FC">
        <w:t xml:space="preserve"> PTY4614</w:t>
      </w:r>
      <w:r w:rsidRPr="007617FC">
        <w:br/>
      </w:r>
      <w:r w:rsidRPr="007617FC">
        <w:rPr>
          <w:b/>
          <w:bCs/>
        </w:rPr>
        <w:t>Título del Proyecto:</w:t>
      </w:r>
      <w:r w:rsidRPr="007617FC">
        <w:t xml:space="preserve"> </w:t>
      </w:r>
      <w:proofErr w:type="spellStart"/>
      <w:r w:rsidRPr="007617FC">
        <w:t>LibreBit</w:t>
      </w:r>
      <w:proofErr w:type="spellEnd"/>
      <w:r w:rsidRPr="007617FC">
        <w:t xml:space="preserve"> – Billetera Digital</w:t>
      </w:r>
      <w:r w:rsidRPr="007617FC">
        <w:br/>
      </w:r>
    </w:p>
    <w:p w14:paraId="0FBE3303" w14:textId="77777777" w:rsidR="007617FC" w:rsidRDefault="007617FC" w:rsidP="007617FC"/>
    <w:p w14:paraId="381CFEC1" w14:textId="77777777" w:rsidR="007617FC" w:rsidRDefault="007617FC" w:rsidP="007617FC"/>
    <w:p w14:paraId="2213E1C7" w14:textId="77777777" w:rsidR="007617FC" w:rsidRDefault="007617FC" w:rsidP="007617FC"/>
    <w:p w14:paraId="439E0826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t xml:space="preserve">1. </w:t>
      </w:r>
      <w:proofErr w:type="spellStart"/>
      <w:r w:rsidRPr="007617FC">
        <w:rPr>
          <w:b/>
          <w:bCs/>
        </w:rPr>
        <w:t>Abstract</w:t>
      </w:r>
      <w:proofErr w:type="spellEnd"/>
    </w:p>
    <w:p w14:paraId="20AB803C" w14:textId="77777777" w:rsidR="007617FC" w:rsidRPr="007617FC" w:rsidRDefault="007617FC" w:rsidP="007617FC">
      <w:r w:rsidRPr="007617FC">
        <w:rPr>
          <w:b/>
          <w:bCs/>
        </w:rPr>
        <w:t>Español</w:t>
      </w:r>
    </w:p>
    <w:p w14:paraId="6E633CE2" w14:textId="77777777" w:rsidR="007617FC" w:rsidRPr="007617FC" w:rsidRDefault="007617FC" w:rsidP="007617FC">
      <w:r w:rsidRPr="007617FC">
        <w:t xml:space="preserve">El proyecto </w:t>
      </w:r>
      <w:proofErr w:type="spellStart"/>
      <w:r w:rsidRPr="007617FC">
        <w:t>LibreBit</w:t>
      </w:r>
      <w:proofErr w:type="spellEnd"/>
      <w:r w:rsidRPr="007617FC">
        <w:t xml:space="preserve"> consiste en el diseño y desarrollo de una billetera digital </w:t>
      </w:r>
      <w:proofErr w:type="spellStart"/>
      <w:r w:rsidRPr="007617FC">
        <w:t>multi-cripto</w:t>
      </w:r>
      <w:proofErr w:type="spellEnd"/>
      <w:r w:rsidRPr="007617FC">
        <w:t xml:space="preserve"> que permite realizar pagos persona a persona (P2P) de manera segura, accesible y descentralizada. Surge como respuesta a la necesidad de pequeños comercios y usuarios de contar con una herramienta simple que elimine barreras de acceso a la economía digital.</w:t>
      </w:r>
      <w:r w:rsidRPr="007617FC">
        <w:br/>
        <w:t>La aplicación usará un modelo de autenticación basado en correo electrónico y frase semilla estandarizada (BIP39), integrando redes como Bitcoin y USDT, garantizando seguridad mediante encriptación y validación de transacciones.</w:t>
      </w:r>
      <w:r w:rsidRPr="007617FC">
        <w:br/>
        <w:t>El proyecto es relevante para la Ingeniería en Informática, pues integra competencias de desarrollo de software, integración de sistemas, ciberseguridad, gestión de proyectos y aseguramiento de la calidad, contribuyendo además a la inclusión financiera en sectores con baja bancarización.</w:t>
      </w:r>
    </w:p>
    <w:p w14:paraId="7023A80E" w14:textId="77777777" w:rsidR="007617FC" w:rsidRPr="007617FC" w:rsidRDefault="007617FC" w:rsidP="007617FC">
      <w:r w:rsidRPr="007617FC">
        <w:rPr>
          <w:b/>
          <w:bCs/>
        </w:rPr>
        <w:t>English</w:t>
      </w:r>
    </w:p>
    <w:p w14:paraId="22F307F7" w14:textId="77777777" w:rsidR="007617FC" w:rsidRPr="007617FC" w:rsidRDefault="007617FC" w:rsidP="007617FC">
      <w:proofErr w:type="spellStart"/>
      <w:r w:rsidRPr="007617FC">
        <w:t>The</w:t>
      </w:r>
      <w:proofErr w:type="spellEnd"/>
      <w:r w:rsidRPr="007617FC">
        <w:t xml:space="preserve"> </w:t>
      </w:r>
      <w:proofErr w:type="spellStart"/>
      <w:r w:rsidRPr="007617FC">
        <w:t>LibreBit</w:t>
      </w:r>
      <w:proofErr w:type="spellEnd"/>
      <w:r w:rsidRPr="007617FC">
        <w:t xml:space="preserve"> </w:t>
      </w:r>
      <w:proofErr w:type="spellStart"/>
      <w:r w:rsidRPr="007617FC">
        <w:t>project</w:t>
      </w:r>
      <w:proofErr w:type="spellEnd"/>
      <w:r w:rsidRPr="007617FC">
        <w:t xml:space="preserve"> </w:t>
      </w:r>
      <w:proofErr w:type="spellStart"/>
      <w:r w:rsidRPr="007617FC">
        <w:t>aims</w:t>
      </w:r>
      <w:proofErr w:type="spellEnd"/>
      <w:r w:rsidRPr="007617FC">
        <w:t xml:space="preserve"> </w:t>
      </w:r>
      <w:proofErr w:type="spellStart"/>
      <w:r w:rsidRPr="007617FC">
        <w:t>to</w:t>
      </w:r>
      <w:proofErr w:type="spellEnd"/>
      <w:r w:rsidRPr="007617FC">
        <w:t xml:space="preserve"> </w:t>
      </w:r>
      <w:proofErr w:type="spellStart"/>
      <w:r w:rsidRPr="007617FC">
        <w:t>design</w:t>
      </w:r>
      <w:proofErr w:type="spellEnd"/>
      <w:r w:rsidRPr="007617FC">
        <w:t xml:space="preserve"> and </w:t>
      </w:r>
      <w:proofErr w:type="spellStart"/>
      <w:r w:rsidRPr="007617FC">
        <w:t>develop</w:t>
      </w:r>
      <w:proofErr w:type="spellEnd"/>
      <w:r w:rsidRPr="007617FC">
        <w:t xml:space="preserve"> a </w:t>
      </w:r>
      <w:proofErr w:type="spellStart"/>
      <w:r w:rsidRPr="007617FC">
        <w:t>multi-crypto</w:t>
      </w:r>
      <w:proofErr w:type="spellEnd"/>
      <w:r w:rsidRPr="007617FC">
        <w:t xml:space="preserve"> digital </w:t>
      </w:r>
      <w:proofErr w:type="spellStart"/>
      <w:r w:rsidRPr="007617FC">
        <w:t>wallet</w:t>
      </w:r>
      <w:proofErr w:type="spellEnd"/>
      <w:r w:rsidRPr="007617FC">
        <w:t xml:space="preserve"> </w:t>
      </w:r>
      <w:proofErr w:type="spellStart"/>
      <w:r w:rsidRPr="007617FC">
        <w:t>that</w:t>
      </w:r>
      <w:proofErr w:type="spellEnd"/>
      <w:r w:rsidRPr="007617FC">
        <w:t xml:space="preserve"> </w:t>
      </w:r>
      <w:proofErr w:type="spellStart"/>
      <w:r w:rsidRPr="007617FC">
        <w:t>enables</w:t>
      </w:r>
      <w:proofErr w:type="spellEnd"/>
      <w:r w:rsidRPr="007617FC">
        <w:t xml:space="preserve"> </w:t>
      </w:r>
      <w:proofErr w:type="spellStart"/>
      <w:r w:rsidRPr="007617FC">
        <w:t>secure</w:t>
      </w:r>
      <w:proofErr w:type="spellEnd"/>
      <w:r w:rsidRPr="007617FC">
        <w:t xml:space="preserve">, </w:t>
      </w:r>
      <w:proofErr w:type="spellStart"/>
      <w:r w:rsidRPr="007617FC">
        <w:t>accessible</w:t>
      </w:r>
      <w:proofErr w:type="spellEnd"/>
      <w:r w:rsidRPr="007617FC">
        <w:t xml:space="preserve">, and </w:t>
      </w:r>
      <w:proofErr w:type="spellStart"/>
      <w:r w:rsidRPr="007617FC">
        <w:t>decentralized</w:t>
      </w:r>
      <w:proofErr w:type="spellEnd"/>
      <w:r w:rsidRPr="007617FC">
        <w:t xml:space="preserve"> peer-</w:t>
      </w:r>
      <w:proofErr w:type="spellStart"/>
      <w:r w:rsidRPr="007617FC">
        <w:t>to</w:t>
      </w:r>
      <w:proofErr w:type="spellEnd"/>
      <w:r w:rsidRPr="007617FC">
        <w:t xml:space="preserve">-peer </w:t>
      </w:r>
      <w:proofErr w:type="spellStart"/>
      <w:r w:rsidRPr="007617FC">
        <w:t>payments</w:t>
      </w:r>
      <w:proofErr w:type="spellEnd"/>
      <w:r w:rsidRPr="007617FC">
        <w:t xml:space="preserve">. </w:t>
      </w:r>
      <w:proofErr w:type="spellStart"/>
      <w:r w:rsidRPr="007617FC">
        <w:t>It</w:t>
      </w:r>
      <w:proofErr w:type="spellEnd"/>
      <w:r w:rsidRPr="007617FC">
        <w:t xml:space="preserve"> </w:t>
      </w:r>
      <w:proofErr w:type="spellStart"/>
      <w:r w:rsidRPr="007617FC">
        <w:t>responds</w:t>
      </w:r>
      <w:proofErr w:type="spellEnd"/>
      <w:r w:rsidRPr="007617FC">
        <w:t xml:space="preserve"> </w:t>
      </w:r>
      <w:proofErr w:type="spellStart"/>
      <w:r w:rsidRPr="007617FC">
        <w:t>to</w:t>
      </w:r>
      <w:proofErr w:type="spellEnd"/>
      <w:r w:rsidRPr="007617FC">
        <w:t xml:space="preserve"> </w:t>
      </w:r>
      <w:proofErr w:type="spellStart"/>
      <w:r w:rsidRPr="007617FC">
        <w:t>the</w:t>
      </w:r>
      <w:proofErr w:type="spellEnd"/>
      <w:r w:rsidRPr="007617FC">
        <w:t xml:space="preserve"> </w:t>
      </w:r>
      <w:proofErr w:type="spellStart"/>
      <w:r w:rsidRPr="007617FC">
        <w:t>need</w:t>
      </w:r>
      <w:proofErr w:type="spellEnd"/>
      <w:r w:rsidRPr="007617FC">
        <w:t xml:space="preserve"> </w:t>
      </w:r>
      <w:proofErr w:type="spellStart"/>
      <w:r w:rsidRPr="007617FC">
        <w:t>of</w:t>
      </w:r>
      <w:proofErr w:type="spellEnd"/>
      <w:r w:rsidRPr="007617FC">
        <w:t xml:space="preserve"> </w:t>
      </w:r>
      <w:proofErr w:type="spellStart"/>
      <w:r w:rsidRPr="007617FC">
        <w:t>small</w:t>
      </w:r>
      <w:proofErr w:type="spellEnd"/>
      <w:r w:rsidRPr="007617FC">
        <w:t xml:space="preserve"> </w:t>
      </w:r>
      <w:proofErr w:type="spellStart"/>
      <w:r w:rsidRPr="007617FC">
        <w:t>businesses</w:t>
      </w:r>
      <w:proofErr w:type="spellEnd"/>
      <w:r w:rsidRPr="007617FC">
        <w:t xml:space="preserve"> and </w:t>
      </w:r>
      <w:proofErr w:type="spellStart"/>
      <w:r w:rsidRPr="007617FC">
        <w:t>everyday</w:t>
      </w:r>
      <w:proofErr w:type="spellEnd"/>
      <w:r w:rsidRPr="007617FC">
        <w:t xml:space="preserve"> </w:t>
      </w:r>
      <w:proofErr w:type="spellStart"/>
      <w:r w:rsidRPr="007617FC">
        <w:t>users</w:t>
      </w:r>
      <w:proofErr w:type="spellEnd"/>
      <w:r w:rsidRPr="007617FC">
        <w:t xml:space="preserve"> </w:t>
      </w:r>
      <w:proofErr w:type="spellStart"/>
      <w:r w:rsidRPr="007617FC">
        <w:t>for</w:t>
      </w:r>
      <w:proofErr w:type="spellEnd"/>
      <w:r w:rsidRPr="007617FC">
        <w:t xml:space="preserve"> a simple </w:t>
      </w:r>
      <w:proofErr w:type="spellStart"/>
      <w:r w:rsidRPr="007617FC">
        <w:t>tool</w:t>
      </w:r>
      <w:proofErr w:type="spellEnd"/>
      <w:r w:rsidRPr="007617FC">
        <w:t xml:space="preserve"> </w:t>
      </w:r>
      <w:proofErr w:type="spellStart"/>
      <w:r w:rsidRPr="007617FC">
        <w:t>that</w:t>
      </w:r>
      <w:proofErr w:type="spellEnd"/>
      <w:r w:rsidRPr="007617FC">
        <w:t xml:space="preserve"> </w:t>
      </w:r>
      <w:proofErr w:type="spellStart"/>
      <w:r w:rsidRPr="007617FC">
        <w:t>lowers</w:t>
      </w:r>
      <w:proofErr w:type="spellEnd"/>
      <w:r w:rsidRPr="007617FC">
        <w:t xml:space="preserve"> </w:t>
      </w:r>
      <w:proofErr w:type="spellStart"/>
      <w:r w:rsidRPr="007617FC">
        <w:t>barriers</w:t>
      </w:r>
      <w:proofErr w:type="spellEnd"/>
      <w:r w:rsidRPr="007617FC">
        <w:t xml:space="preserve"> </w:t>
      </w:r>
      <w:proofErr w:type="spellStart"/>
      <w:r w:rsidRPr="007617FC">
        <w:t>to</w:t>
      </w:r>
      <w:proofErr w:type="spellEnd"/>
      <w:r w:rsidRPr="007617FC">
        <w:t xml:space="preserve"> digital </w:t>
      </w:r>
      <w:proofErr w:type="spellStart"/>
      <w:r w:rsidRPr="007617FC">
        <w:t>economy</w:t>
      </w:r>
      <w:proofErr w:type="spellEnd"/>
      <w:r w:rsidRPr="007617FC">
        <w:t xml:space="preserve"> </w:t>
      </w:r>
      <w:proofErr w:type="spellStart"/>
      <w:r w:rsidRPr="007617FC">
        <w:t>access</w:t>
      </w:r>
      <w:proofErr w:type="spellEnd"/>
      <w:r w:rsidRPr="007617FC">
        <w:t>.</w:t>
      </w:r>
      <w:r w:rsidRPr="007617FC">
        <w:br/>
      </w:r>
      <w:proofErr w:type="spellStart"/>
      <w:r w:rsidRPr="007617FC">
        <w:t>The</w:t>
      </w:r>
      <w:proofErr w:type="spellEnd"/>
      <w:r w:rsidRPr="007617FC">
        <w:t xml:space="preserve"> </w:t>
      </w:r>
      <w:proofErr w:type="spellStart"/>
      <w:r w:rsidRPr="007617FC">
        <w:t>application</w:t>
      </w:r>
      <w:proofErr w:type="spellEnd"/>
      <w:r w:rsidRPr="007617FC">
        <w:t xml:space="preserve"> </w:t>
      </w:r>
      <w:proofErr w:type="spellStart"/>
      <w:r w:rsidRPr="007617FC">
        <w:t>relies</w:t>
      </w:r>
      <w:proofErr w:type="spellEnd"/>
      <w:r w:rsidRPr="007617FC">
        <w:t xml:space="preserve"> </w:t>
      </w:r>
      <w:proofErr w:type="spellStart"/>
      <w:r w:rsidRPr="007617FC">
        <w:t>on</w:t>
      </w:r>
      <w:proofErr w:type="spellEnd"/>
      <w:r w:rsidRPr="007617FC">
        <w:t xml:space="preserve"> </w:t>
      </w:r>
      <w:proofErr w:type="spellStart"/>
      <w:r w:rsidRPr="007617FC">
        <w:t>an</w:t>
      </w:r>
      <w:proofErr w:type="spellEnd"/>
      <w:r w:rsidRPr="007617FC">
        <w:t xml:space="preserve"> </w:t>
      </w:r>
      <w:proofErr w:type="spellStart"/>
      <w:r w:rsidRPr="007617FC">
        <w:t>authentication</w:t>
      </w:r>
      <w:proofErr w:type="spellEnd"/>
      <w:r w:rsidRPr="007617FC">
        <w:t xml:space="preserve"> </w:t>
      </w:r>
      <w:proofErr w:type="spellStart"/>
      <w:r w:rsidRPr="007617FC">
        <w:t>model</w:t>
      </w:r>
      <w:proofErr w:type="spellEnd"/>
      <w:r w:rsidRPr="007617FC">
        <w:t xml:space="preserve"> </w:t>
      </w:r>
      <w:proofErr w:type="spellStart"/>
      <w:r w:rsidRPr="007617FC">
        <w:t>using</w:t>
      </w:r>
      <w:proofErr w:type="spellEnd"/>
      <w:r w:rsidRPr="007617FC">
        <w:t xml:space="preserve"> </w:t>
      </w:r>
      <w:proofErr w:type="spellStart"/>
      <w:r w:rsidRPr="007617FC">
        <w:t>an</w:t>
      </w:r>
      <w:proofErr w:type="spellEnd"/>
      <w:r w:rsidRPr="007617FC">
        <w:t xml:space="preserve"> email and a </w:t>
      </w:r>
      <w:proofErr w:type="spellStart"/>
      <w:r w:rsidRPr="007617FC">
        <w:t>standardized</w:t>
      </w:r>
      <w:proofErr w:type="spellEnd"/>
      <w:r w:rsidRPr="007617FC">
        <w:t xml:space="preserve"> </w:t>
      </w:r>
      <w:proofErr w:type="spellStart"/>
      <w:r w:rsidRPr="007617FC">
        <w:t>seed</w:t>
      </w:r>
      <w:proofErr w:type="spellEnd"/>
      <w:r w:rsidRPr="007617FC">
        <w:t xml:space="preserve"> </w:t>
      </w:r>
      <w:proofErr w:type="spellStart"/>
      <w:r w:rsidRPr="007617FC">
        <w:t>phrase</w:t>
      </w:r>
      <w:proofErr w:type="spellEnd"/>
      <w:r w:rsidRPr="007617FC">
        <w:t xml:space="preserve"> (BIP39), </w:t>
      </w:r>
      <w:proofErr w:type="spellStart"/>
      <w:r w:rsidRPr="007617FC">
        <w:t>integrating</w:t>
      </w:r>
      <w:proofErr w:type="spellEnd"/>
      <w:r w:rsidRPr="007617FC">
        <w:t xml:space="preserve"> Bitcoin and USDT </w:t>
      </w:r>
      <w:proofErr w:type="spellStart"/>
      <w:r w:rsidRPr="007617FC">
        <w:t>networks</w:t>
      </w:r>
      <w:proofErr w:type="spellEnd"/>
      <w:r w:rsidRPr="007617FC">
        <w:t xml:space="preserve"> </w:t>
      </w:r>
      <w:proofErr w:type="spellStart"/>
      <w:r w:rsidRPr="007617FC">
        <w:t>while</w:t>
      </w:r>
      <w:proofErr w:type="spellEnd"/>
      <w:r w:rsidRPr="007617FC">
        <w:t xml:space="preserve"> </w:t>
      </w:r>
      <w:proofErr w:type="spellStart"/>
      <w:r w:rsidRPr="007617FC">
        <w:t>ensuring</w:t>
      </w:r>
      <w:proofErr w:type="spellEnd"/>
      <w:r w:rsidRPr="007617FC">
        <w:t xml:space="preserve"> </w:t>
      </w:r>
      <w:proofErr w:type="spellStart"/>
      <w:r w:rsidRPr="007617FC">
        <w:t>security</w:t>
      </w:r>
      <w:proofErr w:type="spellEnd"/>
      <w:r w:rsidRPr="007617FC">
        <w:t xml:space="preserve"> </w:t>
      </w:r>
      <w:proofErr w:type="spellStart"/>
      <w:r w:rsidRPr="007617FC">
        <w:t>through</w:t>
      </w:r>
      <w:proofErr w:type="spellEnd"/>
      <w:r w:rsidRPr="007617FC">
        <w:t xml:space="preserve"> </w:t>
      </w:r>
      <w:proofErr w:type="spellStart"/>
      <w:r w:rsidRPr="007617FC">
        <w:t>encryption</w:t>
      </w:r>
      <w:proofErr w:type="spellEnd"/>
      <w:r w:rsidRPr="007617FC">
        <w:t xml:space="preserve"> and </w:t>
      </w:r>
      <w:proofErr w:type="spellStart"/>
      <w:r w:rsidRPr="007617FC">
        <w:t>transaction</w:t>
      </w:r>
      <w:proofErr w:type="spellEnd"/>
      <w:r w:rsidRPr="007617FC">
        <w:t xml:space="preserve"> </w:t>
      </w:r>
      <w:proofErr w:type="spellStart"/>
      <w:r w:rsidRPr="007617FC">
        <w:t>validation</w:t>
      </w:r>
      <w:proofErr w:type="spellEnd"/>
      <w:r w:rsidRPr="007617FC">
        <w:t>.</w:t>
      </w:r>
      <w:r w:rsidRPr="007617FC">
        <w:br/>
      </w:r>
      <w:proofErr w:type="spellStart"/>
      <w:r w:rsidRPr="007617FC">
        <w:t>This</w:t>
      </w:r>
      <w:proofErr w:type="spellEnd"/>
      <w:r w:rsidRPr="007617FC">
        <w:t xml:space="preserve"> </w:t>
      </w:r>
      <w:proofErr w:type="spellStart"/>
      <w:r w:rsidRPr="007617FC">
        <w:t>project</w:t>
      </w:r>
      <w:proofErr w:type="spellEnd"/>
      <w:r w:rsidRPr="007617FC">
        <w:t xml:space="preserve"> </w:t>
      </w:r>
      <w:proofErr w:type="spellStart"/>
      <w:r w:rsidRPr="007617FC">
        <w:t>is</w:t>
      </w:r>
      <w:proofErr w:type="spellEnd"/>
      <w:r w:rsidRPr="007617FC">
        <w:t xml:space="preserve"> </w:t>
      </w:r>
      <w:proofErr w:type="spellStart"/>
      <w:r w:rsidRPr="007617FC">
        <w:t>highly</w:t>
      </w:r>
      <w:proofErr w:type="spellEnd"/>
      <w:r w:rsidRPr="007617FC">
        <w:t xml:space="preserve"> </w:t>
      </w:r>
      <w:proofErr w:type="spellStart"/>
      <w:r w:rsidRPr="007617FC">
        <w:t>relevant</w:t>
      </w:r>
      <w:proofErr w:type="spellEnd"/>
      <w:r w:rsidRPr="007617FC">
        <w:t xml:space="preserve"> </w:t>
      </w:r>
      <w:proofErr w:type="spellStart"/>
      <w:r w:rsidRPr="007617FC">
        <w:t>to</w:t>
      </w:r>
      <w:proofErr w:type="spellEnd"/>
      <w:r w:rsidRPr="007617FC">
        <w:t xml:space="preserve"> </w:t>
      </w:r>
      <w:proofErr w:type="spellStart"/>
      <w:r w:rsidRPr="007617FC">
        <w:t>Computer</w:t>
      </w:r>
      <w:proofErr w:type="spellEnd"/>
      <w:r w:rsidRPr="007617FC">
        <w:t xml:space="preserve"> </w:t>
      </w:r>
      <w:proofErr w:type="spellStart"/>
      <w:r w:rsidRPr="007617FC">
        <w:t>Engineering</w:t>
      </w:r>
      <w:proofErr w:type="spellEnd"/>
      <w:r w:rsidRPr="007617FC">
        <w:t xml:space="preserve">, as </w:t>
      </w:r>
      <w:proofErr w:type="spellStart"/>
      <w:r w:rsidRPr="007617FC">
        <w:t>it</w:t>
      </w:r>
      <w:proofErr w:type="spellEnd"/>
      <w:r w:rsidRPr="007617FC">
        <w:t xml:space="preserve"> combines software </w:t>
      </w:r>
      <w:proofErr w:type="spellStart"/>
      <w:r w:rsidRPr="007617FC">
        <w:t>development</w:t>
      </w:r>
      <w:proofErr w:type="spellEnd"/>
      <w:r w:rsidRPr="007617FC">
        <w:t xml:space="preserve">, </w:t>
      </w:r>
      <w:proofErr w:type="spellStart"/>
      <w:r w:rsidRPr="007617FC">
        <w:t>systems</w:t>
      </w:r>
      <w:proofErr w:type="spellEnd"/>
      <w:r w:rsidRPr="007617FC">
        <w:t xml:space="preserve"> </w:t>
      </w:r>
      <w:proofErr w:type="spellStart"/>
      <w:r w:rsidRPr="007617FC">
        <w:t>integration</w:t>
      </w:r>
      <w:proofErr w:type="spellEnd"/>
      <w:r w:rsidRPr="007617FC">
        <w:t xml:space="preserve">, </w:t>
      </w:r>
      <w:proofErr w:type="spellStart"/>
      <w:r w:rsidRPr="007617FC">
        <w:t>cybersecurity</w:t>
      </w:r>
      <w:proofErr w:type="spellEnd"/>
      <w:r w:rsidRPr="007617FC">
        <w:t xml:space="preserve">, </w:t>
      </w:r>
      <w:proofErr w:type="spellStart"/>
      <w:r w:rsidRPr="007617FC">
        <w:t>project</w:t>
      </w:r>
      <w:proofErr w:type="spellEnd"/>
      <w:r w:rsidRPr="007617FC">
        <w:t xml:space="preserve"> </w:t>
      </w:r>
      <w:proofErr w:type="spellStart"/>
      <w:r w:rsidRPr="007617FC">
        <w:t>management</w:t>
      </w:r>
      <w:proofErr w:type="spellEnd"/>
      <w:r w:rsidRPr="007617FC">
        <w:t xml:space="preserve">, and software </w:t>
      </w:r>
      <w:proofErr w:type="spellStart"/>
      <w:r w:rsidRPr="007617FC">
        <w:t>quality</w:t>
      </w:r>
      <w:proofErr w:type="spellEnd"/>
      <w:r w:rsidRPr="007617FC">
        <w:t xml:space="preserve"> </w:t>
      </w:r>
      <w:proofErr w:type="spellStart"/>
      <w:r w:rsidRPr="007617FC">
        <w:t>assurance</w:t>
      </w:r>
      <w:proofErr w:type="spellEnd"/>
      <w:r w:rsidRPr="007617FC">
        <w:t xml:space="preserve">, </w:t>
      </w:r>
      <w:proofErr w:type="spellStart"/>
      <w:r w:rsidRPr="007617FC">
        <w:t>while</w:t>
      </w:r>
      <w:proofErr w:type="spellEnd"/>
      <w:r w:rsidRPr="007617FC">
        <w:t xml:space="preserve"> </w:t>
      </w:r>
      <w:proofErr w:type="spellStart"/>
      <w:r w:rsidRPr="007617FC">
        <w:t>promoting</w:t>
      </w:r>
      <w:proofErr w:type="spellEnd"/>
      <w:r w:rsidRPr="007617FC">
        <w:t xml:space="preserve"> </w:t>
      </w:r>
      <w:proofErr w:type="spellStart"/>
      <w:r w:rsidRPr="007617FC">
        <w:t>financial</w:t>
      </w:r>
      <w:proofErr w:type="spellEnd"/>
      <w:r w:rsidRPr="007617FC">
        <w:t xml:space="preserve"> </w:t>
      </w:r>
      <w:proofErr w:type="spellStart"/>
      <w:r w:rsidRPr="007617FC">
        <w:t>inclusion</w:t>
      </w:r>
      <w:proofErr w:type="spellEnd"/>
      <w:r w:rsidRPr="007617FC">
        <w:t xml:space="preserve"> </w:t>
      </w:r>
      <w:proofErr w:type="spellStart"/>
      <w:r w:rsidRPr="007617FC">
        <w:t>among</w:t>
      </w:r>
      <w:proofErr w:type="spellEnd"/>
      <w:r w:rsidRPr="007617FC">
        <w:t xml:space="preserve"> </w:t>
      </w:r>
      <w:proofErr w:type="spellStart"/>
      <w:r w:rsidRPr="007617FC">
        <w:t>communities</w:t>
      </w:r>
      <w:proofErr w:type="spellEnd"/>
      <w:r w:rsidRPr="007617FC">
        <w:t xml:space="preserve"> </w:t>
      </w:r>
      <w:proofErr w:type="spellStart"/>
      <w:r w:rsidRPr="007617FC">
        <w:t>with</w:t>
      </w:r>
      <w:proofErr w:type="spellEnd"/>
      <w:r w:rsidRPr="007617FC">
        <w:t xml:space="preserve"> </w:t>
      </w:r>
      <w:proofErr w:type="spellStart"/>
      <w:r w:rsidRPr="007617FC">
        <w:t>limited</w:t>
      </w:r>
      <w:proofErr w:type="spellEnd"/>
      <w:r w:rsidRPr="007617FC">
        <w:t xml:space="preserve"> </w:t>
      </w:r>
      <w:proofErr w:type="spellStart"/>
      <w:r w:rsidRPr="007617FC">
        <w:t>access</w:t>
      </w:r>
      <w:proofErr w:type="spellEnd"/>
      <w:r w:rsidRPr="007617FC">
        <w:t xml:space="preserve"> </w:t>
      </w:r>
      <w:proofErr w:type="spellStart"/>
      <w:r w:rsidRPr="007617FC">
        <w:t>to</w:t>
      </w:r>
      <w:proofErr w:type="spellEnd"/>
      <w:r w:rsidRPr="007617FC">
        <w:t xml:space="preserve"> </w:t>
      </w:r>
      <w:proofErr w:type="spellStart"/>
      <w:r w:rsidRPr="007617FC">
        <w:t>traditional</w:t>
      </w:r>
      <w:proofErr w:type="spellEnd"/>
      <w:r w:rsidRPr="007617FC">
        <w:t xml:space="preserve"> </w:t>
      </w:r>
      <w:proofErr w:type="spellStart"/>
      <w:r w:rsidRPr="007617FC">
        <w:t>banking</w:t>
      </w:r>
      <w:proofErr w:type="spellEnd"/>
      <w:r w:rsidRPr="007617FC">
        <w:t>.</w:t>
      </w:r>
    </w:p>
    <w:p w14:paraId="16CB7479" w14:textId="77777777" w:rsidR="007617FC" w:rsidRDefault="007617FC" w:rsidP="007617FC"/>
    <w:p w14:paraId="6A963BC1" w14:textId="77777777" w:rsidR="007617FC" w:rsidRDefault="007617FC" w:rsidP="007617FC"/>
    <w:p w14:paraId="4BC03F12" w14:textId="77777777" w:rsidR="007617FC" w:rsidRDefault="007617FC" w:rsidP="007617FC"/>
    <w:p w14:paraId="27D56FB9" w14:textId="77777777" w:rsidR="007617FC" w:rsidRDefault="007617FC" w:rsidP="007617FC"/>
    <w:p w14:paraId="2639CDA8" w14:textId="77777777" w:rsidR="007617FC" w:rsidRDefault="007617FC" w:rsidP="007617FC"/>
    <w:p w14:paraId="3F24A51E" w14:textId="77777777" w:rsidR="007617FC" w:rsidRDefault="007617FC" w:rsidP="007617FC"/>
    <w:p w14:paraId="3D3CCA71" w14:textId="77777777" w:rsidR="007617FC" w:rsidRDefault="007617FC" w:rsidP="007617FC"/>
    <w:p w14:paraId="5DEF1C62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t>2. Desarrollo</w:t>
      </w:r>
    </w:p>
    <w:p w14:paraId="3920B943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t>2.1 Descripción del Proyecto APT</w:t>
      </w:r>
    </w:p>
    <w:p w14:paraId="37701B21" w14:textId="77777777" w:rsidR="007617FC" w:rsidRPr="007617FC" w:rsidRDefault="007617FC" w:rsidP="007617FC">
      <w:proofErr w:type="spellStart"/>
      <w:r w:rsidRPr="007617FC">
        <w:t>LibreBit</w:t>
      </w:r>
      <w:proofErr w:type="spellEnd"/>
      <w:r w:rsidRPr="007617FC">
        <w:t xml:space="preserve"> es una billetera digital </w:t>
      </w:r>
      <w:proofErr w:type="spellStart"/>
      <w:r w:rsidRPr="007617FC">
        <w:t>multi-cripto</w:t>
      </w:r>
      <w:proofErr w:type="spellEnd"/>
      <w:r w:rsidRPr="007617FC">
        <w:t xml:space="preserve"> diseñada para personas y pequeños comercios que buscan una forma ágil y segura de realizar transacciones digitales.</w:t>
      </w:r>
      <w:r w:rsidRPr="007617FC">
        <w:br/>
        <w:t>Su característica principal es la simplicidad, al eliminar registros complejos y ofrecer acceso mediante correo electrónico y frase semilla.</w:t>
      </w:r>
      <w:r w:rsidRPr="007617FC">
        <w:br/>
        <w:t>La app permitirá generar y recuperar billeteras personales, visualizar balances en tiempo real, enviar y recibir pagos en distintas criptomonedas y proteger la información mediante encriptación.</w:t>
      </w:r>
      <w:r w:rsidRPr="007617FC">
        <w:br/>
        <w:t xml:space="preserve">En Chile, muchos pequeños comercios carecen de acceso a infraestructura bancaria moderna. </w:t>
      </w:r>
      <w:proofErr w:type="spellStart"/>
      <w:r w:rsidRPr="007617FC">
        <w:t>LibreBit</w:t>
      </w:r>
      <w:proofErr w:type="spellEnd"/>
      <w:r w:rsidRPr="007617FC">
        <w:t xml:space="preserve"> representa una solución práctica que les permite aceptar pagos digitales sin depender de intermediarios, promoviendo la inclusión financiera y la digitalización local.</w:t>
      </w:r>
    </w:p>
    <w:p w14:paraId="62CD8805" w14:textId="19538B89" w:rsidR="007617FC" w:rsidRPr="007617FC" w:rsidRDefault="007617FC" w:rsidP="007617FC"/>
    <w:p w14:paraId="01E80927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t>2.2 Relación con las Competencias del Perfil de Egreso</w:t>
      </w:r>
    </w:p>
    <w:p w14:paraId="3DB3CEC5" w14:textId="77777777" w:rsidR="007617FC" w:rsidRPr="007617FC" w:rsidRDefault="007617FC" w:rsidP="007617FC">
      <w:r w:rsidRPr="007617FC">
        <w:t>El proyecto se vincula directamente con las competencias del perfil del Ingeniero en Informática:</w:t>
      </w:r>
    </w:p>
    <w:p w14:paraId="36103EDA" w14:textId="77777777" w:rsidR="007617FC" w:rsidRPr="007617FC" w:rsidRDefault="007617FC" w:rsidP="007617FC">
      <w:pPr>
        <w:numPr>
          <w:ilvl w:val="0"/>
          <w:numId w:val="1"/>
        </w:numPr>
      </w:pPr>
      <w:r w:rsidRPr="007617FC">
        <w:rPr>
          <w:b/>
          <w:bCs/>
        </w:rPr>
        <w:t>Desarrollo, adaptación e integración de sistemas computacionales:</w:t>
      </w:r>
      <w:r w:rsidRPr="007617FC">
        <w:t xml:space="preserve"> permite crear una </w:t>
      </w:r>
      <w:proofErr w:type="gramStart"/>
      <w:r w:rsidRPr="007617FC">
        <w:t>app</w:t>
      </w:r>
      <w:proofErr w:type="gramEnd"/>
      <w:r w:rsidRPr="007617FC">
        <w:t xml:space="preserve"> móvil funcional, integrando software y servicios </w:t>
      </w:r>
      <w:proofErr w:type="spellStart"/>
      <w:r w:rsidRPr="007617FC">
        <w:t>blockchain</w:t>
      </w:r>
      <w:proofErr w:type="spellEnd"/>
      <w:r w:rsidRPr="007617FC">
        <w:t>.</w:t>
      </w:r>
    </w:p>
    <w:p w14:paraId="2847EF2A" w14:textId="77777777" w:rsidR="007617FC" w:rsidRPr="007617FC" w:rsidRDefault="007617FC" w:rsidP="007617FC">
      <w:pPr>
        <w:numPr>
          <w:ilvl w:val="0"/>
          <w:numId w:val="1"/>
        </w:numPr>
      </w:pPr>
      <w:r w:rsidRPr="007617FC">
        <w:rPr>
          <w:b/>
          <w:bCs/>
        </w:rPr>
        <w:t>Integración de tecnologías de información:</w:t>
      </w:r>
      <w:r w:rsidRPr="007617FC">
        <w:t xml:space="preserve"> conecta plataformas como </w:t>
      </w:r>
      <w:proofErr w:type="spellStart"/>
      <w:r w:rsidRPr="007617FC">
        <w:t>Firebase</w:t>
      </w:r>
      <w:proofErr w:type="spellEnd"/>
      <w:r w:rsidRPr="007617FC">
        <w:t xml:space="preserve">, </w:t>
      </w:r>
      <w:proofErr w:type="spellStart"/>
      <w:r w:rsidRPr="007617FC">
        <w:t>Hive</w:t>
      </w:r>
      <w:proofErr w:type="spellEnd"/>
      <w:r w:rsidRPr="007617FC">
        <w:t xml:space="preserve"> y </w:t>
      </w:r>
      <w:proofErr w:type="spellStart"/>
      <w:r w:rsidRPr="007617FC">
        <w:t>APIs</w:t>
      </w:r>
      <w:proofErr w:type="spellEnd"/>
      <w:r w:rsidRPr="007617FC">
        <w:t xml:space="preserve"> de criptomonedas para lograr interoperabilidad.</w:t>
      </w:r>
    </w:p>
    <w:p w14:paraId="6AAEDA0C" w14:textId="77777777" w:rsidR="007617FC" w:rsidRPr="007617FC" w:rsidRDefault="007617FC" w:rsidP="007617FC">
      <w:pPr>
        <w:numPr>
          <w:ilvl w:val="0"/>
          <w:numId w:val="1"/>
        </w:numPr>
      </w:pPr>
      <w:r w:rsidRPr="007617FC">
        <w:rPr>
          <w:b/>
          <w:bCs/>
        </w:rPr>
        <w:t>Seguridad de sistemas computacionales:</w:t>
      </w:r>
      <w:r w:rsidRPr="007617FC">
        <w:t xml:space="preserve"> aplica mecanismos de encriptación y validación de transacciones para proteger datos.</w:t>
      </w:r>
    </w:p>
    <w:p w14:paraId="50EFFC9D" w14:textId="77777777" w:rsidR="007617FC" w:rsidRPr="007617FC" w:rsidRDefault="007617FC" w:rsidP="007617FC">
      <w:pPr>
        <w:numPr>
          <w:ilvl w:val="0"/>
          <w:numId w:val="1"/>
        </w:numPr>
      </w:pPr>
      <w:r w:rsidRPr="007617FC">
        <w:rPr>
          <w:b/>
          <w:bCs/>
        </w:rPr>
        <w:t>Gestión de proyectos informáticos:</w:t>
      </w:r>
      <w:r w:rsidRPr="007617FC">
        <w:t xml:space="preserve"> exige planificación, control de tiempos y uso de metodologías ágiles.</w:t>
      </w:r>
    </w:p>
    <w:p w14:paraId="21BAEF59" w14:textId="77777777" w:rsidR="007617FC" w:rsidRDefault="007617FC" w:rsidP="007617FC">
      <w:pPr>
        <w:numPr>
          <w:ilvl w:val="0"/>
          <w:numId w:val="1"/>
        </w:numPr>
      </w:pPr>
      <w:r w:rsidRPr="007617FC">
        <w:rPr>
          <w:b/>
          <w:bCs/>
        </w:rPr>
        <w:t>Aseguramiento de la calidad del software:</w:t>
      </w:r>
      <w:r w:rsidRPr="007617FC">
        <w:t xml:space="preserve"> considera pruebas y validaciones constantes para garantizar estabilidad y usabilidad.</w:t>
      </w:r>
    </w:p>
    <w:p w14:paraId="2913AE5F" w14:textId="77777777" w:rsidR="007617FC" w:rsidRDefault="007617FC" w:rsidP="007617FC"/>
    <w:p w14:paraId="12C5CE61" w14:textId="77777777" w:rsidR="007617FC" w:rsidRDefault="007617FC" w:rsidP="007617FC"/>
    <w:p w14:paraId="7C5E5639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lastRenderedPageBreak/>
        <w:t>2.3 Relación con mis Intereses Profesionales</w:t>
      </w:r>
    </w:p>
    <w:p w14:paraId="4A1ECBFC" w14:textId="77777777" w:rsidR="007617FC" w:rsidRPr="007617FC" w:rsidRDefault="007617FC" w:rsidP="007617FC">
      <w:r w:rsidRPr="007617FC">
        <w:t xml:space="preserve">Mis intereses profesionales se orientan hacia el desarrollo de software y la innovación </w:t>
      </w:r>
      <w:proofErr w:type="spellStart"/>
      <w:r w:rsidRPr="007617FC">
        <w:t>fintech</w:t>
      </w:r>
      <w:proofErr w:type="spellEnd"/>
      <w:r w:rsidRPr="007617FC">
        <w:t>. Me motiva crear herramientas que combinen tecnología y utilidad social, simplificando procesos complejos.</w:t>
      </w:r>
      <w:r w:rsidRPr="007617FC">
        <w:br/>
      </w:r>
      <w:proofErr w:type="spellStart"/>
      <w:r w:rsidRPr="007617FC">
        <w:t>LibreBit</w:t>
      </w:r>
      <w:proofErr w:type="spellEnd"/>
      <w:r w:rsidRPr="007617FC">
        <w:t xml:space="preserve"> refleja completamente estos intereses: me permite aplicar conocimientos en desarrollo móvil, integrar servicios en la nube y fortalecer mi experiencia en </w:t>
      </w:r>
      <w:proofErr w:type="spellStart"/>
      <w:r w:rsidRPr="007617FC">
        <w:t>blockchain</w:t>
      </w:r>
      <w:proofErr w:type="spellEnd"/>
      <w:r w:rsidRPr="007617FC">
        <w:t>.</w:t>
      </w:r>
      <w:r w:rsidRPr="007617FC">
        <w:br/>
        <w:t>Además, conecta con mi propósito de generar soluciones tecnológicas con impacto positivo, enfocadas en la inclusión financiera y la transformación digital.</w:t>
      </w:r>
    </w:p>
    <w:p w14:paraId="1A845618" w14:textId="3504CCDD" w:rsidR="007617FC" w:rsidRPr="007617FC" w:rsidRDefault="007617FC" w:rsidP="007617FC"/>
    <w:p w14:paraId="61E79E80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t>2.4 Factibilidad del Proyecto</w:t>
      </w:r>
    </w:p>
    <w:p w14:paraId="0DB86ECB" w14:textId="77777777" w:rsidR="007617FC" w:rsidRPr="007617FC" w:rsidRDefault="007617FC" w:rsidP="007617FC">
      <w:r w:rsidRPr="007617FC">
        <w:t>El proyecto es totalmente factible dentro del marco de la asignatura:</w:t>
      </w:r>
    </w:p>
    <w:p w14:paraId="777F1080" w14:textId="77777777" w:rsidR="007617FC" w:rsidRPr="007617FC" w:rsidRDefault="007617FC" w:rsidP="007617FC">
      <w:pPr>
        <w:numPr>
          <w:ilvl w:val="0"/>
          <w:numId w:val="2"/>
        </w:numPr>
      </w:pPr>
      <w:r w:rsidRPr="007617FC">
        <w:rPr>
          <w:b/>
          <w:bCs/>
        </w:rPr>
        <w:t>Duración:</w:t>
      </w:r>
      <w:r w:rsidRPr="007617FC">
        <w:t xml:space="preserve"> 18 semanas distribuidas por fases.</w:t>
      </w:r>
    </w:p>
    <w:p w14:paraId="60A8E586" w14:textId="77777777" w:rsidR="007617FC" w:rsidRPr="007617FC" w:rsidRDefault="007617FC" w:rsidP="007617FC">
      <w:pPr>
        <w:numPr>
          <w:ilvl w:val="0"/>
          <w:numId w:val="2"/>
        </w:numPr>
      </w:pPr>
      <w:r w:rsidRPr="007617FC">
        <w:rPr>
          <w:b/>
          <w:bCs/>
        </w:rPr>
        <w:t>Recursos:</w:t>
      </w:r>
      <w:r w:rsidRPr="007617FC">
        <w:t xml:space="preserve"> computador personal, conexión a internet y herramientas gratuitas (</w:t>
      </w:r>
      <w:proofErr w:type="spellStart"/>
      <w:r w:rsidRPr="007617FC">
        <w:t>Flutter</w:t>
      </w:r>
      <w:proofErr w:type="spellEnd"/>
      <w:r w:rsidRPr="007617FC">
        <w:t xml:space="preserve">, </w:t>
      </w:r>
      <w:proofErr w:type="spellStart"/>
      <w:r w:rsidRPr="007617FC">
        <w:t>Firebase</w:t>
      </w:r>
      <w:proofErr w:type="spellEnd"/>
      <w:r w:rsidRPr="007617FC">
        <w:t xml:space="preserve">, </w:t>
      </w:r>
      <w:proofErr w:type="spellStart"/>
      <w:r w:rsidRPr="007617FC">
        <w:t>Hive</w:t>
      </w:r>
      <w:proofErr w:type="spellEnd"/>
      <w:r w:rsidRPr="007617FC">
        <w:t>).</w:t>
      </w:r>
    </w:p>
    <w:p w14:paraId="4A7A3C97" w14:textId="77777777" w:rsidR="007617FC" w:rsidRPr="007617FC" w:rsidRDefault="007617FC" w:rsidP="007617FC">
      <w:pPr>
        <w:numPr>
          <w:ilvl w:val="0"/>
          <w:numId w:val="2"/>
        </w:numPr>
      </w:pPr>
      <w:r w:rsidRPr="007617FC">
        <w:rPr>
          <w:b/>
          <w:bCs/>
        </w:rPr>
        <w:t>Facilitadores:</w:t>
      </w:r>
      <w:r w:rsidRPr="007617FC">
        <w:t xml:space="preserve"> documentación oficial, foros técnicos y comunidades activas.</w:t>
      </w:r>
    </w:p>
    <w:p w14:paraId="4E7350CF" w14:textId="77777777" w:rsidR="007617FC" w:rsidRPr="007617FC" w:rsidRDefault="007617FC" w:rsidP="007617FC">
      <w:pPr>
        <w:numPr>
          <w:ilvl w:val="0"/>
          <w:numId w:val="2"/>
        </w:numPr>
      </w:pPr>
      <w:r w:rsidRPr="007617FC">
        <w:rPr>
          <w:b/>
          <w:bCs/>
        </w:rPr>
        <w:t>Obstaculizadores:</w:t>
      </w:r>
      <w:r w:rsidRPr="007617FC">
        <w:t xml:space="preserve"> integración de múltiples redes y sincronización entre </w:t>
      </w:r>
      <w:proofErr w:type="spellStart"/>
      <w:r w:rsidRPr="007617FC">
        <w:t>Firebase</w:t>
      </w:r>
      <w:proofErr w:type="spellEnd"/>
      <w:r w:rsidRPr="007617FC">
        <w:t xml:space="preserve"> y </w:t>
      </w:r>
      <w:proofErr w:type="spellStart"/>
      <w:r w:rsidRPr="007617FC">
        <w:t>Hive</w:t>
      </w:r>
      <w:proofErr w:type="spellEnd"/>
      <w:r w:rsidRPr="007617FC">
        <w:t>, mitigados mediante pruebas iterativas y librerías confiables.</w:t>
      </w:r>
      <w:r w:rsidRPr="007617FC">
        <w:br/>
        <w:t xml:space="preserve">En síntesis, </w:t>
      </w:r>
      <w:proofErr w:type="spellStart"/>
      <w:r w:rsidRPr="007617FC">
        <w:t>LibreBit</w:t>
      </w:r>
      <w:proofErr w:type="spellEnd"/>
      <w:r w:rsidRPr="007617FC">
        <w:t xml:space="preserve"> puede desarrollarse con los recursos disponibles y dentro del periodo académico sin comprometer su alcance.</w:t>
      </w:r>
    </w:p>
    <w:p w14:paraId="793132F1" w14:textId="77777777" w:rsidR="007617FC" w:rsidRPr="007617FC" w:rsidRDefault="007617FC" w:rsidP="007617FC"/>
    <w:p w14:paraId="09A1E021" w14:textId="77777777" w:rsidR="007617FC" w:rsidRDefault="007617FC" w:rsidP="007617FC"/>
    <w:p w14:paraId="393D8ACC" w14:textId="77777777" w:rsidR="007617FC" w:rsidRDefault="007617FC" w:rsidP="007617FC"/>
    <w:p w14:paraId="41BED871" w14:textId="77777777" w:rsidR="007617FC" w:rsidRDefault="007617FC" w:rsidP="007617FC"/>
    <w:p w14:paraId="0C5C63E0" w14:textId="77777777" w:rsidR="007617FC" w:rsidRDefault="007617FC" w:rsidP="007617FC"/>
    <w:p w14:paraId="2058C47F" w14:textId="77777777" w:rsidR="007617FC" w:rsidRDefault="007617FC" w:rsidP="007617FC"/>
    <w:p w14:paraId="5ACC926A" w14:textId="77777777" w:rsidR="007617FC" w:rsidRDefault="007617FC" w:rsidP="007617FC"/>
    <w:p w14:paraId="7B285B7D" w14:textId="77777777" w:rsidR="007617FC" w:rsidRDefault="007617FC" w:rsidP="007617FC"/>
    <w:p w14:paraId="0E1DBCDB" w14:textId="77777777" w:rsidR="007617FC" w:rsidRDefault="007617FC" w:rsidP="007617FC"/>
    <w:p w14:paraId="344C4743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lastRenderedPageBreak/>
        <w:t>3. Objetivos</w:t>
      </w:r>
    </w:p>
    <w:p w14:paraId="6D5691BB" w14:textId="77777777" w:rsidR="007617FC" w:rsidRPr="007617FC" w:rsidRDefault="007617FC" w:rsidP="007617FC">
      <w:r w:rsidRPr="007617FC">
        <w:rPr>
          <w:b/>
          <w:bCs/>
        </w:rPr>
        <w:t>Objetivo general:</w:t>
      </w:r>
      <w:r w:rsidRPr="007617FC">
        <w:br/>
        <w:t xml:space="preserve">Diseñar y desarrollar una solución de pago P2P segura, confiable y descentralizada que permita a usuarios y pequeños comercios realizar transacciones digitales mediante una billetera </w:t>
      </w:r>
      <w:proofErr w:type="spellStart"/>
      <w:r w:rsidRPr="007617FC">
        <w:t>multi-cripto</w:t>
      </w:r>
      <w:proofErr w:type="spellEnd"/>
      <w:r w:rsidRPr="007617FC">
        <w:t xml:space="preserve"> integrada.</w:t>
      </w:r>
    </w:p>
    <w:p w14:paraId="2D219C36" w14:textId="77777777" w:rsidR="007617FC" w:rsidRPr="007617FC" w:rsidRDefault="007617FC" w:rsidP="007617FC">
      <w:r w:rsidRPr="007617FC">
        <w:rPr>
          <w:b/>
          <w:bCs/>
        </w:rPr>
        <w:t>Objetivos específicos:</w:t>
      </w:r>
    </w:p>
    <w:p w14:paraId="7D727F08" w14:textId="77777777" w:rsidR="007617FC" w:rsidRPr="007617FC" w:rsidRDefault="007617FC" w:rsidP="007617FC">
      <w:pPr>
        <w:numPr>
          <w:ilvl w:val="0"/>
          <w:numId w:val="3"/>
        </w:numPr>
      </w:pPr>
      <w:r w:rsidRPr="007617FC">
        <w:t>Diseñar e implementar el sistema de generación y recuperación de billeteras mediante frase semilla.</w:t>
      </w:r>
    </w:p>
    <w:p w14:paraId="2C8057AF" w14:textId="77777777" w:rsidR="007617FC" w:rsidRPr="007617FC" w:rsidRDefault="007617FC" w:rsidP="007617FC">
      <w:pPr>
        <w:numPr>
          <w:ilvl w:val="0"/>
          <w:numId w:val="3"/>
        </w:numPr>
      </w:pPr>
      <w:r w:rsidRPr="007617FC">
        <w:t>Desarrollar las funcionalidades principales: visualización de balances, envío y recepción de criptomonedas.</w:t>
      </w:r>
    </w:p>
    <w:p w14:paraId="52B09F21" w14:textId="77777777" w:rsidR="007617FC" w:rsidRPr="007617FC" w:rsidRDefault="007617FC" w:rsidP="007617FC">
      <w:pPr>
        <w:numPr>
          <w:ilvl w:val="0"/>
          <w:numId w:val="3"/>
        </w:numPr>
      </w:pPr>
      <w:r w:rsidRPr="007617FC">
        <w:t xml:space="preserve">Integrar </w:t>
      </w:r>
      <w:proofErr w:type="spellStart"/>
      <w:r w:rsidRPr="007617FC">
        <w:t>Firebase</w:t>
      </w:r>
      <w:proofErr w:type="spellEnd"/>
      <w:r w:rsidRPr="007617FC">
        <w:t xml:space="preserve"> y </w:t>
      </w:r>
      <w:proofErr w:type="spellStart"/>
      <w:r w:rsidRPr="007617FC">
        <w:t>Hive</w:t>
      </w:r>
      <w:proofErr w:type="spellEnd"/>
      <w:r w:rsidRPr="007617FC">
        <w:t xml:space="preserve"> para sincronizar datos en nube y almacenamiento local.</w:t>
      </w:r>
    </w:p>
    <w:p w14:paraId="5CD58490" w14:textId="77777777" w:rsidR="007617FC" w:rsidRPr="007617FC" w:rsidRDefault="007617FC" w:rsidP="007617FC">
      <w:pPr>
        <w:numPr>
          <w:ilvl w:val="0"/>
          <w:numId w:val="3"/>
        </w:numPr>
      </w:pPr>
      <w:r w:rsidRPr="007617FC">
        <w:t>Aplicar buenas prácticas de seguridad y validación de transacciones.</w:t>
      </w:r>
    </w:p>
    <w:p w14:paraId="064B5E69" w14:textId="77777777" w:rsidR="007617FC" w:rsidRPr="007617FC" w:rsidRDefault="007617FC" w:rsidP="007617FC">
      <w:pPr>
        <w:numPr>
          <w:ilvl w:val="0"/>
          <w:numId w:val="3"/>
        </w:numPr>
      </w:pPr>
      <w:r w:rsidRPr="007617FC">
        <w:t xml:space="preserve">Evaluar la usabilidad mediante pruebas técnicas y </w:t>
      </w:r>
      <w:proofErr w:type="spellStart"/>
      <w:r w:rsidRPr="007617FC">
        <w:t>feedback</w:t>
      </w:r>
      <w:proofErr w:type="spellEnd"/>
      <w:r w:rsidRPr="007617FC">
        <w:t xml:space="preserve"> de usuarios reales.</w:t>
      </w:r>
    </w:p>
    <w:p w14:paraId="623057F3" w14:textId="77777777" w:rsidR="007617FC" w:rsidRDefault="007617FC" w:rsidP="007617FC"/>
    <w:p w14:paraId="4A017A9F" w14:textId="77777777" w:rsidR="007617FC" w:rsidRPr="007617FC" w:rsidRDefault="007617FC" w:rsidP="007617FC">
      <w:pPr>
        <w:rPr>
          <w:b/>
          <w:bCs/>
        </w:rPr>
      </w:pPr>
      <w:r w:rsidRPr="007617FC">
        <w:rPr>
          <w:b/>
          <w:bCs/>
        </w:rPr>
        <w:t>4. Propuesta Metodológica</w:t>
      </w:r>
    </w:p>
    <w:p w14:paraId="35C9FEB4" w14:textId="77777777" w:rsidR="007617FC" w:rsidRPr="007617FC" w:rsidRDefault="007617FC" w:rsidP="007617FC">
      <w:r w:rsidRPr="007617FC">
        <w:t>El proyecto aplicará la metodología ágil Kanban, ideal para un desarrollo individual.</w:t>
      </w:r>
      <w:r w:rsidRPr="007617FC">
        <w:br/>
        <w:t xml:space="preserve">Las tareas se organizarán en columnas: </w:t>
      </w:r>
      <w:r w:rsidRPr="007617FC">
        <w:rPr>
          <w:i/>
          <w:iCs/>
        </w:rPr>
        <w:t>Pendiente</w:t>
      </w:r>
      <w:r w:rsidRPr="007617FC">
        <w:t xml:space="preserve">, </w:t>
      </w:r>
      <w:r w:rsidRPr="007617FC">
        <w:rPr>
          <w:i/>
          <w:iCs/>
        </w:rPr>
        <w:t>En progreso</w:t>
      </w:r>
      <w:r w:rsidRPr="007617FC">
        <w:t xml:space="preserve">, </w:t>
      </w:r>
      <w:r w:rsidRPr="007617FC">
        <w:rPr>
          <w:i/>
          <w:iCs/>
        </w:rPr>
        <w:t>En revisión</w:t>
      </w:r>
      <w:r w:rsidRPr="007617FC">
        <w:t xml:space="preserve"> y </w:t>
      </w:r>
      <w:r w:rsidRPr="007617FC">
        <w:rPr>
          <w:i/>
          <w:iCs/>
        </w:rPr>
        <w:t>Completado</w:t>
      </w:r>
      <w:r w:rsidRPr="007617FC">
        <w:t>.</w:t>
      </w:r>
      <w:r w:rsidRPr="007617FC">
        <w:br/>
        <w:t>Cada actividad (desarrollo, pruebas, documentación) se representará como una tarjeta, permitiendo priorización dinámica y control visual del flujo.</w:t>
      </w:r>
      <w:r w:rsidRPr="007617FC">
        <w:br/>
        <w:t>Esta metodología asegura flexibilidad, transparencia y mejora continua, impulsando la productividad y el cumplimiento de los objetivos técnicos y académicos.</w:t>
      </w:r>
    </w:p>
    <w:p w14:paraId="00B68B9D" w14:textId="77777777" w:rsidR="007617FC" w:rsidRDefault="007617FC" w:rsidP="007617FC"/>
    <w:p w14:paraId="5E4E6470" w14:textId="77777777" w:rsidR="007617FC" w:rsidRDefault="007617FC" w:rsidP="007617FC"/>
    <w:p w14:paraId="63769D86" w14:textId="77777777" w:rsidR="007617FC" w:rsidRDefault="007617FC" w:rsidP="007617FC"/>
    <w:p w14:paraId="26A38463" w14:textId="77777777" w:rsidR="007617FC" w:rsidRDefault="007617FC" w:rsidP="007617FC"/>
    <w:p w14:paraId="35FA4999" w14:textId="77777777" w:rsidR="007617FC" w:rsidRDefault="007617FC" w:rsidP="007617FC"/>
    <w:p w14:paraId="6DBACE7E" w14:textId="77777777" w:rsidR="007617FC" w:rsidRDefault="007617FC" w:rsidP="007617FC">
      <w:pPr>
        <w:spacing w:after="0" w:line="360" w:lineRule="auto"/>
        <w:jc w:val="both"/>
        <w:rPr>
          <w:b/>
        </w:rPr>
      </w:pPr>
    </w:p>
    <w:p w14:paraId="013F1514" w14:textId="5865FCB7" w:rsidR="00A63CB9" w:rsidRPr="00A63CB9" w:rsidRDefault="00A63CB9" w:rsidP="007617FC">
      <w:pPr>
        <w:spacing w:after="0" w:line="360" w:lineRule="auto"/>
        <w:jc w:val="both"/>
        <w:rPr>
          <w:b/>
        </w:rPr>
      </w:pPr>
      <w:r w:rsidRPr="00A63CB9">
        <w:rPr>
          <w:b/>
        </w:rPr>
        <w:lastRenderedPageBreak/>
        <w:t>5. Plan de Trabajo</w:t>
      </w:r>
    </w:p>
    <w:tbl>
      <w:tblPr>
        <w:tblStyle w:val="Tablaconcuadrcula"/>
        <w:tblW w:w="11061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580"/>
        <w:gridCol w:w="1580"/>
        <w:gridCol w:w="1580"/>
        <w:gridCol w:w="1580"/>
        <w:gridCol w:w="1580"/>
        <w:gridCol w:w="1580"/>
        <w:gridCol w:w="1581"/>
      </w:tblGrid>
      <w:tr w:rsidR="00A63CB9" w:rsidRPr="00A63CB9" w14:paraId="70EC91CF" w14:textId="77777777" w:rsidTr="001D341A">
        <w:trPr>
          <w:jc w:val="center"/>
        </w:trPr>
        <w:tc>
          <w:tcPr>
            <w:tcW w:w="11061" w:type="dxa"/>
            <w:gridSpan w:val="7"/>
          </w:tcPr>
          <w:p w14:paraId="32909D3A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  <w:r w:rsidRPr="00A63CB9">
              <w:rPr>
                <w:rFonts w:ascii="Calibri" w:hAnsi="Calibri"/>
                <w:b/>
              </w:rPr>
              <w:t>Plan de Trabajo Proyecto APT</w:t>
            </w:r>
          </w:p>
        </w:tc>
      </w:tr>
      <w:tr w:rsidR="00A63CB9" w:rsidRPr="00A63CB9" w14:paraId="06005389" w14:textId="77777777" w:rsidTr="001D341A">
        <w:trPr>
          <w:jc w:val="center"/>
        </w:trPr>
        <w:tc>
          <w:tcPr>
            <w:tcW w:w="1580" w:type="dxa"/>
          </w:tcPr>
          <w:p w14:paraId="3EA2A6F0" w14:textId="77777777" w:rsidR="007617FC" w:rsidRPr="00A63CB9" w:rsidRDefault="007617FC" w:rsidP="001D341A">
            <w:pPr>
              <w:jc w:val="center"/>
              <w:rPr>
                <w:rFonts w:ascii="Calibri" w:hAnsi="Calibri"/>
                <w:sz w:val="18"/>
              </w:rPr>
            </w:pPr>
            <w:r w:rsidRPr="00A63CB9">
              <w:rPr>
                <w:rFonts w:ascii="Calibri" w:hAnsi="Calibri"/>
                <w:sz w:val="18"/>
              </w:rPr>
              <w:t>Competencia o unidades de competencias</w:t>
            </w:r>
          </w:p>
        </w:tc>
        <w:tc>
          <w:tcPr>
            <w:tcW w:w="1580" w:type="dxa"/>
            <w:vAlign w:val="center"/>
          </w:tcPr>
          <w:p w14:paraId="00EB1F08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  <w:r w:rsidRPr="00A63CB9">
              <w:rPr>
                <w:rFonts w:ascii="Calibri" w:hAnsi="Calibri"/>
              </w:rPr>
              <w:t xml:space="preserve">Nombre </w:t>
            </w:r>
            <w:proofErr w:type="gramStart"/>
            <w:r w:rsidRPr="00A63CB9">
              <w:rPr>
                <w:rFonts w:ascii="Calibri" w:hAnsi="Calibri"/>
              </w:rPr>
              <w:t>de  Actividades</w:t>
            </w:r>
            <w:proofErr w:type="gramEnd"/>
            <w:r w:rsidRPr="00A63CB9">
              <w:rPr>
                <w:rFonts w:ascii="Calibri" w:hAnsi="Calibri"/>
              </w:rPr>
              <w:t>/Tareas</w:t>
            </w:r>
          </w:p>
        </w:tc>
        <w:tc>
          <w:tcPr>
            <w:tcW w:w="1580" w:type="dxa"/>
            <w:vAlign w:val="center"/>
          </w:tcPr>
          <w:p w14:paraId="57122137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  <w:r w:rsidRPr="00A63CB9">
              <w:rPr>
                <w:rFonts w:ascii="Calibri" w:hAnsi="Calibri"/>
              </w:rPr>
              <w:t>Descripción Actividades/Tareas</w:t>
            </w:r>
          </w:p>
        </w:tc>
        <w:tc>
          <w:tcPr>
            <w:tcW w:w="1580" w:type="dxa"/>
            <w:vAlign w:val="center"/>
          </w:tcPr>
          <w:p w14:paraId="6D91145E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  <w:r w:rsidRPr="00A63CB9">
              <w:rPr>
                <w:rFonts w:ascii="Calibri" w:hAnsi="Calibri"/>
              </w:rPr>
              <w:t>Recursos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  <w:vAlign w:val="center"/>
          </w:tcPr>
          <w:p w14:paraId="71C75A33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  <w:r w:rsidRPr="00A63CB9">
              <w:rPr>
                <w:rFonts w:ascii="Calibri" w:hAnsi="Calibri"/>
              </w:rPr>
              <w:t>Duración de la actividad</w:t>
            </w:r>
          </w:p>
          <w:p w14:paraId="07DC40B4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  <w:vAlign w:val="center"/>
          </w:tcPr>
          <w:p w14:paraId="27AAFBB4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  <w:r w:rsidRPr="00A63CB9">
              <w:rPr>
                <w:rFonts w:ascii="Calibri" w:hAnsi="Calibri"/>
              </w:rPr>
              <w:t>Responsable</w:t>
            </w:r>
            <w:r w:rsidRPr="00A63CB9">
              <w:rPr>
                <w:rStyle w:val="Refdenotaalpie"/>
                <w:rFonts w:ascii="Calibri" w:hAnsi="Calibri"/>
              </w:rPr>
              <w:footnoteReference w:id="1"/>
            </w:r>
          </w:p>
        </w:tc>
        <w:tc>
          <w:tcPr>
            <w:tcW w:w="1581" w:type="dxa"/>
            <w:vAlign w:val="center"/>
          </w:tcPr>
          <w:p w14:paraId="6586F8B6" w14:textId="77777777" w:rsidR="007617FC" w:rsidRPr="00A63CB9" w:rsidRDefault="007617FC" w:rsidP="001D341A">
            <w:pPr>
              <w:jc w:val="center"/>
              <w:rPr>
                <w:rFonts w:ascii="Calibri" w:hAnsi="Calibri"/>
              </w:rPr>
            </w:pPr>
            <w:r w:rsidRPr="00A63CB9">
              <w:rPr>
                <w:rFonts w:ascii="Calibri" w:hAnsi="Calibri"/>
              </w:rPr>
              <w:t>Observaciones</w:t>
            </w:r>
          </w:p>
        </w:tc>
      </w:tr>
      <w:tr w:rsidR="00A63CB9" w:rsidRPr="00A63CB9" w14:paraId="0B685350" w14:textId="77777777" w:rsidTr="001D341A">
        <w:trPr>
          <w:jc w:val="center"/>
        </w:trPr>
        <w:tc>
          <w:tcPr>
            <w:tcW w:w="1580" w:type="dxa"/>
          </w:tcPr>
          <w:p w14:paraId="55915415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Desarrollo, adaptación e integración de sistemas computacionales</w:t>
            </w:r>
          </w:p>
        </w:tc>
        <w:tc>
          <w:tcPr>
            <w:tcW w:w="1580" w:type="dxa"/>
          </w:tcPr>
          <w:p w14:paraId="4353950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Configuración inicial del entorno</w:t>
            </w:r>
          </w:p>
        </w:tc>
        <w:tc>
          <w:tcPr>
            <w:tcW w:w="1580" w:type="dxa"/>
          </w:tcPr>
          <w:p w14:paraId="7888060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Instalación y configuración de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Firebase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y librerías necesarias (bip39,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Hive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). Creación del repositorio en GitHub para control de versiones.</w:t>
            </w:r>
          </w:p>
        </w:tc>
        <w:tc>
          <w:tcPr>
            <w:tcW w:w="1580" w:type="dxa"/>
          </w:tcPr>
          <w:p w14:paraId="155B288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PC personal,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/Dart,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Firebase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, GitHub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52DDC77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B6FA7E2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75885D1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Puede haber retrasos por problemas de dependencias o versiones.</w:t>
            </w:r>
          </w:p>
        </w:tc>
      </w:tr>
      <w:tr w:rsidR="00A63CB9" w:rsidRPr="00A63CB9" w14:paraId="3D986F45" w14:textId="77777777" w:rsidTr="001D341A">
        <w:trPr>
          <w:jc w:val="center"/>
        </w:trPr>
        <w:tc>
          <w:tcPr>
            <w:tcW w:w="1580" w:type="dxa"/>
          </w:tcPr>
          <w:p w14:paraId="3C50E5A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Desarrollo, adaptación e integración de sistemas computacionales</w:t>
            </w:r>
          </w:p>
        </w:tc>
        <w:tc>
          <w:tcPr>
            <w:tcW w:w="1580" w:type="dxa"/>
          </w:tcPr>
          <w:p w14:paraId="0686027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Generación de billetera con frase semilla</w:t>
            </w:r>
          </w:p>
        </w:tc>
        <w:tc>
          <w:tcPr>
            <w:tcW w:w="1580" w:type="dxa"/>
          </w:tcPr>
          <w:p w14:paraId="5E1A6DAB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Implementar módulo que permita crear billeteras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multi-cripto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(BTC, ETH, SOL) con frase semilla (BIP39) y correo electrónico. Incluir recuperación de cuentas.</w:t>
            </w:r>
          </w:p>
        </w:tc>
        <w:tc>
          <w:tcPr>
            <w:tcW w:w="1580" w:type="dxa"/>
          </w:tcPr>
          <w:p w14:paraId="36EE276B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/Dart, librería bip39, conexión a internet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96AF5BB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761FA2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14C751C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Posibles errores en validación de semillas.</w:t>
            </w:r>
          </w:p>
        </w:tc>
      </w:tr>
      <w:tr w:rsidR="00A63CB9" w:rsidRPr="00A63CB9" w14:paraId="74B34B20" w14:textId="77777777" w:rsidTr="001D341A">
        <w:trPr>
          <w:jc w:val="center"/>
        </w:trPr>
        <w:tc>
          <w:tcPr>
            <w:tcW w:w="1580" w:type="dxa"/>
          </w:tcPr>
          <w:p w14:paraId="1BF18435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Integración de tecnologías de información</w:t>
            </w:r>
          </w:p>
        </w:tc>
        <w:tc>
          <w:tcPr>
            <w:tcW w:w="1580" w:type="dxa"/>
          </w:tcPr>
          <w:p w14:paraId="1B69AC7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Sincronización de datos con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Firebase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y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Hive</w:t>
            </w:r>
            <w:proofErr w:type="spellEnd"/>
          </w:p>
        </w:tc>
        <w:tc>
          <w:tcPr>
            <w:tcW w:w="1580" w:type="dxa"/>
          </w:tcPr>
          <w:p w14:paraId="40090D9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Implementar almacenamiento local con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Hive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y sincronización en la nube con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Firestore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para garantizar acceso desde distintos dispositivos.</w:t>
            </w:r>
          </w:p>
        </w:tc>
        <w:tc>
          <w:tcPr>
            <w:tcW w:w="1580" w:type="dxa"/>
          </w:tcPr>
          <w:p w14:paraId="365B4FF2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Firebase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Hive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, PC con internet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816B49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1A7E69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75706A8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Riesgo de pérdida de datos por desconexión; mitigado con validaciones.</w:t>
            </w:r>
          </w:p>
        </w:tc>
      </w:tr>
      <w:tr w:rsidR="00A63CB9" w:rsidRPr="00A63CB9" w14:paraId="71129341" w14:textId="77777777" w:rsidTr="001D341A">
        <w:trPr>
          <w:jc w:val="center"/>
        </w:trPr>
        <w:tc>
          <w:tcPr>
            <w:tcW w:w="1580" w:type="dxa"/>
          </w:tcPr>
          <w:p w14:paraId="1D561086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Desarrollo de soluciones tecnológicas</w:t>
            </w:r>
          </w:p>
        </w:tc>
        <w:tc>
          <w:tcPr>
            <w:tcW w:w="1580" w:type="dxa"/>
          </w:tcPr>
          <w:p w14:paraId="09C4AEF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Funcionalidad de envío y recepción de pagos</w:t>
            </w:r>
          </w:p>
        </w:tc>
        <w:tc>
          <w:tcPr>
            <w:tcW w:w="1580" w:type="dxa"/>
          </w:tcPr>
          <w:p w14:paraId="5977E0E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Desarrollo de pantallas y lógica para enviar y recibir pagos en BTC y USDT. Integración con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APIs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blockchain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y validación de direcciones.</w:t>
            </w:r>
          </w:p>
        </w:tc>
        <w:tc>
          <w:tcPr>
            <w:tcW w:w="1580" w:type="dxa"/>
          </w:tcPr>
          <w:p w14:paraId="66FB4B0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APIs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blockchain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,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/Dart, dispositivos móviles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517AB206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B0C5F87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54B9A59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Posibles fallos por latencia en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APIs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.</w:t>
            </w:r>
          </w:p>
        </w:tc>
      </w:tr>
      <w:tr w:rsidR="00A63CB9" w:rsidRPr="00A63CB9" w14:paraId="192B3F36" w14:textId="77777777" w:rsidTr="001D341A">
        <w:trPr>
          <w:jc w:val="center"/>
        </w:trPr>
        <w:tc>
          <w:tcPr>
            <w:tcW w:w="1580" w:type="dxa"/>
          </w:tcPr>
          <w:p w14:paraId="70A8190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Seguridad de sistemas computacionales</w:t>
            </w:r>
          </w:p>
        </w:tc>
        <w:tc>
          <w:tcPr>
            <w:tcW w:w="1580" w:type="dxa"/>
          </w:tcPr>
          <w:p w14:paraId="7BD5EC0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Implementación de protocolos de seguridad</w:t>
            </w:r>
          </w:p>
        </w:tc>
        <w:tc>
          <w:tcPr>
            <w:tcW w:w="1580" w:type="dxa"/>
          </w:tcPr>
          <w:p w14:paraId="58CD90F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Encriptación AES para datos sensibles, autenticación segura y validación de transacciones.</w:t>
            </w:r>
          </w:p>
        </w:tc>
        <w:tc>
          <w:tcPr>
            <w:tcW w:w="1580" w:type="dxa"/>
          </w:tcPr>
          <w:p w14:paraId="613EBF9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Librerías de seguridad, documentación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blockchain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F48499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33AE70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15BD45CB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Riesgo de vulnerabilidades si no se aplican buenas prácticas.</w:t>
            </w:r>
          </w:p>
        </w:tc>
      </w:tr>
      <w:tr w:rsidR="00A63CB9" w:rsidRPr="00A63CB9" w14:paraId="6648B7D6" w14:textId="77777777" w:rsidTr="001D341A">
        <w:trPr>
          <w:jc w:val="center"/>
        </w:trPr>
        <w:tc>
          <w:tcPr>
            <w:tcW w:w="1580" w:type="dxa"/>
          </w:tcPr>
          <w:p w14:paraId="2B24B28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lastRenderedPageBreak/>
              <w:t>Aseguramiento de la calidad del software</w:t>
            </w:r>
          </w:p>
        </w:tc>
        <w:tc>
          <w:tcPr>
            <w:tcW w:w="1580" w:type="dxa"/>
          </w:tcPr>
          <w:p w14:paraId="39E138C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Pruebas técnicas y funcionales</w:t>
            </w:r>
          </w:p>
        </w:tc>
        <w:tc>
          <w:tcPr>
            <w:tcW w:w="1580" w:type="dxa"/>
          </w:tcPr>
          <w:p w14:paraId="104B5D45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Realizar pruebas unitarias e integración. Validar la experiencia en diferentes dispositivos (móviles y emuladores).</w:t>
            </w:r>
          </w:p>
        </w:tc>
        <w:tc>
          <w:tcPr>
            <w:tcW w:w="1580" w:type="dxa"/>
          </w:tcPr>
          <w:p w14:paraId="3645DE0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Test, dispositivos Android/iOS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163BB1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A0C2CB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201BD1B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Requiere tiempo extra para corregir errores.</w:t>
            </w:r>
          </w:p>
        </w:tc>
      </w:tr>
      <w:tr w:rsidR="00A63CB9" w:rsidRPr="00A63CB9" w14:paraId="782DF81D" w14:textId="77777777" w:rsidTr="001D341A">
        <w:trPr>
          <w:jc w:val="center"/>
        </w:trPr>
        <w:tc>
          <w:tcPr>
            <w:tcW w:w="1580" w:type="dxa"/>
          </w:tcPr>
          <w:p w14:paraId="0EC1779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Aseguramiento de la calidad del software</w:t>
            </w:r>
          </w:p>
        </w:tc>
        <w:tc>
          <w:tcPr>
            <w:tcW w:w="1580" w:type="dxa"/>
          </w:tcPr>
          <w:p w14:paraId="2F15B672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Pruebas de usabilidad con usuarios reales</w:t>
            </w:r>
          </w:p>
        </w:tc>
        <w:tc>
          <w:tcPr>
            <w:tcW w:w="1580" w:type="dxa"/>
          </w:tcPr>
          <w:p w14:paraId="6F04FE0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Recolectar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feedback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de pruebas en pequeños comercios o usuarios de prueba. Ajustar diseño y flujo según observaciones.</w:t>
            </w:r>
          </w:p>
        </w:tc>
        <w:tc>
          <w:tcPr>
            <w:tcW w:w="1580" w:type="dxa"/>
          </w:tcPr>
          <w:p w14:paraId="2D92C28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Dispositivos móviles, formularios de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feedback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723DFA2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EB38C9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5924E9E6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Depende de la disponibilidad de usuarios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testers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.</w:t>
            </w:r>
          </w:p>
        </w:tc>
      </w:tr>
      <w:tr w:rsidR="00A63CB9" w:rsidRPr="00A63CB9" w14:paraId="0D342026" w14:textId="77777777" w:rsidTr="001D341A">
        <w:trPr>
          <w:jc w:val="center"/>
        </w:trPr>
        <w:tc>
          <w:tcPr>
            <w:tcW w:w="1580" w:type="dxa"/>
          </w:tcPr>
          <w:p w14:paraId="16946F6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Gestión de proyectos informáticos</w:t>
            </w:r>
          </w:p>
        </w:tc>
        <w:tc>
          <w:tcPr>
            <w:tcW w:w="1580" w:type="dxa"/>
          </w:tcPr>
          <w:p w14:paraId="578216B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Organización con Kanban</w:t>
            </w:r>
          </w:p>
        </w:tc>
        <w:tc>
          <w:tcPr>
            <w:tcW w:w="1580" w:type="dxa"/>
          </w:tcPr>
          <w:p w14:paraId="34AF081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Definir tablero digital (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ClickUp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/Trello) con columnas Pendiente, En Progreso, En Revisión, Completado. Actualizar semanalmente.</w:t>
            </w:r>
          </w:p>
        </w:tc>
        <w:tc>
          <w:tcPr>
            <w:tcW w:w="1580" w:type="dxa"/>
          </w:tcPr>
          <w:p w14:paraId="39D6DD8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ClickUp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/Trello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02FD8F9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Durante todo el proyecto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479430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4B0D5AD5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Autodisciplina clave al ser trabajo individual.</w:t>
            </w:r>
          </w:p>
          <w:p w14:paraId="5A626E7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</w:p>
        </w:tc>
      </w:tr>
      <w:tr w:rsidR="00A63CB9" w:rsidRPr="00A63CB9" w14:paraId="64EF578B" w14:textId="77777777" w:rsidTr="001D341A">
        <w:trPr>
          <w:jc w:val="center"/>
        </w:trPr>
        <w:tc>
          <w:tcPr>
            <w:tcW w:w="1580" w:type="dxa"/>
          </w:tcPr>
          <w:p w14:paraId="23C21AA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Gestión de la información</w:t>
            </w:r>
          </w:p>
        </w:tc>
        <w:tc>
          <w:tcPr>
            <w:tcW w:w="1580" w:type="dxa"/>
          </w:tcPr>
          <w:p w14:paraId="6884A7F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Creación de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Product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Backlog</w:t>
            </w:r>
          </w:p>
        </w:tc>
        <w:tc>
          <w:tcPr>
            <w:tcW w:w="1580" w:type="dxa"/>
          </w:tcPr>
          <w:p w14:paraId="442CBD3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Identificación y priorización de requerimientos. Definición de entregables en forma de ítems de backlog.</w:t>
            </w:r>
          </w:p>
        </w:tc>
        <w:tc>
          <w:tcPr>
            <w:tcW w:w="1580" w:type="dxa"/>
          </w:tcPr>
          <w:p w14:paraId="0364DFC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Trello/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ClickUp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, Word/Google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Docs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4FEA5AA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CA434FE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7291F84B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Puede cambiar con retroalimentación del docente.</w:t>
            </w:r>
          </w:p>
        </w:tc>
      </w:tr>
      <w:tr w:rsidR="00A63CB9" w:rsidRPr="00A63CB9" w14:paraId="296C09F8" w14:textId="77777777" w:rsidTr="001D341A">
        <w:trPr>
          <w:jc w:val="center"/>
        </w:trPr>
        <w:tc>
          <w:tcPr>
            <w:tcW w:w="1580" w:type="dxa"/>
          </w:tcPr>
          <w:p w14:paraId="4CFE6AE7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Gestión de la información</w:t>
            </w:r>
          </w:p>
        </w:tc>
        <w:tc>
          <w:tcPr>
            <w:tcW w:w="1580" w:type="dxa"/>
          </w:tcPr>
          <w:p w14:paraId="5757FFF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Redacción de Historias de Usuario</w:t>
            </w:r>
          </w:p>
        </w:tc>
        <w:tc>
          <w:tcPr>
            <w:tcW w:w="1580" w:type="dxa"/>
          </w:tcPr>
          <w:p w14:paraId="6603EE6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Creación de historias de usuario (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ej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: “Como usuario quiero crear una billetera con mi correo y semilla para acceder a mis fondos”).</w:t>
            </w:r>
          </w:p>
        </w:tc>
        <w:tc>
          <w:tcPr>
            <w:tcW w:w="1580" w:type="dxa"/>
          </w:tcPr>
          <w:p w14:paraId="3FDE351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Word/Google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Docs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63CB9" w:rsidRPr="00A63CB9" w14:paraId="440A17B5" w14:textId="77777777" w:rsidTr="001D34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AA8AD38" w14:textId="77777777" w:rsidR="007617FC" w:rsidRPr="00A63CB9" w:rsidRDefault="007617FC" w:rsidP="001D341A">
                  <w:pPr>
                    <w:jc w:val="both"/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</w:pPr>
                </w:p>
              </w:tc>
            </w:tr>
          </w:tbl>
          <w:p w14:paraId="523C56D7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vanish/>
                <w:sz w:val="18"/>
                <w:szCs w:val="18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A63CB9" w:rsidRPr="00A63CB9" w14:paraId="734F98EF" w14:textId="77777777" w:rsidTr="001D341A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14:paraId="6FDC5902" w14:textId="77777777" w:rsidR="007617FC" w:rsidRPr="00A63CB9" w:rsidRDefault="007617FC" w:rsidP="001D341A">
                  <w:pPr>
                    <w:jc w:val="both"/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</w:pPr>
                  <w:r w:rsidRPr="00A63CB9"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  <w:t>1 semana</w:t>
                  </w:r>
                </w:p>
              </w:tc>
            </w:tr>
          </w:tbl>
          <w:p w14:paraId="4FAB08B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F7AA3CE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4EEB06A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Necesitan revisarse y validarse con los objetivos del proyecto.</w:t>
            </w:r>
          </w:p>
        </w:tc>
      </w:tr>
      <w:tr w:rsidR="00A63CB9" w:rsidRPr="00A63CB9" w14:paraId="6358DA68" w14:textId="77777777" w:rsidTr="001D341A">
        <w:trPr>
          <w:jc w:val="center"/>
        </w:trPr>
        <w:tc>
          <w:tcPr>
            <w:tcW w:w="1580" w:type="dxa"/>
          </w:tcPr>
          <w:p w14:paraId="30C730E2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Gestión de la información</w:t>
            </w:r>
          </w:p>
        </w:tc>
        <w:tc>
          <w:tcPr>
            <w:tcW w:w="158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63CB9" w:rsidRPr="00A63CB9" w14:paraId="122B7CA0" w14:textId="77777777" w:rsidTr="001D34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64AB1402" w14:textId="77777777" w:rsidR="007617FC" w:rsidRPr="00A63CB9" w:rsidRDefault="007617FC" w:rsidP="001D341A">
                  <w:pPr>
                    <w:jc w:val="both"/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</w:pPr>
                </w:p>
              </w:tc>
            </w:tr>
          </w:tbl>
          <w:p w14:paraId="2958CF2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vanish/>
                <w:sz w:val="18"/>
                <w:szCs w:val="18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2"/>
            </w:tblGrid>
            <w:tr w:rsidR="00A63CB9" w:rsidRPr="00A63CB9" w14:paraId="58A2194C" w14:textId="77777777" w:rsidTr="001D341A">
              <w:trPr>
                <w:tblCellSpacing w:w="15" w:type="dxa"/>
              </w:trPr>
              <w:tc>
                <w:tcPr>
                  <w:tcW w:w="4042" w:type="dxa"/>
                  <w:vAlign w:val="center"/>
                  <w:hideMark/>
                </w:tcPr>
                <w:p w14:paraId="4F10F55F" w14:textId="77777777" w:rsidR="007617FC" w:rsidRPr="00A63CB9" w:rsidRDefault="007617FC" w:rsidP="001D341A">
                  <w:pPr>
                    <w:jc w:val="both"/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</w:pPr>
                  <w:r w:rsidRPr="00A63CB9"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  <w:t>Elaboración de Diagrama de Arquitectura</w:t>
                  </w:r>
                </w:p>
              </w:tc>
            </w:tr>
          </w:tbl>
          <w:p w14:paraId="5DB16601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</w:p>
        </w:tc>
        <w:tc>
          <w:tcPr>
            <w:tcW w:w="1580" w:type="dxa"/>
          </w:tcPr>
          <w:p w14:paraId="79A315B1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Creación de esquema visual de la aplicación, conexiones con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Firebase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y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APIs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de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blockchain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580" w:type="dxa"/>
          </w:tcPr>
          <w:p w14:paraId="008425A2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Figma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68A474E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082636A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3D0AD34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Puede requerir ajustes tras el desarrollo inicial.</w:t>
            </w:r>
          </w:p>
        </w:tc>
      </w:tr>
      <w:tr w:rsidR="00A63CB9" w:rsidRPr="00A63CB9" w14:paraId="0F4FDE95" w14:textId="77777777" w:rsidTr="001D341A">
        <w:trPr>
          <w:jc w:val="center"/>
        </w:trPr>
        <w:tc>
          <w:tcPr>
            <w:tcW w:w="1580" w:type="dxa"/>
          </w:tcPr>
          <w:p w14:paraId="62BFB2C7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Gestión de la información</w:t>
            </w:r>
          </w:p>
        </w:tc>
        <w:tc>
          <w:tcPr>
            <w:tcW w:w="1580" w:type="dxa"/>
          </w:tcPr>
          <w:p w14:paraId="6F3A64D1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Documentación técnica</w:t>
            </w:r>
          </w:p>
        </w:tc>
        <w:tc>
          <w:tcPr>
            <w:tcW w:w="1580" w:type="dxa"/>
          </w:tcPr>
          <w:p w14:paraId="2E3A8EA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Redacción de manuales técnicos, bitácora de avances, documentación del código y registro de cambios.</w:t>
            </w:r>
          </w:p>
        </w:tc>
        <w:tc>
          <w:tcPr>
            <w:tcW w:w="1580" w:type="dxa"/>
          </w:tcPr>
          <w:p w14:paraId="17805A4B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Word/Google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Docs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, GitHub Wiki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3214A1C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Durante todo el proyecto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5C8E068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4F9E848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Riesgo de atraso si no se actualiza en paralelo.</w:t>
            </w:r>
          </w:p>
        </w:tc>
      </w:tr>
      <w:tr w:rsidR="00A63CB9" w:rsidRPr="00A63CB9" w14:paraId="1F795E14" w14:textId="77777777" w:rsidTr="001D341A">
        <w:trPr>
          <w:jc w:val="center"/>
        </w:trPr>
        <w:tc>
          <w:tcPr>
            <w:tcW w:w="1580" w:type="dxa"/>
          </w:tcPr>
          <w:p w14:paraId="061AA6F1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lastRenderedPageBreak/>
              <w:t>Desarrollo de soluciones tecnológicas</w:t>
            </w:r>
          </w:p>
        </w:tc>
        <w:tc>
          <w:tcPr>
            <w:tcW w:w="1580" w:type="dxa"/>
          </w:tcPr>
          <w:p w14:paraId="4783107E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Diseño de prototipo visual</w:t>
            </w:r>
          </w:p>
        </w:tc>
        <w:tc>
          <w:tcPr>
            <w:tcW w:w="1580" w:type="dxa"/>
          </w:tcPr>
          <w:p w14:paraId="0A1C7A4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Creación del esqueleto visual en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Figma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, incluyendo pantallas principales (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login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con semilla, Home, Enviar, Recibir, Perfil).</w:t>
            </w:r>
          </w:p>
        </w:tc>
        <w:tc>
          <w:tcPr>
            <w:tcW w:w="1580" w:type="dxa"/>
          </w:tcPr>
          <w:p w14:paraId="018CD596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Figma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, PC personal</w:t>
            </w:r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12EA8767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2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4A593ED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5CCC2A2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Cambios posibles tras pruebas de usabilidad.</w:t>
            </w:r>
          </w:p>
        </w:tc>
      </w:tr>
      <w:tr w:rsidR="00A63CB9" w:rsidRPr="00A63CB9" w14:paraId="4430B83A" w14:textId="77777777" w:rsidTr="001D341A">
        <w:trPr>
          <w:jc w:val="center"/>
        </w:trPr>
        <w:tc>
          <w:tcPr>
            <w:tcW w:w="1580" w:type="dxa"/>
          </w:tcPr>
          <w:p w14:paraId="0E1AE52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Desarrollo de soluciones tecnológicas</w:t>
            </w:r>
          </w:p>
        </w:tc>
        <w:tc>
          <w:tcPr>
            <w:tcW w:w="1580" w:type="dxa"/>
          </w:tcPr>
          <w:p w14:paraId="38D6ED3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Desarrollo de interfaz final</w:t>
            </w:r>
          </w:p>
        </w:tc>
        <w:tc>
          <w:tcPr>
            <w:tcW w:w="1580" w:type="dxa"/>
          </w:tcPr>
          <w:p w14:paraId="2857A9E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Implementación del diseño validado en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, integrando estilo visual, íconos, colores y tipografías personalizadas.</w:t>
            </w:r>
          </w:p>
        </w:tc>
        <w:tc>
          <w:tcPr>
            <w:tcW w:w="1580" w:type="dxa"/>
          </w:tcPr>
          <w:p w14:paraId="461DE8F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/Dart,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Figma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047F5B12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3 semanas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24D58760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2EB72C71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Riesgo de inconsistencias entre prototipo y </w:t>
            </w:r>
            <w:proofErr w:type="gram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app</w:t>
            </w:r>
            <w:proofErr w:type="gram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 final.</w:t>
            </w:r>
          </w:p>
        </w:tc>
      </w:tr>
      <w:tr w:rsidR="00A63CB9" w:rsidRPr="00A63CB9" w14:paraId="3C7298F7" w14:textId="77777777" w:rsidTr="001D341A">
        <w:trPr>
          <w:jc w:val="center"/>
        </w:trPr>
        <w:tc>
          <w:tcPr>
            <w:tcW w:w="1580" w:type="dxa"/>
          </w:tcPr>
          <w:p w14:paraId="1C18665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Gestión de proyectos informáticos</w:t>
            </w:r>
          </w:p>
        </w:tc>
        <w:tc>
          <w:tcPr>
            <w:tcW w:w="1580" w:type="dxa"/>
          </w:tcPr>
          <w:p w14:paraId="6F1B905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Informe final del proyecto</w:t>
            </w:r>
          </w:p>
        </w:tc>
        <w:tc>
          <w:tcPr>
            <w:tcW w:w="1580" w:type="dxa"/>
          </w:tcPr>
          <w:p w14:paraId="0F7E41CA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Redacción del informe con resultados, conclusiones y evaluación de objetivos alcanzados.</w:t>
            </w:r>
          </w:p>
        </w:tc>
        <w:tc>
          <w:tcPr>
            <w:tcW w:w="1580" w:type="dxa"/>
          </w:tcPr>
          <w:p w14:paraId="79AE9B8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Word/Google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Docs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A63CB9" w:rsidRPr="00A63CB9" w14:paraId="1C971273" w14:textId="77777777" w:rsidTr="001D341A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3A9260C4" w14:textId="77777777" w:rsidR="007617FC" w:rsidRPr="00A63CB9" w:rsidRDefault="007617FC" w:rsidP="001D341A">
                  <w:pPr>
                    <w:jc w:val="both"/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</w:pPr>
                </w:p>
              </w:tc>
            </w:tr>
          </w:tbl>
          <w:p w14:paraId="6AAB980C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vanish/>
                <w:sz w:val="18"/>
                <w:szCs w:val="18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</w:tblGrid>
            <w:tr w:rsidR="00A63CB9" w:rsidRPr="00A63CB9" w14:paraId="7686BEF8" w14:textId="77777777" w:rsidTr="001D341A">
              <w:trPr>
                <w:tblCellSpacing w:w="15" w:type="dxa"/>
              </w:trPr>
              <w:tc>
                <w:tcPr>
                  <w:tcW w:w="930" w:type="dxa"/>
                  <w:vAlign w:val="center"/>
                  <w:hideMark/>
                </w:tcPr>
                <w:p w14:paraId="53F4EF22" w14:textId="77777777" w:rsidR="007617FC" w:rsidRPr="00A63CB9" w:rsidRDefault="007617FC" w:rsidP="001D341A">
                  <w:pPr>
                    <w:jc w:val="both"/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</w:pPr>
                  <w:r w:rsidRPr="00A63CB9">
                    <w:rPr>
                      <w:rFonts w:ascii="Arial" w:hAnsi="Arial" w:cs="Arial"/>
                      <w:iCs/>
                      <w:sz w:val="18"/>
                      <w:szCs w:val="18"/>
                      <w:lang w:eastAsia="es-CL"/>
                    </w:rPr>
                    <w:t>1 semana</w:t>
                  </w:r>
                </w:p>
              </w:tc>
            </w:tr>
          </w:tbl>
          <w:p w14:paraId="2A592535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38F5387F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32853C99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Dependencia del tiempo disponible al cierre del proyecto.</w:t>
            </w:r>
          </w:p>
        </w:tc>
      </w:tr>
      <w:tr w:rsidR="00A63CB9" w:rsidRPr="00A63CB9" w14:paraId="7DE30862" w14:textId="77777777" w:rsidTr="001D341A">
        <w:trPr>
          <w:jc w:val="center"/>
        </w:trPr>
        <w:tc>
          <w:tcPr>
            <w:tcW w:w="1580" w:type="dxa"/>
          </w:tcPr>
          <w:p w14:paraId="13631E57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Gestión de proyectos informáticos</w:t>
            </w:r>
          </w:p>
        </w:tc>
        <w:tc>
          <w:tcPr>
            <w:tcW w:w="1580" w:type="dxa"/>
          </w:tcPr>
          <w:p w14:paraId="5C8FA494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Presentación final</w:t>
            </w:r>
          </w:p>
        </w:tc>
        <w:tc>
          <w:tcPr>
            <w:tcW w:w="1580" w:type="dxa"/>
          </w:tcPr>
          <w:p w14:paraId="0DA9ABB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Preparación y exposición del proyecto, incluyendo diapositivas con arquitectura, evidencias y demo de la </w:t>
            </w:r>
            <w:proofErr w:type="gram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app</w:t>
            </w:r>
            <w:proofErr w:type="gramEnd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.</w:t>
            </w:r>
          </w:p>
        </w:tc>
        <w:tc>
          <w:tcPr>
            <w:tcW w:w="1580" w:type="dxa"/>
          </w:tcPr>
          <w:p w14:paraId="412D5F2D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 xml:space="preserve">PowerPoint/Google </w:t>
            </w:r>
            <w:proofErr w:type="spellStart"/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Slides</w:t>
            </w:r>
            <w:proofErr w:type="spellEnd"/>
          </w:p>
        </w:tc>
        <w:tc>
          <w:tcPr>
            <w:tcW w:w="1580" w:type="dxa"/>
            <w:tcBorders>
              <w:right w:val="single" w:sz="4" w:space="0" w:color="FFFFFF" w:themeColor="background1"/>
            </w:tcBorders>
          </w:tcPr>
          <w:p w14:paraId="04A91712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1 semana</w:t>
            </w:r>
          </w:p>
        </w:tc>
        <w:tc>
          <w:tcPr>
            <w:tcW w:w="1580" w:type="dxa"/>
            <w:tcBorders>
              <w:left w:val="single" w:sz="4" w:space="0" w:color="FFFFFF" w:themeColor="background1"/>
            </w:tcBorders>
            <w:shd w:val="clear" w:color="auto" w:fill="D9D9D9" w:themeFill="background1" w:themeFillShade="D9"/>
          </w:tcPr>
          <w:p w14:paraId="65E6B938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Mirko González</w:t>
            </w:r>
          </w:p>
        </w:tc>
        <w:tc>
          <w:tcPr>
            <w:tcW w:w="1581" w:type="dxa"/>
          </w:tcPr>
          <w:p w14:paraId="5F5C9593" w14:textId="77777777" w:rsidR="007617FC" w:rsidRPr="00A63CB9" w:rsidRDefault="007617FC" w:rsidP="001D341A">
            <w:pPr>
              <w:jc w:val="both"/>
              <w:rPr>
                <w:rFonts w:ascii="Arial" w:hAnsi="Arial" w:cs="Arial"/>
                <w:iCs/>
                <w:sz w:val="18"/>
                <w:szCs w:val="18"/>
                <w:lang w:eastAsia="es-CL"/>
              </w:rPr>
            </w:pPr>
            <w:r w:rsidRPr="00A63CB9">
              <w:rPr>
                <w:rFonts w:ascii="Arial" w:hAnsi="Arial" w:cs="Arial"/>
                <w:iCs/>
                <w:sz w:val="18"/>
                <w:szCs w:val="18"/>
                <w:lang w:eastAsia="es-CL"/>
              </w:rPr>
              <w:t>Riesgo de tiempo limitado para la demo en la presentación.</w:t>
            </w:r>
          </w:p>
        </w:tc>
      </w:tr>
    </w:tbl>
    <w:p w14:paraId="7C3ED057" w14:textId="77777777" w:rsidR="007617FC" w:rsidRPr="00A63CB9" w:rsidRDefault="007617FC" w:rsidP="007617FC"/>
    <w:p w14:paraId="6E2BC81E" w14:textId="77777777" w:rsidR="007617FC" w:rsidRPr="00A63CB9" w:rsidRDefault="007617FC" w:rsidP="007617FC"/>
    <w:p w14:paraId="13930AAD" w14:textId="77777777" w:rsidR="007617FC" w:rsidRPr="00A63CB9" w:rsidRDefault="007617FC" w:rsidP="007617FC"/>
    <w:p w14:paraId="18A1C5B6" w14:textId="77777777" w:rsidR="007617FC" w:rsidRPr="00A63CB9" w:rsidRDefault="007617FC" w:rsidP="007617FC"/>
    <w:p w14:paraId="7C2D5204" w14:textId="77777777" w:rsidR="007617FC" w:rsidRPr="00A63CB9" w:rsidRDefault="007617FC" w:rsidP="007617FC"/>
    <w:p w14:paraId="13FAEE98" w14:textId="77777777" w:rsidR="007617FC" w:rsidRPr="00A63CB9" w:rsidRDefault="007617FC" w:rsidP="007617FC"/>
    <w:p w14:paraId="3E4C3510" w14:textId="77777777" w:rsidR="007617FC" w:rsidRPr="00A63CB9" w:rsidRDefault="007617FC" w:rsidP="007617FC"/>
    <w:p w14:paraId="688DB488" w14:textId="77777777" w:rsidR="007617FC" w:rsidRPr="00A63CB9" w:rsidRDefault="007617FC" w:rsidP="007617FC"/>
    <w:p w14:paraId="6866EAA8" w14:textId="77777777" w:rsidR="007617FC" w:rsidRPr="00A63CB9" w:rsidRDefault="007617FC" w:rsidP="007617FC"/>
    <w:p w14:paraId="2A26BA02" w14:textId="77777777" w:rsidR="007617FC" w:rsidRPr="00A63CB9" w:rsidRDefault="007617FC" w:rsidP="007617FC"/>
    <w:p w14:paraId="55A102DE" w14:textId="77777777" w:rsidR="007617FC" w:rsidRPr="00A63CB9" w:rsidRDefault="007617FC" w:rsidP="007617FC"/>
    <w:p w14:paraId="6D2D2E94" w14:textId="77777777" w:rsidR="007617FC" w:rsidRPr="00A63CB9" w:rsidRDefault="007617FC" w:rsidP="007617FC"/>
    <w:p w14:paraId="110BA167" w14:textId="77777777" w:rsidR="007617FC" w:rsidRPr="00A63CB9" w:rsidRDefault="007617FC" w:rsidP="007617FC"/>
    <w:p w14:paraId="75CC0FDA" w14:textId="77777777" w:rsidR="007617FC" w:rsidRPr="00A63CB9" w:rsidRDefault="007617FC" w:rsidP="007617FC">
      <w:pPr>
        <w:spacing w:after="0" w:line="360" w:lineRule="auto"/>
        <w:jc w:val="both"/>
      </w:pPr>
    </w:p>
    <w:p w14:paraId="0A8C22FB" w14:textId="3BC2A052" w:rsidR="007617FC" w:rsidRPr="00A63CB9" w:rsidRDefault="007617FC" w:rsidP="007617FC">
      <w:pPr>
        <w:pStyle w:val="Prrafodelista"/>
        <w:numPr>
          <w:ilvl w:val="0"/>
          <w:numId w:val="3"/>
        </w:numPr>
        <w:spacing w:after="0" w:line="360" w:lineRule="auto"/>
        <w:jc w:val="both"/>
        <w:rPr>
          <w:b/>
        </w:rPr>
      </w:pPr>
      <w:r w:rsidRPr="00A63CB9">
        <w:rPr>
          <w:b/>
        </w:rPr>
        <w:t>Propuesta de Evidencias</w:t>
      </w:r>
    </w:p>
    <w:tbl>
      <w:tblPr>
        <w:tblStyle w:val="Tablaconcuadrcula"/>
        <w:tblW w:w="10519" w:type="dxa"/>
        <w:tblInd w:w="-71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26"/>
        <w:gridCol w:w="1926"/>
        <w:gridCol w:w="4000"/>
        <w:gridCol w:w="2667"/>
      </w:tblGrid>
      <w:tr w:rsidR="00A63CB9" w:rsidRPr="00A63CB9" w14:paraId="33E41374" w14:textId="77777777" w:rsidTr="001D341A">
        <w:trPr>
          <w:trHeight w:val="785"/>
        </w:trPr>
        <w:tc>
          <w:tcPr>
            <w:tcW w:w="1926" w:type="dxa"/>
            <w:vAlign w:val="center"/>
          </w:tcPr>
          <w:p w14:paraId="52095991" w14:textId="77777777" w:rsidR="007617FC" w:rsidRPr="00A63CB9" w:rsidRDefault="007617FC" w:rsidP="001D341A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A63CB9">
              <w:rPr>
                <w:rFonts w:ascii="Calibri" w:hAnsi="Calibri"/>
                <w:b/>
              </w:rPr>
              <w:t xml:space="preserve">Tipo de evidencia </w:t>
            </w:r>
          </w:p>
          <w:p w14:paraId="4BBDE817" w14:textId="77777777" w:rsidR="007617FC" w:rsidRPr="00A63CB9" w:rsidRDefault="007617FC" w:rsidP="001D341A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A63CB9">
              <w:rPr>
                <w:rFonts w:ascii="Calibri" w:hAnsi="Calibri"/>
                <w:b/>
              </w:rPr>
              <w:t>(avance o final)</w:t>
            </w:r>
          </w:p>
        </w:tc>
        <w:tc>
          <w:tcPr>
            <w:tcW w:w="1926" w:type="dxa"/>
            <w:vAlign w:val="center"/>
          </w:tcPr>
          <w:p w14:paraId="4F7DA115" w14:textId="77777777" w:rsidR="007617FC" w:rsidRPr="00A63CB9" w:rsidRDefault="007617FC" w:rsidP="001D341A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A63CB9">
              <w:rPr>
                <w:rFonts w:ascii="Calibri" w:hAnsi="Calibri"/>
                <w:b/>
              </w:rPr>
              <w:t>Nombre de la evidencia</w:t>
            </w:r>
          </w:p>
        </w:tc>
        <w:tc>
          <w:tcPr>
            <w:tcW w:w="4000" w:type="dxa"/>
            <w:vAlign w:val="center"/>
          </w:tcPr>
          <w:p w14:paraId="21997D98" w14:textId="77777777" w:rsidR="007617FC" w:rsidRPr="00A63CB9" w:rsidRDefault="007617FC" w:rsidP="001D341A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A63CB9">
              <w:rPr>
                <w:rFonts w:ascii="Calibri" w:hAnsi="Calibri"/>
                <w:b/>
              </w:rPr>
              <w:t>Descripción</w:t>
            </w:r>
          </w:p>
        </w:tc>
        <w:tc>
          <w:tcPr>
            <w:tcW w:w="2667" w:type="dxa"/>
            <w:vAlign w:val="center"/>
          </w:tcPr>
          <w:p w14:paraId="1873F754" w14:textId="77777777" w:rsidR="007617FC" w:rsidRPr="00A63CB9" w:rsidRDefault="007617FC" w:rsidP="001D341A">
            <w:pPr>
              <w:pStyle w:val="Piedepgina"/>
              <w:jc w:val="center"/>
              <w:rPr>
                <w:rFonts w:ascii="Calibri" w:hAnsi="Calibri"/>
                <w:b/>
              </w:rPr>
            </w:pPr>
            <w:r w:rsidRPr="00A63CB9">
              <w:rPr>
                <w:rFonts w:ascii="Calibri" w:hAnsi="Calibri"/>
                <w:b/>
              </w:rPr>
              <w:t>Justificación</w:t>
            </w:r>
          </w:p>
        </w:tc>
      </w:tr>
      <w:tr w:rsidR="00A63CB9" w:rsidRPr="00A63CB9" w14:paraId="2C6C8B34" w14:textId="77777777" w:rsidTr="001D341A">
        <w:trPr>
          <w:trHeight w:val="785"/>
        </w:trPr>
        <w:tc>
          <w:tcPr>
            <w:tcW w:w="1926" w:type="dxa"/>
          </w:tcPr>
          <w:p w14:paraId="4FCB1CFC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Avance</w:t>
            </w:r>
          </w:p>
        </w:tc>
        <w:tc>
          <w:tcPr>
            <w:tcW w:w="1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3CB9" w:rsidRPr="00A63CB9" w14:paraId="7F6A3BB1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E23D334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980F248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36"/>
            </w:tblGrid>
            <w:tr w:rsidR="00A63CB9" w:rsidRPr="00A63CB9" w14:paraId="4BC0C2DC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2DB8D18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63CB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Código fuente</w:t>
                  </w:r>
                </w:p>
              </w:tc>
            </w:tr>
          </w:tbl>
          <w:p w14:paraId="3D005667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00" w:type="dxa"/>
          </w:tcPr>
          <w:p w14:paraId="50FF7726" w14:textId="77777777" w:rsidR="007617FC" w:rsidRPr="00A63CB9" w:rsidRDefault="007617FC" w:rsidP="001D341A">
            <w:pPr>
              <w:rPr>
                <w:rFonts w:ascii="Arial" w:hAnsi="Arial" w:cs="Arial"/>
                <w:bCs/>
                <w:iCs/>
                <w:sz w:val="20"/>
                <w:szCs w:val="20"/>
                <w:lang w:eastAsia="es-CL"/>
              </w:rPr>
            </w:pPr>
            <w:r w:rsidRPr="00A63CB9">
              <w:rPr>
                <w:rFonts w:ascii="Arial" w:hAnsi="Arial" w:cs="Arial"/>
                <w:bCs/>
                <w:iCs/>
                <w:sz w:val="20"/>
                <w:szCs w:val="20"/>
                <w:lang w:eastAsia="es-CL"/>
              </w:rPr>
              <w:t xml:space="preserve">Desarrollo del sistema en </w:t>
            </w:r>
            <w:proofErr w:type="spellStart"/>
            <w:r w:rsidRPr="00A63CB9">
              <w:rPr>
                <w:rFonts w:ascii="Arial" w:hAnsi="Arial" w:cs="Arial"/>
                <w:bCs/>
                <w:iCs/>
                <w:sz w:val="20"/>
                <w:szCs w:val="20"/>
                <w:lang w:eastAsia="es-CL"/>
              </w:rPr>
              <w:t>Flutter</w:t>
            </w:r>
            <w:proofErr w:type="spellEnd"/>
            <w:r w:rsidRPr="00A63CB9">
              <w:rPr>
                <w:rFonts w:ascii="Arial" w:hAnsi="Arial" w:cs="Arial"/>
                <w:bCs/>
                <w:iCs/>
                <w:sz w:val="20"/>
                <w:szCs w:val="20"/>
                <w:lang w:eastAsia="es-CL"/>
              </w:rPr>
              <w:t>/Dart, con repositorio en GitHub para control de versiones.</w:t>
            </w:r>
          </w:p>
        </w:tc>
        <w:tc>
          <w:tcPr>
            <w:tcW w:w="2667" w:type="dxa"/>
          </w:tcPr>
          <w:p w14:paraId="738ABC73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Demuestra el progreso técnico y la implementación real del proyecto.</w:t>
            </w:r>
          </w:p>
        </w:tc>
      </w:tr>
      <w:tr w:rsidR="00A63CB9" w:rsidRPr="00A63CB9" w14:paraId="2199DE01" w14:textId="77777777" w:rsidTr="001D341A">
        <w:trPr>
          <w:trHeight w:val="785"/>
        </w:trPr>
        <w:tc>
          <w:tcPr>
            <w:tcW w:w="1926" w:type="dxa"/>
          </w:tcPr>
          <w:p w14:paraId="5B251471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Avance</w:t>
            </w:r>
          </w:p>
        </w:tc>
        <w:tc>
          <w:tcPr>
            <w:tcW w:w="192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3CB9" w:rsidRPr="00A63CB9" w14:paraId="40C74801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8E28FD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38221CE4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69"/>
            </w:tblGrid>
            <w:tr w:rsidR="00A63CB9" w:rsidRPr="00A63CB9" w14:paraId="17980C37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BB1818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63CB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Base de datos</w:t>
                  </w:r>
                </w:p>
              </w:tc>
            </w:tr>
          </w:tbl>
          <w:p w14:paraId="3F195600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4000" w:type="dxa"/>
          </w:tcPr>
          <w:p w14:paraId="4A05046F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 xml:space="preserve">Scripts y configuraciones en </w:t>
            </w:r>
            <w:proofErr w:type="spellStart"/>
            <w:r w:rsidRPr="00A63CB9">
              <w:rPr>
                <w:rFonts w:ascii="Arial" w:hAnsi="Arial" w:cs="Arial"/>
                <w:bCs/>
                <w:sz w:val="20"/>
                <w:szCs w:val="20"/>
              </w:rPr>
              <w:t>Hive</w:t>
            </w:r>
            <w:proofErr w:type="spellEnd"/>
            <w:r w:rsidRPr="00A63CB9">
              <w:rPr>
                <w:rFonts w:ascii="Arial" w:hAnsi="Arial" w:cs="Arial"/>
                <w:bCs/>
                <w:sz w:val="20"/>
                <w:szCs w:val="20"/>
              </w:rPr>
              <w:t xml:space="preserve"> (local) y </w:t>
            </w:r>
            <w:proofErr w:type="spellStart"/>
            <w:r w:rsidRPr="00A63CB9">
              <w:rPr>
                <w:rFonts w:ascii="Arial" w:hAnsi="Arial" w:cs="Arial"/>
                <w:bCs/>
                <w:sz w:val="20"/>
                <w:szCs w:val="20"/>
              </w:rPr>
              <w:t>Firestore</w:t>
            </w:r>
            <w:proofErr w:type="spellEnd"/>
            <w:r w:rsidRPr="00A63CB9">
              <w:rPr>
                <w:rFonts w:ascii="Arial" w:hAnsi="Arial" w:cs="Arial"/>
                <w:bCs/>
                <w:sz w:val="20"/>
                <w:szCs w:val="20"/>
              </w:rPr>
              <w:t xml:space="preserve"> (nube) para la gestión de usuarios y direcciones cripto.</w:t>
            </w:r>
          </w:p>
        </w:tc>
        <w:tc>
          <w:tcPr>
            <w:tcW w:w="2667" w:type="dxa"/>
          </w:tcPr>
          <w:p w14:paraId="3D87E646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Evidencia la correcta persistencia y sincronización de datos.</w:t>
            </w:r>
          </w:p>
        </w:tc>
      </w:tr>
      <w:tr w:rsidR="00A63CB9" w:rsidRPr="00A63CB9" w14:paraId="4DFAD9B2" w14:textId="77777777" w:rsidTr="001D341A">
        <w:trPr>
          <w:trHeight w:val="785"/>
        </w:trPr>
        <w:tc>
          <w:tcPr>
            <w:tcW w:w="1926" w:type="dxa"/>
          </w:tcPr>
          <w:p w14:paraId="26E68649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Avance</w:t>
            </w:r>
          </w:p>
        </w:tc>
        <w:tc>
          <w:tcPr>
            <w:tcW w:w="1926" w:type="dxa"/>
          </w:tcPr>
          <w:p w14:paraId="74BA61A7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proofErr w:type="spellStart"/>
            <w:r w:rsidRPr="00A63CB9">
              <w:rPr>
                <w:rFonts w:ascii="Arial" w:hAnsi="Arial" w:cs="Arial"/>
                <w:bCs/>
                <w:sz w:val="20"/>
                <w:szCs w:val="20"/>
              </w:rPr>
              <w:t>Product</w:t>
            </w:r>
            <w:proofErr w:type="spellEnd"/>
            <w:r w:rsidRPr="00A63CB9">
              <w:rPr>
                <w:rFonts w:ascii="Arial" w:hAnsi="Arial" w:cs="Arial"/>
                <w:bCs/>
                <w:sz w:val="20"/>
                <w:szCs w:val="20"/>
              </w:rPr>
              <w:t xml:space="preserve"> Backlog</w:t>
            </w:r>
          </w:p>
        </w:tc>
        <w:tc>
          <w:tcPr>
            <w:tcW w:w="40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3CB9" w:rsidRPr="00A63CB9" w14:paraId="3A65A450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413A48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685D67D4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4"/>
            </w:tblGrid>
            <w:tr w:rsidR="00A63CB9" w:rsidRPr="00A63CB9" w14:paraId="5B2C11BA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6516E4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63CB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Listado priorizado de funcionalidades y requerimientos del proyecto.</w:t>
                  </w:r>
                </w:p>
              </w:tc>
            </w:tr>
          </w:tbl>
          <w:p w14:paraId="44B0F1CC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67" w:type="dxa"/>
          </w:tcPr>
          <w:p w14:paraId="53390828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Permite organizar el trabajo y mostrar qué se está desarrollando en cada etapa.</w:t>
            </w:r>
          </w:p>
        </w:tc>
      </w:tr>
      <w:tr w:rsidR="00A63CB9" w:rsidRPr="00A63CB9" w14:paraId="4049E2E1" w14:textId="77777777" w:rsidTr="001D341A">
        <w:trPr>
          <w:trHeight w:val="835"/>
        </w:trPr>
        <w:tc>
          <w:tcPr>
            <w:tcW w:w="1926" w:type="dxa"/>
          </w:tcPr>
          <w:p w14:paraId="2B7E6279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Avance</w:t>
            </w:r>
          </w:p>
        </w:tc>
        <w:tc>
          <w:tcPr>
            <w:tcW w:w="1926" w:type="dxa"/>
          </w:tcPr>
          <w:p w14:paraId="2A948982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Historias de usuario</w:t>
            </w:r>
          </w:p>
        </w:tc>
        <w:tc>
          <w:tcPr>
            <w:tcW w:w="400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A63CB9" w:rsidRPr="00A63CB9" w14:paraId="112DEFFB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C19FE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2A5C2755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vanish/>
                <w:sz w:val="20"/>
                <w:szCs w:val="20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84"/>
            </w:tblGrid>
            <w:tr w:rsidR="00A63CB9" w:rsidRPr="00A63CB9" w14:paraId="22119636" w14:textId="77777777" w:rsidTr="001D34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DB5BB" w14:textId="77777777" w:rsidR="007617FC" w:rsidRPr="00A63CB9" w:rsidRDefault="007617FC" w:rsidP="001D341A">
                  <w:pPr>
                    <w:pStyle w:val="Piedepgina"/>
                    <w:rPr>
                      <w:rFonts w:ascii="Arial" w:hAnsi="Arial" w:cs="Arial"/>
                      <w:bCs/>
                      <w:sz w:val="20"/>
                      <w:szCs w:val="20"/>
                    </w:rPr>
                  </w:pPr>
                  <w:r w:rsidRPr="00A63CB9">
                    <w:rPr>
                      <w:rFonts w:ascii="Arial" w:hAnsi="Arial" w:cs="Arial"/>
                      <w:bCs/>
                      <w:sz w:val="20"/>
                      <w:szCs w:val="20"/>
                    </w:rPr>
                    <w:t>Redacción de casos prácticos desde la perspectiva del usuario</w:t>
                  </w:r>
                </w:p>
              </w:tc>
            </w:tr>
          </w:tbl>
          <w:p w14:paraId="17BC4FD7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667" w:type="dxa"/>
          </w:tcPr>
          <w:p w14:paraId="2E4FA3C1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Muestra cómo se traduce la necesidad del usuario en una funcionalidad concreta.</w:t>
            </w:r>
          </w:p>
        </w:tc>
      </w:tr>
      <w:tr w:rsidR="00A63CB9" w:rsidRPr="00A63CB9" w14:paraId="1CB9C959" w14:textId="77777777" w:rsidTr="001D341A">
        <w:trPr>
          <w:trHeight w:val="835"/>
        </w:trPr>
        <w:tc>
          <w:tcPr>
            <w:tcW w:w="1926" w:type="dxa"/>
          </w:tcPr>
          <w:p w14:paraId="6D919B51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Avance</w:t>
            </w:r>
          </w:p>
        </w:tc>
        <w:tc>
          <w:tcPr>
            <w:tcW w:w="1926" w:type="dxa"/>
          </w:tcPr>
          <w:p w14:paraId="06005A81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Diagrama de arquitectura</w:t>
            </w:r>
          </w:p>
        </w:tc>
        <w:tc>
          <w:tcPr>
            <w:tcW w:w="4000" w:type="dxa"/>
          </w:tcPr>
          <w:p w14:paraId="569CC5E0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Esquema que representa la estructura del sistema, integración de servicios y flujos de datos.</w:t>
            </w:r>
          </w:p>
        </w:tc>
        <w:tc>
          <w:tcPr>
            <w:tcW w:w="2667" w:type="dxa"/>
          </w:tcPr>
          <w:p w14:paraId="5760195C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Facilita la validación del diseño y la comprensión global de la solución.</w:t>
            </w:r>
          </w:p>
        </w:tc>
      </w:tr>
      <w:tr w:rsidR="00A63CB9" w:rsidRPr="00A63CB9" w14:paraId="1F21610C" w14:textId="77777777" w:rsidTr="001D341A">
        <w:trPr>
          <w:trHeight w:val="835"/>
        </w:trPr>
        <w:tc>
          <w:tcPr>
            <w:tcW w:w="1926" w:type="dxa"/>
          </w:tcPr>
          <w:p w14:paraId="1E6E1687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Final</w:t>
            </w:r>
          </w:p>
        </w:tc>
        <w:tc>
          <w:tcPr>
            <w:tcW w:w="1926" w:type="dxa"/>
          </w:tcPr>
          <w:p w14:paraId="0062FF8E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Informe final</w:t>
            </w:r>
          </w:p>
        </w:tc>
        <w:tc>
          <w:tcPr>
            <w:tcW w:w="4000" w:type="dxa"/>
          </w:tcPr>
          <w:p w14:paraId="70F29B23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Documento que consolida resultados, pruebas realizadas y evaluación de objetivos alcanzados.</w:t>
            </w:r>
          </w:p>
        </w:tc>
        <w:tc>
          <w:tcPr>
            <w:tcW w:w="2667" w:type="dxa"/>
          </w:tcPr>
          <w:p w14:paraId="26368288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</w:p>
          <w:p w14:paraId="143A642A" w14:textId="77777777" w:rsidR="007617FC" w:rsidRPr="00A63CB9" w:rsidRDefault="007617FC" w:rsidP="001D341A">
            <w:pPr>
              <w:pStyle w:val="Piedepgina"/>
              <w:rPr>
                <w:rFonts w:ascii="Arial" w:hAnsi="Arial" w:cs="Arial"/>
                <w:bCs/>
                <w:sz w:val="20"/>
                <w:szCs w:val="20"/>
              </w:rPr>
            </w:pPr>
            <w:r w:rsidRPr="00A63CB9">
              <w:rPr>
                <w:rFonts w:ascii="Arial" w:hAnsi="Arial" w:cs="Arial"/>
                <w:bCs/>
                <w:sz w:val="20"/>
                <w:szCs w:val="20"/>
              </w:rPr>
              <w:t>Resume el desarrollo completo y valida la pertinencia de la solución.</w:t>
            </w:r>
          </w:p>
        </w:tc>
      </w:tr>
    </w:tbl>
    <w:p w14:paraId="5E94CF44" w14:textId="77777777" w:rsidR="007617FC" w:rsidRPr="00A63CB9" w:rsidRDefault="007617FC" w:rsidP="007617FC">
      <w:pPr>
        <w:spacing w:after="0" w:line="360" w:lineRule="auto"/>
        <w:jc w:val="both"/>
        <w:rPr>
          <w:b/>
        </w:rPr>
      </w:pPr>
    </w:p>
    <w:p w14:paraId="59F42B00" w14:textId="77777777" w:rsidR="007617FC" w:rsidRDefault="007617FC" w:rsidP="007617FC"/>
    <w:p w14:paraId="6DA2D5F4" w14:textId="77777777" w:rsidR="00A63CB9" w:rsidRDefault="00A63CB9" w:rsidP="007617FC"/>
    <w:p w14:paraId="0B05671F" w14:textId="77777777" w:rsidR="00A63CB9" w:rsidRDefault="00A63CB9" w:rsidP="007617FC"/>
    <w:p w14:paraId="00A99D04" w14:textId="77777777" w:rsidR="00A63CB9" w:rsidRDefault="00A63CB9" w:rsidP="007617FC"/>
    <w:p w14:paraId="4B98A3A8" w14:textId="77777777" w:rsidR="00A63CB9" w:rsidRDefault="00A63CB9" w:rsidP="007617FC"/>
    <w:p w14:paraId="45CA9F60" w14:textId="77777777" w:rsidR="00A63CB9" w:rsidRDefault="00A63CB9" w:rsidP="007617FC"/>
    <w:p w14:paraId="01441A1E" w14:textId="77777777" w:rsidR="00A63CB9" w:rsidRDefault="00A63CB9" w:rsidP="007617FC"/>
    <w:p w14:paraId="27D5BB0B" w14:textId="77777777" w:rsidR="00A63CB9" w:rsidRDefault="00A63CB9" w:rsidP="007617FC"/>
    <w:p w14:paraId="2B25E0A1" w14:textId="77777777" w:rsidR="00A63CB9" w:rsidRDefault="00A63CB9" w:rsidP="007617FC"/>
    <w:p w14:paraId="6A70C951" w14:textId="77777777" w:rsidR="00A63CB9" w:rsidRDefault="00A63CB9" w:rsidP="007617FC"/>
    <w:p w14:paraId="7AAF7C34" w14:textId="186E6A42" w:rsidR="00A63CB9" w:rsidRPr="00A63CB9" w:rsidRDefault="00A63CB9" w:rsidP="00A63CB9">
      <w:pPr>
        <w:rPr>
          <w:b/>
          <w:bCs/>
        </w:rPr>
      </w:pPr>
      <w:r w:rsidRPr="00A63CB9">
        <w:rPr>
          <w:b/>
          <w:bCs/>
        </w:rPr>
        <w:lastRenderedPageBreak/>
        <w:t xml:space="preserve">7. Conclusiones </w:t>
      </w:r>
    </w:p>
    <w:p w14:paraId="393CC5EF" w14:textId="77777777" w:rsidR="00A63CB9" w:rsidRPr="00A63CB9" w:rsidRDefault="00A63CB9" w:rsidP="00A63CB9">
      <w:proofErr w:type="spellStart"/>
      <w:r w:rsidRPr="00A63CB9">
        <w:t>Through</w:t>
      </w:r>
      <w:proofErr w:type="spellEnd"/>
      <w:r w:rsidRPr="00A63CB9">
        <w:t xml:space="preserve"> </w:t>
      </w:r>
      <w:proofErr w:type="spellStart"/>
      <w:r w:rsidRPr="00A63CB9">
        <w:t>the</w:t>
      </w:r>
      <w:proofErr w:type="spellEnd"/>
      <w:r w:rsidRPr="00A63CB9">
        <w:t xml:space="preserve"> </w:t>
      </w:r>
      <w:proofErr w:type="spellStart"/>
      <w:r w:rsidRPr="00A63CB9">
        <w:t>development</w:t>
      </w:r>
      <w:proofErr w:type="spellEnd"/>
      <w:r w:rsidRPr="00A63CB9">
        <w:t xml:space="preserve"> </w:t>
      </w:r>
      <w:proofErr w:type="spellStart"/>
      <w:r w:rsidRPr="00A63CB9">
        <w:t>of</w:t>
      </w:r>
      <w:proofErr w:type="spellEnd"/>
      <w:r w:rsidRPr="00A63CB9">
        <w:t xml:space="preserve"> </w:t>
      </w:r>
      <w:proofErr w:type="spellStart"/>
      <w:r w:rsidRPr="00A63CB9">
        <w:t>the</w:t>
      </w:r>
      <w:proofErr w:type="spellEnd"/>
      <w:r w:rsidRPr="00A63CB9">
        <w:t xml:space="preserve"> </w:t>
      </w:r>
      <w:proofErr w:type="spellStart"/>
      <w:r w:rsidRPr="00A63CB9">
        <w:t>LibreBit</w:t>
      </w:r>
      <w:proofErr w:type="spellEnd"/>
      <w:r w:rsidRPr="00A63CB9">
        <w:t xml:space="preserve"> </w:t>
      </w:r>
      <w:proofErr w:type="spellStart"/>
      <w:r w:rsidRPr="00A63CB9">
        <w:t>project</w:t>
      </w:r>
      <w:proofErr w:type="spellEnd"/>
      <w:r w:rsidRPr="00A63CB9">
        <w:t xml:space="preserve">, I </w:t>
      </w:r>
      <w:proofErr w:type="spellStart"/>
      <w:r w:rsidRPr="00A63CB9">
        <w:t>strengthened</w:t>
      </w:r>
      <w:proofErr w:type="spellEnd"/>
      <w:r w:rsidRPr="00A63CB9">
        <w:t xml:space="preserve"> </w:t>
      </w:r>
      <w:proofErr w:type="spellStart"/>
      <w:r w:rsidRPr="00A63CB9">
        <w:t>both</w:t>
      </w:r>
      <w:proofErr w:type="spellEnd"/>
      <w:r w:rsidRPr="00A63CB9">
        <w:t xml:space="preserve"> </w:t>
      </w:r>
      <w:proofErr w:type="spellStart"/>
      <w:r w:rsidRPr="00A63CB9">
        <w:t>my</w:t>
      </w:r>
      <w:proofErr w:type="spellEnd"/>
      <w:r w:rsidRPr="00A63CB9">
        <w:t xml:space="preserve"> </w:t>
      </w:r>
      <w:proofErr w:type="spellStart"/>
      <w:r w:rsidRPr="00A63CB9">
        <w:t>technical</w:t>
      </w:r>
      <w:proofErr w:type="spellEnd"/>
      <w:r w:rsidRPr="00A63CB9">
        <w:t xml:space="preserve"> and </w:t>
      </w:r>
      <w:proofErr w:type="spellStart"/>
      <w:r w:rsidRPr="00A63CB9">
        <w:t>professional</w:t>
      </w:r>
      <w:proofErr w:type="spellEnd"/>
      <w:r w:rsidRPr="00A63CB9">
        <w:t xml:space="preserve"> </w:t>
      </w:r>
      <w:proofErr w:type="spellStart"/>
      <w:r w:rsidRPr="00A63CB9">
        <w:t>skills</w:t>
      </w:r>
      <w:proofErr w:type="spellEnd"/>
      <w:r w:rsidRPr="00A63CB9">
        <w:t xml:space="preserve">. </w:t>
      </w:r>
      <w:proofErr w:type="spellStart"/>
      <w:r w:rsidRPr="00A63CB9">
        <w:t>The</w:t>
      </w:r>
      <w:proofErr w:type="spellEnd"/>
      <w:r w:rsidRPr="00A63CB9">
        <w:t xml:space="preserve"> </w:t>
      </w:r>
      <w:proofErr w:type="spellStart"/>
      <w:r w:rsidRPr="00A63CB9">
        <w:t>process</w:t>
      </w:r>
      <w:proofErr w:type="spellEnd"/>
      <w:r w:rsidRPr="00A63CB9">
        <w:t xml:space="preserve"> </w:t>
      </w:r>
      <w:proofErr w:type="spellStart"/>
      <w:r w:rsidRPr="00A63CB9">
        <w:t>demonstrated</w:t>
      </w:r>
      <w:proofErr w:type="spellEnd"/>
      <w:r w:rsidRPr="00A63CB9">
        <w:t xml:space="preserve"> </w:t>
      </w:r>
      <w:proofErr w:type="spellStart"/>
      <w:r w:rsidRPr="00A63CB9">
        <w:t>that</w:t>
      </w:r>
      <w:proofErr w:type="spellEnd"/>
      <w:r w:rsidRPr="00A63CB9">
        <w:t xml:space="preserve"> </w:t>
      </w:r>
      <w:proofErr w:type="spellStart"/>
      <w:r w:rsidRPr="00A63CB9">
        <w:t>success</w:t>
      </w:r>
      <w:proofErr w:type="spellEnd"/>
      <w:r w:rsidRPr="00A63CB9">
        <w:t xml:space="preserve"> in software </w:t>
      </w:r>
      <w:proofErr w:type="spellStart"/>
      <w:r w:rsidRPr="00A63CB9">
        <w:t>engineering</w:t>
      </w:r>
      <w:proofErr w:type="spellEnd"/>
      <w:r w:rsidRPr="00A63CB9">
        <w:t xml:space="preserve"> </w:t>
      </w:r>
      <w:proofErr w:type="spellStart"/>
      <w:r w:rsidRPr="00A63CB9">
        <w:t>relies</w:t>
      </w:r>
      <w:proofErr w:type="spellEnd"/>
      <w:r w:rsidRPr="00A63CB9">
        <w:t xml:space="preserve"> </w:t>
      </w:r>
      <w:proofErr w:type="spellStart"/>
      <w:r w:rsidRPr="00A63CB9">
        <w:t>not</w:t>
      </w:r>
      <w:proofErr w:type="spellEnd"/>
      <w:r w:rsidRPr="00A63CB9">
        <w:t xml:space="preserve"> </w:t>
      </w:r>
      <w:proofErr w:type="spellStart"/>
      <w:r w:rsidRPr="00A63CB9">
        <w:t>only</w:t>
      </w:r>
      <w:proofErr w:type="spellEnd"/>
      <w:r w:rsidRPr="00A63CB9">
        <w:t xml:space="preserve"> </w:t>
      </w:r>
      <w:proofErr w:type="spellStart"/>
      <w:r w:rsidRPr="00A63CB9">
        <w:t>on</w:t>
      </w:r>
      <w:proofErr w:type="spellEnd"/>
      <w:r w:rsidRPr="00A63CB9">
        <w:t xml:space="preserve"> </w:t>
      </w:r>
      <w:proofErr w:type="spellStart"/>
      <w:r w:rsidRPr="00A63CB9">
        <w:t>programming</w:t>
      </w:r>
      <w:proofErr w:type="spellEnd"/>
      <w:r w:rsidRPr="00A63CB9">
        <w:t xml:space="preserve"> </w:t>
      </w:r>
      <w:proofErr w:type="spellStart"/>
      <w:r w:rsidRPr="00A63CB9">
        <w:t>ability</w:t>
      </w:r>
      <w:proofErr w:type="spellEnd"/>
      <w:r w:rsidRPr="00A63CB9">
        <w:t xml:space="preserve"> </w:t>
      </w:r>
      <w:proofErr w:type="spellStart"/>
      <w:r w:rsidRPr="00A63CB9">
        <w:t>but</w:t>
      </w:r>
      <w:proofErr w:type="spellEnd"/>
      <w:r w:rsidRPr="00A63CB9">
        <w:t xml:space="preserve"> </w:t>
      </w:r>
      <w:proofErr w:type="spellStart"/>
      <w:r w:rsidRPr="00A63CB9">
        <w:t>also</w:t>
      </w:r>
      <w:proofErr w:type="spellEnd"/>
      <w:r w:rsidRPr="00A63CB9">
        <w:t xml:space="preserve"> </w:t>
      </w:r>
      <w:proofErr w:type="spellStart"/>
      <w:r w:rsidRPr="00A63CB9">
        <w:t>on</w:t>
      </w:r>
      <w:proofErr w:type="spellEnd"/>
      <w:r w:rsidRPr="00A63CB9">
        <w:t xml:space="preserve"> </w:t>
      </w:r>
      <w:proofErr w:type="spellStart"/>
      <w:r w:rsidRPr="00A63CB9">
        <w:t>planning</w:t>
      </w:r>
      <w:proofErr w:type="spellEnd"/>
      <w:r w:rsidRPr="00A63CB9">
        <w:t xml:space="preserve">, </w:t>
      </w:r>
      <w:proofErr w:type="spellStart"/>
      <w:r w:rsidRPr="00A63CB9">
        <w:t>organization</w:t>
      </w:r>
      <w:proofErr w:type="spellEnd"/>
      <w:r w:rsidRPr="00A63CB9">
        <w:t xml:space="preserve">, and </w:t>
      </w:r>
      <w:proofErr w:type="spellStart"/>
      <w:r w:rsidRPr="00A63CB9">
        <w:t>problem-solving</w:t>
      </w:r>
      <w:proofErr w:type="spellEnd"/>
      <w:r w:rsidRPr="00A63CB9">
        <w:t>.</w:t>
      </w:r>
      <w:r w:rsidRPr="00A63CB9">
        <w:br/>
      </w:r>
      <w:proofErr w:type="spellStart"/>
      <w:r w:rsidRPr="00A63CB9">
        <w:t>LibreBit</w:t>
      </w:r>
      <w:proofErr w:type="spellEnd"/>
      <w:r w:rsidRPr="00A63CB9">
        <w:t xml:space="preserve"> </w:t>
      </w:r>
      <w:proofErr w:type="spellStart"/>
      <w:r w:rsidRPr="00A63CB9">
        <w:t>also</w:t>
      </w:r>
      <w:proofErr w:type="spellEnd"/>
      <w:r w:rsidRPr="00A63CB9">
        <w:t xml:space="preserve"> </w:t>
      </w:r>
      <w:proofErr w:type="spellStart"/>
      <w:r w:rsidRPr="00A63CB9">
        <w:t>reinforced</w:t>
      </w:r>
      <w:proofErr w:type="spellEnd"/>
      <w:r w:rsidRPr="00A63CB9">
        <w:t xml:space="preserve"> </w:t>
      </w:r>
      <w:proofErr w:type="spellStart"/>
      <w:r w:rsidRPr="00A63CB9">
        <w:t>my</w:t>
      </w:r>
      <w:proofErr w:type="spellEnd"/>
      <w:r w:rsidRPr="00A63CB9">
        <w:t xml:space="preserve"> </w:t>
      </w:r>
      <w:proofErr w:type="spellStart"/>
      <w:r w:rsidRPr="00A63CB9">
        <w:t>understanding</w:t>
      </w:r>
      <w:proofErr w:type="spellEnd"/>
      <w:r w:rsidRPr="00A63CB9">
        <w:t xml:space="preserve"> </w:t>
      </w:r>
      <w:proofErr w:type="spellStart"/>
      <w:r w:rsidRPr="00A63CB9">
        <w:t>of</w:t>
      </w:r>
      <w:proofErr w:type="spellEnd"/>
      <w:r w:rsidRPr="00A63CB9">
        <w:t xml:space="preserve"> </w:t>
      </w:r>
      <w:proofErr w:type="spellStart"/>
      <w:r w:rsidRPr="00A63CB9">
        <w:t>the</w:t>
      </w:r>
      <w:proofErr w:type="spellEnd"/>
      <w:r w:rsidRPr="00A63CB9">
        <w:t xml:space="preserve"> social </w:t>
      </w:r>
      <w:proofErr w:type="spellStart"/>
      <w:r w:rsidRPr="00A63CB9">
        <w:t>impact</w:t>
      </w:r>
      <w:proofErr w:type="spellEnd"/>
      <w:r w:rsidRPr="00A63CB9">
        <w:t xml:space="preserve"> </w:t>
      </w:r>
      <w:proofErr w:type="spellStart"/>
      <w:r w:rsidRPr="00A63CB9">
        <w:t>of</w:t>
      </w:r>
      <w:proofErr w:type="spellEnd"/>
      <w:r w:rsidRPr="00A63CB9">
        <w:t xml:space="preserve"> </w:t>
      </w:r>
      <w:proofErr w:type="spellStart"/>
      <w:r w:rsidRPr="00A63CB9">
        <w:t>technology</w:t>
      </w:r>
      <w:proofErr w:type="spellEnd"/>
      <w:r w:rsidRPr="00A63CB9">
        <w:t xml:space="preserve">. </w:t>
      </w:r>
      <w:proofErr w:type="spellStart"/>
      <w:r w:rsidRPr="00A63CB9">
        <w:t>Beyond</w:t>
      </w:r>
      <w:proofErr w:type="spellEnd"/>
      <w:r w:rsidRPr="00A63CB9">
        <w:t xml:space="preserve"> </w:t>
      </w:r>
      <w:proofErr w:type="spellStart"/>
      <w:r w:rsidRPr="00A63CB9">
        <w:t>being</w:t>
      </w:r>
      <w:proofErr w:type="spellEnd"/>
      <w:r w:rsidRPr="00A63CB9">
        <w:t xml:space="preserve"> a </w:t>
      </w:r>
      <w:proofErr w:type="spellStart"/>
      <w:r w:rsidRPr="00A63CB9">
        <w:t>financial</w:t>
      </w:r>
      <w:proofErr w:type="spellEnd"/>
      <w:r w:rsidRPr="00A63CB9">
        <w:t xml:space="preserve"> </w:t>
      </w:r>
      <w:proofErr w:type="spellStart"/>
      <w:r w:rsidRPr="00A63CB9">
        <w:t>tool</w:t>
      </w:r>
      <w:proofErr w:type="spellEnd"/>
      <w:r w:rsidRPr="00A63CB9">
        <w:t xml:space="preserve">, </w:t>
      </w:r>
      <w:proofErr w:type="spellStart"/>
      <w:r w:rsidRPr="00A63CB9">
        <w:t>it</w:t>
      </w:r>
      <w:proofErr w:type="spellEnd"/>
      <w:r w:rsidRPr="00A63CB9">
        <w:t xml:space="preserve"> </w:t>
      </w:r>
      <w:proofErr w:type="spellStart"/>
      <w:r w:rsidRPr="00A63CB9">
        <w:t>promotes</w:t>
      </w:r>
      <w:proofErr w:type="spellEnd"/>
      <w:r w:rsidRPr="00A63CB9">
        <w:t xml:space="preserve"> </w:t>
      </w:r>
      <w:proofErr w:type="spellStart"/>
      <w:r w:rsidRPr="00A63CB9">
        <w:t>inclusion</w:t>
      </w:r>
      <w:proofErr w:type="spellEnd"/>
      <w:r w:rsidRPr="00A63CB9">
        <w:t xml:space="preserve"> </w:t>
      </w:r>
      <w:proofErr w:type="spellStart"/>
      <w:r w:rsidRPr="00A63CB9">
        <w:t>for</w:t>
      </w:r>
      <w:proofErr w:type="spellEnd"/>
      <w:r w:rsidRPr="00A63CB9">
        <w:t xml:space="preserve"> </w:t>
      </w:r>
      <w:proofErr w:type="spellStart"/>
      <w:r w:rsidRPr="00A63CB9">
        <w:t>people</w:t>
      </w:r>
      <w:proofErr w:type="spellEnd"/>
      <w:r w:rsidRPr="00A63CB9">
        <w:t xml:space="preserve"> </w:t>
      </w:r>
      <w:proofErr w:type="spellStart"/>
      <w:r w:rsidRPr="00A63CB9">
        <w:t>without</w:t>
      </w:r>
      <w:proofErr w:type="spellEnd"/>
      <w:r w:rsidRPr="00A63CB9">
        <w:t xml:space="preserve"> </w:t>
      </w:r>
      <w:proofErr w:type="spellStart"/>
      <w:r w:rsidRPr="00A63CB9">
        <w:t>access</w:t>
      </w:r>
      <w:proofErr w:type="spellEnd"/>
      <w:r w:rsidRPr="00A63CB9">
        <w:t xml:space="preserve"> </w:t>
      </w:r>
      <w:proofErr w:type="spellStart"/>
      <w:r w:rsidRPr="00A63CB9">
        <w:t>to</w:t>
      </w:r>
      <w:proofErr w:type="spellEnd"/>
      <w:r w:rsidRPr="00A63CB9">
        <w:t xml:space="preserve"> </w:t>
      </w:r>
      <w:proofErr w:type="spellStart"/>
      <w:r w:rsidRPr="00A63CB9">
        <w:t>traditional</w:t>
      </w:r>
      <w:proofErr w:type="spellEnd"/>
      <w:r w:rsidRPr="00A63CB9">
        <w:t xml:space="preserve"> </w:t>
      </w:r>
      <w:proofErr w:type="spellStart"/>
      <w:r w:rsidRPr="00A63CB9">
        <w:t>banking</w:t>
      </w:r>
      <w:proofErr w:type="spellEnd"/>
      <w:r w:rsidRPr="00A63CB9">
        <w:t>.</w:t>
      </w:r>
      <w:r w:rsidRPr="00A63CB9">
        <w:br/>
      </w:r>
      <w:proofErr w:type="spellStart"/>
      <w:r w:rsidRPr="00A63CB9">
        <w:t>Finally</w:t>
      </w:r>
      <w:proofErr w:type="spellEnd"/>
      <w:r w:rsidRPr="00A63CB9">
        <w:t xml:space="preserve">, </w:t>
      </w:r>
      <w:proofErr w:type="spellStart"/>
      <w:r w:rsidRPr="00A63CB9">
        <w:t>this</w:t>
      </w:r>
      <w:proofErr w:type="spellEnd"/>
      <w:r w:rsidRPr="00A63CB9">
        <w:t xml:space="preserve"> </w:t>
      </w:r>
      <w:proofErr w:type="spellStart"/>
      <w:r w:rsidRPr="00A63CB9">
        <w:t>project</w:t>
      </w:r>
      <w:proofErr w:type="spellEnd"/>
      <w:r w:rsidRPr="00A63CB9">
        <w:t xml:space="preserve"> </w:t>
      </w:r>
      <w:proofErr w:type="spellStart"/>
      <w:r w:rsidRPr="00A63CB9">
        <w:t>confirmed</w:t>
      </w:r>
      <w:proofErr w:type="spellEnd"/>
      <w:r w:rsidRPr="00A63CB9">
        <w:t xml:space="preserve"> </w:t>
      </w:r>
      <w:proofErr w:type="spellStart"/>
      <w:r w:rsidRPr="00A63CB9">
        <w:t>my</w:t>
      </w:r>
      <w:proofErr w:type="spellEnd"/>
      <w:r w:rsidRPr="00A63CB9">
        <w:t xml:space="preserve"> </w:t>
      </w:r>
      <w:proofErr w:type="spellStart"/>
      <w:r w:rsidRPr="00A63CB9">
        <w:t>professional</w:t>
      </w:r>
      <w:proofErr w:type="spellEnd"/>
      <w:r w:rsidRPr="00A63CB9">
        <w:t xml:space="preserve"> </w:t>
      </w:r>
      <w:proofErr w:type="spellStart"/>
      <w:r w:rsidRPr="00A63CB9">
        <w:t>interest</w:t>
      </w:r>
      <w:proofErr w:type="spellEnd"/>
      <w:r w:rsidRPr="00A63CB9">
        <w:t xml:space="preserve"> in </w:t>
      </w:r>
      <w:proofErr w:type="spellStart"/>
      <w:r w:rsidRPr="00A63CB9">
        <w:t>fintech</w:t>
      </w:r>
      <w:proofErr w:type="spellEnd"/>
      <w:r w:rsidRPr="00A63CB9">
        <w:t xml:space="preserve"> and </w:t>
      </w:r>
      <w:proofErr w:type="spellStart"/>
      <w:r w:rsidRPr="00A63CB9">
        <w:t>blockchain</w:t>
      </w:r>
      <w:proofErr w:type="spellEnd"/>
      <w:r w:rsidRPr="00A63CB9">
        <w:t xml:space="preserve">, </w:t>
      </w:r>
      <w:proofErr w:type="spellStart"/>
      <w:r w:rsidRPr="00A63CB9">
        <w:t>preparing</w:t>
      </w:r>
      <w:proofErr w:type="spellEnd"/>
      <w:r w:rsidRPr="00A63CB9">
        <w:t xml:space="preserve"> me </w:t>
      </w:r>
      <w:proofErr w:type="spellStart"/>
      <w:r w:rsidRPr="00A63CB9">
        <w:t>to</w:t>
      </w:r>
      <w:proofErr w:type="spellEnd"/>
      <w:r w:rsidRPr="00A63CB9">
        <w:t xml:space="preserve"> </w:t>
      </w:r>
      <w:proofErr w:type="spellStart"/>
      <w:r w:rsidRPr="00A63CB9">
        <w:t>address</w:t>
      </w:r>
      <w:proofErr w:type="spellEnd"/>
      <w:r w:rsidRPr="00A63CB9">
        <w:t xml:space="preserve"> future </w:t>
      </w:r>
      <w:proofErr w:type="spellStart"/>
      <w:r w:rsidRPr="00A63CB9">
        <w:t>challenges</w:t>
      </w:r>
      <w:proofErr w:type="spellEnd"/>
      <w:r w:rsidRPr="00A63CB9">
        <w:t xml:space="preserve"> in </w:t>
      </w:r>
      <w:proofErr w:type="spellStart"/>
      <w:r w:rsidRPr="00A63CB9">
        <w:t>secure</w:t>
      </w:r>
      <w:proofErr w:type="spellEnd"/>
      <w:r w:rsidRPr="00A63CB9">
        <w:t xml:space="preserve"> and innovative digital </w:t>
      </w:r>
      <w:proofErr w:type="spellStart"/>
      <w:r w:rsidRPr="00A63CB9">
        <w:t>solutions</w:t>
      </w:r>
      <w:proofErr w:type="spellEnd"/>
      <w:r w:rsidRPr="00A63CB9">
        <w:t>.</w:t>
      </w:r>
    </w:p>
    <w:p w14:paraId="6B824327" w14:textId="1E1A86E2" w:rsidR="00A63CB9" w:rsidRPr="00A63CB9" w:rsidRDefault="00A63CB9" w:rsidP="00A63CB9"/>
    <w:p w14:paraId="7F572D7E" w14:textId="7AB54D96" w:rsidR="00A63CB9" w:rsidRPr="00A63CB9" w:rsidRDefault="00A63CB9" w:rsidP="00A63CB9">
      <w:pPr>
        <w:rPr>
          <w:b/>
          <w:bCs/>
        </w:rPr>
      </w:pPr>
      <w:r w:rsidRPr="00A63CB9">
        <w:rPr>
          <w:b/>
          <w:bCs/>
        </w:rPr>
        <w:t xml:space="preserve">8. </w:t>
      </w:r>
      <w:proofErr w:type="spellStart"/>
      <w:r w:rsidRPr="00A63CB9">
        <w:rPr>
          <w:b/>
          <w:bCs/>
        </w:rPr>
        <w:t>Reflection</w:t>
      </w:r>
      <w:proofErr w:type="spellEnd"/>
      <w:r w:rsidRPr="00A63CB9">
        <w:rPr>
          <w:b/>
          <w:bCs/>
        </w:rPr>
        <w:t xml:space="preserve"> </w:t>
      </w:r>
    </w:p>
    <w:p w14:paraId="4E794491" w14:textId="77777777" w:rsidR="00A63CB9" w:rsidRPr="00A63CB9" w:rsidRDefault="00A63CB9" w:rsidP="00A63CB9">
      <w:proofErr w:type="spellStart"/>
      <w:r w:rsidRPr="00A63CB9">
        <w:t>Working</w:t>
      </w:r>
      <w:proofErr w:type="spellEnd"/>
      <w:r w:rsidRPr="00A63CB9">
        <w:t xml:space="preserve"> </w:t>
      </w:r>
      <w:proofErr w:type="spellStart"/>
      <w:r w:rsidRPr="00A63CB9">
        <w:t>on</w:t>
      </w:r>
      <w:proofErr w:type="spellEnd"/>
      <w:r w:rsidRPr="00A63CB9">
        <w:t xml:space="preserve"> </w:t>
      </w:r>
      <w:proofErr w:type="spellStart"/>
      <w:r w:rsidRPr="00A63CB9">
        <w:t>the</w:t>
      </w:r>
      <w:proofErr w:type="spellEnd"/>
      <w:r w:rsidRPr="00A63CB9">
        <w:t xml:space="preserve"> </w:t>
      </w:r>
      <w:proofErr w:type="spellStart"/>
      <w:r w:rsidRPr="00A63CB9">
        <w:t>LibreBit</w:t>
      </w:r>
      <w:proofErr w:type="spellEnd"/>
      <w:r w:rsidRPr="00A63CB9">
        <w:t xml:space="preserve"> </w:t>
      </w:r>
      <w:proofErr w:type="spellStart"/>
      <w:r w:rsidRPr="00A63CB9">
        <w:t>project</w:t>
      </w:r>
      <w:proofErr w:type="spellEnd"/>
      <w:r w:rsidRPr="00A63CB9">
        <w:t xml:space="preserve"> has </w:t>
      </w:r>
      <w:proofErr w:type="spellStart"/>
      <w:r w:rsidRPr="00A63CB9">
        <w:t>been</w:t>
      </w:r>
      <w:proofErr w:type="spellEnd"/>
      <w:r w:rsidRPr="00A63CB9">
        <w:t xml:space="preserve"> a </w:t>
      </w:r>
      <w:proofErr w:type="spellStart"/>
      <w:r w:rsidRPr="00A63CB9">
        <w:t>valuable</w:t>
      </w:r>
      <w:proofErr w:type="spellEnd"/>
      <w:r w:rsidRPr="00A63CB9">
        <w:t xml:space="preserve"> and transformative </w:t>
      </w:r>
      <w:proofErr w:type="spellStart"/>
      <w:r w:rsidRPr="00A63CB9">
        <w:t>experience</w:t>
      </w:r>
      <w:proofErr w:type="spellEnd"/>
      <w:r w:rsidRPr="00A63CB9">
        <w:t xml:space="preserve">. </w:t>
      </w:r>
      <w:proofErr w:type="spellStart"/>
      <w:r w:rsidRPr="00A63CB9">
        <w:t>It</w:t>
      </w:r>
      <w:proofErr w:type="spellEnd"/>
      <w:r w:rsidRPr="00A63CB9">
        <w:t xml:space="preserve"> </w:t>
      </w:r>
      <w:proofErr w:type="spellStart"/>
      <w:r w:rsidRPr="00A63CB9">
        <w:t>required</w:t>
      </w:r>
      <w:proofErr w:type="spellEnd"/>
      <w:r w:rsidRPr="00A63CB9">
        <w:t xml:space="preserve"> me </w:t>
      </w:r>
      <w:proofErr w:type="spellStart"/>
      <w:r w:rsidRPr="00A63CB9">
        <w:t>to</w:t>
      </w:r>
      <w:proofErr w:type="spellEnd"/>
      <w:r w:rsidRPr="00A63CB9">
        <w:t xml:space="preserve"> </w:t>
      </w:r>
      <w:proofErr w:type="spellStart"/>
      <w:r w:rsidRPr="00A63CB9">
        <w:t>take</w:t>
      </w:r>
      <w:proofErr w:type="spellEnd"/>
      <w:r w:rsidRPr="00A63CB9">
        <w:t xml:space="preserve"> full </w:t>
      </w:r>
      <w:proofErr w:type="spellStart"/>
      <w:r w:rsidRPr="00A63CB9">
        <w:t>responsibility</w:t>
      </w:r>
      <w:proofErr w:type="spellEnd"/>
      <w:r w:rsidRPr="00A63CB9">
        <w:t xml:space="preserve"> </w:t>
      </w:r>
      <w:proofErr w:type="spellStart"/>
      <w:r w:rsidRPr="00A63CB9">
        <w:t>for</w:t>
      </w:r>
      <w:proofErr w:type="spellEnd"/>
      <w:r w:rsidRPr="00A63CB9">
        <w:t xml:space="preserve"> </w:t>
      </w:r>
      <w:proofErr w:type="spellStart"/>
      <w:r w:rsidRPr="00A63CB9">
        <w:t>project</w:t>
      </w:r>
      <w:proofErr w:type="spellEnd"/>
      <w:r w:rsidRPr="00A63CB9">
        <w:t xml:space="preserve"> </w:t>
      </w:r>
      <w:proofErr w:type="spellStart"/>
      <w:r w:rsidRPr="00A63CB9">
        <w:t>design</w:t>
      </w:r>
      <w:proofErr w:type="spellEnd"/>
      <w:r w:rsidRPr="00A63CB9">
        <w:t xml:space="preserve">, </w:t>
      </w:r>
      <w:proofErr w:type="spellStart"/>
      <w:r w:rsidRPr="00A63CB9">
        <w:t>execution</w:t>
      </w:r>
      <w:proofErr w:type="spellEnd"/>
      <w:r w:rsidRPr="00A63CB9">
        <w:t xml:space="preserve">, and </w:t>
      </w:r>
      <w:proofErr w:type="spellStart"/>
      <w:r w:rsidRPr="00A63CB9">
        <w:t>decision-making</w:t>
      </w:r>
      <w:proofErr w:type="spellEnd"/>
      <w:r w:rsidRPr="00A63CB9">
        <w:t>.</w:t>
      </w:r>
      <w:r w:rsidRPr="00A63CB9">
        <w:br/>
        <w:t xml:space="preserve">I </w:t>
      </w:r>
      <w:proofErr w:type="spellStart"/>
      <w:r w:rsidRPr="00A63CB9">
        <w:t>learned</w:t>
      </w:r>
      <w:proofErr w:type="spellEnd"/>
      <w:r w:rsidRPr="00A63CB9">
        <w:t xml:space="preserve"> </w:t>
      </w:r>
      <w:proofErr w:type="spellStart"/>
      <w:r w:rsidRPr="00A63CB9">
        <w:t>the</w:t>
      </w:r>
      <w:proofErr w:type="spellEnd"/>
      <w:r w:rsidRPr="00A63CB9">
        <w:t xml:space="preserve"> </w:t>
      </w:r>
      <w:proofErr w:type="spellStart"/>
      <w:r w:rsidRPr="00A63CB9">
        <w:t>importance</w:t>
      </w:r>
      <w:proofErr w:type="spellEnd"/>
      <w:r w:rsidRPr="00A63CB9">
        <w:t xml:space="preserve"> </w:t>
      </w:r>
      <w:proofErr w:type="spellStart"/>
      <w:r w:rsidRPr="00A63CB9">
        <w:t>of</w:t>
      </w:r>
      <w:proofErr w:type="spellEnd"/>
      <w:r w:rsidRPr="00A63CB9">
        <w:t xml:space="preserve"> </w:t>
      </w:r>
      <w:proofErr w:type="spellStart"/>
      <w:r w:rsidRPr="00A63CB9">
        <w:t>continuous</w:t>
      </w:r>
      <w:proofErr w:type="spellEnd"/>
      <w:r w:rsidRPr="00A63CB9">
        <w:t xml:space="preserve"> </w:t>
      </w:r>
      <w:proofErr w:type="spellStart"/>
      <w:r w:rsidRPr="00A63CB9">
        <w:t>learning</w:t>
      </w:r>
      <w:proofErr w:type="spellEnd"/>
      <w:r w:rsidRPr="00A63CB9">
        <w:t xml:space="preserve"> and </w:t>
      </w:r>
      <w:proofErr w:type="spellStart"/>
      <w:r w:rsidRPr="00A63CB9">
        <w:t>adaptability</w:t>
      </w:r>
      <w:proofErr w:type="spellEnd"/>
      <w:r w:rsidRPr="00A63CB9">
        <w:t xml:space="preserve"> — </w:t>
      </w:r>
      <w:proofErr w:type="spellStart"/>
      <w:r w:rsidRPr="00A63CB9">
        <w:t>staying</w:t>
      </w:r>
      <w:proofErr w:type="spellEnd"/>
      <w:r w:rsidRPr="00A63CB9">
        <w:t xml:space="preserve"> </w:t>
      </w:r>
      <w:proofErr w:type="spellStart"/>
      <w:r w:rsidRPr="00A63CB9">
        <w:t>updated</w:t>
      </w:r>
      <w:proofErr w:type="spellEnd"/>
      <w:r w:rsidRPr="00A63CB9">
        <w:t xml:space="preserve"> </w:t>
      </w:r>
      <w:proofErr w:type="spellStart"/>
      <w:r w:rsidRPr="00A63CB9">
        <w:t>with</w:t>
      </w:r>
      <w:proofErr w:type="spellEnd"/>
      <w:r w:rsidRPr="00A63CB9">
        <w:t xml:space="preserve"> </w:t>
      </w:r>
      <w:proofErr w:type="spellStart"/>
      <w:r w:rsidRPr="00A63CB9">
        <w:t>tools</w:t>
      </w:r>
      <w:proofErr w:type="spellEnd"/>
      <w:r w:rsidRPr="00A63CB9">
        <w:t xml:space="preserve">, </w:t>
      </w:r>
      <w:proofErr w:type="spellStart"/>
      <w:r w:rsidRPr="00A63CB9">
        <w:t>frameworks</w:t>
      </w:r>
      <w:proofErr w:type="spellEnd"/>
      <w:r w:rsidRPr="00A63CB9">
        <w:t xml:space="preserve">, and </w:t>
      </w:r>
      <w:proofErr w:type="spellStart"/>
      <w:r w:rsidRPr="00A63CB9">
        <w:t>industry</w:t>
      </w:r>
      <w:proofErr w:type="spellEnd"/>
      <w:r w:rsidRPr="00A63CB9">
        <w:t xml:space="preserve"> </w:t>
      </w:r>
      <w:proofErr w:type="spellStart"/>
      <w:r w:rsidRPr="00A63CB9">
        <w:t>best</w:t>
      </w:r>
      <w:proofErr w:type="spellEnd"/>
      <w:r w:rsidRPr="00A63CB9">
        <w:t xml:space="preserve"> </w:t>
      </w:r>
      <w:proofErr w:type="spellStart"/>
      <w:r w:rsidRPr="00A63CB9">
        <w:t>practices</w:t>
      </w:r>
      <w:proofErr w:type="spellEnd"/>
      <w:r w:rsidRPr="00A63CB9">
        <w:t>.</w:t>
      </w:r>
      <w:r w:rsidRPr="00A63CB9">
        <w:br/>
      </w:r>
      <w:proofErr w:type="spellStart"/>
      <w:r w:rsidRPr="00A63CB9">
        <w:t>Moreover</w:t>
      </w:r>
      <w:proofErr w:type="spellEnd"/>
      <w:r w:rsidRPr="00A63CB9">
        <w:t xml:space="preserve">, I </w:t>
      </w:r>
      <w:proofErr w:type="spellStart"/>
      <w:r w:rsidRPr="00A63CB9">
        <w:t>understood</w:t>
      </w:r>
      <w:proofErr w:type="spellEnd"/>
      <w:r w:rsidRPr="00A63CB9">
        <w:t xml:space="preserve"> </w:t>
      </w:r>
      <w:proofErr w:type="spellStart"/>
      <w:r w:rsidRPr="00A63CB9">
        <w:t>the</w:t>
      </w:r>
      <w:proofErr w:type="spellEnd"/>
      <w:r w:rsidRPr="00A63CB9">
        <w:t xml:space="preserve"> </w:t>
      </w:r>
      <w:proofErr w:type="spellStart"/>
      <w:r w:rsidRPr="00A63CB9">
        <w:t>ethical</w:t>
      </w:r>
      <w:proofErr w:type="spellEnd"/>
      <w:r w:rsidRPr="00A63CB9">
        <w:t xml:space="preserve"> </w:t>
      </w:r>
      <w:proofErr w:type="spellStart"/>
      <w:r w:rsidRPr="00A63CB9">
        <w:t>responsibility</w:t>
      </w:r>
      <w:proofErr w:type="spellEnd"/>
      <w:r w:rsidRPr="00A63CB9">
        <w:t xml:space="preserve"> </w:t>
      </w:r>
      <w:proofErr w:type="spellStart"/>
      <w:r w:rsidRPr="00A63CB9">
        <w:t>of</w:t>
      </w:r>
      <w:proofErr w:type="spellEnd"/>
      <w:r w:rsidRPr="00A63CB9">
        <w:t xml:space="preserve"> </w:t>
      </w:r>
      <w:proofErr w:type="spellStart"/>
      <w:r w:rsidRPr="00A63CB9">
        <w:t>developing</w:t>
      </w:r>
      <w:proofErr w:type="spellEnd"/>
      <w:r w:rsidRPr="00A63CB9">
        <w:t xml:space="preserve"> </w:t>
      </w:r>
      <w:proofErr w:type="spellStart"/>
      <w:r w:rsidRPr="00A63CB9">
        <w:t>financial</w:t>
      </w:r>
      <w:proofErr w:type="spellEnd"/>
      <w:r w:rsidRPr="00A63CB9">
        <w:t xml:space="preserve"> </w:t>
      </w:r>
      <w:proofErr w:type="spellStart"/>
      <w:r w:rsidRPr="00A63CB9">
        <w:t>technologies</w:t>
      </w:r>
      <w:proofErr w:type="spellEnd"/>
      <w:r w:rsidRPr="00A63CB9">
        <w:t xml:space="preserve">, </w:t>
      </w:r>
      <w:proofErr w:type="spellStart"/>
      <w:r w:rsidRPr="00A63CB9">
        <w:t>ensuring</w:t>
      </w:r>
      <w:proofErr w:type="spellEnd"/>
      <w:r w:rsidRPr="00A63CB9">
        <w:t xml:space="preserve"> </w:t>
      </w:r>
      <w:proofErr w:type="spellStart"/>
      <w:r w:rsidRPr="00A63CB9">
        <w:t>transparency</w:t>
      </w:r>
      <w:proofErr w:type="spellEnd"/>
      <w:r w:rsidRPr="00A63CB9">
        <w:t xml:space="preserve"> and </w:t>
      </w:r>
      <w:proofErr w:type="spellStart"/>
      <w:r w:rsidRPr="00A63CB9">
        <w:t>security</w:t>
      </w:r>
      <w:proofErr w:type="spellEnd"/>
      <w:r w:rsidRPr="00A63CB9">
        <w:t xml:space="preserve"> </w:t>
      </w:r>
      <w:proofErr w:type="spellStart"/>
      <w:r w:rsidRPr="00A63CB9">
        <w:t>for</w:t>
      </w:r>
      <w:proofErr w:type="spellEnd"/>
      <w:r w:rsidRPr="00A63CB9">
        <w:t xml:space="preserve"> </w:t>
      </w:r>
      <w:proofErr w:type="spellStart"/>
      <w:r w:rsidRPr="00A63CB9">
        <w:t>users</w:t>
      </w:r>
      <w:proofErr w:type="spellEnd"/>
      <w:r w:rsidRPr="00A63CB9">
        <w:t>.</w:t>
      </w:r>
      <w:r w:rsidRPr="00A63CB9">
        <w:br/>
      </w:r>
      <w:proofErr w:type="spellStart"/>
      <w:r w:rsidRPr="00A63CB9">
        <w:t>LibreBit</w:t>
      </w:r>
      <w:proofErr w:type="spellEnd"/>
      <w:r w:rsidRPr="00A63CB9">
        <w:t xml:space="preserve"> </w:t>
      </w:r>
      <w:proofErr w:type="spellStart"/>
      <w:r w:rsidRPr="00A63CB9">
        <w:t>represents</w:t>
      </w:r>
      <w:proofErr w:type="spellEnd"/>
      <w:r w:rsidRPr="00A63CB9">
        <w:t xml:space="preserve"> </w:t>
      </w:r>
      <w:proofErr w:type="spellStart"/>
      <w:r w:rsidRPr="00A63CB9">
        <w:t>the</w:t>
      </w:r>
      <w:proofErr w:type="spellEnd"/>
      <w:r w:rsidRPr="00A63CB9">
        <w:t xml:space="preserve"> </w:t>
      </w:r>
      <w:proofErr w:type="spellStart"/>
      <w:r w:rsidRPr="00A63CB9">
        <w:t>kind</w:t>
      </w:r>
      <w:proofErr w:type="spellEnd"/>
      <w:r w:rsidRPr="00A63CB9">
        <w:t xml:space="preserve"> </w:t>
      </w:r>
      <w:proofErr w:type="spellStart"/>
      <w:r w:rsidRPr="00A63CB9">
        <w:t>of</w:t>
      </w:r>
      <w:proofErr w:type="spellEnd"/>
      <w:r w:rsidRPr="00A63CB9">
        <w:t xml:space="preserve"> </w:t>
      </w:r>
      <w:proofErr w:type="spellStart"/>
      <w:r w:rsidRPr="00A63CB9">
        <w:t>project</w:t>
      </w:r>
      <w:proofErr w:type="spellEnd"/>
      <w:r w:rsidRPr="00A63CB9">
        <w:t xml:space="preserve"> I </w:t>
      </w:r>
      <w:proofErr w:type="spellStart"/>
      <w:r w:rsidRPr="00A63CB9">
        <w:t>want</w:t>
      </w:r>
      <w:proofErr w:type="spellEnd"/>
      <w:r w:rsidRPr="00A63CB9">
        <w:t xml:space="preserve"> </w:t>
      </w:r>
      <w:proofErr w:type="spellStart"/>
      <w:r w:rsidRPr="00A63CB9">
        <w:t>to</w:t>
      </w:r>
      <w:proofErr w:type="spellEnd"/>
      <w:r w:rsidRPr="00A63CB9">
        <w:t xml:space="preserve"> lead in </w:t>
      </w:r>
      <w:proofErr w:type="spellStart"/>
      <w:r w:rsidRPr="00A63CB9">
        <w:t>my</w:t>
      </w:r>
      <w:proofErr w:type="spellEnd"/>
      <w:r w:rsidRPr="00A63CB9">
        <w:t xml:space="preserve"> </w:t>
      </w:r>
      <w:proofErr w:type="spellStart"/>
      <w:r w:rsidRPr="00A63CB9">
        <w:t>career</w:t>
      </w:r>
      <w:proofErr w:type="spellEnd"/>
      <w:r w:rsidRPr="00A63CB9">
        <w:t xml:space="preserve">: innovative, </w:t>
      </w:r>
      <w:proofErr w:type="spellStart"/>
      <w:r w:rsidRPr="00A63CB9">
        <w:t>accessible</w:t>
      </w:r>
      <w:proofErr w:type="spellEnd"/>
      <w:r w:rsidRPr="00A63CB9">
        <w:t xml:space="preserve">, and </w:t>
      </w:r>
      <w:proofErr w:type="spellStart"/>
      <w:r w:rsidRPr="00A63CB9">
        <w:t>socially</w:t>
      </w:r>
      <w:proofErr w:type="spellEnd"/>
      <w:r w:rsidRPr="00A63CB9">
        <w:t xml:space="preserve"> </w:t>
      </w:r>
      <w:proofErr w:type="spellStart"/>
      <w:r w:rsidRPr="00A63CB9">
        <w:t>meaningful</w:t>
      </w:r>
      <w:proofErr w:type="spellEnd"/>
      <w:r w:rsidRPr="00A63CB9">
        <w:t xml:space="preserve">. </w:t>
      </w:r>
      <w:proofErr w:type="spellStart"/>
      <w:r w:rsidRPr="00A63CB9">
        <w:t>This</w:t>
      </w:r>
      <w:proofErr w:type="spellEnd"/>
      <w:r w:rsidRPr="00A63CB9">
        <w:t xml:space="preserve"> </w:t>
      </w:r>
      <w:proofErr w:type="spellStart"/>
      <w:r w:rsidRPr="00A63CB9">
        <w:t>experience</w:t>
      </w:r>
      <w:proofErr w:type="spellEnd"/>
      <w:r w:rsidRPr="00A63CB9">
        <w:t xml:space="preserve"> serves as a </w:t>
      </w:r>
      <w:proofErr w:type="spellStart"/>
      <w:r w:rsidRPr="00A63CB9">
        <w:t>solid</w:t>
      </w:r>
      <w:proofErr w:type="spellEnd"/>
      <w:r w:rsidRPr="00A63CB9">
        <w:t xml:space="preserve"> </w:t>
      </w:r>
      <w:proofErr w:type="spellStart"/>
      <w:r w:rsidRPr="00A63CB9">
        <w:t>foundation</w:t>
      </w:r>
      <w:proofErr w:type="spellEnd"/>
      <w:r w:rsidRPr="00A63CB9">
        <w:t xml:space="preserve"> </w:t>
      </w:r>
      <w:proofErr w:type="spellStart"/>
      <w:r w:rsidRPr="00A63CB9">
        <w:t>for</w:t>
      </w:r>
      <w:proofErr w:type="spellEnd"/>
      <w:r w:rsidRPr="00A63CB9">
        <w:t xml:space="preserve"> </w:t>
      </w:r>
      <w:proofErr w:type="spellStart"/>
      <w:r w:rsidRPr="00A63CB9">
        <w:t>my</w:t>
      </w:r>
      <w:proofErr w:type="spellEnd"/>
      <w:r w:rsidRPr="00A63CB9">
        <w:t xml:space="preserve"> future as a </w:t>
      </w:r>
      <w:proofErr w:type="spellStart"/>
      <w:r w:rsidRPr="00A63CB9">
        <w:t>computer</w:t>
      </w:r>
      <w:proofErr w:type="spellEnd"/>
      <w:r w:rsidRPr="00A63CB9">
        <w:t xml:space="preserve"> </w:t>
      </w:r>
      <w:proofErr w:type="spellStart"/>
      <w:r w:rsidRPr="00A63CB9">
        <w:t>engineer</w:t>
      </w:r>
      <w:proofErr w:type="spellEnd"/>
      <w:r w:rsidRPr="00A63CB9">
        <w:t>.</w:t>
      </w:r>
    </w:p>
    <w:p w14:paraId="657BB0DD" w14:textId="77777777" w:rsidR="00A63CB9" w:rsidRPr="007617FC" w:rsidRDefault="00A63CB9" w:rsidP="007617FC"/>
    <w:sectPr w:rsidR="00A63CB9" w:rsidRPr="007617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F3AB10" w14:textId="77777777" w:rsidR="00756CF3" w:rsidRDefault="00756CF3" w:rsidP="007617FC">
      <w:pPr>
        <w:spacing w:after="0" w:line="240" w:lineRule="auto"/>
      </w:pPr>
      <w:r>
        <w:separator/>
      </w:r>
    </w:p>
  </w:endnote>
  <w:endnote w:type="continuationSeparator" w:id="0">
    <w:p w14:paraId="2D30512B" w14:textId="77777777" w:rsidR="00756CF3" w:rsidRDefault="00756CF3" w:rsidP="00761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051D07" w14:textId="77777777" w:rsidR="00756CF3" w:rsidRDefault="00756CF3" w:rsidP="007617FC">
      <w:pPr>
        <w:spacing w:after="0" w:line="240" w:lineRule="auto"/>
      </w:pPr>
      <w:r>
        <w:separator/>
      </w:r>
    </w:p>
  </w:footnote>
  <w:footnote w:type="continuationSeparator" w:id="0">
    <w:p w14:paraId="7ADC00C3" w14:textId="77777777" w:rsidR="00756CF3" w:rsidRDefault="00756CF3" w:rsidP="007617FC">
      <w:pPr>
        <w:spacing w:after="0" w:line="240" w:lineRule="auto"/>
      </w:pPr>
      <w:r>
        <w:continuationSeparator/>
      </w:r>
    </w:p>
  </w:footnote>
  <w:footnote w:id="1">
    <w:p w14:paraId="09C58B98" w14:textId="77777777" w:rsidR="007617FC" w:rsidRPr="002819E3" w:rsidRDefault="007617FC" w:rsidP="007617FC">
      <w:pPr>
        <w:pStyle w:val="Textonotapie"/>
        <w:rPr>
          <w:color w:val="595959" w:themeColor="text1" w:themeTint="A6"/>
          <w:lang w:val="es-CL"/>
        </w:rPr>
      </w:pPr>
      <w:r>
        <w:rPr>
          <w:rStyle w:val="Refdenotaalpie"/>
        </w:rPr>
        <w:footnoteRef/>
      </w:r>
      <w:r>
        <w:t xml:space="preserve"> </w:t>
      </w:r>
      <w:r w:rsidRPr="002819E3">
        <w:rPr>
          <w:color w:val="595959" w:themeColor="text1" w:themeTint="A6"/>
          <w:lang w:val="es-CL"/>
        </w:rPr>
        <w:t>En caso de que el Proyecto APT sea grupal,</w:t>
      </w:r>
      <w:r>
        <w:rPr>
          <w:color w:val="595959" w:themeColor="text1" w:themeTint="A6"/>
          <w:lang w:val="es-CL"/>
        </w:rPr>
        <w:t xml:space="preserve"> en</w:t>
      </w:r>
      <w:r w:rsidRPr="002819E3">
        <w:rPr>
          <w:color w:val="595959" w:themeColor="text1" w:themeTint="A6"/>
          <w:lang w:val="es-CL"/>
        </w:rPr>
        <w:t xml:space="preserve"> esta columna </w:t>
      </w:r>
      <w:r>
        <w:rPr>
          <w:color w:val="595959" w:themeColor="text1" w:themeTint="A6"/>
          <w:lang w:val="es-CL"/>
        </w:rPr>
        <w:t xml:space="preserve">deben </w:t>
      </w:r>
      <w:r w:rsidRPr="002819E3">
        <w:rPr>
          <w:color w:val="595959" w:themeColor="text1" w:themeTint="A6"/>
          <w:lang w:val="es-CL"/>
        </w:rPr>
        <w:t>indicar el nombre de los responsables de cada tarea o actividad. Esto posteriormente permitirá diferenciar la evaluación por cada integrante.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5C6E99"/>
    <w:multiLevelType w:val="multilevel"/>
    <w:tmpl w:val="6E08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783FC5"/>
    <w:multiLevelType w:val="multilevel"/>
    <w:tmpl w:val="74E2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5F12ED"/>
    <w:multiLevelType w:val="multilevel"/>
    <w:tmpl w:val="71C65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7145905">
    <w:abstractNumId w:val="0"/>
  </w:num>
  <w:num w:numId="2" w16cid:durableId="999849211">
    <w:abstractNumId w:val="1"/>
  </w:num>
  <w:num w:numId="3" w16cid:durableId="719600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FC"/>
    <w:rsid w:val="001A05C1"/>
    <w:rsid w:val="0041461B"/>
    <w:rsid w:val="00756CF3"/>
    <w:rsid w:val="007617FC"/>
    <w:rsid w:val="007D4267"/>
    <w:rsid w:val="00964137"/>
    <w:rsid w:val="00A63CB9"/>
    <w:rsid w:val="00B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C9BB8"/>
  <w15:chartTrackingRefBased/>
  <w15:docId w15:val="{74996528-428F-4937-9710-C7CAC74B1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17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17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17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17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17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17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17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17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17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17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17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17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17F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17F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17F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17F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17F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17F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17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1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17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17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17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17F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17F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17F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17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17F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17F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17FC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7617FC"/>
    <w:pPr>
      <w:spacing w:after="0" w:line="240" w:lineRule="auto"/>
    </w:pPr>
    <w:rPr>
      <w:kern w:val="0"/>
      <w:sz w:val="20"/>
      <w:szCs w:val="20"/>
      <w:lang w:val="es-ES"/>
      <w14:ligatures w14:val="none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617FC"/>
    <w:rPr>
      <w:kern w:val="0"/>
      <w:sz w:val="20"/>
      <w:szCs w:val="20"/>
      <w:lang w:val="es-ES"/>
      <w14:ligatures w14:val="none"/>
    </w:rPr>
  </w:style>
  <w:style w:type="character" w:styleId="Refdenotaalpie">
    <w:name w:val="footnote reference"/>
    <w:basedOn w:val="Fuentedeprrafopredeter"/>
    <w:unhideWhenUsed/>
    <w:rsid w:val="007617FC"/>
    <w:rPr>
      <w:vertAlign w:val="superscript"/>
    </w:rPr>
  </w:style>
  <w:style w:type="paragraph" w:styleId="Piedepgina">
    <w:name w:val="footer"/>
    <w:basedOn w:val="Normal"/>
    <w:link w:val="PiedepginaCar"/>
    <w:uiPriority w:val="99"/>
    <w:unhideWhenUsed/>
    <w:rsid w:val="007617FC"/>
    <w:pPr>
      <w:tabs>
        <w:tab w:val="center" w:pos="4419"/>
        <w:tab w:val="right" w:pos="8838"/>
      </w:tabs>
      <w:spacing w:after="0" w:line="240" w:lineRule="auto"/>
    </w:pPr>
    <w:rPr>
      <w:kern w:val="0"/>
      <w:sz w:val="22"/>
      <w:szCs w:val="22"/>
      <w14:ligatures w14:val="non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617F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10</Pages>
  <Words>2089</Words>
  <Characters>11490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ELIAS GONZALEZ CARTAGENA</dc:creator>
  <cp:keywords/>
  <dc:description/>
  <cp:lastModifiedBy>MIRKO ELIAS GONZALEZ CARTAGENA</cp:lastModifiedBy>
  <cp:revision>1</cp:revision>
  <dcterms:created xsi:type="dcterms:W3CDTF">2025-10-09T16:12:00Z</dcterms:created>
  <dcterms:modified xsi:type="dcterms:W3CDTF">2025-10-09T16:34:00Z</dcterms:modified>
</cp:coreProperties>
</file>