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InsectSprays_Datset.R</w:t>
      </w:r>
    </w:p>
    <w:p>
      <w:pPr>
        <w:pStyle w:val="Author"/>
      </w:pPr>
      <w:r>
        <w:t xml:space="preserve">Innova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Jan</w:t>
      </w:r>
      <w:r>
        <w:t xml:space="preserve"> </w:t>
      </w:r>
      <w:r>
        <w:t xml:space="preserve">17</w:t>
      </w:r>
      <w:r>
        <w:t xml:space="preserve"> </w:t>
      </w:r>
      <w:r>
        <w:t xml:space="preserve">11:17:30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#InsectSprays Datset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"InsectSprays"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  count spray</w:t>
      </w:r>
      <w:r>
        <w:br w:type="textWrapping"/>
      </w:r>
      <w:r>
        <w:rPr>
          <w:rStyle w:val="VerbatimChar"/>
        </w:rPr>
        <w:t xml:space="preserve">## 1    10     A</w:t>
      </w:r>
      <w:r>
        <w:br w:type="textWrapping"/>
      </w:r>
      <w:r>
        <w:rPr>
          <w:rStyle w:val="VerbatimChar"/>
        </w:rPr>
        <w:t xml:space="preserve">## 2     7     A</w:t>
      </w:r>
      <w:r>
        <w:br w:type="textWrapping"/>
      </w:r>
      <w:r>
        <w:rPr>
          <w:rStyle w:val="VerbatimChar"/>
        </w:rPr>
        <w:t xml:space="preserve">## 3    20     A</w:t>
      </w:r>
      <w:r>
        <w:br w:type="textWrapping"/>
      </w:r>
      <w:r>
        <w:rPr>
          <w:rStyle w:val="VerbatimChar"/>
        </w:rPr>
        <w:t xml:space="preserve">## 4    14     A</w:t>
      </w:r>
      <w:r>
        <w:br w:type="textWrapping"/>
      </w:r>
      <w:r>
        <w:rPr>
          <w:rStyle w:val="VerbatimChar"/>
        </w:rPr>
        <w:t xml:space="preserve">## 5    14     A</w:t>
      </w:r>
      <w:r>
        <w:br w:type="textWrapping"/>
      </w:r>
      <w:r>
        <w:rPr>
          <w:rStyle w:val="VerbatimChar"/>
        </w:rPr>
        <w:t xml:space="preserve">## 6    12     A</w:t>
      </w:r>
    </w:p>
    <w:p>
      <w:pPr>
        <w:pStyle w:val="SourceCode"/>
      </w:pPr>
      <w:r>
        <w:rPr>
          <w:rStyle w:val="KeywordTok"/>
        </w:rPr>
        <w:t xml:space="preserve">ls.str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count :  num [1:72] 10 7 20 14 14 12 10 23 17 20 ...</w:t>
      </w:r>
      <w:r>
        <w:br w:type="textWrapping"/>
      </w:r>
      <w:r>
        <w:rPr>
          <w:rStyle w:val="VerbatimChar"/>
        </w:rPr>
        <w:t xml:space="preserve">## spray :  Factor w/ 6 levels "A","B","C","D",..: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     count       spray </w:t>
      </w:r>
      <w:r>
        <w:br w:type="textWrapping"/>
      </w:r>
      <w:r>
        <w:rPr>
          <w:rStyle w:val="VerbatimChar"/>
        </w:rPr>
        <w:t xml:space="preserve">##  Min.   : 0.00   A:12  </w:t>
      </w:r>
      <w:r>
        <w:br w:type="textWrapping"/>
      </w:r>
      <w:r>
        <w:rPr>
          <w:rStyle w:val="VerbatimChar"/>
        </w:rPr>
        <w:t xml:space="preserve">##  1st Qu.: 3.00   B:12  </w:t>
      </w:r>
      <w:r>
        <w:br w:type="textWrapping"/>
      </w:r>
      <w:r>
        <w:rPr>
          <w:rStyle w:val="VerbatimChar"/>
        </w:rPr>
        <w:t xml:space="preserve">##  Median : 7.00   C:12  </w:t>
      </w:r>
      <w:r>
        <w:br w:type="textWrapping"/>
      </w:r>
      <w:r>
        <w:rPr>
          <w:rStyle w:val="VerbatimChar"/>
        </w:rPr>
        <w:t xml:space="preserve">##  Mean   : 9.50   D:12  </w:t>
      </w:r>
      <w:r>
        <w:br w:type="textWrapping"/>
      </w:r>
      <w:r>
        <w:rPr>
          <w:rStyle w:val="VerbatimChar"/>
        </w:rPr>
        <w:t xml:space="preserve">##  3rd Qu.:14.25   E:12  </w:t>
      </w:r>
      <w:r>
        <w:br w:type="textWrapping"/>
      </w:r>
      <w:r>
        <w:rPr>
          <w:rStyle w:val="VerbatimChar"/>
        </w:rPr>
        <w:t xml:space="preserve">##  Max.   :26.00   F:12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(InsectSprays$spray)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  B  C  D  E  F </w:t>
      </w:r>
      <w:r>
        <w:br w:type="textWrapping"/>
      </w:r>
      <w:r>
        <w:rPr>
          <w:rStyle w:val="VerbatimChar"/>
        </w:rPr>
        <w:t xml:space="preserve">## 12 12 12 12 12 12</w:t>
      </w:r>
    </w:p>
    <w:p>
      <w:pPr>
        <w:pStyle w:val="SourceCode"/>
      </w:pPr>
      <w:r>
        <w:rPr>
          <w:rStyle w:val="NormalTok"/>
        </w:rPr>
        <w:t xml:space="preserve">insect=InsectSprays </w:t>
      </w:r>
      <w:r>
        <w:rPr>
          <w:rStyle w:val="CommentTok"/>
        </w:rPr>
        <w:t xml:space="preserve">#assign the data values to an object called 'insect'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#load in the necessary libraries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CommentTok"/>
        </w:rPr>
        <w:t xml:space="preserve">#find the mean, standard deviation, and standard error of each group (type of insect repellent) in the 'insect' data set</w:t>
      </w:r>
      <w:r>
        <w:br w:type="textWrapping"/>
      </w:r>
      <w:r>
        <w:rPr>
          <w:rStyle w:val="NormalTok"/>
        </w:rPr>
        <w:t xml:space="preserve">insect_table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(insect)</w:t>
      </w:r>
      <w:r>
        <w:br w:type="textWrapping"/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(InsectSprays$count, InsectSprays$spray, mean)</w:t>
      </w:r>
    </w:p>
    <w:p>
      <w:pPr>
        <w:pStyle w:val="SourceCode"/>
      </w:pPr>
      <w:r>
        <w:rPr>
          <w:rStyle w:val="VerbatimChar"/>
        </w:rPr>
        <w:t xml:space="preserve">##         A         B         C         D         E         F </w:t>
      </w:r>
      <w:r>
        <w:br w:type="textWrapping"/>
      </w:r>
      <w:r>
        <w:rPr>
          <w:rStyle w:val="VerbatimChar"/>
        </w:rPr>
        <w:t xml:space="preserve">## 14.500000 15.333333  2.083333  4.916667  3.500000 16.666667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(InsectSprays$count, InsectSprays$spray, quantile)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   0%   25%   50%   75%  100% </w:t>
      </w:r>
      <w:r>
        <w:br w:type="textWrapping"/>
      </w:r>
      <w:r>
        <w:rPr>
          <w:rStyle w:val="VerbatimChar"/>
        </w:rPr>
        <w:t xml:space="preserve">##  7.00 11.50 14.00 17.75 23.00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7.0 12.5 16.5 17.5 21.0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0.0  1.0  1.5  3.0  7.0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</w:t>
      </w:r>
      <w:r>
        <w:br w:type="textWrapping"/>
      </w:r>
      <w:r>
        <w:rPr>
          <w:rStyle w:val="VerbatimChar"/>
        </w:rPr>
        <w:t xml:space="preserve">##    0%   25%   50%   75%  100% </w:t>
      </w:r>
      <w:r>
        <w:br w:type="textWrapping"/>
      </w:r>
      <w:r>
        <w:rPr>
          <w:rStyle w:val="VerbatimChar"/>
        </w:rPr>
        <w:t xml:space="preserve">##  2.00  3.75  5.00  5.00 12.00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1.00 2.75 3.00 5.00 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9.0 12.5 15.0 22.5 26.0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(InsectSprays,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(InsectSprays)  ##Scatterplot Matrix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(spray~.,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InsectSprays,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InsectSprays$spray)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(InsectSprays$count,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9.5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InsectSprays)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InsectSprays,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"Insect spray trial"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"Insecticide"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"Insect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InsectSprays$count</w:t>
      </w:r>
      <w:r>
        <w:br w:type="textWrapping"/>
      </w:r>
      <w:r>
        <w:rPr>
          <w:rStyle w:val="NormalTok"/>
        </w:rPr>
        <w:t xml:space="preserve">spray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InsectSprays$spray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(count,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(InsectSprays$spray, InsectSprays$count)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boxplot to compare the different groups in dataset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(InsectSprays,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spray,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spray))+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ectSprays_Datse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spray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InsectSprays,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count ~ spray - 1, family = "poisson", data = InsectSprays)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sprayA  sprayB  sprayC  sprayD  sprayE  sprayF  </w:t>
      </w:r>
      <w:r>
        <w:br w:type="textWrapping"/>
      </w:r>
      <w:r>
        <w:rPr>
          <w:rStyle w:val="VerbatimChar"/>
        </w:rPr>
        <w:t xml:space="preserve">##  2.674   2.730   0.734   1.593   1.253   2.813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72 Total (i.e. Null);  66 Residual</w:t>
      </w:r>
      <w:r>
        <w:br w:type="textWrapping"/>
      </w:r>
      <w:r>
        <w:rPr>
          <w:rStyle w:val="VerbatimChar"/>
        </w:rPr>
        <w:t xml:space="preserve">## Null Deviance:       2265 </w:t>
      </w:r>
      <w:r>
        <w:br w:type="textWrapping"/>
      </w:r>
      <w:r>
        <w:rPr>
          <w:rStyle w:val="VerbatimChar"/>
        </w:rPr>
        <w:t xml:space="preserve">## Residual Deviance: 98.33     AIC: 376.6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count ~ spray - 1, family = "poisson", data = InsectSprays)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-2.3852  -0.8876  -0.1482   0.6063   2.6922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Estimate Std. Error z value Pr(&gt;|z|)    </w:t>
      </w:r>
      <w:r>
        <w:br w:type="textWrapping"/>
      </w:r>
      <w:r>
        <w:rPr>
          <w:rStyle w:val="VerbatimChar"/>
        </w:rPr>
        <w:t xml:space="preserve">## sprayA  2.67415    0.07581  35.274  &lt; 2e-16 ***</w:t>
      </w:r>
      <w:r>
        <w:br w:type="textWrapping"/>
      </w:r>
      <w:r>
        <w:rPr>
          <w:rStyle w:val="VerbatimChar"/>
        </w:rPr>
        <w:t xml:space="preserve">## sprayB  2.73003    0.07372  37.032  &lt; 2e-16 ***</w:t>
      </w:r>
      <w:r>
        <w:br w:type="textWrapping"/>
      </w:r>
      <w:r>
        <w:rPr>
          <w:rStyle w:val="VerbatimChar"/>
        </w:rPr>
        <w:t xml:space="preserve">## sprayC  0.73397    0.20000   3.670 0.000243 ***</w:t>
      </w:r>
      <w:r>
        <w:br w:type="textWrapping"/>
      </w:r>
      <w:r>
        <w:rPr>
          <w:rStyle w:val="VerbatimChar"/>
        </w:rPr>
        <w:t xml:space="preserve">## sprayD  1.59263    0.13019  12.233  &lt; 2e-16 ***</w:t>
      </w:r>
      <w:r>
        <w:br w:type="textWrapping"/>
      </w:r>
      <w:r>
        <w:rPr>
          <w:rStyle w:val="VerbatimChar"/>
        </w:rPr>
        <w:t xml:space="preserve">## sprayE  1.25276    0.15430   8.119 4.71e-16 ***</w:t>
      </w:r>
      <w:r>
        <w:br w:type="textWrapping"/>
      </w:r>
      <w:r>
        <w:rPr>
          <w:rStyle w:val="VerbatimChar"/>
        </w:rPr>
        <w:t xml:space="preserve">## sprayF  2.81341    0.07071  39.788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2264.808  on 72  degrees of freedom</w:t>
      </w:r>
      <w:r>
        <w:br w:type="textWrapping"/>
      </w:r>
      <w:r>
        <w:rPr>
          <w:rStyle w:val="VerbatimChar"/>
        </w:rPr>
        <w:t xml:space="preserve">## Residual deviance:   98.329  on 66  degrees of freedom</w:t>
      </w:r>
      <w:r>
        <w:br w:type="textWrapping"/>
      </w:r>
      <w:r>
        <w:rPr>
          <w:rStyle w:val="VerbatimChar"/>
        </w:rPr>
        <w:t xml:space="preserve">## AIC: 376.59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bbf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InsectSprays_Datset.R</dc:title>
  <dc:creator>Innova</dc:creator>
  <dcterms:created xsi:type="dcterms:W3CDTF">2017-01-17T05:47:35Z</dcterms:created>
  <dcterms:modified xsi:type="dcterms:W3CDTF">2017-01-17T05:47:35Z</dcterms:modified>
</cp:coreProperties>
</file>