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F7E" w:rsidRDefault="00414F7E" w:rsidP="00D54BF2">
      <w:pPr>
        <w:pStyle w:val="Title"/>
        <w:rPr>
          <w:rFonts w:hint="cs"/>
          <w:rtl/>
        </w:rPr>
      </w:pPr>
      <w:r>
        <w:rPr>
          <w:rFonts w:hint="cs"/>
          <w:rtl/>
        </w:rPr>
        <w:t>راهنمای ساختن برنامه</w:t>
      </w:r>
    </w:p>
    <w:p w:rsidR="00D87EF7" w:rsidRDefault="00D54BF2" w:rsidP="00D54BF2">
      <w:pPr>
        <w:pStyle w:val="Title"/>
        <w:rPr>
          <w:rtl/>
          <w:lang w:bidi="fa-IR"/>
        </w:rPr>
      </w:pPr>
      <w:r>
        <w:rPr>
          <w:rFonts w:hint="cs"/>
          <w:rtl/>
        </w:rPr>
        <w:t>محاسبه‌گر</w:t>
      </w:r>
      <w:r w:rsidR="00156B45">
        <w:rPr>
          <w:rFonts w:hint="cs"/>
          <w:rtl/>
        </w:rPr>
        <w:t xml:space="preserve"> همراه</w:t>
      </w:r>
      <w:r>
        <w:rPr>
          <w:rFonts w:hint="cs"/>
          <w:rtl/>
        </w:rPr>
        <w:t xml:space="preserve"> بیمه پارسیان</w:t>
      </w:r>
    </w:p>
    <w:p w:rsidR="00D54BF2" w:rsidRDefault="00D54BF2" w:rsidP="00A31464">
      <w:pPr>
        <w:pStyle w:val="Heading1"/>
        <w:ind w:left="432" w:hanging="432"/>
        <w:rPr>
          <w:rtl/>
          <w:lang w:bidi="fa-IR"/>
        </w:rPr>
      </w:pPr>
      <w:r>
        <w:rPr>
          <w:rFonts w:hint="cs"/>
          <w:rtl/>
          <w:lang w:bidi="fa-IR"/>
        </w:rPr>
        <w:t>معرفی</w:t>
      </w:r>
    </w:p>
    <w:p w:rsidR="00554012" w:rsidRPr="00D54BF2" w:rsidRDefault="00D54BF2" w:rsidP="00A66284">
      <w:pPr>
        <w:rPr>
          <w:rtl/>
          <w:lang w:bidi="fa-IR"/>
        </w:rPr>
      </w:pPr>
      <w:r>
        <w:rPr>
          <w:rFonts w:hint="cs"/>
          <w:rtl/>
          <w:lang w:bidi="fa-IR"/>
        </w:rPr>
        <w:t xml:space="preserve">برنامه </w:t>
      </w:r>
      <w:r w:rsidRPr="00E04E5D">
        <w:rPr>
          <w:rFonts w:hint="cs"/>
          <w:i/>
          <w:iCs/>
          <w:rtl/>
          <w:lang w:bidi="fa-IR"/>
        </w:rPr>
        <w:t>محاسبه‌گر</w:t>
      </w:r>
      <w:r w:rsidR="00156B45" w:rsidRPr="00E04E5D">
        <w:rPr>
          <w:rFonts w:hint="cs"/>
          <w:i/>
          <w:iCs/>
          <w:rtl/>
          <w:lang w:bidi="fa-IR"/>
        </w:rPr>
        <w:t xml:space="preserve"> همراه</w:t>
      </w:r>
      <w:r w:rsidRPr="00E04E5D">
        <w:rPr>
          <w:rFonts w:hint="cs"/>
          <w:i/>
          <w:iCs/>
          <w:rtl/>
          <w:lang w:bidi="fa-IR"/>
        </w:rPr>
        <w:t xml:space="preserve"> بیمه پارسیان</w:t>
      </w:r>
      <w:r>
        <w:rPr>
          <w:rFonts w:hint="cs"/>
          <w:rtl/>
          <w:lang w:bidi="fa-IR"/>
        </w:rPr>
        <w:t xml:space="preserve"> برنامه‌ای ویژه تلفن‌های همراه است که نمایندگان بیمه</w:t>
      </w:r>
      <w:r w:rsidR="00A66284">
        <w:rPr>
          <w:rFonts w:hint="cs"/>
          <w:rtl/>
          <w:lang w:bidi="fa-IR"/>
        </w:rPr>
        <w:t xml:space="preserve"> </w:t>
      </w:r>
      <w:r>
        <w:rPr>
          <w:rFonts w:hint="cs"/>
          <w:rtl/>
          <w:lang w:bidi="fa-IR"/>
        </w:rPr>
        <w:t xml:space="preserve">پارسیان </w:t>
      </w:r>
      <w:r w:rsidR="00A66284">
        <w:rPr>
          <w:rFonts w:hint="cs"/>
          <w:rtl/>
          <w:lang w:bidi="fa-IR"/>
        </w:rPr>
        <w:t xml:space="preserve">با استفاده از آن </w:t>
      </w:r>
      <w:r>
        <w:rPr>
          <w:rFonts w:hint="cs"/>
          <w:rtl/>
          <w:lang w:bidi="fa-IR"/>
        </w:rPr>
        <w:t>می‌توانند محاسبات مربوط به میزان حق بیمه را به سادگی</w:t>
      </w:r>
      <w:r w:rsidR="00A66284">
        <w:rPr>
          <w:rFonts w:hint="cs"/>
          <w:rtl/>
          <w:lang w:bidi="fa-IR"/>
        </w:rPr>
        <w:t xml:space="preserve"> و</w:t>
      </w:r>
      <w:r>
        <w:rPr>
          <w:rFonts w:hint="cs"/>
          <w:rtl/>
          <w:lang w:bidi="fa-IR"/>
        </w:rPr>
        <w:t xml:space="preserve"> تنها با استفاده از تلفن همراه خود انجام دهند.</w:t>
      </w:r>
      <w:r w:rsidR="00554012">
        <w:rPr>
          <w:rFonts w:hint="cs"/>
          <w:rtl/>
          <w:lang w:bidi="fa-IR"/>
        </w:rPr>
        <w:t xml:space="preserve"> در کار با این برنامه، نماینده در چند مرحله سطح پوشش بیمه‌های انتخابی مشتری را وارد کرده و در نهایت نتایج محاسبات مربوط به حق بیمه‌ها را مشاهده می‌کند.</w:t>
      </w:r>
    </w:p>
    <w:p w:rsidR="00D54BF2" w:rsidRDefault="00D54BF2" w:rsidP="00554012">
      <w:pPr>
        <w:rPr>
          <w:rtl/>
          <w:lang w:bidi="fa-IR"/>
        </w:rPr>
      </w:pPr>
      <w:r>
        <w:rPr>
          <w:rFonts w:hint="cs"/>
          <w:rtl/>
          <w:lang w:bidi="fa-IR"/>
        </w:rPr>
        <w:t xml:space="preserve">برنامه </w:t>
      </w:r>
      <w:r w:rsidR="00554012">
        <w:rPr>
          <w:rFonts w:hint="cs"/>
          <w:rtl/>
          <w:lang w:bidi="fa-IR"/>
        </w:rPr>
        <w:t>محاسبه‌گر</w:t>
      </w:r>
      <w:r w:rsidR="00E04E5D">
        <w:rPr>
          <w:rFonts w:hint="cs"/>
          <w:rtl/>
          <w:lang w:bidi="fa-IR"/>
        </w:rPr>
        <w:t xml:space="preserve"> همراه</w:t>
      </w:r>
      <w:r w:rsidR="00554012">
        <w:rPr>
          <w:rFonts w:hint="cs"/>
          <w:rtl/>
          <w:lang w:bidi="fa-IR"/>
        </w:rPr>
        <w:t xml:space="preserve"> بیمه پارسیان </w:t>
      </w:r>
      <w:r>
        <w:rPr>
          <w:rFonts w:hint="cs"/>
          <w:rtl/>
          <w:lang w:bidi="fa-IR"/>
        </w:rPr>
        <w:t xml:space="preserve">بر روی </w:t>
      </w:r>
      <w:r w:rsidR="00EB480A">
        <w:rPr>
          <w:rFonts w:hint="cs"/>
          <w:rtl/>
          <w:lang w:bidi="fa-IR"/>
        </w:rPr>
        <w:t>سکوی</w:t>
      </w:r>
      <w:r>
        <w:rPr>
          <w:rStyle w:val="FootnoteReference"/>
          <w:rtl/>
          <w:lang w:bidi="fa-IR"/>
        </w:rPr>
        <w:footnoteReference w:id="1"/>
      </w:r>
      <w:r>
        <w:rPr>
          <w:rFonts w:hint="cs"/>
          <w:rtl/>
          <w:lang w:bidi="fa-IR"/>
        </w:rPr>
        <w:t xml:space="preserve"> </w:t>
      </w:r>
      <w:r w:rsidR="00EB480A">
        <w:rPr>
          <w:lang w:bidi="fa-IR"/>
        </w:rPr>
        <w:t>Java ME</w:t>
      </w:r>
      <w:r w:rsidR="00EB480A">
        <w:rPr>
          <w:rFonts w:hint="cs"/>
          <w:rtl/>
          <w:lang w:bidi="fa-IR"/>
        </w:rPr>
        <w:t xml:space="preserve"> توسعه یافته است. به این معنا که هر دستگاهی که از این سکو پشتیبانی کند قادر به اجرای این برنامه خواهد بود. در حال حاضر بسیاری از مدل‌های گوشی‌های تلفن همراه از این سکو پشتیبانی می‌کنند. علاوه بر تلفن‌های همراه، بسیاری از سایر دستگاه‌های دستی</w:t>
      </w:r>
      <w:r w:rsidR="00EB480A">
        <w:rPr>
          <w:rStyle w:val="FootnoteReference"/>
          <w:rtl/>
          <w:lang w:bidi="fa-IR"/>
        </w:rPr>
        <w:footnoteReference w:id="2"/>
      </w:r>
      <w:r w:rsidR="00EB480A">
        <w:rPr>
          <w:rFonts w:hint="cs"/>
          <w:rtl/>
          <w:lang w:bidi="fa-IR"/>
        </w:rPr>
        <w:t xml:space="preserve"> مانند </w:t>
      </w:r>
      <w:r w:rsidR="00EB480A">
        <w:rPr>
          <w:lang w:bidi="fa-IR"/>
        </w:rPr>
        <w:t>PDA</w:t>
      </w:r>
      <w:r w:rsidR="00EB480A">
        <w:rPr>
          <w:rFonts w:hint="cs"/>
          <w:rtl/>
          <w:lang w:bidi="fa-IR"/>
        </w:rPr>
        <w:t xml:space="preserve"> ها نیز قادر به اجرای برنامه‌های نوشته شده برای </w:t>
      </w:r>
      <w:r w:rsidR="00EB480A">
        <w:rPr>
          <w:lang w:bidi="fa-IR"/>
        </w:rPr>
        <w:t>Java ME</w:t>
      </w:r>
      <w:r w:rsidR="00EB480A">
        <w:rPr>
          <w:rFonts w:hint="cs"/>
          <w:rtl/>
          <w:lang w:bidi="fa-IR"/>
        </w:rPr>
        <w:t xml:space="preserve"> هستند. به این ترتیب برنامه</w:t>
      </w:r>
      <w:r w:rsidR="00554012">
        <w:rPr>
          <w:rFonts w:hint="cs"/>
          <w:rtl/>
          <w:lang w:bidi="fa-IR"/>
        </w:rPr>
        <w:t>‌ای که یک بار نوشته شده</w:t>
      </w:r>
      <w:r w:rsidR="00EB480A">
        <w:rPr>
          <w:rFonts w:hint="cs"/>
          <w:rtl/>
          <w:lang w:bidi="fa-IR"/>
        </w:rPr>
        <w:t xml:space="preserve"> قابلیت اجرا بر روی طیف گسترده‌ای از دستگاه‌های قابل حمل کوچک را خواهد داشت.</w:t>
      </w:r>
    </w:p>
    <w:p w:rsidR="002E18EA" w:rsidRDefault="002E18EA" w:rsidP="002E18EA">
      <w:pPr>
        <w:rPr>
          <w:rtl/>
          <w:lang w:bidi="fa-IR"/>
        </w:rPr>
      </w:pPr>
      <w:r>
        <w:rPr>
          <w:rFonts w:hint="cs"/>
          <w:rtl/>
          <w:lang w:bidi="fa-IR"/>
        </w:rPr>
        <w:t>در متن پیش رو</w:t>
      </w:r>
      <w:r w:rsidR="001B6FA0">
        <w:rPr>
          <w:rFonts w:hint="cs"/>
          <w:rtl/>
          <w:lang w:bidi="fa-IR"/>
        </w:rPr>
        <w:t>،</w:t>
      </w:r>
      <w:r>
        <w:rPr>
          <w:rFonts w:hint="cs"/>
          <w:rtl/>
          <w:lang w:bidi="fa-IR"/>
        </w:rPr>
        <w:t xml:space="preserve"> روش ساختن</w:t>
      </w:r>
      <w:r w:rsidR="001B6FA0">
        <w:rPr>
          <w:rStyle w:val="FootnoteReference"/>
          <w:rtl/>
          <w:lang w:bidi="fa-IR"/>
        </w:rPr>
        <w:footnoteReference w:id="3"/>
      </w:r>
      <w:r>
        <w:rPr>
          <w:rFonts w:hint="cs"/>
          <w:rtl/>
          <w:lang w:bidi="fa-IR"/>
        </w:rPr>
        <w:t xml:space="preserve"> برنامه محاسبه‌گر همراه بیمه پارسیان با داشتن کد منبع </w:t>
      </w:r>
      <w:r w:rsidR="001B6FA0">
        <w:rPr>
          <w:rFonts w:hint="cs"/>
          <w:rtl/>
          <w:lang w:bidi="fa-IR"/>
        </w:rPr>
        <w:t>برنامه را توضیح خواهیم داد. به طور خلاصه مراحل آماده‌سازی محیط توسعه و ساخت برنامه از قرار زیر است:</w:t>
      </w:r>
    </w:p>
    <w:p w:rsidR="001B6FA0" w:rsidRDefault="001B6FA0" w:rsidP="001B6FA0">
      <w:pPr>
        <w:pStyle w:val="ListParagraph"/>
        <w:numPr>
          <w:ilvl w:val="0"/>
          <w:numId w:val="6"/>
        </w:numPr>
        <w:rPr>
          <w:rtl/>
          <w:lang w:bidi="fa-IR"/>
        </w:rPr>
      </w:pPr>
      <w:r>
        <w:rPr>
          <w:rFonts w:hint="cs"/>
          <w:rtl/>
          <w:lang w:bidi="fa-IR"/>
        </w:rPr>
        <w:t>نصب</w:t>
      </w:r>
      <w:r w:rsidR="00CF1ADA">
        <w:rPr>
          <w:rFonts w:hint="cs"/>
          <w:rtl/>
          <w:lang w:bidi="fa-IR"/>
        </w:rPr>
        <w:t xml:space="preserve"> </w:t>
      </w:r>
      <w:r>
        <w:rPr>
          <w:rFonts w:hint="cs"/>
          <w:rtl/>
          <w:lang w:bidi="fa-IR"/>
        </w:rPr>
        <w:t>کی</w:t>
      </w:r>
      <w:r w:rsidR="00CF1ADA">
        <w:rPr>
          <w:rFonts w:hint="cs"/>
          <w:rtl/>
          <w:lang w:bidi="fa-IR"/>
        </w:rPr>
        <w:t>ت</w:t>
      </w:r>
      <w:r>
        <w:rPr>
          <w:rFonts w:hint="cs"/>
          <w:rtl/>
          <w:lang w:bidi="fa-IR"/>
        </w:rPr>
        <w:t xml:space="preserve"> توسعه جاوا (</w:t>
      </w:r>
      <w:r>
        <w:rPr>
          <w:lang w:bidi="fa-IR"/>
        </w:rPr>
        <w:t>JDK</w:t>
      </w:r>
      <w:r>
        <w:rPr>
          <w:rStyle w:val="FootnoteReference"/>
          <w:lang w:bidi="fa-IR"/>
        </w:rPr>
        <w:footnoteReference w:id="4"/>
      </w:r>
      <w:r>
        <w:rPr>
          <w:rFonts w:hint="cs"/>
          <w:rtl/>
          <w:lang w:bidi="fa-IR"/>
        </w:rPr>
        <w:t>) مورد نیاز برای ساخت برنامه‌های جاوا.</w:t>
      </w:r>
    </w:p>
    <w:p w:rsidR="001B6FA0" w:rsidRDefault="001B6FA0" w:rsidP="002151DC">
      <w:pPr>
        <w:pStyle w:val="ListParagraph"/>
        <w:numPr>
          <w:ilvl w:val="0"/>
          <w:numId w:val="6"/>
        </w:numPr>
        <w:rPr>
          <w:lang w:bidi="fa-IR"/>
        </w:rPr>
      </w:pPr>
      <w:r>
        <w:rPr>
          <w:rFonts w:hint="cs"/>
          <w:rtl/>
          <w:lang w:bidi="fa-IR"/>
        </w:rPr>
        <w:t xml:space="preserve">نصب </w:t>
      </w:r>
      <w:r>
        <w:rPr>
          <w:lang w:bidi="fa-IR"/>
        </w:rPr>
        <w:t xml:space="preserve">Sun Java </w:t>
      </w:r>
      <w:r w:rsidR="002151DC">
        <w:rPr>
          <w:lang w:bidi="fa-IR"/>
        </w:rPr>
        <w:t>ME SDK 3.0</w:t>
      </w:r>
      <w:r>
        <w:rPr>
          <w:rFonts w:hint="cs"/>
          <w:rtl/>
          <w:lang w:bidi="fa-IR"/>
        </w:rPr>
        <w:t xml:space="preserve"> مورد نیاز برای ساخت‌ برنامه‌های جاوا برای موبایل.</w:t>
      </w:r>
    </w:p>
    <w:p w:rsidR="001B6FA0" w:rsidRDefault="001B6FA0" w:rsidP="001B6FA0">
      <w:pPr>
        <w:pStyle w:val="ListParagraph"/>
        <w:numPr>
          <w:ilvl w:val="0"/>
          <w:numId w:val="6"/>
        </w:numPr>
        <w:rPr>
          <w:lang w:bidi="fa-IR"/>
        </w:rPr>
      </w:pPr>
      <w:r>
        <w:rPr>
          <w:rFonts w:hint="cs"/>
          <w:rtl/>
          <w:lang w:bidi="fa-IR"/>
        </w:rPr>
        <w:t xml:space="preserve">نصب و آماده‌سازی محیط توسعه </w:t>
      </w:r>
      <w:r>
        <w:rPr>
          <w:lang w:bidi="fa-IR"/>
        </w:rPr>
        <w:t>Eclipse</w:t>
      </w:r>
      <w:r>
        <w:rPr>
          <w:rFonts w:hint="cs"/>
          <w:rtl/>
          <w:lang w:bidi="fa-IR"/>
        </w:rPr>
        <w:t xml:space="preserve"> ویرایش </w:t>
      </w:r>
      <w:r>
        <w:rPr>
          <w:lang w:bidi="fa-IR"/>
        </w:rPr>
        <w:t>Pulsar</w:t>
      </w:r>
      <w:r>
        <w:rPr>
          <w:rFonts w:hint="cs"/>
          <w:rtl/>
          <w:lang w:bidi="fa-IR"/>
        </w:rPr>
        <w:t xml:space="preserve"> که برای توسعه برنامه‌های جاوای موبایل تخصصی‌سازی شده است.</w:t>
      </w:r>
    </w:p>
    <w:p w:rsidR="00A31464" w:rsidRDefault="00073815" w:rsidP="001B6FA0">
      <w:pPr>
        <w:pStyle w:val="ListParagraph"/>
        <w:numPr>
          <w:ilvl w:val="0"/>
          <w:numId w:val="6"/>
        </w:numPr>
        <w:rPr>
          <w:lang w:bidi="fa-IR"/>
        </w:rPr>
      </w:pPr>
      <w:r>
        <w:rPr>
          <w:rFonts w:hint="cs"/>
          <w:rtl/>
          <w:lang w:bidi="fa-IR"/>
        </w:rPr>
        <w:t xml:space="preserve">وارد کردن کد برنامه محاسبه‌گر همراه بیمه پارسیان در محیط </w:t>
      </w:r>
      <w:r>
        <w:rPr>
          <w:lang w:bidi="fa-IR"/>
        </w:rPr>
        <w:t>Eclipse</w:t>
      </w:r>
      <w:r w:rsidR="00A31464">
        <w:rPr>
          <w:rFonts w:hint="cs"/>
          <w:rtl/>
          <w:lang w:bidi="fa-IR"/>
        </w:rPr>
        <w:t>.</w:t>
      </w:r>
    </w:p>
    <w:p w:rsidR="001B6FA0" w:rsidRDefault="00A31464" w:rsidP="001B6FA0">
      <w:pPr>
        <w:pStyle w:val="ListParagraph"/>
        <w:numPr>
          <w:ilvl w:val="0"/>
          <w:numId w:val="6"/>
        </w:numPr>
        <w:rPr>
          <w:lang w:bidi="fa-IR"/>
        </w:rPr>
      </w:pPr>
      <w:r>
        <w:rPr>
          <w:rFonts w:hint="cs"/>
          <w:rtl/>
          <w:lang w:bidi="fa-IR"/>
        </w:rPr>
        <w:t>ترجمه،</w:t>
      </w:r>
      <w:r w:rsidR="00073815">
        <w:rPr>
          <w:rFonts w:hint="cs"/>
          <w:rtl/>
          <w:lang w:bidi="fa-IR"/>
        </w:rPr>
        <w:t xml:space="preserve"> ساخت برنامه، و گرفتن فایل خروجی قابل اجرا بر روی موبایل.</w:t>
      </w:r>
    </w:p>
    <w:p w:rsidR="00361D88" w:rsidRDefault="0095679D" w:rsidP="00361D88">
      <w:pPr>
        <w:pStyle w:val="ListParagraph"/>
        <w:numPr>
          <w:ilvl w:val="0"/>
          <w:numId w:val="6"/>
        </w:numPr>
        <w:rPr>
          <w:lang w:bidi="fa-IR"/>
        </w:rPr>
      </w:pPr>
      <w:r>
        <w:rPr>
          <w:rFonts w:hint="cs"/>
          <w:rtl/>
          <w:lang w:bidi="fa-IR"/>
        </w:rPr>
        <w:t>بروز</w:t>
      </w:r>
      <w:r w:rsidR="0015725D">
        <w:rPr>
          <w:rFonts w:hint="cs"/>
          <w:rtl/>
          <w:lang w:bidi="fa-IR"/>
        </w:rPr>
        <w:t>رسانی داده‌های برنامه.</w:t>
      </w:r>
    </w:p>
    <w:p w:rsidR="006A2CDE" w:rsidRDefault="006A2CDE" w:rsidP="006A2CDE">
      <w:pPr>
        <w:rPr>
          <w:rtl/>
          <w:lang w:bidi="fa-IR"/>
        </w:rPr>
      </w:pPr>
      <w:r>
        <w:rPr>
          <w:rFonts w:hint="cs"/>
          <w:rtl/>
          <w:lang w:bidi="fa-IR"/>
        </w:rPr>
        <w:t>در ادامه هر یک از این مراحل به اختصار توضیح داده خواهند شد.</w:t>
      </w:r>
    </w:p>
    <w:p w:rsidR="00CF1ADA" w:rsidRDefault="00CF1ADA" w:rsidP="00A31464">
      <w:pPr>
        <w:pStyle w:val="Heading1"/>
        <w:numPr>
          <w:ilvl w:val="0"/>
          <w:numId w:val="7"/>
        </w:numPr>
        <w:rPr>
          <w:rtl/>
          <w:lang w:bidi="fa-IR"/>
        </w:rPr>
      </w:pPr>
      <w:r>
        <w:rPr>
          <w:rFonts w:hint="cs"/>
          <w:rtl/>
          <w:lang w:bidi="fa-IR"/>
        </w:rPr>
        <w:lastRenderedPageBreak/>
        <w:t xml:space="preserve">نصب </w:t>
      </w:r>
      <w:r>
        <w:rPr>
          <w:lang w:bidi="fa-IR"/>
        </w:rPr>
        <w:t>JDK</w:t>
      </w:r>
    </w:p>
    <w:p w:rsidR="00CF1ADA" w:rsidRDefault="00CF1ADA" w:rsidP="00CF1ADA">
      <w:pPr>
        <w:rPr>
          <w:rtl/>
          <w:lang w:bidi="fa-IR"/>
        </w:rPr>
      </w:pPr>
      <w:r>
        <w:rPr>
          <w:rFonts w:hint="cs"/>
          <w:rtl/>
          <w:lang w:bidi="fa-IR"/>
        </w:rPr>
        <w:t>برای ترجمه و ساختن هر برنامه جاوا لازم است تا کیت توسعه جاوا (</w:t>
      </w:r>
      <w:r>
        <w:rPr>
          <w:lang w:bidi="fa-IR"/>
        </w:rPr>
        <w:t>Java Development Kit</w:t>
      </w:r>
      <w:r>
        <w:rPr>
          <w:rFonts w:hint="cs"/>
          <w:rtl/>
          <w:lang w:bidi="fa-IR"/>
        </w:rPr>
        <w:t xml:space="preserve">) بر روی سیستم نصب شده باشد. جدیدترین نسخه فایل نصب کیت توسعه جاوا از </w:t>
      </w:r>
      <w:hyperlink r:id="rId8" w:history="1">
        <w:r w:rsidRPr="00CF1ADA">
          <w:rPr>
            <w:rStyle w:val="Hyperlink"/>
            <w:rFonts w:hint="cs"/>
            <w:rtl/>
            <w:lang w:bidi="fa-IR"/>
          </w:rPr>
          <w:t>این آدرس</w:t>
        </w:r>
      </w:hyperlink>
      <w:r>
        <w:rPr>
          <w:rFonts w:hint="cs"/>
          <w:rtl/>
          <w:lang w:bidi="fa-IR"/>
        </w:rPr>
        <w:t xml:space="preserve"> قابل دریافت است. پس از دریافت، با اجرای این فایل اجرایی، </w:t>
      </w:r>
      <w:r>
        <w:rPr>
          <w:lang w:bidi="fa-IR"/>
        </w:rPr>
        <w:t>JDK</w:t>
      </w:r>
      <w:r>
        <w:rPr>
          <w:rFonts w:hint="cs"/>
          <w:rtl/>
          <w:lang w:bidi="fa-IR"/>
        </w:rPr>
        <w:t xml:space="preserve"> بر روی سیستم نصب خواهد شد.</w:t>
      </w:r>
    </w:p>
    <w:p w:rsidR="00CF1ADA" w:rsidRDefault="00CF1ADA" w:rsidP="00A31464">
      <w:pPr>
        <w:pStyle w:val="Heading1"/>
        <w:numPr>
          <w:ilvl w:val="0"/>
          <w:numId w:val="7"/>
        </w:numPr>
        <w:rPr>
          <w:rtl/>
          <w:lang w:bidi="fa-IR"/>
        </w:rPr>
      </w:pPr>
      <w:r>
        <w:rPr>
          <w:rFonts w:hint="cs"/>
          <w:rtl/>
          <w:lang w:bidi="fa-IR"/>
        </w:rPr>
        <w:t xml:space="preserve">نصب </w:t>
      </w:r>
      <w:r>
        <w:rPr>
          <w:lang w:bidi="fa-IR"/>
        </w:rPr>
        <w:t xml:space="preserve">Sun Java </w:t>
      </w:r>
      <w:r w:rsidR="002151DC">
        <w:rPr>
          <w:lang w:bidi="fa-IR"/>
        </w:rPr>
        <w:t>ME SDK 3.0</w:t>
      </w:r>
    </w:p>
    <w:p w:rsidR="00CF1ADA" w:rsidRDefault="00CF1ADA" w:rsidP="002151DC">
      <w:pPr>
        <w:rPr>
          <w:rtl/>
          <w:lang w:bidi="fa-IR"/>
        </w:rPr>
      </w:pPr>
      <w:r>
        <w:rPr>
          <w:rFonts w:hint="cs"/>
          <w:rtl/>
          <w:lang w:bidi="fa-IR"/>
        </w:rPr>
        <w:t xml:space="preserve">برای ترجمه برنامه‌های جاوا برای موبایل لازم است تا علاوه بر </w:t>
      </w:r>
      <w:r>
        <w:rPr>
          <w:lang w:bidi="fa-IR"/>
        </w:rPr>
        <w:t>JDK</w:t>
      </w:r>
      <w:r>
        <w:rPr>
          <w:rFonts w:hint="cs"/>
          <w:rtl/>
          <w:lang w:bidi="fa-IR"/>
        </w:rPr>
        <w:t xml:space="preserve">، جعبه ابزار </w:t>
      </w:r>
      <w:r>
        <w:rPr>
          <w:lang w:bidi="fa-IR"/>
        </w:rPr>
        <w:t xml:space="preserve">Sun Java </w:t>
      </w:r>
      <w:r w:rsidR="002151DC">
        <w:rPr>
          <w:lang w:bidi="fa-IR"/>
        </w:rPr>
        <w:t>ME SDK 3.0</w:t>
      </w:r>
      <w:r>
        <w:rPr>
          <w:rFonts w:hint="cs"/>
          <w:rtl/>
          <w:lang w:bidi="fa-IR"/>
        </w:rPr>
        <w:t xml:space="preserve"> نیز بر روی سیستم نصب شده باشد. این بسته از </w:t>
      </w:r>
      <w:hyperlink r:id="rId9" w:history="1">
        <w:r w:rsidRPr="00CF1ADA">
          <w:rPr>
            <w:rStyle w:val="Hyperlink"/>
            <w:rFonts w:hint="cs"/>
            <w:rtl/>
            <w:lang w:bidi="fa-IR"/>
          </w:rPr>
          <w:t>این آدرس</w:t>
        </w:r>
      </w:hyperlink>
      <w:r>
        <w:rPr>
          <w:rFonts w:hint="cs"/>
          <w:rtl/>
          <w:lang w:bidi="fa-IR"/>
        </w:rPr>
        <w:t xml:space="preserve"> قابل دریافت و نصب است.</w:t>
      </w:r>
    </w:p>
    <w:p w:rsidR="00CF1ADA" w:rsidRPr="00CF1ADA" w:rsidRDefault="00CF1ADA" w:rsidP="00A31464">
      <w:pPr>
        <w:pStyle w:val="Heading1"/>
        <w:numPr>
          <w:ilvl w:val="0"/>
          <w:numId w:val="7"/>
        </w:numPr>
        <w:rPr>
          <w:rtl/>
          <w:lang w:bidi="fa-IR"/>
        </w:rPr>
      </w:pPr>
      <w:r>
        <w:rPr>
          <w:rFonts w:hint="cs"/>
          <w:rtl/>
          <w:lang w:bidi="fa-IR"/>
        </w:rPr>
        <w:t xml:space="preserve">نصب و آماده‌سازی محیط توسعه </w:t>
      </w:r>
      <w:r>
        <w:rPr>
          <w:lang w:bidi="fa-IR"/>
        </w:rPr>
        <w:t>Eclipse</w:t>
      </w:r>
    </w:p>
    <w:p w:rsidR="00CF1ADA" w:rsidRDefault="006B6C97" w:rsidP="00EA3901">
      <w:pPr>
        <w:rPr>
          <w:rtl/>
          <w:lang w:bidi="fa-IR"/>
        </w:rPr>
      </w:pPr>
      <w:r>
        <w:rPr>
          <w:rFonts w:hint="cs"/>
          <w:rtl/>
          <w:lang w:bidi="fa-IR"/>
        </w:rPr>
        <w:t>برنامه</w:t>
      </w:r>
      <w:r w:rsidR="00A6246E">
        <w:rPr>
          <w:rFonts w:hint="cs"/>
          <w:rtl/>
          <w:lang w:bidi="fa-IR"/>
        </w:rPr>
        <w:t xml:space="preserve"> محاسبه‌گر </w:t>
      </w:r>
      <w:r w:rsidR="00E04E5D">
        <w:rPr>
          <w:rFonts w:hint="cs"/>
          <w:rtl/>
          <w:lang w:bidi="fa-IR"/>
        </w:rPr>
        <w:t xml:space="preserve">همراه </w:t>
      </w:r>
      <w:r w:rsidR="00A6246E">
        <w:rPr>
          <w:rFonts w:hint="cs"/>
          <w:rtl/>
          <w:lang w:bidi="fa-IR"/>
        </w:rPr>
        <w:t>بیمه پارسیان در محیط</w:t>
      </w:r>
      <w:r w:rsidR="00EA3901">
        <w:rPr>
          <w:rFonts w:hint="cs"/>
          <w:rtl/>
          <w:lang w:bidi="fa-IR"/>
        </w:rPr>
        <w:t xml:space="preserve"> توسعه</w:t>
      </w:r>
      <w:r w:rsidR="00A6246E">
        <w:rPr>
          <w:rFonts w:hint="cs"/>
          <w:rtl/>
          <w:lang w:bidi="fa-IR"/>
        </w:rPr>
        <w:t xml:space="preserve"> </w:t>
      </w:r>
      <w:hyperlink r:id="rId10" w:history="1">
        <w:r w:rsidR="00A6246E" w:rsidRPr="00567E28">
          <w:rPr>
            <w:rStyle w:val="Hyperlink"/>
            <w:lang w:bidi="fa-IR"/>
          </w:rPr>
          <w:t>Eclipse</w:t>
        </w:r>
      </w:hyperlink>
      <w:r w:rsidR="00567E28">
        <w:rPr>
          <w:rFonts w:hint="cs"/>
          <w:rtl/>
          <w:lang w:bidi="fa-IR"/>
        </w:rPr>
        <w:t xml:space="preserve"> </w:t>
      </w:r>
      <w:r w:rsidR="00A6246E">
        <w:rPr>
          <w:rFonts w:hint="cs"/>
          <w:rtl/>
          <w:lang w:bidi="fa-IR"/>
        </w:rPr>
        <w:t xml:space="preserve">نوشته شده و </w:t>
      </w:r>
      <w:r w:rsidR="00A66284">
        <w:rPr>
          <w:rFonts w:hint="cs"/>
          <w:rtl/>
          <w:lang w:bidi="fa-IR"/>
        </w:rPr>
        <w:t xml:space="preserve">برای این کار </w:t>
      </w:r>
      <w:r w:rsidR="00A6246E">
        <w:rPr>
          <w:rFonts w:hint="cs"/>
          <w:rtl/>
          <w:lang w:bidi="fa-IR"/>
        </w:rPr>
        <w:t xml:space="preserve">به طور خاص </w:t>
      </w:r>
      <w:r w:rsidR="00EA3901">
        <w:rPr>
          <w:rFonts w:hint="cs"/>
          <w:rtl/>
          <w:lang w:bidi="fa-IR"/>
        </w:rPr>
        <w:t>ویرایش</w:t>
      </w:r>
      <w:r w:rsidR="00A6246E">
        <w:rPr>
          <w:rFonts w:hint="cs"/>
          <w:rtl/>
          <w:lang w:bidi="fa-IR"/>
        </w:rPr>
        <w:t xml:space="preserve"> </w:t>
      </w:r>
      <w:hyperlink r:id="rId11" w:history="1">
        <w:r w:rsidR="00A6246E" w:rsidRPr="00567E28">
          <w:rPr>
            <w:rStyle w:val="Hyperlink"/>
            <w:lang w:bidi="fa-IR"/>
          </w:rPr>
          <w:t>Pulsar</w:t>
        </w:r>
      </w:hyperlink>
      <w:r w:rsidR="00567E28">
        <w:rPr>
          <w:rFonts w:hint="cs"/>
          <w:rtl/>
          <w:lang w:bidi="fa-IR"/>
        </w:rPr>
        <w:t xml:space="preserve"> </w:t>
      </w:r>
      <w:r w:rsidR="00EA3901">
        <w:rPr>
          <w:rFonts w:hint="cs"/>
          <w:rtl/>
          <w:lang w:bidi="fa-IR"/>
        </w:rPr>
        <w:t xml:space="preserve">این محیط توسعه </w:t>
      </w:r>
      <w:r w:rsidR="00567E28">
        <w:rPr>
          <w:rFonts w:hint="cs"/>
          <w:rtl/>
          <w:lang w:bidi="fa-IR"/>
        </w:rPr>
        <w:t>(که یک ویرایش سفارشی‌شده برای</w:t>
      </w:r>
      <w:r w:rsidR="00A6246E">
        <w:rPr>
          <w:rFonts w:hint="cs"/>
          <w:rtl/>
          <w:lang w:bidi="fa-IR"/>
        </w:rPr>
        <w:t xml:space="preserve"> توسعه برنامه‌های </w:t>
      </w:r>
      <w:r w:rsidR="00567E28">
        <w:rPr>
          <w:rFonts w:hint="cs"/>
          <w:rtl/>
          <w:lang w:bidi="fa-IR"/>
        </w:rPr>
        <w:t xml:space="preserve">موبایل </w:t>
      </w:r>
      <w:r w:rsidR="00A6246E">
        <w:rPr>
          <w:rFonts w:hint="cs"/>
          <w:rtl/>
          <w:lang w:bidi="fa-IR"/>
        </w:rPr>
        <w:t>است</w:t>
      </w:r>
      <w:r w:rsidR="00567E28">
        <w:rPr>
          <w:rFonts w:hint="cs"/>
          <w:rtl/>
          <w:lang w:bidi="fa-IR"/>
        </w:rPr>
        <w:t>)</w:t>
      </w:r>
      <w:r w:rsidR="00A6246E">
        <w:rPr>
          <w:rFonts w:hint="cs"/>
          <w:rtl/>
          <w:lang w:bidi="fa-IR"/>
        </w:rPr>
        <w:t xml:space="preserve"> مورد استفاده قرار گرفته است.</w:t>
      </w:r>
      <w:r w:rsidR="00CF1ADA">
        <w:rPr>
          <w:rFonts w:hint="cs"/>
          <w:rtl/>
          <w:lang w:bidi="fa-IR"/>
        </w:rPr>
        <w:t xml:space="preserve"> </w:t>
      </w:r>
      <w:r w:rsidR="00EA3901">
        <w:rPr>
          <w:rFonts w:hint="cs"/>
          <w:rtl/>
          <w:lang w:bidi="fa-IR"/>
        </w:rPr>
        <w:t xml:space="preserve">محیط توسعه </w:t>
      </w:r>
      <w:hyperlink r:id="rId12" w:history="1">
        <w:r w:rsidR="00EA3901" w:rsidRPr="00EA3901">
          <w:rPr>
            <w:rStyle w:val="Hyperlink"/>
            <w:lang w:bidi="fa-IR"/>
          </w:rPr>
          <w:t>Eclipse/Pulsar</w:t>
        </w:r>
      </w:hyperlink>
      <w:r w:rsidR="00EA3901">
        <w:rPr>
          <w:rFonts w:hint="cs"/>
          <w:rtl/>
          <w:lang w:bidi="fa-IR"/>
        </w:rPr>
        <w:t xml:space="preserve"> از این آدرس قابل دریافت است.</w:t>
      </w:r>
    </w:p>
    <w:p w:rsidR="00EA3901" w:rsidRDefault="00EA3901" w:rsidP="00EA3901">
      <w:pPr>
        <w:rPr>
          <w:rtl/>
          <w:lang w:bidi="fa-IR"/>
        </w:rPr>
      </w:pPr>
      <w:r>
        <w:rPr>
          <w:rFonts w:hint="cs"/>
          <w:rtl/>
          <w:lang w:bidi="fa-IR"/>
        </w:rPr>
        <w:t xml:space="preserve">پس از دریافت و نصب </w:t>
      </w:r>
      <w:r>
        <w:rPr>
          <w:lang w:bidi="fa-IR"/>
        </w:rPr>
        <w:t>Eclipse</w:t>
      </w:r>
      <w:r>
        <w:rPr>
          <w:rFonts w:hint="cs"/>
          <w:rtl/>
          <w:lang w:bidi="fa-IR"/>
        </w:rPr>
        <w:t xml:space="preserve"> در قدم اول باید تنظیمات لازم را در</w:t>
      </w:r>
      <w:r w:rsidR="00F7314B">
        <w:rPr>
          <w:rFonts w:hint="cs"/>
          <w:rtl/>
          <w:lang w:bidi="fa-IR"/>
        </w:rPr>
        <w:t xml:space="preserve"> محیط</w:t>
      </w:r>
      <w:r>
        <w:rPr>
          <w:rFonts w:hint="cs"/>
          <w:rtl/>
          <w:lang w:bidi="fa-IR"/>
        </w:rPr>
        <w:t xml:space="preserve"> </w:t>
      </w:r>
      <w:r>
        <w:rPr>
          <w:lang w:bidi="fa-IR"/>
        </w:rPr>
        <w:t>Eclipse</w:t>
      </w:r>
      <w:r>
        <w:rPr>
          <w:rFonts w:hint="cs"/>
          <w:rtl/>
          <w:lang w:bidi="fa-IR"/>
        </w:rPr>
        <w:t xml:space="preserve"> انجام داده و محیط توسعه را برای توسعه برنامه‌های موبایل آماده کرد. </w:t>
      </w:r>
      <w:r w:rsidR="0073077F">
        <w:rPr>
          <w:rFonts w:hint="cs"/>
          <w:rtl/>
          <w:lang w:bidi="fa-IR"/>
        </w:rPr>
        <w:t xml:space="preserve">به طور مشخص باید ابزار ساخت برنامه موبایل </w:t>
      </w:r>
      <w:r w:rsidR="0073077F">
        <w:rPr>
          <w:lang w:bidi="fa-IR"/>
        </w:rPr>
        <w:t>Sun Java Wireless Toolkit</w:t>
      </w:r>
      <w:r w:rsidR="0073077F">
        <w:rPr>
          <w:rFonts w:hint="cs"/>
          <w:rtl/>
          <w:lang w:bidi="fa-IR"/>
        </w:rPr>
        <w:t xml:space="preserve"> را به </w:t>
      </w:r>
      <w:r w:rsidR="0073077F">
        <w:rPr>
          <w:lang w:bidi="fa-IR"/>
        </w:rPr>
        <w:t>Eclipse</w:t>
      </w:r>
      <w:r w:rsidR="0073077F">
        <w:rPr>
          <w:rFonts w:hint="cs"/>
          <w:rtl/>
          <w:lang w:bidi="fa-IR"/>
        </w:rPr>
        <w:t xml:space="preserve"> معرفی کرد تا با استفاده از آن برنامه‌ها را ترجمه کند.</w:t>
      </w:r>
      <w:r w:rsidR="004E7E78">
        <w:rPr>
          <w:rFonts w:hint="cs"/>
          <w:rtl/>
          <w:lang w:bidi="fa-IR"/>
        </w:rPr>
        <w:t xml:space="preserve"> مراحل این آماده‌سازی به طور کامل در راهنمای </w:t>
      </w:r>
      <w:r w:rsidR="004E7E78">
        <w:rPr>
          <w:lang w:bidi="fa-IR"/>
        </w:rPr>
        <w:t>Eclipse/Pulsar</w:t>
      </w:r>
      <w:r w:rsidR="004E7E78">
        <w:rPr>
          <w:rFonts w:hint="cs"/>
          <w:rtl/>
          <w:lang w:bidi="fa-IR"/>
        </w:rPr>
        <w:t xml:space="preserve"> شرح داده شده است. برای مشاهده این راهنما به منوی </w:t>
      </w:r>
      <w:r w:rsidR="004E7E78">
        <w:rPr>
          <w:lang w:bidi="fa-IR"/>
        </w:rPr>
        <w:t>Help &gt; Help Contents</w:t>
      </w:r>
      <w:r w:rsidR="004F1837">
        <w:rPr>
          <w:lang w:bidi="fa-IR"/>
        </w:rPr>
        <w:t xml:space="preserve"> </w:t>
      </w:r>
      <w:r w:rsidR="004F1837">
        <w:rPr>
          <w:rFonts w:hint="cs"/>
          <w:rtl/>
          <w:lang w:bidi="fa-IR"/>
        </w:rPr>
        <w:t xml:space="preserve"> مراجعه کنید و در صفحه راهنمای ظاهر شده از درختواره سمت چپ شاخه زیر را انتخاب کنید:</w:t>
      </w:r>
    </w:p>
    <w:p w:rsidR="004F1837" w:rsidRDefault="004F1837" w:rsidP="004F1837">
      <w:pPr>
        <w:bidi w:val="0"/>
        <w:rPr>
          <w:rtl/>
          <w:lang w:bidi="fa-IR"/>
        </w:rPr>
      </w:pPr>
      <w:r>
        <w:rPr>
          <w:lang w:bidi="fa-IR"/>
        </w:rPr>
        <w:t>Java ME Development User Guide &gt; Getting Started &gt; Preparing the Workbench</w:t>
      </w:r>
    </w:p>
    <w:p w:rsidR="004F1837" w:rsidRDefault="004F1837" w:rsidP="004F1837">
      <w:pPr>
        <w:rPr>
          <w:rtl/>
          <w:lang w:bidi="fa-IR"/>
        </w:rPr>
      </w:pPr>
      <w:r>
        <w:rPr>
          <w:rFonts w:hint="cs"/>
          <w:rtl/>
          <w:lang w:bidi="fa-IR"/>
        </w:rPr>
        <w:t>تا توضیحات کامل برای آماده‌سازی محیط توسعه نمایش داده شود.</w:t>
      </w:r>
    </w:p>
    <w:p w:rsidR="00F7314B" w:rsidRDefault="00F7314B" w:rsidP="00A31464">
      <w:pPr>
        <w:pStyle w:val="Heading1"/>
        <w:numPr>
          <w:ilvl w:val="0"/>
          <w:numId w:val="7"/>
        </w:numPr>
        <w:rPr>
          <w:rtl/>
          <w:lang w:bidi="fa-IR"/>
        </w:rPr>
      </w:pPr>
      <w:r>
        <w:rPr>
          <w:rFonts w:hint="cs"/>
          <w:rtl/>
          <w:lang w:bidi="fa-IR"/>
        </w:rPr>
        <w:t xml:space="preserve">وارد کردن متن برنامه در </w:t>
      </w:r>
      <w:r>
        <w:rPr>
          <w:lang w:bidi="fa-IR"/>
        </w:rPr>
        <w:t>Eclipse</w:t>
      </w:r>
    </w:p>
    <w:p w:rsidR="001C0672" w:rsidRDefault="001C0672" w:rsidP="001C0672">
      <w:pPr>
        <w:rPr>
          <w:rtl/>
          <w:lang w:bidi="fa-IR"/>
        </w:rPr>
      </w:pPr>
      <w:r>
        <w:rPr>
          <w:rFonts w:hint="cs"/>
          <w:rtl/>
          <w:lang w:bidi="fa-IR"/>
        </w:rPr>
        <w:t>پس از آماده‌سازی محیط توسعه،</w:t>
      </w:r>
      <w:r w:rsidR="00567E28">
        <w:rPr>
          <w:rFonts w:hint="cs"/>
          <w:rtl/>
          <w:lang w:bidi="fa-IR"/>
        </w:rPr>
        <w:t xml:space="preserve"> اولین قدم جهت توسعه یک برنامه موبایل در این محیط ایجاد یک پروژه جدید</w:t>
      </w:r>
      <w:r>
        <w:rPr>
          <w:rFonts w:hint="cs"/>
          <w:rtl/>
          <w:lang w:bidi="fa-IR"/>
        </w:rPr>
        <w:t xml:space="preserve"> جاوای موبایل (</w:t>
      </w:r>
      <w:r>
        <w:rPr>
          <w:lang w:bidi="fa-IR"/>
        </w:rPr>
        <w:t>MIDlet project</w:t>
      </w:r>
      <w:r>
        <w:rPr>
          <w:rFonts w:hint="cs"/>
          <w:rtl/>
          <w:lang w:bidi="fa-IR"/>
        </w:rPr>
        <w:t xml:space="preserve">) است. توضیحات کامل در مورد ایجاد پروژه جدید در شاخه زیر در راهنمای </w:t>
      </w:r>
      <w:r>
        <w:rPr>
          <w:lang w:bidi="fa-IR"/>
        </w:rPr>
        <w:t>Eclipse</w:t>
      </w:r>
      <w:r>
        <w:rPr>
          <w:rFonts w:hint="cs"/>
          <w:rtl/>
          <w:lang w:bidi="fa-IR"/>
        </w:rPr>
        <w:t xml:space="preserve"> در دست‌رس است:</w:t>
      </w:r>
    </w:p>
    <w:p w:rsidR="001C0672" w:rsidRDefault="001C0672" w:rsidP="001C0672">
      <w:pPr>
        <w:bidi w:val="0"/>
        <w:rPr>
          <w:rtl/>
          <w:lang w:bidi="fa-IR"/>
        </w:rPr>
      </w:pPr>
      <w:r>
        <w:rPr>
          <w:lang w:bidi="fa-IR"/>
        </w:rPr>
        <w:t>Java ME Development User Guide &gt; Getting Started &gt; Creating a MIDlet project</w:t>
      </w:r>
    </w:p>
    <w:p w:rsidR="001C0672" w:rsidRDefault="001C0672" w:rsidP="001C0672">
      <w:pPr>
        <w:rPr>
          <w:rtl/>
          <w:lang w:bidi="fa-IR"/>
        </w:rPr>
      </w:pPr>
    </w:p>
    <w:p w:rsidR="00567E28" w:rsidRDefault="00F7703C" w:rsidP="00F7703C">
      <w:pPr>
        <w:rPr>
          <w:rtl/>
          <w:lang w:bidi="fa-IR"/>
        </w:rPr>
      </w:pPr>
      <w:r>
        <w:rPr>
          <w:rFonts w:hint="cs"/>
          <w:rtl/>
          <w:lang w:bidi="fa-IR"/>
        </w:rPr>
        <w:lastRenderedPageBreak/>
        <w:t xml:space="preserve">اما در اینجا توضیحات مختصری را در این مورد ارائه خواهیم داد. برای ایجاد یک پروژه جدید، از منوی اصلی </w:t>
      </w:r>
      <w:r>
        <w:rPr>
          <w:lang w:bidi="fa-IR"/>
        </w:rPr>
        <w:t>Eclipse</w:t>
      </w:r>
      <w:r>
        <w:rPr>
          <w:rFonts w:hint="cs"/>
          <w:rtl/>
          <w:lang w:bidi="fa-IR"/>
        </w:rPr>
        <w:t xml:space="preserve"> گزینه</w:t>
      </w:r>
      <w:r w:rsidR="00567E28">
        <w:rPr>
          <w:rFonts w:hint="cs"/>
          <w:rtl/>
          <w:lang w:bidi="fa-IR"/>
        </w:rPr>
        <w:t xml:space="preserve"> </w:t>
      </w:r>
      <w:r w:rsidR="00567E28">
        <w:rPr>
          <w:lang w:bidi="fa-IR"/>
        </w:rPr>
        <w:t>File &gt; New &gt; MIDlet Project</w:t>
      </w:r>
      <w:r w:rsidR="00567E28">
        <w:rPr>
          <w:rFonts w:hint="cs"/>
          <w:rtl/>
          <w:lang w:bidi="fa-IR"/>
        </w:rPr>
        <w:t xml:space="preserve"> </w:t>
      </w:r>
      <w:r>
        <w:rPr>
          <w:rFonts w:hint="cs"/>
          <w:rtl/>
          <w:lang w:bidi="fa-IR"/>
        </w:rPr>
        <w:t>را انتخاب کنید</w:t>
      </w:r>
      <w:r w:rsidR="00567E28">
        <w:rPr>
          <w:rFonts w:hint="cs"/>
          <w:rtl/>
          <w:lang w:bidi="fa-IR"/>
        </w:rPr>
        <w:t>.</w:t>
      </w:r>
      <w:r w:rsidR="00156B45">
        <w:rPr>
          <w:rFonts w:hint="cs"/>
          <w:rtl/>
          <w:lang w:bidi="fa-IR"/>
        </w:rPr>
        <w:t xml:space="preserve"> در پنجره ظاهر شده</w:t>
      </w:r>
      <w:r w:rsidR="00D81DF6">
        <w:rPr>
          <w:rFonts w:hint="cs"/>
          <w:rtl/>
          <w:lang w:bidi="fa-IR"/>
        </w:rPr>
        <w:t xml:space="preserve"> (</w:t>
      </w:r>
      <w:r w:rsidR="009A7353">
        <w:rPr>
          <w:rtl/>
          <w:lang w:bidi="fa-IR"/>
        </w:rPr>
        <w:fldChar w:fldCharType="begin"/>
      </w:r>
      <w:r w:rsidR="00D81DF6">
        <w:rPr>
          <w:rtl/>
          <w:lang w:bidi="fa-IR"/>
        </w:rPr>
        <w:instrText xml:space="preserve"> </w:instrText>
      </w:r>
      <w:r w:rsidR="00D81DF6">
        <w:rPr>
          <w:rFonts w:hint="cs"/>
          <w:lang w:bidi="fa-IR"/>
        </w:rPr>
        <w:instrText>REF</w:instrText>
      </w:r>
      <w:r w:rsidR="00D81DF6">
        <w:rPr>
          <w:rFonts w:hint="cs"/>
          <w:rtl/>
          <w:lang w:bidi="fa-IR"/>
        </w:rPr>
        <w:instrText xml:space="preserve"> _</w:instrText>
      </w:r>
      <w:r w:rsidR="00D81DF6">
        <w:rPr>
          <w:rFonts w:hint="cs"/>
          <w:lang w:bidi="fa-IR"/>
        </w:rPr>
        <w:instrText>Ref260607564 \h</w:instrText>
      </w:r>
      <w:r w:rsidR="00D81DF6">
        <w:rPr>
          <w:rtl/>
          <w:lang w:bidi="fa-IR"/>
        </w:rPr>
        <w:instrText xml:space="preserve"> </w:instrText>
      </w:r>
      <w:r w:rsidR="009A7353">
        <w:rPr>
          <w:rtl/>
          <w:lang w:bidi="fa-IR"/>
        </w:rPr>
      </w:r>
      <w:r w:rsidR="009A7353">
        <w:rPr>
          <w:rtl/>
          <w:lang w:bidi="fa-IR"/>
        </w:rPr>
        <w:fldChar w:fldCharType="separate"/>
      </w:r>
      <w:r w:rsidR="000D3C2D">
        <w:rPr>
          <w:rFonts w:hint="cs"/>
          <w:rtl/>
        </w:rPr>
        <w:t>شکل</w:t>
      </w:r>
      <w:r w:rsidR="000D3C2D">
        <w:rPr>
          <w:rtl/>
        </w:rPr>
        <w:t xml:space="preserve"> </w:t>
      </w:r>
      <w:r w:rsidR="000D3C2D">
        <w:rPr>
          <w:noProof/>
          <w:rtl/>
        </w:rPr>
        <w:t>1</w:t>
      </w:r>
      <w:r w:rsidR="009A7353">
        <w:rPr>
          <w:rtl/>
          <w:lang w:bidi="fa-IR"/>
        </w:rPr>
        <w:fldChar w:fldCharType="end"/>
      </w:r>
      <w:r w:rsidR="00D81DF6">
        <w:rPr>
          <w:rFonts w:hint="cs"/>
          <w:rtl/>
          <w:lang w:bidi="fa-IR"/>
        </w:rPr>
        <w:t>)</w:t>
      </w:r>
      <w:r w:rsidR="00156B45">
        <w:rPr>
          <w:rFonts w:hint="cs"/>
          <w:rtl/>
          <w:lang w:bidi="fa-IR"/>
        </w:rPr>
        <w:t xml:space="preserve"> باید یک نام برای پروژه وارد شود که در این پروژه از نام </w:t>
      </w:r>
      <w:r w:rsidR="00156B45">
        <w:rPr>
          <w:lang w:bidi="fa-IR"/>
        </w:rPr>
        <w:t>Parsian Insurance Mobile Calculator</w:t>
      </w:r>
      <w:r w:rsidR="00156B45">
        <w:rPr>
          <w:rFonts w:hint="cs"/>
          <w:rtl/>
          <w:lang w:bidi="fa-IR"/>
        </w:rPr>
        <w:t xml:space="preserve"> استفاده می‌گردد. در قسمت </w:t>
      </w:r>
      <w:r w:rsidR="00156B45">
        <w:rPr>
          <w:lang w:bidi="fa-IR"/>
        </w:rPr>
        <w:t>Contents</w:t>
      </w:r>
      <w:r w:rsidR="00156B45">
        <w:rPr>
          <w:rFonts w:hint="cs"/>
          <w:rtl/>
          <w:lang w:bidi="fa-IR"/>
        </w:rPr>
        <w:t xml:space="preserve"> در همین پنجره باید گزینه </w:t>
      </w:r>
      <w:r w:rsidR="00156B45">
        <w:rPr>
          <w:lang w:bidi="fa-IR"/>
        </w:rPr>
        <w:t>Create project from existing source</w:t>
      </w:r>
      <w:r w:rsidR="00156B45">
        <w:rPr>
          <w:rFonts w:hint="cs"/>
          <w:rtl/>
          <w:lang w:bidi="fa-IR"/>
        </w:rPr>
        <w:t xml:space="preserve"> را انتخاب کرده و مسیر پوشه‌ی حاوی فایل‌های پروژه را در جعبه </w:t>
      </w:r>
      <w:r w:rsidR="00156B45">
        <w:rPr>
          <w:lang w:bidi="fa-IR"/>
        </w:rPr>
        <w:t>Directory</w:t>
      </w:r>
      <w:r w:rsidR="00156B45">
        <w:rPr>
          <w:rFonts w:hint="cs"/>
          <w:rtl/>
          <w:lang w:bidi="fa-IR"/>
        </w:rPr>
        <w:t xml:space="preserve"> وارد کرد. برای این پروژه، پوشه حاوی فایل‌های پروژه به صورت جداگانه همراه این مستند ارائه شده است.</w:t>
      </w:r>
    </w:p>
    <w:p w:rsidR="00D81DF6" w:rsidRDefault="00D81DF6" w:rsidP="00D81DF6">
      <w:pPr>
        <w:pStyle w:val="Caption"/>
        <w:keepNext/>
        <w:jc w:val="center"/>
      </w:pPr>
      <w:bookmarkStart w:id="0" w:name="_Ref260607564"/>
      <w:r>
        <w:rPr>
          <w:rFonts w:hint="cs"/>
          <w:rtl/>
        </w:rPr>
        <w:t>شکل</w:t>
      </w:r>
      <w:r>
        <w:rPr>
          <w:rtl/>
        </w:rPr>
        <w:t xml:space="preserve"> </w:t>
      </w:r>
      <w:r w:rsidR="009A7353">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sidR="009A7353">
        <w:rPr>
          <w:rtl/>
        </w:rPr>
        <w:fldChar w:fldCharType="separate"/>
      </w:r>
      <w:r w:rsidR="000D3C2D">
        <w:rPr>
          <w:noProof/>
          <w:rtl/>
        </w:rPr>
        <w:t>1</w:t>
      </w:r>
      <w:r w:rsidR="009A7353">
        <w:rPr>
          <w:rtl/>
        </w:rPr>
        <w:fldChar w:fldCharType="end"/>
      </w:r>
      <w:bookmarkEnd w:id="0"/>
    </w:p>
    <w:p w:rsidR="00D81DF6" w:rsidRDefault="00D81DF6" w:rsidP="00D81DF6">
      <w:pPr>
        <w:keepNext/>
        <w:jc w:val="center"/>
      </w:pPr>
      <w:r>
        <w:rPr>
          <w:rFonts w:hint="cs"/>
          <w:noProof/>
        </w:rPr>
        <w:drawing>
          <wp:inline distT="0" distB="0" distL="0" distR="0">
            <wp:extent cx="3046095" cy="434340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46095" cy="4343400"/>
                    </a:xfrm>
                    <a:prstGeom prst="rect">
                      <a:avLst/>
                    </a:prstGeom>
                    <a:noFill/>
                    <a:ln w="9525">
                      <a:noFill/>
                      <a:miter lim="800000"/>
                      <a:headEnd/>
                      <a:tailEnd/>
                    </a:ln>
                  </pic:spPr>
                </pic:pic>
              </a:graphicData>
            </a:graphic>
          </wp:inline>
        </w:drawing>
      </w:r>
    </w:p>
    <w:p w:rsidR="00D81DF6" w:rsidRDefault="00D81DF6" w:rsidP="00FD0F14">
      <w:pPr>
        <w:rPr>
          <w:rtl/>
          <w:lang w:bidi="fa-IR"/>
        </w:rPr>
      </w:pPr>
      <w:r>
        <w:rPr>
          <w:rFonts w:hint="cs"/>
          <w:rtl/>
          <w:lang w:bidi="fa-IR"/>
        </w:rPr>
        <w:t xml:space="preserve">در </w:t>
      </w:r>
      <w:r w:rsidR="008B1B11">
        <w:rPr>
          <w:rFonts w:hint="cs"/>
          <w:rtl/>
          <w:lang w:bidi="fa-IR"/>
        </w:rPr>
        <w:t xml:space="preserve">همین مرحله با فشردن دکمه </w:t>
      </w:r>
      <w:r w:rsidR="008B1B11">
        <w:rPr>
          <w:lang w:bidi="fa-IR"/>
        </w:rPr>
        <w:t>Finish</w:t>
      </w:r>
      <w:r w:rsidR="008B1B11">
        <w:rPr>
          <w:rFonts w:hint="cs"/>
          <w:rtl/>
          <w:lang w:bidi="fa-IR"/>
        </w:rPr>
        <w:t xml:space="preserve"> کار ایجاد پروژه به اتمام رسیده و پروژه جدید به همراه اجزای آن در </w:t>
      </w:r>
      <w:r w:rsidR="00FD0F14">
        <w:rPr>
          <w:rFonts w:hint="cs"/>
          <w:rtl/>
          <w:lang w:bidi="fa-IR"/>
        </w:rPr>
        <w:t>قسمت</w:t>
      </w:r>
      <w:r w:rsidR="008B1B11">
        <w:rPr>
          <w:rFonts w:hint="cs"/>
          <w:rtl/>
          <w:lang w:bidi="fa-IR"/>
        </w:rPr>
        <w:t xml:space="preserve"> </w:t>
      </w:r>
      <w:r w:rsidR="008B1B11">
        <w:rPr>
          <w:lang w:bidi="fa-IR"/>
        </w:rPr>
        <w:t>Package Explorer</w:t>
      </w:r>
      <w:r>
        <w:rPr>
          <w:rFonts w:hint="cs"/>
          <w:rtl/>
          <w:lang w:bidi="fa-IR"/>
        </w:rPr>
        <w:t xml:space="preserve"> </w:t>
      </w:r>
      <w:r w:rsidR="008B1B11">
        <w:rPr>
          <w:rFonts w:hint="cs"/>
          <w:rtl/>
          <w:lang w:bidi="fa-IR"/>
        </w:rPr>
        <w:t xml:space="preserve">در محیط </w:t>
      </w:r>
      <w:r w:rsidR="008B1B11">
        <w:rPr>
          <w:lang w:bidi="fa-IR"/>
        </w:rPr>
        <w:t>Eclipse</w:t>
      </w:r>
      <w:r w:rsidR="008B1B11">
        <w:rPr>
          <w:rFonts w:hint="cs"/>
          <w:rtl/>
          <w:lang w:bidi="fa-IR"/>
        </w:rPr>
        <w:t xml:space="preserve"> نمایش داده می‌شود.</w:t>
      </w:r>
      <w:r w:rsidR="00FD0F14">
        <w:rPr>
          <w:rFonts w:hint="cs"/>
          <w:rtl/>
          <w:lang w:bidi="fa-IR"/>
        </w:rPr>
        <w:t xml:space="preserve"> فایل‌های کد برنامه در پوشه </w:t>
      </w:r>
      <w:r w:rsidR="00FD0F14">
        <w:rPr>
          <w:lang w:bidi="fa-IR"/>
        </w:rPr>
        <w:t>src</w:t>
      </w:r>
      <w:r w:rsidR="00FD0F14">
        <w:rPr>
          <w:rFonts w:hint="cs"/>
          <w:rtl/>
          <w:lang w:bidi="fa-IR"/>
        </w:rPr>
        <w:t xml:space="preserve"> تحت شاخه ایجاد شده برای پروژه جدید قرار دارند. برنامه فعلی دارای دو فایل کد منبع است:</w:t>
      </w:r>
    </w:p>
    <w:p w:rsidR="00FD0F14" w:rsidRDefault="00FD0F14" w:rsidP="00627234">
      <w:pPr>
        <w:pStyle w:val="ListParagraph"/>
        <w:numPr>
          <w:ilvl w:val="0"/>
          <w:numId w:val="1"/>
        </w:numPr>
        <w:rPr>
          <w:lang w:bidi="fa-IR"/>
        </w:rPr>
      </w:pPr>
      <w:r>
        <w:rPr>
          <w:lang w:bidi="fa-IR"/>
        </w:rPr>
        <w:t>PIMCMidlet.java</w:t>
      </w:r>
      <w:r>
        <w:rPr>
          <w:rFonts w:hint="cs"/>
          <w:rtl/>
          <w:lang w:bidi="fa-IR"/>
        </w:rPr>
        <w:t>: ا</w:t>
      </w:r>
      <w:r w:rsidR="00627234">
        <w:rPr>
          <w:rFonts w:hint="cs"/>
          <w:rtl/>
          <w:lang w:bidi="fa-IR"/>
        </w:rPr>
        <w:t xml:space="preserve">ین فایل حاوی کد اصلی برنامه است. در واقع کلاس اجرایی اصلی یا </w:t>
      </w:r>
      <w:r w:rsidR="00627234">
        <w:rPr>
          <w:lang w:bidi="fa-IR"/>
        </w:rPr>
        <w:t>MIDlet</w:t>
      </w:r>
      <w:r w:rsidR="00627234">
        <w:rPr>
          <w:rFonts w:hint="cs"/>
          <w:rtl/>
          <w:lang w:bidi="fa-IR"/>
        </w:rPr>
        <w:t xml:space="preserve"> این برنامه در این فایل تعریف شده است.</w:t>
      </w:r>
    </w:p>
    <w:p w:rsidR="00FD0F14" w:rsidRDefault="00FD0F14" w:rsidP="00FD0F14">
      <w:pPr>
        <w:pStyle w:val="ListParagraph"/>
        <w:numPr>
          <w:ilvl w:val="0"/>
          <w:numId w:val="1"/>
        </w:numPr>
        <w:rPr>
          <w:lang w:bidi="fa-IR"/>
        </w:rPr>
      </w:pPr>
      <w:r>
        <w:rPr>
          <w:lang w:bidi="fa-IR"/>
        </w:rPr>
        <w:lastRenderedPageBreak/>
        <w:t>StrTab.java</w:t>
      </w:r>
      <w:r>
        <w:rPr>
          <w:rFonts w:hint="cs"/>
          <w:rtl/>
          <w:lang w:bidi="fa-IR"/>
        </w:rPr>
        <w:t>: این فایل حاوی رشته‌های متنی ثابت برنامه است که برای منظم و خوانا بودن متن برنامه در این فایل جداگانه تعبیه شده‌اند.</w:t>
      </w:r>
    </w:p>
    <w:p w:rsidR="00FD0F14" w:rsidRDefault="00B34E90" w:rsidP="004137DC">
      <w:pPr>
        <w:rPr>
          <w:rtl/>
          <w:lang w:bidi="fa-IR"/>
        </w:rPr>
      </w:pPr>
      <w:r>
        <w:rPr>
          <w:rFonts w:hint="cs"/>
          <w:rtl/>
          <w:lang w:bidi="fa-IR"/>
        </w:rPr>
        <w:t xml:space="preserve">در </w:t>
      </w:r>
      <w:r w:rsidR="009A7353">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Ref260608350 \h</w:instrText>
      </w:r>
      <w:r>
        <w:rPr>
          <w:rtl/>
          <w:lang w:bidi="fa-IR"/>
        </w:rPr>
        <w:instrText xml:space="preserve"> </w:instrText>
      </w:r>
      <w:r w:rsidR="009A7353">
        <w:rPr>
          <w:rtl/>
          <w:lang w:bidi="fa-IR"/>
        </w:rPr>
      </w:r>
      <w:r w:rsidR="009A7353">
        <w:rPr>
          <w:rtl/>
          <w:lang w:bidi="fa-IR"/>
        </w:rPr>
        <w:fldChar w:fldCharType="separate"/>
      </w:r>
      <w:r w:rsidR="000D3C2D">
        <w:rPr>
          <w:rFonts w:hint="cs"/>
          <w:rtl/>
        </w:rPr>
        <w:t>شکل</w:t>
      </w:r>
      <w:r w:rsidR="000D3C2D">
        <w:rPr>
          <w:rtl/>
        </w:rPr>
        <w:t xml:space="preserve"> </w:t>
      </w:r>
      <w:r w:rsidR="000D3C2D">
        <w:rPr>
          <w:noProof/>
          <w:rtl/>
        </w:rPr>
        <w:t>2</w:t>
      </w:r>
      <w:r w:rsidR="009A7353">
        <w:rPr>
          <w:rtl/>
          <w:lang w:bidi="fa-IR"/>
        </w:rPr>
        <w:fldChar w:fldCharType="end"/>
      </w:r>
      <w:r>
        <w:rPr>
          <w:rFonts w:hint="cs"/>
          <w:rtl/>
          <w:lang w:bidi="fa-IR"/>
        </w:rPr>
        <w:t xml:space="preserve"> یک نمونه از محیط </w:t>
      </w:r>
      <w:r>
        <w:rPr>
          <w:lang w:bidi="fa-IR"/>
        </w:rPr>
        <w:t>Eclipse</w:t>
      </w:r>
      <w:r>
        <w:rPr>
          <w:rFonts w:hint="cs"/>
          <w:rtl/>
          <w:lang w:bidi="fa-IR"/>
        </w:rPr>
        <w:t xml:space="preserve"> در حالی که پروژه </w:t>
      </w:r>
      <w:r>
        <w:rPr>
          <w:lang w:bidi="fa-IR"/>
        </w:rPr>
        <w:t>Parsian Insurance Mobile Calculator</w:t>
      </w:r>
      <w:r>
        <w:rPr>
          <w:rFonts w:hint="cs"/>
          <w:rtl/>
          <w:lang w:bidi="fa-IR"/>
        </w:rPr>
        <w:t xml:space="preserve"> در آن باز و فایل کد </w:t>
      </w:r>
      <w:r>
        <w:rPr>
          <w:lang w:bidi="fa-IR"/>
        </w:rPr>
        <w:t>PIMCMidlet.java</w:t>
      </w:r>
      <w:r>
        <w:rPr>
          <w:rFonts w:hint="cs"/>
          <w:rtl/>
          <w:lang w:bidi="fa-IR"/>
        </w:rPr>
        <w:t xml:space="preserve"> در حال ویرایش است</w:t>
      </w:r>
      <w:r w:rsidR="004137DC" w:rsidRPr="004137DC">
        <w:rPr>
          <w:rFonts w:hint="cs"/>
          <w:rtl/>
          <w:lang w:bidi="fa-IR"/>
        </w:rPr>
        <w:t xml:space="preserve"> </w:t>
      </w:r>
      <w:r w:rsidR="004137DC">
        <w:rPr>
          <w:rFonts w:hint="cs"/>
          <w:rtl/>
          <w:lang w:bidi="fa-IR"/>
        </w:rPr>
        <w:t>نمایش داده شده است</w:t>
      </w:r>
      <w:r>
        <w:rPr>
          <w:rFonts w:hint="cs"/>
          <w:rtl/>
          <w:lang w:bidi="fa-IR"/>
        </w:rPr>
        <w:t>.</w:t>
      </w:r>
    </w:p>
    <w:p w:rsidR="00B34E90" w:rsidRDefault="00B34E90" w:rsidP="00B34E90">
      <w:pPr>
        <w:pStyle w:val="Caption"/>
        <w:keepNext/>
        <w:jc w:val="center"/>
      </w:pPr>
      <w:bookmarkStart w:id="1" w:name="_Ref260608350"/>
      <w:r>
        <w:rPr>
          <w:rFonts w:hint="cs"/>
          <w:rtl/>
        </w:rPr>
        <w:t>شکل</w:t>
      </w:r>
      <w:r>
        <w:rPr>
          <w:rtl/>
        </w:rPr>
        <w:t xml:space="preserve"> </w:t>
      </w:r>
      <w:r w:rsidR="009A7353">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sidR="009A7353">
        <w:rPr>
          <w:rtl/>
        </w:rPr>
        <w:fldChar w:fldCharType="separate"/>
      </w:r>
      <w:r w:rsidR="000D3C2D">
        <w:rPr>
          <w:noProof/>
          <w:rtl/>
        </w:rPr>
        <w:t>2</w:t>
      </w:r>
      <w:r w:rsidR="009A7353">
        <w:rPr>
          <w:rtl/>
        </w:rPr>
        <w:fldChar w:fldCharType="end"/>
      </w:r>
      <w:bookmarkEnd w:id="1"/>
    </w:p>
    <w:p w:rsidR="00FD0F14" w:rsidRPr="00D81DF6" w:rsidRDefault="00FD0F14" w:rsidP="008B1B11">
      <w:pPr>
        <w:rPr>
          <w:rtl/>
          <w:lang w:bidi="fa-IR"/>
        </w:rPr>
      </w:pPr>
      <w:r>
        <w:rPr>
          <w:rFonts w:hint="cs"/>
          <w:noProof/>
        </w:rPr>
        <w:drawing>
          <wp:inline distT="0" distB="0" distL="0" distR="0">
            <wp:extent cx="5943600" cy="3528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3528200"/>
                    </a:xfrm>
                    <a:prstGeom prst="rect">
                      <a:avLst/>
                    </a:prstGeom>
                    <a:noFill/>
                    <a:ln w="9525">
                      <a:noFill/>
                      <a:miter lim="800000"/>
                      <a:headEnd/>
                      <a:tailEnd/>
                    </a:ln>
                  </pic:spPr>
                </pic:pic>
              </a:graphicData>
            </a:graphic>
          </wp:inline>
        </w:drawing>
      </w:r>
    </w:p>
    <w:p w:rsidR="00234BA5" w:rsidRDefault="00234BA5" w:rsidP="00A31464">
      <w:pPr>
        <w:pStyle w:val="Heading1"/>
        <w:numPr>
          <w:ilvl w:val="0"/>
          <w:numId w:val="7"/>
        </w:numPr>
        <w:rPr>
          <w:rtl/>
          <w:lang w:bidi="fa-IR"/>
        </w:rPr>
      </w:pPr>
      <w:bookmarkStart w:id="2" w:name="_Ref265659735"/>
      <w:r>
        <w:rPr>
          <w:rFonts w:hint="cs"/>
          <w:rtl/>
          <w:lang w:bidi="fa-IR"/>
        </w:rPr>
        <w:t>ترجم</w:t>
      </w:r>
      <w:r w:rsidR="00F7703C">
        <w:rPr>
          <w:rFonts w:hint="cs"/>
          <w:rtl/>
          <w:lang w:bidi="fa-IR"/>
        </w:rPr>
        <w:t xml:space="preserve">ه، ساخت و اجرای </w:t>
      </w:r>
      <w:r>
        <w:rPr>
          <w:rFonts w:hint="cs"/>
          <w:rtl/>
          <w:lang w:bidi="fa-IR"/>
        </w:rPr>
        <w:t>برنامه</w:t>
      </w:r>
      <w:bookmarkEnd w:id="2"/>
    </w:p>
    <w:p w:rsidR="00D11057" w:rsidRDefault="00567E28" w:rsidP="006B6F3C">
      <w:pPr>
        <w:rPr>
          <w:rtl/>
          <w:lang w:bidi="fa-IR"/>
        </w:rPr>
      </w:pPr>
      <w:r>
        <w:rPr>
          <w:rFonts w:hint="cs"/>
          <w:rtl/>
          <w:lang w:bidi="fa-IR"/>
        </w:rPr>
        <w:t>خروجی</w:t>
      </w:r>
      <w:r w:rsidR="00627234">
        <w:rPr>
          <w:rFonts w:hint="cs"/>
          <w:rtl/>
          <w:lang w:bidi="fa-IR"/>
        </w:rPr>
        <w:t xml:space="preserve"> ترجمه</w:t>
      </w:r>
      <w:r>
        <w:rPr>
          <w:rFonts w:hint="cs"/>
          <w:rtl/>
          <w:lang w:bidi="fa-IR"/>
        </w:rPr>
        <w:t xml:space="preserve"> برنامه‌های نوشته شده برای </w:t>
      </w:r>
      <w:r>
        <w:rPr>
          <w:lang w:bidi="fa-IR"/>
        </w:rPr>
        <w:t>Java ME</w:t>
      </w:r>
      <w:r>
        <w:rPr>
          <w:rFonts w:hint="cs"/>
          <w:rtl/>
          <w:lang w:bidi="fa-IR"/>
        </w:rPr>
        <w:t xml:space="preserve"> یک فایل با پسوند </w:t>
      </w:r>
      <w:r>
        <w:rPr>
          <w:lang w:bidi="fa-IR"/>
        </w:rPr>
        <w:t>.jar</w:t>
      </w:r>
      <w:r>
        <w:rPr>
          <w:rFonts w:hint="cs"/>
          <w:rtl/>
          <w:lang w:bidi="fa-IR"/>
        </w:rPr>
        <w:t xml:space="preserve"> خواهد بود </w:t>
      </w:r>
      <w:r w:rsidR="00627234">
        <w:rPr>
          <w:rFonts w:hint="cs"/>
          <w:rtl/>
          <w:lang w:bidi="fa-IR"/>
        </w:rPr>
        <w:t xml:space="preserve">که در واقع فایل اجرایی موبایل‌های دارای قابلیت پشتبانی از جاوا محسوب می‌شود. برای ترجمه و ایجاد فایل اجرایی </w:t>
      </w:r>
      <w:r w:rsidR="00627234">
        <w:rPr>
          <w:lang w:bidi="fa-IR"/>
        </w:rPr>
        <w:t>jar</w:t>
      </w:r>
      <w:r w:rsidR="00627234">
        <w:rPr>
          <w:rFonts w:hint="cs"/>
          <w:rtl/>
          <w:lang w:bidi="fa-IR"/>
        </w:rPr>
        <w:t xml:space="preserve"> کافی است بر روی شمایل</w:t>
      </w:r>
      <w:r w:rsidR="00627234">
        <w:rPr>
          <w:rStyle w:val="FootnoteReference"/>
          <w:rtl/>
          <w:lang w:bidi="fa-IR"/>
        </w:rPr>
        <w:footnoteReference w:id="5"/>
      </w:r>
      <w:r w:rsidR="00627234">
        <w:rPr>
          <w:rFonts w:hint="cs"/>
          <w:rtl/>
          <w:lang w:bidi="fa-IR"/>
        </w:rPr>
        <w:t xml:space="preserve"> پروژه در پنجره </w:t>
      </w:r>
      <w:r w:rsidR="00627234">
        <w:rPr>
          <w:lang w:bidi="fa-IR"/>
        </w:rPr>
        <w:t>Package Explorer</w:t>
      </w:r>
      <w:r w:rsidR="00627234">
        <w:rPr>
          <w:rFonts w:hint="cs"/>
          <w:rtl/>
          <w:lang w:bidi="fa-IR"/>
        </w:rPr>
        <w:t xml:space="preserve"> کلیک راست کرده و از منوی ظاهر شده گزینه‌ی</w:t>
      </w:r>
      <w:r w:rsidR="00A66284">
        <w:rPr>
          <w:rtl/>
          <w:lang w:bidi="fa-IR"/>
        </w:rPr>
        <w:br/>
      </w:r>
      <w:r w:rsidR="00627234">
        <w:rPr>
          <w:rFonts w:hint="cs"/>
          <w:rtl/>
          <w:lang w:bidi="fa-IR"/>
        </w:rPr>
        <w:t xml:space="preserve"> </w:t>
      </w:r>
      <w:r w:rsidR="00627234">
        <w:rPr>
          <w:lang w:bidi="fa-IR"/>
        </w:rPr>
        <w:t>Mobile Tools for Java</w:t>
      </w:r>
      <w:r w:rsidR="00627234">
        <w:rPr>
          <w:rFonts w:hint="cs"/>
          <w:rtl/>
          <w:lang w:bidi="fa-IR"/>
        </w:rPr>
        <w:t xml:space="preserve"> و سپس </w:t>
      </w:r>
      <w:r w:rsidR="00627234">
        <w:rPr>
          <w:lang w:bidi="fa-IR"/>
        </w:rPr>
        <w:t>Create Package</w:t>
      </w:r>
      <w:r w:rsidR="00627234">
        <w:rPr>
          <w:rFonts w:hint="cs"/>
          <w:rtl/>
          <w:lang w:bidi="fa-IR"/>
        </w:rPr>
        <w:t xml:space="preserve"> انتخاب شود.</w:t>
      </w:r>
      <w:r w:rsidR="006B6F3C">
        <w:rPr>
          <w:rFonts w:hint="cs"/>
          <w:rtl/>
          <w:lang w:bidi="fa-IR"/>
        </w:rPr>
        <w:t xml:space="preserve"> فایل‌ </w:t>
      </w:r>
      <w:r w:rsidR="006B6F3C">
        <w:rPr>
          <w:lang w:bidi="fa-IR"/>
        </w:rPr>
        <w:t>jar</w:t>
      </w:r>
      <w:r w:rsidR="006B6F3C">
        <w:rPr>
          <w:rFonts w:hint="cs"/>
          <w:rtl/>
          <w:lang w:bidi="fa-IR"/>
        </w:rPr>
        <w:t xml:space="preserve"> ایجاد شده در زیرپوشه </w:t>
      </w:r>
      <w:r w:rsidR="006B6F3C">
        <w:rPr>
          <w:lang w:bidi="fa-IR"/>
        </w:rPr>
        <w:t>deployed</w:t>
      </w:r>
      <w:r w:rsidR="006B6F3C">
        <w:rPr>
          <w:rFonts w:hint="cs"/>
          <w:rtl/>
          <w:lang w:bidi="fa-IR"/>
        </w:rPr>
        <w:t xml:space="preserve"> در پوشه اصلی پروژه قرار می‌گیرد که در این پروژه این فایل </w:t>
      </w:r>
      <w:r w:rsidR="006B6F3C">
        <w:rPr>
          <w:lang w:bidi="fa-IR"/>
        </w:rPr>
        <w:t>PIMC.jar</w:t>
      </w:r>
      <w:r w:rsidR="006B6F3C">
        <w:rPr>
          <w:rFonts w:hint="cs"/>
          <w:rtl/>
          <w:lang w:bidi="fa-IR"/>
        </w:rPr>
        <w:t xml:space="preserve"> نام دارد.</w:t>
      </w:r>
    </w:p>
    <w:p w:rsidR="00D11057" w:rsidRDefault="0005334E" w:rsidP="00A66284">
      <w:pPr>
        <w:rPr>
          <w:rFonts w:hint="cs"/>
          <w:rtl/>
          <w:lang w:bidi="fa-IR"/>
        </w:rPr>
      </w:pPr>
      <w:r>
        <w:rPr>
          <w:rFonts w:hint="cs"/>
          <w:rtl/>
          <w:lang w:bidi="fa-IR"/>
        </w:rPr>
        <w:lastRenderedPageBreak/>
        <w:t xml:space="preserve">برای اجرای برنامه بر روی تلفن همراه لازم است تا فایل </w:t>
      </w:r>
      <w:r>
        <w:rPr>
          <w:lang w:bidi="fa-IR"/>
        </w:rPr>
        <w:t>jar</w:t>
      </w:r>
      <w:r>
        <w:rPr>
          <w:rFonts w:hint="cs"/>
          <w:rtl/>
          <w:lang w:bidi="fa-IR"/>
        </w:rPr>
        <w:t xml:space="preserve"> اجرایی ایجاد شده در مرحله قبل به تلفن همراه منتقل شود. ساده‌ترین راه برای این کار استفاده از بلوتوث</w:t>
      </w:r>
      <w:r>
        <w:rPr>
          <w:rStyle w:val="FootnoteReference"/>
          <w:rtl/>
          <w:lang w:bidi="fa-IR"/>
        </w:rPr>
        <w:footnoteReference w:id="6"/>
      </w:r>
      <w:r>
        <w:rPr>
          <w:rFonts w:hint="cs"/>
          <w:rtl/>
          <w:lang w:bidi="fa-IR"/>
        </w:rPr>
        <w:t xml:space="preserve"> است. به این ترتیب که فایل ایجاد شده از طریق بلوتوث به گوشی تلفن همراه ارسال می‌شود و گوشی نوع فایل را تشخیص داده و مراحل نصب برنامه را ادامه می‌دهد. پس از پایان نصب، برنامه محاسبه‌گر همراه بیمه پارسیان در قسمت برنامه‌های گوشی تلفن همراه ظاهر می‌شود و قابل استفاده خواهد بود.</w:t>
      </w:r>
    </w:p>
    <w:p w:rsidR="007426B7" w:rsidRDefault="0095679D" w:rsidP="0015725D">
      <w:pPr>
        <w:pStyle w:val="Heading1"/>
        <w:numPr>
          <w:ilvl w:val="0"/>
          <w:numId w:val="7"/>
        </w:numPr>
        <w:rPr>
          <w:rFonts w:hint="cs"/>
          <w:lang w:bidi="fa-IR"/>
        </w:rPr>
      </w:pPr>
      <w:r>
        <w:rPr>
          <w:rFonts w:hint="cs"/>
          <w:rtl/>
          <w:lang w:bidi="fa-IR"/>
        </w:rPr>
        <w:t>بروز</w:t>
      </w:r>
      <w:r w:rsidR="00361D88">
        <w:rPr>
          <w:rFonts w:hint="cs"/>
          <w:rtl/>
          <w:lang w:bidi="fa-IR"/>
        </w:rPr>
        <w:t>ر</w:t>
      </w:r>
      <w:r w:rsidR="0015725D">
        <w:rPr>
          <w:rFonts w:hint="cs"/>
          <w:rtl/>
          <w:lang w:bidi="fa-IR"/>
        </w:rPr>
        <w:t>سانی داده‌های برنامه</w:t>
      </w:r>
    </w:p>
    <w:p w:rsidR="00361D88" w:rsidRDefault="00361D88" w:rsidP="0095679D">
      <w:pPr>
        <w:rPr>
          <w:rFonts w:hint="cs"/>
          <w:rtl/>
          <w:lang w:bidi="fa-IR"/>
        </w:rPr>
      </w:pPr>
      <w:r>
        <w:rPr>
          <w:rFonts w:hint="cs"/>
          <w:rtl/>
          <w:lang w:bidi="fa-IR"/>
        </w:rPr>
        <w:t xml:space="preserve">اطلاعات مورد استفاده در برنامه در دو فایل </w:t>
      </w:r>
      <w:r>
        <w:rPr>
          <w:lang w:bidi="fa-IR"/>
        </w:rPr>
        <w:t>Data.</w:t>
      </w:r>
      <w:r w:rsidR="00F67A7E">
        <w:rPr>
          <w:lang w:bidi="fa-IR"/>
        </w:rPr>
        <w:t>txt</w:t>
      </w:r>
      <w:r>
        <w:rPr>
          <w:rFonts w:hint="cs"/>
          <w:rtl/>
          <w:lang w:bidi="fa-IR"/>
        </w:rPr>
        <w:t xml:space="preserve"> و </w:t>
      </w:r>
      <w:r>
        <w:rPr>
          <w:lang w:bidi="fa-IR"/>
        </w:rPr>
        <w:t>Strings.txt</w:t>
      </w:r>
      <w:r>
        <w:rPr>
          <w:rFonts w:hint="cs"/>
          <w:rtl/>
          <w:lang w:bidi="fa-IR"/>
        </w:rPr>
        <w:t xml:space="preserve"> در پوشه </w:t>
      </w:r>
      <w:r>
        <w:rPr>
          <w:lang w:bidi="fa-IR"/>
        </w:rPr>
        <w:t>res</w:t>
      </w:r>
      <w:r>
        <w:rPr>
          <w:rFonts w:hint="cs"/>
          <w:rtl/>
          <w:lang w:bidi="fa-IR"/>
        </w:rPr>
        <w:t xml:space="preserve"> قرار دارند. فایل </w:t>
      </w:r>
      <w:r>
        <w:rPr>
          <w:lang w:bidi="fa-IR"/>
        </w:rPr>
        <w:t>Data.</w:t>
      </w:r>
      <w:r w:rsidR="00F67A7E">
        <w:rPr>
          <w:lang w:bidi="fa-IR"/>
        </w:rPr>
        <w:t>txt</w:t>
      </w:r>
      <w:r>
        <w:rPr>
          <w:rFonts w:hint="cs"/>
          <w:rtl/>
          <w:lang w:bidi="fa-IR"/>
        </w:rPr>
        <w:t xml:space="preserve"> شامل داده‌های مربوط به </w:t>
      </w:r>
      <w:r w:rsidR="00281502">
        <w:rPr>
          <w:rFonts w:hint="cs"/>
          <w:rtl/>
          <w:lang w:bidi="fa-IR"/>
        </w:rPr>
        <w:t xml:space="preserve">تعهدات و </w:t>
      </w:r>
      <w:r>
        <w:rPr>
          <w:rFonts w:hint="cs"/>
          <w:rtl/>
          <w:lang w:bidi="fa-IR"/>
        </w:rPr>
        <w:t xml:space="preserve">تعرفه‌های بیمه درمان و فایل </w:t>
      </w:r>
      <w:r>
        <w:rPr>
          <w:lang w:bidi="fa-IR"/>
        </w:rPr>
        <w:t>Strings.txt</w:t>
      </w:r>
      <w:r>
        <w:rPr>
          <w:rFonts w:hint="cs"/>
          <w:rtl/>
          <w:lang w:bidi="fa-IR"/>
        </w:rPr>
        <w:t xml:space="preserve"> شامل توضیحات مربوط به هر نوع بیمه تحت پوشش است.</w:t>
      </w:r>
      <w:r w:rsidR="007426B7">
        <w:rPr>
          <w:rFonts w:hint="cs"/>
          <w:rtl/>
          <w:lang w:bidi="fa-IR"/>
        </w:rPr>
        <w:t xml:space="preserve"> </w:t>
      </w:r>
      <w:r w:rsidR="0015725D">
        <w:rPr>
          <w:rFonts w:hint="cs"/>
          <w:rtl/>
          <w:lang w:bidi="fa-IR"/>
        </w:rPr>
        <w:t xml:space="preserve">برای </w:t>
      </w:r>
      <w:r w:rsidR="0095679D">
        <w:rPr>
          <w:rFonts w:hint="cs"/>
          <w:rtl/>
          <w:lang w:bidi="fa-IR"/>
        </w:rPr>
        <w:t>بروز</w:t>
      </w:r>
      <w:r w:rsidR="0015725D">
        <w:rPr>
          <w:rFonts w:hint="cs"/>
          <w:rtl/>
          <w:lang w:bidi="fa-IR"/>
        </w:rPr>
        <w:t>رسانی برنامه</w:t>
      </w:r>
      <w:r w:rsidR="0095679D">
        <w:rPr>
          <w:rFonts w:hint="cs"/>
          <w:rtl/>
          <w:lang w:bidi="fa-IR"/>
        </w:rPr>
        <w:t xml:space="preserve"> باید</w:t>
      </w:r>
      <w:r w:rsidR="0015725D">
        <w:rPr>
          <w:rFonts w:hint="cs"/>
          <w:rtl/>
          <w:lang w:bidi="fa-IR"/>
        </w:rPr>
        <w:t xml:space="preserve"> اطلاعات موجود در این فایل‌ها بهنگام شوند. </w:t>
      </w:r>
      <w:r w:rsidR="007426B7">
        <w:rPr>
          <w:rFonts w:hint="cs"/>
          <w:rtl/>
          <w:lang w:bidi="fa-IR"/>
        </w:rPr>
        <w:t xml:space="preserve">در ادامه به توضیح ساختار هر یک از این فایل‌ها و نحوه‌ی </w:t>
      </w:r>
      <w:r w:rsidR="0095679D">
        <w:rPr>
          <w:rFonts w:hint="cs"/>
          <w:rtl/>
          <w:lang w:bidi="fa-IR"/>
        </w:rPr>
        <w:t>بروز</w:t>
      </w:r>
      <w:r w:rsidR="007426B7">
        <w:rPr>
          <w:rFonts w:hint="cs"/>
          <w:rtl/>
          <w:lang w:bidi="fa-IR"/>
        </w:rPr>
        <w:t>رسانی آن‌ها می‌پردازیم.</w:t>
      </w:r>
    </w:p>
    <w:p w:rsidR="007426B7" w:rsidRDefault="007426B7" w:rsidP="007426B7">
      <w:pPr>
        <w:pStyle w:val="Heading2"/>
        <w:rPr>
          <w:lang w:bidi="fa-IR"/>
        </w:rPr>
      </w:pPr>
      <w:r>
        <w:rPr>
          <w:rFonts w:hint="cs"/>
          <w:rtl/>
          <w:lang w:bidi="fa-IR"/>
        </w:rPr>
        <w:t xml:space="preserve"> ساختار فایل </w:t>
      </w:r>
      <w:r>
        <w:rPr>
          <w:lang w:bidi="fa-IR"/>
        </w:rPr>
        <w:t>Data.</w:t>
      </w:r>
      <w:r w:rsidR="00F67A7E">
        <w:rPr>
          <w:lang w:bidi="fa-IR"/>
        </w:rPr>
        <w:t>txt</w:t>
      </w:r>
    </w:p>
    <w:p w:rsidR="007426B7" w:rsidRDefault="007426B7" w:rsidP="007426B7">
      <w:pPr>
        <w:rPr>
          <w:rFonts w:hint="cs"/>
          <w:rtl/>
          <w:lang w:bidi="fa-IR"/>
        </w:rPr>
      </w:pPr>
      <w:r>
        <w:rPr>
          <w:rFonts w:hint="cs"/>
          <w:rtl/>
          <w:lang w:bidi="fa-IR"/>
        </w:rPr>
        <w:t xml:space="preserve">در فایل </w:t>
      </w:r>
      <w:r>
        <w:rPr>
          <w:lang w:bidi="fa-IR"/>
        </w:rPr>
        <w:t>Data.</w:t>
      </w:r>
      <w:r w:rsidR="00F67A7E">
        <w:rPr>
          <w:lang w:bidi="fa-IR"/>
        </w:rPr>
        <w:t>txt</w:t>
      </w:r>
      <w:r>
        <w:rPr>
          <w:rFonts w:hint="cs"/>
          <w:rtl/>
          <w:lang w:bidi="fa-IR"/>
        </w:rPr>
        <w:t xml:space="preserve"> ت</w:t>
      </w:r>
      <w:r w:rsidR="00281502">
        <w:rPr>
          <w:rFonts w:hint="cs"/>
          <w:rtl/>
          <w:lang w:bidi="fa-IR"/>
        </w:rPr>
        <w:t>عهدات و ت</w:t>
      </w:r>
      <w:r>
        <w:rPr>
          <w:rFonts w:hint="cs"/>
          <w:rtl/>
          <w:lang w:bidi="fa-IR"/>
        </w:rPr>
        <w:t xml:space="preserve">عرفه‌های بیمه درمان برای انواع بیمه تحت پوشش (که در برنامه به صورت «گام‌ها»ی مختلف مشخص می‌شوند) و سطح پوشش (که در برنامه به صورت «سطح»های مختلف مشخص می‌شوند) ذخیره می‌شود و برنامه در هنگام اجرا این اطلاعات را از فایل می‌خواند. </w:t>
      </w:r>
      <w:r w:rsidR="00D4418E">
        <w:rPr>
          <w:rFonts w:hint="cs"/>
          <w:rtl/>
          <w:lang w:bidi="fa-IR"/>
        </w:rPr>
        <w:t>این فایل از نوع فایل متنی ساده ویندوز است و ساختار داده‌ها در آن به صورت زیر است:</w:t>
      </w:r>
    </w:p>
    <w:p w:rsidR="00D4418E" w:rsidRDefault="00D4418E" w:rsidP="007426B7">
      <w:pPr>
        <w:rPr>
          <w:rFonts w:hint="cs"/>
          <w:rtl/>
          <w:lang w:bidi="fa-IR"/>
        </w:rPr>
      </w:pPr>
      <w:r>
        <w:rPr>
          <w:rFonts w:hint="cs"/>
          <w:rtl/>
          <w:lang w:bidi="fa-IR"/>
        </w:rPr>
        <w:t xml:space="preserve">۱- خط اول فایل </w:t>
      </w:r>
      <w:r>
        <w:rPr>
          <w:rFonts w:hint="cs"/>
          <w:b/>
          <w:bCs/>
          <w:rtl/>
          <w:lang w:bidi="fa-IR"/>
        </w:rPr>
        <w:t>باید</w:t>
      </w:r>
      <w:r>
        <w:rPr>
          <w:rFonts w:hint="cs"/>
          <w:rtl/>
          <w:lang w:bidi="fa-IR"/>
        </w:rPr>
        <w:t xml:space="preserve"> خالی باشد.</w:t>
      </w:r>
    </w:p>
    <w:p w:rsidR="00D4418E" w:rsidRDefault="00D4418E" w:rsidP="007426B7">
      <w:pPr>
        <w:rPr>
          <w:rFonts w:hint="cs"/>
          <w:rtl/>
          <w:lang w:bidi="fa-IR"/>
        </w:rPr>
      </w:pPr>
      <w:r>
        <w:rPr>
          <w:rFonts w:hint="cs"/>
          <w:rtl/>
          <w:lang w:bidi="fa-IR"/>
        </w:rPr>
        <w:t>۲- خط دوم شامل یک عدد است که نسخه</w:t>
      </w:r>
      <w:r>
        <w:rPr>
          <w:rStyle w:val="FootnoteReference"/>
          <w:rtl/>
          <w:lang w:bidi="fa-IR"/>
        </w:rPr>
        <w:footnoteReference w:id="7"/>
      </w:r>
      <w:r>
        <w:rPr>
          <w:rFonts w:hint="cs"/>
          <w:rtl/>
          <w:lang w:bidi="fa-IR"/>
        </w:rPr>
        <w:t xml:space="preserve"> ساختار این نوع فایل را مشخص می‌کند. در اولین نسخه این نوع فایل، عدد نسخه برابر ۱ است. در صورت تغییر ساختار فایل، عدد نسخه هم افزایش خواهد یافت.</w:t>
      </w:r>
    </w:p>
    <w:p w:rsidR="00D4418E" w:rsidRDefault="00D4418E" w:rsidP="00EE615D">
      <w:pPr>
        <w:rPr>
          <w:rFonts w:hint="cs"/>
          <w:rtl/>
          <w:lang w:bidi="fa-IR"/>
        </w:rPr>
      </w:pPr>
      <w:r>
        <w:rPr>
          <w:rFonts w:hint="cs"/>
          <w:rtl/>
          <w:lang w:bidi="fa-IR"/>
        </w:rPr>
        <w:t xml:space="preserve">۳- خط سوم شامل دو عدد است که به وسیله </w:t>
      </w:r>
      <w:r w:rsidR="00EE615D">
        <w:rPr>
          <w:rFonts w:hint="cs"/>
          <w:rtl/>
          <w:lang w:bidi="fa-IR"/>
        </w:rPr>
        <w:t xml:space="preserve">کاراکتر </w:t>
      </w:r>
      <w:r w:rsidR="00EE615D">
        <w:rPr>
          <w:lang w:bidi="fa-IR"/>
        </w:rPr>
        <w:t>Tab</w:t>
      </w:r>
      <w:r>
        <w:rPr>
          <w:rFonts w:hint="cs"/>
          <w:rtl/>
          <w:lang w:bidi="fa-IR"/>
        </w:rPr>
        <w:t xml:space="preserve"> از هم جدا شده‌اند. </w:t>
      </w:r>
      <w:r w:rsidR="008D3518">
        <w:rPr>
          <w:rFonts w:hint="cs"/>
          <w:rtl/>
          <w:lang w:bidi="fa-IR"/>
        </w:rPr>
        <w:t>عدد اول</w:t>
      </w:r>
      <w:r w:rsidR="00263C08">
        <w:rPr>
          <w:rFonts w:hint="cs"/>
          <w:rtl/>
          <w:lang w:bidi="fa-IR"/>
        </w:rPr>
        <w:t xml:space="preserve">، که آن را </w:t>
      </w:r>
      <w:r w:rsidR="00263C08">
        <w:rPr>
          <w:lang w:bidi="fa-IR"/>
        </w:rPr>
        <w:t>C</w:t>
      </w:r>
      <w:r w:rsidR="00263C08">
        <w:rPr>
          <w:rFonts w:hint="cs"/>
          <w:rtl/>
          <w:lang w:bidi="fa-IR"/>
        </w:rPr>
        <w:t xml:space="preserve"> می‌نامیم،</w:t>
      </w:r>
      <w:r w:rsidR="008D3518">
        <w:rPr>
          <w:rFonts w:hint="cs"/>
          <w:rtl/>
          <w:lang w:bidi="fa-IR"/>
        </w:rPr>
        <w:t xml:space="preserve"> تعداد انواع بیمه تحت پوشش (گام‌ها)</w:t>
      </w:r>
      <w:r w:rsidR="00263C08">
        <w:rPr>
          <w:rFonts w:hint="cs"/>
          <w:rtl/>
          <w:lang w:bidi="fa-IR"/>
        </w:rPr>
        <w:t xml:space="preserve"> را نشان می‌دهد.</w:t>
      </w:r>
      <w:r w:rsidR="008D3518">
        <w:rPr>
          <w:rFonts w:hint="cs"/>
          <w:rtl/>
          <w:lang w:bidi="fa-IR"/>
        </w:rPr>
        <w:t xml:space="preserve"> عدد دوم</w:t>
      </w:r>
      <w:r w:rsidR="00263C08">
        <w:rPr>
          <w:rFonts w:hint="cs"/>
          <w:rtl/>
          <w:lang w:bidi="fa-IR"/>
        </w:rPr>
        <w:t xml:space="preserve">، که آن را </w:t>
      </w:r>
      <w:r w:rsidR="00263C08">
        <w:rPr>
          <w:lang w:bidi="fa-IR"/>
        </w:rPr>
        <w:t>R</w:t>
      </w:r>
      <w:r w:rsidR="00263C08">
        <w:rPr>
          <w:rFonts w:hint="cs"/>
          <w:rtl/>
          <w:lang w:bidi="fa-IR"/>
        </w:rPr>
        <w:t xml:space="preserve"> می‌نامیم،</w:t>
      </w:r>
      <w:r w:rsidR="008D3518">
        <w:rPr>
          <w:rFonts w:hint="cs"/>
          <w:rtl/>
          <w:lang w:bidi="fa-IR"/>
        </w:rPr>
        <w:t xml:space="preserve"> تعداد سطوح پوشش انواع بیمه است.</w:t>
      </w:r>
      <w:r w:rsidR="00263C08">
        <w:rPr>
          <w:rFonts w:hint="cs"/>
          <w:rtl/>
          <w:lang w:bidi="fa-IR"/>
        </w:rPr>
        <w:t xml:space="preserve"> در واقع این دو عدد متناظر با تعداد ستون‌ها و سطرهای جدول تعرفه‌ها هستند.</w:t>
      </w:r>
    </w:p>
    <w:p w:rsidR="004F0906" w:rsidRDefault="00263C08" w:rsidP="00281502">
      <w:pPr>
        <w:rPr>
          <w:rFonts w:hint="cs"/>
          <w:rtl/>
          <w:lang w:bidi="fa-IR"/>
        </w:rPr>
      </w:pPr>
      <w:r>
        <w:rPr>
          <w:rFonts w:hint="cs"/>
          <w:rtl/>
          <w:lang w:bidi="fa-IR"/>
        </w:rPr>
        <w:t xml:space="preserve">۴- از سطر چهارم به بعد، داده‌های تعرفه‌ها آورده می‌شوند. از این سطر به بعد، </w:t>
      </w:r>
      <w:r>
        <w:rPr>
          <w:lang w:bidi="fa-IR"/>
        </w:rPr>
        <w:t>R</w:t>
      </w:r>
      <w:r>
        <w:rPr>
          <w:rFonts w:hint="cs"/>
          <w:rtl/>
          <w:lang w:bidi="fa-IR"/>
        </w:rPr>
        <w:t xml:space="preserve"> سطر</w:t>
      </w:r>
      <w:r w:rsidR="004F0906">
        <w:rPr>
          <w:rFonts w:hint="cs"/>
          <w:rtl/>
          <w:lang w:bidi="fa-IR"/>
        </w:rPr>
        <w:t xml:space="preserve"> (در نسخه اول برنامه ۱۰ سطر)</w:t>
      </w:r>
      <w:r>
        <w:rPr>
          <w:rFonts w:hint="cs"/>
          <w:rtl/>
          <w:lang w:bidi="fa-IR"/>
        </w:rPr>
        <w:t xml:space="preserve"> در فایل قرار دارد که هر سطر شامل داده‌های مربوط به هر سطح است. به این صورت که سطر اول مربوط به سطح اول، سطر دوم و مربوط به سطح دوم و ... است.</w:t>
      </w:r>
    </w:p>
    <w:p w:rsidR="004F0906" w:rsidRDefault="00281502" w:rsidP="00EE615D">
      <w:pPr>
        <w:rPr>
          <w:rFonts w:hint="cs"/>
          <w:rtl/>
          <w:lang w:bidi="fa-IR"/>
        </w:rPr>
      </w:pPr>
      <w:r>
        <w:rPr>
          <w:rFonts w:hint="cs"/>
          <w:rtl/>
          <w:lang w:bidi="fa-IR"/>
        </w:rPr>
        <w:lastRenderedPageBreak/>
        <w:t xml:space="preserve">داده‌ها در این سطر‌ها نیز با </w:t>
      </w:r>
      <w:r w:rsidR="00EE615D">
        <w:rPr>
          <w:lang w:bidi="fa-IR"/>
        </w:rPr>
        <w:t>Tab</w:t>
      </w:r>
      <w:r>
        <w:rPr>
          <w:rFonts w:hint="cs"/>
          <w:rtl/>
          <w:lang w:bidi="fa-IR"/>
        </w:rPr>
        <w:t xml:space="preserve"> از هم جدا شده‌اند. در هر سطر، </w:t>
      </w:r>
      <w:r>
        <w:rPr>
          <w:lang w:bidi="fa-IR"/>
        </w:rPr>
        <w:t>C</w:t>
      </w:r>
      <w:r>
        <w:rPr>
          <w:rFonts w:hint="cs"/>
          <w:rtl/>
          <w:lang w:bidi="fa-IR"/>
        </w:rPr>
        <w:t xml:space="preserve"> جفت عدد</w:t>
      </w:r>
      <w:r w:rsidR="004F0906">
        <w:rPr>
          <w:rFonts w:hint="cs"/>
          <w:rtl/>
          <w:lang w:bidi="fa-IR"/>
        </w:rPr>
        <w:t xml:space="preserve"> (۷ جفت در نسخه اول برنامه)</w:t>
      </w:r>
      <w:r>
        <w:rPr>
          <w:rFonts w:hint="cs"/>
          <w:rtl/>
          <w:lang w:bidi="fa-IR"/>
        </w:rPr>
        <w:t xml:space="preserve"> قرار دارند. عدد اول در هر جفت مربوط به حداکثر سقف تعهد یا هزینه سالانه و عدد دوم مربوط به تعرفه یا حق بیمه متناظر با آن است.</w:t>
      </w:r>
    </w:p>
    <w:p w:rsidR="00263C08" w:rsidRDefault="004F0906" w:rsidP="00281502">
      <w:pPr>
        <w:rPr>
          <w:rFonts w:hint="cs"/>
          <w:rtl/>
          <w:lang w:bidi="fa-IR"/>
        </w:rPr>
      </w:pPr>
      <w:r>
        <w:rPr>
          <w:rFonts w:hint="cs"/>
          <w:rtl/>
          <w:lang w:bidi="fa-IR"/>
        </w:rPr>
        <w:t>این بسیار بااهمیت است که ساختار داده‌های فایل دقیقا به صورتی که در بالا شرح داده شد حفظ شوند. در غیر این صورت برنامه در خواندن داده‌ها با خطا رو به رو خواهد شد.</w:t>
      </w:r>
    </w:p>
    <w:p w:rsidR="004F0906" w:rsidRDefault="00E8067D" w:rsidP="00E8067D">
      <w:pPr>
        <w:pStyle w:val="Heading2"/>
        <w:rPr>
          <w:lang w:bidi="fa-IR"/>
        </w:rPr>
      </w:pPr>
      <w:r>
        <w:rPr>
          <w:rFonts w:hint="cs"/>
          <w:rtl/>
          <w:lang w:bidi="fa-IR"/>
        </w:rPr>
        <w:t xml:space="preserve">ساختار فایل </w:t>
      </w:r>
      <w:r>
        <w:rPr>
          <w:lang w:bidi="fa-IR"/>
        </w:rPr>
        <w:t>Strings.txt</w:t>
      </w:r>
    </w:p>
    <w:p w:rsidR="00E8067D" w:rsidRDefault="00D513E6" w:rsidP="00E8067D">
      <w:pPr>
        <w:rPr>
          <w:rFonts w:hint="cs"/>
          <w:rtl/>
          <w:lang w:bidi="fa-IR"/>
        </w:rPr>
      </w:pPr>
      <w:r>
        <w:rPr>
          <w:rFonts w:hint="cs"/>
          <w:rtl/>
          <w:lang w:bidi="fa-IR"/>
        </w:rPr>
        <w:t xml:space="preserve">فایل </w:t>
      </w:r>
      <w:r>
        <w:rPr>
          <w:lang w:bidi="fa-IR"/>
        </w:rPr>
        <w:t>Strings.txt</w:t>
      </w:r>
      <w:r>
        <w:rPr>
          <w:rFonts w:hint="cs"/>
          <w:rtl/>
          <w:lang w:bidi="fa-IR"/>
        </w:rPr>
        <w:t xml:space="preserve"> </w:t>
      </w:r>
      <w:r w:rsidR="00AE5C6F">
        <w:rPr>
          <w:rFonts w:hint="cs"/>
          <w:rtl/>
          <w:lang w:bidi="fa-IR"/>
        </w:rPr>
        <w:t xml:space="preserve">نیز از نوع فایل متنی ساده ویندوز و </w:t>
      </w:r>
      <w:r>
        <w:rPr>
          <w:rFonts w:hint="cs"/>
          <w:rtl/>
          <w:lang w:bidi="fa-IR"/>
        </w:rPr>
        <w:t xml:space="preserve">شامل توضیحات مربوط به هر نوع بیمه تحت پوشش (متناظر با گام‌ها در برنامه و </w:t>
      </w:r>
      <w:r>
        <w:rPr>
          <w:lang w:bidi="fa-IR"/>
        </w:rPr>
        <w:t>C</w:t>
      </w:r>
      <w:r>
        <w:rPr>
          <w:rFonts w:hint="cs"/>
          <w:rtl/>
          <w:lang w:bidi="fa-IR"/>
        </w:rPr>
        <w:t xml:space="preserve"> در توضیح مربوط به فایل </w:t>
      </w:r>
      <w:r>
        <w:rPr>
          <w:lang w:bidi="fa-IR"/>
        </w:rPr>
        <w:t>Data.</w:t>
      </w:r>
      <w:r w:rsidR="00F67A7E">
        <w:rPr>
          <w:lang w:bidi="fa-IR"/>
        </w:rPr>
        <w:t>txt</w:t>
      </w:r>
      <w:r>
        <w:rPr>
          <w:rFonts w:hint="cs"/>
          <w:rtl/>
          <w:lang w:bidi="fa-IR"/>
        </w:rPr>
        <w:t>) است. ساختار این فایل به نسبت ساده است و در ادامه توضیح داده شده است.</w:t>
      </w:r>
    </w:p>
    <w:p w:rsidR="00D513E6" w:rsidRDefault="00D513E6" w:rsidP="00E8067D">
      <w:pPr>
        <w:rPr>
          <w:rFonts w:hint="cs"/>
          <w:rtl/>
          <w:lang w:bidi="fa-IR"/>
        </w:rPr>
      </w:pPr>
      <w:r>
        <w:rPr>
          <w:rFonts w:hint="cs"/>
          <w:rtl/>
          <w:lang w:bidi="fa-IR"/>
        </w:rPr>
        <w:t xml:space="preserve">۱- خط اول این فایل نیز </w:t>
      </w:r>
      <w:r w:rsidRPr="00D513E6">
        <w:rPr>
          <w:rFonts w:hint="cs"/>
          <w:b/>
          <w:bCs/>
          <w:rtl/>
          <w:lang w:bidi="fa-IR"/>
        </w:rPr>
        <w:t>باید</w:t>
      </w:r>
      <w:r>
        <w:rPr>
          <w:rFonts w:hint="cs"/>
          <w:rtl/>
          <w:lang w:bidi="fa-IR"/>
        </w:rPr>
        <w:t xml:space="preserve"> یک خط خالی باشد.</w:t>
      </w:r>
    </w:p>
    <w:p w:rsidR="00D513E6" w:rsidRDefault="00D513E6" w:rsidP="00E8067D">
      <w:pPr>
        <w:rPr>
          <w:rFonts w:hint="cs"/>
          <w:rtl/>
          <w:lang w:bidi="fa-IR"/>
        </w:rPr>
      </w:pPr>
      <w:r>
        <w:rPr>
          <w:rFonts w:hint="cs"/>
          <w:rtl/>
          <w:lang w:bidi="fa-IR"/>
        </w:rPr>
        <w:t xml:space="preserve">۲- در خط دوم یک عدد قرار دارد که تعداد سطرهای بعدی فایل است که همان </w:t>
      </w:r>
      <w:r>
        <w:rPr>
          <w:lang w:bidi="fa-IR"/>
        </w:rPr>
        <w:t>C</w:t>
      </w:r>
      <w:r>
        <w:rPr>
          <w:rFonts w:hint="cs"/>
          <w:rtl/>
          <w:lang w:bidi="fa-IR"/>
        </w:rPr>
        <w:t xml:space="preserve"> یا تعداد انواع بیمه تحت پوشش است.</w:t>
      </w:r>
    </w:p>
    <w:p w:rsidR="00D513E6" w:rsidRDefault="00D513E6" w:rsidP="00E8067D">
      <w:pPr>
        <w:rPr>
          <w:rFonts w:hint="cs"/>
          <w:rtl/>
          <w:lang w:bidi="fa-IR"/>
        </w:rPr>
      </w:pPr>
      <w:r>
        <w:rPr>
          <w:rFonts w:hint="cs"/>
          <w:rtl/>
          <w:lang w:bidi="fa-IR"/>
        </w:rPr>
        <w:t xml:space="preserve">۳- از خط سوم به بعد، </w:t>
      </w:r>
      <w:r>
        <w:rPr>
          <w:lang w:bidi="fa-IR"/>
        </w:rPr>
        <w:t>C</w:t>
      </w:r>
      <w:r>
        <w:rPr>
          <w:rFonts w:hint="cs"/>
          <w:rtl/>
          <w:lang w:bidi="fa-IR"/>
        </w:rPr>
        <w:t xml:space="preserve"> سطر پشت سر هم آورده می‌شوند که شامل توضیحات مربوط به هر نوع بیمه هستند.</w:t>
      </w:r>
    </w:p>
    <w:p w:rsidR="00D513E6" w:rsidRDefault="00D513E6" w:rsidP="00545559">
      <w:pPr>
        <w:pStyle w:val="Heading2"/>
        <w:rPr>
          <w:rFonts w:hint="cs"/>
          <w:rtl/>
          <w:lang w:bidi="fa-IR"/>
        </w:rPr>
      </w:pPr>
      <w:r>
        <w:rPr>
          <w:rFonts w:hint="cs"/>
          <w:rtl/>
          <w:lang w:bidi="fa-IR"/>
        </w:rPr>
        <w:t xml:space="preserve">به روزرسانی </w:t>
      </w:r>
      <w:r w:rsidR="00545559">
        <w:rPr>
          <w:rFonts w:hint="cs"/>
          <w:rtl/>
          <w:lang w:bidi="fa-IR"/>
        </w:rPr>
        <w:t>فایل‌های حاوی اطلاعات</w:t>
      </w:r>
    </w:p>
    <w:p w:rsidR="00D513E6" w:rsidRDefault="00556435" w:rsidP="004E560C">
      <w:pPr>
        <w:rPr>
          <w:rFonts w:hint="cs"/>
          <w:rtl/>
          <w:lang w:bidi="fa-IR"/>
        </w:rPr>
      </w:pPr>
      <w:r>
        <w:rPr>
          <w:rFonts w:hint="cs"/>
          <w:rtl/>
          <w:lang w:bidi="fa-IR"/>
        </w:rPr>
        <w:t xml:space="preserve">برای </w:t>
      </w:r>
      <w:r w:rsidR="0095679D">
        <w:rPr>
          <w:rFonts w:hint="cs"/>
          <w:rtl/>
          <w:lang w:bidi="fa-IR"/>
        </w:rPr>
        <w:t>بروز</w:t>
      </w:r>
      <w:r>
        <w:rPr>
          <w:rFonts w:hint="cs"/>
          <w:rtl/>
          <w:lang w:bidi="fa-IR"/>
        </w:rPr>
        <w:t xml:space="preserve">رسانی اطلاعات برنامه (به‌ویژه اطلاعات مربوط به </w:t>
      </w:r>
      <w:r w:rsidR="0015725D">
        <w:rPr>
          <w:rFonts w:hint="cs"/>
          <w:rtl/>
          <w:lang w:bidi="fa-IR"/>
        </w:rPr>
        <w:t xml:space="preserve">تعرفه‌ها و تعهدات که متناوباً بهنگام می‌شوند) لازم است تا فایل‌های حاوی این اطلاعات (یعنی </w:t>
      </w:r>
      <w:r w:rsidR="0015725D">
        <w:rPr>
          <w:lang w:bidi="fa-IR"/>
        </w:rPr>
        <w:t>Data.</w:t>
      </w:r>
      <w:r w:rsidR="00F67A7E">
        <w:rPr>
          <w:lang w:bidi="fa-IR"/>
        </w:rPr>
        <w:t>txt</w:t>
      </w:r>
      <w:r w:rsidR="0015725D">
        <w:rPr>
          <w:rFonts w:hint="cs"/>
          <w:rtl/>
          <w:lang w:bidi="fa-IR"/>
        </w:rPr>
        <w:t xml:space="preserve"> و </w:t>
      </w:r>
      <w:r w:rsidR="0015725D">
        <w:rPr>
          <w:lang w:bidi="fa-IR"/>
        </w:rPr>
        <w:t>Strings.txt</w:t>
      </w:r>
      <w:r w:rsidR="0015725D">
        <w:rPr>
          <w:rFonts w:hint="cs"/>
          <w:rtl/>
          <w:lang w:bidi="fa-IR"/>
        </w:rPr>
        <w:t xml:space="preserve">) </w:t>
      </w:r>
      <w:r w:rsidR="0095679D">
        <w:rPr>
          <w:rFonts w:hint="cs"/>
          <w:rtl/>
          <w:lang w:bidi="fa-IR"/>
        </w:rPr>
        <w:t>بروز</w:t>
      </w:r>
      <w:r w:rsidR="0015725D">
        <w:rPr>
          <w:rFonts w:hint="cs"/>
          <w:rtl/>
          <w:lang w:bidi="fa-IR"/>
        </w:rPr>
        <w:t xml:space="preserve">رسانی شوند. </w:t>
      </w:r>
      <w:r w:rsidR="00AE5C6F">
        <w:rPr>
          <w:rFonts w:hint="cs"/>
          <w:rtl/>
          <w:lang w:bidi="fa-IR"/>
        </w:rPr>
        <w:t xml:space="preserve">یک راه برای این کار آن است که </w:t>
      </w:r>
      <w:r w:rsidR="00545559">
        <w:rPr>
          <w:rFonts w:hint="cs"/>
          <w:rtl/>
          <w:lang w:bidi="fa-IR"/>
        </w:rPr>
        <w:t xml:space="preserve"> </w:t>
      </w:r>
      <w:r w:rsidR="004E560C">
        <w:rPr>
          <w:rFonts w:hint="cs"/>
          <w:rtl/>
          <w:lang w:bidi="fa-IR"/>
        </w:rPr>
        <w:t xml:space="preserve">این فایل‌ها در یک ویرایشگر متنی (مانند </w:t>
      </w:r>
      <w:r w:rsidR="004E560C">
        <w:rPr>
          <w:lang w:bidi="fa-IR"/>
        </w:rPr>
        <w:t>Notepad</w:t>
      </w:r>
      <w:r w:rsidR="0095679D">
        <w:rPr>
          <w:rFonts w:hint="cs"/>
          <w:rtl/>
          <w:lang w:bidi="fa-IR"/>
        </w:rPr>
        <w:t xml:space="preserve"> یا ویرایشگر داخلی </w:t>
      </w:r>
      <w:r w:rsidR="0095679D">
        <w:rPr>
          <w:lang w:bidi="fa-IR"/>
        </w:rPr>
        <w:t>Eclipse</w:t>
      </w:r>
      <w:r w:rsidR="004E560C">
        <w:rPr>
          <w:rFonts w:hint="cs"/>
          <w:rtl/>
          <w:lang w:bidi="fa-IR"/>
        </w:rPr>
        <w:t xml:space="preserve">) ویرایش شوند و اطلاعات موجود در آن‌ها بهنگام شود. اما انجام این کار در مورد فایل </w:t>
      </w:r>
      <w:r w:rsidR="004E560C">
        <w:rPr>
          <w:lang w:bidi="fa-IR"/>
        </w:rPr>
        <w:t>Data.</w:t>
      </w:r>
      <w:r w:rsidR="00F67A7E">
        <w:rPr>
          <w:lang w:bidi="fa-IR"/>
        </w:rPr>
        <w:t>txt</w:t>
      </w:r>
      <w:r w:rsidR="004E560C">
        <w:rPr>
          <w:rFonts w:hint="cs"/>
          <w:rtl/>
          <w:lang w:bidi="fa-IR"/>
        </w:rPr>
        <w:t xml:space="preserve"> ممکن است اندکی مشکل و در معرض خطا در وارد کردن داده‌ها باشد.</w:t>
      </w:r>
    </w:p>
    <w:p w:rsidR="004E560C" w:rsidRDefault="004E560C" w:rsidP="00F94437">
      <w:pPr>
        <w:rPr>
          <w:rFonts w:hint="cs"/>
          <w:rtl/>
          <w:lang w:bidi="fa-IR"/>
        </w:rPr>
      </w:pPr>
      <w:r>
        <w:rPr>
          <w:rFonts w:hint="cs"/>
          <w:rtl/>
          <w:lang w:bidi="fa-IR"/>
        </w:rPr>
        <w:t xml:space="preserve">یک راه ساده‌تر و مطمئن‌تر برای بروزرسانی فایل </w:t>
      </w:r>
      <w:r>
        <w:rPr>
          <w:lang w:bidi="fa-IR"/>
        </w:rPr>
        <w:t>Data.</w:t>
      </w:r>
      <w:r w:rsidR="00F67A7E">
        <w:rPr>
          <w:lang w:bidi="fa-IR"/>
        </w:rPr>
        <w:t>txt</w:t>
      </w:r>
      <w:r>
        <w:rPr>
          <w:rFonts w:hint="cs"/>
          <w:rtl/>
          <w:lang w:bidi="fa-IR"/>
        </w:rPr>
        <w:t xml:space="preserve"> آن است که این فایل مستقیماً از روی فایل </w:t>
      </w:r>
      <w:r w:rsidR="00F94437">
        <w:rPr>
          <w:rFonts w:hint="cs"/>
          <w:rtl/>
          <w:lang w:bidi="fa-IR"/>
        </w:rPr>
        <w:t>اکسل</w:t>
      </w:r>
      <w:r w:rsidR="00F94437">
        <w:rPr>
          <w:rStyle w:val="FootnoteReference"/>
          <w:rtl/>
          <w:lang w:bidi="fa-IR"/>
        </w:rPr>
        <w:footnoteReference w:id="8"/>
      </w:r>
      <w:r>
        <w:rPr>
          <w:rFonts w:hint="cs"/>
          <w:rtl/>
          <w:lang w:bidi="fa-IR"/>
        </w:rPr>
        <w:t xml:space="preserve"> حاوی این اطلاعات ساخته شود.</w:t>
      </w:r>
      <w:r w:rsidR="00DD0072">
        <w:rPr>
          <w:rFonts w:hint="cs"/>
          <w:rtl/>
          <w:lang w:bidi="fa-IR"/>
        </w:rPr>
        <w:t xml:space="preserve"> برای این کار قدم‌های زیر را در فایل </w:t>
      </w:r>
      <w:r w:rsidR="00DD0072">
        <w:rPr>
          <w:lang w:bidi="fa-IR"/>
        </w:rPr>
        <w:t>Excel</w:t>
      </w:r>
      <w:r w:rsidR="00DD0072">
        <w:rPr>
          <w:rFonts w:hint="cs"/>
          <w:rtl/>
          <w:lang w:bidi="fa-IR"/>
        </w:rPr>
        <w:t xml:space="preserve"> قابل انجام است:</w:t>
      </w:r>
    </w:p>
    <w:p w:rsidR="00DD0072" w:rsidRDefault="00F94437" w:rsidP="00F94437">
      <w:pPr>
        <w:rPr>
          <w:rFonts w:hint="cs"/>
          <w:rtl/>
          <w:lang w:bidi="fa-IR"/>
        </w:rPr>
      </w:pPr>
      <w:r>
        <w:rPr>
          <w:rFonts w:hint="cs"/>
          <w:rtl/>
          <w:lang w:bidi="fa-IR"/>
        </w:rPr>
        <w:t>۱- کپی کردن داده‌های موجود در جدول تعرفه‌های فایل اکسل در یک صفحه</w:t>
      </w:r>
      <w:r>
        <w:rPr>
          <w:rStyle w:val="FootnoteReference"/>
          <w:rtl/>
          <w:lang w:bidi="fa-IR"/>
        </w:rPr>
        <w:footnoteReference w:id="9"/>
      </w:r>
      <w:r>
        <w:rPr>
          <w:rFonts w:hint="cs"/>
          <w:rtl/>
          <w:lang w:bidi="fa-IR"/>
        </w:rPr>
        <w:t xml:space="preserve"> جدید در اکسل.</w:t>
      </w:r>
    </w:p>
    <w:p w:rsidR="00790DF6" w:rsidRDefault="00790DF6" w:rsidP="0095679D">
      <w:pPr>
        <w:rPr>
          <w:rFonts w:hint="cs"/>
          <w:rtl/>
          <w:lang w:bidi="fa-IR"/>
        </w:rPr>
      </w:pPr>
      <w:r>
        <w:rPr>
          <w:rFonts w:hint="cs"/>
          <w:rtl/>
          <w:lang w:bidi="fa-IR"/>
        </w:rPr>
        <w:t xml:space="preserve">۲- ذخیره کردن این صفحه جدید با فرمت </w:t>
      </w:r>
      <w:r w:rsidR="0046047D">
        <w:rPr>
          <w:lang w:bidi="fa-IR"/>
        </w:rPr>
        <w:t>txt</w:t>
      </w:r>
      <w:r>
        <w:rPr>
          <w:rFonts w:hint="cs"/>
          <w:rtl/>
          <w:lang w:bidi="fa-IR"/>
        </w:rPr>
        <w:t xml:space="preserve"> با انتخاب </w:t>
      </w:r>
      <w:r>
        <w:rPr>
          <w:lang w:bidi="fa-IR"/>
        </w:rPr>
        <w:t>Save As &gt; Other Formats</w:t>
      </w:r>
      <w:r>
        <w:rPr>
          <w:rFonts w:hint="cs"/>
          <w:rtl/>
          <w:lang w:bidi="fa-IR"/>
        </w:rPr>
        <w:t xml:space="preserve"> از منو و انتخاب نوع </w:t>
      </w:r>
      <w:r w:rsidR="0046047D">
        <w:rPr>
          <w:lang w:bidi="fa-IR"/>
        </w:rPr>
        <w:t>Text (Tab delimited)</w:t>
      </w:r>
      <w:r w:rsidR="0046047D">
        <w:rPr>
          <w:rFonts w:hint="cs"/>
          <w:rtl/>
          <w:lang w:bidi="fa-IR"/>
        </w:rPr>
        <w:t xml:space="preserve"> </w:t>
      </w:r>
      <w:r>
        <w:rPr>
          <w:rFonts w:hint="cs"/>
          <w:rtl/>
          <w:lang w:bidi="fa-IR"/>
        </w:rPr>
        <w:t>از لیست مربوط به انتخاب نوع فایل خروجی</w:t>
      </w:r>
      <w:r w:rsidR="0095679D">
        <w:rPr>
          <w:rFonts w:hint="cs"/>
          <w:rtl/>
          <w:lang w:bidi="fa-IR"/>
        </w:rPr>
        <w:t>.</w:t>
      </w:r>
    </w:p>
    <w:p w:rsidR="00790DF6" w:rsidRDefault="00790DF6" w:rsidP="0046047D">
      <w:pPr>
        <w:rPr>
          <w:rFonts w:hint="cs"/>
          <w:rtl/>
          <w:lang w:bidi="fa-IR"/>
        </w:rPr>
      </w:pPr>
      <w:r>
        <w:rPr>
          <w:rFonts w:hint="cs"/>
          <w:rtl/>
          <w:lang w:bidi="fa-IR"/>
        </w:rPr>
        <w:lastRenderedPageBreak/>
        <w:t>به این ترتیب فایل</w:t>
      </w:r>
      <w:r w:rsidR="00F67A7E">
        <w:rPr>
          <w:rFonts w:hint="cs"/>
          <w:rtl/>
          <w:lang w:bidi="fa-IR"/>
        </w:rPr>
        <w:t xml:space="preserve">ی با پسوند </w:t>
      </w:r>
      <w:r w:rsidR="0046047D">
        <w:rPr>
          <w:lang w:bidi="fa-IR"/>
        </w:rPr>
        <w:t>.txt</w:t>
      </w:r>
      <w:r w:rsidR="00F67A7E">
        <w:rPr>
          <w:rFonts w:hint="cs"/>
          <w:rtl/>
          <w:lang w:bidi="fa-IR"/>
        </w:rPr>
        <w:t xml:space="preserve"> ساخته می‌شود که </w:t>
      </w:r>
      <w:r w:rsidR="00983BDA">
        <w:rPr>
          <w:rFonts w:hint="cs"/>
          <w:rtl/>
          <w:lang w:bidi="fa-IR"/>
        </w:rPr>
        <w:t>شامل تعرفه‌ها و تعهدات بیمه‌ی درمان است.</w:t>
      </w:r>
      <w:r w:rsidR="006D50D1">
        <w:rPr>
          <w:rFonts w:hint="cs"/>
          <w:rtl/>
          <w:lang w:bidi="fa-IR"/>
        </w:rPr>
        <w:t xml:space="preserve"> اما برای این که این فایل برای برنامه قابل استفاده شود باید سه خط ابتدایی را نیز در یک ویرایش‌گر متنی به آن اضافه کرد. به این ترتیب که خط اول خالی، خط دوم شامل عدد نسخه نوع فایل، و خط سوم شامل دو عدد (تعداد ستون‌ها و سطرها) باشد که به وسیله </w:t>
      </w:r>
      <w:r w:rsidR="006D50D1">
        <w:rPr>
          <w:lang w:bidi="fa-IR"/>
        </w:rPr>
        <w:t>Tab</w:t>
      </w:r>
      <w:r w:rsidR="006D50D1">
        <w:rPr>
          <w:rFonts w:hint="cs"/>
          <w:rtl/>
          <w:lang w:bidi="fa-IR"/>
        </w:rPr>
        <w:t xml:space="preserve"> از یکدیگر جدا شده باشند.</w:t>
      </w:r>
    </w:p>
    <w:p w:rsidR="00DD5630" w:rsidRDefault="00DD5630" w:rsidP="00DD5630">
      <w:pPr>
        <w:pStyle w:val="Heading2"/>
        <w:rPr>
          <w:rFonts w:hint="cs"/>
          <w:rtl/>
          <w:lang w:bidi="fa-IR"/>
        </w:rPr>
      </w:pPr>
      <w:r>
        <w:rPr>
          <w:rFonts w:hint="cs"/>
          <w:rtl/>
          <w:lang w:bidi="fa-IR"/>
        </w:rPr>
        <w:t>ساختن مجدد برنامه با فایل‌های بهنگام شده</w:t>
      </w:r>
    </w:p>
    <w:p w:rsidR="00DD5630" w:rsidRDefault="00DD5630" w:rsidP="0046047D">
      <w:pPr>
        <w:rPr>
          <w:rFonts w:hint="cs"/>
          <w:rtl/>
          <w:lang w:bidi="fa-IR"/>
        </w:rPr>
      </w:pPr>
      <w:r>
        <w:rPr>
          <w:rFonts w:hint="cs"/>
          <w:rtl/>
          <w:lang w:bidi="fa-IR"/>
        </w:rPr>
        <w:t xml:space="preserve">پس از بروزرسانی فایل‌ها باید برنامه را مجدداً ساخت تا فایل اجرایی جدید با اطلاعات بروز شده ایجاد شود. برای این کار ابتدا باید فایل‌های بروز شده </w:t>
      </w:r>
      <w:r>
        <w:rPr>
          <w:lang w:bidi="fa-IR"/>
        </w:rPr>
        <w:t>Data.txt</w:t>
      </w:r>
      <w:r>
        <w:rPr>
          <w:rFonts w:hint="cs"/>
          <w:rtl/>
          <w:lang w:bidi="fa-IR"/>
        </w:rPr>
        <w:t xml:space="preserve"> و </w:t>
      </w:r>
      <w:r>
        <w:rPr>
          <w:lang w:bidi="fa-IR"/>
        </w:rPr>
        <w:t>Strings.txt</w:t>
      </w:r>
      <w:r>
        <w:rPr>
          <w:rFonts w:hint="cs"/>
          <w:rtl/>
          <w:lang w:bidi="fa-IR"/>
        </w:rPr>
        <w:t xml:space="preserve"> را در پوشه </w:t>
      </w:r>
      <w:r>
        <w:rPr>
          <w:lang w:bidi="fa-IR"/>
        </w:rPr>
        <w:t>res</w:t>
      </w:r>
      <w:r>
        <w:rPr>
          <w:rFonts w:hint="cs"/>
          <w:rtl/>
          <w:lang w:bidi="fa-IR"/>
        </w:rPr>
        <w:t xml:space="preserve"> قرار داد و سپس در محیط </w:t>
      </w:r>
      <w:r>
        <w:rPr>
          <w:lang w:bidi="fa-IR"/>
        </w:rPr>
        <w:t>Eclipse</w:t>
      </w:r>
      <w:r>
        <w:rPr>
          <w:rFonts w:hint="cs"/>
          <w:rtl/>
          <w:lang w:bidi="fa-IR"/>
        </w:rPr>
        <w:t xml:space="preserve"> با کلیک راست بر روی پوشه </w:t>
      </w:r>
      <w:r>
        <w:rPr>
          <w:lang w:bidi="fa-IR"/>
        </w:rPr>
        <w:t>res</w:t>
      </w:r>
      <w:r>
        <w:rPr>
          <w:rFonts w:hint="cs"/>
          <w:rtl/>
          <w:lang w:bidi="fa-IR"/>
        </w:rPr>
        <w:t xml:space="preserve"> در </w:t>
      </w:r>
      <w:r>
        <w:rPr>
          <w:lang w:bidi="fa-IR"/>
        </w:rPr>
        <w:t>Package explorer</w:t>
      </w:r>
      <w:r>
        <w:rPr>
          <w:rFonts w:hint="cs"/>
          <w:rtl/>
          <w:lang w:bidi="fa-IR"/>
        </w:rPr>
        <w:t xml:space="preserve"> بالا سمت چپ محیط </w:t>
      </w:r>
      <w:r>
        <w:rPr>
          <w:lang w:bidi="fa-IR"/>
        </w:rPr>
        <w:t>Eclipse</w:t>
      </w:r>
      <w:r>
        <w:rPr>
          <w:rFonts w:hint="cs"/>
          <w:rtl/>
          <w:lang w:bidi="fa-IR"/>
        </w:rPr>
        <w:t xml:space="preserve">، گزینه </w:t>
      </w:r>
      <w:r>
        <w:rPr>
          <w:lang w:bidi="fa-IR"/>
        </w:rPr>
        <w:t>Refresh</w:t>
      </w:r>
      <w:r>
        <w:rPr>
          <w:rFonts w:hint="cs"/>
          <w:rtl/>
          <w:lang w:bidi="fa-IR"/>
        </w:rPr>
        <w:t xml:space="preserve"> را از منوی ظاهر شده انتخاب کرد تا فایل‌های جدید بارگذاری شوند.</w:t>
      </w:r>
    </w:p>
    <w:p w:rsidR="00DD5630" w:rsidRDefault="00DD5630" w:rsidP="00DD5630">
      <w:pPr>
        <w:pStyle w:val="ListParagraph"/>
        <w:numPr>
          <w:ilvl w:val="0"/>
          <w:numId w:val="8"/>
        </w:numPr>
        <w:rPr>
          <w:rFonts w:hint="cs"/>
          <w:lang w:bidi="fa-IR"/>
        </w:rPr>
      </w:pPr>
      <w:r w:rsidRPr="00DD5630">
        <w:rPr>
          <w:rFonts w:hint="cs"/>
          <w:b/>
          <w:bCs/>
          <w:rtl/>
          <w:lang w:bidi="fa-IR"/>
        </w:rPr>
        <w:t xml:space="preserve">نکته مهم: </w:t>
      </w:r>
      <w:r>
        <w:rPr>
          <w:lang w:bidi="fa-IR"/>
        </w:rPr>
        <w:t>Refresh</w:t>
      </w:r>
      <w:r>
        <w:rPr>
          <w:rFonts w:hint="cs"/>
          <w:rtl/>
          <w:lang w:bidi="fa-IR"/>
        </w:rPr>
        <w:t xml:space="preserve"> کردن پوشه </w:t>
      </w:r>
      <w:r>
        <w:rPr>
          <w:lang w:bidi="fa-IR"/>
        </w:rPr>
        <w:t>res</w:t>
      </w:r>
      <w:r>
        <w:rPr>
          <w:rFonts w:hint="cs"/>
          <w:rtl/>
          <w:lang w:bidi="fa-IR"/>
        </w:rPr>
        <w:t xml:space="preserve"> برای بروزرسانی فایل‌ها لازم است و انجام ندادن این کار مانع از بروزرسانی فایل اجرایی ایجاد شده می‌شود.</w:t>
      </w:r>
    </w:p>
    <w:p w:rsidR="00DD5630" w:rsidRDefault="002E0ADC" w:rsidP="00DD5630">
      <w:pPr>
        <w:rPr>
          <w:rFonts w:hint="cs"/>
          <w:rtl/>
          <w:lang w:bidi="fa-IR"/>
        </w:rPr>
      </w:pPr>
      <w:r>
        <w:rPr>
          <w:rFonts w:hint="cs"/>
          <w:rtl/>
          <w:lang w:bidi="fa-IR"/>
        </w:rPr>
        <w:t>در مرحله بعد باید برنامه را همان‌طور که در بخش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Ref265659735 \w \h</w:instrText>
      </w:r>
      <w:r>
        <w:rPr>
          <w:rtl/>
          <w:lang w:bidi="fa-IR"/>
        </w:rPr>
        <w:instrText xml:space="preserve"> </w:instrText>
      </w:r>
      <w:r>
        <w:rPr>
          <w:rtl/>
          <w:lang w:bidi="fa-IR"/>
        </w:rPr>
      </w:r>
      <w:r>
        <w:rPr>
          <w:rtl/>
          <w:lang w:bidi="fa-IR"/>
        </w:rPr>
        <w:fldChar w:fldCharType="separate"/>
      </w:r>
      <w:r w:rsidR="000D3C2D">
        <w:rPr>
          <w:rFonts w:hint="cs"/>
          <w:rtl/>
          <w:lang w:bidi="fa-IR"/>
        </w:rPr>
        <w:t>‏</w:t>
      </w:r>
      <w:r w:rsidR="000D3C2D">
        <w:rPr>
          <w:rtl/>
          <w:lang w:bidi="fa-IR"/>
        </w:rPr>
        <w:t>5-</w:t>
      </w:r>
      <w:r>
        <w:rPr>
          <w:rtl/>
          <w:lang w:bidi="fa-IR"/>
        </w:rPr>
        <w:fldChar w:fldCharType="end"/>
      </w:r>
      <w:r>
        <w:rPr>
          <w:rtl/>
          <w:lang w:bidi="fa-IR"/>
        </w:rPr>
        <w:fldChar w:fldCharType="begin"/>
      </w:r>
      <w:r>
        <w:rPr>
          <w:rtl/>
          <w:lang w:bidi="fa-IR"/>
        </w:rPr>
        <w:instrText xml:space="preserve"> </w:instrText>
      </w:r>
      <w:r>
        <w:rPr>
          <w:lang w:bidi="fa-IR"/>
        </w:rPr>
        <w:instrText>REF</w:instrText>
      </w:r>
      <w:r>
        <w:rPr>
          <w:rtl/>
          <w:lang w:bidi="fa-IR"/>
        </w:rPr>
        <w:instrText xml:space="preserve"> _</w:instrText>
      </w:r>
      <w:r>
        <w:rPr>
          <w:lang w:bidi="fa-IR"/>
        </w:rPr>
        <w:instrText>Ref265659735 \h</w:instrText>
      </w:r>
      <w:r>
        <w:rPr>
          <w:rtl/>
          <w:lang w:bidi="fa-IR"/>
        </w:rPr>
        <w:instrText xml:space="preserve"> </w:instrText>
      </w:r>
      <w:r>
        <w:rPr>
          <w:rtl/>
          <w:lang w:bidi="fa-IR"/>
        </w:rPr>
      </w:r>
      <w:r>
        <w:rPr>
          <w:rtl/>
          <w:lang w:bidi="fa-IR"/>
        </w:rPr>
        <w:fldChar w:fldCharType="separate"/>
      </w:r>
      <w:r w:rsidR="000D3C2D">
        <w:rPr>
          <w:rFonts w:hint="cs"/>
          <w:rtl/>
          <w:lang w:bidi="fa-IR"/>
        </w:rPr>
        <w:t>ترجمه، ساخت و اجرای برنامه</w:t>
      </w:r>
      <w:r>
        <w:rPr>
          <w:rtl/>
          <w:lang w:bidi="fa-IR"/>
        </w:rPr>
        <w:fldChar w:fldCharType="end"/>
      </w:r>
      <w:r>
        <w:rPr>
          <w:rFonts w:hint="cs"/>
          <w:rtl/>
          <w:lang w:bidi="fa-IR"/>
        </w:rPr>
        <w:t>» توضیح داده شد ساخت تا فایل اجرایی جدید و بهنگام شده ایجاد شود.</w:t>
      </w:r>
    </w:p>
    <w:p w:rsidR="0095679D" w:rsidRDefault="0095679D" w:rsidP="0095679D">
      <w:pPr>
        <w:pStyle w:val="Heading1"/>
        <w:numPr>
          <w:ilvl w:val="0"/>
          <w:numId w:val="7"/>
        </w:numPr>
        <w:rPr>
          <w:rFonts w:hint="cs"/>
          <w:rtl/>
          <w:lang w:bidi="fa-IR"/>
        </w:rPr>
      </w:pPr>
      <w:r>
        <w:rPr>
          <w:rFonts w:hint="cs"/>
          <w:rtl/>
          <w:lang w:bidi="fa-IR"/>
        </w:rPr>
        <w:t>نکاتی که در توسعه برنامه باید به آن‌ها توجه داشت</w:t>
      </w:r>
    </w:p>
    <w:p w:rsidR="0095679D" w:rsidRDefault="000818F5" w:rsidP="000818F5">
      <w:pPr>
        <w:rPr>
          <w:rFonts w:hint="cs"/>
          <w:rtl/>
          <w:lang w:bidi="fa-IR"/>
        </w:rPr>
      </w:pPr>
      <w:r>
        <w:rPr>
          <w:rFonts w:hint="cs"/>
          <w:rtl/>
          <w:lang w:bidi="fa-IR"/>
        </w:rPr>
        <w:t>در این بخش برخی نکات ریز و در عین حال مهمی که در نوشتن و ساختن برنامه محاسبه‌گر همراه بیمه پارسیان به آن توجه داشت را فهرست می‌کنیم. این فهرست ممکن است به مرور زمان کامل‌تر گردد.</w:t>
      </w:r>
    </w:p>
    <w:p w:rsidR="000818F5" w:rsidRDefault="000818F5" w:rsidP="00091BF6">
      <w:pPr>
        <w:pStyle w:val="ListParagraph"/>
        <w:numPr>
          <w:ilvl w:val="0"/>
          <w:numId w:val="8"/>
        </w:numPr>
        <w:rPr>
          <w:rFonts w:hint="cs"/>
          <w:lang w:bidi="fa-IR"/>
        </w:rPr>
      </w:pPr>
      <w:r>
        <w:rPr>
          <w:rFonts w:hint="cs"/>
          <w:rtl/>
          <w:lang w:bidi="fa-IR"/>
        </w:rPr>
        <w:t>بیش‌تر گوشی‌هایی که ظاهرا از زبان فارسی پشتیبانی می‌کنند،</w:t>
      </w:r>
      <w:r w:rsidR="00C732AB">
        <w:rPr>
          <w:rFonts w:hint="cs"/>
          <w:rtl/>
          <w:lang w:bidi="fa-IR"/>
        </w:rPr>
        <w:t xml:space="preserve"> در واقع</w:t>
      </w:r>
      <w:r>
        <w:rPr>
          <w:rFonts w:hint="cs"/>
          <w:rtl/>
          <w:lang w:bidi="fa-IR"/>
        </w:rPr>
        <w:t xml:space="preserve"> از زبان عربی پشتیبانی می‌کنند و نه زبان فارسی. بنابراین برخی از کاراکترهای مختص زبان فارسی ممکن است در این گوشی‌ها موجود نباشند.</w:t>
      </w:r>
      <w:r w:rsidR="00091BF6">
        <w:rPr>
          <w:rFonts w:hint="cs"/>
          <w:rtl/>
          <w:lang w:bidi="fa-IR"/>
        </w:rPr>
        <w:t xml:space="preserve"> این کاراکترهای مختص زبان فارسی (بجز گ، چ، پ، ژ که معمولا پشتیبانی می‌شوند) شامل «ی» و «ک» فارسی و ارقام فارسی (۱ ۲ ۳ ۴ ۵ ۶ ۷ ۸ ۹ ۰) هستند. در بسیاری از گوشی‌ها این کاراکترها موجود نیستند و به جای آن‌ها کاراکترهای عربی «ي»، «ك» و ارقام عربی (۱ ۲ ۳ </w:t>
      </w:r>
      <w:r w:rsidR="00091BF6">
        <w:rPr>
          <w:rFonts w:ascii="XB Niloofar" w:hAnsi="XB Niloofar"/>
          <w:rtl/>
          <w:lang w:bidi="fa-IR"/>
        </w:rPr>
        <w:t>٤</w:t>
      </w:r>
      <w:r w:rsidR="00091BF6">
        <w:rPr>
          <w:rFonts w:hint="cs"/>
          <w:rtl/>
          <w:lang w:bidi="fa-IR"/>
        </w:rPr>
        <w:t xml:space="preserve"> </w:t>
      </w:r>
      <w:r w:rsidR="00091BF6">
        <w:rPr>
          <w:rFonts w:ascii="XB Niloofar" w:hAnsi="XB Niloofar"/>
          <w:rtl/>
          <w:lang w:bidi="fa-IR"/>
        </w:rPr>
        <w:t>٥</w:t>
      </w:r>
      <w:r w:rsidR="00091BF6">
        <w:rPr>
          <w:rFonts w:hint="cs"/>
          <w:rtl/>
          <w:lang w:bidi="fa-IR"/>
        </w:rPr>
        <w:t xml:space="preserve"> </w:t>
      </w:r>
      <w:r w:rsidR="00091BF6">
        <w:rPr>
          <w:rFonts w:ascii="XB Niloofar" w:hAnsi="XB Niloofar"/>
          <w:rtl/>
          <w:lang w:bidi="fa-IR"/>
        </w:rPr>
        <w:t>٦</w:t>
      </w:r>
      <w:r w:rsidR="00091BF6">
        <w:rPr>
          <w:rFonts w:hint="cs"/>
          <w:rtl/>
          <w:lang w:bidi="fa-IR"/>
        </w:rPr>
        <w:t xml:space="preserve"> ۷ ۸ ۹ ۰)</w:t>
      </w:r>
      <w:r w:rsidR="00091BF6">
        <w:rPr>
          <w:lang w:bidi="fa-IR"/>
        </w:rPr>
        <w:t xml:space="preserve"> </w:t>
      </w:r>
      <w:r w:rsidR="00091BF6">
        <w:rPr>
          <w:rFonts w:hint="cs"/>
          <w:rtl/>
          <w:lang w:bidi="fa-IR"/>
        </w:rPr>
        <w:t xml:space="preserve"> در دسترس هستند. برای حداکثر شدن قابلیت اجرای برنامه محاسبه‌گر همراه بیمه پارسیان، در کد منبع این برنامه از ي و ك عربی و ارقام عربی استفاده شده است و توصیه می‌شود که در بروزرسانی‌های برنامه به این مسئله توجه شود</w:t>
      </w:r>
      <w:r w:rsidR="00C732AB">
        <w:rPr>
          <w:rFonts w:hint="cs"/>
          <w:rtl/>
          <w:lang w:bidi="fa-IR"/>
        </w:rPr>
        <w:t xml:space="preserve"> و از این کاراکترها استفاده شود</w:t>
      </w:r>
      <w:r w:rsidR="00091BF6">
        <w:rPr>
          <w:rFonts w:hint="cs"/>
          <w:rtl/>
          <w:lang w:bidi="fa-IR"/>
        </w:rPr>
        <w:t>.</w:t>
      </w:r>
    </w:p>
    <w:p w:rsidR="00091BF6" w:rsidRPr="0095679D" w:rsidRDefault="00091BF6" w:rsidP="008E1F8A">
      <w:pPr>
        <w:rPr>
          <w:rFonts w:hint="cs"/>
          <w:rtl/>
          <w:lang w:bidi="fa-IR"/>
        </w:rPr>
      </w:pPr>
    </w:p>
    <w:p w:rsidR="002E0ADC" w:rsidRPr="00E8067D" w:rsidRDefault="002E0ADC" w:rsidP="00DD5630">
      <w:pPr>
        <w:rPr>
          <w:rFonts w:hint="cs"/>
          <w:rtl/>
          <w:lang w:bidi="fa-IR"/>
        </w:rPr>
      </w:pPr>
    </w:p>
    <w:sectPr w:rsidR="002E0ADC" w:rsidRPr="00E8067D" w:rsidSect="00D87EF7">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98E" w:rsidRDefault="0091698E" w:rsidP="00D54BF2">
      <w:pPr>
        <w:spacing w:after="0" w:line="240" w:lineRule="auto"/>
      </w:pPr>
      <w:r>
        <w:separator/>
      </w:r>
    </w:p>
  </w:endnote>
  <w:endnote w:type="continuationSeparator" w:id="0">
    <w:p w:rsidR="0091698E" w:rsidRDefault="0091698E" w:rsidP="00D54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A00002AF" w:usb1="500078FB" w:usb2="00000000" w:usb3="00000000" w:csb0="0000009F" w:csb1="00000000"/>
  </w:font>
  <w:font w:name="XB Niloofar">
    <w:panose1 w:val="02000503080000020003"/>
    <w:charset w:val="00"/>
    <w:family w:val="auto"/>
    <w:pitch w:val="variable"/>
    <w:sig w:usb0="00002007" w:usb1="80000000" w:usb2="00000008" w:usb3="00000000" w:csb0="00000051" w:csb1="00000000"/>
  </w:font>
  <w:font w:name="Liberation Sans">
    <w:panose1 w:val="020B0604020202020204"/>
    <w:charset w:val="00"/>
    <w:family w:val="swiss"/>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19F" w:csb1="00000000"/>
  </w:font>
  <w:font w:name="XB Titre">
    <w:panose1 w:val="02000506080000020004"/>
    <w:charset w:val="00"/>
    <w:family w:val="auto"/>
    <w:pitch w:val="variable"/>
    <w:sig w:usb0="00002007" w:usb1="80000000" w:usb2="00000008" w:usb3="00000000" w:csb0="0000005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4030863"/>
      <w:docPartObj>
        <w:docPartGallery w:val="Page Numbers (Bottom of Page)"/>
        <w:docPartUnique/>
      </w:docPartObj>
    </w:sdtPr>
    <w:sdtContent>
      <w:p w:rsidR="00790DF6" w:rsidRDefault="00790DF6">
        <w:pPr>
          <w:pStyle w:val="Footer"/>
          <w:jc w:val="center"/>
        </w:pPr>
        <w:fldSimple w:instr=" PAGE   \* MERGEFORMAT ">
          <w:r w:rsidR="000D3C2D">
            <w:rPr>
              <w:noProof/>
              <w:rtl/>
            </w:rPr>
            <w:t>7</w:t>
          </w:r>
        </w:fldSimple>
      </w:p>
    </w:sdtContent>
  </w:sdt>
  <w:p w:rsidR="00790DF6" w:rsidRDefault="00790D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98E" w:rsidRDefault="0091698E" w:rsidP="00D54BF2">
      <w:pPr>
        <w:spacing w:after="0" w:line="240" w:lineRule="auto"/>
      </w:pPr>
      <w:r>
        <w:separator/>
      </w:r>
    </w:p>
  </w:footnote>
  <w:footnote w:type="continuationSeparator" w:id="0">
    <w:p w:rsidR="0091698E" w:rsidRDefault="0091698E" w:rsidP="00D54BF2">
      <w:pPr>
        <w:spacing w:after="0" w:line="240" w:lineRule="auto"/>
      </w:pPr>
      <w:r>
        <w:continuationSeparator/>
      </w:r>
    </w:p>
  </w:footnote>
  <w:footnote w:id="1">
    <w:p w:rsidR="00790DF6" w:rsidRDefault="00790DF6" w:rsidP="00567E28">
      <w:pPr>
        <w:pStyle w:val="FootnoteText"/>
        <w:bidi w:val="0"/>
        <w:rPr>
          <w:rtl/>
          <w:lang w:bidi="fa-IR"/>
        </w:rPr>
      </w:pPr>
      <w:r>
        <w:rPr>
          <w:rStyle w:val="FootnoteReference"/>
        </w:rPr>
        <w:footnoteRef/>
      </w:r>
      <w:r>
        <w:rPr>
          <w:rtl/>
        </w:rPr>
        <w:t xml:space="preserve"> </w:t>
      </w:r>
      <w:r>
        <w:rPr>
          <w:lang w:bidi="fa-IR"/>
        </w:rPr>
        <w:t>Platfrom</w:t>
      </w:r>
    </w:p>
  </w:footnote>
  <w:footnote w:id="2">
    <w:p w:rsidR="00790DF6" w:rsidRDefault="00790DF6" w:rsidP="00567E28">
      <w:pPr>
        <w:pStyle w:val="FootnoteText"/>
        <w:bidi w:val="0"/>
        <w:rPr>
          <w:rtl/>
          <w:lang w:bidi="fa-IR"/>
        </w:rPr>
      </w:pPr>
      <w:r>
        <w:rPr>
          <w:rStyle w:val="FootnoteReference"/>
        </w:rPr>
        <w:footnoteRef/>
      </w:r>
      <w:r>
        <w:rPr>
          <w:rtl/>
        </w:rPr>
        <w:t xml:space="preserve"> </w:t>
      </w:r>
      <w:r>
        <w:rPr>
          <w:lang w:bidi="fa-IR"/>
        </w:rPr>
        <w:t>Handheld devices</w:t>
      </w:r>
    </w:p>
  </w:footnote>
  <w:footnote w:id="3">
    <w:p w:rsidR="00790DF6" w:rsidRDefault="00790DF6" w:rsidP="001B6FA0">
      <w:pPr>
        <w:pStyle w:val="FootnoteText"/>
        <w:bidi w:val="0"/>
        <w:rPr>
          <w:rtl/>
          <w:lang w:bidi="fa-IR"/>
        </w:rPr>
      </w:pPr>
      <w:r>
        <w:rPr>
          <w:rStyle w:val="FootnoteReference"/>
        </w:rPr>
        <w:footnoteRef/>
      </w:r>
      <w:r>
        <w:rPr>
          <w:rtl/>
        </w:rPr>
        <w:t xml:space="preserve"> </w:t>
      </w:r>
      <w:r>
        <w:rPr>
          <w:lang w:bidi="fa-IR"/>
        </w:rPr>
        <w:t>Building</w:t>
      </w:r>
    </w:p>
  </w:footnote>
  <w:footnote w:id="4">
    <w:p w:rsidR="00790DF6" w:rsidRDefault="00790DF6" w:rsidP="001B6FA0">
      <w:pPr>
        <w:pStyle w:val="FootnoteText"/>
        <w:bidi w:val="0"/>
      </w:pPr>
      <w:r>
        <w:rPr>
          <w:rStyle w:val="FootnoteReference"/>
        </w:rPr>
        <w:footnoteRef/>
      </w:r>
      <w:r>
        <w:rPr>
          <w:rtl/>
        </w:rPr>
        <w:t xml:space="preserve"> </w:t>
      </w:r>
      <w:r>
        <w:t>Java Development Kit</w:t>
      </w:r>
    </w:p>
  </w:footnote>
  <w:footnote w:id="5">
    <w:p w:rsidR="00790DF6" w:rsidRDefault="00790DF6" w:rsidP="00627234">
      <w:pPr>
        <w:pStyle w:val="FootnoteText"/>
        <w:bidi w:val="0"/>
        <w:rPr>
          <w:rtl/>
          <w:lang w:bidi="fa-IR"/>
        </w:rPr>
      </w:pPr>
      <w:r>
        <w:rPr>
          <w:rStyle w:val="FootnoteReference"/>
        </w:rPr>
        <w:footnoteRef/>
      </w:r>
      <w:r>
        <w:rPr>
          <w:rtl/>
        </w:rPr>
        <w:t xml:space="preserve"> </w:t>
      </w:r>
      <w:r>
        <w:rPr>
          <w:lang w:bidi="fa-IR"/>
        </w:rPr>
        <w:t>Icon</w:t>
      </w:r>
    </w:p>
  </w:footnote>
  <w:footnote w:id="6">
    <w:p w:rsidR="00790DF6" w:rsidRDefault="00790DF6" w:rsidP="0005334E">
      <w:pPr>
        <w:pStyle w:val="FootnoteText"/>
        <w:bidi w:val="0"/>
        <w:rPr>
          <w:rtl/>
          <w:lang w:bidi="fa-IR"/>
        </w:rPr>
      </w:pPr>
      <w:r>
        <w:rPr>
          <w:rStyle w:val="FootnoteReference"/>
        </w:rPr>
        <w:footnoteRef/>
      </w:r>
      <w:r>
        <w:rPr>
          <w:rtl/>
        </w:rPr>
        <w:t xml:space="preserve"> </w:t>
      </w:r>
      <w:r>
        <w:rPr>
          <w:rFonts w:hint="cs"/>
          <w:rtl/>
          <w:lang w:bidi="fa-IR"/>
        </w:rPr>
        <w:t>‌</w:t>
      </w:r>
      <w:r>
        <w:rPr>
          <w:lang w:bidi="fa-IR"/>
        </w:rPr>
        <w:t>Bluetooth</w:t>
      </w:r>
    </w:p>
  </w:footnote>
  <w:footnote w:id="7">
    <w:p w:rsidR="00790DF6" w:rsidRDefault="00790DF6" w:rsidP="00D4418E">
      <w:pPr>
        <w:pStyle w:val="FootnoteText"/>
        <w:bidi w:val="0"/>
        <w:rPr>
          <w:rFonts w:hint="cs"/>
          <w:rtl/>
          <w:lang w:bidi="fa-IR"/>
        </w:rPr>
      </w:pPr>
      <w:r>
        <w:rPr>
          <w:rStyle w:val="FootnoteReference"/>
        </w:rPr>
        <w:footnoteRef/>
      </w:r>
      <w:r>
        <w:rPr>
          <w:rtl/>
        </w:rPr>
        <w:t xml:space="preserve"> </w:t>
      </w:r>
      <w:r>
        <w:rPr>
          <w:lang w:bidi="fa-IR"/>
        </w:rPr>
        <w:t>Version</w:t>
      </w:r>
    </w:p>
  </w:footnote>
  <w:footnote w:id="8">
    <w:p w:rsidR="00790DF6" w:rsidRDefault="00790DF6" w:rsidP="00F94437">
      <w:pPr>
        <w:pStyle w:val="FootnoteText"/>
        <w:bidi w:val="0"/>
        <w:rPr>
          <w:lang w:bidi="fa-IR"/>
        </w:rPr>
      </w:pPr>
      <w:r>
        <w:rPr>
          <w:rStyle w:val="FootnoteReference"/>
        </w:rPr>
        <w:footnoteRef/>
      </w:r>
      <w:r>
        <w:rPr>
          <w:rtl/>
        </w:rPr>
        <w:t xml:space="preserve"> </w:t>
      </w:r>
      <w:r>
        <w:rPr>
          <w:lang w:bidi="fa-IR"/>
        </w:rPr>
        <w:t>Excel</w:t>
      </w:r>
    </w:p>
  </w:footnote>
  <w:footnote w:id="9">
    <w:p w:rsidR="00790DF6" w:rsidRDefault="00790DF6" w:rsidP="00F94437">
      <w:pPr>
        <w:pStyle w:val="FootnoteText"/>
        <w:bidi w:val="0"/>
        <w:rPr>
          <w:rFonts w:hint="cs"/>
          <w:rtl/>
          <w:lang w:bidi="fa-IR"/>
        </w:rPr>
      </w:pPr>
      <w:r>
        <w:rPr>
          <w:rStyle w:val="FootnoteReference"/>
        </w:rPr>
        <w:footnoteRef/>
      </w:r>
      <w:r>
        <w:rPr>
          <w:rtl/>
        </w:rPr>
        <w:t xml:space="preserve"> </w:t>
      </w:r>
      <w:r>
        <w:rPr>
          <w:lang w:bidi="fa-IR"/>
        </w:rPr>
        <w:t>Sheet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157E8"/>
    <w:multiLevelType w:val="hybridMultilevel"/>
    <w:tmpl w:val="D6A2C420"/>
    <w:lvl w:ilvl="0" w:tplc="32229736">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707014"/>
    <w:multiLevelType w:val="hybridMultilevel"/>
    <w:tmpl w:val="669006AE"/>
    <w:lvl w:ilvl="0" w:tplc="32229736">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0243CD"/>
    <w:multiLevelType w:val="hybridMultilevel"/>
    <w:tmpl w:val="8998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79256F"/>
    <w:multiLevelType w:val="hybridMultilevel"/>
    <w:tmpl w:val="9B9ACFDE"/>
    <w:lvl w:ilvl="0" w:tplc="32229736">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8F46EE"/>
    <w:multiLevelType w:val="multilevel"/>
    <w:tmpl w:val="5C545880"/>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98E1D31"/>
    <w:multiLevelType w:val="hybridMultilevel"/>
    <w:tmpl w:val="3FBED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01ED0"/>
    <w:multiLevelType w:val="hybridMultilevel"/>
    <w:tmpl w:val="A3C40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60F61DD"/>
    <w:multiLevelType w:val="hybridMultilevel"/>
    <w:tmpl w:val="554256D4"/>
    <w:lvl w:ilvl="0" w:tplc="32229736">
      <w:numFmt w:val="decimalFullWidth"/>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7"/>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340D2F"/>
    <w:rsid w:val="0005334E"/>
    <w:rsid w:val="00073815"/>
    <w:rsid w:val="000818F5"/>
    <w:rsid w:val="00091BF6"/>
    <w:rsid w:val="000D3928"/>
    <w:rsid w:val="000D3C2D"/>
    <w:rsid w:val="00156B45"/>
    <w:rsid w:val="0015725D"/>
    <w:rsid w:val="001B6FA0"/>
    <w:rsid w:val="001C0672"/>
    <w:rsid w:val="002151DC"/>
    <w:rsid w:val="00234BA5"/>
    <w:rsid w:val="00263C08"/>
    <w:rsid w:val="00281502"/>
    <w:rsid w:val="00290B46"/>
    <w:rsid w:val="002E0ADC"/>
    <w:rsid w:val="002E18EA"/>
    <w:rsid w:val="00323D7C"/>
    <w:rsid w:val="00340D2F"/>
    <w:rsid w:val="00361D88"/>
    <w:rsid w:val="004137DC"/>
    <w:rsid w:val="00414F7E"/>
    <w:rsid w:val="0046047D"/>
    <w:rsid w:val="00492B81"/>
    <w:rsid w:val="004B1ADE"/>
    <w:rsid w:val="004E560C"/>
    <w:rsid w:val="004E7E78"/>
    <w:rsid w:val="004F0906"/>
    <w:rsid w:val="004F1837"/>
    <w:rsid w:val="00516795"/>
    <w:rsid w:val="00545559"/>
    <w:rsid w:val="00554012"/>
    <w:rsid w:val="00556435"/>
    <w:rsid w:val="00567E28"/>
    <w:rsid w:val="00582D8D"/>
    <w:rsid w:val="005A6C66"/>
    <w:rsid w:val="00627234"/>
    <w:rsid w:val="006A2CDE"/>
    <w:rsid w:val="006B6C97"/>
    <w:rsid w:val="006B6F3C"/>
    <w:rsid w:val="006D50D1"/>
    <w:rsid w:val="0073077F"/>
    <w:rsid w:val="007426B7"/>
    <w:rsid w:val="00790DF6"/>
    <w:rsid w:val="00896559"/>
    <w:rsid w:val="008B1B11"/>
    <w:rsid w:val="008D3518"/>
    <w:rsid w:val="008E1F8A"/>
    <w:rsid w:val="0091698E"/>
    <w:rsid w:val="009175E1"/>
    <w:rsid w:val="00935873"/>
    <w:rsid w:val="0095679D"/>
    <w:rsid w:val="00983BDA"/>
    <w:rsid w:val="009A7353"/>
    <w:rsid w:val="00A31464"/>
    <w:rsid w:val="00A6246E"/>
    <w:rsid w:val="00A66284"/>
    <w:rsid w:val="00AE5C6F"/>
    <w:rsid w:val="00B11F63"/>
    <w:rsid w:val="00B34E90"/>
    <w:rsid w:val="00C732AB"/>
    <w:rsid w:val="00CF1ADA"/>
    <w:rsid w:val="00D11057"/>
    <w:rsid w:val="00D4418E"/>
    <w:rsid w:val="00D513E6"/>
    <w:rsid w:val="00D54BF2"/>
    <w:rsid w:val="00D81DF6"/>
    <w:rsid w:val="00D87EF7"/>
    <w:rsid w:val="00DD0072"/>
    <w:rsid w:val="00DD5630"/>
    <w:rsid w:val="00DE70CC"/>
    <w:rsid w:val="00E04E5D"/>
    <w:rsid w:val="00E53C1B"/>
    <w:rsid w:val="00E8067D"/>
    <w:rsid w:val="00EA3901"/>
    <w:rsid w:val="00EB1C21"/>
    <w:rsid w:val="00EB480A"/>
    <w:rsid w:val="00EE1596"/>
    <w:rsid w:val="00EE615D"/>
    <w:rsid w:val="00F03365"/>
    <w:rsid w:val="00F67A7E"/>
    <w:rsid w:val="00F7314B"/>
    <w:rsid w:val="00F7703C"/>
    <w:rsid w:val="00F94437"/>
    <w:rsid w:val="00FD0F1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95"/>
    <w:pPr>
      <w:bidi/>
      <w:jc w:val="both"/>
    </w:pPr>
    <w:rPr>
      <w:rFonts w:ascii="Liberation Serif" w:hAnsi="Liberation Serif" w:cs="XB Niloofar"/>
      <w:sz w:val="24"/>
      <w:szCs w:val="24"/>
    </w:rPr>
  </w:style>
  <w:style w:type="paragraph" w:styleId="Heading1">
    <w:name w:val="heading 1"/>
    <w:basedOn w:val="Normal"/>
    <w:next w:val="Normal"/>
    <w:link w:val="Heading1Char"/>
    <w:uiPriority w:val="9"/>
    <w:qFormat/>
    <w:rsid w:val="00516795"/>
    <w:pPr>
      <w:keepNext/>
      <w:keepLines/>
      <w:spacing w:before="480" w:after="0"/>
      <w:outlineLvl w:val="0"/>
    </w:pPr>
    <w:rPr>
      <w:rFonts w:ascii="Liberation Sans" w:eastAsiaTheme="majorEastAsia" w:hAnsi="Liberation Sans"/>
      <w:b/>
      <w:bCs/>
      <w:color w:val="365F91" w:themeColor="accent1" w:themeShade="BF"/>
      <w:sz w:val="28"/>
      <w:szCs w:val="28"/>
    </w:rPr>
  </w:style>
  <w:style w:type="paragraph" w:styleId="Heading2">
    <w:name w:val="heading 2"/>
    <w:basedOn w:val="Normal"/>
    <w:next w:val="Normal"/>
    <w:link w:val="Heading2Char"/>
    <w:uiPriority w:val="9"/>
    <w:unhideWhenUsed/>
    <w:qFormat/>
    <w:rsid w:val="00516795"/>
    <w:pPr>
      <w:keepNext/>
      <w:keepLines/>
      <w:numPr>
        <w:ilvl w:val="1"/>
        <w:numId w:val="7"/>
      </w:numPr>
      <w:spacing w:before="200" w:after="0"/>
      <w:outlineLvl w:val="1"/>
    </w:pPr>
    <w:rPr>
      <w:rFonts w:ascii="Liberation Sans" w:eastAsiaTheme="majorEastAsia" w:hAnsi="Liberation Sans"/>
      <w:b/>
      <w:bCs/>
      <w:color w:val="4F81BD" w:themeColor="accent1"/>
      <w:sz w:val="26"/>
      <w:szCs w:val="26"/>
    </w:rPr>
  </w:style>
  <w:style w:type="paragraph" w:styleId="Heading3">
    <w:name w:val="heading 3"/>
    <w:basedOn w:val="Normal"/>
    <w:next w:val="Normal"/>
    <w:link w:val="Heading3Char"/>
    <w:uiPriority w:val="9"/>
    <w:semiHidden/>
    <w:unhideWhenUsed/>
    <w:qFormat/>
    <w:rsid w:val="00516795"/>
    <w:pPr>
      <w:keepNext/>
      <w:keepLines/>
      <w:numPr>
        <w:ilvl w:val="2"/>
        <w:numId w:val="7"/>
      </w:numPr>
      <w:spacing w:before="200" w:after="0"/>
      <w:outlineLvl w:val="2"/>
    </w:pPr>
    <w:rPr>
      <w:rFonts w:ascii="Liberation Sans" w:eastAsiaTheme="majorEastAsia" w:hAnsi="Liberation Sans"/>
      <w:b/>
      <w:bCs/>
      <w:color w:val="4F81BD" w:themeColor="accent1"/>
    </w:rPr>
  </w:style>
  <w:style w:type="paragraph" w:styleId="Heading4">
    <w:name w:val="heading 4"/>
    <w:basedOn w:val="Normal"/>
    <w:next w:val="Normal"/>
    <w:link w:val="Heading4Char"/>
    <w:uiPriority w:val="9"/>
    <w:semiHidden/>
    <w:unhideWhenUsed/>
    <w:qFormat/>
    <w:rsid w:val="00A31464"/>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1464"/>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31464"/>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31464"/>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1464"/>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1464"/>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95"/>
    <w:rPr>
      <w:rFonts w:ascii="Liberation Sans" w:eastAsiaTheme="majorEastAsia" w:hAnsi="Liberation Sans" w:cs="XB Niloofar"/>
      <w:b/>
      <w:bCs/>
      <w:color w:val="365F91" w:themeColor="accent1" w:themeShade="BF"/>
      <w:sz w:val="28"/>
      <w:szCs w:val="28"/>
    </w:rPr>
  </w:style>
  <w:style w:type="character" w:customStyle="1" w:styleId="Heading2Char">
    <w:name w:val="Heading 2 Char"/>
    <w:basedOn w:val="DefaultParagraphFont"/>
    <w:link w:val="Heading2"/>
    <w:uiPriority w:val="9"/>
    <w:rsid w:val="00516795"/>
    <w:rPr>
      <w:rFonts w:ascii="Liberation Sans" w:eastAsiaTheme="majorEastAsia" w:hAnsi="Liberation Sans" w:cs="XB Niloofar"/>
      <w:b/>
      <w:bCs/>
      <w:color w:val="4F81BD" w:themeColor="accent1"/>
      <w:sz w:val="26"/>
      <w:szCs w:val="26"/>
    </w:rPr>
  </w:style>
  <w:style w:type="character" w:customStyle="1" w:styleId="Heading3Char">
    <w:name w:val="Heading 3 Char"/>
    <w:basedOn w:val="DefaultParagraphFont"/>
    <w:link w:val="Heading3"/>
    <w:uiPriority w:val="9"/>
    <w:semiHidden/>
    <w:rsid w:val="00516795"/>
    <w:rPr>
      <w:rFonts w:ascii="Liberation Sans" w:eastAsiaTheme="majorEastAsia" w:hAnsi="Liberation Sans" w:cs="XB Niloofar"/>
      <w:b/>
      <w:bCs/>
      <w:color w:val="4F81BD" w:themeColor="accent1"/>
      <w:sz w:val="24"/>
      <w:szCs w:val="24"/>
    </w:rPr>
  </w:style>
  <w:style w:type="paragraph" w:styleId="Title">
    <w:name w:val="Title"/>
    <w:basedOn w:val="Normal"/>
    <w:next w:val="Normal"/>
    <w:link w:val="TitleChar"/>
    <w:uiPriority w:val="10"/>
    <w:qFormat/>
    <w:rsid w:val="00323D7C"/>
    <w:pPr>
      <w:pBdr>
        <w:bottom w:val="single" w:sz="8" w:space="4" w:color="4F81BD" w:themeColor="accent1"/>
      </w:pBdr>
      <w:spacing w:after="300" w:line="240" w:lineRule="auto"/>
      <w:contextualSpacing/>
      <w:jc w:val="center"/>
    </w:pPr>
    <w:rPr>
      <w:rFonts w:asciiTheme="majorHAnsi" w:eastAsiaTheme="majorEastAsia" w:hAnsiTheme="majorHAnsi" w:cs="XB Titre"/>
      <w:color w:val="17365D" w:themeColor="text2" w:themeShade="BF"/>
      <w:spacing w:val="5"/>
      <w:kern w:val="28"/>
      <w:sz w:val="52"/>
      <w:szCs w:val="52"/>
    </w:rPr>
  </w:style>
  <w:style w:type="character" w:customStyle="1" w:styleId="TitleChar">
    <w:name w:val="Title Char"/>
    <w:basedOn w:val="DefaultParagraphFont"/>
    <w:link w:val="Title"/>
    <w:uiPriority w:val="10"/>
    <w:rsid w:val="00323D7C"/>
    <w:rPr>
      <w:rFonts w:asciiTheme="majorHAnsi" w:eastAsiaTheme="majorEastAsia" w:hAnsiTheme="majorHAnsi" w:cs="XB Titre"/>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D54B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4BF2"/>
    <w:rPr>
      <w:rFonts w:ascii="Liberation Serif" w:hAnsi="Liberation Serif" w:cs="XB Niloofar"/>
      <w:sz w:val="20"/>
      <w:szCs w:val="20"/>
    </w:rPr>
  </w:style>
  <w:style w:type="character" w:styleId="FootnoteReference">
    <w:name w:val="footnote reference"/>
    <w:basedOn w:val="DefaultParagraphFont"/>
    <w:uiPriority w:val="99"/>
    <w:semiHidden/>
    <w:unhideWhenUsed/>
    <w:rsid w:val="00D54BF2"/>
    <w:rPr>
      <w:vertAlign w:val="superscript"/>
    </w:rPr>
  </w:style>
  <w:style w:type="character" w:styleId="Hyperlink">
    <w:name w:val="Hyperlink"/>
    <w:basedOn w:val="DefaultParagraphFont"/>
    <w:uiPriority w:val="99"/>
    <w:unhideWhenUsed/>
    <w:rsid w:val="00567E28"/>
    <w:rPr>
      <w:color w:val="0000FF" w:themeColor="hyperlink"/>
      <w:u w:val="single"/>
    </w:rPr>
  </w:style>
  <w:style w:type="paragraph" w:styleId="BalloonText">
    <w:name w:val="Balloon Text"/>
    <w:basedOn w:val="Normal"/>
    <w:link w:val="BalloonTextChar"/>
    <w:uiPriority w:val="99"/>
    <w:semiHidden/>
    <w:unhideWhenUsed/>
    <w:rsid w:val="00D81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DF6"/>
    <w:rPr>
      <w:rFonts w:ascii="Tahoma" w:hAnsi="Tahoma" w:cs="Tahoma"/>
      <w:sz w:val="16"/>
      <w:szCs w:val="16"/>
    </w:rPr>
  </w:style>
  <w:style w:type="paragraph" w:styleId="Caption">
    <w:name w:val="caption"/>
    <w:basedOn w:val="Normal"/>
    <w:next w:val="Normal"/>
    <w:uiPriority w:val="35"/>
    <w:unhideWhenUsed/>
    <w:qFormat/>
    <w:rsid w:val="00D81DF6"/>
    <w:pPr>
      <w:spacing w:line="240" w:lineRule="auto"/>
    </w:pPr>
    <w:rPr>
      <w:b/>
      <w:bCs/>
      <w:color w:val="4F81BD" w:themeColor="accent1"/>
      <w:sz w:val="18"/>
      <w:szCs w:val="18"/>
    </w:rPr>
  </w:style>
  <w:style w:type="paragraph" w:styleId="ListParagraph">
    <w:name w:val="List Paragraph"/>
    <w:basedOn w:val="Normal"/>
    <w:uiPriority w:val="34"/>
    <w:qFormat/>
    <w:rsid w:val="00FD0F14"/>
    <w:pPr>
      <w:ind w:left="720"/>
      <w:contextualSpacing/>
    </w:pPr>
  </w:style>
  <w:style w:type="paragraph" w:styleId="Header">
    <w:name w:val="header"/>
    <w:basedOn w:val="Normal"/>
    <w:link w:val="HeaderChar"/>
    <w:uiPriority w:val="99"/>
    <w:semiHidden/>
    <w:unhideWhenUsed/>
    <w:rsid w:val="00234B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4BA5"/>
    <w:rPr>
      <w:rFonts w:ascii="Liberation Serif" w:hAnsi="Liberation Serif" w:cs="XB Niloofar"/>
      <w:sz w:val="24"/>
      <w:szCs w:val="24"/>
    </w:rPr>
  </w:style>
  <w:style w:type="paragraph" w:styleId="Footer">
    <w:name w:val="footer"/>
    <w:basedOn w:val="Normal"/>
    <w:link w:val="FooterChar"/>
    <w:uiPriority w:val="99"/>
    <w:unhideWhenUsed/>
    <w:rsid w:val="00234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BA5"/>
    <w:rPr>
      <w:rFonts w:ascii="Liberation Serif" w:hAnsi="Liberation Serif" w:cs="XB Niloofar"/>
      <w:sz w:val="24"/>
      <w:szCs w:val="24"/>
    </w:rPr>
  </w:style>
  <w:style w:type="character" w:customStyle="1" w:styleId="Heading4Char">
    <w:name w:val="Heading 4 Char"/>
    <w:basedOn w:val="DefaultParagraphFont"/>
    <w:link w:val="Heading4"/>
    <w:uiPriority w:val="9"/>
    <w:semiHidden/>
    <w:rsid w:val="00A31464"/>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A314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A314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314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314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146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avase/downloads/index.jsp"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lipse.org/puls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pulsa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clipse.org/" TargetMode="External"/><Relationship Id="rId4" Type="http://schemas.openxmlformats.org/officeDocument/2006/relationships/settings" Target="settings.xml"/><Relationship Id="rId9" Type="http://schemas.openxmlformats.org/officeDocument/2006/relationships/hyperlink" Target="http://java.sun.com/javame/downloads/sdk30.js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AD8F1-C6C0-43D9-BC2A-8E26FFC9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Amirreza Khosroshahi</dc:creator>
  <cp:lastModifiedBy>Amirreza Khosroshahi</cp:lastModifiedBy>
  <cp:revision>32</cp:revision>
  <cp:lastPrinted>2010-06-30T07:01:00Z</cp:lastPrinted>
  <dcterms:created xsi:type="dcterms:W3CDTF">2010-06-30T05:24:00Z</dcterms:created>
  <dcterms:modified xsi:type="dcterms:W3CDTF">2010-06-30T07:02:00Z</dcterms:modified>
</cp:coreProperties>
</file>