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3B3B2" w14:textId="0E9228B2" w:rsidR="007B2940" w:rsidRPr="0054180E" w:rsidRDefault="0054180E" w:rsidP="005418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54180E">
        <w:rPr>
          <w:rFonts w:ascii="Times New Roman" w:hAnsi="Times New Roman" w:cs="Times New Roman"/>
          <w:b/>
          <w:bCs/>
          <w:sz w:val="24"/>
          <w:szCs w:val="24"/>
          <w:lang w:val="en-US"/>
        </w:rPr>
        <w:t>KREDITNA MULTIPLIKACIJA</w:t>
      </w:r>
    </w:p>
    <w:p w14:paraId="0EB35B29" w14:textId="36A0206C" w:rsidR="00C91AD8" w:rsidRDefault="00C91AD8" w:rsidP="00EC1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089CF0" w14:textId="0A18E949" w:rsidR="00C91AD8" w:rsidRPr="007C127C" w:rsidRDefault="007C127C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41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Tačka 1:</w:t>
      </w:r>
      <w:r w:rsidRPr="007C12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91AD8" w:rsidRPr="007C127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Definicija multiplikacije</w:t>
      </w:r>
    </w:p>
    <w:p w14:paraId="1695E593" w14:textId="439ECA09" w:rsidR="0054180E" w:rsidRDefault="0054180E" w:rsidP="00022A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2AD0">
        <w:rPr>
          <w:rFonts w:ascii="Times New Roman" w:hAnsi="Times New Roman" w:cs="Times New Roman"/>
          <w:b/>
          <w:bCs/>
          <w:sz w:val="24"/>
          <w:szCs w:val="24"/>
          <w:lang w:val="en-US"/>
        </w:rPr>
        <w:t>Pozitivn</w:t>
      </w:r>
      <w:r w:rsidR="00022A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multiplikacija </w:t>
      </w:r>
      <w:r w:rsidRPr="00022AD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950FD" w:rsidRPr="00022AD0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EC1C29" w:rsidRPr="00022AD0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950FD" w:rsidRPr="00022AD0">
        <w:rPr>
          <w:rFonts w:ascii="Times New Roman" w:hAnsi="Times New Roman" w:cs="Times New Roman"/>
          <w:sz w:val="24"/>
          <w:szCs w:val="24"/>
          <w:lang w:val="en-US"/>
        </w:rPr>
        <w:t>ani</w:t>
      </w:r>
      <w:r w:rsidR="000950FD" w:rsidRPr="00022A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50FD" w:rsidRPr="00022AD0">
        <w:rPr>
          <w:rFonts w:ascii="Times New Roman" w:hAnsi="Times New Roman" w:cs="Times New Roman"/>
          <w:sz w:val="24"/>
          <w:szCs w:val="24"/>
          <w:lang w:val="en-US"/>
        </w:rPr>
        <w:t>proces</w:t>
      </w:r>
      <w:r w:rsidR="0009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0FD">
        <w:rPr>
          <w:rFonts w:ascii="Times New Roman" w:hAnsi="Times New Roman" w:cs="Times New Roman"/>
          <w:sz w:val="24"/>
          <w:szCs w:val="24"/>
        </w:rPr>
        <w:t>(proces naizmeničnog</w:t>
      </w:r>
      <w:r w:rsidR="00EC1C29">
        <w:rPr>
          <w:rFonts w:ascii="Times New Roman" w:hAnsi="Times New Roman" w:cs="Times New Roman"/>
          <w:sz w:val="24"/>
          <w:szCs w:val="24"/>
        </w:rPr>
        <w:t>)</w:t>
      </w:r>
      <w:r w:rsidR="000950FD">
        <w:rPr>
          <w:rFonts w:ascii="Times New Roman" w:hAnsi="Times New Roman" w:cs="Times New Roman"/>
          <w:sz w:val="24"/>
          <w:szCs w:val="24"/>
        </w:rPr>
        <w:t xml:space="preserve"> kreiranje depozira (po viđenju) i kredita </w:t>
      </w:r>
      <w:r w:rsidR="00EC1C29">
        <w:rPr>
          <w:rFonts w:ascii="Times New Roman" w:hAnsi="Times New Roman" w:cs="Times New Roman"/>
          <w:sz w:val="24"/>
          <w:szCs w:val="24"/>
        </w:rPr>
        <w:t xml:space="preserve">(kratkoročnih) </w:t>
      </w:r>
      <w:r w:rsidR="000950FD">
        <w:rPr>
          <w:rFonts w:ascii="Times New Roman" w:hAnsi="Times New Roman" w:cs="Times New Roman"/>
          <w:sz w:val="24"/>
          <w:szCs w:val="24"/>
        </w:rPr>
        <w:t>od strane banaka.</w:t>
      </w:r>
    </w:p>
    <w:p w14:paraId="35B9CFF5" w14:textId="78BA4ADE" w:rsidR="000602CA" w:rsidRDefault="000950FD" w:rsidP="00022A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2AD0">
        <w:rPr>
          <w:rFonts w:ascii="Times New Roman" w:hAnsi="Times New Roman" w:cs="Times New Roman"/>
          <w:b/>
          <w:bCs/>
          <w:sz w:val="24"/>
          <w:szCs w:val="24"/>
        </w:rPr>
        <w:t>Negativna multi</w:t>
      </w:r>
      <w:r w:rsidR="0054180E" w:rsidRPr="00022AD0">
        <w:rPr>
          <w:rFonts w:ascii="Times New Roman" w:hAnsi="Times New Roman" w:cs="Times New Roman"/>
          <w:b/>
          <w:bCs/>
          <w:sz w:val="24"/>
          <w:szCs w:val="24"/>
        </w:rPr>
        <w:t>plikacija</w:t>
      </w:r>
      <w:r w:rsidRPr="00022A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2AD0">
        <w:rPr>
          <w:rFonts w:ascii="Times New Roman" w:hAnsi="Times New Roman" w:cs="Times New Roman"/>
          <w:sz w:val="24"/>
          <w:szCs w:val="24"/>
        </w:rPr>
        <w:t>la</w:t>
      </w:r>
      <w:r w:rsidR="000602CA" w:rsidRPr="00022AD0">
        <w:rPr>
          <w:rFonts w:ascii="Times New Roman" w:hAnsi="Times New Roman" w:cs="Times New Roman"/>
          <w:sz w:val="24"/>
          <w:szCs w:val="24"/>
        </w:rPr>
        <w:t>nčani</w:t>
      </w:r>
      <w:r w:rsidR="000602CA">
        <w:rPr>
          <w:rFonts w:ascii="Times New Roman" w:hAnsi="Times New Roman" w:cs="Times New Roman"/>
          <w:sz w:val="24"/>
          <w:szCs w:val="24"/>
        </w:rPr>
        <w:t xml:space="preserve"> proces multiplikovanog sniženja nivoa kredita</w:t>
      </w:r>
      <w:r w:rsidR="0054180E">
        <w:rPr>
          <w:rFonts w:ascii="Times New Roman" w:hAnsi="Times New Roman" w:cs="Times New Roman"/>
          <w:sz w:val="24"/>
          <w:szCs w:val="24"/>
        </w:rPr>
        <w:t>, depozita i</w:t>
      </w:r>
      <w:r w:rsidR="000602CA">
        <w:rPr>
          <w:rFonts w:ascii="Times New Roman" w:hAnsi="Times New Roman" w:cs="Times New Roman"/>
          <w:sz w:val="24"/>
          <w:szCs w:val="24"/>
        </w:rPr>
        <w:t xml:space="preserve"> rezervi od strane banaka</w:t>
      </w:r>
      <w:r w:rsidR="0054180E">
        <w:rPr>
          <w:rFonts w:ascii="Times New Roman" w:hAnsi="Times New Roman" w:cs="Times New Roman"/>
          <w:sz w:val="24"/>
          <w:szCs w:val="24"/>
        </w:rPr>
        <w:t>.</w:t>
      </w:r>
    </w:p>
    <w:p w14:paraId="2433F36E" w14:textId="38A7FB05" w:rsidR="000602CA" w:rsidRPr="007C127C" w:rsidRDefault="007C127C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1DB"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2:</w:t>
      </w:r>
      <w:r w:rsidRPr="007C1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2CA" w:rsidRPr="007C127C">
        <w:rPr>
          <w:rFonts w:ascii="Times New Roman" w:hAnsi="Times New Roman" w:cs="Times New Roman"/>
          <w:b/>
          <w:bCs/>
          <w:sz w:val="24"/>
          <w:szCs w:val="24"/>
        </w:rPr>
        <w:t>Vrste multiplikacije</w:t>
      </w:r>
    </w:p>
    <w:p w14:paraId="2FBFF939" w14:textId="49752093" w:rsidR="000602CA" w:rsidRPr="007C127C" w:rsidRDefault="000602CA" w:rsidP="007C12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27C">
        <w:rPr>
          <w:rFonts w:ascii="Times New Roman" w:hAnsi="Times New Roman" w:cs="Times New Roman"/>
          <w:sz w:val="24"/>
          <w:szCs w:val="24"/>
        </w:rPr>
        <w:t xml:space="preserve">Mikro kreditna multiplikacija </w:t>
      </w:r>
      <w:r w:rsidR="007C127C">
        <w:rPr>
          <w:rFonts w:ascii="Times New Roman" w:hAnsi="Times New Roman" w:cs="Times New Roman"/>
          <w:sz w:val="24"/>
          <w:szCs w:val="24"/>
        </w:rPr>
        <w:t xml:space="preserve">– </w:t>
      </w:r>
      <w:r w:rsidRPr="007C127C">
        <w:rPr>
          <w:rFonts w:ascii="Times New Roman" w:hAnsi="Times New Roman" w:cs="Times New Roman"/>
          <w:sz w:val="24"/>
          <w:szCs w:val="24"/>
        </w:rPr>
        <w:t>ukoliko se proces odvija na nivou jedne banke</w:t>
      </w:r>
      <w:r w:rsidR="007C127C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AF8CFAD" w14:textId="70B1148D" w:rsidR="000602CA" w:rsidRPr="004F5EE8" w:rsidRDefault="000602CA" w:rsidP="00EC1C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27C">
        <w:rPr>
          <w:rFonts w:ascii="Times New Roman" w:hAnsi="Times New Roman" w:cs="Times New Roman"/>
          <w:sz w:val="24"/>
          <w:szCs w:val="24"/>
        </w:rPr>
        <w:t xml:space="preserve">Makro kreditna </w:t>
      </w:r>
      <w:r w:rsidR="007C127C" w:rsidRPr="007C127C">
        <w:rPr>
          <w:rFonts w:ascii="Times New Roman" w:hAnsi="Times New Roman" w:cs="Times New Roman"/>
          <w:sz w:val="24"/>
          <w:szCs w:val="24"/>
        </w:rPr>
        <w:t xml:space="preserve">multiplikacija </w:t>
      </w:r>
      <w:r w:rsidR="007C127C">
        <w:rPr>
          <w:rFonts w:ascii="Times New Roman" w:hAnsi="Times New Roman" w:cs="Times New Roman"/>
          <w:sz w:val="24"/>
          <w:szCs w:val="24"/>
        </w:rPr>
        <w:t xml:space="preserve">– </w:t>
      </w:r>
      <w:r w:rsidRPr="007C127C">
        <w:rPr>
          <w:rFonts w:ascii="Times New Roman" w:hAnsi="Times New Roman" w:cs="Times New Roman"/>
          <w:sz w:val="24"/>
          <w:szCs w:val="24"/>
        </w:rPr>
        <w:t>ukoliko se proces odvija na nivou sistema banaka. (ne više no sve banke)</w:t>
      </w:r>
    </w:p>
    <w:p w14:paraId="40AAAD0F" w14:textId="77777777" w:rsidR="004F5EE8" w:rsidRDefault="000602CA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Multiplikacija može bit</w:t>
      </w:r>
      <w:r w:rsidR="004F5EE8">
        <w:rPr>
          <w:rFonts w:ascii="Times New Roman" w:hAnsi="Times New Roman" w:cs="Times New Roman"/>
          <w:sz w:val="24"/>
          <w:szCs w:val="24"/>
        </w:rPr>
        <w:t xml:space="preserve">i: </w:t>
      </w:r>
    </w:p>
    <w:p w14:paraId="07EAF3B9" w14:textId="275836A8" w:rsidR="004F5EE8" w:rsidRPr="004F5EE8" w:rsidRDefault="002F0E18" w:rsidP="004F5E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602CA" w:rsidRPr="004F5EE8">
        <w:rPr>
          <w:rFonts w:ascii="Times New Roman" w:hAnsi="Times New Roman" w:cs="Times New Roman"/>
          <w:sz w:val="24"/>
          <w:szCs w:val="24"/>
        </w:rPr>
        <w:t xml:space="preserve">ozitivna </w:t>
      </w:r>
      <w:r w:rsidR="004F5EE8">
        <w:rPr>
          <w:rFonts w:ascii="Times New Roman" w:hAnsi="Times New Roman" w:cs="Times New Roman"/>
          <w:sz w:val="24"/>
          <w:szCs w:val="24"/>
        </w:rPr>
        <w:t xml:space="preserve">– </w:t>
      </w:r>
      <w:r w:rsidR="000602CA" w:rsidRPr="004F5EE8">
        <w:rPr>
          <w:rFonts w:ascii="Times New Roman" w:hAnsi="Times New Roman" w:cs="Times New Roman"/>
          <w:sz w:val="24"/>
          <w:szCs w:val="24"/>
        </w:rPr>
        <w:t xml:space="preserve">kreiranje novca i </w:t>
      </w:r>
    </w:p>
    <w:p w14:paraId="355C3172" w14:textId="33FEC2BE" w:rsidR="000602CA" w:rsidRPr="00E720A6" w:rsidRDefault="002F0E18" w:rsidP="00EC1C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602CA" w:rsidRPr="004F5EE8">
        <w:rPr>
          <w:rFonts w:ascii="Times New Roman" w:hAnsi="Times New Roman" w:cs="Times New Roman"/>
          <w:sz w:val="24"/>
          <w:szCs w:val="24"/>
        </w:rPr>
        <w:t xml:space="preserve">egativna </w:t>
      </w:r>
      <w:r w:rsidR="004F5EE8">
        <w:rPr>
          <w:rFonts w:ascii="Times New Roman" w:hAnsi="Times New Roman" w:cs="Times New Roman"/>
          <w:sz w:val="24"/>
          <w:szCs w:val="24"/>
        </w:rPr>
        <w:t xml:space="preserve">– </w:t>
      </w:r>
      <w:r w:rsidR="000602CA" w:rsidRPr="004F5EE8">
        <w:rPr>
          <w:rFonts w:ascii="Times New Roman" w:hAnsi="Times New Roman" w:cs="Times New Roman"/>
          <w:sz w:val="24"/>
          <w:szCs w:val="24"/>
        </w:rPr>
        <w:t>poništavanje odnosno povlačenje novca.</w:t>
      </w:r>
    </w:p>
    <w:p w14:paraId="2F8AE036" w14:textId="77777777" w:rsidR="00E720A6" w:rsidRDefault="00E720A6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43F3F" w14:textId="6AA0A29A" w:rsidR="00F17426" w:rsidRDefault="00B02B92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47055">
        <w:rPr>
          <w:rFonts w:ascii="Times New Roman" w:hAnsi="Times New Roman" w:cs="Times New Roman"/>
          <w:sz w:val="24"/>
          <w:szCs w:val="24"/>
        </w:rPr>
        <w:t xml:space="preserve">epoziti </w:t>
      </w: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847055">
        <w:rPr>
          <w:rFonts w:ascii="Times New Roman" w:hAnsi="Times New Roman" w:cs="Times New Roman"/>
          <w:sz w:val="24"/>
          <w:szCs w:val="24"/>
        </w:rPr>
        <w:t>štednja stanovništva</w:t>
      </w:r>
      <w:r>
        <w:rPr>
          <w:rFonts w:ascii="Times New Roman" w:hAnsi="Times New Roman" w:cs="Times New Roman"/>
          <w:sz w:val="24"/>
          <w:szCs w:val="24"/>
        </w:rPr>
        <w:t>,</w:t>
      </w:r>
      <w:r w:rsidR="00847055">
        <w:rPr>
          <w:rFonts w:ascii="Times New Roman" w:hAnsi="Times New Roman" w:cs="Times New Roman"/>
          <w:sz w:val="24"/>
          <w:szCs w:val="24"/>
        </w:rPr>
        <w:t xml:space="preserve"> preduzeća</w:t>
      </w:r>
      <w:r>
        <w:rPr>
          <w:rFonts w:ascii="Times New Roman" w:hAnsi="Times New Roman" w:cs="Times New Roman"/>
          <w:sz w:val="24"/>
          <w:szCs w:val="24"/>
        </w:rPr>
        <w:t>, države</w:t>
      </w:r>
      <w:r w:rsidR="00847055">
        <w:rPr>
          <w:rFonts w:ascii="Times New Roman" w:hAnsi="Times New Roman" w:cs="Times New Roman"/>
          <w:sz w:val="24"/>
          <w:szCs w:val="24"/>
        </w:rPr>
        <w:t xml:space="preserve"> u banaka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D5CE5F" w14:textId="2304FDF2" w:rsidR="00847055" w:rsidRDefault="00B02B92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47055">
        <w:rPr>
          <w:rFonts w:ascii="Times New Roman" w:hAnsi="Times New Roman" w:cs="Times New Roman"/>
          <w:sz w:val="24"/>
          <w:szCs w:val="24"/>
        </w:rPr>
        <w:t xml:space="preserve">ezerve </w:t>
      </w:r>
      <w:r>
        <w:rPr>
          <w:rFonts w:ascii="Times New Roman" w:hAnsi="Times New Roman" w:cs="Times New Roman"/>
          <w:sz w:val="24"/>
          <w:szCs w:val="24"/>
        </w:rPr>
        <w:t xml:space="preserve">procentualno </w:t>
      </w:r>
      <w:r w:rsidR="00847055">
        <w:rPr>
          <w:rFonts w:ascii="Times New Roman" w:hAnsi="Times New Roman" w:cs="Times New Roman"/>
          <w:sz w:val="24"/>
          <w:szCs w:val="24"/>
        </w:rPr>
        <w:t>izdvajanje iz depozita</w:t>
      </w:r>
      <w:r>
        <w:rPr>
          <w:rFonts w:ascii="Times New Roman" w:hAnsi="Times New Roman" w:cs="Times New Roman"/>
          <w:sz w:val="24"/>
          <w:szCs w:val="24"/>
        </w:rPr>
        <w:t xml:space="preserve"> i one se izdvajaju u formi:</w:t>
      </w:r>
    </w:p>
    <w:p w14:paraId="118EFCF1" w14:textId="65C10D7B" w:rsidR="004A4EC5" w:rsidRPr="00960BE9" w:rsidRDefault="004A4EC5" w:rsidP="004A4E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0BE9">
        <w:rPr>
          <w:rFonts w:ascii="Times New Roman" w:hAnsi="Times New Roman" w:cs="Times New Roman"/>
          <w:b/>
          <w:bCs/>
          <w:sz w:val="24"/>
          <w:szCs w:val="24"/>
        </w:rPr>
        <w:t>Rezerve = Obavezne rezerve + Rezerve likvidnosti</w:t>
      </w:r>
    </w:p>
    <w:p w14:paraId="3A2F2723" w14:textId="7F4C1642" w:rsidR="004A4EC5" w:rsidRDefault="004A4EC5" w:rsidP="004A4EC5">
      <w:pPr>
        <w:jc w:val="both"/>
        <w:rPr>
          <w:rFonts w:ascii="Times New Roman" w:hAnsi="Times New Roman" w:cs="Times New Roman"/>
          <w:sz w:val="24"/>
          <w:szCs w:val="24"/>
        </w:rPr>
      </w:pPr>
      <w:r w:rsidRPr="00392969">
        <w:rPr>
          <w:rFonts w:ascii="Times New Roman" w:hAnsi="Times New Roman" w:cs="Times New Roman"/>
          <w:b/>
          <w:bCs/>
          <w:sz w:val="24"/>
          <w:szCs w:val="24"/>
        </w:rPr>
        <w:t>Rezerve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969">
        <w:rPr>
          <w:rFonts w:ascii="Times New Roman" w:hAnsi="Times New Roman" w:cs="Times New Roman"/>
          <w:b/>
          <w:bCs/>
          <w:sz w:val="24"/>
          <w:szCs w:val="24"/>
        </w:rPr>
        <w:t>likvidnosti</w:t>
      </w:r>
      <w:r>
        <w:rPr>
          <w:rFonts w:ascii="Times New Roman" w:hAnsi="Times New Roman" w:cs="Times New Roman"/>
          <w:sz w:val="24"/>
          <w:szCs w:val="24"/>
        </w:rPr>
        <w:t xml:space="preserve"> su uglavnom svega nekoliko procenata (</w:t>
      </w:r>
      <w:r w:rsidR="00820079">
        <w:rPr>
          <w:rFonts w:ascii="Times New Roman" w:hAnsi="Times New Roman" w:cs="Times New Roman"/>
          <w:sz w:val="24"/>
          <w:szCs w:val="24"/>
        </w:rPr>
        <w:t>3, 4, 5)% od aktive, dok</w:t>
      </w:r>
    </w:p>
    <w:p w14:paraId="24FEEB52" w14:textId="667F6576" w:rsidR="00820079" w:rsidRDefault="00820079" w:rsidP="004A4EC5">
      <w:pPr>
        <w:jc w:val="both"/>
        <w:rPr>
          <w:rFonts w:ascii="Times New Roman" w:hAnsi="Times New Roman" w:cs="Times New Roman"/>
          <w:sz w:val="24"/>
          <w:szCs w:val="24"/>
        </w:rPr>
      </w:pPr>
      <w:r w:rsidRPr="00392969">
        <w:rPr>
          <w:rFonts w:ascii="Times New Roman" w:hAnsi="Times New Roman" w:cs="Times New Roman"/>
          <w:b/>
          <w:bCs/>
          <w:sz w:val="24"/>
          <w:szCs w:val="24"/>
        </w:rPr>
        <w:t>Obavezne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969">
        <w:rPr>
          <w:rFonts w:ascii="Times New Roman" w:hAnsi="Times New Roman" w:cs="Times New Roman"/>
          <w:b/>
          <w:bCs/>
          <w:sz w:val="24"/>
          <w:szCs w:val="24"/>
        </w:rPr>
        <w:t>rezervese</w:t>
      </w:r>
      <w:r>
        <w:rPr>
          <w:rFonts w:ascii="Times New Roman" w:hAnsi="Times New Roman" w:cs="Times New Roman"/>
          <w:sz w:val="24"/>
          <w:szCs w:val="24"/>
        </w:rPr>
        <w:t xml:space="preserve"> izračunavaju kao procenat od depozita – primjenom odgovarajuće stope </w:t>
      </w:r>
      <w:r w:rsidR="001C3F61">
        <w:rPr>
          <w:rFonts w:ascii="Times New Roman" w:hAnsi="Times New Roman" w:cs="Times New Roman"/>
          <w:sz w:val="24"/>
          <w:szCs w:val="24"/>
        </w:rPr>
        <w:t>obaveznih rezervi na osnovicu, a osnovica su depoziti.</w:t>
      </w:r>
    </w:p>
    <w:p w14:paraId="406446F8" w14:textId="4A39F32A" w:rsidR="001C3F61" w:rsidRDefault="001C3F61" w:rsidP="004A4EC5">
      <w:pPr>
        <w:jc w:val="both"/>
        <w:rPr>
          <w:rFonts w:ascii="Times New Roman" w:hAnsi="Times New Roman" w:cs="Times New Roman"/>
          <w:sz w:val="24"/>
          <w:szCs w:val="24"/>
        </w:rPr>
      </w:pPr>
      <w:r w:rsidRPr="00392969">
        <w:rPr>
          <w:rFonts w:ascii="Times New Roman" w:hAnsi="Times New Roman" w:cs="Times New Roman"/>
          <w:b/>
          <w:bCs/>
          <w:sz w:val="24"/>
          <w:szCs w:val="24"/>
        </w:rPr>
        <w:t>Obavezne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969">
        <w:rPr>
          <w:rFonts w:ascii="Times New Roman" w:hAnsi="Times New Roman" w:cs="Times New Roman"/>
          <w:b/>
          <w:bCs/>
          <w:sz w:val="24"/>
          <w:szCs w:val="24"/>
        </w:rPr>
        <w:t>rezerve</w:t>
      </w:r>
      <w:r>
        <w:rPr>
          <w:rFonts w:ascii="Times New Roman" w:hAnsi="Times New Roman" w:cs="Times New Roman"/>
          <w:sz w:val="24"/>
          <w:szCs w:val="24"/>
        </w:rPr>
        <w:t xml:space="preserve"> se izdvajaju na račune obaveznih rezervi kod CB.</w:t>
      </w:r>
    </w:p>
    <w:p w14:paraId="2C327DDB" w14:textId="7105658D" w:rsidR="001C3F61" w:rsidRDefault="001C3F61" w:rsidP="004A4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sve banke se primjenjuje ista stopa obaveznih rezervi.</w:t>
      </w:r>
    </w:p>
    <w:p w14:paraId="435584AD" w14:textId="1C16EA45" w:rsidR="00CB2FDF" w:rsidRDefault="00F746F0" w:rsidP="003929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96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B2FDF" w:rsidRPr="00392969">
        <w:rPr>
          <w:rFonts w:ascii="Times New Roman" w:hAnsi="Times New Roman" w:cs="Times New Roman"/>
          <w:b/>
          <w:bCs/>
          <w:sz w:val="24"/>
          <w:szCs w:val="24"/>
        </w:rPr>
        <w:t>ezerve likvidnosti</w:t>
      </w:r>
      <w:r w:rsidR="00CB2FDF">
        <w:rPr>
          <w:rFonts w:ascii="Times New Roman" w:hAnsi="Times New Roman" w:cs="Times New Roman"/>
          <w:sz w:val="24"/>
          <w:szCs w:val="24"/>
        </w:rPr>
        <w:t xml:space="preserve"> se mogu još nazvati viškovima rezervi, one se drže u vidu gotovog novca u blagajni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FDF">
        <w:rPr>
          <w:rFonts w:ascii="Times New Roman" w:hAnsi="Times New Roman" w:cs="Times New Roman"/>
          <w:sz w:val="24"/>
          <w:szCs w:val="24"/>
        </w:rPr>
        <w:t xml:space="preserve">i depozitni novac </w:t>
      </w:r>
      <w:r w:rsidR="008B55BF">
        <w:rPr>
          <w:rFonts w:ascii="Times New Roman" w:hAnsi="Times New Roman" w:cs="Times New Roman"/>
          <w:sz w:val="24"/>
          <w:szCs w:val="24"/>
        </w:rPr>
        <w:t xml:space="preserve">koji se nalazi na žiro – računu </w:t>
      </w:r>
      <w:r w:rsidR="00CB2FDF">
        <w:rPr>
          <w:rFonts w:ascii="Times New Roman" w:hAnsi="Times New Roman" w:cs="Times New Roman"/>
          <w:sz w:val="24"/>
          <w:szCs w:val="24"/>
        </w:rPr>
        <w:t xml:space="preserve">banke </w:t>
      </w:r>
      <w:r w:rsidR="008B55BF">
        <w:rPr>
          <w:rFonts w:ascii="Times New Roman" w:hAnsi="Times New Roman" w:cs="Times New Roman"/>
          <w:sz w:val="24"/>
          <w:szCs w:val="24"/>
        </w:rPr>
        <w:t>kod</w:t>
      </w:r>
      <w:r w:rsidR="00CB2FDF">
        <w:rPr>
          <w:rFonts w:ascii="Times New Roman" w:hAnsi="Times New Roman" w:cs="Times New Roman"/>
          <w:sz w:val="24"/>
          <w:szCs w:val="24"/>
        </w:rPr>
        <w:t xml:space="preserve"> neke druge banke</w:t>
      </w:r>
      <w:r w:rsidR="00E47699">
        <w:rPr>
          <w:rFonts w:ascii="Times New Roman" w:hAnsi="Times New Roman" w:cs="Times New Roman"/>
          <w:sz w:val="24"/>
          <w:szCs w:val="24"/>
        </w:rPr>
        <w:t>.</w:t>
      </w:r>
    </w:p>
    <w:p w14:paraId="2C7CDA0B" w14:textId="6AD100C0" w:rsidR="00CB2FDF" w:rsidRDefault="00E47699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Ono što ostane n</w:t>
      </w:r>
      <w:r w:rsidR="00BF75A2">
        <w:rPr>
          <w:rFonts w:ascii="Times New Roman" w:hAnsi="Times New Roman" w:cs="Times New Roman"/>
          <w:sz w:val="24"/>
          <w:szCs w:val="24"/>
        </w:rPr>
        <w:t>akon odvajanje dijela depozita u rezerve se plasira u vidu kredita</w:t>
      </w:r>
      <w:r>
        <w:rPr>
          <w:rFonts w:ascii="Times New Roman" w:hAnsi="Times New Roman" w:cs="Times New Roman"/>
          <w:sz w:val="24"/>
          <w:szCs w:val="24"/>
        </w:rPr>
        <w:t xml:space="preserve"> – to su kreditni plasmani.</w:t>
      </w:r>
    </w:p>
    <w:p w14:paraId="30A79852" w14:textId="2EBC7238" w:rsidR="00293BFE" w:rsidRDefault="00B1110B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Pretpostavimo da je došlo do priliva novca na računima koji su poznati kao depoziti od 1 000 novčanih jedinica.</w:t>
      </w:r>
    </w:p>
    <w:p w14:paraId="7AC544AB" w14:textId="6B3BFFE4" w:rsidR="003B05E9" w:rsidRDefault="003473F1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je stopa rezervi (r) 20%, Onda ćemo kod rezervi imati 1 000</w:t>
      </w:r>
      <w:r w:rsidR="00A53281">
        <w:rPr>
          <w:rFonts w:ascii="Times New Roman" w:hAnsi="Times New Roman" w:cs="Times New Roman"/>
          <w:sz w:val="24"/>
          <w:szCs w:val="24"/>
        </w:rPr>
        <w:t xml:space="preserve"> </w:t>
      </w:r>
      <w:r w:rsidR="003B05E9">
        <w:rPr>
          <w:rFonts w:ascii="Times New Roman" w:hAnsi="Times New Roman" w:cs="Times New Roman"/>
          <w:sz w:val="24"/>
          <w:szCs w:val="24"/>
        </w:rPr>
        <w:t>x20% = 200 n.j.</w:t>
      </w:r>
    </w:p>
    <w:p w14:paraId="37076FD3" w14:textId="5F7377ED" w:rsidR="003B05E9" w:rsidRDefault="003B05E9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skladu sa onim što smo rekli ostaje da se plasira u formi kredita 800 n.j. pa bilans izlgeda ovako</w:t>
      </w:r>
      <w:r w:rsidR="0039296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3"/>
        <w:gridCol w:w="1126"/>
        <w:gridCol w:w="1083"/>
        <w:gridCol w:w="1070"/>
        <w:gridCol w:w="1071"/>
        <w:gridCol w:w="16"/>
        <w:gridCol w:w="2126"/>
      </w:tblGrid>
      <w:tr w:rsidR="00392969" w14:paraId="4FD046D7" w14:textId="77777777" w:rsidTr="00A1572A">
        <w:trPr>
          <w:trHeight w:val="343"/>
          <w:jc w:val="center"/>
        </w:trPr>
        <w:tc>
          <w:tcPr>
            <w:tcW w:w="6413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14:paraId="4AD77497" w14:textId="474A9430" w:rsidR="00392969" w:rsidRPr="00FA6B58" w:rsidRDefault="00392969" w:rsidP="00FA6B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Aktiva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A6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BILANS</w:t>
            </w:r>
          </w:p>
        </w:tc>
        <w:tc>
          <w:tcPr>
            <w:tcW w:w="214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1AA5D77" w14:textId="26593B21" w:rsidR="00392969" w:rsidRPr="00024114" w:rsidRDefault="00392969" w:rsidP="00D06D7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Pasiva</w:t>
            </w:r>
          </w:p>
        </w:tc>
      </w:tr>
      <w:tr w:rsidR="00392969" w14:paraId="02DCCA68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3A912F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E05AD7" w14:textId="77777777" w:rsidR="00392969" w:rsidRPr="00024114" w:rsidRDefault="00392969" w:rsidP="00D06D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Rezerve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1B09CEBD" w14:textId="77777777" w:rsidR="00392969" w:rsidRPr="00024114" w:rsidRDefault="00392969" w:rsidP="00D06D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4CD9F6" w14:textId="77777777" w:rsidR="00392969" w:rsidRPr="00024114" w:rsidRDefault="00392969" w:rsidP="00D06D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Depoziti</w:t>
            </w:r>
          </w:p>
        </w:tc>
        <w:tc>
          <w:tcPr>
            <w:tcW w:w="1087" w:type="dxa"/>
            <w:gridSpan w:val="2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52A023" w14:textId="77777777" w:rsidR="00392969" w:rsidRPr="00024114" w:rsidRDefault="00392969" w:rsidP="00D06D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1 000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D63C87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Kreditni potencijali</w:t>
            </w:r>
          </w:p>
        </w:tc>
      </w:tr>
      <w:tr w:rsidR="00392969" w14:paraId="5EF7FF4B" w14:textId="77777777" w:rsidTr="00A1572A">
        <w:trPr>
          <w:trHeight w:val="357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DB692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61E120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09064A31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58EACE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34B2BB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99E3B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969" w14:paraId="42CDB054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09D37C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Kreditni plasmani</w:t>
            </w: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0323D2" w14:textId="77777777" w:rsidR="00392969" w:rsidRPr="00024114" w:rsidRDefault="00392969" w:rsidP="00D06D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Krediti </w:t>
            </w: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5A821F28" w14:textId="77777777" w:rsidR="00392969" w:rsidRPr="00024114" w:rsidRDefault="00392969" w:rsidP="00D06D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F222B6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9084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F6B6BF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969" w14:paraId="368EC1EE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F260CD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7893F4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24D0DEAB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FB1697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9EA234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C18EC3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969" w14:paraId="5E5458C3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B2A14D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E2D8A4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619E0B54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58A1C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2FF990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85D54A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969" w14:paraId="2954775B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DE2BB8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402DDA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4B2BCF46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BB8A6B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BA0A7B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30E1D4" w14:textId="77777777" w:rsidR="00392969" w:rsidRDefault="00392969" w:rsidP="00D06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FC1333" w14:textId="2E6E3A05" w:rsidR="00E720A6" w:rsidRDefault="009F4A0D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Banke odobravaju kredite preduzećima, stanovništvu i drugima. Pošto se radi o </w:t>
      </w:r>
      <w:r w:rsidRPr="00415D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kratkoročnim kreditima</w:t>
      </w:r>
      <w:r>
        <w:rPr>
          <w:rFonts w:ascii="Times New Roman" w:hAnsi="Times New Roman" w:cs="Times New Roman"/>
          <w:sz w:val="24"/>
          <w:szCs w:val="24"/>
        </w:rPr>
        <w:t xml:space="preserve"> ne znači</w:t>
      </w:r>
      <w:r w:rsidR="00934A8E">
        <w:rPr>
          <w:rFonts w:ascii="Times New Roman" w:hAnsi="Times New Roman" w:cs="Times New Roman"/>
          <w:sz w:val="24"/>
          <w:szCs w:val="24"/>
        </w:rPr>
        <w:t xml:space="preserve"> da će cjelokupan iznos odmah da se vrati u banku.</w:t>
      </w:r>
    </w:p>
    <w:p w14:paraId="55B49E78" w14:textId="4E5CEAB5" w:rsidR="00934A8E" w:rsidRDefault="00934A8E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ako neki korisnik kupuje automobil i kuću on će novac uplatiti na račun firme koj</w:t>
      </w:r>
      <w:r w:rsidR="00415DB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je u nekoj drugoj banci, jer možda nema račun u ovoj banci.</w:t>
      </w:r>
    </w:p>
    <w:p w14:paraId="7C8D518F" w14:textId="314B2A85" w:rsidR="004E1D78" w:rsidRDefault="00C917E3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znači da se ovaj ukupni iznos od 800 nj neće vratiti nazad u depozite odnosno depozitni sistem (sistem banke), Ono će se samo jednim dijelom vratiti u depozitni sistem, dok će se ostali odliti iz banke</w:t>
      </w:r>
      <w:r w:rsidR="00FE6756">
        <w:rPr>
          <w:rFonts w:ascii="Times New Roman" w:hAnsi="Times New Roman" w:cs="Times New Roman"/>
          <w:sz w:val="24"/>
          <w:szCs w:val="24"/>
        </w:rPr>
        <w:t>.</w:t>
      </w:r>
    </w:p>
    <w:p w14:paraId="0778C6EA" w14:textId="77777777" w:rsidR="004E1D78" w:rsidRDefault="00FE6756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Dakle, ovaj dio koji će se vratiti u depozitni sistem je npr. po stopi od 40% (to je h – stopa povraćaja sredstava iz odobrenih sredstava)</w:t>
      </w:r>
      <w:r w:rsidR="005126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1F338" w14:textId="47C37ACF" w:rsidR="003C39CE" w:rsidRDefault="004E1D78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 x 40% = 320 </w:t>
      </w:r>
      <w:r w:rsidR="003C39CE">
        <w:rPr>
          <w:rFonts w:ascii="Times New Roman" w:hAnsi="Times New Roman" w:cs="Times New Roman"/>
          <w:sz w:val="24"/>
          <w:szCs w:val="24"/>
        </w:rPr>
        <w:t>– t</w:t>
      </w:r>
      <w:r w:rsidR="0051261D">
        <w:rPr>
          <w:rFonts w:ascii="Times New Roman" w:hAnsi="Times New Roman" w:cs="Times New Roman"/>
          <w:sz w:val="24"/>
          <w:szCs w:val="24"/>
        </w:rPr>
        <w:t xml:space="preserve">e će se </w:t>
      </w:r>
      <w:r w:rsidR="0051261D" w:rsidRPr="00770D50">
        <w:rPr>
          <w:rFonts w:ascii="Times New Roman" w:hAnsi="Times New Roman" w:cs="Times New Roman"/>
          <w:b/>
          <w:bCs/>
          <w:sz w:val="24"/>
          <w:szCs w:val="24"/>
        </w:rPr>
        <w:t>vratiti 320</w:t>
      </w:r>
      <w:r w:rsidR="0051261D">
        <w:rPr>
          <w:rFonts w:ascii="Times New Roman" w:hAnsi="Times New Roman" w:cs="Times New Roman"/>
          <w:sz w:val="24"/>
          <w:szCs w:val="24"/>
        </w:rPr>
        <w:t>.</w:t>
      </w:r>
    </w:p>
    <w:p w14:paraId="100D3E05" w14:textId="48E63D10" w:rsidR="003C39CE" w:rsidRDefault="0051261D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 ovih 320, 20% se opet izdvaja u </w:t>
      </w:r>
      <w:r w:rsidRPr="00770D50">
        <w:rPr>
          <w:rFonts w:ascii="Times New Roman" w:hAnsi="Times New Roman" w:cs="Times New Roman"/>
          <w:b/>
          <w:bCs/>
          <w:sz w:val="24"/>
          <w:szCs w:val="24"/>
        </w:rPr>
        <w:t>rezerve</w:t>
      </w:r>
      <w:r w:rsidR="003C39CE">
        <w:rPr>
          <w:rFonts w:ascii="Times New Roman" w:hAnsi="Times New Roman" w:cs="Times New Roman"/>
          <w:sz w:val="24"/>
          <w:szCs w:val="24"/>
        </w:rPr>
        <w:t xml:space="preserve"> – te </w:t>
      </w:r>
      <w:r w:rsidR="003C39CE" w:rsidRPr="00770D50">
        <w:rPr>
          <w:rFonts w:ascii="Times New Roman" w:hAnsi="Times New Roman" w:cs="Times New Roman"/>
          <w:b/>
          <w:bCs/>
          <w:sz w:val="24"/>
          <w:szCs w:val="24"/>
        </w:rPr>
        <w:t>se izdvija 64</w:t>
      </w:r>
      <w:r w:rsidR="004E1D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2101B0" w14:textId="35EC64DD" w:rsidR="0051261D" w:rsidRDefault="00770D50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 – 64 = 256</w:t>
      </w:r>
      <w:r w:rsidR="004E1D7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3C39CE">
        <w:rPr>
          <w:rFonts w:ascii="Times New Roman" w:hAnsi="Times New Roman" w:cs="Times New Roman"/>
          <w:sz w:val="24"/>
          <w:szCs w:val="24"/>
        </w:rPr>
        <w:t xml:space="preserve"> ostaje za </w:t>
      </w:r>
      <w:r w:rsidR="003C39CE" w:rsidRPr="00770D50">
        <w:rPr>
          <w:rFonts w:ascii="Times New Roman" w:hAnsi="Times New Roman" w:cs="Times New Roman"/>
          <w:b/>
          <w:bCs/>
          <w:sz w:val="24"/>
          <w:szCs w:val="24"/>
        </w:rPr>
        <w:t>kredite 25</w:t>
      </w:r>
      <w:r w:rsidRPr="00770D5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1261D">
        <w:rPr>
          <w:rFonts w:ascii="Times New Roman" w:hAnsi="Times New Roman" w:cs="Times New Roman"/>
          <w:sz w:val="24"/>
          <w:szCs w:val="24"/>
        </w:rPr>
        <w:t>.</w:t>
      </w:r>
      <w:r w:rsidR="003C39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C83F3" w14:textId="7FF0464D" w:rsidR="0051261D" w:rsidRDefault="0051261D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CAF">
        <w:rPr>
          <w:rFonts w:ascii="Times New Roman" w:hAnsi="Times New Roman" w:cs="Times New Roman"/>
          <w:b/>
          <w:bCs/>
          <w:sz w:val="24"/>
          <w:szCs w:val="24"/>
        </w:rPr>
        <w:t>Zato smo i rekli da je ovo lančani proces naizmeničnog kreiranja depozita i kredita.</w:t>
      </w:r>
    </w:p>
    <w:p w14:paraId="3FC60237" w14:textId="77703501" w:rsidR="009A2CAF" w:rsidRDefault="009A2CAF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bilans sad ovako izgleda</w:t>
      </w:r>
      <w:r w:rsidR="00776B7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3"/>
        <w:gridCol w:w="1126"/>
        <w:gridCol w:w="1083"/>
        <w:gridCol w:w="1070"/>
        <w:gridCol w:w="1071"/>
        <w:gridCol w:w="16"/>
        <w:gridCol w:w="2126"/>
      </w:tblGrid>
      <w:tr w:rsidR="009A2CAF" w14:paraId="36864432" w14:textId="77777777" w:rsidTr="00A1572A">
        <w:trPr>
          <w:trHeight w:val="343"/>
          <w:jc w:val="center"/>
        </w:trPr>
        <w:tc>
          <w:tcPr>
            <w:tcW w:w="6413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vAlign w:val="center"/>
          </w:tcPr>
          <w:p w14:paraId="79293F22" w14:textId="77777777" w:rsidR="009A2CAF" w:rsidRPr="00FA6B58" w:rsidRDefault="009A2CAF" w:rsidP="003D68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Aktiva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A6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BILANS</w:t>
            </w:r>
          </w:p>
        </w:tc>
        <w:tc>
          <w:tcPr>
            <w:tcW w:w="214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67FDF4" w14:textId="77777777" w:rsidR="009A2CAF" w:rsidRPr="00024114" w:rsidRDefault="009A2CAF" w:rsidP="003D68B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Pasiva</w:t>
            </w:r>
          </w:p>
        </w:tc>
      </w:tr>
      <w:tr w:rsidR="009A2CAF" w14:paraId="66BA2F2E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301BD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9685C1" w14:textId="77777777" w:rsidR="009A2CAF" w:rsidRPr="00024114" w:rsidRDefault="009A2CAF" w:rsidP="003D68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Rezerve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49960BA3" w14:textId="77777777" w:rsidR="009A2CAF" w:rsidRPr="00024114" w:rsidRDefault="009A2CAF" w:rsidP="003D68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4953D8" w14:textId="77777777" w:rsidR="009A2CAF" w:rsidRPr="00024114" w:rsidRDefault="009A2CAF" w:rsidP="003D68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Depoziti</w:t>
            </w:r>
          </w:p>
        </w:tc>
        <w:tc>
          <w:tcPr>
            <w:tcW w:w="1087" w:type="dxa"/>
            <w:gridSpan w:val="2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2240F6" w14:textId="77777777" w:rsidR="009A2CAF" w:rsidRPr="00024114" w:rsidRDefault="009A2CAF" w:rsidP="003D68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1 000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22FFBF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Kreditni potencijali</w:t>
            </w:r>
          </w:p>
        </w:tc>
      </w:tr>
      <w:tr w:rsidR="009A2CAF" w14:paraId="4B685536" w14:textId="77777777" w:rsidTr="00A1572A">
        <w:trPr>
          <w:trHeight w:val="357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0EE07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A82EC1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7C165C08" w14:textId="650F7EAA" w:rsidR="009A2CAF" w:rsidRPr="0020731E" w:rsidRDefault="009A2CAF" w:rsidP="003D68B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73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</w:t>
            </w: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D58869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1ADECE08" w14:textId="65531C17" w:rsidR="009A2CAF" w:rsidRPr="0020731E" w:rsidRDefault="009A2CAF" w:rsidP="003D68B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73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320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92D0FC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CAF" w14:paraId="6834EC2B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99CC02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Kreditni plasmani</w:t>
            </w: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346F4D" w14:textId="77777777" w:rsidR="009A2CAF" w:rsidRPr="00024114" w:rsidRDefault="009A2CAF" w:rsidP="003D68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Krediti </w:t>
            </w: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7D9E9923" w14:textId="77777777" w:rsidR="009A2CAF" w:rsidRPr="00024114" w:rsidRDefault="009A2CAF" w:rsidP="003D68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65CE72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ADD9A3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82FD1C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CAF" w14:paraId="212A7EBA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551505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145422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BDD6EE" w:themeFill="accent5" w:themeFillTint="66"/>
          </w:tcPr>
          <w:p w14:paraId="4EEC64BB" w14:textId="245897F1" w:rsidR="009A2CAF" w:rsidRPr="0020731E" w:rsidRDefault="009A2CAF" w:rsidP="003D68B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73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20731E" w:rsidRPr="002073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</w:t>
            </w: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1459B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3825D3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0FD350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CAF" w14:paraId="4D08D279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4C772A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847F0A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6C0A9B57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64A6B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91E7C7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758F57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CAF" w14:paraId="569B05B4" w14:textId="77777777" w:rsidTr="00A1572A">
        <w:trPr>
          <w:trHeight w:val="343"/>
          <w:jc w:val="center"/>
        </w:trPr>
        <w:tc>
          <w:tcPr>
            <w:tcW w:w="2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7F4BF0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912A2D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</w:tcPr>
          <w:p w14:paraId="280BE115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C6A936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565A80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DAD145" w14:textId="77777777" w:rsidR="009A2CAF" w:rsidRDefault="009A2CAF" w:rsidP="003D6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3B1D31" w14:textId="1CDBCD86" w:rsidR="009A2CAF" w:rsidRDefault="009A2CAF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B4579" w14:textId="25A07FE1" w:rsidR="00F463D1" w:rsidRPr="00121BAE" w:rsidRDefault="00F463D1" w:rsidP="00F463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1BAE">
        <w:rPr>
          <w:rFonts w:ascii="Times New Roman" w:hAnsi="Times New Roman" w:cs="Times New Roman"/>
          <w:b/>
          <w:bCs/>
          <w:sz w:val="24"/>
          <w:szCs w:val="24"/>
        </w:rPr>
        <w:t>MIKROKREDITNA MULTIPLIKACIJA</w:t>
      </w:r>
    </w:p>
    <w:p w14:paraId="5492F3E6" w14:textId="7681BC26" w:rsidR="009A2CAF" w:rsidRPr="00F463D1" w:rsidRDefault="00751A70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1DB"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3:</w:t>
      </w:r>
      <w:r w:rsidRPr="00F46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63D1" w:rsidRPr="00F463D1">
        <w:rPr>
          <w:rFonts w:ascii="Times New Roman" w:hAnsi="Times New Roman" w:cs="Times New Roman"/>
          <w:b/>
          <w:bCs/>
          <w:sz w:val="24"/>
          <w:szCs w:val="24"/>
        </w:rPr>
        <w:t>Inicijalni impuls</w:t>
      </w:r>
    </w:p>
    <w:p w14:paraId="00FFD270" w14:textId="6A1BE6B4" w:rsidR="00293BFE" w:rsidRDefault="003627A3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Inicijalni impuls izbacuje banku iz stanja ravnoteže.</w:t>
      </w:r>
    </w:p>
    <w:p w14:paraId="560D65A6" w14:textId="2BB8284B" w:rsidR="003627A3" w:rsidRDefault="00F463D1" w:rsidP="00022A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1B39">
        <w:rPr>
          <w:rFonts w:ascii="Times New Roman" w:hAnsi="Times New Roman" w:cs="Times New Roman"/>
          <w:b/>
          <w:bCs/>
          <w:sz w:val="24"/>
          <w:szCs w:val="24"/>
        </w:rPr>
        <w:t>Stanje ravnote</w:t>
      </w:r>
      <w:r w:rsidR="00585F3F" w:rsidRPr="008D1B39">
        <w:rPr>
          <w:rFonts w:ascii="Times New Roman" w:hAnsi="Times New Roman" w:cs="Times New Roman"/>
          <w:b/>
          <w:bCs/>
          <w:sz w:val="24"/>
          <w:szCs w:val="24"/>
        </w:rPr>
        <w:t>že</w:t>
      </w:r>
      <w:r w:rsidR="00585F3F">
        <w:rPr>
          <w:rFonts w:ascii="Times New Roman" w:hAnsi="Times New Roman" w:cs="Times New Roman"/>
          <w:sz w:val="24"/>
          <w:szCs w:val="24"/>
        </w:rPr>
        <w:t xml:space="preserve"> je takva bilansna struktura kada su kreditni potencijali jednaki kreditnim plasmanima, </w:t>
      </w:r>
      <w:r w:rsidR="003627A3">
        <w:rPr>
          <w:rFonts w:ascii="Times New Roman" w:hAnsi="Times New Roman" w:cs="Times New Roman"/>
          <w:sz w:val="24"/>
          <w:szCs w:val="24"/>
        </w:rPr>
        <w:t>pa bi dalja kreditna expanzija dovela do toga da rezerve padnu ispod programiran</w:t>
      </w:r>
      <w:r w:rsidR="00585F3F">
        <w:rPr>
          <w:rFonts w:ascii="Times New Roman" w:hAnsi="Times New Roman" w:cs="Times New Roman"/>
          <w:sz w:val="24"/>
          <w:szCs w:val="24"/>
        </w:rPr>
        <w:t>o</w:t>
      </w:r>
      <w:r w:rsidR="003627A3">
        <w:rPr>
          <w:rFonts w:ascii="Times New Roman" w:hAnsi="Times New Roman" w:cs="Times New Roman"/>
          <w:sz w:val="24"/>
          <w:szCs w:val="24"/>
        </w:rPr>
        <w:t>g nivoa</w:t>
      </w:r>
      <w:r w:rsidR="00F01E8D">
        <w:rPr>
          <w:rFonts w:ascii="Times New Roman" w:hAnsi="Times New Roman" w:cs="Times New Roman"/>
          <w:sz w:val="24"/>
          <w:szCs w:val="24"/>
        </w:rPr>
        <w:t>.</w:t>
      </w:r>
    </w:p>
    <w:p w14:paraId="52EE8250" w14:textId="68C658C1" w:rsidR="00AB2092" w:rsidRDefault="00AB2092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Šta znači to: Na strani depozita imamo 1 000, rezerve 200, depoziti 800, Ako bi banka željela dalje da odobrava kredite ona bi morala to na račun rezervi</w:t>
      </w:r>
      <w:r w:rsidR="00B129A3">
        <w:rPr>
          <w:rFonts w:ascii="Times New Roman" w:hAnsi="Times New Roman" w:cs="Times New Roman"/>
          <w:sz w:val="24"/>
          <w:szCs w:val="24"/>
        </w:rPr>
        <w:t>. A te rezerve su programirane jer te obavezne rezerve se moraju izdvojit</w:t>
      </w:r>
      <w:r w:rsidR="00CE71AB">
        <w:rPr>
          <w:rFonts w:ascii="Times New Roman" w:hAnsi="Times New Roman" w:cs="Times New Roman"/>
          <w:sz w:val="24"/>
          <w:szCs w:val="24"/>
        </w:rPr>
        <w:t>, a banka programira koliko je potrebno da ima u gotovini i na Ž – R.</w:t>
      </w:r>
    </w:p>
    <w:p w14:paraId="24C571A6" w14:textId="45A5B6A9" w:rsidR="008D1B39" w:rsidRDefault="00CE71AB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bi došlo do toga da se mora uzeti jedan dio rezervi i plasirati u formi kredita</w:t>
      </w:r>
      <w:r w:rsidR="008D1B39">
        <w:rPr>
          <w:rFonts w:ascii="Times New Roman" w:hAnsi="Times New Roman" w:cs="Times New Roman"/>
          <w:sz w:val="24"/>
          <w:szCs w:val="24"/>
        </w:rPr>
        <w:t xml:space="preserve"> i onda bi rezerve pale ispod nekog programiranog nivoa – što dovodi banku u lošu situaciju.</w:t>
      </w:r>
    </w:p>
    <w:p w14:paraId="721C39FA" w14:textId="2C20B8AC" w:rsidR="008D1B39" w:rsidRPr="00F82121" w:rsidRDefault="00F01E8D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121">
        <w:rPr>
          <w:rFonts w:ascii="Times New Roman" w:hAnsi="Times New Roman" w:cs="Times New Roman"/>
          <w:b/>
          <w:bCs/>
          <w:sz w:val="24"/>
          <w:szCs w:val="24"/>
        </w:rPr>
        <w:t>Inicijalni impuls može biti</w:t>
      </w:r>
      <w:r w:rsidR="0085606A" w:rsidRPr="00F821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98D7AA" w14:textId="6FA29A81" w:rsidR="005D3E4C" w:rsidRPr="005D3E4C" w:rsidRDefault="008D1B39" w:rsidP="005D3E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E4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01E8D" w:rsidRPr="005D3E4C">
        <w:rPr>
          <w:rFonts w:ascii="Times New Roman" w:hAnsi="Times New Roman" w:cs="Times New Roman"/>
          <w:b/>
          <w:bCs/>
          <w:sz w:val="24"/>
          <w:szCs w:val="24"/>
        </w:rPr>
        <w:t xml:space="preserve">ozitivan </w:t>
      </w:r>
      <w:r w:rsidR="005D3E4C" w:rsidRPr="005D3E4C">
        <w:rPr>
          <w:rFonts w:ascii="Times New Roman" w:hAnsi="Times New Roman" w:cs="Times New Roman"/>
          <w:b/>
          <w:bCs/>
          <w:sz w:val="24"/>
          <w:szCs w:val="24"/>
        </w:rPr>
        <w:t>inicijalni impuls</w:t>
      </w:r>
      <w:r w:rsidR="005D3E4C">
        <w:rPr>
          <w:rFonts w:ascii="Times New Roman" w:hAnsi="Times New Roman" w:cs="Times New Roman"/>
          <w:sz w:val="24"/>
          <w:szCs w:val="24"/>
        </w:rPr>
        <w:t xml:space="preserve"> </w:t>
      </w:r>
      <w:r w:rsidR="00172987" w:rsidRPr="005D3E4C">
        <w:rPr>
          <w:rFonts w:ascii="Times New Roman" w:hAnsi="Times New Roman" w:cs="Times New Roman"/>
          <w:sz w:val="24"/>
          <w:szCs w:val="24"/>
        </w:rPr>
        <w:t xml:space="preserve">– predstavlja priliv </w:t>
      </w:r>
      <w:r w:rsidRPr="005D3E4C">
        <w:rPr>
          <w:rFonts w:ascii="Times New Roman" w:hAnsi="Times New Roman" w:cs="Times New Roman"/>
          <w:sz w:val="24"/>
          <w:szCs w:val="24"/>
        </w:rPr>
        <w:t>dodatni</w:t>
      </w:r>
      <w:r w:rsidR="0085606A" w:rsidRPr="005D3E4C">
        <w:rPr>
          <w:rFonts w:ascii="Times New Roman" w:hAnsi="Times New Roman" w:cs="Times New Roman"/>
          <w:sz w:val="24"/>
          <w:szCs w:val="24"/>
        </w:rPr>
        <w:t xml:space="preserve">h </w:t>
      </w:r>
      <w:r w:rsidR="00172987" w:rsidRPr="005D3E4C">
        <w:rPr>
          <w:rFonts w:ascii="Times New Roman" w:hAnsi="Times New Roman" w:cs="Times New Roman"/>
          <w:sz w:val="24"/>
          <w:szCs w:val="24"/>
        </w:rPr>
        <w:t>novčanih sredstava u sistem banke</w:t>
      </w:r>
      <w:r w:rsidR="0085606A" w:rsidRPr="005D3E4C">
        <w:rPr>
          <w:rFonts w:ascii="Times New Roman" w:hAnsi="Times New Roman" w:cs="Times New Roman"/>
          <w:sz w:val="24"/>
          <w:szCs w:val="24"/>
        </w:rPr>
        <w:t>.</w:t>
      </w:r>
      <w:r w:rsidR="00A33C26" w:rsidRPr="005D3E4C">
        <w:rPr>
          <w:rFonts w:ascii="Times New Roman" w:hAnsi="Times New Roman" w:cs="Times New Roman"/>
          <w:sz w:val="24"/>
          <w:szCs w:val="24"/>
        </w:rPr>
        <w:t xml:space="preserve"> On stvara slobodan kreditni potencijal odnosno višak rezervi likvidnosti.</w:t>
      </w:r>
    </w:p>
    <w:p w14:paraId="3BFE5F76" w14:textId="10FFAF37" w:rsidR="00A33C26" w:rsidRDefault="0085606A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našem slučaju (ovog BS) – taj inicijalni impuls su ovi depoziti</w:t>
      </w:r>
      <w:r w:rsidR="00A33C26">
        <w:rPr>
          <w:rFonts w:ascii="Times New Roman" w:hAnsi="Times New Roman" w:cs="Times New Roman"/>
          <w:sz w:val="24"/>
          <w:szCs w:val="24"/>
        </w:rPr>
        <w:t xml:space="preserve"> 1 000 nj.</w:t>
      </w:r>
    </w:p>
    <w:p w14:paraId="0340D8AF" w14:textId="77777777" w:rsidR="00667944" w:rsidRDefault="00667944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E30F1" w14:textId="77777777" w:rsidR="00667944" w:rsidRDefault="00667944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519F6" w14:textId="77777777" w:rsidR="00667944" w:rsidRDefault="00667944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02953" w14:textId="02887960" w:rsidR="004737CD" w:rsidRPr="00823F4C" w:rsidRDefault="00A33C26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Primjeri pozitivnih inicijalnih impulsa</w:t>
      </w:r>
      <w:r w:rsidR="00992137" w:rsidRPr="00823F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6C4AD8" w14:textId="02B77C71" w:rsidR="00723ED1" w:rsidRDefault="00723ED1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667944">
        <w:rPr>
          <w:rFonts w:ascii="Times New Roman" w:hAnsi="Times New Roman" w:cs="Times New Roman"/>
          <w:b/>
          <w:bCs/>
          <w:sz w:val="24"/>
          <w:szCs w:val="24"/>
        </w:rPr>
        <w:t>Korišćenje kredita kod CB ili drugih banaka</w:t>
      </w:r>
      <w:r w:rsidR="006C24F8">
        <w:rPr>
          <w:rFonts w:ascii="Times New Roman" w:hAnsi="Times New Roman" w:cs="Times New Roman"/>
          <w:sz w:val="24"/>
          <w:szCs w:val="24"/>
        </w:rPr>
        <w:t xml:space="preserve"> – Banka može da iskoristi kredit, ne moraju da budu ovi depoziti, može da iskoristi </w:t>
      </w:r>
      <w:r w:rsidR="00261BB6">
        <w:rPr>
          <w:rFonts w:ascii="Times New Roman" w:hAnsi="Times New Roman" w:cs="Times New Roman"/>
          <w:sz w:val="24"/>
          <w:szCs w:val="24"/>
        </w:rPr>
        <w:t xml:space="preserve">stranu </w:t>
      </w:r>
      <w:r w:rsidR="006C24F8">
        <w:rPr>
          <w:rFonts w:ascii="Times New Roman" w:hAnsi="Times New Roman" w:cs="Times New Roman"/>
          <w:sz w:val="24"/>
          <w:szCs w:val="24"/>
        </w:rPr>
        <w:t>pasive da uzme kredite (ili neki drugi oblik emisije) od CB ili neke druge banke</w:t>
      </w:r>
    </w:p>
    <w:p w14:paraId="274DB90E" w14:textId="5FF0FB84" w:rsidR="004737CD" w:rsidRDefault="00873263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667944">
        <w:rPr>
          <w:rFonts w:ascii="Times New Roman" w:hAnsi="Times New Roman" w:cs="Times New Roman"/>
          <w:b/>
          <w:bCs/>
          <w:sz w:val="24"/>
          <w:szCs w:val="24"/>
        </w:rPr>
        <w:t>Suficit u operacijama platnog prometa komitenata banke</w:t>
      </w:r>
      <w:r>
        <w:rPr>
          <w:rFonts w:ascii="Times New Roman" w:hAnsi="Times New Roman" w:cs="Times New Roman"/>
          <w:sz w:val="24"/>
          <w:szCs w:val="24"/>
        </w:rPr>
        <w:t xml:space="preserve"> – Banke obavljaju platni promet</w:t>
      </w:r>
      <w:r w:rsidR="00667944">
        <w:rPr>
          <w:rFonts w:ascii="Times New Roman" w:hAnsi="Times New Roman" w:cs="Times New Roman"/>
          <w:sz w:val="24"/>
          <w:szCs w:val="24"/>
        </w:rPr>
        <w:t xml:space="preserve"> vrše se uplate i isplate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67944">
        <w:rPr>
          <w:rFonts w:ascii="Times New Roman" w:hAnsi="Times New Roman" w:cs="Times New Roman"/>
          <w:sz w:val="24"/>
          <w:szCs w:val="24"/>
        </w:rPr>
        <w:t xml:space="preserve"> te ako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234">
        <w:rPr>
          <w:rFonts w:ascii="Times New Roman" w:hAnsi="Times New Roman" w:cs="Times New Roman"/>
          <w:b/>
          <w:bCs/>
          <w:sz w:val="24"/>
          <w:szCs w:val="24"/>
        </w:rPr>
        <w:t>Uplate &gt; Isplate</w:t>
      </w:r>
      <w:r w:rsidR="00667944" w:rsidRPr="00274234">
        <w:rPr>
          <w:rFonts w:ascii="Times New Roman" w:hAnsi="Times New Roman" w:cs="Times New Roman"/>
          <w:b/>
          <w:bCs/>
          <w:sz w:val="24"/>
          <w:szCs w:val="24"/>
        </w:rPr>
        <w:t xml:space="preserve"> =&gt; Suficit u operacijama platnog prometa</w:t>
      </w:r>
    </w:p>
    <w:p w14:paraId="2A2E1C20" w14:textId="278FCE04" w:rsidR="0090207C" w:rsidRDefault="00667944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F324B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0207C" w:rsidRPr="00F324BF">
        <w:rPr>
          <w:rFonts w:ascii="Times New Roman" w:hAnsi="Times New Roman" w:cs="Times New Roman"/>
          <w:b/>
          <w:bCs/>
          <w:sz w:val="24"/>
          <w:szCs w:val="24"/>
        </w:rPr>
        <w:t>nižejnje stope obavezne rezerve</w:t>
      </w:r>
      <w:r w:rsidR="0090207C">
        <w:rPr>
          <w:rFonts w:ascii="Times New Roman" w:hAnsi="Times New Roman" w:cs="Times New Roman"/>
          <w:sz w:val="24"/>
          <w:szCs w:val="24"/>
        </w:rPr>
        <w:t xml:space="preserve"> </w:t>
      </w:r>
      <w:r w:rsidR="00F324BF">
        <w:rPr>
          <w:rFonts w:ascii="Times New Roman" w:hAnsi="Times New Roman" w:cs="Times New Roman"/>
          <w:sz w:val="24"/>
          <w:szCs w:val="24"/>
        </w:rPr>
        <w:t>– Snizi se stopa obave</w:t>
      </w:r>
      <w:r w:rsidR="00EA1261">
        <w:rPr>
          <w:rFonts w:ascii="Times New Roman" w:hAnsi="Times New Roman" w:cs="Times New Roman"/>
          <w:sz w:val="24"/>
          <w:szCs w:val="24"/>
        </w:rPr>
        <w:t>z</w:t>
      </w:r>
      <w:r w:rsidR="00F324BF">
        <w:rPr>
          <w:rFonts w:ascii="Times New Roman" w:hAnsi="Times New Roman" w:cs="Times New Roman"/>
          <w:sz w:val="24"/>
          <w:szCs w:val="24"/>
        </w:rPr>
        <w:t>ne rezerve, pa se iznos rezerve smanjuje te veći dio može da ide u kredite</w:t>
      </w:r>
    </w:p>
    <w:p w14:paraId="6367E9BA" w14:textId="24908FA6" w:rsidR="00404A01" w:rsidRPr="0056634C" w:rsidRDefault="005D3E4C" w:rsidP="00EC1C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E4C">
        <w:rPr>
          <w:rFonts w:ascii="Times New Roman" w:hAnsi="Times New Roman" w:cs="Times New Roman"/>
          <w:b/>
          <w:bCs/>
          <w:sz w:val="24"/>
          <w:szCs w:val="24"/>
        </w:rPr>
        <w:t xml:space="preserve">Negativan inicijalni impuls </w:t>
      </w:r>
      <w:r w:rsidR="00823F4C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90207C" w:rsidRPr="00823F4C">
        <w:rPr>
          <w:rFonts w:ascii="Times New Roman" w:hAnsi="Times New Roman" w:cs="Times New Roman"/>
          <w:sz w:val="24"/>
          <w:szCs w:val="24"/>
        </w:rPr>
        <w:t>Odliv</w:t>
      </w:r>
      <w:r w:rsidR="00823F4C">
        <w:rPr>
          <w:rFonts w:ascii="Times New Roman" w:hAnsi="Times New Roman" w:cs="Times New Roman"/>
          <w:sz w:val="24"/>
          <w:szCs w:val="24"/>
        </w:rPr>
        <w:t xml:space="preserve"> </w:t>
      </w:r>
      <w:r w:rsidR="0090207C" w:rsidRPr="00823F4C">
        <w:rPr>
          <w:rFonts w:ascii="Times New Roman" w:hAnsi="Times New Roman" w:cs="Times New Roman"/>
          <w:sz w:val="24"/>
          <w:szCs w:val="24"/>
        </w:rPr>
        <w:t>novčanih sredstava iz sistema banke</w:t>
      </w:r>
      <w:r w:rsidR="001941C7" w:rsidRPr="00823F4C">
        <w:rPr>
          <w:rFonts w:ascii="Times New Roman" w:hAnsi="Times New Roman" w:cs="Times New Roman"/>
          <w:sz w:val="24"/>
          <w:szCs w:val="24"/>
        </w:rPr>
        <w:t>.</w:t>
      </w:r>
      <w:r w:rsidR="00823F4C">
        <w:rPr>
          <w:rFonts w:ascii="Times New Roman" w:hAnsi="Times New Roman" w:cs="Times New Roman"/>
          <w:sz w:val="24"/>
          <w:szCs w:val="24"/>
        </w:rPr>
        <w:t xml:space="preserve"> O</w:t>
      </w:r>
      <w:r w:rsidR="001941C7" w:rsidRPr="00823F4C">
        <w:rPr>
          <w:rFonts w:ascii="Times New Roman" w:hAnsi="Times New Roman" w:cs="Times New Roman"/>
          <w:sz w:val="24"/>
          <w:szCs w:val="24"/>
        </w:rPr>
        <w:t>n otvara proces negativne kreditne multiplikacije. Može da nast</w:t>
      </w:r>
      <w:r w:rsidR="00823F4C">
        <w:rPr>
          <w:rFonts w:ascii="Times New Roman" w:hAnsi="Times New Roman" w:cs="Times New Roman"/>
          <w:sz w:val="24"/>
          <w:szCs w:val="24"/>
        </w:rPr>
        <w:t>ane</w:t>
      </w:r>
      <w:r w:rsidR="001941C7" w:rsidRPr="00823F4C">
        <w:rPr>
          <w:rFonts w:ascii="Times New Roman" w:hAnsi="Times New Roman" w:cs="Times New Roman"/>
          <w:sz w:val="24"/>
          <w:szCs w:val="24"/>
        </w:rPr>
        <w:t xml:space="preserve"> </w:t>
      </w:r>
      <w:r w:rsidR="00823F4C">
        <w:rPr>
          <w:rFonts w:ascii="Times New Roman" w:hAnsi="Times New Roman" w:cs="Times New Roman"/>
          <w:sz w:val="24"/>
          <w:szCs w:val="24"/>
        </w:rPr>
        <w:t>po</w:t>
      </w:r>
      <w:r w:rsidR="001941C7" w:rsidRPr="00823F4C">
        <w:rPr>
          <w:rFonts w:ascii="Times New Roman" w:hAnsi="Times New Roman" w:cs="Times New Roman"/>
          <w:sz w:val="24"/>
          <w:szCs w:val="24"/>
        </w:rPr>
        <w:t xml:space="preserve"> osnovu deficita </w:t>
      </w:r>
      <w:r w:rsidR="00C25991">
        <w:rPr>
          <w:rFonts w:ascii="Times New Roman" w:hAnsi="Times New Roman" w:cs="Times New Roman"/>
          <w:sz w:val="24"/>
          <w:szCs w:val="24"/>
        </w:rPr>
        <w:t xml:space="preserve">u bilansu novčanih transakcija </w:t>
      </w:r>
      <w:r w:rsidR="001941C7" w:rsidRPr="00823F4C">
        <w:rPr>
          <w:rFonts w:ascii="Times New Roman" w:hAnsi="Times New Roman" w:cs="Times New Roman"/>
          <w:sz w:val="24"/>
          <w:szCs w:val="24"/>
        </w:rPr>
        <w:t>komitenata banke</w:t>
      </w:r>
      <w:r w:rsidR="0056634C">
        <w:rPr>
          <w:rFonts w:ascii="Times New Roman" w:hAnsi="Times New Roman" w:cs="Times New Roman"/>
          <w:sz w:val="24"/>
          <w:szCs w:val="24"/>
        </w:rPr>
        <w:t xml:space="preserve"> ili recimo p</w:t>
      </w:r>
      <w:r w:rsidR="00404A01" w:rsidRPr="00823F4C">
        <w:rPr>
          <w:rFonts w:ascii="Times New Roman" w:hAnsi="Times New Roman" w:cs="Times New Roman"/>
          <w:sz w:val="24"/>
          <w:szCs w:val="24"/>
        </w:rPr>
        <w:t>ovraćaj kredita koji su korišćeni.</w:t>
      </w:r>
    </w:p>
    <w:p w14:paraId="22B02903" w14:textId="2F7C160F" w:rsidR="00404A01" w:rsidRDefault="0056634C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AB41DB">
        <w:rPr>
          <w:rFonts w:ascii="Times New Roman" w:hAnsi="Times New Roman" w:cs="Times New Roman"/>
          <w:b/>
          <w:sz w:val="24"/>
          <w:szCs w:val="24"/>
          <w:u w:val="single"/>
        </w:rPr>
        <w:t>TAČKA 4:</w:t>
      </w:r>
      <w:r w:rsidR="00404A01">
        <w:rPr>
          <w:rFonts w:ascii="Times New Roman" w:hAnsi="Times New Roman" w:cs="Times New Roman"/>
          <w:sz w:val="24"/>
          <w:szCs w:val="24"/>
        </w:rPr>
        <w:t xml:space="preserve"> Analitički primjer: Kumulativni lančani multiplikacioni proces</w:t>
      </w:r>
    </w:p>
    <w:p w14:paraId="5B768BDC" w14:textId="77777777" w:rsidR="00100619" w:rsidRDefault="00405053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100619">
        <w:rPr>
          <w:rFonts w:ascii="Times New Roman" w:hAnsi="Times New Roman" w:cs="Times New Roman"/>
          <w:b/>
          <w:bCs/>
          <w:sz w:val="24"/>
          <w:szCs w:val="24"/>
        </w:rPr>
        <w:t>Pretpostavke: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59B20" w14:textId="042A07B6" w:rsidR="00404A01" w:rsidRPr="00100619" w:rsidRDefault="00404A01" w:rsidP="001006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619">
        <w:rPr>
          <w:rFonts w:ascii="Times New Roman" w:hAnsi="Times New Roman" w:cs="Times New Roman"/>
          <w:sz w:val="24"/>
          <w:szCs w:val="24"/>
        </w:rPr>
        <w:t xml:space="preserve">Inicijalni impuls u vidu </w:t>
      </w:r>
      <w:r w:rsidR="00405053" w:rsidRPr="00100619">
        <w:rPr>
          <w:rFonts w:ascii="Times New Roman" w:hAnsi="Times New Roman" w:cs="Times New Roman"/>
          <w:sz w:val="24"/>
          <w:szCs w:val="24"/>
        </w:rPr>
        <w:t>depozita po viđenju je</w:t>
      </w:r>
      <w:r w:rsidR="00283504" w:rsidRPr="00100619">
        <w:rPr>
          <w:rFonts w:ascii="Times New Roman" w:hAnsi="Times New Roman" w:cs="Times New Roman"/>
          <w:sz w:val="24"/>
          <w:szCs w:val="24"/>
        </w:rPr>
        <w:t xml:space="preserve"> 1 000</w:t>
      </w:r>
      <w:r w:rsidR="00405053" w:rsidRPr="00100619">
        <w:rPr>
          <w:rFonts w:ascii="Times New Roman" w:hAnsi="Times New Roman" w:cs="Times New Roman"/>
          <w:sz w:val="24"/>
          <w:szCs w:val="24"/>
        </w:rPr>
        <w:t xml:space="preserve"> n.j.</w:t>
      </w:r>
    </w:p>
    <w:p w14:paraId="17368FBF" w14:textId="570A37EE" w:rsidR="00283504" w:rsidRPr="00100619" w:rsidRDefault="00405053" w:rsidP="001006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619">
        <w:rPr>
          <w:rFonts w:ascii="Times New Roman" w:hAnsi="Times New Roman" w:cs="Times New Roman"/>
          <w:sz w:val="24"/>
          <w:szCs w:val="24"/>
        </w:rPr>
        <w:t>S</w:t>
      </w:r>
      <w:r w:rsidR="00283504" w:rsidRPr="00100619">
        <w:rPr>
          <w:rFonts w:ascii="Times New Roman" w:hAnsi="Times New Roman" w:cs="Times New Roman"/>
          <w:sz w:val="24"/>
          <w:szCs w:val="24"/>
        </w:rPr>
        <w:t xml:space="preserve">topa </w:t>
      </w:r>
      <w:r w:rsidR="00321377" w:rsidRPr="00100619">
        <w:rPr>
          <w:rFonts w:ascii="Times New Roman" w:hAnsi="Times New Roman" w:cs="Times New Roman"/>
          <w:sz w:val="24"/>
          <w:szCs w:val="24"/>
        </w:rPr>
        <w:t xml:space="preserve">rezervi banaka kod CB </w:t>
      </w:r>
      <w:r w:rsidR="00321377" w:rsidRPr="001006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83504" w:rsidRPr="0010061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21377" w:rsidRPr="001006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83504" w:rsidRPr="00100619">
        <w:rPr>
          <w:rFonts w:ascii="Times New Roman" w:hAnsi="Times New Roman" w:cs="Times New Roman"/>
          <w:sz w:val="24"/>
          <w:szCs w:val="24"/>
        </w:rPr>
        <w:t xml:space="preserve"> </w:t>
      </w:r>
      <w:r w:rsidR="00321377" w:rsidRPr="00100619">
        <w:rPr>
          <w:rFonts w:ascii="Times New Roman" w:hAnsi="Times New Roman" w:cs="Times New Roman"/>
          <w:sz w:val="24"/>
          <w:szCs w:val="24"/>
        </w:rPr>
        <w:t xml:space="preserve">je </w:t>
      </w:r>
      <w:r w:rsidR="00283504" w:rsidRPr="00100619">
        <w:rPr>
          <w:rFonts w:ascii="Times New Roman" w:hAnsi="Times New Roman" w:cs="Times New Roman"/>
          <w:sz w:val="24"/>
          <w:szCs w:val="24"/>
        </w:rPr>
        <w:t>20%, to znači da je koeficjent 0,20</w:t>
      </w:r>
      <w:r w:rsidR="00B044DC" w:rsidRPr="00100619">
        <w:rPr>
          <w:rFonts w:ascii="Times New Roman" w:hAnsi="Times New Roman" w:cs="Times New Roman"/>
          <w:sz w:val="24"/>
          <w:szCs w:val="24"/>
        </w:rPr>
        <w:t>.</w:t>
      </w:r>
    </w:p>
    <w:p w14:paraId="3E10957B" w14:textId="24488DEF" w:rsidR="00B044DC" w:rsidRPr="00100619" w:rsidRDefault="00B044DC" w:rsidP="001006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619">
        <w:rPr>
          <w:rFonts w:ascii="Times New Roman" w:hAnsi="Times New Roman" w:cs="Times New Roman"/>
          <w:sz w:val="24"/>
          <w:szCs w:val="24"/>
        </w:rPr>
        <w:t xml:space="preserve">Stopa se kreće na granici 0% &lt; </w:t>
      </w:r>
      <w:r w:rsidR="00100619" w:rsidRPr="00100619">
        <w:rPr>
          <w:rFonts w:ascii="Times New Roman" w:hAnsi="Times New Roman" w:cs="Times New Roman"/>
          <w:sz w:val="24"/>
          <w:szCs w:val="24"/>
        </w:rPr>
        <w:t>r</w:t>
      </w:r>
      <w:r w:rsidRPr="00100619">
        <w:rPr>
          <w:rFonts w:ascii="Times New Roman" w:hAnsi="Times New Roman" w:cs="Times New Roman"/>
          <w:sz w:val="24"/>
          <w:szCs w:val="24"/>
        </w:rPr>
        <w:t xml:space="preserve"> &lt; 100%, a koeficijent 0 &lt; </w:t>
      </w:r>
      <w:r w:rsidR="00100619" w:rsidRPr="00100619">
        <w:rPr>
          <w:rFonts w:ascii="Times New Roman" w:hAnsi="Times New Roman" w:cs="Times New Roman"/>
          <w:sz w:val="24"/>
          <w:szCs w:val="24"/>
        </w:rPr>
        <w:t>koef &lt; 1</w:t>
      </w:r>
      <w:r w:rsidRPr="00100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1EE59" w14:textId="6FB15500" w:rsidR="00283504" w:rsidRDefault="00100619" w:rsidP="001006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619">
        <w:rPr>
          <w:rFonts w:ascii="Times New Roman" w:hAnsi="Times New Roman" w:cs="Times New Roman"/>
          <w:sz w:val="24"/>
          <w:szCs w:val="24"/>
        </w:rPr>
        <w:t>P</w:t>
      </w:r>
      <w:r w:rsidR="00283504" w:rsidRPr="00100619">
        <w:rPr>
          <w:rFonts w:ascii="Times New Roman" w:hAnsi="Times New Roman" w:cs="Times New Roman"/>
          <w:sz w:val="24"/>
          <w:szCs w:val="24"/>
        </w:rPr>
        <w:t xml:space="preserve">ovraćaj odobrenih sredstava kreditom nazad u depozitni sitem </w:t>
      </w:r>
      <w:r w:rsidRPr="001006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83504" w:rsidRPr="0010061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0061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100619">
        <w:rPr>
          <w:rFonts w:ascii="Times New Roman" w:hAnsi="Times New Roman" w:cs="Times New Roman"/>
          <w:sz w:val="24"/>
          <w:szCs w:val="24"/>
        </w:rPr>
        <w:t>je</w:t>
      </w:r>
      <w:r w:rsidR="00283504" w:rsidRPr="00100619">
        <w:rPr>
          <w:rFonts w:ascii="Times New Roman" w:hAnsi="Times New Roman" w:cs="Times New Roman"/>
          <w:sz w:val="24"/>
          <w:szCs w:val="24"/>
        </w:rPr>
        <w:t xml:space="preserve"> 40% odnosno 0,40</w:t>
      </w:r>
    </w:p>
    <w:p w14:paraId="0116C5DC" w14:textId="61B128EA" w:rsidR="00CC3EE1" w:rsidRDefault="00CC3EE1" w:rsidP="001006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Potrebno je da se jedan dio vrati nazad u depozitni sistem.</w:t>
      </w:r>
    </w:p>
    <w:p w14:paraId="3D1A6496" w14:textId="1D89924B" w:rsidR="000934CB" w:rsidRDefault="00AC76F0" w:rsidP="00093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8E5D9C9" wp14:editId="59F45022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491355" cy="234823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" b="1"/>
                    <a:stretch/>
                  </pic:blipFill>
                  <pic:spPr bwMode="auto">
                    <a:xfrm>
                      <a:off x="0" y="0"/>
                      <a:ext cx="449135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61">
        <w:rPr>
          <w:rFonts w:ascii="Times New Roman" w:hAnsi="Times New Roman" w:cs="Times New Roman"/>
          <w:sz w:val="24"/>
          <w:szCs w:val="24"/>
        </w:rPr>
        <w:t>PRAVIMO TABELICU</w:t>
      </w:r>
      <w:r w:rsidR="000934CB">
        <w:rPr>
          <w:rFonts w:ascii="Times New Roman" w:hAnsi="Times New Roman" w:cs="Times New Roman"/>
          <w:sz w:val="24"/>
          <w:szCs w:val="24"/>
        </w:rPr>
        <w:t>:</w:t>
      </w:r>
    </w:p>
    <w:p w14:paraId="3FA0C209" w14:textId="36B2A666" w:rsidR="00C42B0A" w:rsidRDefault="00C42B0A" w:rsidP="000934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2CF56" w14:textId="70275066" w:rsidR="00C42B0A" w:rsidRDefault="00C42B0A" w:rsidP="000934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1B04C" w14:textId="513189D9" w:rsidR="00C42B0A" w:rsidRDefault="00C42B0A" w:rsidP="000934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23C3D" w14:textId="77777777" w:rsidR="00C42B0A" w:rsidRDefault="00C42B0A" w:rsidP="000934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6B8D9" w14:textId="683256B1" w:rsidR="000934CB" w:rsidRPr="000934CB" w:rsidRDefault="000934CB" w:rsidP="000934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8B5FD" w14:textId="0FD0165B" w:rsidR="00EE77E1" w:rsidRDefault="00EE77E1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87543" w14:textId="0CB2FD2D" w:rsidR="005C12E9" w:rsidRDefault="00AC76F0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9261A1C" w14:textId="5829D9E1" w:rsidR="00546CE5" w:rsidRDefault="00EE77E1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Ovo stanje se naziva </w:t>
      </w:r>
      <w:r w:rsidR="00546CE5" w:rsidRPr="00B61319">
        <w:rPr>
          <w:rFonts w:ascii="Times New Roman" w:hAnsi="Times New Roman" w:cs="Times New Roman"/>
          <w:b/>
          <w:bCs/>
          <w:sz w:val="24"/>
          <w:szCs w:val="24"/>
        </w:rPr>
        <w:t>stanje kvazi ravnoteže</w:t>
      </w:r>
      <w:r w:rsidR="00546CE5">
        <w:rPr>
          <w:rFonts w:ascii="Times New Roman" w:hAnsi="Times New Roman" w:cs="Times New Roman"/>
          <w:sz w:val="24"/>
          <w:szCs w:val="24"/>
        </w:rPr>
        <w:t xml:space="preserve"> jer se samo jedan dio kredita vraća u </w:t>
      </w:r>
      <w:r w:rsidR="00B61319">
        <w:rPr>
          <w:rFonts w:ascii="Times New Roman" w:hAnsi="Times New Roman" w:cs="Times New Roman"/>
          <w:sz w:val="24"/>
          <w:szCs w:val="24"/>
        </w:rPr>
        <w:t>depozitni sistem</w:t>
      </w:r>
      <w:r w:rsidR="00546CE5">
        <w:rPr>
          <w:rFonts w:ascii="Times New Roman" w:hAnsi="Times New Roman" w:cs="Times New Roman"/>
          <w:sz w:val="24"/>
          <w:szCs w:val="24"/>
        </w:rPr>
        <w:t xml:space="preserve"> banke</w:t>
      </w:r>
      <w:r w:rsidR="00B6131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3391"/>
        <w:gridCol w:w="3391"/>
      </w:tblGrid>
      <w:tr w:rsidR="000A591D" w14:paraId="419697C4" w14:textId="77777777" w:rsidTr="00EA4318">
        <w:tc>
          <w:tcPr>
            <w:tcW w:w="33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7B03C9" w14:textId="51229F8E" w:rsidR="000A591D" w:rsidRDefault="00EA1261" w:rsidP="000A5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= </w:t>
            </w:r>
            <w:r w:rsidR="000A591D">
              <w:rPr>
                <w:rFonts w:ascii="Times New Roman" w:hAnsi="Times New Roman" w:cs="Times New Roman"/>
                <w:sz w:val="24"/>
                <w:szCs w:val="24"/>
              </w:rPr>
              <w:t xml:space="preserve">800 x 40% = </w:t>
            </w:r>
            <w:r w:rsidR="000A591D" w:rsidRPr="00B85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320</w:t>
            </w:r>
          </w:p>
        </w:tc>
        <w:tc>
          <w:tcPr>
            <w:tcW w:w="339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94CF0EB" w14:textId="70CDDD0C" w:rsidR="000A591D" w:rsidRDefault="00EA1261" w:rsidP="000A5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= </w:t>
            </w:r>
            <w:r w:rsidR="000A591D">
              <w:rPr>
                <w:rFonts w:ascii="Times New Roman" w:hAnsi="Times New Roman" w:cs="Times New Roman"/>
                <w:sz w:val="24"/>
                <w:szCs w:val="24"/>
              </w:rPr>
              <w:t xml:space="preserve">320 x 20% = </w:t>
            </w:r>
            <w:r w:rsidR="000A591D" w:rsidRPr="00B85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339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C31201" w14:textId="74A9ED94" w:rsidR="000A591D" w:rsidRDefault="00EA1261" w:rsidP="000A5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r w:rsidR="000A591D">
              <w:rPr>
                <w:rFonts w:ascii="Times New Roman" w:hAnsi="Times New Roman" w:cs="Times New Roman"/>
                <w:sz w:val="24"/>
                <w:szCs w:val="24"/>
              </w:rPr>
              <w:t xml:space="preserve">320 – 64 </w:t>
            </w:r>
            <w:r w:rsidR="000A591D" w:rsidRPr="00B85D6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A591D" w:rsidRPr="00B85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256</w:t>
            </w:r>
          </w:p>
        </w:tc>
      </w:tr>
    </w:tbl>
    <w:p w14:paraId="0730B28C" w14:textId="4D477146" w:rsidR="00EA4318" w:rsidRDefault="00EA4318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tako </w:t>
      </w:r>
      <w:r w:rsidR="00EF77CA">
        <w:rPr>
          <w:rFonts w:ascii="Times New Roman" w:hAnsi="Times New Roman" w:cs="Times New Roman"/>
          <w:sz w:val="24"/>
          <w:szCs w:val="24"/>
        </w:rPr>
        <w:t>računamo redom...</w:t>
      </w:r>
    </w:p>
    <w:p w14:paraId="016796E5" w14:textId="15FA887E" w:rsidR="00C563D0" w:rsidRPr="00B85D64" w:rsidRDefault="000E58F4" w:rsidP="00EC1C2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5D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Multiplikacija </w:t>
      </w:r>
      <w:r w:rsidR="00EF77CA" w:rsidRPr="00B85D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prestaje da djeluje</w:t>
      </w:r>
      <w:r w:rsidRPr="00B85D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onda kada banka izgubi cjelokupni slobodni kreditni potencijal (D)</w:t>
      </w:r>
      <w:r w:rsidR="00EA4318" w:rsidRPr="00B85D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 nastaje stanje ravnoteže.</w:t>
      </w:r>
    </w:p>
    <w:p w14:paraId="34547803" w14:textId="1627835F" w:rsidR="00C563D0" w:rsidRDefault="00EF77CA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2A5F0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C0907" w:rsidRPr="002A5F0C">
        <w:rPr>
          <w:rFonts w:ascii="Times New Roman" w:hAnsi="Times New Roman" w:cs="Times New Roman"/>
          <w:b/>
          <w:bCs/>
          <w:sz w:val="24"/>
          <w:szCs w:val="24"/>
        </w:rPr>
        <w:t>ruto povećanje</w:t>
      </w:r>
      <w:r w:rsidR="009C0907">
        <w:rPr>
          <w:rFonts w:ascii="Times New Roman" w:hAnsi="Times New Roman" w:cs="Times New Roman"/>
          <w:sz w:val="24"/>
          <w:szCs w:val="24"/>
        </w:rPr>
        <w:t xml:space="preserve"> </w:t>
      </w:r>
      <w:r w:rsidR="009C0907" w:rsidRPr="002A5F0C">
        <w:rPr>
          <w:rFonts w:ascii="Times New Roman" w:hAnsi="Times New Roman" w:cs="Times New Roman"/>
          <w:b/>
          <w:bCs/>
          <w:sz w:val="24"/>
          <w:szCs w:val="24"/>
        </w:rPr>
        <w:t>depozita</w:t>
      </w:r>
      <w:r w:rsidR="001B6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="001B62EC">
        <w:rPr>
          <w:rFonts w:ascii="Times New Roman" w:hAnsi="Times New Roman" w:cs="Times New Roman"/>
          <w:sz w:val="24"/>
          <w:szCs w:val="24"/>
        </w:rPr>
        <w:t xml:space="preserve">1470,59,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B62EC" w:rsidRPr="002A5F0C">
        <w:rPr>
          <w:rFonts w:ascii="Times New Roman" w:hAnsi="Times New Roman" w:cs="Times New Roman"/>
          <w:b/>
          <w:bCs/>
          <w:sz w:val="24"/>
          <w:szCs w:val="24"/>
        </w:rPr>
        <w:t xml:space="preserve">neto </w:t>
      </w:r>
      <w:r w:rsidRPr="002A5F0C">
        <w:rPr>
          <w:rFonts w:ascii="Times New Roman" w:hAnsi="Times New Roman" w:cs="Times New Roman"/>
          <w:b/>
          <w:bCs/>
          <w:sz w:val="24"/>
          <w:szCs w:val="24"/>
        </w:rPr>
        <w:t>povećanje depozita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1B62EC">
        <w:rPr>
          <w:rFonts w:ascii="Times New Roman" w:hAnsi="Times New Roman" w:cs="Times New Roman"/>
          <w:sz w:val="24"/>
          <w:szCs w:val="24"/>
        </w:rPr>
        <w:t>470,59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E79F6B" w14:textId="360E29BD" w:rsidR="003E304B" w:rsidRDefault="003E304B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2A5F0C">
        <w:rPr>
          <w:rFonts w:ascii="Times New Roman" w:hAnsi="Times New Roman" w:cs="Times New Roman"/>
          <w:b/>
          <w:bCs/>
          <w:sz w:val="24"/>
          <w:szCs w:val="24"/>
        </w:rPr>
        <w:t>Bruto povećanje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F0C">
        <w:rPr>
          <w:rFonts w:ascii="Times New Roman" w:hAnsi="Times New Roman" w:cs="Times New Roman"/>
          <w:b/>
          <w:bCs/>
          <w:sz w:val="24"/>
          <w:szCs w:val="24"/>
        </w:rPr>
        <w:t>rezervi</w:t>
      </w:r>
      <w:r>
        <w:rPr>
          <w:rFonts w:ascii="Times New Roman" w:hAnsi="Times New Roman" w:cs="Times New Roman"/>
          <w:sz w:val="24"/>
          <w:szCs w:val="24"/>
        </w:rPr>
        <w:t xml:space="preserve"> je 294,12, a </w:t>
      </w:r>
      <w:r w:rsidRPr="002A5F0C">
        <w:rPr>
          <w:rFonts w:ascii="Times New Roman" w:hAnsi="Times New Roman" w:cs="Times New Roman"/>
          <w:b/>
          <w:bCs/>
          <w:sz w:val="24"/>
          <w:szCs w:val="24"/>
        </w:rPr>
        <w:t>neto povećanje rezerv</w:t>
      </w:r>
      <w:r w:rsidR="00B85D64" w:rsidRPr="002A5F0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je 94,12.</w:t>
      </w:r>
    </w:p>
    <w:p w14:paraId="12006E64" w14:textId="18B1BFA1" w:rsidR="002A5F0C" w:rsidRDefault="00B85D64" w:rsidP="00EC1C29">
      <w:pPr>
        <w:jc w:val="both"/>
        <w:rPr>
          <w:rFonts w:ascii="Times New Roman" w:hAnsi="Times New Roman" w:cs="Times New Roman"/>
          <w:sz w:val="24"/>
          <w:szCs w:val="24"/>
        </w:rPr>
        <w:sectPr w:rsidR="002A5F0C" w:rsidSect="00333BD6">
          <w:pgSz w:w="11906" w:h="16838" w:code="9"/>
          <w:pgMar w:top="851" w:right="851" w:bottom="851" w:left="851" w:header="720" w:footer="720" w:gutter="0"/>
          <w:cols w:space="720"/>
          <w:docGrid w:linePitch="360"/>
        </w:sectPr>
      </w:pPr>
      <w:r w:rsidRPr="002A5F0C">
        <w:rPr>
          <w:rFonts w:ascii="Times New Roman" w:hAnsi="Times New Roman" w:cs="Times New Roman"/>
          <w:b/>
          <w:bCs/>
          <w:sz w:val="24"/>
          <w:szCs w:val="24"/>
        </w:rPr>
        <w:t>Bruto povećanje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F0C">
        <w:rPr>
          <w:rFonts w:ascii="Times New Roman" w:hAnsi="Times New Roman" w:cs="Times New Roman"/>
          <w:b/>
          <w:bCs/>
          <w:sz w:val="24"/>
          <w:szCs w:val="24"/>
        </w:rPr>
        <w:t>kredita</w:t>
      </w:r>
      <w:r>
        <w:rPr>
          <w:rFonts w:ascii="Times New Roman" w:hAnsi="Times New Roman" w:cs="Times New Roman"/>
          <w:sz w:val="24"/>
          <w:szCs w:val="24"/>
        </w:rPr>
        <w:t xml:space="preserve"> je 1 176,47, </w:t>
      </w:r>
      <w:r w:rsidRPr="002A5F0C">
        <w:rPr>
          <w:rFonts w:ascii="Times New Roman" w:hAnsi="Times New Roman" w:cs="Times New Roman"/>
          <w:sz w:val="24"/>
          <w:szCs w:val="24"/>
        </w:rPr>
        <w:t>a</w:t>
      </w:r>
      <w:r w:rsidR="002A5F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F0C">
        <w:rPr>
          <w:rFonts w:ascii="Times New Roman" w:hAnsi="Times New Roman" w:cs="Times New Roman"/>
          <w:b/>
          <w:bCs/>
          <w:sz w:val="24"/>
          <w:szCs w:val="24"/>
        </w:rPr>
        <w:t>neto povećanje kredita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2A5F0C">
        <w:rPr>
          <w:rFonts w:ascii="Times New Roman" w:hAnsi="Times New Roman" w:cs="Times New Roman"/>
          <w:sz w:val="24"/>
          <w:szCs w:val="24"/>
        </w:rPr>
        <w:t>376,47.</w:t>
      </w:r>
    </w:p>
    <w:p w14:paraId="1E7C02BD" w14:textId="3597B970" w:rsidR="001B62EC" w:rsidRDefault="003E304B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AB41D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TAČKA 5:</w:t>
      </w:r>
      <w:r w:rsidR="001B6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1B62EC">
        <w:rPr>
          <w:rFonts w:ascii="Times New Roman" w:hAnsi="Times New Roman" w:cs="Times New Roman"/>
          <w:sz w:val="24"/>
          <w:szCs w:val="24"/>
        </w:rPr>
        <w:t>aktori koji djeluju na ovaj proces a koji su ograničavajući</w:t>
      </w:r>
      <w:r w:rsidR="002A5F0C">
        <w:rPr>
          <w:rFonts w:ascii="Times New Roman" w:hAnsi="Times New Roman" w:cs="Times New Roman"/>
          <w:sz w:val="24"/>
          <w:szCs w:val="24"/>
        </w:rPr>
        <w:t>:</w:t>
      </w:r>
    </w:p>
    <w:p w14:paraId="7897DBBF" w14:textId="26007E01" w:rsidR="0045355C" w:rsidRPr="0045355C" w:rsidRDefault="00065147" w:rsidP="004535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8D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62EC" w:rsidRPr="005C78D5">
        <w:rPr>
          <w:rFonts w:ascii="Times New Roman" w:hAnsi="Times New Roman" w:cs="Times New Roman"/>
          <w:b/>
          <w:bCs/>
          <w:sz w:val="24"/>
          <w:szCs w:val="24"/>
        </w:rPr>
        <w:t>topa rezervi</w:t>
      </w:r>
      <w:r w:rsidR="001B62EC" w:rsidRPr="00B66765">
        <w:rPr>
          <w:rFonts w:ascii="Times New Roman" w:hAnsi="Times New Roman" w:cs="Times New Roman"/>
          <w:sz w:val="24"/>
          <w:szCs w:val="24"/>
        </w:rPr>
        <w:t xml:space="preserve"> – to </w:t>
      </w:r>
      <w:r w:rsidR="00B66765" w:rsidRPr="00B66765">
        <w:rPr>
          <w:rFonts w:ascii="Times New Roman" w:hAnsi="Times New Roman" w:cs="Times New Roman"/>
          <w:sz w:val="24"/>
          <w:szCs w:val="24"/>
        </w:rPr>
        <w:t xml:space="preserve">ograničavajuće dejstvo </w:t>
      </w:r>
      <w:r w:rsidR="001B62EC" w:rsidRPr="00B66765">
        <w:rPr>
          <w:rFonts w:ascii="Times New Roman" w:hAnsi="Times New Roman" w:cs="Times New Roman"/>
          <w:sz w:val="24"/>
          <w:szCs w:val="24"/>
        </w:rPr>
        <w:t>se prikazuje komplementarnom funkcijom</w:t>
      </w:r>
      <w:r w:rsidR="00DE16AB">
        <w:rPr>
          <w:rFonts w:ascii="Times New Roman" w:hAnsi="Times New Roman" w:cs="Times New Roman"/>
          <w:sz w:val="24"/>
          <w:szCs w:val="24"/>
        </w:rPr>
        <w:t>:</w:t>
      </w:r>
    </w:p>
    <w:p w14:paraId="14F75099" w14:textId="35F32A45" w:rsidR="00065147" w:rsidRDefault="00B66765" w:rsidP="000651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6765">
        <w:rPr>
          <w:rFonts w:ascii="Times New Roman" w:hAnsi="Times New Roman" w:cs="Times New Roman"/>
          <w:b/>
          <w:bCs/>
          <w:sz w:val="24"/>
          <w:szCs w:val="24"/>
        </w:rPr>
        <w:t>1 – 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D80052" w14:textId="4CA96AF6" w:rsidR="00B66765" w:rsidRDefault="00B66765" w:rsidP="000651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0 – 100%, odnosno 0 – 1.</w:t>
      </w:r>
    </w:p>
    <w:p w14:paraId="1A794DAA" w14:textId="56F629B3" w:rsidR="00065147" w:rsidRDefault="00065147" w:rsidP="00065147">
      <w:pPr>
        <w:jc w:val="both"/>
        <w:rPr>
          <w:rFonts w:ascii="Times New Roman" w:hAnsi="Times New Roman" w:cs="Times New Roman"/>
          <w:sz w:val="24"/>
          <w:szCs w:val="24"/>
        </w:rPr>
      </w:pPr>
      <w:r w:rsidRPr="005C78D5">
        <w:rPr>
          <w:rFonts w:ascii="Times New Roman" w:hAnsi="Times New Roman" w:cs="Times New Roman"/>
          <w:b/>
          <w:bCs/>
          <w:sz w:val="24"/>
          <w:szCs w:val="24"/>
        </w:rPr>
        <w:t>Ako je stopa rezervi (r) 0%</w:t>
      </w:r>
      <w:r>
        <w:rPr>
          <w:rFonts w:ascii="Times New Roman" w:hAnsi="Times New Roman" w:cs="Times New Roman"/>
          <w:sz w:val="24"/>
          <w:szCs w:val="24"/>
        </w:rPr>
        <w:t xml:space="preserve"> – to znači da r neće biti ograničavajući faktor za multiplikaciju jer se neće ništa izdvajati u rezerve.</w:t>
      </w:r>
    </w:p>
    <w:p w14:paraId="330865D9" w14:textId="54B908A7" w:rsidR="00065147" w:rsidRPr="00B66765" w:rsidRDefault="00065147" w:rsidP="00065147">
      <w:pPr>
        <w:jc w:val="both"/>
        <w:rPr>
          <w:rFonts w:ascii="Times New Roman" w:hAnsi="Times New Roman" w:cs="Times New Roman"/>
          <w:sz w:val="24"/>
          <w:szCs w:val="24"/>
        </w:rPr>
      </w:pPr>
      <w:r w:rsidRPr="005C78D5">
        <w:rPr>
          <w:rFonts w:ascii="Times New Roman" w:hAnsi="Times New Roman" w:cs="Times New Roman"/>
          <w:b/>
          <w:bCs/>
          <w:sz w:val="24"/>
          <w:szCs w:val="24"/>
        </w:rPr>
        <w:t>Ako je stopa rezervi (r) 100%</w:t>
      </w:r>
      <w:r w:rsidR="004427CC">
        <w:rPr>
          <w:rFonts w:ascii="Times New Roman" w:hAnsi="Times New Roman" w:cs="Times New Roman"/>
          <w:sz w:val="24"/>
          <w:szCs w:val="24"/>
        </w:rPr>
        <w:t xml:space="preserve"> – nema multiplikacije, jer će se cjelokupni iznos inicijalnog izmpulsa izdvojiti na račun rezervi</w:t>
      </w:r>
      <w:r w:rsidR="005C78D5">
        <w:rPr>
          <w:rFonts w:ascii="Times New Roman" w:hAnsi="Times New Roman" w:cs="Times New Roman"/>
          <w:sz w:val="24"/>
          <w:szCs w:val="24"/>
        </w:rPr>
        <w:t>.</w:t>
      </w:r>
    </w:p>
    <w:p w14:paraId="29208FBD" w14:textId="61371E86" w:rsidR="0045355C" w:rsidRDefault="005C78D5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Znači ako je inicijalni impuls 1 000, a r 100% </w:t>
      </w:r>
      <w:r w:rsidR="0045355C">
        <w:rPr>
          <w:rFonts w:ascii="Times New Roman" w:hAnsi="Times New Roman" w:cs="Times New Roman"/>
          <w:sz w:val="24"/>
          <w:szCs w:val="24"/>
        </w:rPr>
        <w:t xml:space="preserve">=&gt; Rezerve su 1 000, </w:t>
      </w:r>
      <w:r w:rsidR="004F777F">
        <w:rPr>
          <w:rFonts w:ascii="Times New Roman" w:hAnsi="Times New Roman" w:cs="Times New Roman"/>
          <w:sz w:val="24"/>
          <w:szCs w:val="24"/>
        </w:rPr>
        <w:t xml:space="preserve">Nema kredita </w:t>
      </w:r>
      <w:r w:rsidR="0045355C">
        <w:rPr>
          <w:rFonts w:ascii="Times New Roman" w:hAnsi="Times New Roman" w:cs="Times New Roman"/>
          <w:sz w:val="24"/>
          <w:szCs w:val="24"/>
        </w:rPr>
        <w:t xml:space="preserve">i </w:t>
      </w:r>
      <w:r w:rsidR="004F777F">
        <w:rPr>
          <w:rFonts w:ascii="Times New Roman" w:hAnsi="Times New Roman" w:cs="Times New Roman"/>
          <w:sz w:val="24"/>
          <w:szCs w:val="24"/>
        </w:rPr>
        <w:t>nema multiplikacije</w:t>
      </w:r>
      <w:r w:rsidR="0045355C">
        <w:rPr>
          <w:rFonts w:ascii="Times New Roman" w:hAnsi="Times New Roman" w:cs="Times New Roman"/>
          <w:sz w:val="24"/>
          <w:szCs w:val="24"/>
        </w:rPr>
        <w:t>.</w:t>
      </w:r>
    </w:p>
    <w:p w14:paraId="3CD6F322" w14:textId="0CAFC12C" w:rsidR="0045355C" w:rsidRPr="00546B9A" w:rsidRDefault="0045355C" w:rsidP="004535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55570837"/>
      <w:r w:rsidRPr="00546B9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546B9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46B9A">
        <w:rPr>
          <w:rFonts w:ascii="Times New Roman" w:hAnsi="Times New Roman" w:cs="Times New Roman"/>
          <w:b/>
          <w:bCs/>
          <w:sz w:val="24"/>
          <w:szCs w:val="24"/>
        </w:rPr>
        <w:t>aćanje sredstava iz kredita u depozitni sistem</w:t>
      </w:r>
      <w:bookmarkEnd w:id="1"/>
      <w:r w:rsidR="00DE16AB" w:rsidRPr="00546B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1CB350" w14:textId="1133D634" w:rsidR="006F73A1" w:rsidRDefault="006F73A1" w:rsidP="00DE16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E16A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</w:p>
    <w:p w14:paraId="0CAD558C" w14:textId="67B993C9" w:rsidR="00DE16AB" w:rsidRDefault="00DE16AB" w:rsidP="00DE16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0 – 100%, odnosno 0 – 1.</w:t>
      </w:r>
    </w:p>
    <w:p w14:paraId="2E9C0C42" w14:textId="492EF3A3" w:rsidR="004006BA" w:rsidRDefault="004006BA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smo imali da je </w:t>
      </w:r>
      <w:r w:rsidRPr="0034713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47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13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40% – pa se vratilo 320 u depozitni sistem.</w:t>
      </w:r>
    </w:p>
    <w:p w14:paraId="6466894E" w14:textId="66254A30" w:rsidR="00EB44B5" w:rsidRDefault="004006BA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2C7B52">
        <w:rPr>
          <w:rFonts w:ascii="Times New Roman" w:hAnsi="Times New Roman" w:cs="Times New Roman"/>
          <w:b/>
          <w:bCs/>
          <w:sz w:val="24"/>
          <w:szCs w:val="24"/>
        </w:rPr>
        <w:t>A da je h</w:t>
      </w:r>
      <w:r w:rsidR="00EB44B5" w:rsidRPr="002C7B52">
        <w:rPr>
          <w:rFonts w:ascii="Times New Roman" w:hAnsi="Times New Roman" w:cs="Times New Roman"/>
          <w:b/>
          <w:bCs/>
          <w:sz w:val="24"/>
          <w:szCs w:val="24"/>
        </w:rPr>
        <w:t xml:space="preserve"> 100%</w:t>
      </w:r>
      <w:r w:rsidR="00EB4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vratilo bi se 800</w:t>
      </w:r>
      <w:r w:rsidR="002C7B52">
        <w:rPr>
          <w:rFonts w:ascii="Times New Roman" w:hAnsi="Times New Roman" w:cs="Times New Roman"/>
          <w:sz w:val="24"/>
          <w:szCs w:val="24"/>
        </w:rPr>
        <w:t xml:space="preserve">, te h ne </w:t>
      </w:r>
      <w:r w:rsidR="00EB44B5">
        <w:rPr>
          <w:rFonts w:ascii="Times New Roman" w:hAnsi="Times New Roman" w:cs="Times New Roman"/>
          <w:sz w:val="24"/>
          <w:szCs w:val="24"/>
        </w:rPr>
        <w:t>ne</w:t>
      </w:r>
      <w:r w:rsidR="002C7B52">
        <w:rPr>
          <w:rFonts w:ascii="Times New Roman" w:hAnsi="Times New Roman" w:cs="Times New Roman"/>
          <w:sz w:val="24"/>
          <w:szCs w:val="24"/>
        </w:rPr>
        <w:t xml:space="preserve"> </w:t>
      </w:r>
      <w:r w:rsidR="00EB44B5">
        <w:rPr>
          <w:rFonts w:ascii="Times New Roman" w:hAnsi="Times New Roman" w:cs="Times New Roman"/>
          <w:sz w:val="24"/>
          <w:szCs w:val="24"/>
        </w:rPr>
        <w:t>ograničava proces</w:t>
      </w:r>
      <w:r w:rsidR="002C7B52">
        <w:rPr>
          <w:rFonts w:ascii="Times New Roman" w:hAnsi="Times New Roman" w:cs="Times New Roman"/>
          <w:sz w:val="24"/>
          <w:szCs w:val="24"/>
        </w:rPr>
        <w:t>.</w:t>
      </w:r>
    </w:p>
    <w:p w14:paraId="2269324D" w14:textId="0BA713FC" w:rsidR="00F21DA9" w:rsidRDefault="002C7B52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2C7B52">
        <w:rPr>
          <w:rFonts w:ascii="Times New Roman" w:hAnsi="Times New Roman" w:cs="Times New Roman"/>
          <w:b/>
          <w:bCs/>
          <w:sz w:val="24"/>
          <w:szCs w:val="24"/>
        </w:rPr>
        <w:t xml:space="preserve">A da je h 0% </w:t>
      </w:r>
      <w:r>
        <w:rPr>
          <w:rFonts w:ascii="Times New Roman" w:hAnsi="Times New Roman" w:cs="Times New Roman"/>
          <w:sz w:val="24"/>
          <w:szCs w:val="24"/>
        </w:rPr>
        <w:t>– ne bi se vratilo ništa, te ne bi bilo multiplikacije.</w:t>
      </w:r>
    </w:p>
    <w:p w14:paraId="23B65256" w14:textId="77777777" w:rsidR="00F21DA9" w:rsidRDefault="00F21DA9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4AB1A" w14:textId="19AD1D44" w:rsidR="00EB44B5" w:rsidRDefault="00F21DA9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AB41DB"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6:</w:t>
      </w:r>
      <w:r w:rsidR="00EB44B5">
        <w:rPr>
          <w:rFonts w:ascii="Times New Roman" w:hAnsi="Times New Roman" w:cs="Times New Roman"/>
          <w:sz w:val="24"/>
          <w:szCs w:val="24"/>
        </w:rPr>
        <w:t xml:space="preserve"> </w:t>
      </w:r>
      <w:r w:rsidR="00EB44B5" w:rsidRPr="007C0A6E">
        <w:rPr>
          <w:rFonts w:ascii="Times New Roman" w:hAnsi="Times New Roman" w:cs="Times New Roman"/>
          <w:b/>
          <w:bCs/>
          <w:sz w:val="24"/>
          <w:szCs w:val="24"/>
        </w:rPr>
        <w:t>Koeficjent re</w:t>
      </w:r>
      <w:r w:rsidRPr="007C0A6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EB44B5" w:rsidRPr="007C0A6E">
        <w:rPr>
          <w:rFonts w:ascii="Times New Roman" w:hAnsi="Times New Roman" w:cs="Times New Roman"/>
          <w:b/>
          <w:bCs/>
          <w:sz w:val="24"/>
          <w:szCs w:val="24"/>
        </w:rPr>
        <w:t>kreiranja kreditnog potencijala</w:t>
      </w:r>
      <w:r w:rsidR="007776FA">
        <w:rPr>
          <w:rFonts w:ascii="Times New Roman" w:hAnsi="Times New Roman" w:cs="Times New Roman"/>
          <w:sz w:val="24"/>
          <w:szCs w:val="24"/>
        </w:rPr>
        <w:t xml:space="preserve"> – </w:t>
      </w:r>
      <w:r w:rsidR="0022272F">
        <w:rPr>
          <w:rFonts w:ascii="Times New Roman" w:hAnsi="Times New Roman" w:cs="Times New Roman"/>
          <w:sz w:val="24"/>
          <w:szCs w:val="24"/>
        </w:rPr>
        <w:t xml:space="preserve">iznos </w:t>
      </w:r>
      <w:r w:rsidR="007776FA">
        <w:rPr>
          <w:rFonts w:ascii="Times New Roman" w:hAnsi="Times New Roman" w:cs="Times New Roman"/>
          <w:sz w:val="24"/>
          <w:szCs w:val="24"/>
        </w:rPr>
        <w:t>sredstva koja se nakon djelovanja ova dva faktora</w:t>
      </w:r>
      <w:r w:rsidR="00546B9A">
        <w:rPr>
          <w:rFonts w:ascii="Times New Roman" w:hAnsi="Times New Roman" w:cs="Times New Roman"/>
          <w:sz w:val="24"/>
          <w:szCs w:val="24"/>
        </w:rPr>
        <w:t xml:space="preserve"> (stopa rezervi</w:t>
      </w:r>
      <w:r w:rsidR="0022272F">
        <w:rPr>
          <w:rFonts w:ascii="Times New Roman" w:hAnsi="Times New Roman" w:cs="Times New Roman"/>
          <w:sz w:val="24"/>
          <w:szCs w:val="24"/>
        </w:rPr>
        <w:t xml:space="preserve"> </w:t>
      </w:r>
      <w:r w:rsidR="0022272F" w:rsidRPr="0022272F">
        <w:rPr>
          <w:rFonts w:ascii="Times New Roman" w:hAnsi="Times New Roman" w:cs="Times New Roman"/>
          <w:b/>
          <w:bCs/>
          <w:sz w:val="24"/>
          <w:szCs w:val="24"/>
        </w:rPr>
        <w:t>(r)</w:t>
      </w:r>
      <w:r w:rsidR="00546B9A">
        <w:rPr>
          <w:rFonts w:ascii="Times New Roman" w:hAnsi="Times New Roman" w:cs="Times New Roman"/>
          <w:sz w:val="24"/>
          <w:szCs w:val="24"/>
        </w:rPr>
        <w:t xml:space="preserve"> i </w:t>
      </w:r>
      <w:r w:rsidR="00546B9A" w:rsidRPr="00546B9A">
        <w:rPr>
          <w:rFonts w:ascii="Times New Roman" w:hAnsi="Times New Roman" w:cs="Times New Roman"/>
          <w:sz w:val="24"/>
          <w:szCs w:val="24"/>
        </w:rPr>
        <w:t>Vraćanje sredstava iz kredita u depozitni sistem</w:t>
      </w:r>
      <w:r w:rsidR="0022272F">
        <w:rPr>
          <w:rFonts w:ascii="Times New Roman" w:hAnsi="Times New Roman" w:cs="Times New Roman"/>
          <w:sz w:val="24"/>
          <w:szCs w:val="24"/>
        </w:rPr>
        <w:t xml:space="preserve"> </w:t>
      </w:r>
      <w:r w:rsidR="0022272F" w:rsidRPr="0022272F">
        <w:rPr>
          <w:rFonts w:ascii="Times New Roman" w:hAnsi="Times New Roman" w:cs="Times New Roman"/>
          <w:b/>
          <w:bCs/>
          <w:sz w:val="24"/>
          <w:szCs w:val="24"/>
        </w:rPr>
        <w:t>(h)</w:t>
      </w:r>
      <w:r w:rsidR="00546B9A">
        <w:rPr>
          <w:rFonts w:ascii="Times New Roman" w:hAnsi="Times New Roman" w:cs="Times New Roman"/>
          <w:sz w:val="24"/>
          <w:szCs w:val="24"/>
        </w:rPr>
        <w:t>)</w:t>
      </w:r>
      <w:r w:rsidR="007776FA">
        <w:rPr>
          <w:rFonts w:ascii="Times New Roman" w:hAnsi="Times New Roman" w:cs="Times New Roman"/>
          <w:sz w:val="24"/>
          <w:szCs w:val="24"/>
        </w:rPr>
        <w:t xml:space="preserve"> zadržavaju u depozitni sistem</w:t>
      </w:r>
      <w:r w:rsidR="00546B9A">
        <w:rPr>
          <w:rFonts w:ascii="Times New Roman" w:hAnsi="Times New Roman" w:cs="Times New Roman"/>
          <w:sz w:val="24"/>
          <w:szCs w:val="24"/>
        </w:rPr>
        <w:t>.</w:t>
      </w:r>
    </w:p>
    <w:p w14:paraId="2289FBB9" w14:textId="3DF6D7F0" w:rsidR="007776FA" w:rsidRDefault="007776FA" w:rsidP="007C0A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(1</w:t>
      </w:r>
      <w:r w:rsidR="007C0A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r) x h</w:t>
      </w:r>
    </w:p>
    <w:p w14:paraId="41C6F205" w14:textId="03DE46BB" w:rsidR="007C0A6E" w:rsidRDefault="007C0A6E" w:rsidP="007C0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zamijenimo r (</w:t>
      </w:r>
      <w:r w:rsidR="00C6099F">
        <w:rPr>
          <w:rFonts w:ascii="Times New Roman" w:hAnsi="Times New Roman" w:cs="Times New Roman"/>
          <w:sz w:val="24"/>
          <w:szCs w:val="24"/>
        </w:rPr>
        <w:t xml:space="preserve">0,20) i h (0,40) dobijamo: </w:t>
      </w:r>
    </w:p>
    <w:p w14:paraId="014C1E46" w14:textId="4707B013" w:rsidR="00C6099F" w:rsidRPr="00C6099F" w:rsidRDefault="00C6099F" w:rsidP="00C609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(1 – 0,20) x 0,40 =&gt; </w:t>
      </w:r>
      <w:r w:rsidRPr="00C6099F">
        <w:rPr>
          <w:rFonts w:ascii="Times New Roman" w:hAnsi="Times New Roman" w:cs="Times New Roman"/>
          <w:b/>
          <w:bCs/>
          <w:sz w:val="24"/>
          <w:szCs w:val="24"/>
        </w:rPr>
        <w:t>z = 0,32</w:t>
      </w:r>
    </w:p>
    <w:p w14:paraId="5C133F41" w14:textId="63666F53" w:rsidR="00B66787" w:rsidRDefault="005C1240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823F62">
        <w:rPr>
          <w:rFonts w:ascii="Times New Roman" w:hAnsi="Times New Roman" w:cs="Times New Roman"/>
          <w:b/>
          <w:bCs/>
          <w:sz w:val="24"/>
          <w:szCs w:val="24"/>
          <w:u w:val="single"/>
        </w:rPr>
        <w:t>TUMAČENJE</w:t>
      </w:r>
      <w:r w:rsidRPr="005C124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E10" w:rsidRPr="003471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Na svaki euro kreditnog potencijala u svakom multiplikacionom ciklusu </w:t>
      </w:r>
      <w:r w:rsidRPr="003471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 </w:t>
      </w:r>
      <w:r w:rsidR="00370E10" w:rsidRPr="003471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sekvenci dolazi 0,32 kreditnog potencijala, a ostali dio ispada</w:t>
      </w:r>
      <w:r w:rsidRPr="003471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49AFD69" w14:textId="0C53C1FB" w:rsidR="00762B43" w:rsidRDefault="00B66787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Iznos koji se od</w:t>
      </w:r>
      <w:r w:rsidR="00762B43">
        <w:rPr>
          <w:rFonts w:ascii="Times New Roman" w:hAnsi="Times New Roman" w:cs="Times New Roman"/>
          <w:sz w:val="24"/>
          <w:szCs w:val="24"/>
        </w:rPr>
        <w:t>liva van sistema banke (1 – z) je 0,68. I to po dva osnova:</w:t>
      </w:r>
    </w:p>
    <w:p w14:paraId="504F8A7C" w14:textId="163A5130" w:rsidR="00B66787" w:rsidRPr="00CF2204" w:rsidRDefault="005132B0" w:rsidP="00CF22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204">
        <w:rPr>
          <w:rFonts w:ascii="Times New Roman" w:hAnsi="Times New Roman" w:cs="Times New Roman"/>
          <w:sz w:val="24"/>
          <w:szCs w:val="24"/>
        </w:rPr>
        <w:t>Platnih naloga komitenata banke</w:t>
      </w:r>
      <w:r w:rsidR="00CF2204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85396F7" w14:textId="56496B17" w:rsidR="005132B0" w:rsidRPr="00CF2204" w:rsidRDefault="005132B0" w:rsidP="00CF22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204">
        <w:rPr>
          <w:rFonts w:ascii="Times New Roman" w:hAnsi="Times New Roman" w:cs="Times New Roman"/>
          <w:sz w:val="24"/>
          <w:szCs w:val="24"/>
        </w:rPr>
        <w:t>Izdvajanje rezerve banke kod CB</w:t>
      </w:r>
      <w:r w:rsidR="00CF2204">
        <w:rPr>
          <w:rFonts w:ascii="Times New Roman" w:hAnsi="Times New Roman" w:cs="Times New Roman"/>
          <w:sz w:val="24"/>
          <w:szCs w:val="24"/>
        </w:rPr>
        <w:t>.</w:t>
      </w:r>
    </w:p>
    <w:p w14:paraId="0BAA936C" w14:textId="11960B66" w:rsidR="00B901C1" w:rsidRDefault="00CF2204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se kreće na intervalu: 0 – 1</w:t>
      </w:r>
      <w:r w:rsidR="006B2A73">
        <w:rPr>
          <w:rFonts w:ascii="Times New Roman" w:hAnsi="Times New Roman" w:cs="Times New Roman"/>
          <w:sz w:val="24"/>
          <w:szCs w:val="24"/>
        </w:rPr>
        <w:t>; pri čemu važi:</w:t>
      </w:r>
    </w:p>
    <w:p w14:paraId="444010CF" w14:textId="77F4101B" w:rsidR="006B2A73" w:rsidRDefault="006B2A73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0, onda kada je r = 1, h = 0</w:t>
      </w:r>
    </w:p>
    <w:p w14:paraId="436689D0" w14:textId="799FD21C" w:rsidR="006B2A73" w:rsidRDefault="00BB6813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1, onda kada je r =</w:t>
      </w:r>
      <w:r w:rsidR="007C2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 h =1</w:t>
      </w:r>
    </w:p>
    <w:p w14:paraId="01E32596" w14:textId="588FE207" w:rsidR="00B901C1" w:rsidRDefault="00B901C1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8B758" w14:textId="47FDAAC9" w:rsidR="00B901C1" w:rsidRDefault="00BB6813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823F62"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7:</w:t>
      </w:r>
      <w:r w:rsidR="00B901C1">
        <w:rPr>
          <w:rFonts w:ascii="Times New Roman" w:hAnsi="Times New Roman" w:cs="Times New Roman"/>
          <w:sz w:val="24"/>
          <w:szCs w:val="24"/>
        </w:rPr>
        <w:t xml:space="preserve"> </w:t>
      </w:r>
      <w:r w:rsidR="00B901C1" w:rsidRPr="00BB6813">
        <w:rPr>
          <w:rFonts w:ascii="Times New Roman" w:hAnsi="Times New Roman" w:cs="Times New Roman"/>
          <w:b/>
          <w:bCs/>
          <w:sz w:val="24"/>
          <w:szCs w:val="24"/>
        </w:rPr>
        <w:t>Maximalni kreditni multiplikator</w:t>
      </w:r>
      <w:r w:rsidR="00B901C1">
        <w:rPr>
          <w:rFonts w:ascii="Times New Roman" w:hAnsi="Times New Roman" w:cs="Times New Roman"/>
          <w:sz w:val="24"/>
          <w:szCs w:val="24"/>
        </w:rPr>
        <w:t xml:space="preserve"> k</w:t>
      </w:r>
      <w:r w:rsidR="00B901C1" w:rsidRPr="00BB6813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901C1">
        <w:rPr>
          <w:rFonts w:ascii="Times New Roman" w:hAnsi="Times New Roman" w:cs="Times New Roman"/>
          <w:sz w:val="24"/>
          <w:szCs w:val="24"/>
        </w:rPr>
        <w:t xml:space="preserve"> – pokazuje snagu kreditne multiplikacije </w:t>
      </w:r>
      <w:r>
        <w:rPr>
          <w:rFonts w:ascii="Times New Roman" w:hAnsi="Times New Roman" w:cs="Times New Roman"/>
          <w:sz w:val="24"/>
          <w:szCs w:val="24"/>
        </w:rPr>
        <w:t>na bazi inicijalnog</w:t>
      </w:r>
      <w:r w:rsidR="00B901C1">
        <w:rPr>
          <w:rFonts w:ascii="Times New Roman" w:hAnsi="Times New Roman" w:cs="Times New Roman"/>
          <w:sz w:val="24"/>
          <w:szCs w:val="24"/>
        </w:rPr>
        <w:t xml:space="preserve"> implusa </w:t>
      </w:r>
      <w:r w:rsidR="00302E9A">
        <w:rPr>
          <w:rFonts w:ascii="Times New Roman" w:hAnsi="Times New Roman" w:cs="Times New Roman"/>
          <w:sz w:val="24"/>
          <w:szCs w:val="24"/>
        </w:rPr>
        <w:t>od 1 novčane jedinice</w:t>
      </w:r>
      <w:r w:rsidR="009C1950">
        <w:rPr>
          <w:rFonts w:ascii="Times New Roman" w:hAnsi="Times New Roman" w:cs="Times New Roman"/>
          <w:sz w:val="24"/>
          <w:szCs w:val="24"/>
        </w:rPr>
        <w:t>.</w:t>
      </w:r>
    </w:p>
    <w:p w14:paraId="3DA5B551" w14:textId="0CA02383" w:rsidR="00302E9A" w:rsidRDefault="009C1950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Jednak je recipročnoj vrijednosti koef. z, odnosno:</w:t>
      </w:r>
    </w:p>
    <w:p w14:paraId="767EFE6E" w14:textId="639B3330" w:rsidR="009C1950" w:rsidRPr="008D415C" w:rsidRDefault="00BB19CF" w:rsidP="00EC1C29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(1-z)</m:t>
              </m:r>
            </m:den>
          </m:f>
        </m:oMath>
      </m:oMathPara>
    </w:p>
    <w:p w14:paraId="7B5DEEBA" w14:textId="41894164" w:rsidR="00302E9A" w:rsidRDefault="008D415C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 računamo:</w:t>
      </w:r>
    </w:p>
    <w:p w14:paraId="52709C72" w14:textId="36B7EC4B" w:rsidR="00302E9A" w:rsidRPr="00DB7F3A" w:rsidRDefault="00BB19CF" w:rsidP="00EC1C2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1-z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1-0,32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bdr w:val="single" w:sz="12" w:space="0" w:color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=1,47059</m:t>
          </m:r>
        </m:oMath>
      </m:oMathPara>
    </w:p>
    <w:p w14:paraId="3C4EF5FD" w14:textId="17AE0447" w:rsidR="00302E9A" w:rsidRDefault="000500A6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Primjenom </w:t>
      </w:r>
      <w:r w:rsidR="002A2A46">
        <w:rPr>
          <w:rFonts w:ascii="Times New Roman" w:hAnsi="Times New Roman" w:cs="Times New Roman"/>
          <w:sz w:val="24"/>
          <w:szCs w:val="24"/>
        </w:rPr>
        <w:t>k</w:t>
      </w:r>
      <w:r w:rsidR="002A2A46" w:rsidRPr="00BB6813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na početni iznos depozita</w:t>
      </w:r>
      <w:r w:rsidR="002A2A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rezervi i kredita dolazi se do iznosa u tabeli do kojih se došlo analitički</w:t>
      </w:r>
      <w:r w:rsidR="002A2A46">
        <w:rPr>
          <w:rFonts w:ascii="Times New Roman" w:hAnsi="Times New Roman" w:cs="Times New Roman"/>
          <w:sz w:val="24"/>
          <w:szCs w:val="24"/>
        </w:rPr>
        <w:t>:</w:t>
      </w:r>
    </w:p>
    <w:p w14:paraId="58631FE4" w14:textId="6C85BBC0" w:rsidR="00366604" w:rsidRDefault="002A2A46" w:rsidP="00695F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6604">
        <w:rPr>
          <w:rFonts w:ascii="Times New Roman" w:hAnsi="Times New Roman" w:cs="Times New Roman"/>
          <w:sz w:val="24"/>
          <w:szCs w:val="24"/>
        </w:rPr>
        <w:t>Početni iznos depozita 1 000</w:t>
      </w:r>
      <w:r w:rsidR="00366604" w:rsidRPr="00366604">
        <w:rPr>
          <w:rFonts w:ascii="Times New Roman" w:hAnsi="Times New Roman" w:cs="Times New Roman"/>
          <w:sz w:val="24"/>
          <w:szCs w:val="24"/>
        </w:rPr>
        <w:t xml:space="preserve"> x 1,47059 = 1 470,59</w:t>
      </w:r>
      <w:r w:rsidRPr="00366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097BB" w14:textId="77777777" w:rsidR="00695F70" w:rsidRPr="00695F70" w:rsidRDefault="00695F70" w:rsidP="00695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3474FD" w14:textId="1D49B8D4" w:rsidR="00695F70" w:rsidRDefault="00AF2F68" w:rsidP="00695F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6604">
        <w:rPr>
          <w:rFonts w:ascii="Times New Roman" w:hAnsi="Times New Roman" w:cs="Times New Roman"/>
          <w:sz w:val="24"/>
          <w:szCs w:val="24"/>
        </w:rPr>
        <w:t>Prvo izdvajanje za rezerve</w:t>
      </w:r>
      <w:r w:rsidR="00366604">
        <w:rPr>
          <w:rFonts w:ascii="Times New Roman" w:hAnsi="Times New Roman" w:cs="Times New Roman"/>
          <w:sz w:val="24"/>
          <w:szCs w:val="24"/>
        </w:rPr>
        <w:t xml:space="preserve"> 200 x 1,47059 = 294,12</w:t>
      </w:r>
    </w:p>
    <w:p w14:paraId="304452F7" w14:textId="77777777" w:rsidR="00695F70" w:rsidRPr="00695F70" w:rsidRDefault="00695F70" w:rsidP="00695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8EFF5E" w14:textId="1B1D9DF6" w:rsidR="00AF2F68" w:rsidRPr="00695F70" w:rsidRDefault="00695F70" w:rsidP="00695F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Početni kredit 800 </w:t>
      </w:r>
      <w:r w:rsidR="003D68B3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1,47059 = 1 176,47</w:t>
      </w:r>
    </w:p>
    <w:p w14:paraId="57E4DB6D" w14:textId="01C2BA65" w:rsidR="00DB7F3A" w:rsidRPr="007C2A13" w:rsidRDefault="00077E68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7E68">
        <w:rPr>
          <w:rFonts w:ascii="Times New Roman" w:hAnsi="Times New Roman" w:cs="Times New Roman"/>
          <w:b/>
          <w:bCs/>
          <w:sz w:val="24"/>
          <w:szCs w:val="24"/>
        </w:rPr>
        <w:t>Suštinska je razlika između prve dvije cifre, što smo ujedno vidjeli u tabeli.</w:t>
      </w:r>
    </w:p>
    <w:p w14:paraId="7E3638AE" w14:textId="7EB11CCF" w:rsidR="002877F2" w:rsidRPr="003D68B3" w:rsidRDefault="003D68B3" w:rsidP="000F7F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7FCE">
        <w:rPr>
          <w:rFonts w:ascii="Times New Roman" w:hAnsi="Times New Roman" w:cs="Times New Roman"/>
          <w:b/>
          <w:bCs/>
          <w:sz w:val="24"/>
          <w:szCs w:val="24"/>
        </w:rPr>
        <w:t xml:space="preserve">– – – </w:t>
      </w:r>
      <w:r w:rsidR="007C2A13" w:rsidRPr="000F7FC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F7FCE">
        <w:rPr>
          <w:rFonts w:ascii="Times New Roman" w:hAnsi="Times New Roman" w:cs="Times New Roman"/>
          <w:b/>
          <w:bCs/>
          <w:sz w:val="24"/>
          <w:szCs w:val="24"/>
        </w:rPr>
        <w:t xml:space="preserve"> – – – –</w:t>
      </w:r>
      <w:r w:rsidR="007C2A13" w:rsidRPr="000F7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FCE">
        <w:rPr>
          <w:rFonts w:ascii="Times New Roman" w:hAnsi="Times New Roman" w:cs="Times New Roman"/>
          <w:b/>
          <w:bCs/>
          <w:sz w:val="24"/>
          <w:szCs w:val="24"/>
        </w:rPr>
        <w:t>– – – – –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A13" w:rsidRPr="000F7FCE">
        <w:rPr>
          <w:rFonts w:ascii="Times New Roman" w:hAnsi="Times New Roman" w:cs="Times New Roman"/>
          <w:b/>
          <w:bCs/>
          <w:sz w:val="24"/>
          <w:szCs w:val="24"/>
          <w:u w:val="single"/>
        </w:rPr>
        <w:t>KRAJ MIKROKREDITNE MULTIPLIKACIJE</w:t>
      </w:r>
      <w:r w:rsidR="007C2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A13" w:rsidRPr="000F7FC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F7FCE">
        <w:rPr>
          <w:rFonts w:ascii="Times New Roman" w:hAnsi="Times New Roman" w:cs="Times New Roman"/>
          <w:b/>
          <w:bCs/>
          <w:sz w:val="24"/>
          <w:szCs w:val="24"/>
        </w:rPr>
        <w:t xml:space="preserve"> – – – – – – – – – – – –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29F833E" w14:textId="7C7AA734" w:rsidR="00F90E75" w:rsidRDefault="00F90E75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CCE85" w14:textId="237A029D" w:rsidR="00347135" w:rsidRDefault="00347135" w:rsidP="00347135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135">
        <w:rPr>
          <w:rFonts w:ascii="Times New Roman" w:hAnsi="Times New Roman" w:cs="Times New Roman"/>
          <w:b/>
          <w:bCs/>
          <w:sz w:val="24"/>
          <w:szCs w:val="24"/>
        </w:rPr>
        <w:t>MAKROKREDITNA OPERACIJA</w:t>
      </w:r>
    </w:p>
    <w:p w14:paraId="0A97A001" w14:textId="2C938B6E" w:rsidR="00F90E75" w:rsidRDefault="00F90E75" w:rsidP="00FC7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Neto odliv (Negativna</w:t>
      </w:r>
      <w:r w:rsidR="00CE4C59">
        <w:rPr>
          <w:rFonts w:ascii="Times New Roman" w:hAnsi="Times New Roman" w:cs="Times New Roman"/>
          <w:sz w:val="24"/>
          <w:szCs w:val="24"/>
        </w:rPr>
        <w:t xml:space="preserve"> multp</w:t>
      </w:r>
      <w:r>
        <w:rPr>
          <w:rFonts w:ascii="Times New Roman" w:hAnsi="Times New Roman" w:cs="Times New Roman"/>
          <w:sz w:val="24"/>
          <w:szCs w:val="24"/>
        </w:rPr>
        <w:t>) i neto priliv (pozitivna mult</w:t>
      </w:r>
      <w:r w:rsidR="00CE4C59">
        <w:rPr>
          <w:rFonts w:ascii="Times New Roman" w:hAnsi="Times New Roman" w:cs="Times New Roman"/>
          <w:sz w:val="24"/>
          <w:szCs w:val="24"/>
        </w:rPr>
        <w:t xml:space="preserve">p) </w:t>
      </w:r>
      <w:r>
        <w:rPr>
          <w:rFonts w:ascii="Times New Roman" w:hAnsi="Times New Roman" w:cs="Times New Roman"/>
          <w:sz w:val="24"/>
          <w:szCs w:val="24"/>
        </w:rPr>
        <w:t>sredstava</w:t>
      </w:r>
      <w:r w:rsidR="00FC7091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040B12E" w14:textId="5BF936AE" w:rsidR="00CC4665" w:rsidRDefault="00CC4665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6A2107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CE4C59" w:rsidRPr="006A2107">
        <w:rPr>
          <w:rFonts w:ascii="Times New Roman" w:hAnsi="Times New Roman" w:cs="Times New Roman"/>
          <w:b/>
          <w:bCs/>
          <w:sz w:val="24"/>
          <w:szCs w:val="24"/>
          <w:u w:val="single"/>
        </w:rPr>
        <w:t>AČKE</w:t>
      </w:r>
      <w:r w:rsidRPr="006A21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 i 2</w:t>
      </w:r>
      <w:r>
        <w:rPr>
          <w:rFonts w:ascii="Times New Roman" w:hAnsi="Times New Roman" w:cs="Times New Roman"/>
          <w:sz w:val="24"/>
          <w:szCs w:val="24"/>
        </w:rPr>
        <w:t xml:space="preserve"> su iste kao </w:t>
      </w:r>
      <w:r w:rsidR="00CE4C59">
        <w:rPr>
          <w:rFonts w:ascii="Times New Roman" w:hAnsi="Times New Roman" w:cs="Times New Roman"/>
          <w:sz w:val="24"/>
          <w:szCs w:val="24"/>
        </w:rPr>
        <w:t>kod Mikrokreditne multiplikacije.</w:t>
      </w:r>
    </w:p>
    <w:p w14:paraId="461B36DC" w14:textId="75A91719" w:rsidR="00CC4665" w:rsidRDefault="00CE4C59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6A2107"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3:</w:t>
      </w:r>
      <w:r w:rsidR="00CC4665">
        <w:rPr>
          <w:rFonts w:ascii="Times New Roman" w:hAnsi="Times New Roman" w:cs="Times New Roman"/>
          <w:sz w:val="24"/>
          <w:szCs w:val="24"/>
        </w:rPr>
        <w:t xml:space="preserve"> Inicijalni impuls – operacije priliva ili odliva sredstava iz sistema banaka</w:t>
      </w:r>
    </w:p>
    <w:p w14:paraId="1D0B2B92" w14:textId="29DE2E5D" w:rsidR="006A2107" w:rsidRPr="00FC7091" w:rsidRDefault="006A2107" w:rsidP="00EC1C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091">
        <w:rPr>
          <w:rFonts w:ascii="Times New Roman" w:hAnsi="Times New Roman" w:cs="Times New Roman"/>
          <w:b/>
          <w:bCs/>
          <w:sz w:val="24"/>
          <w:szCs w:val="24"/>
        </w:rPr>
        <w:t>Navešćemo koje su to operacije</w:t>
      </w:r>
      <w:r w:rsidR="00F51552" w:rsidRPr="00FC70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3857C5" w14:textId="0ACC1971" w:rsidR="004E2712" w:rsidRPr="00946C42" w:rsidRDefault="004E2712" w:rsidP="00FC70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42">
        <w:rPr>
          <w:rFonts w:ascii="Times New Roman" w:hAnsi="Times New Roman" w:cs="Times New Roman"/>
          <w:sz w:val="24"/>
          <w:szCs w:val="24"/>
        </w:rPr>
        <w:t>Priliv novčanih sredstava iz kredita ili drugih oblika emisije CB</w:t>
      </w:r>
    </w:p>
    <w:p w14:paraId="796466E9" w14:textId="3BD7768E" w:rsidR="004E2712" w:rsidRPr="00946C42" w:rsidRDefault="004E2712" w:rsidP="00FC70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42">
        <w:rPr>
          <w:rFonts w:ascii="Times New Roman" w:hAnsi="Times New Roman" w:cs="Times New Roman"/>
          <w:sz w:val="24"/>
          <w:szCs w:val="24"/>
        </w:rPr>
        <w:t>Promene stope obavezne rezerva banaka kod CB</w:t>
      </w:r>
    </w:p>
    <w:p w14:paraId="53EBE799" w14:textId="4AF7574F" w:rsidR="004E2712" w:rsidRPr="00946C42" w:rsidRDefault="004E2712" w:rsidP="00FC70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42">
        <w:rPr>
          <w:rFonts w:ascii="Times New Roman" w:hAnsi="Times New Roman" w:cs="Times New Roman"/>
          <w:sz w:val="24"/>
          <w:szCs w:val="24"/>
        </w:rPr>
        <w:t>Prelivanje sredstava komitenata CB i komitenata banka</w:t>
      </w:r>
      <w:r w:rsidR="00DB32C6" w:rsidRPr="00946C42">
        <w:rPr>
          <w:rFonts w:ascii="Times New Roman" w:hAnsi="Times New Roman" w:cs="Times New Roman"/>
          <w:sz w:val="24"/>
          <w:szCs w:val="24"/>
        </w:rPr>
        <w:t>.</w:t>
      </w:r>
    </w:p>
    <w:p w14:paraId="0DDD5A9A" w14:textId="2C076755" w:rsidR="00DB32C6" w:rsidRPr="00946C42" w:rsidRDefault="00DB32C6" w:rsidP="00FC70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42">
        <w:rPr>
          <w:rFonts w:ascii="Times New Roman" w:hAnsi="Times New Roman" w:cs="Times New Roman"/>
          <w:sz w:val="24"/>
          <w:szCs w:val="24"/>
        </w:rPr>
        <w:t>Prelivanje između depozita</w:t>
      </w:r>
      <w:r w:rsidR="00946C42" w:rsidRPr="00946C42">
        <w:rPr>
          <w:rFonts w:ascii="Times New Roman" w:hAnsi="Times New Roman" w:cs="Times New Roman"/>
          <w:sz w:val="24"/>
          <w:szCs w:val="24"/>
        </w:rPr>
        <w:t xml:space="preserve"> kod</w:t>
      </w:r>
      <w:r w:rsidRPr="00946C42">
        <w:rPr>
          <w:rFonts w:ascii="Times New Roman" w:hAnsi="Times New Roman" w:cs="Times New Roman"/>
          <w:sz w:val="24"/>
          <w:szCs w:val="24"/>
        </w:rPr>
        <w:t xml:space="preserve"> banaka i gotovog novca kod stanovnišva</w:t>
      </w:r>
    </w:p>
    <w:p w14:paraId="01C30F69" w14:textId="69D0DF13" w:rsidR="00DB32C6" w:rsidRPr="00946C42" w:rsidRDefault="00DB32C6" w:rsidP="00FC70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42">
        <w:rPr>
          <w:rFonts w:ascii="Times New Roman" w:hAnsi="Times New Roman" w:cs="Times New Roman"/>
          <w:sz w:val="24"/>
          <w:szCs w:val="24"/>
        </w:rPr>
        <w:t>Prelivanje sredstava komitenata banaka i inostranstva</w:t>
      </w:r>
    </w:p>
    <w:p w14:paraId="0D0AD85D" w14:textId="1CB1F611" w:rsidR="00271666" w:rsidRDefault="00271666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9AD29" w14:textId="19D4B810" w:rsidR="00271666" w:rsidRDefault="00946C42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634349"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4:</w:t>
      </w:r>
      <w:r w:rsidR="00271666">
        <w:rPr>
          <w:rFonts w:ascii="Times New Roman" w:hAnsi="Times New Roman" w:cs="Times New Roman"/>
          <w:sz w:val="24"/>
          <w:szCs w:val="24"/>
        </w:rPr>
        <w:t xml:space="preserve"> Analitčki primjer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271666">
        <w:rPr>
          <w:rFonts w:ascii="Times New Roman" w:hAnsi="Times New Roman" w:cs="Times New Roman"/>
          <w:sz w:val="24"/>
          <w:szCs w:val="24"/>
        </w:rPr>
        <w:t xml:space="preserve"> </w:t>
      </w:r>
      <w:r w:rsidR="00634349">
        <w:rPr>
          <w:rFonts w:ascii="Times New Roman" w:hAnsi="Times New Roman" w:cs="Times New Roman"/>
          <w:sz w:val="24"/>
          <w:szCs w:val="24"/>
        </w:rPr>
        <w:t>K</w:t>
      </w:r>
      <w:r w:rsidR="00271666">
        <w:rPr>
          <w:rFonts w:ascii="Times New Roman" w:hAnsi="Times New Roman" w:cs="Times New Roman"/>
          <w:sz w:val="24"/>
          <w:szCs w:val="24"/>
        </w:rPr>
        <w:t xml:space="preserve">umulativni lančani </w:t>
      </w:r>
      <w:r w:rsidR="00634349">
        <w:rPr>
          <w:rFonts w:ascii="Times New Roman" w:hAnsi="Times New Roman" w:cs="Times New Roman"/>
          <w:sz w:val="24"/>
          <w:szCs w:val="24"/>
        </w:rPr>
        <w:t xml:space="preserve">multiplikacioni </w:t>
      </w:r>
      <w:r w:rsidR="00271666">
        <w:rPr>
          <w:rFonts w:ascii="Times New Roman" w:hAnsi="Times New Roman" w:cs="Times New Roman"/>
          <w:sz w:val="24"/>
          <w:szCs w:val="24"/>
        </w:rPr>
        <w:t>proces</w:t>
      </w:r>
    </w:p>
    <w:p w14:paraId="652A1534" w14:textId="77777777" w:rsidR="00FC7091" w:rsidRDefault="00634349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FC7091">
        <w:rPr>
          <w:rFonts w:ascii="Times New Roman" w:hAnsi="Times New Roman" w:cs="Times New Roman"/>
          <w:b/>
          <w:bCs/>
          <w:sz w:val="24"/>
          <w:szCs w:val="24"/>
        </w:rPr>
        <w:t>Pretpostavke: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60898" w14:textId="711F9F2A" w:rsidR="00634349" w:rsidRPr="00FC7091" w:rsidRDefault="00C7666B" w:rsidP="00FC70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091">
        <w:rPr>
          <w:rFonts w:ascii="Times New Roman" w:hAnsi="Times New Roman" w:cs="Times New Roman"/>
          <w:sz w:val="24"/>
          <w:szCs w:val="24"/>
        </w:rPr>
        <w:t>Inicijalni impuls u vidu depozita po viđenju – 1 000 nj</w:t>
      </w:r>
    </w:p>
    <w:p w14:paraId="28C87D3E" w14:textId="663C3B2A" w:rsidR="00C7666B" w:rsidRPr="00FC7091" w:rsidRDefault="00C7666B" w:rsidP="00FC70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091">
        <w:rPr>
          <w:rFonts w:ascii="Times New Roman" w:hAnsi="Times New Roman" w:cs="Times New Roman"/>
          <w:sz w:val="24"/>
          <w:szCs w:val="24"/>
        </w:rPr>
        <w:t>Stopa rezervi</w:t>
      </w:r>
      <w:r w:rsidR="00D3476F" w:rsidRPr="00FC7091">
        <w:rPr>
          <w:rFonts w:ascii="Times New Roman" w:hAnsi="Times New Roman" w:cs="Times New Roman"/>
          <w:sz w:val="24"/>
          <w:szCs w:val="24"/>
        </w:rPr>
        <w:t xml:space="preserve"> </w:t>
      </w:r>
      <w:r w:rsidR="00D3476F" w:rsidRPr="00FC7091">
        <w:rPr>
          <w:rFonts w:ascii="Times New Roman" w:hAnsi="Times New Roman" w:cs="Times New Roman"/>
          <w:b/>
          <w:bCs/>
          <w:sz w:val="24"/>
          <w:szCs w:val="24"/>
        </w:rPr>
        <w:t>(r)</w:t>
      </w:r>
      <w:r w:rsidRPr="00FC7091">
        <w:rPr>
          <w:rFonts w:ascii="Times New Roman" w:hAnsi="Times New Roman" w:cs="Times New Roman"/>
          <w:sz w:val="24"/>
          <w:szCs w:val="24"/>
        </w:rPr>
        <w:t xml:space="preserve"> – 20% </w:t>
      </w:r>
    </w:p>
    <w:p w14:paraId="426D29E1" w14:textId="7668EA35" w:rsidR="00C7666B" w:rsidRPr="00FC7091" w:rsidRDefault="00C7666B" w:rsidP="00FC70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091">
        <w:rPr>
          <w:rFonts w:ascii="Times New Roman" w:hAnsi="Times New Roman" w:cs="Times New Roman"/>
          <w:sz w:val="24"/>
          <w:szCs w:val="24"/>
        </w:rPr>
        <w:t xml:space="preserve">Stopa povraćaja sredstava u depozitni sistem </w:t>
      </w:r>
      <w:r w:rsidR="00D3476F" w:rsidRPr="00FC7091">
        <w:rPr>
          <w:rFonts w:ascii="Times New Roman" w:hAnsi="Times New Roman" w:cs="Times New Roman"/>
          <w:sz w:val="24"/>
          <w:szCs w:val="24"/>
        </w:rPr>
        <w:t xml:space="preserve">iz odobrenih kredita </w:t>
      </w:r>
      <w:r w:rsidR="00D3476F" w:rsidRPr="00FC7091">
        <w:rPr>
          <w:rFonts w:ascii="Times New Roman" w:hAnsi="Times New Roman" w:cs="Times New Roman"/>
          <w:b/>
          <w:bCs/>
          <w:sz w:val="24"/>
          <w:szCs w:val="24"/>
        </w:rPr>
        <w:t>(h)</w:t>
      </w:r>
      <w:r w:rsidR="00D3476F" w:rsidRPr="00FC7091">
        <w:rPr>
          <w:rFonts w:ascii="Times New Roman" w:hAnsi="Times New Roman" w:cs="Times New Roman"/>
          <w:sz w:val="24"/>
          <w:szCs w:val="24"/>
        </w:rPr>
        <w:t xml:space="preserve"> – </w:t>
      </w:r>
      <w:r w:rsidR="00D3476F" w:rsidRPr="00FC7091">
        <w:rPr>
          <w:rFonts w:ascii="Times New Roman" w:hAnsi="Times New Roman" w:cs="Times New Roman"/>
          <w:b/>
          <w:bCs/>
          <w:sz w:val="24"/>
          <w:szCs w:val="24"/>
        </w:rPr>
        <w:t>90%</w:t>
      </w:r>
    </w:p>
    <w:p w14:paraId="31EDF15C" w14:textId="5D4F577E" w:rsidR="009160B3" w:rsidRDefault="00FC7091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31D54E59" wp14:editId="47DC56FD">
            <wp:simplePos x="0" y="0"/>
            <wp:positionH relativeFrom="page">
              <wp:align>center</wp:align>
            </wp:positionH>
            <wp:positionV relativeFrom="paragraph">
              <wp:posOffset>196264</wp:posOffset>
            </wp:positionV>
            <wp:extent cx="5276850" cy="1793240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33939"/>
                    <a:stretch/>
                  </pic:blipFill>
                  <pic:spPr bwMode="auto">
                    <a:xfrm>
                      <a:off x="0" y="0"/>
                      <a:ext cx="527685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TABELICA:</w:t>
      </w:r>
    </w:p>
    <w:p w14:paraId="52F7C548" w14:textId="0D8FB63F" w:rsidR="009160B3" w:rsidRDefault="009160B3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B808B" w14:textId="7BA4461C" w:rsidR="009160B3" w:rsidRDefault="009160B3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AFF09" w14:textId="67F881C6" w:rsidR="009160B3" w:rsidRDefault="009160B3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E89DE" w14:textId="58F6B966" w:rsidR="009160B3" w:rsidRDefault="009160B3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61837" w14:textId="47BCBA4A" w:rsidR="009160B3" w:rsidRDefault="009160B3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69BF6" w14:textId="1D0A2AB3" w:rsidR="009160B3" w:rsidRDefault="009160B3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4D218" w14:textId="07B3E82A" w:rsidR="009160B3" w:rsidRDefault="00ED71FC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Stanje kvazi ravnoteže – samo će jedan dio od 800 da se vrati u sistem banaka.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3391"/>
        <w:gridCol w:w="3391"/>
      </w:tblGrid>
      <w:tr w:rsidR="00ED71FC" w14:paraId="66BD457D" w14:textId="77777777" w:rsidTr="004316D6">
        <w:tc>
          <w:tcPr>
            <w:tcW w:w="33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3AAA37" w14:textId="16F88D75" w:rsidR="00ED71FC" w:rsidRDefault="00ED71FC" w:rsidP="00431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800 x </w:t>
            </w:r>
            <w:r w:rsidR="009C71D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= </w:t>
            </w:r>
            <w:r w:rsidR="009C71DA" w:rsidRPr="009C7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C7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39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1A0D7F3" w14:textId="0E0CB47A" w:rsidR="00ED71FC" w:rsidRDefault="009C71DA" w:rsidP="00431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D71FC">
              <w:rPr>
                <w:rFonts w:ascii="Times New Roman" w:hAnsi="Times New Roman" w:cs="Times New Roman"/>
                <w:sz w:val="24"/>
                <w:szCs w:val="24"/>
              </w:rPr>
              <w:t xml:space="preserve">20 x 20% = </w:t>
            </w:r>
            <w:r w:rsidRPr="009C7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339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894233" w14:textId="50428385" w:rsidR="00ED71FC" w:rsidRDefault="009C71DA" w:rsidP="00431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  <w:r w:rsidR="00ED71F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D71FC">
              <w:rPr>
                <w:rFonts w:ascii="Times New Roman" w:hAnsi="Times New Roman" w:cs="Times New Roman"/>
                <w:sz w:val="24"/>
                <w:szCs w:val="24"/>
              </w:rPr>
              <w:t>4 =</w:t>
            </w:r>
            <w:r w:rsidR="00ED71FC" w:rsidRPr="009C7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7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  <w:r w:rsidR="00ED71FC" w:rsidRPr="009C7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5D0AA83" w14:textId="77777777" w:rsidR="00593635" w:rsidRDefault="00593635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E181E" w14:textId="40486ED5" w:rsidR="009C71DA" w:rsidRDefault="009C71DA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576 otpočinje multiplikacija</w:t>
      </w:r>
      <w:r w:rsidR="00DD07C2">
        <w:rPr>
          <w:rFonts w:ascii="Times New Roman" w:hAnsi="Times New Roman" w:cs="Times New Roman"/>
          <w:sz w:val="24"/>
          <w:szCs w:val="24"/>
        </w:rPr>
        <w:t xml:space="preserve"> plasiranjem dodatnog kredita, a potrebno je da se jedan dio vrati u depozitne sisteme banaka.</w:t>
      </w:r>
    </w:p>
    <w:p w14:paraId="594ED503" w14:textId="1EC243A7" w:rsidR="00DD07C2" w:rsidRPr="009160B3" w:rsidRDefault="00DD07C2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tako računamo dalje</w:t>
      </w:r>
      <w:r w:rsidRPr="00AA0810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</w:p>
    <w:p w14:paraId="7C9C4A4E" w14:textId="0D8DFE27" w:rsidR="00271666" w:rsidRPr="00593635" w:rsidRDefault="00336DB4" w:rsidP="00EC1C2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36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Multiplikaciona sekvenca prestaje onog trenutka kada sistem banaka izgubi cjelokupni slobodni kreditni potencijal.</w:t>
      </w:r>
    </w:p>
    <w:p w14:paraId="0C60AC28" w14:textId="0192D155" w:rsidR="00271666" w:rsidRDefault="00452FBC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Bruto povećanje depozita bi bilo 3 571,43, neto bi bilo 2 571,43.</w:t>
      </w:r>
    </w:p>
    <w:p w14:paraId="78754DB1" w14:textId="272B8D93" w:rsidR="00452FBC" w:rsidRDefault="00D76CE6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Bruto povećanje rezervi 714,29, a neto 514,29.</w:t>
      </w:r>
    </w:p>
    <w:p w14:paraId="4CE30D34" w14:textId="0323BC0A" w:rsidR="00D76CE6" w:rsidRDefault="00D76CE6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Bruto povećanje kredita 2 857,14, a neto 1 057,14</w:t>
      </w:r>
    </w:p>
    <w:p w14:paraId="65CDD80D" w14:textId="262F1A37" w:rsidR="00764FDF" w:rsidRDefault="00764FDF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D7A28" w14:textId="3556D0E5" w:rsidR="00BB7E80" w:rsidRDefault="00AA0810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AA0810"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E80">
        <w:rPr>
          <w:rFonts w:ascii="Times New Roman" w:hAnsi="Times New Roman" w:cs="Times New Roman"/>
          <w:sz w:val="24"/>
          <w:szCs w:val="24"/>
        </w:rPr>
        <w:t>Ograničavajući f</w:t>
      </w:r>
      <w:r>
        <w:rPr>
          <w:rFonts w:ascii="Times New Roman" w:hAnsi="Times New Roman" w:cs="Times New Roman"/>
          <w:sz w:val="24"/>
          <w:szCs w:val="24"/>
        </w:rPr>
        <w:t>akt</w:t>
      </w:r>
      <w:r w:rsidR="00BB7E80">
        <w:rPr>
          <w:rFonts w:ascii="Times New Roman" w:hAnsi="Times New Roman" w:cs="Times New Roman"/>
          <w:sz w:val="24"/>
          <w:szCs w:val="24"/>
        </w:rPr>
        <w:t>ori imaju manju snagu</w:t>
      </w:r>
      <w:r>
        <w:rPr>
          <w:rFonts w:ascii="Times New Roman" w:hAnsi="Times New Roman" w:cs="Times New Roman"/>
          <w:sz w:val="24"/>
          <w:szCs w:val="24"/>
        </w:rPr>
        <w:t xml:space="preserve"> nego kod mikrokreditne multiplikacije</w:t>
      </w:r>
      <w:r w:rsidR="00002D6A">
        <w:rPr>
          <w:rFonts w:ascii="Times New Roman" w:hAnsi="Times New Roman" w:cs="Times New Roman"/>
          <w:sz w:val="24"/>
          <w:szCs w:val="24"/>
        </w:rPr>
        <w:t xml:space="preserve">, </w:t>
      </w:r>
      <w:r w:rsidR="00002D6A" w:rsidRPr="00593635">
        <w:rPr>
          <w:rFonts w:ascii="Times New Roman" w:hAnsi="Times New Roman" w:cs="Times New Roman"/>
          <w:b/>
          <w:bCs/>
          <w:sz w:val="24"/>
          <w:szCs w:val="24"/>
        </w:rPr>
        <w:t>a u njih ubrajamo:</w:t>
      </w:r>
    </w:p>
    <w:p w14:paraId="68A5E9F0" w14:textId="77777777" w:rsidR="00843993" w:rsidRDefault="00BB7E80" w:rsidP="008439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povlačenje sredstava u programirane rezerve</w:t>
      </w:r>
      <w:r w:rsidR="00002D6A">
        <w:rPr>
          <w:rFonts w:ascii="Times New Roman" w:hAnsi="Times New Roman" w:cs="Times New Roman"/>
          <w:sz w:val="24"/>
          <w:szCs w:val="24"/>
        </w:rPr>
        <w:t xml:space="preserve"> – (Obavezne rezerve + Rezerve likvidnosti)</w:t>
      </w:r>
    </w:p>
    <w:p w14:paraId="1BABEA85" w14:textId="7046A975" w:rsidR="00843993" w:rsidRDefault="00843993" w:rsidP="008439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993">
        <w:rPr>
          <w:rFonts w:ascii="Times New Roman" w:hAnsi="Times New Roman" w:cs="Times New Roman"/>
          <w:sz w:val="24"/>
          <w:szCs w:val="24"/>
        </w:rPr>
        <w:t>Odliv sredstava iz sistema poslovnih banaka po nalozima njihovih komitenata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DC8721" w14:textId="77777777" w:rsidR="00843993" w:rsidRPr="00843993" w:rsidRDefault="00843993" w:rsidP="008439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993">
        <w:rPr>
          <w:rFonts w:ascii="Times New Roman" w:hAnsi="Times New Roman" w:cs="Times New Roman"/>
          <w:sz w:val="24"/>
          <w:szCs w:val="24"/>
        </w:rPr>
        <w:t>Neto konverzija depozita kod poslovnih banaka u gotov novac;</w:t>
      </w:r>
    </w:p>
    <w:p w14:paraId="3B38CB4A" w14:textId="77777777" w:rsidR="00843993" w:rsidRPr="00843993" w:rsidRDefault="00843993" w:rsidP="008439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993">
        <w:rPr>
          <w:rFonts w:ascii="Times New Roman" w:hAnsi="Times New Roman" w:cs="Times New Roman"/>
          <w:sz w:val="24"/>
          <w:szCs w:val="24"/>
        </w:rPr>
        <w:t>Prelivanje u korist depozita komitenata centralne banke;</w:t>
      </w:r>
    </w:p>
    <w:p w14:paraId="0CDBA89B" w14:textId="77777777" w:rsidR="00843993" w:rsidRPr="00843993" w:rsidRDefault="00843993" w:rsidP="008439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993">
        <w:rPr>
          <w:rFonts w:ascii="Times New Roman" w:hAnsi="Times New Roman" w:cs="Times New Roman"/>
          <w:sz w:val="24"/>
          <w:szCs w:val="24"/>
        </w:rPr>
        <w:t>Prelivanje u korist inostranstva.</w:t>
      </w:r>
    </w:p>
    <w:p w14:paraId="71E25054" w14:textId="77777777" w:rsidR="00593635" w:rsidRDefault="00460D3F" w:rsidP="00460D3F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5">
        <w:rPr>
          <w:rFonts w:ascii="Times New Roman" w:hAnsi="Times New Roman" w:cs="Times New Roman"/>
          <w:b/>
          <w:bCs/>
          <w:sz w:val="24"/>
          <w:szCs w:val="24"/>
        </w:rPr>
        <w:t>Koja je razlika u suštini: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FE9A9" w14:textId="1C9DEEE4" w:rsidR="00843993" w:rsidRPr="00593635" w:rsidRDefault="00460D3F" w:rsidP="005936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635">
        <w:rPr>
          <w:rFonts w:ascii="Times New Roman" w:hAnsi="Times New Roman" w:cs="Times New Roman"/>
          <w:sz w:val="24"/>
          <w:szCs w:val="24"/>
        </w:rPr>
        <w:t xml:space="preserve">To je </w:t>
      </w:r>
      <w:r w:rsidRPr="0059363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93635">
        <w:rPr>
          <w:rFonts w:ascii="Times New Roman" w:hAnsi="Times New Roman" w:cs="Times New Roman"/>
          <w:sz w:val="24"/>
          <w:szCs w:val="24"/>
        </w:rPr>
        <w:t xml:space="preserve">, koje je nešto ispod 1 – to je </w:t>
      </w:r>
      <w:r w:rsidR="00132EF5" w:rsidRPr="00593635">
        <w:rPr>
          <w:rFonts w:ascii="Times New Roman" w:hAnsi="Times New Roman" w:cs="Times New Roman"/>
          <w:sz w:val="24"/>
          <w:szCs w:val="24"/>
        </w:rPr>
        <w:t>najčešće zbog n</w:t>
      </w:r>
      <w:r w:rsidRPr="00593635">
        <w:rPr>
          <w:rFonts w:ascii="Times New Roman" w:hAnsi="Times New Roman" w:cs="Times New Roman"/>
          <w:sz w:val="24"/>
          <w:szCs w:val="24"/>
        </w:rPr>
        <w:t>e</w:t>
      </w:r>
      <w:r w:rsidR="00132EF5" w:rsidRPr="00593635">
        <w:rPr>
          <w:rFonts w:ascii="Times New Roman" w:hAnsi="Times New Roman" w:cs="Times New Roman"/>
          <w:sz w:val="24"/>
          <w:szCs w:val="24"/>
        </w:rPr>
        <w:t>to odliva u gotov novac.</w:t>
      </w:r>
    </w:p>
    <w:p w14:paraId="01023890" w14:textId="0AD7C40D" w:rsidR="00132EF5" w:rsidRPr="00593635" w:rsidRDefault="0016191C" w:rsidP="005936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635">
        <w:rPr>
          <w:rFonts w:ascii="Times New Roman" w:hAnsi="Times New Roman" w:cs="Times New Roman"/>
          <w:sz w:val="24"/>
          <w:szCs w:val="24"/>
        </w:rPr>
        <w:t>Razlika između Makrokreditne u odnosu na Mikrokreditnu multiplikaciju</w:t>
      </w:r>
      <w:r w:rsidR="002170F2" w:rsidRPr="00593635">
        <w:rPr>
          <w:rFonts w:ascii="Times New Roman" w:hAnsi="Times New Roman" w:cs="Times New Roman"/>
          <w:sz w:val="24"/>
          <w:szCs w:val="24"/>
        </w:rPr>
        <w:t xml:space="preserve"> je sa </w:t>
      </w:r>
      <w:r w:rsidR="002170F2" w:rsidRPr="005936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aspekta kvantiteta.</w:t>
      </w:r>
    </w:p>
    <w:p w14:paraId="1288CBD1" w14:textId="207EFFEE" w:rsidR="002170F2" w:rsidRPr="00593635" w:rsidRDefault="002170F2" w:rsidP="005936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635">
        <w:rPr>
          <w:rFonts w:ascii="Times New Roman" w:hAnsi="Times New Roman" w:cs="Times New Roman"/>
          <w:sz w:val="24"/>
          <w:szCs w:val="24"/>
        </w:rPr>
        <w:t>Manji je priliv i odliv sredstava.</w:t>
      </w:r>
    </w:p>
    <w:p w14:paraId="44B158B0" w14:textId="7BEF3350" w:rsidR="0061770C" w:rsidRPr="00593635" w:rsidRDefault="002170F2" w:rsidP="0059363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635">
        <w:rPr>
          <w:rFonts w:ascii="Times New Roman" w:hAnsi="Times New Roman" w:cs="Times New Roman"/>
          <w:sz w:val="24"/>
          <w:szCs w:val="24"/>
        </w:rPr>
        <w:t>Veći je broj ciklusa multiplikacije i kumulativna multiplikacija</w:t>
      </w:r>
      <w:r w:rsidR="00694823" w:rsidRPr="00593635">
        <w:rPr>
          <w:rFonts w:ascii="Times New Roman" w:hAnsi="Times New Roman" w:cs="Times New Roman"/>
          <w:sz w:val="24"/>
          <w:szCs w:val="24"/>
        </w:rPr>
        <w:t xml:space="preserve"> (kumulativni iznos)</w:t>
      </w:r>
      <w:r w:rsidRPr="00593635">
        <w:rPr>
          <w:rFonts w:ascii="Times New Roman" w:hAnsi="Times New Roman" w:cs="Times New Roman"/>
          <w:sz w:val="24"/>
          <w:szCs w:val="24"/>
        </w:rPr>
        <w:t>.</w:t>
      </w:r>
      <w:r w:rsidR="0061770C" w:rsidRPr="00593635">
        <w:rPr>
          <w:rFonts w:ascii="Times New Roman" w:hAnsi="Times New Roman" w:cs="Times New Roman"/>
          <w:sz w:val="24"/>
          <w:szCs w:val="24"/>
        </w:rPr>
        <w:t xml:space="preserve"> Ovo vidimo iz tabela:</w:t>
      </w:r>
    </w:p>
    <w:p w14:paraId="498CD7E8" w14:textId="2B182901" w:rsidR="0061770C" w:rsidRPr="002170F2" w:rsidRDefault="0061770C" w:rsidP="00460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drugoj sekvenci tamo je bilo 320, a sad je 720. Na kraju </w:t>
      </w:r>
      <w:r w:rsidR="00694823">
        <w:rPr>
          <w:rFonts w:ascii="Times New Roman" w:hAnsi="Times New Roman" w:cs="Times New Roman"/>
          <w:sz w:val="24"/>
          <w:szCs w:val="24"/>
        </w:rPr>
        <w:t xml:space="preserve">Ukupano povećanje bruto depozita </w:t>
      </w:r>
      <w:r w:rsidR="00675D89">
        <w:rPr>
          <w:rFonts w:ascii="Times New Roman" w:hAnsi="Times New Roman" w:cs="Times New Roman"/>
          <w:sz w:val="24"/>
          <w:szCs w:val="24"/>
        </w:rPr>
        <w:t xml:space="preserve">je </w:t>
      </w:r>
      <w:r w:rsidR="00694823">
        <w:rPr>
          <w:rFonts w:ascii="Times New Roman" w:hAnsi="Times New Roman" w:cs="Times New Roman"/>
          <w:sz w:val="24"/>
          <w:szCs w:val="24"/>
        </w:rPr>
        <w:t>3 571,43, a tamo je bilo 1 470,59.</w:t>
      </w:r>
    </w:p>
    <w:p w14:paraId="309893B5" w14:textId="41A235D2" w:rsidR="0090554C" w:rsidRDefault="00696015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6:</w:t>
      </w:r>
      <w:r w:rsidRPr="00696015">
        <w:rPr>
          <w:rFonts w:ascii="Times New Roman" w:hAnsi="Times New Roman" w:cs="Times New Roman"/>
          <w:sz w:val="24"/>
          <w:szCs w:val="24"/>
        </w:rPr>
        <w:t xml:space="preserve"> </w:t>
      </w:r>
      <w:r w:rsidR="0022272F" w:rsidRPr="007C0A6E">
        <w:rPr>
          <w:rFonts w:ascii="Times New Roman" w:hAnsi="Times New Roman" w:cs="Times New Roman"/>
          <w:b/>
          <w:bCs/>
          <w:sz w:val="24"/>
          <w:szCs w:val="24"/>
        </w:rPr>
        <w:t>Koeficjent re–kreiranja kreditnog potencijala</w:t>
      </w:r>
      <w:r w:rsidR="0022272F">
        <w:rPr>
          <w:rFonts w:ascii="Times New Roman" w:hAnsi="Times New Roman" w:cs="Times New Roman"/>
          <w:b/>
          <w:bCs/>
          <w:sz w:val="24"/>
          <w:szCs w:val="24"/>
        </w:rPr>
        <w:t xml:space="preserve"> (z)</w:t>
      </w:r>
      <w:r w:rsidR="0022272F">
        <w:rPr>
          <w:rFonts w:ascii="Times New Roman" w:hAnsi="Times New Roman" w:cs="Times New Roman"/>
          <w:sz w:val="24"/>
          <w:szCs w:val="24"/>
        </w:rPr>
        <w:t xml:space="preserve"> – iznos sredstva koja se nakon djelovanja ova dva faktora (stopa rezervi </w:t>
      </w:r>
      <w:r w:rsidR="0022272F" w:rsidRPr="0022272F">
        <w:rPr>
          <w:rFonts w:ascii="Times New Roman" w:hAnsi="Times New Roman" w:cs="Times New Roman"/>
          <w:b/>
          <w:bCs/>
          <w:sz w:val="24"/>
          <w:szCs w:val="24"/>
        </w:rPr>
        <w:t>(r)</w:t>
      </w:r>
      <w:r w:rsidR="0022272F">
        <w:rPr>
          <w:rFonts w:ascii="Times New Roman" w:hAnsi="Times New Roman" w:cs="Times New Roman"/>
          <w:sz w:val="24"/>
          <w:szCs w:val="24"/>
        </w:rPr>
        <w:t xml:space="preserve"> i </w:t>
      </w:r>
      <w:r w:rsidR="0022272F" w:rsidRPr="00546B9A">
        <w:rPr>
          <w:rFonts w:ascii="Times New Roman" w:hAnsi="Times New Roman" w:cs="Times New Roman"/>
          <w:sz w:val="24"/>
          <w:szCs w:val="24"/>
        </w:rPr>
        <w:t>Vraćanje sredstava iz kredita u depozitni sistem</w:t>
      </w:r>
      <w:r w:rsidR="0022272F">
        <w:rPr>
          <w:rFonts w:ascii="Times New Roman" w:hAnsi="Times New Roman" w:cs="Times New Roman"/>
          <w:sz w:val="24"/>
          <w:szCs w:val="24"/>
        </w:rPr>
        <w:t xml:space="preserve"> </w:t>
      </w:r>
      <w:r w:rsidR="0022272F" w:rsidRPr="0022272F">
        <w:rPr>
          <w:rFonts w:ascii="Times New Roman" w:hAnsi="Times New Roman" w:cs="Times New Roman"/>
          <w:b/>
          <w:bCs/>
          <w:sz w:val="24"/>
          <w:szCs w:val="24"/>
        </w:rPr>
        <w:t>(h)</w:t>
      </w:r>
      <w:r w:rsidR="0022272F">
        <w:rPr>
          <w:rFonts w:ascii="Times New Roman" w:hAnsi="Times New Roman" w:cs="Times New Roman"/>
          <w:sz w:val="24"/>
          <w:szCs w:val="24"/>
        </w:rPr>
        <w:t>) zadržavaju u depozitni sistem.</w:t>
      </w:r>
    </w:p>
    <w:p w14:paraId="06F7A26B" w14:textId="25AFE40D" w:rsidR="0023143B" w:rsidRDefault="0023143B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pogledamo tabelu možemo vidjeti da je </w:t>
      </w:r>
      <w:r w:rsidRPr="00675D89">
        <w:rPr>
          <w:rFonts w:ascii="Times New Roman" w:hAnsi="Times New Roman" w:cs="Times New Roman"/>
          <w:b/>
          <w:bCs/>
          <w:sz w:val="24"/>
          <w:szCs w:val="24"/>
        </w:rPr>
        <w:t>z = 0,72</w:t>
      </w:r>
    </w:p>
    <w:p w14:paraId="0166D576" w14:textId="20F3E8FF" w:rsidR="007A5C7A" w:rsidRDefault="0023143B" w:rsidP="007A5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TUMAČENJE: </w:t>
      </w:r>
      <w:r w:rsidR="007A5C7A" w:rsidRPr="00675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 svaki euro kreditnog potencijala u svakom multiplikacionom ciklusu / sekvenci dolazi 0,72 kreditnog potencijala, a ostali dio ispada.</w:t>
      </w:r>
    </w:p>
    <w:p w14:paraId="7DFF4C4D" w14:textId="7E7144C3" w:rsidR="007A5C7A" w:rsidRDefault="007A5C7A" w:rsidP="007A5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Iznos koji se odliva van sistema banke </w:t>
      </w:r>
      <w:r w:rsidRPr="00675D89">
        <w:rPr>
          <w:rFonts w:ascii="Times New Roman" w:hAnsi="Times New Roman" w:cs="Times New Roman"/>
          <w:b/>
          <w:bCs/>
          <w:sz w:val="24"/>
          <w:szCs w:val="24"/>
        </w:rPr>
        <w:t>(1 – z)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Pr="00675D89">
        <w:rPr>
          <w:rFonts w:ascii="Times New Roman" w:hAnsi="Times New Roman" w:cs="Times New Roman"/>
          <w:b/>
          <w:bCs/>
          <w:sz w:val="24"/>
          <w:szCs w:val="24"/>
        </w:rPr>
        <w:t>0,28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64A19E" w14:textId="77777777" w:rsidR="003F7CCB" w:rsidRDefault="007A5C7A" w:rsidP="003F7C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TAČKA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CCB" w:rsidRPr="00BB6813">
        <w:rPr>
          <w:rFonts w:ascii="Times New Roman" w:hAnsi="Times New Roman" w:cs="Times New Roman"/>
          <w:b/>
          <w:bCs/>
          <w:sz w:val="24"/>
          <w:szCs w:val="24"/>
        </w:rPr>
        <w:t>Maximalni kreditni multiplikator</w:t>
      </w:r>
      <w:r w:rsidR="003F7CCB">
        <w:rPr>
          <w:rFonts w:ascii="Times New Roman" w:hAnsi="Times New Roman" w:cs="Times New Roman"/>
          <w:sz w:val="24"/>
          <w:szCs w:val="24"/>
        </w:rPr>
        <w:t xml:space="preserve"> k</w:t>
      </w:r>
      <w:r w:rsidR="003F7CCB" w:rsidRPr="00BB6813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3F7CCB">
        <w:rPr>
          <w:rFonts w:ascii="Times New Roman" w:hAnsi="Times New Roman" w:cs="Times New Roman"/>
          <w:sz w:val="24"/>
          <w:szCs w:val="24"/>
        </w:rPr>
        <w:t xml:space="preserve"> – pokazuje snagu kreditne multiplikacije na bazi inicijalnog implusa od 1 novčane jedinice.</w:t>
      </w:r>
    </w:p>
    <w:p w14:paraId="5D98D6FB" w14:textId="77777777" w:rsidR="003F7CCB" w:rsidRDefault="003F7CCB" w:rsidP="003F7C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Jednak je recipročnoj vrijednosti koef. z, odnosno:</w:t>
      </w:r>
    </w:p>
    <w:p w14:paraId="4B7C37F2" w14:textId="58890900" w:rsidR="003F7CCB" w:rsidRPr="003F7CCB" w:rsidRDefault="00BB19CF" w:rsidP="003F7C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(1-z)</m:t>
              </m:r>
            </m:den>
          </m:f>
        </m:oMath>
      </m:oMathPara>
    </w:p>
    <w:p w14:paraId="1E669CEB" w14:textId="77777777" w:rsidR="00675D89" w:rsidRDefault="00675D89" w:rsidP="003F7CCB">
      <w:pPr>
        <w:jc w:val="both"/>
        <w:rPr>
          <w:rFonts w:ascii="Times New Roman" w:hAnsi="Times New Roman" w:cs="Times New Roman"/>
          <w:sz w:val="24"/>
          <w:szCs w:val="24"/>
        </w:rPr>
        <w:sectPr w:rsidR="00675D89" w:rsidSect="00333BD6">
          <w:pgSz w:w="11906" w:h="16838" w:code="9"/>
          <w:pgMar w:top="851" w:right="851" w:bottom="851" w:left="851" w:header="720" w:footer="720" w:gutter="0"/>
          <w:cols w:space="720"/>
          <w:docGrid w:linePitch="360"/>
        </w:sectPr>
      </w:pPr>
    </w:p>
    <w:p w14:paraId="0B089D84" w14:textId="58E9E7E6" w:rsidR="003F7CCB" w:rsidRDefault="003F7CCB" w:rsidP="003F7C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 računamo:</w:t>
      </w:r>
    </w:p>
    <w:p w14:paraId="2F493FF9" w14:textId="4C3C1A0F" w:rsidR="003D2D43" w:rsidRPr="003D2D43" w:rsidRDefault="00BB19CF" w:rsidP="003F7CC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bdr w:val="single" w:sz="12" w:space="0" w:color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1-z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1-0,72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bdr w:val="single" w:sz="12" w:space="0" w:color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=3,57143</m:t>
          </m:r>
        </m:oMath>
      </m:oMathPara>
    </w:p>
    <w:p w14:paraId="1C2B3312" w14:textId="0067D8DD" w:rsidR="003F7CCB" w:rsidRDefault="003D2D43" w:rsidP="003F7C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Primjenom k</w:t>
      </w:r>
      <w:r w:rsidRPr="00BB6813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početne iznose dolazimo do iznosa do kojih se došlo analitički:</w:t>
      </w:r>
    </w:p>
    <w:p w14:paraId="4F1A4CC9" w14:textId="59F0B8A4" w:rsidR="003D2D43" w:rsidRDefault="003D2D43" w:rsidP="003D2D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Početni iznos depozita 1 000 x 3,57143 = 3 571,43</w:t>
      </w:r>
    </w:p>
    <w:p w14:paraId="02E8572E" w14:textId="77777777" w:rsidR="00F31725" w:rsidRPr="003D2D43" w:rsidRDefault="00F31725" w:rsidP="00F317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E46272" w14:textId="1001FCB1" w:rsidR="003D2D43" w:rsidRDefault="003D2D43" w:rsidP="003D2D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Prvo izdvajanje za rezervu 200 x 3,57143 = 714,29</w:t>
      </w:r>
    </w:p>
    <w:p w14:paraId="3747D630" w14:textId="77777777" w:rsidR="00F31725" w:rsidRPr="003D2D43" w:rsidRDefault="00F31725" w:rsidP="00F317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24CB1A" w14:textId="23C985C0" w:rsidR="003D2D43" w:rsidRPr="003D2D43" w:rsidRDefault="003D2D43" w:rsidP="003D2D4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Početni kredit 80</w:t>
      </w:r>
      <w:r w:rsidR="00F317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x 3,57143 = 2837,14</w:t>
      </w:r>
    </w:p>
    <w:p w14:paraId="14081DF5" w14:textId="1671FB93" w:rsidR="00CA2828" w:rsidRDefault="00CA2828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CCF964" w14:textId="7AF75096" w:rsidR="00CA2828" w:rsidRDefault="00F31725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 w:rsidRPr="00F3172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TAČKA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766">
        <w:rPr>
          <w:rFonts w:ascii="Times New Roman" w:hAnsi="Times New Roman" w:cs="Times New Roman"/>
          <w:sz w:val="24"/>
          <w:szCs w:val="24"/>
        </w:rPr>
        <w:t xml:space="preserve">PREDPOSTAVKA: sva sredstva se vraćaju nazad u depozitni sistem </w:t>
      </w:r>
    </w:p>
    <w:p w14:paraId="528DE852" w14:textId="44818898" w:rsidR="000C1766" w:rsidRDefault="00F31725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C1766">
        <w:rPr>
          <w:rFonts w:ascii="Times New Roman" w:hAnsi="Times New Roman" w:cs="Times New Roman"/>
          <w:sz w:val="24"/>
          <w:szCs w:val="24"/>
        </w:rPr>
        <w:t xml:space="preserve">nicijalni impuls </w:t>
      </w:r>
      <w:r w:rsidR="007E0405">
        <w:rPr>
          <w:rFonts w:ascii="Times New Roman" w:hAnsi="Times New Roman" w:cs="Times New Roman"/>
          <w:sz w:val="24"/>
          <w:szCs w:val="24"/>
        </w:rPr>
        <w:t xml:space="preserve">= </w:t>
      </w:r>
      <w:r w:rsidR="000C1766">
        <w:rPr>
          <w:rFonts w:ascii="Times New Roman" w:hAnsi="Times New Roman" w:cs="Times New Roman"/>
          <w:sz w:val="24"/>
          <w:szCs w:val="24"/>
        </w:rPr>
        <w:t>1000</w:t>
      </w:r>
      <w:r w:rsidR="007E0405">
        <w:rPr>
          <w:rFonts w:ascii="Times New Roman" w:hAnsi="Times New Roman" w:cs="Times New Roman"/>
          <w:sz w:val="24"/>
          <w:szCs w:val="24"/>
        </w:rPr>
        <w:t xml:space="preserve">, </w:t>
      </w:r>
      <w:r w:rsidR="007E0405">
        <w:rPr>
          <w:rFonts w:ascii="Times New Roman" w:hAnsi="Times New Roman" w:cs="Times New Roman"/>
          <w:sz w:val="24"/>
          <w:szCs w:val="24"/>
        </w:rPr>
        <w:tab/>
      </w:r>
      <w:r w:rsidR="000C1766">
        <w:rPr>
          <w:rFonts w:ascii="Times New Roman" w:hAnsi="Times New Roman" w:cs="Times New Roman"/>
          <w:sz w:val="24"/>
          <w:szCs w:val="24"/>
        </w:rPr>
        <w:t xml:space="preserve">r </w:t>
      </w:r>
      <w:r w:rsidR="007E04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20% </w:t>
      </w:r>
      <w:r w:rsidR="007E0405">
        <w:rPr>
          <w:rFonts w:ascii="Times New Roman" w:hAnsi="Times New Roman" w:cs="Times New Roman"/>
          <w:sz w:val="24"/>
          <w:szCs w:val="24"/>
        </w:rPr>
        <w:t>(</w:t>
      </w:r>
      <w:r w:rsidR="000C1766">
        <w:rPr>
          <w:rFonts w:ascii="Times New Roman" w:hAnsi="Times New Roman" w:cs="Times New Roman"/>
          <w:sz w:val="24"/>
          <w:szCs w:val="24"/>
        </w:rPr>
        <w:t>0,2</w:t>
      </w:r>
      <w:r w:rsidR="007E0405">
        <w:rPr>
          <w:rFonts w:ascii="Times New Roman" w:hAnsi="Times New Roman" w:cs="Times New Roman"/>
          <w:sz w:val="24"/>
          <w:szCs w:val="24"/>
        </w:rPr>
        <w:t xml:space="preserve">), </w:t>
      </w:r>
      <w:r w:rsidR="007E0405">
        <w:rPr>
          <w:rFonts w:ascii="Times New Roman" w:hAnsi="Times New Roman" w:cs="Times New Roman"/>
          <w:sz w:val="24"/>
          <w:szCs w:val="24"/>
        </w:rPr>
        <w:tab/>
        <w:t>h = 1</w:t>
      </w:r>
      <w:r w:rsidR="000C17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B88C2" w14:textId="1AAC1ADA" w:rsidR="000C1766" w:rsidRPr="007E0405" w:rsidRDefault="000C1766" w:rsidP="00EC1C2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04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h=1, ako stanovništvo drži novčana sredstva u vidu depozita kod banaka</w:t>
      </w:r>
      <w:r w:rsidR="007E0405" w:rsidRPr="007E04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7E04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ne kao </w:t>
      </w:r>
      <w:r w:rsidR="001617B4" w:rsidRPr="007E04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gotovom novcu</w:t>
      </w:r>
    </w:p>
    <w:p w14:paraId="499FDEF6" w14:textId="52B3DED7" w:rsidR="001617B4" w:rsidRDefault="001617B4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A1572A">
        <w:rPr>
          <w:rFonts w:ascii="Times New Roman" w:hAnsi="Times New Roman" w:cs="Times New Roman"/>
          <w:sz w:val="24"/>
          <w:szCs w:val="24"/>
        </w:rPr>
        <w:t>ICA: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1572A" w14:paraId="592F01B2" w14:textId="77777777" w:rsidTr="00AE49AA">
        <w:trPr>
          <w:jc w:val="center"/>
        </w:trPr>
        <w:tc>
          <w:tcPr>
            <w:tcW w:w="1984" w:type="dxa"/>
          </w:tcPr>
          <w:p w14:paraId="44A6574F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84" w:type="dxa"/>
          </w:tcPr>
          <w:p w14:paraId="3C705162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984" w:type="dxa"/>
          </w:tcPr>
          <w:p w14:paraId="3BEEF4B8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K</w:t>
            </w:r>
          </w:p>
        </w:tc>
      </w:tr>
      <w:tr w:rsidR="00A1572A" w14:paraId="0731F4A5" w14:textId="77777777" w:rsidTr="00AE49AA">
        <w:trPr>
          <w:jc w:val="center"/>
        </w:trPr>
        <w:tc>
          <w:tcPr>
            <w:tcW w:w="1984" w:type="dxa"/>
          </w:tcPr>
          <w:p w14:paraId="7B60F51C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984" w:type="dxa"/>
          </w:tcPr>
          <w:p w14:paraId="51A81F25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84" w:type="dxa"/>
          </w:tcPr>
          <w:p w14:paraId="39BF9E8A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800</w:t>
            </w:r>
          </w:p>
        </w:tc>
      </w:tr>
      <w:tr w:rsidR="00A1572A" w14:paraId="7861A5D2" w14:textId="77777777" w:rsidTr="00AE49AA">
        <w:trPr>
          <w:jc w:val="center"/>
        </w:trPr>
        <w:tc>
          <w:tcPr>
            <w:tcW w:w="1984" w:type="dxa"/>
          </w:tcPr>
          <w:p w14:paraId="22830F9F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984" w:type="dxa"/>
          </w:tcPr>
          <w:p w14:paraId="18FB0AA6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984" w:type="dxa"/>
          </w:tcPr>
          <w:p w14:paraId="71D44B82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512</w:t>
            </w:r>
          </w:p>
        </w:tc>
      </w:tr>
      <w:tr w:rsidR="00A1572A" w14:paraId="5E5ED3EB" w14:textId="77777777" w:rsidTr="00AE49AA">
        <w:trPr>
          <w:jc w:val="center"/>
        </w:trPr>
        <w:tc>
          <w:tcPr>
            <w:tcW w:w="1984" w:type="dxa"/>
            <w:tcBorders>
              <w:bottom w:val="single" w:sz="18" w:space="0" w:color="auto"/>
            </w:tcBorders>
          </w:tcPr>
          <w:p w14:paraId="55236332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14:paraId="49A16362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14:paraId="4F6E87DC" w14:textId="77777777" w:rsidR="00A1572A" w:rsidRPr="00AE49AA" w:rsidRDefault="00A1572A" w:rsidP="004316D6">
            <w:pPr>
              <w:jc w:val="center"/>
              <w:rPr>
                <w:rFonts w:ascii="Times New Roman" w:hAnsi="Times New Roman" w:cs="Times New Roman"/>
              </w:rPr>
            </w:pPr>
            <w:r w:rsidRPr="00AE49AA">
              <w:rPr>
                <w:rFonts w:ascii="Times New Roman" w:hAnsi="Times New Roman" w:cs="Times New Roman"/>
              </w:rPr>
              <w:t>…</w:t>
            </w:r>
          </w:p>
        </w:tc>
      </w:tr>
      <w:tr w:rsidR="00A1572A" w14:paraId="0A58993B" w14:textId="77777777" w:rsidTr="00AE49A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6F4C5C5" w14:textId="77777777" w:rsidR="00A1572A" w:rsidRPr="00AE49AA" w:rsidRDefault="00A1572A" w:rsidP="004316D6">
            <w:pPr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 w:rsidRPr="00AE49AA">
              <w:rPr>
                <w:rFonts w:ascii="Times New Roman" w:hAnsi="Times New Roman" w:cs="Times New Roman"/>
                <w:b/>
              </w:rPr>
              <w:t>∑  5000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18" w:space="0" w:color="auto"/>
            </w:tcBorders>
          </w:tcPr>
          <w:p w14:paraId="275409E2" w14:textId="77777777" w:rsidR="00A1572A" w:rsidRPr="00AE49AA" w:rsidRDefault="00A1572A" w:rsidP="004316D6">
            <w:pPr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 w:rsidRPr="00AE49AA">
              <w:rPr>
                <w:rFonts w:ascii="Times New Roman" w:hAnsi="Times New Roman" w:cs="Times New Roman"/>
                <w:b/>
              </w:rPr>
              <w:t>∑  1000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0BEB8E" w14:textId="77777777" w:rsidR="00A1572A" w:rsidRPr="00AE49AA" w:rsidRDefault="00A1572A" w:rsidP="004316D6">
            <w:pPr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 w:rsidRPr="00AE49AA">
              <w:rPr>
                <w:rFonts w:ascii="Times New Roman" w:hAnsi="Times New Roman" w:cs="Times New Roman"/>
                <w:b/>
              </w:rPr>
              <w:t>∑  4000</w:t>
            </w:r>
          </w:p>
        </w:tc>
      </w:tr>
    </w:tbl>
    <w:p w14:paraId="659C7D98" w14:textId="2F50AA69" w:rsidR="001617B4" w:rsidRDefault="001617B4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943EC" w14:textId="5C34F182" w:rsidR="001617B4" w:rsidRPr="00AE49AA" w:rsidRDefault="00C03AD4" w:rsidP="00EC1C2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Multiplikacija je završena nakon izdvajanja na račun</w:t>
      </w:r>
      <w:r w:rsidR="00AE49AA" w:rsidRPr="00AE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rezervi kod</w:t>
      </w:r>
      <w:r w:rsidRPr="00AE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CB, kumulativnog iznosa jednak</w:t>
      </w:r>
      <w:r w:rsidR="00AE49AA" w:rsidRPr="00AE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</w:t>
      </w:r>
      <w:r w:rsidRPr="00AE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inicijalnom impulsu</w:t>
      </w:r>
      <w:r w:rsidR="00AE49AA" w:rsidRPr="00AE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EF968C9" w14:textId="1AE99808" w:rsidR="0042686C" w:rsidRDefault="0042686C" w:rsidP="00EC1C29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∙h=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1-0,20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∙1=&gt;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z=0,80</m:t>
          </m:r>
        </m:oMath>
      </m:oMathPara>
    </w:p>
    <w:p w14:paraId="1D5ED311" w14:textId="70583665" w:rsidR="007A1F63" w:rsidRPr="003D2D43" w:rsidRDefault="00BB19CF" w:rsidP="007A1F63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bdr w:val="single" w:sz="12" w:space="0" w:color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1-z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trike/>
                  <w:sz w:val="24"/>
                  <w:szCs w:val="24"/>
                  <w:bdr w:val="single" w:sz="12" w:space="0" w:color="FFFFFF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bdr w:val="single" w:sz="12" w:space="0" w:color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bdr w:val="single" w:sz="12" w:space="0" w:color="FFFFFF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bdr w:val="single" w:sz="12" w:space="0" w:color="FFFFFF"/>
                    </w:rPr>
                    <m:t>-r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single" w:sz="12" w:space="0" w:color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bdr w:val="single" w:sz="12" w:space="0" w:color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bdr w:val="single" w:sz="12" w:space="0" w:color="FFFFFF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bdr w:val="single" w:sz="12" w:space="0" w:color="FFFFFF"/>
            </w:rPr>
            <m:t>=5</m:t>
          </m:r>
        </m:oMath>
      </m:oMathPara>
    </w:p>
    <w:p w14:paraId="4A5086E4" w14:textId="084DF5C5" w:rsidR="00AD37CC" w:rsidRDefault="004C3BC4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stvarnosti proces multiplikacije se može dešavati složenije, da se dešavaju oscilacije sa r i h – pa samim tim i sa z</w:t>
      </w:r>
      <w:r w:rsidR="00CC14AA">
        <w:rPr>
          <w:rFonts w:ascii="Times New Roman" w:hAnsi="Times New Roman" w:cs="Times New Roman"/>
          <w:sz w:val="24"/>
          <w:szCs w:val="24"/>
        </w:rPr>
        <w:t xml:space="preserve"> i k</w:t>
      </w:r>
      <w:r w:rsidR="00CC14AA" w:rsidRPr="00BB6813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CC14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A39E5" w14:textId="2D8AD684" w:rsidR="00CC14AA" w:rsidRDefault="00CC14AA" w:rsidP="00EC1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Djeluju poreski, računovodstveni i drugi tretmani ali mi to eliminišemo i ovdje uzimamo djelovanje </w:t>
      </w:r>
      <w:r w:rsidR="0057056D">
        <w:rPr>
          <w:rFonts w:ascii="Times New Roman" w:hAnsi="Times New Roman" w:cs="Times New Roman"/>
          <w:sz w:val="24"/>
          <w:szCs w:val="24"/>
        </w:rPr>
        <w:t>monetarnog faktora, a ne uzimamo oscilacije.</w:t>
      </w:r>
    </w:p>
    <w:p w14:paraId="42545082" w14:textId="77777777" w:rsidR="00A860D6" w:rsidRDefault="00A860D6" w:rsidP="00EC1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98DDF" w14:textId="464AB858" w:rsidR="00485775" w:rsidRPr="00CC14AA" w:rsidRDefault="00A860D6" w:rsidP="00A860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THE END –</w:t>
      </w:r>
    </w:p>
    <w:sectPr w:rsidR="00485775" w:rsidRPr="00CC14AA" w:rsidSect="00333BD6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8D0"/>
    <w:multiLevelType w:val="hybridMultilevel"/>
    <w:tmpl w:val="A040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920"/>
    <w:multiLevelType w:val="hybridMultilevel"/>
    <w:tmpl w:val="474E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33F"/>
    <w:multiLevelType w:val="hybridMultilevel"/>
    <w:tmpl w:val="3FE24BAE"/>
    <w:lvl w:ilvl="0" w:tplc="8D4646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063"/>
    <w:multiLevelType w:val="hybridMultilevel"/>
    <w:tmpl w:val="ADE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402BB"/>
    <w:multiLevelType w:val="hybridMultilevel"/>
    <w:tmpl w:val="35960B5A"/>
    <w:lvl w:ilvl="0" w:tplc="BE5A13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B9073E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C2D54"/>
    <w:multiLevelType w:val="hybridMultilevel"/>
    <w:tmpl w:val="6B4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95AA5"/>
    <w:multiLevelType w:val="hybridMultilevel"/>
    <w:tmpl w:val="34D8C4B4"/>
    <w:lvl w:ilvl="0" w:tplc="D6FC1C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D43FA"/>
    <w:multiLevelType w:val="hybridMultilevel"/>
    <w:tmpl w:val="3FA87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1CB3"/>
    <w:multiLevelType w:val="hybridMultilevel"/>
    <w:tmpl w:val="456C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33832"/>
    <w:multiLevelType w:val="hybridMultilevel"/>
    <w:tmpl w:val="DD9ADFF4"/>
    <w:lvl w:ilvl="0" w:tplc="34A64B5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E5CCD"/>
    <w:multiLevelType w:val="hybridMultilevel"/>
    <w:tmpl w:val="C53C4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77580"/>
    <w:multiLevelType w:val="hybridMultilevel"/>
    <w:tmpl w:val="DF3C93F4"/>
    <w:lvl w:ilvl="0" w:tplc="9FC84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3727D"/>
    <w:multiLevelType w:val="hybridMultilevel"/>
    <w:tmpl w:val="0D82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F53DC"/>
    <w:multiLevelType w:val="hybridMultilevel"/>
    <w:tmpl w:val="C08C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574F0"/>
    <w:multiLevelType w:val="hybridMultilevel"/>
    <w:tmpl w:val="5192AD30"/>
    <w:lvl w:ilvl="0" w:tplc="D6FC1C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D6"/>
    <w:rsid w:val="00002D6A"/>
    <w:rsid w:val="00022AD0"/>
    <w:rsid w:val="00024114"/>
    <w:rsid w:val="000500A6"/>
    <w:rsid w:val="000602CA"/>
    <w:rsid w:val="00065147"/>
    <w:rsid w:val="00077E68"/>
    <w:rsid w:val="000934CB"/>
    <w:rsid w:val="000950FD"/>
    <w:rsid w:val="000A591D"/>
    <w:rsid w:val="000C1766"/>
    <w:rsid w:val="000E58F4"/>
    <w:rsid w:val="000F7FCE"/>
    <w:rsid w:val="00100619"/>
    <w:rsid w:val="00101692"/>
    <w:rsid w:val="00121BAE"/>
    <w:rsid w:val="00132EF5"/>
    <w:rsid w:val="001617B4"/>
    <w:rsid w:val="0016191C"/>
    <w:rsid w:val="00172987"/>
    <w:rsid w:val="001941C7"/>
    <w:rsid w:val="001A2DCD"/>
    <w:rsid w:val="001B51DF"/>
    <w:rsid w:val="001B5C1E"/>
    <w:rsid w:val="001B62EC"/>
    <w:rsid w:val="001C3F61"/>
    <w:rsid w:val="0020731E"/>
    <w:rsid w:val="002170F2"/>
    <w:rsid w:val="0022272F"/>
    <w:rsid w:val="0023143B"/>
    <w:rsid w:val="00261BB6"/>
    <w:rsid w:val="00271666"/>
    <w:rsid w:val="00274234"/>
    <w:rsid w:val="00283504"/>
    <w:rsid w:val="002877F2"/>
    <w:rsid w:val="00293BFE"/>
    <w:rsid w:val="002A2A46"/>
    <w:rsid w:val="002A5F0C"/>
    <w:rsid w:val="002C7B52"/>
    <w:rsid w:val="002D400C"/>
    <w:rsid w:val="002F0E18"/>
    <w:rsid w:val="00302E9A"/>
    <w:rsid w:val="00316067"/>
    <w:rsid w:val="00321377"/>
    <w:rsid w:val="003269A6"/>
    <w:rsid w:val="00333BD6"/>
    <w:rsid w:val="00336DB4"/>
    <w:rsid w:val="00347135"/>
    <w:rsid w:val="003473F1"/>
    <w:rsid w:val="003627A3"/>
    <w:rsid w:val="00366604"/>
    <w:rsid w:val="00370E10"/>
    <w:rsid w:val="0037236C"/>
    <w:rsid w:val="00392969"/>
    <w:rsid w:val="003B05E9"/>
    <w:rsid w:val="003C39CE"/>
    <w:rsid w:val="003D2D43"/>
    <w:rsid w:val="003D68B3"/>
    <w:rsid w:val="003E304B"/>
    <w:rsid w:val="003F4E46"/>
    <w:rsid w:val="003F7CCB"/>
    <w:rsid w:val="004006BA"/>
    <w:rsid w:val="00404A01"/>
    <w:rsid w:val="00405053"/>
    <w:rsid w:val="00415DBF"/>
    <w:rsid w:val="0042686C"/>
    <w:rsid w:val="004427CC"/>
    <w:rsid w:val="00452FBC"/>
    <w:rsid w:val="0045355C"/>
    <w:rsid w:val="00460D3F"/>
    <w:rsid w:val="004737CD"/>
    <w:rsid w:val="00485775"/>
    <w:rsid w:val="004976E1"/>
    <w:rsid w:val="004A4EC5"/>
    <w:rsid w:val="004C3BC4"/>
    <w:rsid w:val="004E1D78"/>
    <w:rsid w:val="004E2712"/>
    <w:rsid w:val="004F5EE8"/>
    <w:rsid w:val="004F777F"/>
    <w:rsid w:val="0051261D"/>
    <w:rsid w:val="005132B0"/>
    <w:rsid w:val="0054180E"/>
    <w:rsid w:val="00546B9A"/>
    <w:rsid w:val="00546CE5"/>
    <w:rsid w:val="0056634C"/>
    <w:rsid w:val="0057056D"/>
    <w:rsid w:val="00585F3F"/>
    <w:rsid w:val="00593635"/>
    <w:rsid w:val="005C1240"/>
    <w:rsid w:val="005C12E9"/>
    <w:rsid w:val="005C78D5"/>
    <w:rsid w:val="005D3E4C"/>
    <w:rsid w:val="0061770C"/>
    <w:rsid w:val="00634349"/>
    <w:rsid w:val="0065482A"/>
    <w:rsid w:val="00667944"/>
    <w:rsid w:val="00675D89"/>
    <w:rsid w:val="00694823"/>
    <w:rsid w:val="00695F70"/>
    <w:rsid w:val="00696015"/>
    <w:rsid w:val="006A2107"/>
    <w:rsid w:val="006B2A73"/>
    <w:rsid w:val="006C24F8"/>
    <w:rsid w:val="006F35C8"/>
    <w:rsid w:val="006F73A1"/>
    <w:rsid w:val="00723ED1"/>
    <w:rsid w:val="00751A70"/>
    <w:rsid w:val="00752004"/>
    <w:rsid w:val="007537CF"/>
    <w:rsid w:val="00762B43"/>
    <w:rsid w:val="00764FDF"/>
    <w:rsid w:val="00770D50"/>
    <w:rsid w:val="00776B70"/>
    <w:rsid w:val="007776FA"/>
    <w:rsid w:val="007A1F63"/>
    <w:rsid w:val="007A5C7A"/>
    <w:rsid w:val="007B2940"/>
    <w:rsid w:val="007C0A6E"/>
    <w:rsid w:val="007C127C"/>
    <w:rsid w:val="007C2A13"/>
    <w:rsid w:val="007E0405"/>
    <w:rsid w:val="008053F7"/>
    <w:rsid w:val="00820079"/>
    <w:rsid w:val="00823F4C"/>
    <w:rsid w:val="00823F62"/>
    <w:rsid w:val="00843993"/>
    <w:rsid w:val="00847055"/>
    <w:rsid w:val="0085606A"/>
    <w:rsid w:val="00873263"/>
    <w:rsid w:val="008B55BF"/>
    <w:rsid w:val="008D1B39"/>
    <w:rsid w:val="008D415C"/>
    <w:rsid w:val="0090207C"/>
    <w:rsid w:val="0090554C"/>
    <w:rsid w:val="009160B3"/>
    <w:rsid w:val="009249CA"/>
    <w:rsid w:val="00934A8E"/>
    <w:rsid w:val="00946C42"/>
    <w:rsid w:val="00960BE9"/>
    <w:rsid w:val="00992137"/>
    <w:rsid w:val="009A2CAF"/>
    <w:rsid w:val="009C0907"/>
    <w:rsid w:val="009C1950"/>
    <w:rsid w:val="009C71DA"/>
    <w:rsid w:val="009F4A0D"/>
    <w:rsid w:val="00A1572A"/>
    <w:rsid w:val="00A33C26"/>
    <w:rsid w:val="00A53281"/>
    <w:rsid w:val="00A860D6"/>
    <w:rsid w:val="00AA0810"/>
    <w:rsid w:val="00AB2092"/>
    <w:rsid w:val="00AB41DB"/>
    <w:rsid w:val="00AC76F0"/>
    <w:rsid w:val="00AD37CC"/>
    <w:rsid w:val="00AE49AA"/>
    <w:rsid w:val="00AF2F68"/>
    <w:rsid w:val="00B02B92"/>
    <w:rsid w:val="00B044DC"/>
    <w:rsid w:val="00B1110B"/>
    <w:rsid w:val="00B129A3"/>
    <w:rsid w:val="00B34771"/>
    <w:rsid w:val="00B61319"/>
    <w:rsid w:val="00B66765"/>
    <w:rsid w:val="00B66787"/>
    <w:rsid w:val="00B85D64"/>
    <w:rsid w:val="00B901C1"/>
    <w:rsid w:val="00BB19CF"/>
    <w:rsid w:val="00BB6813"/>
    <w:rsid w:val="00BB7E80"/>
    <w:rsid w:val="00BC2770"/>
    <w:rsid w:val="00BF75A2"/>
    <w:rsid w:val="00C03AD4"/>
    <w:rsid w:val="00C25991"/>
    <w:rsid w:val="00C42B0A"/>
    <w:rsid w:val="00C563D0"/>
    <w:rsid w:val="00C6099F"/>
    <w:rsid w:val="00C7666B"/>
    <w:rsid w:val="00C917E3"/>
    <w:rsid w:val="00C91AD8"/>
    <w:rsid w:val="00CA2828"/>
    <w:rsid w:val="00CB2FDF"/>
    <w:rsid w:val="00CC14AA"/>
    <w:rsid w:val="00CC3EE1"/>
    <w:rsid w:val="00CC4665"/>
    <w:rsid w:val="00CE4C59"/>
    <w:rsid w:val="00CE71AB"/>
    <w:rsid w:val="00CF2204"/>
    <w:rsid w:val="00D06D77"/>
    <w:rsid w:val="00D17E94"/>
    <w:rsid w:val="00D3476F"/>
    <w:rsid w:val="00D34F0E"/>
    <w:rsid w:val="00D76CE6"/>
    <w:rsid w:val="00DB32C6"/>
    <w:rsid w:val="00DB7F3A"/>
    <w:rsid w:val="00DD07C2"/>
    <w:rsid w:val="00DE16AB"/>
    <w:rsid w:val="00E33878"/>
    <w:rsid w:val="00E47699"/>
    <w:rsid w:val="00E720A6"/>
    <w:rsid w:val="00EA1261"/>
    <w:rsid w:val="00EA4318"/>
    <w:rsid w:val="00EB44B5"/>
    <w:rsid w:val="00EC1C29"/>
    <w:rsid w:val="00ED71FC"/>
    <w:rsid w:val="00ED7D83"/>
    <w:rsid w:val="00EE77B5"/>
    <w:rsid w:val="00EE77E1"/>
    <w:rsid w:val="00EF77CA"/>
    <w:rsid w:val="00F01E8D"/>
    <w:rsid w:val="00F17426"/>
    <w:rsid w:val="00F21DA9"/>
    <w:rsid w:val="00F31725"/>
    <w:rsid w:val="00F324BF"/>
    <w:rsid w:val="00F463D1"/>
    <w:rsid w:val="00F51552"/>
    <w:rsid w:val="00F746F0"/>
    <w:rsid w:val="00F82121"/>
    <w:rsid w:val="00F90E75"/>
    <w:rsid w:val="00F95185"/>
    <w:rsid w:val="00FA6B58"/>
    <w:rsid w:val="00FA6DCC"/>
    <w:rsid w:val="00FC7091"/>
    <w:rsid w:val="00F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84F3"/>
  <w15:chartTrackingRefBased/>
  <w15:docId w15:val="{593426FF-BA98-4099-AD25-8D24B29A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63"/>
    <w:rPr>
      <w:noProof/>
      <w:lang w:val="sr-Latn-M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80"/>
    <w:pPr>
      <w:ind w:left="720"/>
      <w:contextualSpacing/>
    </w:pPr>
  </w:style>
  <w:style w:type="table" w:styleId="TableGrid">
    <w:name w:val="Table Grid"/>
    <w:basedOn w:val="TableNormal"/>
    <w:rsid w:val="002F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9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860D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Muric</dc:creator>
  <cp:keywords/>
  <dc:description/>
  <cp:lastModifiedBy>Tap Jovic</cp:lastModifiedBy>
  <cp:revision>2</cp:revision>
  <dcterms:created xsi:type="dcterms:W3CDTF">2024-07-03T08:28:00Z</dcterms:created>
  <dcterms:modified xsi:type="dcterms:W3CDTF">2024-07-03T08:28:00Z</dcterms:modified>
</cp:coreProperties>
</file>