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40"/>
          <w:szCs w:val="40"/>
        </w:rPr>
      </w:pPr>
      <w:bookmarkStart w:colFirst="0" w:colLast="0" w:name="_qv7xio70ds8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40"/>
          <w:szCs w:val="40"/>
        </w:rPr>
      </w:pPr>
      <w:bookmarkStart w:colFirst="0" w:colLast="0" w:name="_y4xukpm3dyl7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jc w:val="left"/>
        <w:rPr>
          <w:b w:val="1"/>
          <w:bCs w:val="1"/>
          <w:sz w:val="40"/>
          <w:szCs w:val="40"/>
        </w:rPr>
      </w:pPr>
      <w:bookmarkStart w:colFirst="0" w:colLast="0" w:name="_wfuznvc3nufb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2"/>
          <w:szCs w:val="32"/>
        </w:rPr>
      </w:pPr>
      <w:bookmarkStart w:colFirst="0" w:colLast="0" w:name="_qp31q672oefp" w:id="3"/>
      <w:bookmarkEnd w:id="3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Student Data Pipeline &amp; Analytics Project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Technical Report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By: Kyle Miranda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Developed: March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49cqldibbydy" w:id="4"/>
      <w:bookmarkEnd w:id="4"/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2284546" cy="2284546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4546" cy="22845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1me7267ph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Project Overview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demonstrates the development of an end-to-end data pipeline and analytics workflow using a simulated Student Information System (SIS) dataset. The objective was to design a scalable data architecture, perform data validation and transformation, and deliver actionable insights through dashboards, reports, and presentations.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integrates database design, API data extraction, statistical analysis, and business intelligence tools to showcase a full data lifecycle from raw data ingestion to final stakeholder communication.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th8f489ar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Data Source &amp; Simulation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 was simulated to replicate a real-world SIS environment, including: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demographic data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records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Assessment scores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School-level metadata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approach allowed for controlled testing of data engineering, validation, and reporting processes.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imu5msycz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Database Design &amp; Implementation (Supabase / SQL)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relational schema was designed and implemented in Supabase using PostgreSQL.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aiyvpxottb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Steps: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Defined normalized tables: students, attendance, assessments, schools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Established primary and foreign key relationships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Imported structured CSV datasets into the database</w:t>
        <w:br w:type="textWrapping"/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rbn4yzqqm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Validation: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Executed SQL queries to validate relationships and data integrity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Identified duplicate records during validation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Traced the issue back to the source dataset</w:t>
        <w:br w:type="textWrapping"/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e299nt8fql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Correction: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Corrected duplicate data within the simulated SIS source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Re-imported clean datasets after removing affected tables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Revalidated data consistency post-import</w:t>
        <w:br w:type="textWrapping"/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l78rn1a8hi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Security: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Implemented Row-Level Security (RLS) policies to control access at the record level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9ivmxu6y6u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Data Extraction &amp; Engineering (Python API Pipeline)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Python-based data pipeline was developed to extract data from Supabase via API.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bu99qer4pq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Tools: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Pandas</w:t>
        <w:br w:type="textWrapping"/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8lwcp3rbim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Process: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Authenticated using API URL and key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Queried each table dynamically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Loaded responses into Pandas DataFrames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Performed joins and transformations for downstream analysis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step enabled flexible data manipulation and integration across multiple tools.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lhp3z4imnm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Dashboard Development (Quarto + Python + R)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multi-language Quarto document was developed to generate a </w:t>
      </w:r>
      <w:r w:rsidDel="00000000" w:rsidR="00000000" w:rsidRPr="00000000">
        <w:rPr>
          <w:b w:val="1"/>
          <w:bCs w:val="1"/>
          <w:rtl w:val="0"/>
        </w:rPr>
        <w:t xml:space="preserve">self-contained HTML dashboard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vrysd7yuez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Tools: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Quarto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(via reticulate)</w:t>
        <w:br w:type="textWrapping"/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utrl7z4gxu3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Integrated Python for data extraction and transformation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R for statistical visualization and formatting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Generated a fully portable HTML dashboard with embedded resources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demonstrated the ability to combine multiple languages for optimal performance and presentation.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64l1abfjh2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Excel Analytics &amp; Dashboarding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demonstrate business-facing analytics skills, data was exported into Excel using a custom Python script.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36lf7sz2n4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Enhancements: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Created additional summary tables during export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datasets for pivot analysis</w:t>
        <w:br w:type="textWrapping"/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yk0f4qg5aa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Excel Features Used: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Pivot Tables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Conditional Formatting (risk indicators)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 Cards (average scores, attendance metrics)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Dashboard with slicers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step emphasized usability for non-technical stakeholders.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jvceias06y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Data Visualization for Presentation (R)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R script was developed to generate static, presentation-ready visualizations.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4hog196vci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Features: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Box plots with statistical indicators (Q1, median, Q3, min, max, mean)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 scaling for performance distribution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comparison charts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Summary statistic tables exported alongside visuals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ensured clarity and consistency across presentation materials.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g5wzxtxtr6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Presentation Development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structured presentation was created to communicate findings effectively.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zrf1ihv2q6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Components: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Problem framing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overview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Subgroup analysis (EL, SPED, Grade, School)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insights and supporting statistics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stack overview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stage focused on translating technical work into business-relevant storytelling.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bg981mav2cm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Version Control &amp; Project Management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control was maintained throughout the project using GitHub.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yazviwp02v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Practices: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Regular commits and updates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Organized repository structure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Separation of scripts, outputs, and documentation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ensured reproducibility and transparency.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8tcokx66ah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Conclusion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demonstrates the ability to design and execute a full data pipeline, from database architecture to stakeholder-ready deliverables. It highlights strengths in data engineering, analytics, visualization, and communication across multiple platforms.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4ur6xa1wlr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Q.E.D.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Quod Erat Demonstrandum — “Thus it has been demonstrated.”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jvo379i9gu13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View Full Project &amp; Codebase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explore the full project, including source code, data pipelines, dashboards, and supporting deliverables, please scan the QR code below. The repository provides a complete view of the development process, technical implementation, and final outputs associated with this analysis.</w:t>
      </w:r>
    </w:p>
    <w:p w:rsidR="00000000" w:rsidDel="00000000" w:rsidP="00000000" w:rsidRDefault="00000000" w:rsidRPr="00000000" w14:paraId="0000006C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74474" cy="6375471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4474" cy="63754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F">
    <w:pPr>
      <w:jc w:val="center"/>
      <w:rPr/>
    </w:pPr>
    <w:r w:rsidDel="00000000" w:rsidR="00000000" w:rsidRPr="00000000">
      <w:rPr>
        <w:rtl w:val="0"/>
      </w:rPr>
      <w:t xml:space="preserve">__________________________</w:t>
    </w:r>
  </w:p>
  <w:p w:rsidR="00000000" w:rsidDel="00000000" w:rsidP="00000000" w:rsidRDefault="00000000" w:rsidRPr="00000000" w14:paraId="00000070">
    <w:pPr>
      <w:jc w:val="center"/>
      <w:rPr>
        <w:b w:val="1"/>
        <w:bCs w:val="1"/>
      </w:rPr>
    </w:pPr>
    <w:r w:rsidDel="00000000" w:rsidR="00000000" w:rsidRPr="00000000">
      <w:rPr>
        <w:b w:val="1"/>
        <w:bCs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rPr>
        <w:i w:val="1"/>
        <w:iCs w:val="1"/>
        <w:u w:val="single"/>
      </w:rPr>
    </w:pPr>
    <w:r w:rsidDel="00000000" w:rsidR="00000000" w:rsidRPr="00000000">
      <w:rPr>
        <w:i w:val="1"/>
        <w:iCs w:val="1"/>
        <w:u w:val="single"/>
        <w:rtl w:val="0"/>
      </w:rPr>
      <w:t xml:space="preserve">Student Data Pipeline &amp; Analytics Project 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