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87066405"/>
        <w:docPartObj>
          <w:docPartGallery w:val="Cover Pages"/>
          <w:docPartUnique/>
        </w:docPartObj>
      </w:sdtPr>
      <w:sdtEndPr>
        <w:rPr>
          <w:rFonts w:ascii="Times New Roman Regular" w:eastAsia="SimSun" w:hAnsi="Times New Roman Regular" w:cs="Times New Roman Regular"/>
          <w:sz w:val="28"/>
          <w:szCs w:val="28"/>
        </w:rPr>
      </w:sdtEndPr>
      <w:sdtContent>
        <w:p w14:paraId="0511B2D1" w14:textId="77777777" w:rsidR="00E716DB" w:rsidRPr="00B466A3" w:rsidRDefault="00E716DB" w:rsidP="00E716DB">
          <w:pPr>
            <w:spacing w:after="0" w:line="264" w:lineRule="auto"/>
            <w:jc w:val="center"/>
            <w:rPr>
              <w:b/>
              <w:bCs/>
            </w:rPr>
          </w:pPr>
          <w:r w:rsidRPr="00B466A3">
            <w:rPr>
              <w:b/>
              <w:bCs/>
            </w:rPr>
            <w:t xml:space="preserve">МИНИСТЕРСТВО ОБРАЗОВАНИЯ И НАУКИ </w:t>
          </w:r>
        </w:p>
        <w:p w14:paraId="5BD93795" w14:textId="544190F1" w:rsidR="00E716DB" w:rsidRPr="00B466A3" w:rsidRDefault="00E716DB" w:rsidP="006E7615">
          <w:pPr>
            <w:spacing w:after="0" w:line="264" w:lineRule="auto"/>
            <w:jc w:val="center"/>
            <w:rPr>
              <w:b/>
              <w:bCs/>
            </w:rPr>
          </w:pPr>
          <w:r w:rsidRPr="00B466A3">
            <w:rPr>
              <w:b/>
              <w:bCs/>
            </w:rPr>
            <w:t xml:space="preserve">КЫРГЫЗСКОЙ РЕСПУБЛИКИ </w:t>
          </w:r>
        </w:p>
        <w:p w14:paraId="373624B3" w14:textId="77777777" w:rsidR="00E716DB" w:rsidRPr="00B466A3" w:rsidRDefault="00E716DB" w:rsidP="00E716DB">
          <w:pPr>
            <w:spacing w:after="0" w:line="264" w:lineRule="auto"/>
            <w:ind w:left="1176"/>
            <w:jc w:val="center"/>
            <w:rPr>
              <w:b/>
              <w:bCs/>
            </w:rPr>
          </w:pPr>
          <w:r w:rsidRPr="00B466A3">
            <w:rPr>
              <w:b/>
              <w:bCs/>
            </w:rPr>
            <w:t>КЫРГЫЗСКИЙ ГОСУДАРСТВЕННЫЙ</w:t>
          </w:r>
        </w:p>
        <w:p w14:paraId="332AAB23" w14:textId="77777777" w:rsidR="00E716DB" w:rsidRPr="00B466A3" w:rsidRDefault="00E716DB" w:rsidP="00E716DB">
          <w:pPr>
            <w:spacing w:after="0" w:line="360" w:lineRule="auto"/>
            <w:ind w:left="1176"/>
            <w:jc w:val="center"/>
            <w:rPr>
              <w:b/>
              <w:bCs/>
            </w:rPr>
          </w:pPr>
          <w:r w:rsidRPr="00B466A3">
            <w:rPr>
              <w:b/>
              <w:bCs/>
            </w:rPr>
            <w:t>ТЕХНИЧЕСКИЙ УНИВЕРСИТЕТ им. И. РАЗЗАКОВА</w:t>
          </w:r>
        </w:p>
        <w:p w14:paraId="06F43BD4" w14:textId="77777777" w:rsidR="00E716DB" w:rsidRPr="00B466A3" w:rsidRDefault="00E716DB" w:rsidP="00E716DB">
          <w:pPr>
            <w:tabs>
              <w:tab w:val="center" w:pos="4957"/>
              <w:tab w:val="center" w:pos="5665"/>
              <w:tab w:val="center" w:pos="6373"/>
              <w:tab w:val="center" w:pos="7082"/>
              <w:tab w:val="center" w:pos="8311"/>
            </w:tabs>
            <w:spacing w:after="2" w:line="360" w:lineRule="auto"/>
            <w:ind w:left="-15"/>
          </w:pPr>
          <w:r w:rsidRPr="00B466A3">
            <w:rPr>
              <w:iCs/>
            </w:rPr>
            <w:t>Институт</w:t>
          </w:r>
          <w:r w:rsidRPr="00B466A3">
            <w:rPr>
              <w:i/>
              <w:u w:val="single"/>
            </w:rPr>
            <w:t xml:space="preserve">                                        Информационных технологий </w:t>
          </w:r>
          <w:r w:rsidRPr="00B466A3">
            <w:rPr>
              <w:i/>
              <w:u w:val="single"/>
            </w:rPr>
            <w:tab/>
            <w:t xml:space="preserve">                          </w:t>
          </w:r>
          <w:r w:rsidRPr="00B466A3">
            <w:rPr>
              <w:i/>
              <w:u w:val="single"/>
            </w:rPr>
            <w:tab/>
            <w:t xml:space="preserve">                  </w:t>
          </w:r>
        </w:p>
        <w:p w14:paraId="62A7ECE2" w14:textId="77777777" w:rsidR="00E716DB" w:rsidRPr="00B466A3" w:rsidRDefault="00E716DB" w:rsidP="00E716DB">
          <w:pPr>
            <w:tabs>
              <w:tab w:val="center" w:pos="1416"/>
              <w:tab w:val="center" w:pos="4297"/>
              <w:tab w:val="center" w:pos="7082"/>
              <w:tab w:val="center" w:pos="7790"/>
              <w:tab w:val="center" w:pos="8498"/>
              <w:tab w:val="center" w:pos="9206"/>
            </w:tabs>
            <w:spacing w:after="3" w:line="268" w:lineRule="auto"/>
            <w:ind w:left="-15"/>
          </w:pPr>
          <w:r w:rsidRPr="00B466A3">
            <w:t>Кафедра</w:t>
          </w:r>
          <w:r w:rsidRPr="00B466A3">
            <w:rPr>
              <w:i/>
              <w:u w:val="single" w:color="000000"/>
            </w:rPr>
            <w:t xml:space="preserve"> </w:t>
          </w:r>
          <w:r w:rsidRPr="00B466A3">
            <w:rPr>
              <w:i/>
              <w:u w:val="single" w:color="000000"/>
            </w:rPr>
            <w:tab/>
            <w:t xml:space="preserve">                          Информатики и вычислительной техники </w:t>
          </w:r>
          <w:r w:rsidRPr="00B466A3">
            <w:rPr>
              <w:i/>
              <w:u w:val="single" w:color="000000"/>
            </w:rPr>
            <w:tab/>
            <w:t xml:space="preserve"> </w:t>
          </w:r>
          <w:r w:rsidRPr="00B466A3">
            <w:rPr>
              <w:i/>
              <w:u w:val="single" w:color="000000"/>
            </w:rPr>
            <w:tab/>
            <w:t xml:space="preserve"> </w:t>
          </w:r>
          <w:r w:rsidRPr="00B466A3">
            <w:rPr>
              <w:i/>
              <w:u w:val="single" w:color="000000"/>
            </w:rPr>
            <w:tab/>
            <w:t xml:space="preserve">            </w:t>
          </w:r>
          <w:r w:rsidRPr="00B466A3">
            <w:rPr>
              <w:i/>
              <w:u w:val="single" w:color="000000"/>
            </w:rPr>
            <w:tab/>
          </w:r>
          <w:r w:rsidRPr="00B466A3">
            <w:t xml:space="preserve">  </w:t>
          </w:r>
        </w:p>
        <w:p w14:paraId="5F379522" w14:textId="77777777" w:rsidR="00E716DB" w:rsidRPr="00B466A3" w:rsidRDefault="00E716DB" w:rsidP="00E716DB">
          <w:pPr>
            <w:tabs>
              <w:tab w:val="center" w:pos="1416"/>
              <w:tab w:val="center" w:pos="4297"/>
              <w:tab w:val="center" w:pos="7082"/>
              <w:tab w:val="center" w:pos="7790"/>
              <w:tab w:val="center" w:pos="8498"/>
              <w:tab w:val="center" w:pos="9206"/>
            </w:tabs>
            <w:spacing w:after="3" w:line="268" w:lineRule="auto"/>
            <w:ind w:left="-15"/>
          </w:pPr>
        </w:p>
        <w:p w14:paraId="72611CEE" w14:textId="09A5DC17" w:rsidR="00E716DB" w:rsidRPr="00B466A3" w:rsidRDefault="00E716DB" w:rsidP="00E716DB">
          <w:pPr>
            <w:spacing w:after="225" w:line="240" w:lineRule="auto"/>
            <w:jc w:val="center"/>
          </w:pPr>
          <w:r w:rsidRPr="00B466A3">
            <w:rPr>
              <w:b/>
            </w:rPr>
            <w:t xml:space="preserve">РАСЧЕТНО-ПОЯСНИТЕЛЬНАЯ ЗАПИСКА К </w:t>
          </w:r>
          <w:r w:rsidR="0098613D">
            <w:rPr>
              <w:b/>
            </w:rPr>
            <w:t>В</w:t>
          </w:r>
          <w:r w:rsidRPr="00B466A3">
            <w:rPr>
              <w:b/>
            </w:rPr>
            <w:t>ЫПУСКНОЙ КВАЛИФИКАЦИОННОЙ РАБОТЕ НА ТЕМУ:</w:t>
          </w:r>
        </w:p>
        <w:p w14:paraId="129FBFAA" w14:textId="77777777" w:rsidR="00E716DB" w:rsidRPr="00B466A3" w:rsidRDefault="00E716DB" w:rsidP="00E716DB">
          <w:pPr>
            <w:tabs>
              <w:tab w:val="center" w:pos="708"/>
              <w:tab w:val="center" w:pos="1416"/>
              <w:tab w:val="center" w:pos="2125"/>
              <w:tab w:val="center" w:pos="4115"/>
              <w:tab w:val="center" w:pos="5665"/>
              <w:tab w:val="center" w:pos="6373"/>
              <w:tab w:val="center" w:pos="7082"/>
              <w:tab w:val="center" w:pos="7790"/>
              <w:tab w:val="center" w:pos="8498"/>
            </w:tabs>
            <w:spacing w:after="2"/>
            <w:ind w:left="-15"/>
            <w:rPr>
              <w:rFonts w:ascii="Times New Roman" w:hAnsi="Times New Roman" w:cs="Times New Roman"/>
              <w:b/>
              <w:bCs/>
              <w:i/>
              <w:iCs/>
              <w:u w:val="single"/>
            </w:rPr>
          </w:pPr>
          <w:r w:rsidRPr="00B466A3">
            <w:rPr>
              <w:i/>
              <w:u w:val="single"/>
            </w:rPr>
            <w:t xml:space="preserve"> </w:t>
          </w:r>
          <w:r w:rsidRPr="00B466A3">
            <w:rPr>
              <w:i/>
              <w:u w:val="single"/>
            </w:rPr>
            <w:tab/>
            <w:t xml:space="preserve">       </w:t>
          </w:r>
          <w:r w:rsidRPr="00B466A3">
            <w:rPr>
              <w:rStyle w:val="aa"/>
              <w:rFonts w:ascii="Times New Roman" w:hAnsi="Times New Roman" w:cs="Times New Roman"/>
              <w:b w:val="0"/>
              <w:bCs w:val="0"/>
              <w:i/>
              <w:iCs/>
              <w:color w:val="0F1115"/>
              <w:u w:val="single"/>
              <w:shd w:val="clear" w:color="auto" w:fill="FFFFFF"/>
            </w:rPr>
            <w:t>Разработка облачной образовательной платформы «Geo-Child» для интерактивного изучения географии</w:t>
          </w:r>
          <w:r w:rsidRPr="00B466A3">
            <w:rPr>
              <w:rFonts w:ascii="Times New Roman" w:hAnsi="Times New Roman" w:cs="Times New Roman"/>
              <w:b/>
              <w:bCs/>
              <w:i/>
              <w:iCs/>
              <w:u w:val="single"/>
            </w:rPr>
            <w:tab/>
          </w:r>
          <w:r w:rsidRPr="00B466A3">
            <w:rPr>
              <w:b/>
              <w:bCs/>
              <w:i/>
              <w:iCs/>
              <w:u w:val="single"/>
            </w:rPr>
            <w:t xml:space="preserve">  </w:t>
          </w:r>
          <w:r w:rsidRPr="00B466A3">
            <w:rPr>
              <w:rFonts w:ascii="Times New Roman" w:hAnsi="Times New Roman" w:cs="Times New Roman"/>
              <w:b/>
              <w:bCs/>
              <w:i/>
              <w:iCs/>
              <w:u w:val="single"/>
            </w:rPr>
            <w:t xml:space="preserve">                        </w:t>
          </w:r>
        </w:p>
        <w:p w14:paraId="15889123" w14:textId="77777777" w:rsidR="00E716DB" w:rsidRPr="00B466A3" w:rsidRDefault="00E716DB" w:rsidP="00E716DB">
          <w:pPr>
            <w:tabs>
              <w:tab w:val="center" w:pos="708"/>
              <w:tab w:val="center" w:pos="1416"/>
              <w:tab w:val="center" w:pos="2125"/>
              <w:tab w:val="center" w:pos="2833"/>
              <w:tab w:val="center" w:pos="3541"/>
              <w:tab w:val="center" w:pos="4249"/>
              <w:tab w:val="center" w:pos="4957"/>
              <w:tab w:val="center" w:pos="5665"/>
              <w:tab w:val="center" w:pos="6373"/>
              <w:tab w:val="center" w:pos="7082"/>
              <w:tab w:val="center" w:pos="7790"/>
              <w:tab w:val="center" w:pos="8498"/>
            </w:tabs>
            <w:spacing w:after="6"/>
            <w:rPr>
              <w:i/>
              <w:u w:val="single"/>
            </w:rPr>
          </w:pPr>
          <w:r w:rsidRPr="00B466A3">
            <w:rPr>
              <w:i/>
              <w:u w:val="single"/>
            </w:rPr>
            <w:t xml:space="preserve"> </w:t>
          </w:r>
          <w:r w:rsidRPr="00B466A3">
            <w:rPr>
              <w:i/>
              <w:u w:val="single"/>
            </w:rPr>
            <w:tab/>
            <w:t xml:space="preserve"> </w:t>
          </w:r>
          <w:r w:rsidRPr="00B466A3">
            <w:rPr>
              <w:i/>
              <w:u w:val="single"/>
            </w:rPr>
            <w:tab/>
            <w:t xml:space="preserve"> </w:t>
          </w:r>
          <w:r w:rsidRPr="00B466A3">
            <w:rPr>
              <w:i/>
              <w:u w:val="single"/>
            </w:rPr>
            <w:tab/>
            <w:t xml:space="preserve"> </w:t>
          </w:r>
          <w:r w:rsidRPr="00B466A3">
            <w:rPr>
              <w:i/>
              <w:u w:val="single"/>
            </w:rPr>
            <w:tab/>
            <w:t xml:space="preserve"> </w:t>
          </w:r>
          <w:r w:rsidRPr="00B466A3">
            <w:rPr>
              <w:i/>
              <w:u w:val="single"/>
            </w:rPr>
            <w:tab/>
            <w:t xml:space="preserve"> </w:t>
          </w:r>
          <w:r w:rsidRPr="00B466A3">
            <w:rPr>
              <w:i/>
              <w:u w:val="single"/>
            </w:rPr>
            <w:tab/>
            <w:t xml:space="preserve"> </w:t>
          </w:r>
          <w:r w:rsidRPr="00B466A3">
            <w:rPr>
              <w:i/>
              <w:u w:val="single"/>
            </w:rPr>
            <w:tab/>
            <w:t xml:space="preserve"> </w:t>
          </w:r>
          <w:r w:rsidRPr="00B466A3">
            <w:rPr>
              <w:i/>
              <w:u w:val="single"/>
            </w:rPr>
            <w:tab/>
            <w:t xml:space="preserve"> </w:t>
          </w:r>
          <w:r w:rsidRPr="00B466A3">
            <w:rPr>
              <w:i/>
              <w:u w:val="single"/>
            </w:rPr>
            <w:tab/>
            <w:t xml:space="preserve"> </w:t>
          </w:r>
          <w:r w:rsidRPr="00B466A3">
            <w:rPr>
              <w:i/>
              <w:u w:val="single"/>
            </w:rPr>
            <w:tab/>
            <w:t xml:space="preserve">                         </w:t>
          </w:r>
          <w:r w:rsidRPr="00B466A3">
            <w:rPr>
              <w:i/>
              <w:u w:val="single"/>
            </w:rPr>
            <w:tab/>
            <w:t xml:space="preserve"> </w:t>
          </w:r>
          <w:r w:rsidRPr="00B466A3">
            <w:rPr>
              <w:i/>
              <w:u w:val="single"/>
            </w:rPr>
            <w:tab/>
            <w:t xml:space="preserve"> </w:t>
          </w:r>
        </w:p>
        <w:p w14:paraId="33349DEB" w14:textId="77777777" w:rsidR="00E716DB" w:rsidRPr="00B466A3" w:rsidRDefault="00E716DB" w:rsidP="00E716DB">
          <w:pPr>
            <w:tabs>
              <w:tab w:val="center" w:pos="708"/>
              <w:tab w:val="center" w:pos="1416"/>
              <w:tab w:val="center" w:pos="2125"/>
              <w:tab w:val="center" w:pos="4115"/>
              <w:tab w:val="center" w:pos="5665"/>
              <w:tab w:val="center" w:pos="6373"/>
              <w:tab w:val="center" w:pos="7082"/>
              <w:tab w:val="center" w:pos="7790"/>
              <w:tab w:val="center" w:pos="8498"/>
            </w:tabs>
            <w:spacing w:after="2"/>
            <w:ind w:left="-15"/>
            <w:rPr>
              <w:i/>
              <w:u w:val="single"/>
            </w:rPr>
          </w:pPr>
          <w:r w:rsidRPr="00B466A3">
            <w:rPr>
              <w:i/>
              <w:u w:val="single"/>
            </w:rPr>
            <w:tab/>
            <w:t xml:space="preserve"> </w:t>
          </w:r>
          <w:r w:rsidRPr="00B466A3">
            <w:rPr>
              <w:i/>
              <w:u w:val="single"/>
            </w:rPr>
            <w:tab/>
            <w:t xml:space="preserve"> </w:t>
          </w:r>
          <w:r w:rsidRPr="00B466A3">
            <w:rPr>
              <w:i/>
              <w:u w:val="single"/>
            </w:rPr>
            <w:tab/>
            <w:t xml:space="preserve"> </w:t>
          </w:r>
          <w:r w:rsidRPr="00B466A3">
            <w:rPr>
              <w:i/>
              <w:u w:val="single"/>
            </w:rPr>
            <w:tab/>
            <w:t xml:space="preserve">          </w:t>
          </w:r>
          <w:r w:rsidRPr="00B466A3">
            <w:rPr>
              <w:i/>
              <w:u w:val="single"/>
            </w:rPr>
            <w:tab/>
            <w:t xml:space="preserve">                        </w:t>
          </w:r>
          <w:r w:rsidRPr="00B466A3">
            <w:rPr>
              <w:i/>
              <w:u w:val="single"/>
            </w:rPr>
            <w:tab/>
            <w:t xml:space="preserve"> </w:t>
          </w:r>
          <w:r w:rsidRPr="00B466A3">
            <w:rPr>
              <w:i/>
              <w:u w:val="single"/>
            </w:rPr>
            <w:tab/>
            <w:t xml:space="preserve">       </w:t>
          </w:r>
          <w:r w:rsidRPr="00B466A3">
            <w:rPr>
              <w:i/>
              <w:u w:val="single"/>
            </w:rPr>
            <w:tab/>
            <w:t xml:space="preserve"> </w:t>
          </w:r>
        </w:p>
        <w:p w14:paraId="049B0EAD" w14:textId="77777777" w:rsidR="00E716DB" w:rsidRPr="00B466A3" w:rsidRDefault="00E716DB" w:rsidP="00E716DB">
          <w:pPr>
            <w:tabs>
              <w:tab w:val="center" w:pos="708"/>
              <w:tab w:val="center" w:pos="1416"/>
              <w:tab w:val="center" w:pos="2125"/>
              <w:tab w:val="center" w:pos="4115"/>
              <w:tab w:val="center" w:pos="5665"/>
              <w:tab w:val="center" w:pos="6373"/>
              <w:tab w:val="center" w:pos="7082"/>
              <w:tab w:val="center" w:pos="7790"/>
              <w:tab w:val="center" w:pos="8498"/>
            </w:tabs>
            <w:spacing w:after="2"/>
            <w:ind w:left="-15"/>
            <w:rPr>
              <w:u w:val="single"/>
            </w:rPr>
          </w:pPr>
          <w:r w:rsidRPr="00B466A3">
            <w:rPr>
              <w:i/>
              <w:u w:val="single"/>
            </w:rPr>
            <w:t xml:space="preserve">      </w:t>
          </w:r>
          <w:r w:rsidRPr="00B466A3">
            <w:rPr>
              <w:i/>
              <w:u w:val="single" w:color="000000"/>
            </w:rPr>
            <w:t xml:space="preserve">   </w:t>
          </w:r>
        </w:p>
        <w:p w14:paraId="4B8EAF34" w14:textId="77777777" w:rsidR="00E716DB" w:rsidRPr="00B466A3" w:rsidRDefault="00E716DB" w:rsidP="00E716DB">
          <w:pPr>
            <w:tabs>
              <w:tab w:val="center" w:pos="708"/>
              <w:tab w:val="center" w:pos="1416"/>
              <w:tab w:val="center" w:pos="2125"/>
              <w:tab w:val="center" w:pos="4115"/>
              <w:tab w:val="center" w:pos="5665"/>
              <w:tab w:val="center" w:pos="6373"/>
              <w:tab w:val="center" w:pos="7082"/>
              <w:tab w:val="center" w:pos="7790"/>
              <w:tab w:val="center" w:pos="8498"/>
            </w:tabs>
            <w:spacing w:after="2" w:line="360" w:lineRule="auto"/>
            <w:ind w:left="-15"/>
            <w:rPr>
              <w:iCs/>
              <w:u w:val="single"/>
            </w:rPr>
          </w:pPr>
          <w:r w:rsidRPr="00B466A3">
            <w:rPr>
              <w:iCs/>
            </w:rPr>
            <w:t>Выполнил студент группы</w:t>
          </w:r>
          <w:r w:rsidRPr="00B466A3">
            <w:rPr>
              <w:i/>
              <w:u w:val="single"/>
            </w:rPr>
            <w:t xml:space="preserve">                                  ИВТ(б)-1-22                                    </w:t>
          </w:r>
          <w:r w:rsidRPr="00B466A3">
            <w:rPr>
              <w:i/>
              <w:u w:val="single"/>
            </w:rPr>
            <w:tab/>
          </w:r>
        </w:p>
        <w:p w14:paraId="3BE44C1C" w14:textId="77777777" w:rsidR="00E716DB" w:rsidRPr="00B466A3" w:rsidRDefault="00E716DB" w:rsidP="00E716DB">
          <w:pPr>
            <w:spacing w:after="39"/>
            <w:rPr>
              <w:i/>
              <w:u w:val="single"/>
            </w:rPr>
          </w:pPr>
          <w:r w:rsidRPr="00B466A3">
            <w:rPr>
              <w:i/>
              <w:u w:val="single"/>
            </w:rPr>
            <w:tab/>
            <w:t xml:space="preserve">                                        </w:t>
          </w:r>
          <w:r w:rsidRPr="00B466A3">
            <w:rPr>
              <w:i/>
              <w:u w:val="single"/>
              <w:lang w:val="ky-KG"/>
            </w:rPr>
            <w:t>Урусалиев Марсел Мирланович</w:t>
          </w:r>
          <w:r w:rsidRPr="00B466A3">
            <w:rPr>
              <w:i/>
              <w:u w:val="single"/>
            </w:rPr>
            <w:t xml:space="preserve"> </w:t>
          </w:r>
          <w:r w:rsidRPr="00B466A3">
            <w:rPr>
              <w:i/>
              <w:u w:val="single"/>
            </w:rPr>
            <w:tab/>
            <w:t xml:space="preserve"> </w:t>
          </w:r>
          <w:r w:rsidRPr="00B466A3">
            <w:rPr>
              <w:i/>
              <w:u w:val="single"/>
            </w:rPr>
            <w:tab/>
            <w:t xml:space="preserve">                     </w:t>
          </w:r>
          <w:r w:rsidRPr="00B466A3">
            <w:rPr>
              <w:i/>
              <w:u w:val="single"/>
            </w:rPr>
            <w:tab/>
            <w:t xml:space="preserve"> </w:t>
          </w:r>
        </w:p>
        <w:p w14:paraId="4048AF6E" w14:textId="77777777" w:rsidR="00E716DB" w:rsidRPr="00B466A3" w:rsidRDefault="00E716DB" w:rsidP="00E716DB">
          <w:pPr>
            <w:spacing w:after="39" w:line="360" w:lineRule="auto"/>
          </w:pPr>
          <w:r w:rsidRPr="00B466A3">
            <w:t xml:space="preserve">                                                                                             (фамилия, имя, </w:t>
          </w:r>
          <w:proofErr w:type="gramStart"/>
          <w:r w:rsidRPr="00B466A3">
            <w:t xml:space="preserve">отчество)   </w:t>
          </w:r>
          <w:proofErr w:type="gramEnd"/>
          <w:r w:rsidRPr="00B466A3">
            <w:t xml:space="preserve">                                                             (подпись)</w:t>
          </w:r>
        </w:p>
        <w:p w14:paraId="3F7EDFF5" w14:textId="77777777" w:rsidR="00E716DB" w:rsidRPr="00B466A3" w:rsidRDefault="00E716DB" w:rsidP="00E716DB">
          <w:pPr>
            <w:tabs>
              <w:tab w:val="center" w:pos="708"/>
              <w:tab w:val="center" w:pos="1416"/>
              <w:tab w:val="center" w:pos="2125"/>
              <w:tab w:val="center" w:pos="4115"/>
              <w:tab w:val="center" w:pos="5665"/>
              <w:tab w:val="center" w:pos="6373"/>
              <w:tab w:val="center" w:pos="7082"/>
              <w:tab w:val="center" w:pos="7790"/>
              <w:tab w:val="center" w:pos="8498"/>
            </w:tabs>
            <w:spacing w:after="2"/>
            <w:ind w:left="-15"/>
            <w:rPr>
              <w:iCs/>
              <w:u w:val="single"/>
            </w:rPr>
          </w:pPr>
          <w:r w:rsidRPr="00B466A3">
            <w:rPr>
              <w:iCs/>
            </w:rPr>
            <w:t>Руководитель проекта</w:t>
          </w:r>
          <w:r w:rsidRPr="00B466A3">
            <w:rPr>
              <w:i/>
              <w:u w:val="single"/>
            </w:rPr>
            <w:t xml:space="preserve">                 </w:t>
          </w:r>
          <w:proofErr w:type="spellStart"/>
          <w:r w:rsidRPr="00B466A3">
            <w:rPr>
              <w:i/>
              <w:u w:val="single"/>
            </w:rPr>
            <w:t>Шаршеева</w:t>
          </w:r>
          <w:proofErr w:type="spellEnd"/>
          <w:r w:rsidRPr="00B466A3">
            <w:rPr>
              <w:i/>
              <w:u w:val="single"/>
            </w:rPr>
            <w:t xml:space="preserve"> Кундуз Токтобековна </w:t>
          </w:r>
          <w:r w:rsidRPr="00B466A3">
            <w:rPr>
              <w:iCs/>
              <w:u w:val="single"/>
            </w:rPr>
            <w:tab/>
            <w:t xml:space="preserve"> </w:t>
          </w:r>
          <w:r w:rsidRPr="00B466A3">
            <w:rPr>
              <w:iCs/>
              <w:u w:val="single"/>
            </w:rPr>
            <w:tab/>
            <w:t xml:space="preserve">             </w:t>
          </w:r>
          <w:r w:rsidRPr="00B466A3">
            <w:rPr>
              <w:iCs/>
              <w:u w:val="single"/>
            </w:rPr>
            <w:tab/>
          </w:r>
          <w:r w:rsidRPr="00B466A3">
            <w:rPr>
              <w:iCs/>
              <w:u w:val="single"/>
            </w:rPr>
            <w:tab/>
            <w:t xml:space="preserve">                       </w:t>
          </w:r>
        </w:p>
        <w:p w14:paraId="0162A169" w14:textId="77777777" w:rsidR="00E716DB" w:rsidRPr="00B466A3" w:rsidRDefault="00E716DB" w:rsidP="00E716DB">
          <w:pPr>
            <w:spacing w:after="39"/>
          </w:pPr>
          <w:r w:rsidRPr="00B466A3">
            <w:t xml:space="preserve">                                                                                             (фамилия, имя, </w:t>
          </w:r>
          <w:proofErr w:type="gramStart"/>
          <w:r w:rsidRPr="00B466A3">
            <w:t xml:space="preserve">отчество)   </w:t>
          </w:r>
          <w:proofErr w:type="gramEnd"/>
          <w:r w:rsidRPr="00B466A3">
            <w:t xml:space="preserve">                                                             (подпись)</w:t>
          </w:r>
        </w:p>
        <w:p w14:paraId="3FD6DFBC" w14:textId="77777777" w:rsidR="00E716DB" w:rsidRPr="00B466A3" w:rsidRDefault="00E716DB" w:rsidP="00E716DB">
          <w:pPr>
            <w:tabs>
              <w:tab w:val="center" w:pos="1631"/>
            </w:tabs>
            <w:spacing w:after="0" w:line="264" w:lineRule="auto"/>
            <w:ind w:left="-15"/>
          </w:pPr>
          <w:r w:rsidRPr="00B466A3">
            <w:t xml:space="preserve">        Консультанты по: </w:t>
          </w:r>
        </w:p>
        <w:p w14:paraId="3151F7AE" w14:textId="77777777" w:rsidR="00E716DB" w:rsidRPr="00B466A3" w:rsidRDefault="00E716DB" w:rsidP="00E716DB">
          <w:pPr>
            <w:tabs>
              <w:tab w:val="center" w:pos="708"/>
              <w:tab w:val="center" w:pos="2424"/>
              <w:tab w:val="center" w:pos="4249"/>
              <w:tab w:val="center" w:pos="5575"/>
              <w:tab w:val="center" w:pos="7082"/>
              <w:tab w:val="center" w:pos="7790"/>
              <w:tab w:val="center" w:pos="8498"/>
            </w:tabs>
            <w:spacing w:after="2"/>
            <w:ind w:left="-15"/>
          </w:pPr>
          <w:r w:rsidRPr="00B466A3">
            <w:t>1)</w:t>
          </w:r>
          <w:r w:rsidRPr="00B466A3">
            <w:rPr>
              <w:i/>
            </w:rPr>
            <w:t xml:space="preserve"> </w:t>
          </w:r>
          <w:r w:rsidRPr="00B466A3">
            <w:rPr>
              <w:i/>
              <w:u w:val="single"/>
            </w:rPr>
            <w:t xml:space="preserve">                                                                                                                                             </w:t>
          </w:r>
          <w:r w:rsidRPr="00B466A3">
            <w:rPr>
              <w:i/>
              <w:u w:val="single"/>
            </w:rPr>
            <w:tab/>
            <w:t xml:space="preserve">                                                    </w:t>
          </w:r>
          <w:r w:rsidRPr="00B466A3">
            <w:t xml:space="preserve">    </w:t>
          </w:r>
        </w:p>
        <w:p w14:paraId="30979EFC" w14:textId="77777777" w:rsidR="00E716DB" w:rsidRPr="00B466A3" w:rsidRDefault="00E716DB" w:rsidP="00E716DB">
          <w:pPr>
            <w:spacing w:after="57" w:line="254" w:lineRule="auto"/>
            <w:ind w:left="-5"/>
          </w:pPr>
          <w:r w:rsidRPr="00B466A3">
            <w:t xml:space="preserve">                                                                                             (фамилия, имя, </w:t>
          </w:r>
          <w:proofErr w:type="gramStart"/>
          <w:r w:rsidRPr="00B466A3">
            <w:t xml:space="preserve">отчество)   </w:t>
          </w:r>
          <w:proofErr w:type="gramEnd"/>
          <w:r w:rsidRPr="00B466A3">
            <w:t xml:space="preserve">                                                             (подпись) </w:t>
          </w:r>
        </w:p>
        <w:p w14:paraId="43BAFC0B" w14:textId="77777777" w:rsidR="00E716DB" w:rsidRPr="00B466A3" w:rsidRDefault="00E716DB" w:rsidP="00E716DB">
          <w:pPr>
            <w:tabs>
              <w:tab w:val="center" w:pos="708"/>
              <w:tab w:val="center" w:pos="1416"/>
              <w:tab w:val="center" w:pos="2125"/>
              <w:tab w:val="center" w:pos="2833"/>
              <w:tab w:val="center" w:pos="3541"/>
              <w:tab w:val="center" w:pos="4249"/>
              <w:tab w:val="center" w:pos="4957"/>
              <w:tab w:val="center" w:pos="5665"/>
              <w:tab w:val="center" w:pos="6373"/>
              <w:tab w:val="center" w:pos="7082"/>
              <w:tab w:val="center" w:pos="7790"/>
              <w:tab w:val="center" w:pos="8498"/>
              <w:tab w:val="center" w:pos="9206"/>
            </w:tabs>
            <w:spacing w:after="0" w:line="264" w:lineRule="auto"/>
            <w:ind w:left="-15"/>
          </w:pPr>
          <w:r w:rsidRPr="00B466A3">
            <w:t>2)</w:t>
          </w:r>
          <w:r w:rsidRPr="00B466A3">
            <w:rPr>
              <w:u w:val="single" w:color="000000"/>
            </w:rPr>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r>
          <w:r w:rsidRPr="00B466A3">
            <w:t xml:space="preserve"> </w:t>
          </w:r>
        </w:p>
        <w:p w14:paraId="77640B4F" w14:textId="77777777" w:rsidR="00E716DB" w:rsidRPr="00B466A3" w:rsidRDefault="00E716DB" w:rsidP="00E716DB">
          <w:pPr>
            <w:spacing w:after="59" w:line="254" w:lineRule="auto"/>
            <w:ind w:left="-5"/>
          </w:pPr>
          <w:r w:rsidRPr="00B466A3">
            <w:t xml:space="preserve">                                                                                             (фамилия, имя, </w:t>
          </w:r>
          <w:proofErr w:type="gramStart"/>
          <w:r w:rsidRPr="00B466A3">
            <w:t xml:space="preserve">отчество)   </w:t>
          </w:r>
          <w:proofErr w:type="gramEnd"/>
          <w:r w:rsidRPr="00B466A3">
            <w:t xml:space="preserve">                                                             (подпись) </w:t>
          </w:r>
        </w:p>
        <w:p w14:paraId="5412C352" w14:textId="77777777" w:rsidR="00E716DB" w:rsidRPr="00B466A3" w:rsidRDefault="00E716DB" w:rsidP="00E716DB">
          <w:pPr>
            <w:tabs>
              <w:tab w:val="center" w:pos="708"/>
              <w:tab w:val="center" w:pos="1416"/>
              <w:tab w:val="center" w:pos="2125"/>
              <w:tab w:val="center" w:pos="2833"/>
              <w:tab w:val="center" w:pos="3541"/>
              <w:tab w:val="center" w:pos="4249"/>
              <w:tab w:val="center" w:pos="4957"/>
              <w:tab w:val="center" w:pos="5665"/>
              <w:tab w:val="center" w:pos="6373"/>
              <w:tab w:val="center" w:pos="7082"/>
              <w:tab w:val="center" w:pos="7790"/>
              <w:tab w:val="center" w:pos="8498"/>
              <w:tab w:val="center" w:pos="9206"/>
            </w:tabs>
            <w:spacing w:after="0" w:line="264" w:lineRule="auto"/>
            <w:ind w:left="-15"/>
          </w:pPr>
          <w:r w:rsidRPr="00B466A3">
            <w:t>3)</w:t>
          </w:r>
          <w:r w:rsidRPr="00B466A3">
            <w:rPr>
              <w:u w:val="single" w:color="000000"/>
            </w:rPr>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r>
          <w:r w:rsidRPr="00B466A3">
            <w:t xml:space="preserve"> </w:t>
          </w:r>
        </w:p>
        <w:p w14:paraId="6EDBF0BC" w14:textId="77777777" w:rsidR="00E716DB" w:rsidRPr="00B466A3" w:rsidRDefault="00E716DB" w:rsidP="00E716DB">
          <w:pPr>
            <w:spacing w:after="59" w:line="254" w:lineRule="auto"/>
            <w:ind w:left="-5"/>
          </w:pPr>
          <w:r w:rsidRPr="00B466A3">
            <w:t xml:space="preserve">                                                                                             (фамилия, имя, </w:t>
          </w:r>
          <w:proofErr w:type="gramStart"/>
          <w:r w:rsidRPr="00B466A3">
            <w:t xml:space="preserve">отчество)   </w:t>
          </w:r>
          <w:proofErr w:type="gramEnd"/>
          <w:r w:rsidRPr="00B466A3">
            <w:t xml:space="preserve">                                                             (подпись) </w:t>
          </w:r>
        </w:p>
        <w:p w14:paraId="06AF553C" w14:textId="77777777" w:rsidR="00E716DB" w:rsidRPr="00B466A3" w:rsidRDefault="00E716DB" w:rsidP="00E716DB">
          <w:pPr>
            <w:tabs>
              <w:tab w:val="center" w:pos="708"/>
              <w:tab w:val="center" w:pos="1416"/>
              <w:tab w:val="center" w:pos="2125"/>
              <w:tab w:val="center" w:pos="2833"/>
              <w:tab w:val="center" w:pos="3541"/>
              <w:tab w:val="center" w:pos="4249"/>
              <w:tab w:val="center" w:pos="4957"/>
              <w:tab w:val="center" w:pos="5665"/>
              <w:tab w:val="center" w:pos="6373"/>
              <w:tab w:val="center" w:pos="7082"/>
              <w:tab w:val="center" w:pos="7790"/>
              <w:tab w:val="center" w:pos="8498"/>
              <w:tab w:val="center" w:pos="9206"/>
            </w:tabs>
            <w:spacing w:after="0" w:line="264" w:lineRule="auto"/>
            <w:ind w:left="-15"/>
          </w:pPr>
          <w:r w:rsidRPr="00B466A3">
            <w:t>4)</w:t>
          </w:r>
          <w:r w:rsidRPr="00B466A3">
            <w:rPr>
              <w:u w:val="single" w:color="000000"/>
            </w:rPr>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r>
          <w:r w:rsidRPr="00B466A3">
            <w:t xml:space="preserve"> </w:t>
          </w:r>
        </w:p>
        <w:p w14:paraId="0F6598DF" w14:textId="77777777" w:rsidR="00E716DB" w:rsidRPr="00B466A3" w:rsidRDefault="00E716DB" w:rsidP="00E716DB">
          <w:pPr>
            <w:spacing w:after="59" w:line="254" w:lineRule="auto"/>
            <w:ind w:left="-5"/>
          </w:pPr>
          <w:r w:rsidRPr="00B466A3">
            <w:t xml:space="preserve">                                                                                             (фамилия, имя, </w:t>
          </w:r>
          <w:proofErr w:type="gramStart"/>
          <w:r w:rsidRPr="00B466A3">
            <w:t xml:space="preserve">отчество)   </w:t>
          </w:r>
          <w:proofErr w:type="gramEnd"/>
          <w:r w:rsidRPr="00B466A3">
            <w:t xml:space="preserve">                                                             (подпись) </w:t>
          </w:r>
        </w:p>
        <w:p w14:paraId="47A64DB9" w14:textId="77777777" w:rsidR="00E716DB" w:rsidRPr="00B466A3" w:rsidRDefault="00E716DB" w:rsidP="00E716DB">
          <w:pPr>
            <w:tabs>
              <w:tab w:val="center" w:pos="708"/>
              <w:tab w:val="center" w:pos="1416"/>
              <w:tab w:val="center" w:pos="2125"/>
              <w:tab w:val="center" w:pos="2833"/>
              <w:tab w:val="center" w:pos="3541"/>
              <w:tab w:val="center" w:pos="4249"/>
              <w:tab w:val="center" w:pos="4957"/>
              <w:tab w:val="center" w:pos="5665"/>
              <w:tab w:val="center" w:pos="6373"/>
              <w:tab w:val="center" w:pos="7082"/>
              <w:tab w:val="center" w:pos="7790"/>
              <w:tab w:val="center" w:pos="8498"/>
              <w:tab w:val="center" w:pos="9206"/>
            </w:tabs>
            <w:spacing w:after="0" w:line="264" w:lineRule="auto"/>
            <w:ind w:left="-15"/>
          </w:pPr>
          <w:r w:rsidRPr="00B466A3">
            <w:t>5)</w:t>
          </w:r>
          <w:r w:rsidRPr="00B466A3">
            <w:rPr>
              <w:u w:val="single" w:color="000000"/>
            </w:rPr>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r>
          <w:r w:rsidRPr="00B466A3">
            <w:t xml:space="preserve"> </w:t>
          </w:r>
        </w:p>
        <w:p w14:paraId="52007A36" w14:textId="77777777" w:rsidR="00E716DB" w:rsidRPr="00B466A3" w:rsidRDefault="00E716DB" w:rsidP="00E716DB">
          <w:pPr>
            <w:spacing w:after="59" w:line="254" w:lineRule="auto"/>
            <w:ind w:left="-5"/>
          </w:pPr>
          <w:r w:rsidRPr="00B466A3">
            <w:t xml:space="preserve">                                                                                             (фамилия, имя, </w:t>
          </w:r>
          <w:proofErr w:type="gramStart"/>
          <w:r w:rsidRPr="00B466A3">
            <w:t xml:space="preserve">отчество)   </w:t>
          </w:r>
          <w:proofErr w:type="gramEnd"/>
          <w:r w:rsidRPr="00B466A3">
            <w:t xml:space="preserve">                                                             (подпись) </w:t>
          </w:r>
        </w:p>
        <w:p w14:paraId="775D58CF" w14:textId="77777777" w:rsidR="00E716DB" w:rsidRPr="00B466A3" w:rsidRDefault="00E716DB" w:rsidP="00E716DB">
          <w:pPr>
            <w:tabs>
              <w:tab w:val="center" w:pos="708"/>
              <w:tab w:val="center" w:pos="1416"/>
              <w:tab w:val="center" w:pos="2125"/>
              <w:tab w:val="center" w:pos="2833"/>
              <w:tab w:val="center" w:pos="3541"/>
              <w:tab w:val="center" w:pos="4249"/>
              <w:tab w:val="center" w:pos="4957"/>
              <w:tab w:val="center" w:pos="5665"/>
              <w:tab w:val="center" w:pos="6373"/>
              <w:tab w:val="center" w:pos="7082"/>
              <w:tab w:val="center" w:pos="7790"/>
              <w:tab w:val="center" w:pos="8498"/>
              <w:tab w:val="center" w:pos="9206"/>
            </w:tabs>
            <w:spacing w:after="0" w:line="264" w:lineRule="auto"/>
            <w:ind w:left="-15"/>
          </w:pPr>
          <w:r w:rsidRPr="00B466A3">
            <w:t>6)</w:t>
          </w:r>
          <w:r w:rsidRPr="00B466A3">
            <w:rPr>
              <w:u w:val="single" w:color="000000"/>
            </w:rPr>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r>
          <w:r w:rsidRPr="00B466A3">
            <w:t xml:space="preserve"> </w:t>
          </w:r>
        </w:p>
        <w:p w14:paraId="5324EC51" w14:textId="77777777" w:rsidR="00E716DB" w:rsidRPr="00B466A3" w:rsidRDefault="00E716DB" w:rsidP="00E716DB">
          <w:pPr>
            <w:spacing w:after="59" w:line="254" w:lineRule="auto"/>
            <w:ind w:left="-5"/>
          </w:pPr>
          <w:r w:rsidRPr="00B466A3">
            <w:t xml:space="preserve">                                                                                             (фамилия, имя, </w:t>
          </w:r>
          <w:proofErr w:type="gramStart"/>
          <w:r w:rsidRPr="00B466A3">
            <w:t xml:space="preserve">отчество)   </w:t>
          </w:r>
          <w:proofErr w:type="gramEnd"/>
          <w:r w:rsidRPr="00B466A3">
            <w:t xml:space="preserve">                                                             (подпись) </w:t>
          </w:r>
        </w:p>
        <w:p w14:paraId="4A8AC7A7" w14:textId="77777777" w:rsidR="00E716DB" w:rsidRPr="00B466A3" w:rsidRDefault="00E716DB" w:rsidP="00E716DB">
          <w:pPr>
            <w:tabs>
              <w:tab w:val="center" w:pos="708"/>
              <w:tab w:val="center" w:pos="1416"/>
              <w:tab w:val="center" w:pos="2125"/>
              <w:tab w:val="center" w:pos="2833"/>
              <w:tab w:val="center" w:pos="3541"/>
              <w:tab w:val="center" w:pos="4249"/>
              <w:tab w:val="center" w:pos="4957"/>
              <w:tab w:val="center" w:pos="5665"/>
              <w:tab w:val="center" w:pos="6373"/>
              <w:tab w:val="center" w:pos="7082"/>
              <w:tab w:val="center" w:pos="7790"/>
              <w:tab w:val="center" w:pos="8498"/>
              <w:tab w:val="center" w:pos="9206"/>
            </w:tabs>
            <w:spacing w:after="0" w:line="264" w:lineRule="auto"/>
            <w:ind w:left="-15"/>
          </w:pPr>
          <w:r w:rsidRPr="00B466A3">
            <w:t>7)</w:t>
          </w:r>
          <w:r w:rsidRPr="00B466A3">
            <w:rPr>
              <w:u w:val="single" w:color="000000"/>
            </w:rPr>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r>
          <w:r w:rsidRPr="00B466A3">
            <w:t xml:space="preserve"> </w:t>
          </w:r>
        </w:p>
        <w:p w14:paraId="491A1E8B" w14:textId="77777777" w:rsidR="00E716DB" w:rsidRPr="00B466A3" w:rsidRDefault="00E716DB" w:rsidP="00E716DB">
          <w:pPr>
            <w:spacing w:after="59" w:line="254" w:lineRule="auto"/>
            <w:ind w:left="-5"/>
          </w:pPr>
          <w:r w:rsidRPr="00B466A3">
            <w:lastRenderedPageBreak/>
            <w:t xml:space="preserve">                                                                                             (фамилия, имя, </w:t>
          </w:r>
          <w:proofErr w:type="gramStart"/>
          <w:r w:rsidRPr="00B466A3">
            <w:t xml:space="preserve">отчество)   </w:t>
          </w:r>
          <w:proofErr w:type="gramEnd"/>
          <w:r w:rsidRPr="00B466A3">
            <w:t xml:space="preserve">                                                             (подпись) </w:t>
          </w:r>
        </w:p>
        <w:p w14:paraId="0A12A247" w14:textId="77777777" w:rsidR="00E716DB" w:rsidRPr="00B466A3" w:rsidRDefault="00E716DB" w:rsidP="00E716DB">
          <w:pPr>
            <w:spacing w:after="0" w:line="264" w:lineRule="auto"/>
          </w:pPr>
          <w:r w:rsidRPr="00B466A3">
            <w:t xml:space="preserve">Проект к защите допущен  </w:t>
          </w:r>
        </w:p>
        <w:p w14:paraId="07E820DD" w14:textId="77777777" w:rsidR="00E716DB" w:rsidRPr="00B466A3" w:rsidRDefault="00E716DB" w:rsidP="00E716DB">
          <w:pPr>
            <w:tabs>
              <w:tab w:val="center" w:pos="708"/>
              <w:tab w:val="center" w:pos="1416"/>
              <w:tab w:val="center" w:pos="2125"/>
              <w:tab w:val="center" w:pos="4115"/>
              <w:tab w:val="center" w:pos="5665"/>
              <w:tab w:val="center" w:pos="6373"/>
              <w:tab w:val="center" w:pos="7082"/>
              <w:tab w:val="center" w:pos="7790"/>
              <w:tab w:val="center" w:pos="8498"/>
            </w:tabs>
            <w:spacing w:after="2"/>
            <w:ind w:left="-15"/>
            <w:rPr>
              <w:i/>
              <w:u w:val="single"/>
            </w:rPr>
          </w:pPr>
          <w:r w:rsidRPr="00B466A3">
            <w:rPr>
              <w:iCs/>
            </w:rPr>
            <w:t>Заведующей кафедрой</w:t>
          </w:r>
          <w:r w:rsidRPr="00B466A3">
            <w:rPr>
              <w:i/>
              <w:u w:val="single"/>
            </w:rPr>
            <w:t xml:space="preserve">             Исраилова Нелла Амантаевна                                          </w:t>
          </w:r>
          <w:r w:rsidRPr="00B466A3">
            <w:rPr>
              <w:i/>
              <w:u w:val="single"/>
            </w:rPr>
            <w:tab/>
          </w:r>
        </w:p>
        <w:p w14:paraId="6F41720F" w14:textId="77777777" w:rsidR="00E716DB" w:rsidRPr="00B466A3" w:rsidRDefault="00E716DB" w:rsidP="00E716DB">
          <w:pPr>
            <w:spacing w:after="59" w:line="254" w:lineRule="auto"/>
            <w:ind w:left="-5"/>
          </w:pPr>
          <w:r w:rsidRPr="00B466A3">
            <w:rPr>
              <w:iCs/>
            </w:rPr>
            <w:t xml:space="preserve">      </w:t>
          </w:r>
          <w:r w:rsidRPr="00B466A3">
            <w:t xml:space="preserve">                                                                                    (фамилия, имя, </w:t>
          </w:r>
          <w:proofErr w:type="gramStart"/>
          <w:r w:rsidRPr="00B466A3">
            <w:t xml:space="preserve">отчество)   </w:t>
          </w:r>
          <w:proofErr w:type="gramEnd"/>
          <w:r w:rsidRPr="00B466A3">
            <w:t xml:space="preserve">                                                             (подпись) </w:t>
          </w:r>
        </w:p>
        <w:p w14:paraId="3CC196FF" w14:textId="77777777" w:rsidR="00E716DB" w:rsidRPr="00B466A3" w:rsidRDefault="00E716DB" w:rsidP="00E716DB">
          <w:pPr>
            <w:tabs>
              <w:tab w:val="center" w:pos="708"/>
              <w:tab w:val="center" w:pos="1416"/>
              <w:tab w:val="center" w:pos="2125"/>
              <w:tab w:val="center" w:pos="4115"/>
              <w:tab w:val="center" w:pos="5665"/>
              <w:tab w:val="center" w:pos="6373"/>
              <w:tab w:val="center" w:pos="7082"/>
              <w:tab w:val="center" w:pos="7790"/>
              <w:tab w:val="center" w:pos="8498"/>
            </w:tabs>
            <w:spacing w:after="2"/>
            <w:rPr>
              <w:i/>
              <w:u w:val="single"/>
            </w:rPr>
          </w:pPr>
          <w:r w:rsidRPr="00B466A3">
            <w:rPr>
              <w:iCs/>
            </w:rPr>
            <w:t>Рецензент</w:t>
          </w:r>
          <w:r w:rsidRPr="00B466A3">
            <w:rPr>
              <w:i/>
              <w:u w:val="single"/>
            </w:rPr>
            <w:t xml:space="preserve">                                                                                                                                </w:t>
          </w:r>
          <w:r w:rsidRPr="00B466A3">
            <w:rPr>
              <w:i/>
              <w:u w:val="single"/>
            </w:rPr>
            <w:tab/>
          </w:r>
        </w:p>
        <w:p w14:paraId="69CA7DB1" w14:textId="77777777" w:rsidR="00E716DB" w:rsidRPr="00B466A3" w:rsidRDefault="00E716DB" w:rsidP="00E716DB">
          <w:pPr>
            <w:spacing w:after="59" w:line="252" w:lineRule="auto"/>
            <w:ind w:left="-5"/>
          </w:pPr>
          <w:r w:rsidRPr="00B466A3">
            <w:t xml:space="preserve">                                                                                             (фамилия, имя, </w:t>
          </w:r>
          <w:proofErr w:type="gramStart"/>
          <w:r w:rsidRPr="00B466A3">
            <w:t xml:space="preserve">отчество)   </w:t>
          </w:r>
          <w:proofErr w:type="gramEnd"/>
          <w:r w:rsidRPr="00B466A3">
            <w:t xml:space="preserve">                                                             (подпись) </w:t>
          </w:r>
        </w:p>
        <w:p w14:paraId="2277D528" w14:textId="6507493E" w:rsidR="00E716DB" w:rsidRPr="007556BD" w:rsidRDefault="00E716DB" w:rsidP="000F5378">
          <w:pPr>
            <w:spacing w:after="0" w:line="264" w:lineRule="auto"/>
            <w:jc w:val="center"/>
            <w:rPr>
              <w:b/>
              <w:bCs/>
              <w:sz w:val="20"/>
              <w:szCs w:val="20"/>
            </w:rPr>
          </w:pPr>
          <w:r w:rsidRPr="00B466A3">
            <w:rPr>
              <w:b/>
              <w:bCs/>
            </w:rPr>
            <w:t>Бишкек 2026 г</w:t>
          </w:r>
          <w:r w:rsidRPr="007556BD">
            <w:rPr>
              <w:b/>
              <w:bCs/>
              <w:sz w:val="20"/>
              <w:szCs w:val="20"/>
            </w:rPr>
            <w:t>.</w:t>
          </w:r>
        </w:p>
        <w:p w14:paraId="6A392690" w14:textId="2BDD0808" w:rsidR="00E716DB" w:rsidRPr="00B466A3" w:rsidRDefault="00E716DB" w:rsidP="00415A43">
          <w:pPr>
            <w:spacing w:after="0" w:line="264" w:lineRule="auto"/>
            <w:jc w:val="center"/>
            <w:rPr>
              <w:b/>
              <w:bCs/>
            </w:rPr>
          </w:pPr>
          <w:r w:rsidRPr="00B466A3">
            <w:rPr>
              <w:b/>
              <w:bCs/>
            </w:rPr>
            <w:t>КЫРГЫЗ РЕСПУБЛИКАСЫНЫН</w:t>
          </w:r>
        </w:p>
        <w:p w14:paraId="2D8943A5" w14:textId="5989DFB0" w:rsidR="00E716DB" w:rsidRPr="00B466A3" w:rsidRDefault="00E716DB" w:rsidP="00415A43">
          <w:pPr>
            <w:spacing w:after="0" w:line="360" w:lineRule="auto"/>
            <w:jc w:val="center"/>
            <w:rPr>
              <w:b/>
              <w:bCs/>
            </w:rPr>
          </w:pPr>
          <w:r w:rsidRPr="00B466A3">
            <w:rPr>
              <w:b/>
              <w:bCs/>
            </w:rPr>
            <w:t>БИЛИМ БЕРҮҮ ЖАНА ИЛИМ МИНИСТРЛИГИ</w:t>
          </w:r>
        </w:p>
        <w:p w14:paraId="05F4E8E9" w14:textId="19575967" w:rsidR="00E716DB" w:rsidRPr="00B466A3" w:rsidRDefault="00E716DB" w:rsidP="00415A43">
          <w:pPr>
            <w:spacing w:after="0" w:line="264" w:lineRule="auto"/>
            <w:ind w:left="1176"/>
            <w:jc w:val="center"/>
            <w:rPr>
              <w:b/>
              <w:bCs/>
            </w:rPr>
          </w:pPr>
          <w:r w:rsidRPr="00B466A3">
            <w:rPr>
              <w:b/>
              <w:bCs/>
            </w:rPr>
            <w:t xml:space="preserve">И. РАЗЗАКОВ </w:t>
          </w:r>
          <w:proofErr w:type="spellStart"/>
          <w:r w:rsidRPr="00B466A3">
            <w:rPr>
              <w:b/>
              <w:bCs/>
            </w:rPr>
            <w:t>атындагы</w:t>
          </w:r>
          <w:proofErr w:type="spellEnd"/>
          <w:r w:rsidRPr="00B466A3">
            <w:rPr>
              <w:b/>
              <w:bCs/>
            </w:rPr>
            <w:t xml:space="preserve"> КЫРГЫЗ МАМЛЕКЕТТИК</w:t>
          </w:r>
        </w:p>
        <w:p w14:paraId="1F97EF90" w14:textId="77777777" w:rsidR="00E716DB" w:rsidRPr="00B466A3" w:rsidRDefault="00E716DB" w:rsidP="00415A43">
          <w:pPr>
            <w:spacing w:after="0" w:line="360" w:lineRule="auto"/>
            <w:ind w:left="1176"/>
            <w:jc w:val="center"/>
            <w:rPr>
              <w:b/>
              <w:bCs/>
            </w:rPr>
          </w:pPr>
          <w:r w:rsidRPr="00B466A3">
            <w:rPr>
              <w:b/>
              <w:bCs/>
            </w:rPr>
            <w:t>ТЕХНИКАЛЫК УНИВЕРСИТЕТИ</w:t>
          </w:r>
        </w:p>
        <w:p w14:paraId="22CE34A4" w14:textId="77777777" w:rsidR="00E716DB" w:rsidRPr="00B466A3" w:rsidRDefault="00E716DB" w:rsidP="00E716DB">
          <w:pPr>
            <w:tabs>
              <w:tab w:val="center" w:pos="4957"/>
              <w:tab w:val="center" w:pos="5665"/>
              <w:tab w:val="center" w:pos="6373"/>
              <w:tab w:val="center" w:pos="7082"/>
              <w:tab w:val="center" w:pos="8311"/>
            </w:tabs>
            <w:spacing w:after="2" w:line="360" w:lineRule="auto"/>
            <w:ind w:left="-15"/>
          </w:pPr>
          <w:r w:rsidRPr="00B466A3">
            <w:rPr>
              <w:i/>
              <w:u w:val="single"/>
            </w:rPr>
            <w:t xml:space="preserve">                                                 </w:t>
          </w:r>
          <w:proofErr w:type="spellStart"/>
          <w:r w:rsidRPr="00B466A3">
            <w:rPr>
              <w:i/>
              <w:u w:val="single"/>
            </w:rPr>
            <w:t>Маалыматтык</w:t>
          </w:r>
          <w:proofErr w:type="spellEnd"/>
          <w:r w:rsidRPr="00B466A3">
            <w:rPr>
              <w:i/>
              <w:u w:val="single"/>
            </w:rPr>
            <w:t xml:space="preserve"> технологиялар </w:t>
          </w:r>
          <w:r w:rsidRPr="00B466A3">
            <w:rPr>
              <w:i/>
              <w:u w:val="single"/>
            </w:rPr>
            <w:tab/>
            <w:t xml:space="preserve"> </w:t>
          </w:r>
          <w:r w:rsidRPr="00B466A3">
            <w:rPr>
              <w:i/>
              <w:u w:val="single"/>
            </w:rPr>
            <w:tab/>
            <w:t xml:space="preserve">                               </w:t>
          </w:r>
          <w:r w:rsidRPr="00B466A3">
            <w:t>институту</w:t>
          </w:r>
        </w:p>
        <w:p w14:paraId="5BC63C70" w14:textId="77777777" w:rsidR="00E716DB" w:rsidRPr="00B466A3" w:rsidRDefault="00E716DB" w:rsidP="00E716DB">
          <w:pPr>
            <w:tabs>
              <w:tab w:val="center" w:pos="1416"/>
              <w:tab w:val="center" w:pos="4297"/>
              <w:tab w:val="center" w:pos="7082"/>
              <w:tab w:val="center" w:pos="7790"/>
              <w:tab w:val="center" w:pos="8498"/>
              <w:tab w:val="center" w:pos="9206"/>
            </w:tabs>
            <w:spacing w:after="3" w:line="360" w:lineRule="auto"/>
            <w:ind w:left="-15"/>
            <w:rPr>
              <w:iCs/>
              <w:u w:color="000000"/>
            </w:rPr>
          </w:pPr>
          <w:r w:rsidRPr="00B466A3">
            <w:rPr>
              <w:i/>
              <w:u w:val="single" w:color="000000"/>
            </w:rPr>
            <w:t xml:space="preserve"> </w:t>
          </w:r>
          <w:r w:rsidRPr="00B466A3">
            <w:rPr>
              <w:i/>
              <w:u w:val="single" w:color="000000"/>
            </w:rPr>
            <w:tab/>
            <w:t xml:space="preserve">                                      Информатика </w:t>
          </w:r>
          <w:proofErr w:type="spellStart"/>
          <w:r w:rsidRPr="00B466A3">
            <w:rPr>
              <w:i/>
              <w:u w:val="single" w:color="000000"/>
            </w:rPr>
            <w:t>жана</w:t>
          </w:r>
          <w:proofErr w:type="spellEnd"/>
          <w:r w:rsidRPr="00B466A3">
            <w:rPr>
              <w:i/>
              <w:u w:val="single" w:color="000000"/>
            </w:rPr>
            <w:t xml:space="preserve"> эсептөө техникасынын</w:t>
          </w:r>
          <w:r w:rsidRPr="00B466A3">
            <w:rPr>
              <w:i/>
              <w:u w:val="single" w:color="000000"/>
            </w:rPr>
            <w:tab/>
            <w:t xml:space="preserve"> </w:t>
          </w:r>
          <w:r w:rsidRPr="00B466A3">
            <w:rPr>
              <w:i/>
              <w:u w:val="single" w:color="000000"/>
            </w:rPr>
            <w:tab/>
          </w:r>
          <w:r w:rsidRPr="00B466A3">
            <w:rPr>
              <w:iCs/>
              <w:u w:val="single"/>
            </w:rPr>
            <w:t xml:space="preserve">                  </w:t>
          </w:r>
          <w:proofErr w:type="spellStart"/>
          <w:r w:rsidRPr="00B466A3">
            <w:rPr>
              <w:iCs/>
              <w:u w:color="000000"/>
            </w:rPr>
            <w:t>кафедрасы</w:t>
          </w:r>
          <w:proofErr w:type="spellEnd"/>
        </w:p>
        <w:p w14:paraId="5F096BC1" w14:textId="77777777" w:rsidR="00E716DB" w:rsidRPr="00B466A3" w:rsidRDefault="00E716DB" w:rsidP="00E716DB">
          <w:pPr>
            <w:tabs>
              <w:tab w:val="center" w:pos="708"/>
              <w:tab w:val="center" w:pos="1416"/>
              <w:tab w:val="center" w:pos="2125"/>
              <w:tab w:val="center" w:pos="4115"/>
              <w:tab w:val="center" w:pos="5665"/>
              <w:tab w:val="center" w:pos="6373"/>
              <w:tab w:val="center" w:pos="7082"/>
              <w:tab w:val="center" w:pos="7790"/>
              <w:tab w:val="center" w:pos="8498"/>
            </w:tabs>
            <w:spacing w:after="2" w:line="360" w:lineRule="auto"/>
            <w:ind w:left="-15"/>
            <w:rPr>
              <w:rFonts w:ascii="Times New Roman" w:hAnsi="Times New Roman" w:cs="Times New Roman"/>
              <w:b/>
              <w:bCs/>
              <w:i/>
              <w:iCs/>
              <w:u w:val="single"/>
            </w:rPr>
          </w:pPr>
          <w:r w:rsidRPr="00B466A3">
            <w:rPr>
              <w:i/>
              <w:u w:val="single"/>
            </w:rPr>
            <w:tab/>
          </w:r>
          <w:r w:rsidRPr="00B466A3">
            <w:rPr>
              <w:rFonts w:ascii="Times New Roman" w:hAnsi="Times New Roman" w:cs="Times New Roman"/>
              <w:b/>
              <w:bCs/>
              <w:i/>
              <w:iCs/>
              <w:u w:val="single"/>
            </w:rPr>
            <w:t xml:space="preserve"> </w:t>
          </w:r>
          <w:r w:rsidRPr="00B466A3">
            <w:rPr>
              <w:rFonts w:ascii="Times New Roman" w:hAnsi="Times New Roman" w:cs="Times New Roman"/>
              <w:b/>
              <w:bCs/>
              <w:i/>
              <w:iCs/>
              <w:u w:val="single"/>
            </w:rPr>
            <w:tab/>
          </w:r>
          <w:r w:rsidRPr="00B466A3">
            <w:rPr>
              <w:rStyle w:val="aa"/>
              <w:rFonts w:ascii="Times New Roman" w:hAnsi="Times New Roman" w:cs="Times New Roman"/>
              <w:b w:val="0"/>
              <w:bCs w:val="0"/>
              <w:i/>
              <w:iCs/>
              <w:color w:val="0F1115"/>
              <w:u w:val="single"/>
              <w:shd w:val="clear" w:color="auto" w:fill="FFFFFF"/>
            </w:rPr>
            <w:t>«</w:t>
          </w:r>
          <w:proofErr w:type="spellStart"/>
          <w:r w:rsidRPr="00B466A3">
            <w:rPr>
              <w:rStyle w:val="aa"/>
              <w:rFonts w:ascii="Times New Roman" w:hAnsi="Times New Roman" w:cs="Times New Roman"/>
              <w:b w:val="0"/>
              <w:bCs w:val="0"/>
              <w:i/>
              <w:iCs/>
              <w:color w:val="0F1115"/>
              <w:u w:val="single"/>
              <w:shd w:val="clear" w:color="auto" w:fill="FFFFFF"/>
            </w:rPr>
            <w:t>Geo</w:t>
          </w:r>
          <w:proofErr w:type="spellEnd"/>
          <w:r w:rsidRPr="00B466A3">
            <w:rPr>
              <w:rStyle w:val="aa"/>
              <w:rFonts w:ascii="Times New Roman" w:hAnsi="Times New Roman" w:cs="Times New Roman"/>
              <w:b w:val="0"/>
              <w:bCs w:val="0"/>
              <w:i/>
              <w:iCs/>
              <w:color w:val="0F1115"/>
              <w:u w:val="single"/>
              <w:shd w:val="clear" w:color="auto" w:fill="FFFFFF"/>
            </w:rPr>
            <w:t xml:space="preserve">-Child» </w:t>
          </w:r>
          <w:proofErr w:type="spellStart"/>
          <w:r w:rsidRPr="00B466A3">
            <w:rPr>
              <w:rStyle w:val="aa"/>
              <w:rFonts w:ascii="Times New Roman" w:hAnsi="Times New Roman" w:cs="Times New Roman"/>
              <w:b w:val="0"/>
              <w:bCs w:val="0"/>
              <w:i/>
              <w:iCs/>
              <w:color w:val="0F1115"/>
              <w:u w:val="single"/>
              <w:shd w:val="clear" w:color="auto" w:fill="FFFFFF"/>
            </w:rPr>
            <w:t>булуттуу</w:t>
          </w:r>
          <w:proofErr w:type="spellEnd"/>
          <w:r w:rsidRPr="00B466A3">
            <w:rPr>
              <w:rStyle w:val="aa"/>
              <w:rFonts w:ascii="Times New Roman" w:hAnsi="Times New Roman" w:cs="Times New Roman"/>
              <w:b w:val="0"/>
              <w:bCs w:val="0"/>
              <w:i/>
              <w:iCs/>
              <w:color w:val="0F1115"/>
              <w:u w:val="single"/>
              <w:shd w:val="clear" w:color="auto" w:fill="FFFFFF"/>
            </w:rPr>
            <w:t xml:space="preserve"> </w:t>
          </w:r>
          <w:proofErr w:type="spellStart"/>
          <w:r w:rsidRPr="00B466A3">
            <w:rPr>
              <w:rStyle w:val="aa"/>
              <w:rFonts w:ascii="Times New Roman" w:hAnsi="Times New Roman" w:cs="Times New Roman"/>
              <w:b w:val="0"/>
              <w:bCs w:val="0"/>
              <w:i/>
              <w:iCs/>
              <w:color w:val="0F1115"/>
              <w:u w:val="single"/>
              <w:shd w:val="clear" w:color="auto" w:fill="FFFFFF"/>
            </w:rPr>
            <w:t>билим</w:t>
          </w:r>
          <w:proofErr w:type="spellEnd"/>
          <w:r w:rsidRPr="00B466A3">
            <w:rPr>
              <w:rStyle w:val="aa"/>
              <w:rFonts w:ascii="Times New Roman" w:hAnsi="Times New Roman" w:cs="Times New Roman"/>
              <w:b w:val="0"/>
              <w:bCs w:val="0"/>
              <w:i/>
              <w:iCs/>
              <w:color w:val="0F1115"/>
              <w:u w:val="single"/>
              <w:shd w:val="clear" w:color="auto" w:fill="FFFFFF"/>
            </w:rPr>
            <w:t xml:space="preserve"> </w:t>
          </w:r>
          <w:proofErr w:type="spellStart"/>
          <w:r w:rsidRPr="00B466A3">
            <w:rPr>
              <w:rStyle w:val="aa"/>
              <w:rFonts w:ascii="Times New Roman" w:hAnsi="Times New Roman" w:cs="Times New Roman"/>
              <w:b w:val="0"/>
              <w:bCs w:val="0"/>
              <w:i/>
              <w:iCs/>
              <w:color w:val="0F1115"/>
              <w:u w:val="single"/>
              <w:shd w:val="clear" w:color="auto" w:fill="FFFFFF"/>
            </w:rPr>
            <w:t>берүү</w:t>
          </w:r>
          <w:proofErr w:type="spellEnd"/>
          <w:r w:rsidRPr="00B466A3">
            <w:rPr>
              <w:rStyle w:val="aa"/>
              <w:rFonts w:ascii="Times New Roman" w:hAnsi="Times New Roman" w:cs="Times New Roman"/>
              <w:b w:val="0"/>
              <w:bCs w:val="0"/>
              <w:i/>
              <w:iCs/>
              <w:color w:val="0F1115"/>
              <w:u w:val="single"/>
              <w:shd w:val="clear" w:color="auto" w:fill="FFFFFF"/>
            </w:rPr>
            <w:t xml:space="preserve"> </w:t>
          </w:r>
          <w:proofErr w:type="spellStart"/>
          <w:r w:rsidRPr="00B466A3">
            <w:rPr>
              <w:rStyle w:val="aa"/>
              <w:rFonts w:ascii="Times New Roman" w:hAnsi="Times New Roman" w:cs="Times New Roman"/>
              <w:b w:val="0"/>
              <w:bCs w:val="0"/>
              <w:i/>
              <w:iCs/>
              <w:color w:val="0F1115"/>
              <w:u w:val="single"/>
              <w:shd w:val="clear" w:color="auto" w:fill="FFFFFF"/>
            </w:rPr>
            <w:t>платформасын</w:t>
          </w:r>
          <w:proofErr w:type="spellEnd"/>
          <w:r w:rsidRPr="00B466A3">
            <w:rPr>
              <w:rStyle w:val="aa"/>
              <w:rFonts w:ascii="Times New Roman" w:hAnsi="Times New Roman" w:cs="Times New Roman"/>
              <w:b w:val="0"/>
              <w:bCs w:val="0"/>
              <w:i/>
              <w:iCs/>
              <w:color w:val="0F1115"/>
              <w:u w:val="single"/>
              <w:shd w:val="clear" w:color="auto" w:fill="FFFFFF"/>
            </w:rPr>
            <w:t xml:space="preserve"> </w:t>
          </w:r>
          <w:proofErr w:type="spellStart"/>
          <w:r w:rsidRPr="00B466A3">
            <w:rPr>
              <w:rStyle w:val="aa"/>
              <w:rFonts w:ascii="Times New Roman" w:hAnsi="Times New Roman" w:cs="Times New Roman"/>
              <w:b w:val="0"/>
              <w:bCs w:val="0"/>
              <w:i/>
              <w:iCs/>
              <w:color w:val="0F1115"/>
              <w:u w:val="single"/>
              <w:shd w:val="clear" w:color="auto" w:fill="FFFFFF"/>
            </w:rPr>
            <w:t>географияны</w:t>
          </w:r>
          <w:proofErr w:type="spellEnd"/>
          <w:r w:rsidRPr="00B466A3">
            <w:rPr>
              <w:rStyle w:val="aa"/>
              <w:rFonts w:ascii="Times New Roman" w:hAnsi="Times New Roman" w:cs="Times New Roman"/>
              <w:b w:val="0"/>
              <w:bCs w:val="0"/>
              <w:i/>
              <w:iCs/>
              <w:color w:val="0F1115"/>
              <w:u w:val="single"/>
              <w:shd w:val="clear" w:color="auto" w:fill="FFFFFF"/>
            </w:rPr>
            <w:t xml:space="preserve"> </w:t>
          </w:r>
          <w:proofErr w:type="spellStart"/>
          <w:r w:rsidRPr="00B466A3">
            <w:rPr>
              <w:rStyle w:val="aa"/>
              <w:rFonts w:ascii="Times New Roman" w:hAnsi="Times New Roman" w:cs="Times New Roman"/>
              <w:b w:val="0"/>
              <w:bCs w:val="0"/>
              <w:i/>
              <w:iCs/>
              <w:color w:val="0F1115"/>
              <w:u w:val="single"/>
              <w:shd w:val="clear" w:color="auto" w:fill="FFFFFF"/>
            </w:rPr>
            <w:t>интерактивдүү</w:t>
          </w:r>
          <w:proofErr w:type="spellEnd"/>
          <w:r w:rsidRPr="00B466A3">
            <w:rPr>
              <w:rStyle w:val="aa"/>
              <w:rFonts w:ascii="Times New Roman" w:hAnsi="Times New Roman" w:cs="Times New Roman"/>
              <w:b w:val="0"/>
              <w:bCs w:val="0"/>
              <w:i/>
              <w:iCs/>
              <w:color w:val="0F1115"/>
              <w:u w:val="single"/>
              <w:shd w:val="clear" w:color="auto" w:fill="FFFFFF"/>
            </w:rPr>
            <w:t xml:space="preserve"> </w:t>
          </w:r>
          <w:proofErr w:type="spellStart"/>
          <w:r w:rsidRPr="00B466A3">
            <w:rPr>
              <w:rStyle w:val="aa"/>
              <w:rFonts w:ascii="Times New Roman" w:hAnsi="Times New Roman" w:cs="Times New Roman"/>
              <w:b w:val="0"/>
              <w:bCs w:val="0"/>
              <w:i/>
              <w:iCs/>
              <w:color w:val="0F1115"/>
              <w:u w:val="single"/>
              <w:shd w:val="clear" w:color="auto" w:fill="FFFFFF"/>
            </w:rPr>
            <w:t>үйрөнүү</w:t>
          </w:r>
          <w:proofErr w:type="spellEnd"/>
          <w:r w:rsidRPr="00B466A3">
            <w:rPr>
              <w:rStyle w:val="aa"/>
              <w:rFonts w:ascii="Times New Roman" w:hAnsi="Times New Roman" w:cs="Times New Roman"/>
              <w:b w:val="0"/>
              <w:bCs w:val="0"/>
              <w:i/>
              <w:iCs/>
              <w:color w:val="0F1115"/>
              <w:u w:val="single"/>
              <w:shd w:val="clear" w:color="auto" w:fill="FFFFFF"/>
            </w:rPr>
            <w:t xml:space="preserve"> </w:t>
          </w:r>
          <w:proofErr w:type="spellStart"/>
          <w:r w:rsidRPr="00B466A3">
            <w:rPr>
              <w:rStyle w:val="aa"/>
              <w:rFonts w:ascii="Times New Roman" w:hAnsi="Times New Roman" w:cs="Times New Roman"/>
              <w:b w:val="0"/>
              <w:bCs w:val="0"/>
              <w:i/>
              <w:iCs/>
              <w:color w:val="0F1115"/>
              <w:u w:val="single"/>
              <w:shd w:val="clear" w:color="auto" w:fill="FFFFFF"/>
            </w:rPr>
            <w:t>үчүн</w:t>
          </w:r>
          <w:proofErr w:type="spellEnd"/>
          <w:r w:rsidRPr="00B466A3">
            <w:rPr>
              <w:rStyle w:val="aa"/>
              <w:rFonts w:ascii="Times New Roman" w:hAnsi="Times New Roman" w:cs="Times New Roman"/>
              <w:b w:val="0"/>
              <w:bCs w:val="0"/>
              <w:i/>
              <w:iCs/>
              <w:color w:val="0F1115"/>
              <w:u w:val="single"/>
              <w:shd w:val="clear" w:color="auto" w:fill="FFFFFF"/>
            </w:rPr>
            <w:t xml:space="preserve"> </w:t>
          </w:r>
          <w:proofErr w:type="spellStart"/>
          <w:r w:rsidRPr="00B466A3">
            <w:rPr>
              <w:rStyle w:val="aa"/>
              <w:rFonts w:ascii="Times New Roman" w:hAnsi="Times New Roman" w:cs="Times New Roman"/>
              <w:b w:val="0"/>
              <w:bCs w:val="0"/>
              <w:i/>
              <w:iCs/>
              <w:color w:val="0F1115"/>
              <w:u w:val="single"/>
              <w:shd w:val="clear" w:color="auto" w:fill="FFFFFF"/>
            </w:rPr>
            <w:t>иштеп</w:t>
          </w:r>
          <w:proofErr w:type="spellEnd"/>
          <w:r w:rsidRPr="00B466A3">
            <w:rPr>
              <w:rStyle w:val="aa"/>
              <w:rFonts w:ascii="Times New Roman" w:hAnsi="Times New Roman" w:cs="Times New Roman"/>
              <w:b w:val="0"/>
              <w:bCs w:val="0"/>
              <w:i/>
              <w:iCs/>
              <w:color w:val="0F1115"/>
              <w:u w:val="single"/>
              <w:shd w:val="clear" w:color="auto" w:fill="FFFFFF"/>
            </w:rPr>
            <w:t xml:space="preserve"> </w:t>
          </w:r>
          <w:proofErr w:type="spellStart"/>
          <w:r w:rsidRPr="00B466A3">
            <w:rPr>
              <w:rStyle w:val="aa"/>
              <w:rFonts w:ascii="Times New Roman" w:hAnsi="Times New Roman" w:cs="Times New Roman"/>
              <w:b w:val="0"/>
              <w:bCs w:val="0"/>
              <w:i/>
              <w:iCs/>
              <w:color w:val="0F1115"/>
              <w:u w:val="single"/>
              <w:shd w:val="clear" w:color="auto" w:fill="FFFFFF"/>
            </w:rPr>
            <w:t>чыгуу</w:t>
          </w:r>
          <w:r w:rsidRPr="00B466A3">
            <w:rPr>
              <w:rFonts w:ascii="Times New Roman" w:hAnsi="Times New Roman" w:cs="Times New Roman"/>
              <w:i/>
              <w:iCs/>
              <w:u w:val="single"/>
            </w:rPr>
            <w:t>нуктадагы</w:t>
          </w:r>
          <w:proofErr w:type="spellEnd"/>
        </w:p>
        <w:p w14:paraId="0777A781" w14:textId="77777777" w:rsidR="00E716DB" w:rsidRPr="00B466A3" w:rsidRDefault="00E716DB" w:rsidP="00E716DB">
          <w:pPr>
            <w:tabs>
              <w:tab w:val="center" w:pos="1416"/>
              <w:tab w:val="center" w:pos="4297"/>
              <w:tab w:val="center" w:pos="7082"/>
              <w:tab w:val="center" w:pos="7790"/>
              <w:tab w:val="center" w:pos="8498"/>
              <w:tab w:val="center" w:pos="9206"/>
            </w:tabs>
            <w:spacing w:after="3" w:line="268" w:lineRule="auto"/>
            <w:ind w:left="-15"/>
            <w:rPr>
              <w:iCs/>
              <w:u w:color="000000"/>
            </w:rPr>
          </w:pPr>
          <w:r w:rsidRPr="00B466A3">
            <w:rPr>
              <w:i/>
              <w:u w:val="single" w:color="000000"/>
            </w:rPr>
            <w:t xml:space="preserve">                               </w:t>
          </w:r>
          <w:r w:rsidRPr="00B466A3">
            <w:t xml:space="preserve"> </w:t>
          </w:r>
        </w:p>
        <w:p w14:paraId="1461B1EB" w14:textId="77777777" w:rsidR="00E716DB" w:rsidRPr="00B466A3" w:rsidRDefault="00E716DB" w:rsidP="00E716DB">
          <w:pPr>
            <w:spacing w:after="225" w:line="240" w:lineRule="auto"/>
            <w:jc w:val="center"/>
            <w:rPr>
              <w:bCs/>
            </w:rPr>
          </w:pPr>
          <w:r w:rsidRPr="00B466A3">
            <w:rPr>
              <w:b/>
            </w:rPr>
            <w:t>Б</w:t>
          </w:r>
          <w:r w:rsidRPr="00B466A3">
            <w:rPr>
              <w:b/>
              <w:bCs/>
            </w:rPr>
            <w:t>ҮТҮРҮҮЧҮНҮН ДАСЫКТЫК</w:t>
          </w:r>
          <w:r w:rsidRPr="00B466A3">
            <w:rPr>
              <w:b/>
            </w:rPr>
            <w:t xml:space="preserve"> ИШИНИН                             ТҮШҮНДҮРҮҮ БАЯНДАМАСЫ</w:t>
          </w:r>
        </w:p>
        <w:p w14:paraId="02F344BD" w14:textId="77777777" w:rsidR="00E716DB" w:rsidRPr="00B466A3" w:rsidRDefault="00E716DB" w:rsidP="00E716DB">
          <w:pPr>
            <w:tabs>
              <w:tab w:val="center" w:pos="708"/>
              <w:tab w:val="center" w:pos="1416"/>
              <w:tab w:val="center" w:pos="2125"/>
              <w:tab w:val="center" w:pos="4115"/>
              <w:tab w:val="center" w:pos="5665"/>
              <w:tab w:val="center" w:pos="6373"/>
              <w:tab w:val="center" w:pos="7082"/>
              <w:tab w:val="center" w:pos="7790"/>
              <w:tab w:val="center" w:pos="8498"/>
            </w:tabs>
            <w:spacing w:after="2" w:line="360" w:lineRule="auto"/>
            <w:ind w:left="-15"/>
            <w:rPr>
              <w:iCs/>
              <w:u w:val="single"/>
            </w:rPr>
          </w:pPr>
          <w:proofErr w:type="spellStart"/>
          <w:r w:rsidRPr="00B466A3">
            <w:rPr>
              <w:iCs/>
            </w:rPr>
            <w:t>Аткарган</w:t>
          </w:r>
          <w:proofErr w:type="spellEnd"/>
          <w:r w:rsidRPr="00B466A3">
            <w:rPr>
              <w:i/>
              <w:u w:val="single"/>
            </w:rPr>
            <w:t xml:space="preserve">                                  ИВТ(б)-1-22                                </w:t>
          </w:r>
          <w:r w:rsidRPr="00B466A3">
            <w:rPr>
              <w:i/>
              <w:u w:val="single"/>
            </w:rPr>
            <w:tab/>
            <w:t xml:space="preserve"> </w:t>
          </w:r>
          <w:r w:rsidRPr="00B466A3">
            <w:rPr>
              <w:iCs/>
              <w:u w:val="single"/>
            </w:rPr>
            <w:t xml:space="preserve">       </w:t>
          </w:r>
          <w:proofErr w:type="spellStart"/>
          <w:r w:rsidRPr="00B466A3">
            <w:rPr>
              <w:iCs/>
            </w:rPr>
            <w:t>тобунун</w:t>
          </w:r>
          <w:proofErr w:type="spellEnd"/>
          <w:r w:rsidRPr="00B466A3">
            <w:rPr>
              <w:iCs/>
            </w:rPr>
            <w:t xml:space="preserve"> </w:t>
          </w:r>
          <w:proofErr w:type="spellStart"/>
          <w:r w:rsidRPr="00B466A3">
            <w:rPr>
              <w:iCs/>
            </w:rPr>
            <w:t>студенти</w:t>
          </w:r>
          <w:proofErr w:type="spellEnd"/>
          <w:r w:rsidRPr="00B466A3">
            <w:rPr>
              <w:iCs/>
              <w:u w:val="single"/>
            </w:rPr>
            <w:t xml:space="preserve">  </w:t>
          </w:r>
        </w:p>
        <w:p w14:paraId="49A0BB42" w14:textId="77777777" w:rsidR="00E716DB" w:rsidRPr="00B466A3" w:rsidRDefault="00E716DB" w:rsidP="00E716DB">
          <w:pPr>
            <w:spacing w:after="39" w:line="240" w:lineRule="auto"/>
            <w:rPr>
              <w:i/>
              <w:u w:val="single"/>
            </w:rPr>
          </w:pPr>
          <w:r w:rsidRPr="00B466A3">
            <w:rPr>
              <w:i/>
              <w:u w:val="single"/>
            </w:rPr>
            <w:tab/>
            <w:t xml:space="preserve">                                        Урусалиев Марсел Мирланович </w:t>
          </w:r>
          <w:r w:rsidRPr="00B466A3">
            <w:rPr>
              <w:i/>
              <w:u w:val="single"/>
            </w:rPr>
            <w:tab/>
            <w:t xml:space="preserve"> </w:t>
          </w:r>
          <w:r w:rsidRPr="00B466A3">
            <w:rPr>
              <w:i/>
              <w:u w:val="single"/>
            </w:rPr>
            <w:tab/>
            <w:t xml:space="preserve"> </w:t>
          </w:r>
          <w:r w:rsidRPr="00B466A3">
            <w:rPr>
              <w:i/>
              <w:u w:val="single"/>
            </w:rPr>
            <w:tab/>
            <w:t xml:space="preserve">                     </w:t>
          </w:r>
          <w:r w:rsidRPr="00B466A3">
            <w:rPr>
              <w:i/>
              <w:u w:val="single"/>
            </w:rPr>
            <w:tab/>
            <w:t xml:space="preserve"> </w:t>
          </w:r>
        </w:p>
        <w:p w14:paraId="363CC073" w14:textId="77777777" w:rsidR="00E716DB" w:rsidRPr="00B466A3" w:rsidRDefault="00E716DB" w:rsidP="00E716DB">
          <w:pPr>
            <w:spacing w:after="39" w:line="360" w:lineRule="auto"/>
          </w:pPr>
          <w:r w:rsidRPr="00B466A3">
            <w:t xml:space="preserve">                                                                                             (</w:t>
          </w:r>
          <w:proofErr w:type="spellStart"/>
          <w:r w:rsidRPr="00B466A3">
            <w:t>аты</w:t>
          </w:r>
          <w:proofErr w:type="spellEnd"/>
          <w:r w:rsidRPr="00B466A3">
            <w:t xml:space="preserve">, </w:t>
          </w:r>
          <w:proofErr w:type="spellStart"/>
          <w:r w:rsidRPr="00B466A3">
            <w:t>ата</w:t>
          </w:r>
          <w:proofErr w:type="spellEnd"/>
          <w:r w:rsidRPr="00B466A3">
            <w:t>-</w:t>
          </w:r>
          <w:proofErr w:type="gramStart"/>
          <w:r w:rsidRPr="00B466A3">
            <w:t xml:space="preserve">теги)   </w:t>
          </w:r>
          <w:proofErr w:type="gramEnd"/>
          <w:r w:rsidRPr="00B466A3">
            <w:t xml:space="preserve">                                                                       (колу)</w:t>
          </w:r>
        </w:p>
        <w:p w14:paraId="53AFD4B7" w14:textId="77777777" w:rsidR="00E716DB" w:rsidRPr="00B466A3" w:rsidRDefault="00E716DB" w:rsidP="00E716DB">
          <w:pPr>
            <w:tabs>
              <w:tab w:val="center" w:pos="708"/>
              <w:tab w:val="center" w:pos="1416"/>
              <w:tab w:val="center" w:pos="2125"/>
              <w:tab w:val="center" w:pos="4115"/>
              <w:tab w:val="center" w:pos="5665"/>
              <w:tab w:val="center" w:pos="6373"/>
              <w:tab w:val="center" w:pos="7082"/>
              <w:tab w:val="center" w:pos="7790"/>
              <w:tab w:val="center" w:pos="8498"/>
            </w:tabs>
            <w:spacing w:after="2"/>
            <w:ind w:left="-15"/>
            <w:rPr>
              <w:iCs/>
              <w:u w:val="single"/>
            </w:rPr>
          </w:pPr>
          <w:proofErr w:type="spellStart"/>
          <w:r w:rsidRPr="00B466A3">
            <w:rPr>
              <w:iCs/>
            </w:rPr>
            <w:t>Иштин</w:t>
          </w:r>
          <w:proofErr w:type="spellEnd"/>
          <w:r w:rsidRPr="00B466A3">
            <w:rPr>
              <w:iCs/>
            </w:rPr>
            <w:t xml:space="preserve"> </w:t>
          </w:r>
          <w:proofErr w:type="spellStart"/>
          <w:r w:rsidRPr="00B466A3">
            <w:rPr>
              <w:iCs/>
            </w:rPr>
            <w:t>жетекчиси</w:t>
          </w:r>
          <w:proofErr w:type="spellEnd"/>
          <w:r w:rsidRPr="00B466A3">
            <w:rPr>
              <w:i/>
              <w:u w:val="single"/>
            </w:rPr>
            <w:t xml:space="preserve">                 </w:t>
          </w:r>
          <w:proofErr w:type="spellStart"/>
          <w:r w:rsidRPr="00B466A3">
            <w:rPr>
              <w:i/>
              <w:u w:val="single"/>
            </w:rPr>
            <w:t>Шаршеева</w:t>
          </w:r>
          <w:proofErr w:type="spellEnd"/>
          <w:r w:rsidRPr="00B466A3">
            <w:rPr>
              <w:i/>
              <w:u w:val="single"/>
            </w:rPr>
            <w:t xml:space="preserve"> </w:t>
          </w:r>
          <w:proofErr w:type="spellStart"/>
          <w:r w:rsidRPr="00B466A3">
            <w:rPr>
              <w:i/>
              <w:u w:val="single"/>
            </w:rPr>
            <w:t>Кундуз</w:t>
          </w:r>
          <w:proofErr w:type="spellEnd"/>
          <w:r w:rsidRPr="00B466A3">
            <w:rPr>
              <w:i/>
              <w:u w:val="single"/>
            </w:rPr>
            <w:t xml:space="preserve"> </w:t>
          </w:r>
          <w:proofErr w:type="spellStart"/>
          <w:r w:rsidRPr="00B466A3">
            <w:rPr>
              <w:i/>
              <w:u w:val="single"/>
            </w:rPr>
            <w:t>Токтобкевна</w:t>
          </w:r>
          <w:proofErr w:type="spellEnd"/>
          <w:r w:rsidRPr="00B466A3">
            <w:rPr>
              <w:i/>
              <w:u w:val="single"/>
            </w:rPr>
            <w:tab/>
            <w:t xml:space="preserve"> </w:t>
          </w:r>
          <w:r w:rsidRPr="00B466A3">
            <w:rPr>
              <w:iCs/>
              <w:u w:val="single"/>
            </w:rPr>
            <w:tab/>
            <w:t xml:space="preserve">             </w:t>
          </w:r>
          <w:r w:rsidRPr="00B466A3">
            <w:rPr>
              <w:iCs/>
              <w:u w:val="single"/>
            </w:rPr>
            <w:tab/>
            <w:t xml:space="preserve">             </w:t>
          </w:r>
          <w:r w:rsidRPr="00B466A3">
            <w:rPr>
              <w:iCs/>
              <w:u w:val="single"/>
            </w:rPr>
            <w:tab/>
            <w:t xml:space="preserve">                 </w:t>
          </w:r>
        </w:p>
        <w:p w14:paraId="1B8061A0" w14:textId="77777777" w:rsidR="00E716DB" w:rsidRPr="00B466A3" w:rsidRDefault="00E716DB" w:rsidP="00E716DB">
          <w:pPr>
            <w:spacing w:after="39" w:line="360" w:lineRule="auto"/>
          </w:pPr>
          <w:r w:rsidRPr="00B466A3">
            <w:t xml:space="preserve">                                                                                             (</w:t>
          </w:r>
          <w:proofErr w:type="spellStart"/>
          <w:r w:rsidRPr="00B466A3">
            <w:t>аты</w:t>
          </w:r>
          <w:proofErr w:type="spellEnd"/>
          <w:r w:rsidRPr="00B466A3">
            <w:t xml:space="preserve">, </w:t>
          </w:r>
          <w:proofErr w:type="spellStart"/>
          <w:r w:rsidRPr="00B466A3">
            <w:t>ата</w:t>
          </w:r>
          <w:proofErr w:type="spellEnd"/>
          <w:r w:rsidRPr="00B466A3">
            <w:t>-</w:t>
          </w:r>
          <w:proofErr w:type="gramStart"/>
          <w:r w:rsidRPr="00B466A3">
            <w:t xml:space="preserve">теги)   </w:t>
          </w:r>
          <w:proofErr w:type="gramEnd"/>
          <w:r w:rsidRPr="00B466A3">
            <w:t xml:space="preserve">                                                                       (колу)</w:t>
          </w:r>
        </w:p>
        <w:p w14:paraId="272DF53E" w14:textId="77777777" w:rsidR="00E716DB" w:rsidRPr="00B466A3" w:rsidRDefault="00E716DB" w:rsidP="00E716DB">
          <w:pPr>
            <w:tabs>
              <w:tab w:val="center" w:pos="1631"/>
            </w:tabs>
            <w:spacing w:after="0" w:line="264" w:lineRule="auto"/>
            <w:ind w:left="-15"/>
          </w:pPr>
          <w:proofErr w:type="spellStart"/>
          <w:r w:rsidRPr="00B466A3">
            <w:t>Кеңешчилер</w:t>
          </w:r>
          <w:proofErr w:type="spellEnd"/>
          <w:r w:rsidRPr="00B466A3">
            <w:t xml:space="preserve">: </w:t>
          </w:r>
        </w:p>
        <w:p w14:paraId="29261541" w14:textId="77777777" w:rsidR="00E716DB" w:rsidRPr="00B466A3" w:rsidRDefault="00E716DB" w:rsidP="00E716DB">
          <w:pPr>
            <w:tabs>
              <w:tab w:val="center" w:pos="708"/>
              <w:tab w:val="center" w:pos="2424"/>
              <w:tab w:val="center" w:pos="4249"/>
              <w:tab w:val="center" w:pos="5575"/>
              <w:tab w:val="center" w:pos="7082"/>
              <w:tab w:val="center" w:pos="7790"/>
              <w:tab w:val="center" w:pos="8498"/>
            </w:tabs>
            <w:spacing w:after="2" w:line="240" w:lineRule="auto"/>
            <w:ind w:left="-15"/>
          </w:pPr>
          <w:r w:rsidRPr="00B466A3">
            <w:t>1)</w:t>
          </w:r>
          <w:r w:rsidRPr="00B466A3">
            <w:rPr>
              <w:i/>
              <w:u w:val="single"/>
            </w:rPr>
            <w:t xml:space="preserve">                                                    </w:t>
          </w:r>
          <w:r w:rsidRPr="00B466A3">
            <w:rPr>
              <w:i/>
              <w:u w:val="single"/>
            </w:rPr>
            <w:tab/>
            <w:t xml:space="preserve">                                                                          </w:t>
          </w:r>
          <w:r w:rsidRPr="00B466A3">
            <w:rPr>
              <w:i/>
              <w:u w:val="single"/>
            </w:rPr>
            <w:tab/>
            <w:t xml:space="preserve">                                                             </w:t>
          </w:r>
        </w:p>
        <w:p w14:paraId="350A2E43" w14:textId="77777777" w:rsidR="00E716DB" w:rsidRPr="00B466A3" w:rsidRDefault="00E716DB" w:rsidP="00E716DB">
          <w:pPr>
            <w:spacing w:after="39" w:line="276" w:lineRule="auto"/>
          </w:pPr>
          <w:r w:rsidRPr="00B466A3">
            <w:t xml:space="preserve">                                                                                             (</w:t>
          </w:r>
          <w:proofErr w:type="spellStart"/>
          <w:r w:rsidRPr="00B466A3">
            <w:t>аты</w:t>
          </w:r>
          <w:proofErr w:type="spellEnd"/>
          <w:r w:rsidRPr="00B466A3">
            <w:t xml:space="preserve">, </w:t>
          </w:r>
          <w:proofErr w:type="spellStart"/>
          <w:r w:rsidRPr="00B466A3">
            <w:t>ата</w:t>
          </w:r>
          <w:proofErr w:type="spellEnd"/>
          <w:r w:rsidRPr="00B466A3">
            <w:t>-</w:t>
          </w:r>
          <w:proofErr w:type="gramStart"/>
          <w:r w:rsidRPr="00B466A3">
            <w:t xml:space="preserve">теги)   </w:t>
          </w:r>
          <w:proofErr w:type="gramEnd"/>
          <w:r w:rsidRPr="00B466A3">
            <w:t xml:space="preserve">                                                                       (колу)</w:t>
          </w:r>
        </w:p>
        <w:p w14:paraId="629D9D66" w14:textId="77777777" w:rsidR="00E716DB" w:rsidRPr="00B466A3" w:rsidRDefault="00E716DB" w:rsidP="00E716DB">
          <w:pPr>
            <w:tabs>
              <w:tab w:val="center" w:pos="708"/>
              <w:tab w:val="center" w:pos="1416"/>
              <w:tab w:val="center" w:pos="2125"/>
              <w:tab w:val="center" w:pos="2833"/>
              <w:tab w:val="center" w:pos="3541"/>
              <w:tab w:val="center" w:pos="4249"/>
              <w:tab w:val="center" w:pos="4957"/>
              <w:tab w:val="center" w:pos="5665"/>
              <w:tab w:val="center" w:pos="6373"/>
              <w:tab w:val="center" w:pos="7082"/>
              <w:tab w:val="center" w:pos="7790"/>
              <w:tab w:val="center" w:pos="8498"/>
              <w:tab w:val="center" w:pos="9206"/>
            </w:tabs>
            <w:spacing w:after="0" w:line="240" w:lineRule="auto"/>
            <w:ind w:left="-15"/>
          </w:pPr>
          <w:r w:rsidRPr="00B466A3">
            <w:t>2)</w:t>
          </w:r>
          <w:r w:rsidRPr="00B466A3">
            <w:rPr>
              <w:u w:val="single" w:color="000000"/>
            </w:rPr>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r>
          <w:r w:rsidRPr="00B466A3">
            <w:t xml:space="preserve"> </w:t>
          </w:r>
        </w:p>
        <w:p w14:paraId="53AC42D2" w14:textId="77777777" w:rsidR="00E716DB" w:rsidRPr="00B466A3" w:rsidRDefault="00E716DB" w:rsidP="00E716DB">
          <w:pPr>
            <w:spacing w:after="39" w:line="276" w:lineRule="auto"/>
          </w:pPr>
          <w:r w:rsidRPr="00B466A3">
            <w:t xml:space="preserve">                                                                                             (</w:t>
          </w:r>
          <w:proofErr w:type="spellStart"/>
          <w:r w:rsidRPr="00B466A3">
            <w:t>аты</w:t>
          </w:r>
          <w:proofErr w:type="spellEnd"/>
          <w:r w:rsidRPr="00B466A3">
            <w:t xml:space="preserve">, </w:t>
          </w:r>
          <w:proofErr w:type="spellStart"/>
          <w:r w:rsidRPr="00B466A3">
            <w:t>ата</w:t>
          </w:r>
          <w:proofErr w:type="spellEnd"/>
          <w:r w:rsidRPr="00B466A3">
            <w:t>-</w:t>
          </w:r>
          <w:proofErr w:type="gramStart"/>
          <w:r w:rsidRPr="00B466A3">
            <w:t xml:space="preserve">теги)   </w:t>
          </w:r>
          <w:proofErr w:type="gramEnd"/>
          <w:r w:rsidRPr="00B466A3">
            <w:t xml:space="preserve">                                                                       (колу)</w:t>
          </w:r>
        </w:p>
        <w:p w14:paraId="128C5A4B" w14:textId="77777777" w:rsidR="00E716DB" w:rsidRPr="00B466A3" w:rsidRDefault="00E716DB" w:rsidP="00E716DB">
          <w:pPr>
            <w:tabs>
              <w:tab w:val="center" w:pos="708"/>
              <w:tab w:val="center" w:pos="1416"/>
              <w:tab w:val="center" w:pos="2125"/>
              <w:tab w:val="center" w:pos="2833"/>
              <w:tab w:val="center" w:pos="3541"/>
              <w:tab w:val="center" w:pos="4249"/>
              <w:tab w:val="center" w:pos="4957"/>
              <w:tab w:val="center" w:pos="5665"/>
              <w:tab w:val="center" w:pos="6373"/>
              <w:tab w:val="center" w:pos="7082"/>
              <w:tab w:val="center" w:pos="7790"/>
              <w:tab w:val="center" w:pos="8498"/>
              <w:tab w:val="center" w:pos="9206"/>
            </w:tabs>
            <w:spacing w:after="0" w:line="264" w:lineRule="auto"/>
            <w:ind w:left="-15"/>
          </w:pPr>
          <w:r w:rsidRPr="00B466A3">
            <w:t>3)</w:t>
          </w:r>
          <w:r w:rsidRPr="00B466A3">
            <w:rPr>
              <w:u w:val="single" w:color="000000"/>
            </w:rPr>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r>
          <w:r w:rsidRPr="00B466A3">
            <w:t xml:space="preserve"> </w:t>
          </w:r>
        </w:p>
        <w:p w14:paraId="2D70A738" w14:textId="77777777" w:rsidR="00E716DB" w:rsidRPr="00B466A3" w:rsidRDefault="00E716DB" w:rsidP="00E716DB">
          <w:pPr>
            <w:spacing w:after="39" w:line="276" w:lineRule="auto"/>
          </w:pPr>
          <w:r w:rsidRPr="00B466A3">
            <w:t xml:space="preserve">                                                                                             (</w:t>
          </w:r>
          <w:proofErr w:type="spellStart"/>
          <w:r w:rsidRPr="00B466A3">
            <w:t>аты</w:t>
          </w:r>
          <w:proofErr w:type="spellEnd"/>
          <w:r w:rsidRPr="00B466A3">
            <w:t>, ата-</w:t>
          </w:r>
          <w:proofErr w:type="gramStart"/>
          <w:r w:rsidRPr="00B466A3">
            <w:t xml:space="preserve">теги)   </w:t>
          </w:r>
          <w:proofErr w:type="gramEnd"/>
          <w:r w:rsidRPr="00B466A3">
            <w:t xml:space="preserve">                                                                       (колу)</w:t>
          </w:r>
        </w:p>
        <w:p w14:paraId="55CBDD1E" w14:textId="77777777" w:rsidR="00E716DB" w:rsidRPr="00B466A3" w:rsidRDefault="00E716DB" w:rsidP="00E716DB">
          <w:pPr>
            <w:tabs>
              <w:tab w:val="center" w:pos="708"/>
              <w:tab w:val="center" w:pos="1416"/>
              <w:tab w:val="center" w:pos="2125"/>
              <w:tab w:val="center" w:pos="2833"/>
              <w:tab w:val="center" w:pos="3541"/>
              <w:tab w:val="center" w:pos="4249"/>
              <w:tab w:val="center" w:pos="4957"/>
              <w:tab w:val="center" w:pos="5665"/>
              <w:tab w:val="center" w:pos="6373"/>
              <w:tab w:val="center" w:pos="7082"/>
              <w:tab w:val="center" w:pos="7790"/>
              <w:tab w:val="center" w:pos="8498"/>
              <w:tab w:val="center" w:pos="9206"/>
            </w:tabs>
            <w:spacing w:after="0" w:line="264" w:lineRule="auto"/>
            <w:ind w:left="-15"/>
          </w:pPr>
          <w:r w:rsidRPr="00B466A3">
            <w:t>4)</w:t>
          </w:r>
          <w:r w:rsidRPr="00B466A3">
            <w:rPr>
              <w:u w:val="single" w:color="000000"/>
            </w:rPr>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r>
          <w:r w:rsidRPr="00B466A3">
            <w:t xml:space="preserve"> </w:t>
          </w:r>
        </w:p>
        <w:p w14:paraId="08EEB692" w14:textId="77777777" w:rsidR="00E716DB" w:rsidRPr="00B466A3" w:rsidRDefault="00E716DB" w:rsidP="00E716DB">
          <w:pPr>
            <w:spacing w:after="39" w:line="276" w:lineRule="auto"/>
          </w:pPr>
          <w:r w:rsidRPr="00B466A3">
            <w:lastRenderedPageBreak/>
            <w:t xml:space="preserve">                                                                                             (</w:t>
          </w:r>
          <w:proofErr w:type="spellStart"/>
          <w:r w:rsidRPr="00B466A3">
            <w:t>аты</w:t>
          </w:r>
          <w:proofErr w:type="spellEnd"/>
          <w:r w:rsidRPr="00B466A3">
            <w:t>, ата-</w:t>
          </w:r>
          <w:proofErr w:type="gramStart"/>
          <w:r w:rsidRPr="00B466A3">
            <w:t xml:space="preserve">теги)   </w:t>
          </w:r>
          <w:proofErr w:type="gramEnd"/>
          <w:r w:rsidRPr="00B466A3">
            <w:t xml:space="preserve">                                                                       (колу)</w:t>
          </w:r>
        </w:p>
        <w:p w14:paraId="48DEBD61" w14:textId="77777777" w:rsidR="00E716DB" w:rsidRPr="00B466A3" w:rsidRDefault="00E716DB" w:rsidP="00E716DB">
          <w:pPr>
            <w:tabs>
              <w:tab w:val="center" w:pos="708"/>
              <w:tab w:val="center" w:pos="1416"/>
              <w:tab w:val="center" w:pos="2125"/>
              <w:tab w:val="center" w:pos="2833"/>
              <w:tab w:val="center" w:pos="3541"/>
              <w:tab w:val="center" w:pos="4249"/>
              <w:tab w:val="center" w:pos="4957"/>
              <w:tab w:val="center" w:pos="5665"/>
              <w:tab w:val="center" w:pos="6373"/>
              <w:tab w:val="center" w:pos="7082"/>
              <w:tab w:val="center" w:pos="7790"/>
              <w:tab w:val="center" w:pos="8498"/>
              <w:tab w:val="center" w:pos="9206"/>
            </w:tabs>
            <w:spacing w:after="0" w:line="264" w:lineRule="auto"/>
            <w:ind w:left="-15"/>
          </w:pPr>
          <w:r w:rsidRPr="00B466A3">
            <w:t>5)</w:t>
          </w:r>
          <w:r w:rsidRPr="00B466A3">
            <w:rPr>
              <w:u w:val="single" w:color="000000"/>
            </w:rPr>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r>
          <w:r w:rsidRPr="00B466A3">
            <w:t xml:space="preserve"> </w:t>
          </w:r>
        </w:p>
        <w:p w14:paraId="241410E0" w14:textId="77777777" w:rsidR="00E716DB" w:rsidRPr="00B466A3" w:rsidRDefault="00E716DB" w:rsidP="00E716DB">
          <w:pPr>
            <w:spacing w:after="39" w:line="276" w:lineRule="auto"/>
          </w:pPr>
          <w:r w:rsidRPr="00B466A3">
            <w:t xml:space="preserve">                                                                                             (</w:t>
          </w:r>
          <w:proofErr w:type="spellStart"/>
          <w:r w:rsidRPr="00B466A3">
            <w:t>аты</w:t>
          </w:r>
          <w:proofErr w:type="spellEnd"/>
          <w:r w:rsidRPr="00B466A3">
            <w:t>, ата-</w:t>
          </w:r>
          <w:proofErr w:type="gramStart"/>
          <w:r w:rsidRPr="00B466A3">
            <w:t xml:space="preserve">теги)   </w:t>
          </w:r>
          <w:proofErr w:type="gramEnd"/>
          <w:r w:rsidRPr="00B466A3">
            <w:t xml:space="preserve">                                                                       (колу)</w:t>
          </w:r>
        </w:p>
        <w:p w14:paraId="30D824A9" w14:textId="77777777" w:rsidR="00E716DB" w:rsidRPr="00B466A3" w:rsidRDefault="00E716DB" w:rsidP="00E716DB">
          <w:pPr>
            <w:tabs>
              <w:tab w:val="center" w:pos="708"/>
              <w:tab w:val="center" w:pos="1416"/>
              <w:tab w:val="center" w:pos="2125"/>
              <w:tab w:val="center" w:pos="2833"/>
              <w:tab w:val="center" w:pos="3541"/>
              <w:tab w:val="center" w:pos="4249"/>
              <w:tab w:val="center" w:pos="4957"/>
              <w:tab w:val="center" w:pos="5665"/>
              <w:tab w:val="center" w:pos="6373"/>
              <w:tab w:val="center" w:pos="7082"/>
              <w:tab w:val="center" w:pos="7790"/>
              <w:tab w:val="center" w:pos="8498"/>
              <w:tab w:val="center" w:pos="9206"/>
            </w:tabs>
            <w:spacing w:after="0" w:line="264" w:lineRule="auto"/>
            <w:ind w:left="-15"/>
          </w:pPr>
          <w:r w:rsidRPr="00B466A3">
            <w:t>6)</w:t>
          </w:r>
          <w:r w:rsidRPr="00B466A3">
            <w:rPr>
              <w:u w:val="single" w:color="000000"/>
            </w:rPr>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r>
          <w:r w:rsidRPr="00B466A3">
            <w:t xml:space="preserve"> </w:t>
          </w:r>
        </w:p>
        <w:p w14:paraId="6F034594" w14:textId="77777777" w:rsidR="00E716DB" w:rsidRPr="00B466A3" w:rsidRDefault="00E716DB" w:rsidP="00E716DB">
          <w:pPr>
            <w:spacing w:after="39" w:line="276" w:lineRule="auto"/>
          </w:pPr>
          <w:r w:rsidRPr="00B466A3">
            <w:t xml:space="preserve">                                                                                             (</w:t>
          </w:r>
          <w:proofErr w:type="spellStart"/>
          <w:r w:rsidRPr="00B466A3">
            <w:t>аты</w:t>
          </w:r>
          <w:proofErr w:type="spellEnd"/>
          <w:r w:rsidRPr="00B466A3">
            <w:t xml:space="preserve">, </w:t>
          </w:r>
          <w:proofErr w:type="spellStart"/>
          <w:r w:rsidRPr="00B466A3">
            <w:t>ата</w:t>
          </w:r>
          <w:proofErr w:type="spellEnd"/>
          <w:r w:rsidRPr="00B466A3">
            <w:t>-</w:t>
          </w:r>
          <w:proofErr w:type="gramStart"/>
          <w:r w:rsidRPr="00B466A3">
            <w:t xml:space="preserve">теги)   </w:t>
          </w:r>
          <w:proofErr w:type="gramEnd"/>
          <w:r w:rsidRPr="00B466A3">
            <w:t xml:space="preserve">                                                                       (колу)</w:t>
          </w:r>
        </w:p>
        <w:p w14:paraId="6B9124F7" w14:textId="77777777" w:rsidR="00E716DB" w:rsidRPr="00B466A3" w:rsidRDefault="00E716DB" w:rsidP="00E716DB">
          <w:pPr>
            <w:tabs>
              <w:tab w:val="center" w:pos="708"/>
              <w:tab w:val="center" w:pos="1416"/>
              <w:tab w:val="center" w:pos="2125"/>
              <w:tab w:val="center" w:pos="2833"/>
              <w:tab w:val="center" w:pos="3541"/>
              <w:tab w:val="center" w:pos="4249"/>
              <w:tab w:val="center" w:pos="4957"/>
              <w:tab w:val="center" w:pos="5665"/>
              <w:tab w:val="center" w:pos="6373"/>
              <w:tab w:val="center" w:pos="7082"/>
              <w:tab w:val="center" w:pos="7790"/>
              <w:tab w:val="center" w:pos="8498"/>
              <w:tab w:val="center" w:pos="9206"/>
            </w:tabs>
            <w:spacing w:after="0" w:line="264" w:lineRule="auto"/>
            <w:ind w:left="-15"/>
          </w:pPr>
          <w:r w:rsidRPr="00B466A3">
            <w:t>7)</w:t>
          </w:r>
          <w:r w:rsidRPr="00B466A3">
            <w:rPr>
              <w:u w:val="single" w:color="000000"/>
            </w:rPr>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t xml:space="preserve">             </w:t>
          </w:r>
          <w:r w:rsidRPr="00B466A3">
            <w:rPr>
              <w:u w:val="single" w:color="000000"/>
            </w:rPr>
            <w:tab/>
          </w:r>
          <w:r w:rsidRPr="00B466A3">
            <w:t xml:space="preserve"> </w:t>
          </w:r>
        </w:p>
        <w:p w14:paraId="3A440EA4" w14:textId="77777777" w:rsidR="00E716DB" w:rsidRPr="00B466A3" w:rsidRDefault="00E716DB" w:rsidP="00E716DB">
          <w:pPr>
            <w:spacing w:after="39" w:line="276" w:lineRule="auto"/>
          </w:pPr>
          <w:r w:rsidRPr="00B466A3">
            <w:t xml:space="preserve">                                                                                             (</w:t>
          </w:r>
          <w:proofErr w:type="spellStart"/>
          <w:r w:rsidRPr="00B466A3">
            <w:t>аты</w:t>
          </w:r>
          <w:proofErr w:type="spellEnd"/>
          <w:r w:rsidRPr="00B466A3">
            <w:t>, ата-</w:t>
          </w:r>
          <w:proofErr w:type="gramStart"/>
          <w:r w:rsidRPr="00B466A3">
            <w:t xml:space="preserve">теги)   </w:t>
          </w:r>
          <w:proofErr w:type="gramEnd"/>
          <w:r w:rsidRPr="00B466A3">
            <w:t xml:space="preserve">                                                                       (колу)</w:t>
          </w:r>
        </w:p>
        <w:p w14:paraId="5FF28D9B" w14:textId="77777777" w:rsidR="00E716DB" w:rsidRPr="00B466A3" w:rsidRDefault="00E716DB" w:rsidP="00E716DB">
          <w:pPr>
            <w:spacing w:after="39" w:line="276" w:lineRule="auto"/>
          </w:pPr>
        </w:p>
        <w:p w14:paraId="772F5FF4" w14:textId="77777777" w:rsidR="00E716DB" w:rsidRPr="00B466A3" w:rsidRDefault="00E716DB" w:rsidP="00E716DB">
          <w:pPr>
            <w:spacing w:after="39" w:line="276" w:lineRule="auto"/>
          </w:pPr>
          <w:proofErr w:type="spellStart"/>
          <w:r w:rsidRPr="00B466A3">
            <w:t>Долбоор</w:t>
          </w:r>
          <w:proofErr w:type="spellEnd"/>
          <w:r w:rsidRPr="00B466A3">
            <w:t xml:space="preserve"> </w:t>
          </w:r>
          <w:proofErr w:type="spellStart"/>
          <w:r w:rsidRPr="00B466A3">
            <w:t>коргоого</w:t>
          </w:r>
          <w:proofErr w:type="spellEnd"/>
          <w:r w:rsidRPr="00B466A3">
            <w:t xml:space="preserve"> </w:t>
          </w:r>
          <w:proofErr w:type="spellStart"/>
          <w:r w:rsidRPr="00B466A3">
            <w:t>бекитилди</w:t>
          </w:r>
          <w:proofErr w:type="spellEnd"/>
        </w:p>
        <w:p w14:paraId="6F80FC03" w14:textId="77777777" w:rsidR="00E716DB" w:rsidRPr="00B466A3" w:rsidRDefault="00E716DB" w:rsidP="00E716DB">
          <w:pPr>
            <w:tabs>
              <w:tab w:val="center" w:pos="708"/>
              <w:tab w:val="center" w:pos="1416"/>
              <w:tab w:val="center" w:pos="2125"/>
              <w:tab w:val="center" w:pos="4115"/>
              <w:tab w:val="center" w:pos="5665"/>
              <w:tab w:val="center" w:pos="6373"/>
              <w:tab w:val="center" w:pos="7082"/>
              <w:tab w:val="center" w:pos="7790"/>
              <w:tab w:val="center" w:pos="8498"/>
            </w:tabs>
            <w:spacing w:after="2"/>
            <w:ind w:left="-15"/>
            <w:rPr>
              <w:i/>
              <w:u w:val="single"/>
            </w:rPr>
          </w:pPr>
          <w:r w:rsidRPr="00B466A3">
            <w:rPr>
              <w:iCs/>
            </w:rPr>
            <w:t xml:space="preserve">Кафедра </w:t>
          </w:r>
          <w:proofErr w:type="spellStart"/>
          <w:r w:rsidRPr="00B466A3">
            <w:rPr>
              <w:iCs/>
            </w:rPr>
            <w:t>башчысы</w:t>
          </w:r>
          <w:proofErr w:type="spellEnd"/>
          <w:r w:rsidRPr="00B466A3">
            <w:rPr>
              <w:i/>
              <w:u w:val="single"/>
            </w:rPr>
            <w:t xml:space="preserve">                  </w:t>
          </w:r>
          <w:r w:rsidRPr="00B466A3">
            <w:rPr>
              <w:i/>
              <w:u w:val="single"/>
            </w:rPr>
            <w:tab/>
            <w:t xml:space="preserve"> </w:t>
          </w:r>
          <w:proofErr w:type="spellStart"/>
          <w:r w:rsidRPr="00B466A3">
            <w:rPr>
              <w:i/>
              <w:u w:val="single"/>
            </w:rPr>
            <w:t>Исраилова</w:t>
          </w:r>
          <w:proofErr w:type="spellEnd"/>
          <w:r w:rsidRPr="00B466A3">
            <w:rPr>
              <w:i/>
              <w:u w:val="single"/>
            </w:rPr>
            <w:t xml:space="preserve"> </w:t>
          </w:r>
          <w:proofErr w:type="spellStart"/>
          <w:r w:rsidRPr="00B466A3">
            <w:rPr>
              <w:i/>
              <w:u w:val="single"/>
            </w:rPr>
            <w:t>Нелла</w:t>
          </w:r>
          <w:proofErr w:type="spellEnd"/>
          <w:r w:rsidRPr="00B466A3">
            <w:rPr>
              <w:i/>
              <w:u w:val="single"/>
            </w:rPr>
            <w:t xml:space="preserve"> </w:t>
          </w:r>
          <w:proofErr w:type="spellStart"/>
          <w:r w:rsidRPr="00B466A3">
            <w:rPr>
              <w:i/>
              <w:u w:val="single"/>
            </w:rPr>
            <w:t>Амантаевна</w:t>
          </w:r>
          <w:proofErr w:type="spellEnd"/>
          <w:r w:rsidRPr="00B466A3">
            <w:rPr>
              <w:i/>
              <w:u w:val="single"/>
            </w:rPr>
            <w:t xml:space="preserve">                  </w:t>
          </w:r>
          <w:r w:rsidRPr="00B466A3">
            <w:rPr>
              <w:i/>
              <w:u w:val="single"/>
            </w:rPr>
            <w:tab/>
            <w:t xml:space="preserve">        </w:t>
          </w:r>
          <w:r w:rsidRPr="00B466A3">
            <w:rPr>
              <w:i/>
              <w:u w:val="single"/>
            </w:rPr>
            <w:tab/>
            <w:t xml:space="preserve">          </w:t>
          </w:r>
          <w:r w:rsidRPr="00B466A3">
            <w:rPr>
              <w:i/>
              <w:u w:val="single"/>
            </w:rPr>
            <w:tab/>
            <w:t xml:space="preserve">                           </w:t>
          </w:r>
        </w:p>
        <w:p w14:paraId="42510057" w14:textId="77777777" w:rsidR="00E716DB" w:rsidRPr="00B466A3" w:rsidRDefault="00E716DB" w:rsidP="00E716DB">
          <w:pPr>
            <w:spacing w:after="39" w:line="360" w:lineRule="auto"/>
          </w:pPr>
          <w:r w:rsidRPr="00B466A3">
            <w:t xml:space="preserve">                                                                                             (</w:t>
          </w:r>
          <w:proofErr w:type="spellStart"/>
          <w:r w:rsidRPr="00B466A3">
            <w:t>аты</w:t>
          </w:r>
          <w:proofErr w:type="spellEnd"/>
          <w:r w:rsidRPr="00B466A3">
            <w:t xml:space="preserve">, </w:t>
          </w:r>
          <w:proofErr w:type="spellStart"/>
          <w:r w:rsidRPr="00B466A3">
            <w:t>ата</w:t>
          </w:r>
          <w:proofErr w:type="spellEnd"/>
          <w:r w:rsidRPr="00B466A3">
            <w:t>-</w:t>
          </w:r>
          <w:proofErr w:type="gramStart"/>
          <w:r w:rsidRPr="00B466A3">
            <w:t xml:space="preserve">теги)   </w:t>
          </w:r>
          <w:proofErr w:type="gramEnd"/>
          <w:r w:rsidRPr="00B466A3">
            <w:t xml:space="preserve">                                                                       (колу)</w:t>
          </w:r>
        </w:p>
        <w:p w14:paraId="3886F02F" w14:textId="77777777" w:rsidR="00E716DB" w:rsidRPr="00B466A3" w:rsidRDefault="00E716DB" w:rsidP="00E716DB">
          <w:pPr>
            <w:spacing w:after="39" w:line="360" w:lineRule="auto"/>
          </w:pPr>
        </w:p>
        <w:p w14:paraId="2BB9081A" w14:textId="77777777" w:rsidR="00E716DB" w:rsidRPr="00B466A3" w:rsidRDefault="00E716DB" w:rsidP="00E716DB">
          <w:pPr>
            <w:tabs>
              <w:tab w:val="center" w:pos="708"/>
              <w:tab w:val="center" w:pos="1416"/>
              <w:tab w:val="center" w:pos="2125"/>
              <w:tab w:val="center" w:pos="4115"/>
              <w:tab w:val="center" w:pos="5665"/>
              <w:tab w:val="center" w:pos="6373"/>
              <w:tab w:val="center" w:pos="7082"/>
              <w:tab w:val="center" w:pos="7790"/>
              <w:tab w:val="center" w:pos="8498"/>
            </w:tabs>
            <w:spacing w:after="2"/>
            <w:ind w:left="-15"/>
            <w:rPr>
              <w:iCs/>
              <w:u w:val="single"/>
            </w:rPr>
          </w:pPr>
          <w:r w:rsidRPr="00B466A3">
            <w:rPr>
              <w:iCs/>
            </w:rPr>
            <w:t xml:space="preserve">Сын </w:t>
          </w:r>
          <w:proofErr w:type="spellStart"/>
          <w:r w:rsidRPr="00B466A3">
            <w:rPr>
              <w:iCs/>
            </w:rPr>
            <w:t>баяндоочу</w:t>
          </w:r>
          <w:proofErr w:type="spellEnd"/>
          <w:r w:rsidRPr="00B466A3">
            <w:rPr>
              <w:i/>
              <w:u w:val="single"/>
            </w:rPr>
            <w:t xml:space="preserve">                                                                              </w:t>
          </w:r>
          <w:r w:rsidRPr="00B466A3">
            <w:rPr>
              <w:i/>
              <w:u w:val="single"/>
            </w:rPr>
            <w:tab/>
            <w:t xml:space="preserve"> </w:t>
          </w:r>
          <w:r w:rsidRPr="00B466A3">
            <w:rPr>
              <w:iCs/>
              <w:u w:val="single"/>
            </w:rPr>
            <w:tab/>
            <w:t xml:space="preserve"> </w:t>
          </w:r>
          <w:r w:rsidRPr="00B466A3">
            <w:rPr>
              <w:iCs/>
              <w:u w:val="single"/>
            </w:rPr>
            <w:tab/>
            <w:t xml:space="preserve">                </w:t>
          </w:r>
          <w:r w:rsidRPr="00B466A3">
            <w:rPr>
              <w:iCs/>
              <w:u w:val="single"/>
            </w:rPr>
            <w:tab/>
            <w:t xml:space="preserve">                 </w:t>
          </w:r>
        </w:p>
        <w:p w14:paraId="74789CCB" w14:textId="52BFBA5B" w:rsidR="00E716DB" w:rsidRPr="00B466A3" w:rsidRDefault="00E716DB" w:rsidP="00E716DB">
          <w:pPr>
            <w:spacing w:after="39" w:line="360" w:lineRule="auto"/>
          </w:pPr>
          <w:r w:rsidRPr="00B466A3">
            <w:t xml:space="preserve">                                            (</w:t>
          </w:r>
          <w:proofErr w:type="spellStart"/>
          <w:r w:rsidRPr="00B466A3">
            <w:t>аты</w:t>
          </w:r>
          <w:proofErr w:type="spellEnd"/>
          <w:r w:rsidRPr="00B466A3">
            <w:t xml:space="preserve">, </w:t>
          </w:r>
          <w:proofErr w:type="spellStart"/>
          <w:r w:rsidRPr="00B466A3">
            <w:t>ата</w:t>
          </w:r>
          <w:proofErr w:type="spellEnd"/>
          <w:r w:rsidRPr="00B466A3">
            <w:t>-</w:t>
          </w:r>
          <w:proofErr w:type="gramStart"/>
          <w:r w:rsidRPr="00B466A3">
            <w:t xml:space="preserve">теги)   </w:t>
          </w:r>
          <w:proofErr w:type="gramEnd"/>
          <w:r w:rsidRPr="00B466A3">
            <w:t xml:space="preserve">                                                                       (колу)</w:t>
          </w:r>
        </w:p>
        <w:p w14:paraId="5223FF4C" w14:textId="77777777" w:rsidR="00E716DB" w:rsidRPr="00B466A3" w:rsidRDefault="00E716DB" w:rsidP="00E716DB">
          <w:pPr>
            <w:spacing w:after="39" w:line="360" w:lineRule="auto"/>
          </w:pPr>
        </w:p>
        <w:p w14:paraId="4A05E1A6" w14:textId="77777777" w:rsidR="00E716DB" w:rsidRPr="00B466A3" w:rsidRDefault="00E716DB" w:rsidP="00E716DB">
          <w:pPr>
            <w:spacing w:after="0" w:line="264" w:lineRule="auto"/>
            <w:ind w:left="-5"/>
            <w:rPr>
              <w:b/>
              <w:bCs/>
            </w:rPr>
          </w:pPr>
          <w:r w:rsidRPr="00B466A3">
            <w:t xml:space="preserve">                                                                   </w:t>
          </w:r>
          <w:r w:rsidRPr="00B466A3">
            <w:rPr>
              <w:b/>
              <w:bCs/>
            </w:rPr>
            <w:t xml:space="preserve">Бишкек 2026 ж. </w:t>
          </w:r>
        </w:p>
        <w:p w14:paraId="5EAE6B61" w14:textId="77777777" w:rsidR="00E716DB" w:rsidRDefault="00E716DB" w:rsidP="00E716DB">
          <w:pPr>
            <w:spacing w:after="0" w:line="264" w:lineRule="auto"/>
            <w:jc w:val="center"/>
            <w:rPr>
              <w:sz w:val="24"/>
            </w:rPr>
            <w:sectPr w:rsidR="00E716DB">
              <w:pgSz w:w="12240" w:h="15840"/>
              <w:pgMar w:top="1440" w:right="1440" w:bottom="1440" w:left="1440" w:header="720" w:footer="720" w:gutter="0"/>
              <w:cols w:space="720"/>
              <w:docGrid w:linePitch="360"/>
            </w:sectPr>
          </w:pPr>
        </w:p>
        <w:p w14:paraId="645A4C6A" w14:textId="77777777" w:rsidR="00E716DB" w:rsidRPr="00F6580A" w:rsidRDefault="00E716DB" w:rsidP="00E716DB">
          <w:pPr>
            <w:spacing w:after="0" w:line="264" w:lineRule="auto"/>
            <w:jc w:val="center"/>
            <w:rPr>
              <w:sz w:val="24"/>
            </w:rPr>
          </w:pPr>
          <w:r w:rsidRPr="00F6580A">
            <w:rPr>
              <w:sz w:val="24"/>
            </w:rPr>
            <w:lastRenderedPageBreak/>
            <w:t>И. РАЗЗАКОВ АТЫНДАГЫ КЫРГЫЗ ТЕХНИКАЛЫК</w:t>
          </w:r>
          <w:r>
            <w:rPr>
              <w:sz w:val="24"/>
            </w:rPr>
            <w:t xml:space="preserve"> У</w:t>
          </w:r>
          <w:r w:rsidRPr="00F6580A">
            <w:rPr>
              <w:sz w:val="24"/>
            </w:rPr>
            <w:t>НИВЕРСИТЕТИ</w:t>
          </w:r>
        </w:p>
        <w:p w14:paraId="77327916" w14:textId="77777777" w:rsidR="00E716DB" w:rsidRDefault="00E716DB" w:rsidP="00E716DB">
          <w:pPr>
            <w:spacing w:after="0" w:line="264" w:lineRule="auto"/>
            <w:jc w:val="center"/>
            <w:rPr>
              <w:sz w:val="24"/>
            </w:rPr>
          </w:pPr>
          <w:r w:rsidRPr="00F6580A">
            <w:rPr>
              <w:sz w:val="24"/>
            </w:rPr>
            <w:t>КЫРГЫЗСКИЙ ГОСУДАРСТВЕННЫЙТЕХНИЧЕСКИЙ УНИВЕРСИТЕТ им. И. РАЗЗАКОВА</w:t>
          </w:r>
        </w:p>
        <w:p w14:paraId="665C477D" w14:textId="77777777" w:rsidR="00E716DB" w:rsidRPr="00BD4A4E" w:rsidRDefault="00E716DB" w:rsidP="00E716DB">
          <w:pPr>
            <w:spacing w:after="0" w:line="264" w:lineRule="auto"/>
            <w:jc w:val="center"/>
            <w:rPr>
              <w:sz w:val="24"/>
            </w:rPr>
          </w:pPr>
        </w:p>
        <w:p w14:paraId="7D2F620B" w14:textId="77777777" w:rsidR="00E716DB" w:rsidRPr="00F6580A" w:rsidRDefault="00E716DB" w:rsidP="00E716DB">
          <w:pPr>
            <w:tabs>
              <w:tab w:val="center" w:pos="4957"/>
              <w:tab w:val="center" w:pos="5665"/>
              <w:tab w:val="center" w:pos="6373"/>
              <w:tab w:val="center" w:pos="7082"/>
              <w:tab w:val="center" w:pos="8311"/>
            </w:tabs>
            <w:spacing w:after="2" w:line="360" w:lineRule="auto"/>
            <w:ind w:left="-15"/>
          </w:pPr>
          <w:r w:rsidRPr="00F6580A">
            <w:rPr>
              <w:i/>
              <w:sz w:val="24"/>
              <w:u w:val="single"/>
            </w:rPr>
            <w:t xml:space="preserve">          </w:t>
          </w:r>
          <w:r>
            <w:rPr>
              <w:i/>
              <w:sz w:val="24"/>
              <w:u w:val="single"/>
            </w:rPr>
            <w:t xml:space="preserve">   </w:t>
          </w:r>
          <w:r w:rsidRPr="00F6580A">
            <w:rPr>
              <w:i/>
              <w:sz w:val="24"/>
              <w:u w:val="single"/>
            </w:rPr>
            <w:t xml:space="preserve">     Информатика </w:t>
          </w:r>
          <w:proofErr w:type="spellStart"/>
          <w:r w:rsidRPr="00F6580A">
            <w:rPr>
              <w:i/>
              <w:sz w:val="24"/>
              <w:u w:val="single"/>
            </w:rPr>
            <w:t>жана</w:t>
          </w:r>
          <w:proofErr w:type="spellEnd"/>
          <w:r w:rsidRPr="00F6580A">
            <w:rPr>
              <w:i/>
              <w:sz w:val="24"/>
              <w:u w:val="single"/>
            </w:rPr>
            <w:t xml:space="preserve"> </w:t>
          </w:r>
          <w:proofErr w:type="spellStart"/>
          <w:r w:rsidRPr="00F6580A">
            <w:rPr>
              <w:i/>
              <w:sz w:val="24"/>
              <w:u w:val="single" w:color="000000"/>
            </w:rPr>
            <w:t>эсептө</w:t>
          </w:r>
          <w:bookmarkStart w:id="0" w:name="_Hlk227670218"/>
          <w:r w:rsidRPr="00F6580A">
            <w:rPr>
              <w:i/>
              <w:sz w:val="24"/>
              <w:u w:val="single" w:color="000000"/>
            </w:rPr>
            <w:t>ө</w:t>
          </w:r>
          <w:bookmarkEnd w:id="0"/>
          <w:proofErr w:type="spellEnd"/>
          <w:r w:rsidRPr="00F6580A">
            <w:rPr>
              <w:bCs/>
              <w:i/>
              <w:sz w:val="24"/>
              <w:u w:val="single" w:color="000000"/>
            </w:rPr>
            <w:t xml:space="preserve"> </w:t>
          </w:r>
          <w:proofErr w:type="spellStart"/>
          <w:r w:rsidRPr="00F6580A">
            <w:rPr>
              <w:bCs/>
              <w:i/>
              <w:sz w:val="24"/>
              <w:u w:val="single" w:color="000000"/>
            </w:rPr>
            <w:t>техникасынын</w:t>
          </w:r>
          <w:proofErr w:type="spellEnd"/>
          <w:r w:rsidRPr="00F6580A">
            <w:rPr>
              <w:bCs/>
              <w:i/>
              <w:sz w:val="24"/>
              <w:u w:val="single" w:color="000000"/>
            </w:rPr>
            <w:t xml:space="preserve">   </w:t>
          </w:r>
          <w:r>
            <w:rPr>
              <w:bCs/>
              <w:i/>
              <w:sz w:val="24"/>
              <w:u w:val="single" w:color="000000"/>
            </w:rPr>
            <w:t xml:space="preserve">                    </w:t>
          </w:r>
          <w:r w:rsidRPr="00F6580A">
            <w:rPr>
              <w:bCs/>
              <w:i/>
              <w:sz w:val="24"/>
              <w:u w:val="single" w:color="000000"/>
            </w:rPr>
            <w:t xml:space="preserve"> </w:t>
          </w:r>
          <w:proofErr w:type="spellStart"/>
          <w:r w:rsidRPr="00F6580A">
            <w:rPr>
              <w:bCs/>
              <w:iCs/>
              <w:sz w:val="24"/>
              <w:u w:color="000000"/>
            </w:rPr>
            <w:t>минбары</w:t>
          </w:r>
          <w:proofErr w:type="spellEnd"/>
          <w:r w:rsidRPr="00F6580A">
            <w:rPr>
              <w:bCs/>
              <w:iCs/>
              <w:sz w:val="24"/>
              <w:u w:color="000000"/>
            </w:rPr>
            <w:t xml:space="preserve"> (</w:t>
          </w:r>
          <w:proofErr w:type="spellStart"/>
          <w:r w:rsidRPr="00F6580A">
            <w:rPr>
              <w:sz w:val="24"/>
            </w:rPr>
            <w:t>кафедрасы</w:t>
          </w:r>
          <w:proofErr w:type="spellEnd"/>
          <w:r w:rsidRPr="00F6580A">
            <w:rPr>
              <w:sz w:val="24"/>
            </w:rPr>
            <w:t>)</w:t>
          </w:r>
        </w:p>
        <w:p w14:paraId="1DD145D2" w14:textId="77777777" w:rsidR="00E716DB" w:rsidRDefault="00E716DB" w:rsidP="00E716DB">
          <w:pPr>
            <w:tabs>
              <w:tab w:val="center" w:pos="1416"/>
              <w:tab w:val="center" w:pos="4297"/>
              <w:tab w:val="center" w:pos="7082"/>
              <w:tab w:val="center" w:pos="7790"/>
              <w:tab w:val="center" w:pos="8498"/>
              <w:tab w:val="center" w:pos="9206"/>
            </w:tabs>
            <w:spacing w:after="3" w:line="268" w:lineRule="auto"/>
            <w:ind w:left="-15"/>
          </w:pPr>
          <w:r w:rsidRPr="00F6580A">
            <w:rPr>
              <w:sz w:val="24"/>
            </w:rPr>
            <w:t>кафедра</w:t>
          </w:r>
          <w:r w:rsidRPr="00F6580A">
            <w:rPr>
              <w:i/>
              <w:sz w:val="24"/>
              <w:u w:val="single" w:color="000000"/>
            </w:rPr>
            <w:t xml:space="preserve"> </w:t>
          </w:r>
          <w:r w:rsidRPr="00F6580A">
            <w:rPr>
              <w:i/>
              <w:sz w:val="24"/>
              <w:u w:val="single" w:color="000000"/>
            </w:rPr>
            <w:tab/>
            <w:t xml:space="preserve">                          Информатики и вычислительной техники </w:t>
          </w:r>
          <w:r w:rsidRPr="00F6580A">
            <w:rPr>
              <w:i/>
              <w:sz w:val="24"/>
              <w:u w:val="single" w:color="000000"/>
            </w:rPr>
            <w:tab/>
            <w:t xml:space="preserve"> </w:t>
          </w:r>
          <w:r>
            <w:rPr>
              <w:i/>
              <w:sz w:val="24"/>
              <w:u w:val="single" w:color="000000"/>
            </w:rPr>
            <w:tab/>
          </w:r>
          <w:r>
            <w:rPr>
              <w:i/>
              <w:sz w:val="24"/>
              <w:u w:val="single" w:color="000000"/>
            </w:rPr>
            <w:tab/>
          </w:r>
          <w:r w:rsidRPr="00F6580A">
            <w:rPr>
              <w:i/>
              <w:sz w:val="24"/>
              <w:u w:val="single" w:color="000000"/>
            </w:rPr>
            <w:tab/>
            <w:t xml:space="preserve"> </w:t>
          </w:r>
          <w:r w:rsidRPr="00F6580A">
            <w:rPr>
              <w:i/>
              <w:sz w:val="24"/>
              <w:u w:val="single" w:color="000000"/>
            </w:rPr>
            <w:tab/>
            <w:t xml:space="preserve">           </w:t>
          </w:r>
        </w:p>
        <w:p w14:paraId="00704CA7" w14:textId="77777777" w:rsidR="00E716DB" w:rsidRPr="000C5F74" w:rsidRDefault="00E716DB" w:rsidP="00E716DB">
          <w:pPr>
            <w:tabs>
              <w:tab w:val="center" w:pos="1416"/>
              <w:tab w:val="center" w:pos="4297"/>
              <w:tab w:val="center" w:pos="7082"/>
              <w:tab w:val="center" w:pos="7790"/>
              <w:tab w:val="center" w:pos="8498"/>
              <w:tab w:val="center" w:pos="9206"/>
            </w:tabs>
            <w:spacing w:after="3" w:line="268" w:lineRule="auto"/>
            <w:ind w:left="-15"/>
          </w:pPr>
        </w:p>
        <w:p w14:paraId="6F396175" w14:textId="77777777" w:rsidR="00E716DB" w:rsidRPr="00F6580A" w:rsidRDefault="00E716DB" w:rsidP="00E716DB">
          <w:pPr>
            <w:ind w:left="5040"/>
            <w:rPr>
              <w:sz w:val="24"/>
            </w:rPr>
          </w:pPr>
          <w:r w:rsidRPr="00F6580A">
            <w:rPr>
              <w:sz w:val="24"/>
            </w:rPr>
            <w:t>«БЕКИТЕМ»</w:t>
          </w:r>
        </w:p>
        <w:p w14:paraId="075CA797" w14:textId="77777777" w:rsidR="00E716DB" w:rsidRPr="00F6580A" w:rsidRDefault="00E716DB" w:rsidP="00E716DB">
          <w:pPr>
            <w:ind w:left="5040"/>
            <w:rPr>
              <w:sz w:val="24"/>
            </w:rPr>
          </w:pPr>
          <w:r w:rsidRPr="00F6580A">
            <w:rPr>
              <w:sz w:val="24"/>
            </w:rPr>
            <w:t>«УТВЕРЖДАЮ»</w:t>
          </w:r>
        </w:p>
        <w:p w14:paraId="08960208" w14:textId="77777777" w:rsidR="00E716DB" w:rsidRPr="00F6580A" w:rsidRDefault="00E716DB" w:rsidP="00E716DB">
          <w:pPr>
            <w:ind w:left="5040"/>
            <w:rPr>
              <w:sz w:val="24"/>
            </w:rPr>
          </w:pPr>
          <w:proofErr w:type="spellStart"/>
          <w:r w:rsidRPr="00F6580A">
            <w:rPr>
              <w:sz w:val="24"/>
            </w:rPr>
            <w:t>Минбардын</w:t>
          </w:r>
          <w:proofErr w:type="spellEnd"/>
          <w:r w:rsidRPr="00F6580A">
            <w:rPr>
              <w:sz w:val="24"/>
            </w:rPr>
            <w:t xml:space="preserve"> (</w:t>
          </w:r>
          <w:proofErr w:type="spellStart"/>
          <w:r w:rsidRPr="00F6580A">
            <w:rPr>
              <w:sz w:val="24"/>
            </w:rPr>
            <w:t>кафедранын</w:t>
          </w:r>
          <w:proofErr w:type="spellEnd"/>
          <w:r w:rsidRPr="00F6580A">
            <w:rPr>
              <w:sz w:val="24"/>
            </w:rPr>
            <w:t xml:space="preserve">) </w:t>
          </w:r>
          <w:proofErr w:type="spellStart"/>
          <w:r w:rsidRPr="00F6580A">
            <w:rPr>
              <w:sz w:val="24"/>
            </w:rPr>
            <w:t>башчысы</w:t>
          </w:r>
          <w:proofErr w:type="spellEnd"/>
        </w:p>
        <w:p w14:paraId="7DD8ACE4" w14:textId="77777777" w:rsidR="00E716DB" w:rsidRPr="00F6580A" w:rsidRDefault="00E716DB" w:rsidP="00E716DB">
          <w:pPr>
            <w:tabs>
              <w:tab w:val="center" w:pos="1416"/>
              <w:tab w:val="center" w:pos="4297"/>
              <w:tab w:val="center" w:pos="7082"/>
              <w:tab w:val="center" w:pos="7790"/>
              <w:tab w:val="center" w:pos="8498"/>
              <w:tab w:val="center" w:pos="9206"/>
            </w:tabs>
            <w:spacing w:after="3" w:line="268" w:lineRule="auto"/>
            <w:ind w:left="5040"/>
            <w:rPr>
              <w:i/>
              <w:sz w:val="24"/>
              <w:u w:val="single" w:color="000000"/>
            </w:rPr>
          </w:pPr>
          <w:r w:rsidRPr="00F6580A">
            <w:rPr>
              <w:sz w:val="24"/>
            </w:rPr>
            <w:t>Зав. кафедрой</w:t>
          </w:r>
          <w:r w:rsidRPr="00F6580A">
            <w:rPr>
              <w:i/>
              <w:sz w:val="24"/>
              <w:u w:val="single" w:color="000000"/>
            </w:rPr>
            <w:t xml:space="preserve">   </w:t>
          </w:r>
          <w:r w:rsidRPr="00F6580A">
            <w:rPr>
              <w:i/>
              <w:sz w:val="24"/>
              <w:u w:val="single" w:color="000000"/>
            </w:rPr>
            <w:tab/>
          </w:r>
          <w:r w:rsidRPr="00F6580A">
            <w:rPr>
              <w:i/>
              <w:sz w:val="24"/>
              <w:u w:val="single" w:color="000000"/>
            </w:rPr>
            <w:tab/>
          </w:r>
          <w:r w:rsidRPr="00F6580A">
            <w:rPr>
              <w:i/>
              <w:sz w:val="24"/>
              <w:u w:val="single" w:color="000000"/>
            </w:rPr>
            <w:tab/>
          </w:r>
          <w:r w:rsidRPr="00F6580A">
            <w:rPr>
              <w:i/>
              <w:sz w:val="24"/>
              <w:u w:val="single" w:color="000000"/>
            </w:rPr>
            <w:tab/>
          </w:r>
          <w:r w:rsidRPr="00F6580A">
            <w:rPr>
              <w:i/>
              <w:sz w:val="24"/>
              <w:u w:val="single" w:color="000000"/>
            </w:rPr>
            <w:tab/>
          </w:r>
        </w:p>
        <w:p w14:paraId="7C6DABAC" w14:textId="77777777" w:rsidR="00E716DB" w:rsidRPr="00F6580A" w:rsidRDefault="00E716DB" w:rsidP="00E716DB">
          <w:pPr>
            <w:tabs>
              <w:tab w:val="center" w:pos="1416"/>
              <w:tab w:val="center" w:pos="4297"/>
              <w:tab w:val="center" w:pos="7082"/>
              <w:tab w:val="center" w:pos="7790"/>
              <w:tab w:val="center" w:pos="8498"/>
              <w:tab w:val="center" w:pos="9206"/>
            </w:tabs>
            <w:spacing w:after="3" w:line="268" w:lineRule="auto"/>
            <w:ind w:left="5040"/>
            <w:rPr>
              <w:sz w:val="24"/>
            </w:rPr>
          </w:pPr>
          <w:proofErr w:type="gramStart"/>
          <w:r w:rsidRPr="00F6580A">
            <w:rPr>
              <w:i/>
              <w:sz w:val="24"/>
            </w:rPr>
            <w:t>«</w:t>
          </w:r>
          <w:r w:rsidRPr="00F6580A">
            <w:rPr>
              <w:i/>
              <w:sz w:val="24"/>
              <w:u w:val="single"/>
            </w:rPr>
            <w:t xml:space="preserve">  </w:t>
          </w:r>
          <w:proofErr w:type="gramEnd"/>
          <w:r w:rsidRPr="00F6580A">
            <w:rPr>
              <w:i/>
              <w:sz w:val="24"/>
              <w:u w:val="single"/>
            </w:rPr>
            <w:t xml:space="preserve">     </w:t>
          </w:r>
          <w:r w:rsidRPr="00F6580A">
            <w:rPr>
              <w:i/>
              <w:sz w:val="24"/>
            </w:rPr>
            <w:t>»</w:t>
          </w:r>
          <w:r w:rsidRPr="00F6580A">
            <w:rPr>
              <w:i/>
              <w:sz w:val="24"/>
              <w:u w:val="single"/>
            </w:rPr>
            <w:t xml:space="preserve">                    </w:t>
          </w:r>
          <w:r w:rsidRPr="00F6580A">
            <w:rPr>
              <w:iCs/>
              <w:sz w:val="24"/>
            </w:rPr>
            <w:t>20</w:t>
          </w:r>
          <w:r w:rsidRPr="00F6580A">
            <w:rPr>
              <w:iCs/>
              <w:sz w:val="24"/>
              <w:u w:val="single"/>
            </w:rPr>
            <w:t xml:space="preserve">     </w:t>
          </w:r>
          <w:proofErr w:type="spellStart"/>
          <w:r w:rsidRPr="00F6580A">
            <w:rPr>
              <w:iCs/>
              <w:sz w:val="24"/>
            </w:rPr>
            <w:t>г.ж</w:t>
          </w:r>
          <w:proofErr w:type="spellEnd"/>
          <w:r w:rsidRPr="00F6580A">
            <w:rPr>
              <w:iCs/>
              <w:sz w:val="24"/>
            </w:rPr>
            <w:t>.</w:t>
          </w:r>
        </w:p>
        <w:p w14:paraId="165FE7A3" w14:textId="77777777" w:rsidR="00E716DB" w:rsidRPr="006C2F6F" w:rsidRDefault="00E716DB" w:rsidP="00E716DB">
          <w:pPr>
            <w:tabs>
              <w:tab w:val="center" w:pos="4957"/>
              <w:tab w:val="center" w:pos="5665"/>
              <w:tab w:val="center" w:pos="6373"/>
              <w:tab w:val="center" w:pos="7082"/>
              <w:tab w:val="center" w:pos="8311"/>
            </w:tabs>
            <w:spacing w:after="2" w:line="360" w:lineRule="auto"/>
            <w:rPr>
              <w:i/>
              <w:u w:val="single"/>
            </w:rPr>
          </w:pPr>
        </w:p>
        <w:p w14:paraId="78461F52" w14:textId="77777777" w:rsidR="00E716DB" w:rsidRPr="00F6580A" w:rsidRDefault="00E716DB" w:rsidP="00E716DB">
          <w:pPr>
            <w:tabs>
              <w:tab w:val="center" w:pos="4957"/>
              <w:tab w:val="center" w:pos="5665"/>
              <w:tab w:val="center" w:pos="6373"/>
              <w:tab w:val="center" w:pos="7082"/>
              <w:tab w:val="center" w:pos="8311"/>
            </w:tabs>
            <w:spacing w:after="2" w:line="360" w:lineRule="auto"/>
            <w:ind w:left="-15"/>
          </w:pPr>
          <w:r w:rsidRPr="00F6580A">
            <w:rPr>
              <w:i/>
              <w:sz w:val="24"/>
              <w:u w:val="single"/>
            </w:rPr>
            <w:t xml:space="preserve">              ИВТ(б)-</w:t>
          </w:r>
          <w:r>
            <w:rPr>
              <w:i/>
              <w:sz w:val="24"/>
              <w:u w:val="single"/>
            </w:rPr>
            <w:t>1</w:t>
          </w:r>
          <w:r w:rsidRPr="00F6580A">
            <w:rPr>
              <w:i/>
              <w:sz w:val="24"/>
              <w:u w:val="single"/>
            </w:rPr>
            <w:t>-22</w:t>
          </w:r>
          <w:r w:rsidRPr="00F6580A">
            <w:rPr>
              <w:i/>
              <w:sz w:val="24"/>
              <w:u w:val="single"/>
            </w:rPr>
            <w:tab/>
          </w:r>
          <w:proofErr w:type="spellStart"/>
          <w:r w:rsidRPr="00F6580A">
            <w:rPr>
              <w:sz w:val="24"/>
            </w:rPr>
            <w:t>тобунун</w:t>
          </w:r>
          <w:proofErr w:type="spellEnd"/>
          <w:r w:rsidRPr="00F6580A">
            <w:rPr>
              <w:sz w:val="24"/>
            </w:rPr>
            <w:t xml:space="preserve"> </w:t>
          </w:r>
          <w:proofErr w:type="spellStart"/>
          <w:r w:rsidRPr="00F6580A">
            <w:rPr>
              <w:sz w:val="24"/>
            </w:rPr>
            <w:t>студенти</w:t>
          </w:r>
          <w:proofErr w:type="spellEnd"/>
        </w:p>
        <w:p w14:paraId="352C7517" w14:textId="77777777" w:rsidR="00E716DB" w:rsidRPr="00F6580A" w:rsidRDefault="00E716DB" w:rsidP="00E716DB">
          <w:pPr>
            <w:tabs>
              <w:tab w:val="center" w:pos="4957"/>
              <w:tab w:val="center" w:pos="5665"/>
              <w:tab w:val="center" w:pos="6373"/>
              <w:tab w:val="center" w:pos="7082"/>
              <w:tab w:val="center" w:pos="8311"/>
            </w:tabs>
            <w:spacing w:after="2" w:line="240" w:lineRule="auto"/>
            <w:ind w:left="-15"/>
          </w:pPr>
          <w:r w:rsidRPr="00F6580A">
            <w:rPr>
              <w:i/>
              <w:sz w:val="24"/>
              <w:u w:val="single"/>
            </w:rPr>
            <w:t xml:space="preserve">               </w:t>
          </w:r>
          <w:r>
            <w:rPr>
              <w:i/>
              <w:sz w:val="24"/>
              <w:u w:val="single"/>
            </w:rPr>
            <w:t xml:space="preserve">Урусалиев Марсел </w:t>
          </w:r>
          <w:proofErr w:type="spellStart"/>
          <w:r>
            <w:rPr>
              <w:i/>
              <w:sz w:val="24"/>
              <w:u w:val="single"/>
            </w:rPr>
            <w:t>Мирлановичтин</w:t>
          </w:r>
          <w:proofErr w:type="spellEnd"/>
          <w:r w:rsidRPr="00F6580A">
            <w:rPr>
              <w:i/>
              <w:sz w:val="24"/>
              <w:u w:val="single"/>
            </w:rPr>
            <w:t xml:space="preserve">               </w:t>
          </w:r>
          <w:r w:rsidRPr="00F6580A">
            <w:rPr>
              <w:i/>
              <w:sz w:val="24"/>
              <w:u w:val="single"/>
            </w:rPr>
            <w:tab/>
          </w:r>
          <w:proofErr w:type="spellStart"/>
          <w:r w:rsidRPr="00F6580A">
            <w:rPr>
              <w:sz w:val="24"/>
            </w:rPr>
            <w:t>квалификациялык</w:t>
          </w:r>
          <w:proofErr w:type="spellEnd"/>
          <w:r w:rsidRPr="00F6580A">
            <w:rPr>
              <w:sz w:val="24"/>
            </w:rPr>
            <w:t xml:space="preserve"> </w:t>
          </w:r>
          <w:proofErr w:type="spellStart"/>
          <w:r w:rsidRPr="00F6580A">
            <w:rPr>
              <w:sz w:val="24"/>
            </w:rPr>
            <w:t>ишине</w:t>
          </w:r>
          <w:proofErr w:type="spellEnd"/>
        </w:p>
        <w:p w14:paraId="0594C734" w14:textId="77777777" w:rsidR="00E716DB" w:rsidRPr="00F6580A" w:rsidRDefault="00E716DB" w:rsidP="00E716DB">
          <w:pPr>
            <w:spacing w:after="39" w:line="360" w:lineRule="auto"/>
            <w:rPr>
              <w:sz w:val="14"/>
              <w:szCs w:val="14"/>
            </w:rPr>
          </w:pPr>
          <w:r w:rsidRPr="00F6580A">
            <w:rPr>
              <w:sz w:val="14"/>
              <w:szCs w:val="14"/>
            </w:rPr>
            <w:t xml:space="preserve">                                             </w:t>
          </w:r>
          <w:r w:rsidRPr="00F6580A">
            <w:rPr>
              <w:sz w:val="18"/>
              <w:szCs w:val="18"/>
            </w:rPr>
            <w:t>(</w:t>
          </w:r>
          <w:proofErr w:type="spellStart"/>
          <w:r w:rsidRPr="00F6580A">
            <w:rPr>
              <w:sz w:val="18"/>
              <w:szCs w:val="18"/>
            </w:rPr>
            <w:t>аты</w:t>
          </w:r>
          <w:proofErr w:type="spellEnd"/>
          <w:r w:rsidRPr="00F6580A">
            <w:rPr>
              <w:sz w:val="18"/>
              <w:szCs w:val="18"/>
            </w:rPr>
            <w:t xml:space="preserve">, </w:t>
          </w:r>
          <w:proofErr w:type="spellStart"/>
          <w:r w:rsidRPr="00F6580A">
            <w:rPr>
              <w:sz w:val="18"/>
              <w:szCs w:val="18"/>
            </w:rPr>
            <w:t>ата</w:t>
          </w:r>
          <w:proofErr w:type="spellEnd"/>
          <w:r w:rsidRPr="00F6580A">
            <w:rPr>
              <w:sz w:val="18"/>
              <w:szCs w:val="18"/>
            </w:rPr>
            <w:t xml:space="preserve">-теги)                                                                          </w:t>
          </w:r>
        </w:p>
        <w:p w14:paraId="37AAD32F" w14:textId="77777777" w:rsidR="00E716DB" w:rsidRPr="00F6580A" w:rsidRDefault="00E716DB" w:rsidP="00E716DB">
          <w:pPr>
            <w:tabs>
              <w:tab w:val="center" w:pos="4957"/>
              <w:tab w:val="center" w:pos="5665"/>
              <w:tab w:val="center" w:pos="6373"/>
              <w:tab w:val="center" w:pos="7082"/>
              <w:tab w:val="center" w:pos="8311"/>
            </w:tabs>
            <w:spacing w:after="2" w:line="360" w:lineRule="auto"/>
            <w:ind w:left="-15"/>
            <w:jc w:val="center"/>
            <w:rPr>
              <w:b/>
              <w:bCs/>
              <w:sz w:val="24"/>
            </w:rPr>
          </w:pPr>
          <w:r w:rsidRPr="00F6580A">
            <w:rPr>
              <w:b/>
              <w:bCs/>
              <w:sz w:val="24"/>
            </w:rPr>
            <w:t>ТАПШЫРМА</w:t>
          </w:r>
        </w:p>
        <w:p w14:paraId="2F747BE1" w14:textId="77777777" w:rsidR="00E716DB" w:rsidRPr="00F6580A" w:rsidRDefault="00E716DB" w:rsidP="00E716DB">
          <w:pPr>
            <w:tabs>
              <w:tab w:val="center" w:pos="4957"/>
              <w:tab w:val="center" w:pos="5665"/>
              <w:tab w:val="center" w:pos="6373"/>
              <w:tab w:val="center" w:pos="7082"/>
              <w:tab w:val="center" w:pos="8311"/>
            </w:tabs>
            <w:spacing w:after="2" w:line="360" w:lineRule="auto"/>
            <w:ind w:left="-15"/>
            <w:jc w:val="center"/>
            <w:rPr>
              <w:b/>
              <w:bCs/>
              <w:sz w:val="24"/>
            </w:rPr>
          </w:pPr>
          <w:r w:rsidRPr="00F6580A">
            <w:rPr>
              <w:b/>
              <w:bCs/>
              <w:sz w:val="24"/>
            </w:rPr>
            <w:t>ЗАДАНИЕ</w:t>
          </w:r>
        </w:p>
        <w:p w14:paraId="22C13D5C" w14:textId="77777777" w:rsidR="00E716DB" w:rsidRPr="00F6580A" w:rsidRDefault="00E716DB" w:rsidP="00E716DB">
          <w:pPr>
            <w:tabs>
              <w:tab w:val="center" w:pos="1416"/>
              <w:tab w:val="center" w:pos="4297"/>
              <w:tab w:val="center" w:pos="7082"/>
              <w:tab w:val="center" w:pos="7790"/>
              <w:tab w:val="center" w:pos="8498"/>
              <w:tab w:val="center" w:pos="9206"/>
            </w:tabs>
            <w:spacing w:after="3" w:line="268" w:lineRule="auto"/>
            <w:ind w:left="-15"/>
            <w:rPr>
              <w:i/>
              <w:sz w:val="24"/>
              <w:u w:val="single" w:color="000000"/>
            </w:rPr>
          </w:pPr>
          <w:r w:rsidRPr="00F6580A">
            <w:rPr>
              <w:sz w:val="24"/>
            </w:rPr>
            <w:t>На выполнение выпускной работы студенту группы</w:t>
          </w:r>
          <w:r w:rsidRPr="00F6580A">
            <w:rPr>
              <w:i/>
              <w:sz w:val="24"/>
              <w:u w:val="single" w:color="000000"/>
            </w:rPr>
            <w:t xml:space="preserve">       ИВТ(б)-</w:t>
          </w:r>
          <w:r>
            <w:rPr>
              <w:i/>
              <w:sz w:val="24"/>
              <w:u w:val="single" w:color="000000"/>
            </w:rPr>
            <w:t>1-22</w:t>
          </w:r>
          <w:r w:rsidRPr="00F6580A">
            <w:rPr>
              <w:i/>
              <w:sz w:val="24"/>
              <w:u w:val="single" w:color="000000"/>
            </w:rPr>
            <w:t xml:space="preserve"> </w:t>
          </w:r>
          <w:r>
            <w:rPr>
              <w:i/>
              <w:sz w:val="24"/>
              <w:u w:val="single" w:color="000000"/>
            </w:rPr>
            <w:tab/>
          </w:r>
          <w:r>
            <w:rPr>
              <w:i/>
              <w:sz w:val="24"/>
              <w:u w:val="single" w:color="000000"/>
            </w:rPr>
            <w:tab/>
          </w:r>
          <w:r w:rsidRPr="00F6580A">
            <w:rPr>
              <w:i/>
              <w:sz w:val="24"/>
              <w:u w:val="single" w:color="000000"/>
            </w:rPr>
            <w:tab/>
            <w:t xml:space="preserve">      </w:t>
          </w:r>
        </w:p>
        <w:p w14:paraId="6A5BA4FF" w14:textId="77777777" w:rsidR="00E716DB" w:rsidRPr="00F6580A" w:rsidRDefault="00E716DB" w:rsidP="00E716DB">
          <w:pPr>
            <w:spacing w:after="39" w:line="240" w:lineRule="auto"/>
            <w:rPr>
              <w:i/>
              <w:sz w:val="24"/>
              <w:u w:val="single"/>
            </w:rPr>
          </w:pPr>
          <w:r w:rsidRPr="00F6580A">
            <w:rPr>
              <w:i/>
              <w:sz w:val="24"/>
              <w:u w:val="single"/>
            </w:rPr>
            <w:tab/>
            <w:t xml:space="preserve">                                        </w:t>
          </w:r>
          <w:r>
            <w:rPr>
              <w:i/>
              <w:sz w:val="24"/>
              <w:u w:val="single"/>
            </w:rPr>
            <w:t>Урусалиев Марсел Мирланович</w:t>
          </w:r>
          <w:r w:rsidRPr="00F6580A">
            <w:rPr>
              <w:i/>
              <w:sz w:val="24"/>
              <w:u w:val="single"/>
            </w:rPr>
            <w:t xml:space="preserve">                </w:t>
          </w:r>
          <w:r w:rsidRPr="00F6580A">
            <w:rPr>
              <w:i/>
              <w:sz w:val="24"/>
              <w:u w:val="single"/>
            </w:rPr>
            <w:tab/>
            <w:t xml:space="preserve"> </w:t>
          </w:r>
          <w:r w:rsidRPr="00F6580A">
            <w:rPr>
              <w:i/>
              <w:sz w:val="24"/>
              <w:u w:val="single"/>
            </w:rPr>
            <w:tab/>
            <w:t xml:space="preserve"> </w:t>
          </w:r>
          <w:r>
            <w:rPr>
              <w:i/>
              <w:sz w:val="24"/>
              <w:u w:val="single"/>
            </w:rPr>
            <w:tab/>
          </w:r>
          <w:r w:rsidRPr="00F6580A">
            <w:rPr>
              <w:i/>
              <w:sz w:val="24"/>
              <w:u w:val="single"/>
            </w:rPr>
            <w:tab/>
            <w:t xml:space="preserve">                    </w:t>
          </w:r>
        </w:p>
        <w:p w14:paraId="58D5BBC7" w14:textId="77777777" w:rsidR="00E716DB" w:rsidRPr="00F6580A" w:rsidRDefault="00E716DB" w:rsidP="00E716DB">
          <w:pPr>
            <w:spacing w:after="39" w:line="360" w:lineRule="auto"/>
            <w:jc w:val="center"/>
            <w:rPr>
              <w:sz w:val="14"/>
              <w:szCs w:val="14"/>
            </w:rPr>
          </w:pPr>
          <w:r w:rsidRPr="00F6580A">
            <w:rPr>
              <w:sz w:val="14"/>
              <w:szCs w:val="14"/>
            </w:rPr>
            <w:t>(фамилия, имя, отчество)</w:t>
          </w:r>
        </w:p>
        <w:p w14:paraId="1A91A5C6" w14:textId="77777777" w:rsidR="00E716DB" w:rsidRPr="00F6580A" w:rsidRDefault="00E716DB" w:rsidP="00E716DB">
          <w:pPr>
            <w:pStyle w:val="af0"/>
            <w:numPr>
              <w:ilvl w:val="0"/>
              <w:numId w:val="19"/>
            </w:numPr>
            <w:tabs>
              <w:tab w:val="center" w:pos="1416"/>
              <w:tab w:val="center" w:pos="4297"/>
              <w:tab w:val="center" w:pos="7082"/>
              <w:tab w:val="center" w:pos="7790"/>
              <w:tab w:val="center" w:pos="8498"/>
              <w:tab w:val="center" w:pos="9206"/>
            </w:tabs>
            <w:spacing w:after="3" w:line="268" w:lineRule="auto"/>
            <w:rPr>
              <w:sz w:val="24"/>
            </w:rPr>
          </w:pPr>
          <w:proofErr w:type="spellStart"/>
          <w:r w:rsidRPr="00F6580A">
            <w:rPr>
              <w:sz w:val="24"/>
            </w:rPr>
            <w:t>Иштин</w:t>
          </w:r>
          <w:proofErr w:type="spellEnd"/>
          <w:r w:rsidRPr="00F6580A">
            <w:rPr>
              <w:sz w:val="24"/>
            </w:rPr>
            <w:t xml:space="preserve"> </w:t>
          </w:r>
          <w:proofErr w:type="spellStart"/>
          <w:r w:rsidRPr="00F6580A">
            <w:rPr>
              <w:sz w:val="24"/>
            </w:rPr>
            <w:t>темасы</w:t>
          </w:r>
          <w:proofErr w:type="spellEnd"/>
        </w:p>
        <w:p w14:paraId="609166A8" w14:textId="77777777" w:rsidR="00E716DB" w:rsidRPr="00F6580A" w:rsidRDefault="00E716DB" w:rsidP="00E716DB">
          <w:pPr>
            <w:tabs>
              <w:tab w:val="center" w:pos="1416"/>
              <w:tab w:val="center" w:pos="4297"/>
              <w:tab w:val="center" w:pos="7082"/>
              <w:tab w:val="center" w:pos="7790"/>
              <w:tab w:val="center" w:pos="8498"/>
              <w:tab w:val="center" w:pos="9206"/>
            </w:tabs>
            <w:spacing w:after="3" w:line="268" w:lineRule="auto"/>
            <w:ind w:left="-15"/>
            <w:rPr>
              <w:i/>
              <w:sz w:val="24"/>
              <w:u w:val="single"/>
            </w:rPr>
          </w:pPr>
          <w:r w:rsidRPr="00F6580A">
            <w:rPr>
              <w:sz w:val="24"/>
            </w:rPr>
            <w:t>Тема ВКР:</w:t>
          </w:r>
          <w:r w:rsidRPr="00381FBC">
            <w:rPr>
              <w:rStyle w:val="10"/>
              <w:rFonts w:ascii="Segoe UI" w:hAnsi="Segoe UI" w:cs="Segoe UI"/>
              <w:color w:val="0F1115"/>
              <w:shd w:val="clear" w:color="auto" w:fill="FFFFFF"/>
            </w:rPr>
            <w:t xml:space="preserve"> </w:t>
          </w:r>
          <w:r w:rsidRPr="00381FBC">
            <w:rPr>
              <w:rStyle w:val="aa"/>
              <w:rFonts w:ascii="Times New Roman" w:hAnsi="Times New Roman" w:cs="Times New Roman"/>
              <w:b w:val="0"/>
              <w:bCs w:val="0"/>
              <w:i/>
              <w:iCs/>
              <w:color w:val="0F1115"/>
              <w:sz w:val="24"/>
              <w:szCs w:val="24"/>
              <w:u w:val="single"/>
              <w:shd w:val="clear" w:color="auto" w:fill="FFFFFF"/>
            </w:rPr>
            <w:t>Разработка облачной образовательной платформы «Geo-Child» для интерактивного изучения географии</w:t>
          </w:r>
          <w:r>
            <w:rPr>
              <w:i/>
              <w:sz w:val="24"/>
              <w:u w:val="single"/>
            </w:rPr>
            <w:tab/>
          </w:r>
          <w:r w:rsidRPr="00F6580A">
            <w:rPr>
              <w:i/>
              <w:sz w:val="24"/>
              <w:u w:val="single"/>
            </w:rPr>
            <w:t xml:space="preserve"> (</w:t>
          </w:r>
          <w:proofErr w:type="spellStart"/>
          <w:r w:rsidRPr="00BB03A6">
            <w:rPr>
              <w:rFonts w:ascii="Times New Roman" w:hAnsi="Times New Roman" w:cs="Times New Roman"/>
              <w:i/>
              <w:iCs/>
              <w:color w:val="0F1115"/>
              <w:sz w:val="24"/>
              <w:szCs w:val="24"/>
              <w:u w:val="single"/>
              <w:shd w:val="clear" w:color="auto" w:fill="FFFFFF"/>
            </w:rPr>
            <w:t>Geo</w:t>
          </w:r>
          <w:proofErr w:type="spellEnd"/>
          <w:r w:rsidRPr="00BB03A6">
            <w:rPr>
              <w:rFonts w:ascii="Times New Roman" w:hAnsi="Times New Roman" w:cs="Times New Roman"/>
              <w:i/>
              <w:iCs/>
              <w:color w:val="0F1115"/>
              <w:sz w:val="24"/>
              <w:szCs w:val="24"/>
              <w:u w:val="single"/>
              <w:shd w:val="clear" w:color="auto" w:fill="FFFFFF"/>
            </w:rPr>
            <w:t xml:space="preserve">-Child» </w:t>
          </w:r>
          <w:proofErr w:type="spellStart"/>
          <w:r w:rsidRPr="00BB03A6">
            <w:rPr>
              <w:rFonts w:ascii="Times New Roman" w:hAnsi="Times New Roman" w:cs="Times New Roman"/>
              <w:i/>
              <w:iCs/>
              <w:color w:val="0F1115"/>
              <w:sz w:val="24"/>
              <w:szCs w:val="24"/>
              <w:u w:val="single"/>
              <w:shd w:val="clear" w:color="auto" w:fill="FFFFFF"/>
            </w:rPr>
            <w:t>булуттуу</w:t>
          </w:r>
          <w:proofErr w:type="spellEnd"/>
          <w:r w:rsidRPr="00BB03A6">
            <w:rPr>
              <w:rFonts w:ascii="Times New Roman" w:hAnsi="Times New Roman" w:cs="Times New Roman"/>
              <w:i/>
              <w:iCs/>
              <w:color w:val="0F1115"/>
              <w:sz w:val="24"/>
              <w:szCs w:val="24"/>
              <w:u w:val="single"/>
              <w:shd w:val="clear" w:color="auto" w:fill="FFFFFF"/>
            </w:rPr>
            <w:t xml:space="preserve"> </w:t>
          </w:r>
          <w:proofErr w:type="spellStart"/>
          <w:r w:rsidRPr="00BB03A6">
            <w:rPr>
              <w:rFonts w:ascii="Times New Roman" w:hAnsi="Times New Roman" w:cs="Times New Roman"/>
              <w:i/>
              <w:iCs/>
              <w:color w:val="0F1115"/>
              <w:sz w:val="24"/>
              <w:szCs w:val="24"/>
              <w:u w:val="single"/>
              <w:shd w:val="clear" w:color="auto" w:fill="FFFFFF"/>
            </w:rPr>
            <w:t>билим</w:t>
          </w:r>
          <w:proofErr w:type="spellEnd"/>
          <w:r w:rsidRPr="00BB03A6">
            <w:rPr>
              <w:rFonts w:ascii="Times New Roman" w:hAnsi="Times New Roman" w:cs="Times New Roman"/>
              <w:i/>
              <w:iCs/>
              <w:color w:val="0F1115"/>
              <w:sz w:val="24"/>
              <w:szCs w:val="24"/>
              <w:u w:val="single"/>
              <w:shd w:val="clear" w:color="auto" w:fill="FFFFFF"/>
            </w:rPr>
            <w:t xml:space="preserve"> </w:t>
          </w:r>
          <w:proofErr w:type="spellStart"/>
          <w:r w:rsidRPr="00BB03A6">
            <w:rPr>
              <w:rFonts w:ascii="Times New Roman" w:hAnsi="Times New Roman" w:cs="Times New Roman"/>
              <w:i/>
              <w:iCs/>
              <w:color w:val="0F1115"/>
              <w:sz w:val="24"/>
              <w:szCs w:val="24"/>
              <w:u w:val="single"/>
              <w:shd w:val="clear" w:color="auto" w:fill="FFFFFF"/>
            </w:rPr>
            <w:t>берүү</w:t>
          </w:r>
          <w:proofErr w:type="spellEnd"/>
          <w:r w:rsidRPr="00BB03A6">
            <w:rPr>
              <w:rFonts w:ascii="Times New Roman" w:hAnsi="Times New Roman" w:cs="Times New Roman"/>
              <w:i/>
              <w:iCs/>
              <w:color w:val="0F1115"/>
              <w:sz w:val="24"/>
              <w:szCs w:val="24"/>
              <w:u w:val="single"/>
              <w:shd w:val="clear" w:color="auto" w:fill="FFFFFF"/>
            </w:rPr>
            <w:t xml:space="preserve"> </w:t>
          </w:r>
          <w:proofErr w:type="spellStart"/>
          <w:r w:rsidRPr="00BB03A6">
            <w:rPr>
              <w:rFonts w:ascii="Times New Roman" w:hAnsi="Times New Roman" w:cs="Times New Roman"/>
              <w:i/>
              <w:iCs/>
              <w:color w:val="0F1115"/>
              <w:sz w:val="24"/>
              <w:szCs w:val="24"/>
              <w:u w:val="single"/>
              <w:shd w:val="clear" w:color="auto" w:fill="FFFFFF"/>
            </w:rPr>
            <w:t>платформасын</w:t>
          </w:r>
          <w:proofErr w:type="spellEnd"/>
          <w:r w:rsidRPr="00BB03A6">
            <w:rPr>
              <w:rFonts w:ascii="Times New Roman" w:hAnsi="Times New Roman" w:cs="Times New Roman"/>
              <w:i/>
              <w:iCs/>
              <w:color w:val="0F1115"/>
              <w:sz w:val="24"/>
              <w:szCs w:val="24"/>
              <w:u w:val="single"/>
              <w:shd w:val="clear" w:color="auto" w:fill="FFFFFF"/>
            </w:rPr>
            <w:t xml:space="preserve"> </w:t>
          </w:r>
          <w:proofErr w:type="spellStart"/>
          <w:r w:rsidRPr="00BB03A6">
            <w:rPr>
              <w:rFonts w:ascii="Times New Roman" w:hAnsi="Times New Roman" w:cs="Times New Roman"/>
              <w:i/>
              <w:iCs/>
              <w:color w:val="0F1115"/>
              <w:sz w:val="24"/>
              <w:szCs w:val="24"/>
              <w:u w:val="single"/>
              <w:shd w:val="clear" w:color="auto" w:fill="FFFFFF"/>
            </w:rPr>
            <w:t>географияны</w:t>
          </w:r>
          <w:proofErr w:type="spellEnd"/>
          <w:r w:rsidRPr="00BB03A6">
            <w:rPr>
              <w:rFonts w:ascii="Times New Roman" w:hAnsi="Times New Roman" w:cs="Times New Roman"/>
              <w:i/>
              <w:iCs/>
              <w:color w:val="0F1115"/>
              <w:sz w:val="24"/>
              <w:szCs w:val="24"/>
              <w:u w:val="single"/>
              <w:shd w:val="clear" w:color="auto" w:fill="FFFFFF"/>
            </w:rPr>
            <w:t xml:space="preserve"> </w:t>
          </w:r>
          <w:proofErr w:type="spellStart"/>
          <w:r w:rsidRPr="00BB03A6">
            <w:rPr>
              <w:rFonts w:ascii="Times New Roman" w:hAnsi="Times New Roman" w:cs="Times New Roman"/>
              <w:i/>
              <w:iCs/>
              <w:color w:val="0F1115"/>
              <w:sz w:val="24"/>
              <w:szCs w:val="24"/>
              <w:u w:val="single"/>
              <w:shd w:val="clear" w:color="auto" w:fill="FFFFFF"/>
            </w:rPr>
            <w:t>интерактивдүү</w:t>
          </w:r>
          <w:proofErr w:type="spellEnd"/>
          <w:r w:rsidRPr="00BB03A6">
            <w:rPr>
              <w:rFonts w:ascii="Times New Roman" w:hAnsi="Times New Roman" w:cs="Times New Roman"/>
              <w:i/>
              <w:iCs/>
              <w:color w:val="0F1115"/>
              <w:sz w:val="24"/>
              <w:szCs w:val="24"/>
              <w:u w:val="single"/>
              <w:shd w:val="clear" w:color="auto" w:fill="FFFFFF"/>
            </w:rPr>
            <w:t xml:space="preserve"> </w:t>
          </w:r>
          <w:proofErr w:type="spellStart"/>
          <w:r w:rsidRPr="00BB03A6">
            <w:rPr>
              <w:rFonts w:ascii="Times New Roman" w:hAnsi="Times New Roman" w:cs="Times New Roman"/>
              <w:i/>
              <w:iCs/>
              <w:color w:val="0F1115"/>
              <w:sz w:val="24"/>
              <w:szCs w:val="24"/>
              <w:u w:val="single"/>
              <w:shd w:val="clear" w:color="auto" w:fill="FFFFFF"/>
            </w:rPr>
            <w:t>үйрөнүү</w:t>
          </w:r>
          <w:proofErr w:type="spellEnd"/>
          <w:r w:rsidRPr="00BB03A6">
            <w:rPr>
              <w:rFonts w:ascii="Times New Roman" w:hAnsi="Times New Roman" w:cs="Times New Roman"/>
              <w:i/>
              <w:iCs/>
              <w:color w:val="0F1115"/>
              <w:sz w:val="24"/>
              <w:szCs w:val="24"/>
              <w:u w:val="single"/>
              <w:shd w:val="clear" w:color="auto" w:fill="FFFFFF"/>
            </w:rPr>
            <w:t xml:space="preserve"> </w:t>
          </w:r>
          <w:proofErr w:type="spellStart"/>
          <w:r w:rsidRPr="00BB03A6">
            <w:rPr>
              <w:rFonts w:ascii="Times New Roman" w:hAnsi="Times New Roman" w:cs="Times New Roman"/>
              <w:i/>
              <w:iCs/>
              <w:color w:val="0F1115"/>
              <w:sz w:val="24"/>
              <w:szCs w:val="24"/>
              <w:u w:val="single"/>
              <w:shd w:val="clear" w:color="auto" w:fill="FFFFFF"/>
            </w:rPr>
            <w:t>үчүн</w:t>
          </w:r>
          <w:proofErr w:type="spellEnd"/>
          <w:r w:rsidRPr="00BB03A6">
            <w:rPr>
              <w:rFonts w:ascii="Times New Roman" w:hAnsi="Times New Roman" w:cs="Times New Roman"/>
              <w:i/>
              <w:iCs/>
              <w:color w:val="0F1115"/>
              <w:sz w:val="24"/>
              <w:szCs w:val="24"/>
              <w:u w:val="single"/>
              <w:shd w:val="clear" w:color="auto" w:fill="FFFFFF"/>
            </w:rPr>
            <w:t xml:space="preserve"> </w:t>
          </w:r>
          <w:proofErr w:type="spellStart"/>
          <w:r w:rsidRPr="00BB03A6">
            <w:rPr>
              <w:rFonts w:ascii="Times New Roman" w:hAnsi="Times New Roman" w:cs="Times New Roman"/>
              <w:i/>
              <w:iCs/>
              <w:color w:val="0F1115"/>
              <w:sz w:val="24"/>
              <w:szCs w:val="24"/>
              <w:u w:val="single"/>
              <w:shd w:val="clear" w:color="auto" w:fill="FFFFFF"/>
            </w:rPr>
            <w:t>иштеп</w:t>
          </w:r>
          <w:proofErr w:type="spellEnd"/>
          <w:r w:rsidRPr="00BB03A6">
            <w:rPr>
              <w:rFonts w:ascii="Times New Roman" w:hAnsi="Times New Roman" w:cs="Times New Roman"/>
              <w:i/>
              <w:iCs/>
              <w:color w:val="0F1115"/>
              <w:sz w:val="24"/>
              <w:szCs w:val="24"/>
              <w:u w:val="single"/>
              <w:shd w:val="clear" w:color="auto" w:fill="FFFFFF"/>
            </w:rPr>
            <w:t xml:space="preserve"> </w:t>
          </w:r>
          <w:proofErr w:type="spellStart"/>
          <w:r w:rsidRPr="00BB03A6">
            <w:rPr>
              <w:rFonts w:ascii="Times New Roman" w:hAnsi="Times New Roman" w:cs="Times New Roman"/>
              <w:i/>
              <w:iCs/>
              <w:color w:val="0F1115"/>
              <w:sz w:val="24"/>
              <w:szCs w:val="24"/>
              <w:u w:val="single"/>
              <w:shd w:val="clear" w:color="auto" w:fill="FFFFFF"/>
            </w:rPr>
            <w:t>чыгуу</w:t>
          </w:r>
          <w:proofErr w:type="spellEnd"/>
          <w:r w:rsidRPr="00F6580A">
            <w:rPr>
              <w:i/>
              <w:sz w:val="24"/>
              <w:u w:val="single"/>
            </w:rPr>
            <w:t>)</w:t>
          </w:r>
          <w:r w:rsidRPr="00F6580A">
            <w:rPr>
              <w:i/>
              <w:sz w:val="24"/>
              <w:u w:val="single"/>
            </w:rPr>
            <w:tab/>
          </w:r>
          <w:r>
            <w:rPr>
              <w:i/>
              <w:sz w:val="24"/>
              <w:u w:val="single"/>
            </w:rPr>
            <w:tab/>
          </w:r>
          <w:r>
            <w:rPr>
              <w:i/>
              <w:sz w:val="24"/>
              <w:u w:val="single"/>
            </w:rPr>
            <w:tab/>
          </w:r>
          <w:r>
            <w:rPr>
              <w:i/>
              <w:sz w:val="24"/>
              <w:u w:val="single"/>
            </w:rPr>
            <w:tab/>
          </w:r>
          <w:r>
            <w:rPr>
              <w:i/>
              <w:sz w:val="24"/>
              <w:u w:val="single"/>
            </w:rPr>
            <w:tab/>
          </w:r>
          <w:r w:rsidRPr="00F6580A">
            <w:rPr>
              <w:i/>
              <w:sz w:val="24"/>
              <w:u w:val="single"/>
            </w:rPr>
            <w:tab/>
          </w:r>
        </w:p>
        <w:p w14:paraId="451C310B" w14:textId="77777777" w:rsidR="00E716DB" w:rsidRPr="00F6580A" w:rsidRDefault="00E716DB" w:rsidP="00E716DB">
          <w:pPr>
            <w:spacing w:after="39"/>
            <w:rPr>
              <w:iCs/>
              <w:sz w:val="24"/>
            </w:rPr>
          </w:pPr>
          <w:r w:rsidRPr="00F6580A">
            <w:rPr>
              <w:iCs/>
              <w:sz w:val="24"/>
            </w:rPr>
            <w:t>20</w:t>
          </w:r>
          <w:r w:rsidRPr="00F6580A">
            <w:rPr>
              <w:i/>
              <w:sz w:val="24"/>
              <w:u w:val="single"/>
            </w:rPr>
            <w:t xml:space="preserve"> 26 </w:t>
          </w:r>
          <w:r w:rsidRPr="00F6580A">
            <w:rPr>
              <w:iCs/>
              <w:sz w:val="24"/>
            </w:rPr>
            <w:t>ж.</w:t>
          </w:r>
          <w:r w:rsidRPr="00F6580A">
            <w:rPr>
              <w:iCs/>
              <w:sz w:val="24"/>
              <w:u w:val="single"/>
            </w:rPr>
            <w:t xml:space="preserve">                 </w:t>
          </w:r>
          <w:r>
            <w:rPr>
              <w:iCs/>
              <w:sz w:val="24"/>
              <w:u w:val="single"/>
            </w:rPr>
            <w:t xml:space="preserve">     </w:t>
          </w:r>
          <w:r w:rsidRPr="00F6580A">
            <w:rPr>
              <w:iCs/>
              <w:sz w:val="24"/>
              <w:u w:val="single"/>
            </w:rPr>
            <w:t xml:space="preserve">   </w:t>
          </w:r>
          <w:proofErr w:type="gramStart"/>
          <w:r w:rsidRPr="00F6580A">
            <w:rPr>
              <w:iCs/>
              <w:sz w:val="24"/>
            </w:rPr>
            <w:t>«</w:t>
          </w:r>
          <w:r w:rsidRPr="00F6580A">
            <w:rPr>
              <w:iCs/>
              <w:sz w:val="24"/>
              <w:u w:val="single"/>
            </w:rPr>
            <w:t xml:space="preserve">  </w:t>
          </w:r>
          <w:proofErr w:type="gramEnd"/>
          <w:r w:rsidRPr="00F6580A">
            <w:rPr>
              <w:iCs/>
              <w:sz w:val="24"/>
              <w:u w:val="single"/>
            </w:rPr>
            <w:t xml:space="preserve">    </w:t>
          </w:r>
          <w:r w:rsidRPr="00F6580A">
            <w:rPr>
              <w:iCs/>
              <w:sz w:val="24"/>
            </w:rPr>
            <w:t>»</w:t>
          </w:r>
          <w:r w:rsidRPr="00F6580A">
            <w:rPr>
              <w:i/>
              <w:sz w:val="24"/>
            </w:rPr>
            <w:t xml:space="preserve"> </w:t>
          </w:r>
          <w:r w:rsidRPr="00F6580A">
            <w:rPr>
              <w:iCs/>
              <w:sz w:val="24"/>
            </w:rPr>
            <w:t>№</w:t>
          </w:r>
          <w:r w:rsidRPr="00F6580A">
            <w:rPr>
              <w:iCs/>
              <w:sz w:val="24"/>
              <w:u w:val="single"/>
            </w:rPr>
            <w:t xml:space="preserve">    </w:t>
          </w:r>
          <w:r>
            <w:rPr>
              <w:iCs/>
              <w:sz w:val="24"/>
              <w:u w:val="single"/>
            </w:rPr>
            <w:t xml:space="preserve">     </w:t>
          </w:r>
          <w:r w:rsidRPr="00F6580A">
            <w:rPr>
              <w:iCs/>
              <w:sz w:val="24"/>
              <w:u w:val="single"/>
            </w:rPr>
            <w:t xml:space="preserve">         </w:t>
          </w:r>
          <w:proofErr w:type="spellStart"/>
          <w:r w:rsidRPr="00F6580A">
            <w:rPr>
              <w:iCs/>
              <w:sz w:val="24"/>
            </w:rPr>
            <w:t>факультеттин</w:t>
          </w:r>
          <w:proofErr w:type="spellEnd"/>
          <w:r w:rsidRPr="00F6580A">
            <w:rPr>
              <w:iCs/>
              <w:sz w:val="24"/>
            </w:rPr>
            <w:t xml:space="preserve"> </w:t>
          </w:r>
          <w:proofErr w:type="spellStart"/>
          <w:r w:rsidRPr="00F6580A">
            <w:rPr>
              <w:iCs/>
              <w:sz w:val="24"/>
            </w:rPr>
            <w:t>буйругу</w:t>
          </w:r>
          <w:proofErr w:type="spellEnd"/>
          <w:r w:rsidRPr="00F6580A">
            <w:rPr>
              <w:iCs/>
              <w:sz w:val="24"/>
            </w:rPr>
            <w:t xml:space="preserve"> </w:t>
          </w:r>
          <w:proofErr w:type="spellStart"/>
          <w:r w:rsidRPr="00F6580A">
            <w:rPr>
              <w:iCs/>
              <w:sz w:val="24"/>
            </w:rPr>
            <w:t>менен</w:t>
          </w:r>
          <w:proofErr w:type="spellEnd"/>
          <w:r w:rsidRPr="00F6580A">
            <w:rPr>
              <w:iCs/>
              <w:sz w:val="24"/>
            </w:rPr>
            <w:t xml:space="preserve"> </w:t>
          </w:r>
          <w:proofErr w:type="spellStart"/>
          <w:r w:rsidRPr="00F6580A">
            <w:rPr>
              <w:iCs/>
              <w:sz w:val="24"/>
            </w:rPr>
            <w:t>бекитилген</w:t>
          </w:r>
          <w:proofErr w:type="spellEnd"/>
        </w:p>
        <w:p w14:paraId="6592500E" w14:textId="77777777" w:rsidR="00E716DB" w:rsidRPr="00F6580A" w:rsidRDefault="00E716DB" w:rsidP="00E716DB">
          <w:pPr>
            <w:spacing w:after="39"/>
            <w:rPr>
              <w:iCs/>
              <w:sz w:val="24"/>
            </w:rPr>
          </w:pPr>
          <w:r w:rsidRPr="00F6580A">
            <w:rPr>
              <w:iCs/>
              <w:sz w:val="24"/>
            </w:rPr>
            <w:t>утверждена приказом по факультету №</w:t>
          </w:r>
          <w:r w:rsidRPr="00F6580A">
            <w:rPr>
              <w:iCs/>
              <w:sz w:val="24"/>
              <w:u w:val="single"/>
            </w:rPr>
            <w:t xml:space="preserve">     </w:t>
          </w:r>
          <w:r>
            <w:rPr>
              <w:iCs/>
              <w:sz w:val="24"/>
              <w:u w:val="single"/>
            </w:rPr>
            <w:t xml:space="preserve">             </w:t>
          </w:r>
          <w:r w:rsidRPr="00F6580A">
            <w:rPr>
              <w:iCs/>
              <w:sz w:val="24"/>
              <w:u w:val="single"/>
            </w:rPr>
            <w:t xml:space="preserve"> </w:t>
          </w:r>
          <w:r w:rsidRPr="00F6580A">
            <w:rPr>
              <w:iCs/>
              <w:sz w:val="24"/>
            </w:rPr>
            <w:t xml:space="preserve"> от </w:t>
          </w:r>
          <w:proofErr w:type="gramStart"/>
          <w:r w:rsidRPr="00F6580A">
            <w:rPr>
              <w:iCs/>
              <w:sz w:val="24"/>
            </w:rPr>
            <w:t>«</w:t>
          </w:r>
          <w:r w:rsidRPr="00F6580A">
            <w:rPr>
              <w:iCs/>
              <w:sz w:val="24"/>
              <w:u w:val="single"/>
            </w:rPr>
            <w:t xml:space="preserve">  </w:t>
          </w:r>
          <w:proofErr w:type="gramEnd"/>
          <w:r w:rsidRPr="00F6580A">
            <w:rPr>
              <w:iCs/>
              <w:sz w:val="24"/>
              <w:u w:val="single"/>
            </w:rPr>
            <w:t xml:space="preserve">    </w:t>
          </w:r>
          <w:r w:rsidRPr="00F6580A">
            <w:rPr>
              <w:iCs/>
              <w:sz w:val="24"/>
            </w:rPr>
            <w:t xml:space="preserve">» </w:t>
          </w:r>
          <w:r w:rsidRPr="00F6580A">
            <w:rPr>
              <w:iCs/>
              <w:sz w:val="24"/>
              <w:u w:val="single"/>
            </w:rPr>
            <w:t xml:space="preserve">           </w:t>
          </w:r>
          <w:r>
            <w:rPr>
              <w:iCs/>
              <w:sz w:val="24"/>
              <w:u w:val="single"/>
            </w:rPr>
            <w:t xml:space="preserve">      </w:t>
          </w:r>
          <w:r w:rsidRPr="00F6580A">
            <w:rPr>
              <w:iCs/>
              <w:sz w:val="24"/>
              <w:u w:val="single"/>
            </w:rPr>
            <w:t xml:space="preserve"> </w:t>
          </w:r>
          <w:r>
            <w:rPr>
              <w:iCs/>
              <w:sz w:val="24"/>
              <w:u w:val="single"/>
            </w:rPr>
            <w:t xml:space="preserve">     </w:t>
          </w:r>
          <w:r w:rsidRPr="00F6580A">
            <w:rPr>
              <w:iCs/>
              <w:sz w:val="24"/>
              <w:u w:val="single"/>
            </w:rPr>
            <w:t xml:space="preserve">    </w:t>
          </w:r>
          <w:r>
            <w:rPr>
              <w:iCs/>
              <w:sz w:val="24"/>
              <w:u w:val="single"/>
            </w:rPr>
            <w:t xml:space="preserve"> </w:t>
          </w:r>
          <w:r>
            <w:rPr>
              <w:iCs/>
              <w:sz w:val="24"/>
            </w:rPr>
            <w:t xml:space="preserve"> 20</w:t>
          </w:r>
          <w:r>
            <w:rPr>
              <w:iCs/>
              <w:sz w:val="24"/>
              <w:u w:val="single"/>
            </w:rPr>
            <w:t xml:space="preserve"> </w:t>
          </w:r>
          <w:r w:rsidRPr="00351DE5">
            <w:rPr>
              <w:i/>
              <w:sz w:val="24"/>
              <w:u w:val="single"/>
            </w:rPr>
            <w:t>26</w:t>
          </w:r>
          <w:r>
            <w:rPr>
              <w:iCs/>
              <w:sz w:val="24"/>
              <w:u w:val="single"/>
            </w:rPr>
            <w:t xml:space="preserve">  </w:t>
          </w:r>
          <w:r w:rsidRPr="004B5B61">
            <w:rPr>
              <w:iCs/>
              <w:sz w:val="24"/>
            </w:rPr>
            <w:t>г</w:t>
          </w:r>
          <w:r w:rsidRPr="00F6580A">
            <w:rPr>
              <w:iCs/>
              <w:sz w:val="24"/>
            </w:rPr>
            <w:t>.</w:t>
          </w:r>
        </w:p>
        <w:p w14:paraId="391619DB" w14:textId="77777777" w:rsidR="00E716DB" w:rsidRPr="00F6580A" w:rsidRDefault="00E716DB" w:rsidP="00E716DB">
          <w:pPr>
            <w:pStyle w:val="af0"/>
            <w:numPr>
              <w:ilvl w:val="0"/>
              <w:numId w:val="19"/>
            </w:numPr>
            <w:spacing w:after="39"/>
            <w:rPr>
              <w:iCs/>
              <w:sz w:val="24"/>
            </w:rPr>
          </w:pPr>
          <w:proofErr w:type="spellStart"/>
          <w:r w:rsidRPr="00F6580A">
            <w:rPr>
              <w:iCs/>
              <w:sz w:val="24"/>
            </w:rPr>
            <w:t>Студенттин</w:t>
          </w:r>
          <w:proofErr w:type="spellEnd"/>
          <w:r w:rsidRPr="00F6580A">
            <w:rPr>
              <w:iCs/>
              <w:sz w:val="24"/>
            </w:rPr>
            <w:t xml:space="preserve"> </w:t>
          </w:r>
          <w:proofErr w:type="spellStart"/>
          <w:r w:rsidRPr="00F6580A">
            <w:rPr>
              <w:iCs/>
              <w:sz w:val="24"/>
            </w:rPr>
            <w:t>бүтк</w:t>
          </w:r>
          <w:r w:rsidRPr="00F6580A">
            <w:rPr>
              <w:iCs/>
              <w:sz w:val="24"/>
              <w:u w:color="000000"/>
            </w:rPr>
            <w:t>өн</w:t>
          </w:r>
          <w:proofErr w:type="spellEnd"/>
          <w:r w:rsidRPr="00F6580A">
            <w:rPr>
              <w:iCs/>
              <w:sz w:val="24"/>
              <w:u w:color="000000"/>
            </w:rPr>
            <w:t xml:space="preserve"> </w:t>
          </w:r>
          <w:proofErr w:type="spellStart"/>
          <w:r w:rsidRPr="00F6580A">
            <w:rPr>
              <w:iCs/>
              <w:sz w:val="24"/>
              <w:u w:color="000000"/>
            </w:rPr>
            <w:t>иштеринин</w:t>
          </w:r>
          <w:proofErr w:type="spellEnd"/>
          <w:r w:rsidRPr="00F6580A">
            <w:rPr>
              <w:iCs/>
              <w:sz w:val="24"/>
              <w:u w:color="000000"/>
            </w:rPr>
            <w:t xml:space="preserve"> </w:t>
          </w:r>
          <w:proofErr w:type="spellStart"/>
          <w:r w:rsidRPr="00F6580A">
            <w:rPr>
              <w:iCs/>
              <w:sz w:val="24"/>
              <w:u w:color="000000"/>
            </w:rPr>
            <w:t>тапшыруу</w:t>
          </w:r>
          <w:proofErr w:type="spellEnd"/>
          <w:r w:rsidRPr="00F6580A">
            <w:rPr>
              <w:iCs/>
              <w:sz w:val="24"/>
              <w:u w:color="000000"/>
            </w:rPr>
            <w:t xml:space="preserve"> </w:t>
          </w:r>
          <w:proofErr w:type="spellStart"/>
          <w:r w:rsidRPr="00F6580A">
            <w:rPr>
              <w:iCs/>
              <w:sz w:val="24"/>
              <w:u w:color="000000"/>
            </w:rPr>
            <w:t>мөөнөт</w:t>
          </w:r>
          <w:r w:rsidRPr="00F6580A">
            <w:rPr>
              <w:iCs/>
              <w:sz w:val="24"/>
            </w:rPr>
            <w:t>ү</w:t>
          </w:r>
          <w:proofErr w:type="spellEnd"/>
          <w:r w:rsidRPr="00F6580A">
            <w:rPr>
              <w:iCs/>
              <w:sz w:val="24"/>
            </w:rPr>
            <w:t>.</w:t>
          </w:r>
        </w:p>
        <w:p w14:paraId="1FEAA833" w14:textId="77777777" w:rsidR="00E716DB" w:rsidRPr="004B5B61" w:rsidRDefault="00E716DB" w:rsidP="00E716DB">
          <w:pPr>
            <w:tabs>
              <w:tab w:val="center" w:pos="1416"/>
              <w:tab w:val="center" w:pos="4297"/>
              <w:tab w:val="center" w:pos="7082"/>
              <w:tab w:val="center" w:pos="7790"/>
              <w:tab w:val="center" w:pos="8498"/>
              <w:tab w:val="center" w:pos="9206"/>
            </w:tabs>
            <w:spacing w:after="3" w:line="268" w:lineRule="auto"/>
            <w:rPr>
              <w:i/>
              <w:sz w:val="24"/>
              <w:u w:color="000000"/>
            </w:rPr>
          </w:pPr>
          <w:r w:rsidRPr="00F6580A">
            <w:rPr>
              <w:sz w:val="24"/>
            </w:rPr>
            <w:t>Срок сдачи студентом законченной работы</w:t>
          </w:r>
          <w:r w:rsidRPr="00F6580A">
            <w:rPr>
              <w:i/>
              <w:sz w:val="24"/>
              <w:u w:val="single" w:color="000000"/>
            </w:rPr>
            <w:t xml:space="preserve">                                           </w:t>
          </w:r>
          <w:r>
            <w:rPr>
              <w:i/>
              <w:sz w:val="24"/>
              <w:u w:val="single" w:color="000000"/>
            </w:rPr>
            <w:tab/>
          </w:r>
          <w:r>
            <w:rPr>
              <w:i/>
              <w:sz w:val="24"/>
              <w:u w:val="single" w:color="000000"/>
            </w:rPr>
            <w:tab/>
          </w:r>
          <w:r>
            <w:rPr>
              <w:i/>
              <w:sz w:val="24"/>
              <w:u w:val="single" w:color="000000"/>
            </w:rPr>
            <w:tab/>
          </w:r>
          <w:r>
            <w:rPr>
              <w:i/>
              <w:sz w:val="24"/>
              <w:u w:val="single" w:color="000000"/>
            </w:rPr>
            <w:tab/>
          </w:r>
          <w:r>
            <w:rPr>
              <w:i/>
              <w:sz w:val="24"/>
              <w:u w:val="single" w:color="000000"/>
            </w:rPr>
            <w:tab/>
          </w:r>
        </w:p>
        <w:p w14:paraId="08436481" w14:textId="77777777" w:rsidR="00E716DB" w:rsidRPr="00F6580A" w:rsidRDefault="00E716DB" w:rsidP="00E716DB">
          <w:pPr>
            <w:pStyle w:val="af0"/>
            <w:numPr>
              <w:ilvl w:val="0"/>
              <w:numId w:val="19"/>
            </w:numPr>
            <w:tabs>
              <w:tab w:val="center" w:pos="1416"/>
              <w:tab w:val="center" w:pos="4297"/>
              <w:tab w:val="center" w:pos="7082"/>
              <w:tab w:val="center" w:pos="7790"/>
              <w:tab w:val="center" w:pos="8498"/>
              <w:tab w:val="center" w:pos="9206"/>
            </w:tabs>
            <w:spacing w:after="3" w:line="268" w:lineRule="auto"/>
          </w:pPr>
          <w:proofErr w:type="spellStart"/>
          <w:r w:rsidRPr="00F6580A">
            <w:rPr>
              <w:sz w:val="24"/>
            </w:rPr>
            <w:t>Ишке</w:t>
          </w:r>
          <w:proofErr w:type="spellEnd"/>
          <w:r w:rsidRPr="00F6580A">
            <w:rPr>
              <w:sz w:val="24"/>
            </w:rPr>
            <w:t xml:space="preserve"> карата </w:t>
          </w:r>
          <w:proofErr w:type="spellStart"/>
          <w:r w:rsidRPr="00F6580A">
            <w:rPr>
              <w:sz w:val="24"/>
            </w:rPr>
            <w:t>алгачкы</w:t>
          </w:r>
          <w:proofErr w:type="spellEnd"/>
          <w:r w:rsidRPr="00F6580A">
            <w:rPr>
              <w:sz w:val="24"/>
            </w:rPr>
            <w:t xml:space="preserve"> </w:t>
          </w:r>
          <w:proofErr w:type="spellStart"/>
          <w:r w:rsidRPr="00F6580A">
            <w:rPr>
              <w:sz w:val="24"/>
            </w:rPr>
            <w:t>маалымат</w:t>
          </w:r>
          <w:proofErr w:type="spellEnd"/>
        </w:p>
        <w:p w14:paraId="1C735047" w14:textId="77777777" w:rsidR="00E716DB" w:rsidRPr="00A35E5E" w:rsidRDefault="00E716DB" w:rsidP="00E716DB">
          <w:pPr>
            <w:pStyle w:val="ds-markdown-paragraph"/>
            <w:shd w:val="clear" w:color="auto" w:fill="FFFFFF"/>
            <w:spacing w:before="240" w:beforeAutospacing="0" w:after="240" w:afterAutospacing="0"/>
            <w:rPr>
              <w:i/>
              <w:iCs/>
              <w:color w:val="0F1115"/>
              <w:u w:val="single"/>
            </w:rPr>
          </w:pPr>
          <w:r w:rsidRPr="00F6580A">
            <w:t>Исходные данные к работе</w:t>
          </w:r>
          <w:r>
            <w:t>:</w:t>
          </w:r>
          <w:r>
            <w:rPr>
              <w:i/>
              <w:u w:val="single" w:color="000000"/>
            </w:rPr>
            <w:t xml:space="preserve"> </w:t>
          </w:r>
          <w:r w:rsidRPr="00A35E5E">
            <w:rPr>
              <w:i/>
              <w:iCs/>
              <w:color w:val="0F1115"/>
              <w:u w:val="single"/>
            </w:rPr>
            <w:t xml:space="preserve">Материалы </w:t>
          </w:r>
          <w:proofErr w:type="spellStart"/>
          <w:r w:rsidRPr="00A35E5E">
            <w:rPr>
              <w:i/>
              <w:iCs/>
              <w:color w:val="0F1115"/>
              <w:u w:val="single"/>
            </w:rPr>
            <w:t>предквалификационной</w:t>
          </w:r>
          <w:proofErr w:type="spellEnd"/>
          <w:r w:rsidRPr="00A35E5E">
            <w:rPr>
              <w:i/>
              <w:iCs/>
              <w:color w:val="0F1115"/>
              <w:u w:val="single"/>
            </w:rPr>
            <w:t xml:space="preserve"> практики, литература, рекомендованная руководителем, стандарты.</w:t>
          </w:r>
        </w:p>
        <w:p w14:paraId="0EDB7C1A" w14:textId="77777777" w:rsidR="00E716DB" w:rsidRDefault="00E716DB" w:rsidP="00E716DB">
          <w:pPr>
            <w:pStyle w:val="ds-markdown-paragraph"/>
            <w:shd w:val="clear" w:color="auto" w:fill="FFFFFF"/>
            <w:spacing w:before="240" w:beforeAutospacing="0" w:after="240" w:afterAutospacing="0"/>
            <w:rPr>
              <w:rFonts w:ascii="Segoe UI" w:hAnsi="Segoe UI" w:cs="Segoe UI"/>
              <w:color w:val="0F1115"/>
            </w:rPr>
          </w:pPr>
          <w:r w:rsidRPr="00A35E5E">
            <w:rPr>
              <w:i/>
              <w:iCs/>
              <w:color w:val="0F1115"/>
              <w:u w:val="single"/>
            </w:rPr>
            <w:t xml:space="preserve">Разрабатываемый программный продукт (ПП) представляет собой облачную образовательную платформу для детей 6–15 лет. Платформа включает: интерактивную карту мира с </w:t>
          </w:r>
          <w:proofErr w:type="spellStart"/>
          <w:r w:rsidRPr="00A35E5E">
            <w:rPr>
              <w:i/>
              <w:iCs/>
              <w:color w:val="0F1115"/>
              <w:u w:val="single"/>
            </w:rPr>
            <w:t>кликабельными</w:t>
          </w:r>
          <w:proofErr w:type="spellEnd"/>
          <w:r w:rsidRPr="00A35E5E">
            <w:rPr>
              <w:i/>
              <w:iCs/>
              <w:color w:val="0F1115"/>
              <w:u w:val="single"/>
            </w:rPr>
            <w:t xml:space="preserve"> маркерами (</w:t>
          </w:r>
          <w:proofErr w:type="spellStart"/>
          <w:r w:rsidRPr="00A35E5E">
            <w:rPr>
              <w:i/>
              <w:iCs/>
              <w:color w:val="0F1115"/>
              <w:u w:val="single"/>
            </w:rPr>
            <w:t>GeoJSON</w:t>
          </w:r>
          <w:proofErr w:type="spellEnd"/>
          <w:r w:rsidRPr="00A35E5E">
            <w:rPr>
              <w:i/>
              <w:iCs/>
              <w:color w:val="0F1115"/>
              <w:u w:val="single"/>
            </w:rPr>
            <w:t xml:space="preserve">, </w:t>
          </w:r>
          <w:proofErr w:type="spellStart"/>
          <w:r w:rsidRPr="00A35E5E">
            <w:rPr>
              <w:i/>
              <w:iCs/>
              <w:color w:val="0F1115"/>
              <w:u w:val="single"/>
            </w:rPr>
            <w:t>React</w:t>
          </w:r>
          <w:proofErr w:type="spellEnd"/>
          <w:r w:rsidRPr="00A35E5E">
            <w:rPr>
              <w:i/>
              <w:iCs/>
              <w:color w:val="0F1115"/>
              <w:u w:val="single"/>
            </w:rPr>
            <w:t xml:space="preserve"> Simple Maps), игровые модули («Атлас рекордов Земли», «Домики народов мира», «Собери чемодан», </w:t>
          </w:r>
          <w:r w:rsidRPr="00A35E5E">
            <w:rPr>
              <w:i/>
              <w:iCs/>
              <w:color w:val="0F1115"/>
              <w:u w:val="single"/>
            </w:rPr>
            <w:lastRenderedPageBreak/>
            <w:t>пазлы материков), систему тестирования с мгновенной обратной связью, панель преподавателя для мониторинга успеваемости и ролевую модель доступа (администратор, преподаватель, ученик). Архитектура</w:t>
          </w:r>
          <w:r w:rsidRPr="00A35E5E">
            <w:rPr>
              <w:i/>
              <w:iCs/>
              <w:color w:val="0F1115"/>
              <w:u w:val="single"/>
              <w:lang w:val="en-US"/>
            </w:rPr>
            <w:t xml:space="preserve">: React (Frontend) + Firebase (Backend). </w:t>
          </w:r>
          <w:r w:rsidRPr="00A35E5E">
            <w:rPr>
              <w:i/>
              <w:iCs/>
              <w:color w:val="0F1115"/>
              <w:u w:val="single"/>
            </w:rPr>
            <w:t>Данные</w:t>
          </w:r>
          <w:r w:rsidRPr="00A35E5E">
            <w:rPr>
              <w:i/>
              <w:iCs/>
              <w:color w:val="0F1115"/>
              <w:u w:val="single"/>
              <w:lang w:val="en-US"/>
            </w:rPr>
            <w:t xml:space="preserve"> </w:t>
          </w:r>
          <w:r w:rsidRPr="00A35E5E">
            <w:rPr>
              <w:i/>
              <w:iCs/>
              <w:color w:val="0F1115"/>
              <w:u w:val="single"/>
            </w:rPr>
            <w:t>хранятся</w:t>
          </w:r>
          <w:r w:rsidRPr="00A35E5E">
            <w:rPr>
              <w:i/>
              <w:iCs/>
              <w:color w:val="0F1115"/>
              <w:u w:val="single"/>
              <w:lang w:val="en-US"/>
            </w:rPr>
            <w:t xml:space="preserve"> </w:t>
          </w:r>
          <w:r w:rsidRPr="00A35E5E">
            <w:rPr>
              <w:i/>
              <w:iCs/>
              <w:color w:val="0F1115"/>
              <w:u w:val="single"/>
            </w:rPr>
            <w:t>в</w:t>
          </w:r>
          <w:r w:rsidRPr="00A35E5E">
            <w:rPr>
              <w:i/>
              <w:iCs/>
              <w:color w:val="0F1115"/>
              <w:u w:val="single"/>
              <w:lang w:val="en-US"/>
            </w:rPr>
            <w:t xml:space="preserve"> Cloud </w:t>
          </w:r>
          <w:proofErr w:type="spellStart"/>
          <w:r w:rsidRPr="00A35E5E">
            <w:rPr>
              <w:i/>
              <w:iCs/>
              <w:color w:val="0F1115"/>
              <w:u w:val="single"/>
              <w:lang w:val="en-US"/>
            </w:rPr>
            <w:t>Firestore</w:t>
          </w:r>
          <w:proofErr w:type="spellEnd"/>
          <w:r w:rsidRPr="00A35E5E">
            <w:rPr>
              <w:i/>
              <w:iCs/>
              <w:color w:val="0F1115"/>
              <w:u w:val="single"/>
              <w:lang w:val="en-US"/>
            </w:rPr>
            <w:t xml:space="preserve">. </w:t>
          </w:r>
          <w:r w:rsidRPr="00A35E5E">
            <w:rPr>
              <w:i/>
              <w:iCs/>
              <w:color w:val="0F1115"/>
              <w:u w:val="single"/>
            </w:rPr>
            <w:t>ПП адаптирован для ПК, планшетов и смартфонов</w:t>
          </w:r>
          <w:r>
            <w:rPr>
              <w:rFonts w:ascii="Segoe UI" w:hAnsi="Segoe UI" w:cs="Segoe UI"/>
              <w:color w:val="0F1115"/>
            </w:rPr>
            <w:t>.</w:t>
          </w:r>
        </w:p>
        <w:p w14:paraId="1534AFCA" w14:textId="77777777" w:rsidR="00E716DB" w:rsidRPr="002D3767" w:rsidRDefault="00E716DB" w:rsidP="00E716DB">
          <w:pPr>
            <w:tabs>
              <w:tab w:val="center" w:pos="1416"/>
              <w:tab w:val="center" w:pos="4297"/>
              <w:tab w:val="center" w:pos="7082"/>
              <w:tab w:val="center" w:pos="7790"/>
              <w:tab w:val="center" w:pos="8498"/>
              <w:tab w:val="center" w:pos="9206"/>
            </w:tabs>
            <w:spacing w:after="3" w:line="268" w:lineRule="auto"/>
            <w:rPr>
              <w:i/>
              <w:sz w:val="24"/>
              <w:u w:val="single" w:color="000000"/>
            </w:rPr>
          </w:pPr>
          <w:r w:rsidRPr="00F6580A">
            <w:rPr>
              <w:i/>
              <w:u w:val="single"/>
            </w:rPr>
            <w:tab/>
            <w:t xml:space="preserve">                         </w:t>
          </w:r>
          <w:r w:rsidRPr="00F6580A">
            <w:rPr>
              <w:i/>
              <w:u w:val="single"/>
            </w:rPr>
            <w:tab/>
            <w:t xml:space="preserve"> </w:t>
          </w:r>
          <w:r w:rsidRPr="00F6580A">
            <w:rPr>
              <w:i/>
              <w:u w:val="single"/>
            </w:rPr>
            <w:tab/>
          </w:r>
          <w:r>
            <w:rPr>
              <w:i/>
              <w:u w:val="single"/>
            </w:rPr>
            <w:tab/>
          </w:r>
          <w:r w:rsidRPr="001F5320">
            <w:rPr>
              <w:i/>
              <w:u w:val="single"/>
            </w:rPr>
            <w:tab/>
          </w:r>
          <w:r w:rsidRPr="001F5320">
            <w:rPr>
              <w:i/>
              <w:u w:val="single"/>
            </w:rPr>
            <w:tab/>
          </w:r>
          <w:r w:rsidRPr="00F6580A">
            <w:rPr>
              <w:i/>
              <w:u w:val="single"/>
            </w:rPr>
            <w:t xml:space="preserve"> </w:t>
          </w:r>
        </w:p>
        <w:p w14:paraId="214890A8" w14:textId="77777777" w:rsidR="00E716DB" w:rsidRPr="00A21889" w:rsidRDefault="00E716DB" w:rsidP="00E716DB">
          <w:pPr>
            <w:tabs>
              <w:tab w:val="center" w:pos="708"/>
              <w:tab w:val="center" w:pos="1416"/>
              <w:tab w:val="center" w:pos="2125"/>
              <w:tab w:val="center" w:pos="4115"/>
              <w:tab w:val="center" w:pos="5665"/>
              <w:tab w:val="center" w:pos="6373"/>
              <w:tab w:val="center" w:pos="7082"/>
              <w:tab w:val="center" w:pos="7790"/>
              <w:tab w:val="center" w:pos="8498"/>
            </w:tabs>
            <w:spacing w:after="2"/>
            <w:ind w:left="-15"/>
            <w:rPr>
              <w:i/>
              <w:u w:val="single"/>
            </w:rPr>
            <w:sectPr w:rsidR="00E716DB" w:rsidRPr="00A21889" w:rsidSect="00C32FE2">
              <w:pgSz w:w="12240" w:h="15840"/>
              <w:pgMar w:top="864" w:right="1440" w:bottom="864" w:left="1440" w:header="720" w:footer="720" w:gutter="0"/>
              <w:cols w:space="720"/>
              <w:docGrid w:linePitch="360"/>
            </w:sectPr>
          </w:pPr>
        </w:p>
        <w:p w14:paraId="77E24050" w14:textId="77777777" w:rsidR="00E716DB" w:rsidRPr="009643B6" w:rsidRDefault="00E716DB" w:rsidP="00E716DB">
          <w:pPr>
            <w:tabs>
              <w:tab w:val="center" w:pos="708"/>
              <w:tab w:val="center" w:pos="1416"/>
              <w:tab w:val="center" w:pos="2125"/>
              <w:tab w:val="center" w:pos="4115"/>
              <w:tab w:val="center" w:pos="5665"/>
              <w:tab w:val="center" w:pos="6373"/>
              <w:tab w:val="center" w:pos="7082"/>
              <w:tab w:val="center" w:pos="7790"/>
              <w:tab w:val="center" w:pos="8498"/>
            </w:tabs>
            <w:spacing w:after="2"/>
            <w:rPr>
              <w:sz w:val="24"/>
              <w:u w:val="single"/>
            </w:rPr>
          </w:pPr>
        </w:p>
        <w:p w14:paraId="3DCA419C" w14:textId="77777777" w:rsidR="00E716DB" w:rsidRDefault="00E716DB" w:rsidP="00E716DB">
          <w:pPr>
            <w:tabs>
              <w:tab w:val="center" w:pos="708"/>
              <w:tab w:val="center" w:pos="1416"/>
              <w:tab w:val="center" w:pos="2125"/>
              <w:tab w:val="center" w:pos="4115"/>
              <w:tab w:val="center" w:pos="5665"/>
              <w:tab w:val="center" w:pos="6373"/>
              <w:tab w:val="center" w:pos="7082"/>
              <w:tab w:val="center" w:pos="7790"/>
              <w:tab w:val="center" w:pos="8498"/>
            </w:tabs>
            <w:spacing w:after="2"/>
            <w:ind w:left="-15"/>
            <w:rPr>
              <w:i/>
              <w:sz w:val="24"/>
              <w:u w:val="single"/>
            </w:rPr>
          </w:pPr>
        </w:p>
        <w:tbl>
          <w:tblPr>
            <w:tblStyle w:val="ad"/>
            <w:tblW w:w="0" w:type="auto"/>
            <w:tblInd w:w="-15" w:type="dxa"/>
            <w:tblLook w:val="04A0" w:firstRow="1" w:lastRow="0" w:firstColumn="1" w:lastColumn="0" w:noHBand="0" w:noVBand="1"/>
          </w:tblPr>
          <w:tblGrid>
            <w:gridCol w:w="859"/>
            <w:gridCol w:w="4983"/>
            <w:gridCol w:w="1309"/>
            <w:gridCol w:w="1485"/>
          </w:tblGrid>
          <w:tr w:rsidR="00E716DB" w:rsidRPr="006027EC" w14:paraId="0D1ECF57" w14:textId="77777777" w:rsidTr="00490F74">
            <w:tc>
              <w:tcPr>
                <w:tcW w:w="0" w:type="auto"/>
              </w:tcPr>
              <w:p w14:paraId="1343E3F4"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sidRPr="006027EC">
                  <w:rPr>
                    <w:sz w:val="24"/>
                  </w:rPr>
                  <w:t>Катар</w:t>
                </w:r>
              </w:p>
              <w:p w14:paraId="2E8CB8CC"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sidRPr="006027EC">
                  <w:rPr>
                    <w:sz w:val="24"/>
                  </w:rPr>
                  <w:t>№</w:t>
                </w:r>
              </w:p>
              <w:p w14:paraId="679A2394"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p w14:paraId="1F53CAD2"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sidRPr="006027EC">
                  <w:rPr>
                    <w:sz w:val="24"/>
                  </w:rPr>
                  <w:t>№ п/п</w:t>
                </w:r>
              </w:p>
            </w:tc>
            <w:tc>
              <w:tcPr>
                <w:tcW w:w="0" w:type="auto"/>
              </w:tcPr>
              <w:p w14:paraId="6C989CE6"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iCs/>
                    <w:sz w:val="24"/>
                  </w:rPr>
                </w:pPr>
                <w:proofErr w:type="spellStart"/>
                <w:r w:rsidRPr="006027EC">
                  <w:rPr>
                    <w:sz w:val="24"/>
                  </w:rPr>
                  <w:t>Эсепт</w:t>
                </w:r>
                <w:r w:rsidRPr="006027EC">
                  <w:rPr>
                    <w:iCs/>
                    <w:sz w:val="24"/>
                    <w:u w:color="000000"/>
                  </w:rPr>
                  <w:t>өө</w:t>
                </w:r>
                <w:proofErr w:type="spellEnd"/>
                <w:r w:rsidRPr="006027EC">
                  <w:rPr>
                    <w:iCs/>
                    <w:sz w:val="24"/>
                    <w:u w:color="000000"/>
                  </w:rPr>
                  <w:t xml:space="preserve"> </w:t>
                </w:r>
                <w:proofErr w:type="spellStart"/>
                <w:r w:rsidRPr="006027EC">
                  <w:rPr>
                    <w:iCs/>
                    <w:sz w:val="24"/>
                    <w:u w:color="000000"/>
                  </w:rPr>
                  <w:t>т</w:t>
                </w:r>
                <w:r w:rsidRPr="006027EC">
                  <w:rPr>
                    <w:iCs/>
                    <w:sz w:val="24"/>
                  </w:rPr>
                  <w:t>үшүндүрүү</w:t>
                </w:r>
                <w:proofErr w:type="spellEnd"/>
                <w:r w:rsidRPr="006027EC">
                  <w:rPr>
                    <w:iCs/>
                    <w:sz w:val="24"/>
                  </w:rPr>
                  <w:t xml:space="preserve"> </w:t>
                </w:r>
                <w:proofErr w:type="spellStart"/>
                <w:r w:rsidRPr="006027EC">
                  <w:rPr>
                    <w:iCs/>
                    <w:sz w:val="24"/>
                  </w:rPr>
                  <w:t>жазмасынын</w:t>
                </w:r>
                <w:proofErr w:type="spellEnd"/>
                <w:r w:rsidRPr="006027EC">
                  <w:rPr>
                    <w:iCs/>
                    <w:sz w:val="24"/>
                  </w:rPr>
                  <w:t xml:space="preserve"> </w:t>
                </w:r>
                <w:proofErr w:type="spellStart"/>
                <w:r w:rsidRPr="006027EC">
                  <w:rPr>
                    <w:iCs/>
                    <w:sz w:val="24"/>
                  </w:rPr>
                  <w:t>мазмуну</w:t>
                </w:r>
                <w:proofErr w:type="spellEnd"/>
              </w:p>
              <w:p w14:paraId="35C80FC1"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iCs/>
                    <w:sz w:val="24"/>
                    <w:u w:color="000000"/>
                  </w:rPr>
                </w:pPr>
                <w:r w:rsidRPr="006027EC">
                  <w:rPr>
                    <w:iCs/>
                    <w:sz w:val="24"/>
                    <w:u w:color="000000"/>
                  </w:rPr>
                  <w:t>(</w:t>
                </w:r>
                <w:proofErr w:type="spellStart"/>
                <w:r w:rsidRPr="006027EC">
                  <w:rPr>
                    <w:iCs/>
                    <w:sz w:val="24"/>
                    <w:u w:color="000000"/>
                  </w:rPr>
                  <w:t>иштеп</w:t>
                </w:r>
                <w:proofErr w:type="spellEnd"/>
                <w:r w:rsidRPr="006027EC">
                  <w:rPr>
                    <w:iCs/>
                    <w:sz w:val="24"/>
                    <w:u w:color="000000"/>
                  </w:rPr>
                  <w:t xml:space="preserve"> </w:t>
                </w:r>
                <w:proofErr w:type="spellStart"/>
                <w:r w:rsidRPr="006027EC">
                  <w:rPr>
                    <w:iCs/>
                    <w:sz w:val="24"/>
                    <w:u w:color="000000"/>
                  </w:rPr>
                  <w:t>чыгууга</w:t>
                </w:r>
                <w:proofErr w:type="spellEnd"/>
                <w:r w:rsidRPr="006027EC">
                  <w:rPr>
                    <w:iCs/>
                    <w:sz w:val="24"/>
                    <w:u w:color="000000"/>
                  </w:rPr>
                  <w:t xml:space="preserve"> </w:t>
                </w:r>
                <w:proofErr w:type="spellStart"/>
                <w:r w:rsidRPr="006027EC">
                  <w:rPr>
                    <w:iCs/>
                    <w:sz w:val="24"/>
                    <w:u w:color="000000"/>
                  </w:rPr>
                  <w:t>маселелердин</w:t>
                </w:r>
                <w:proofErr w:type="spellEnd"/>
                <w:r w:rsidRPr="006027EC">
                  <w:rPr>
                    <w:iCs/>
                    <w:sz w:val="24"/>
                    <w:u w:color="000000"/>
                  </w:rPr>
                  <w:t xml:space="preserve"> </w:t>
                </w:r>
                <w:proofErr w:type="spellStart"/>
                <w:r w:rsidRPr="006027EC">
                  <w:rPr>
                    <w:iCs/>
                    <w:sz w:val="24"/>
                    <w:u w:color="000000"/>
                  </w:rPr>
                  <w:t>тизмеси</w:t>
                </w:r>
                <w:proofErr w:type="spellEnd"/>
                <w:r w:rsidRPr="006027EC">
                  <w:rPr>
                    <w:iCs/>
                    <w:sz w:val="24"/>
                    <w:u w:color="000000"/>
                  </w:rPr>
                  <w:t>)</w:t>
                </w:r>
              </w:p>
              <w:p w14:paraId="57111DAD"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iCs/>
                    <w:sz w:val="24"/>
                    <w:u w:color="000000"/>
                  </w:rPr>
                </w:pPr>
              </w:p>
              <w:p w14:paraId="46AC6963"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iCs/>
                    <w:sz w:val="24"/>
                    <w:u w:color="000000"/>
                  </w:rPr>
                </w:pPr>
                <w:r w:rsidRPr="006027EC">
                  <w:rPr>
                    <w:iCs/>
                    <w:sz w:val="24"/>
                    <w:u w:color="000000"/>
                  </w:rPr>
                  <w:t>Содержание расчетно-пояснительной записки</w:t>
                </w:r>
              </w:p>
              <w:p w14:paraId="5F53D840"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sidRPr="006027EC">
                  <w:rPr>
                    <w:iCs/>
                    <w:sz w:val="24"/>
                    <w:u w:color="000000"/>
                  </w:rPr>
                  <w:t>(перечень подлежащих разработке вопросов)</w:t>
                </w:r>
              </w:p>
            </w:tc>
            <w:tc>
              <w:tcPr>
                <w:tcW w:w="0" w:type="auto"/>
              </w:tcPr>
              <w:p w14:paraId="2E9BEE8F"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iCs/>
                    <w:sz w:val="24"/>
                  </w:rPr>
                </w:pPr>
                <w:proofErr w:type="spellStart"/>
                <w:r w:rsidRPr="006027EC">
                  <w:rPr>
                    <w:sz w:val="24"/>
                  </w:rPr>
                  <w:t>К</w:t>
                </w:r>
                <w:r w:rsidRPr="006027EC">
                  <w:rPr>
                    <w:iCs/>
                    <w:sz w:val="24"/>
                  </w:rPr>
                  <w:t>өлөмү</w:t>
                </w:r>
                <w:proofErr w:type="spellEnd"/>
                <w:r w:rsidRPr="006027EC">
                  <w:rPr>
                    <w:iCs/>
                    <w:sz w:val="24"/>
                  </w:rPr>
                  <w:t xml:space="preserve"> %</w:t>
                </w:r>
              </w:p>
              <w:p w14:paraId="2F1BBF96"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roofErr w:type="spellStart"/>
                <w:r w:rsidRPr="006027EC">
                  <w:rPr>
                    <w:sz w:val="24"/>
                  </w:rPr>
                  <w:t>менен</w:t>
                </w:r>
                <w:proofErr w:type="spellEnd"/>
              </w:p>
              <w:p w14:paraId="5691BCF3"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p w14:paraId="300A9FDA"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sidRPr="006027EC">
                  <w:rPr>
                    <w:sz w:val="24"/>
                  </w:rPr>
                  <w:t>Объем в %</w:t>
                </w:r>
              </w:p>
            </w:tc>
            <w:tc>
              <w:tcPr>
                <w:tcW w:w="0" w:type="auto"/>
              </w:tcPr>
              <w:p w14:paraId="22A3456A"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roofErr w:type="spellStart"/>
                <w:r w:rsidRPr="006027EC">
                  <w:rPr>
                    <w:sz w:val="24"/>
                  </w:rPr>
                  <w:t>Аткаруу</w:t>
                </w:r>
                <w:proofErr w:type="spellEnd"/>
              </w:p>
              <w:p w14:paraId="6CAAB777"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iCs/>
                    <w:sz w:val="24"/>
                  </w:rPr>
                </w:pPr>
                <w:proofErr w:type="spellStart"/>
                <w:r w:rsidRPr="006027EC">
                  <w:rPr>
                    <w:sz w:val="24"/>
                  </w:rPr>
                  <w:t>мөөнөтү</w:t>
                </w:r>
                <w:proofErr w:type="spellEnd"/>
              </w:p>
              <w:p w14:paraId="6C4D46C4"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iCs/>
                    <w:sz w:val="24"/>
                  </w:rPr>
                </w:pPr>
              </w:p>
              <w:p w14:paraId="6BA0B4D4"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iCs/>
                    <w:sz w:val="24"/>
                  </w:rPr>
                </w:pPr>
                <w:r w:rsidRPr="006027EC">
                  <w:rPr>
                    <w:iCs/>
                    <w:sz w:val="24"/>
                  </w:rPr>
                  <w:t>Срок</w:t>
                </w:r>
              </w:p>
              <w:p w14:paraId="0F460AF3"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sidRPr="006027EC">
                  <w:rPr>
                    <w:iCs/>
                    <w:sz w:val="24"/>
                  </w:rPr>
                  <w:t>выполнения</w:t>
                </w:r>
              </w:p>
            </w:tc>
          </w:tr>
          <w:tr w:rsidR="00E716DB" w:rsidRPr="006027EC" w14:paraId="2F2FFD1D" w14:textId="77777777" w:rsidTr="00490F74">
            <w:tc>
              <w:tcPr>
                <w:tcW w:w="0" w:type="auto"/>
              </w:tcPr>
              <w:p w14:paraId="720505E2"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Pr>
                    <w:sz w:val="24"/>
                  </w:rPr>
                  <w:t>1</w:t>
                </w:r>
              </w:p>
            </w:tc>
            <w:tc>
              <w:tcPr>
                <w:tcW w:w="0" w:type="auto"/>
              </w:tcPr>
              <w:p w14:paraId="45BFA1AB"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63A9EC9E"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08E75EE4"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r>
          <w:tr w:rsidR="00E716DB" w:rsidRPr="006027EC" w14:paraId="64A42232" w14:textId="77777777" w:rsidTr="00490F74">
            <w:tc>
              <w:tcPr>
                <w:tcW w:w="0" w:type="auto"/>
              </w:tcPr>
              <w:p w14:paraId="5F0E026C"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Pr>
                    <w:sz w:val="24"/>
                  </w:rPr>
                  <w:t>2</w:t>
                </w:r>
              </w:p>
            </w:tc>
            <w:tc>
              <w:tcPr>
                <w:tcW w:w="0" w:type="auto"/>
              </w:tcPr>
              <w:p w14:paraId="377FCE9D"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3D262DA9"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7CB270F3"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r>
          <w:tr w:rsidR="00E716DB" w:rsidRPr="006027EC" w14:paraId="75BB66F9" w14:textId="77777777" w:rsidTr="00490F74">
            <w:tc>
              <w:tcPr>
                <w:tcW w:w="0" w:type="auto"/>
              </w:tcPr>
              <w:p w14:paraId="07C0C530"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Pr>
                    <w:sz w:val="24"/>
                  </w:rPr>
                  <w:t>3</w:t>
                </w:r>
              </w:p>
            </w:tc>
            <w:tc>
              <w:tcPr>
                <w:tcW w:w="0" w:type="auto"/>
              </w:tcPr>
              <w:p w14:paraId="095980EE"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49B3F0AB"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1724B188"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r>
          <w:tr w:rsidR="00E716DB" w:rsidRPr="006027EC" w14:paraId="2315F147" w14:textId="77777777" w:rsidTr="00490F74">
            <w:tc>
              <w:tcPr>
                <w:tcW w:w="0" w:type="auto"/>
              </w:tcPr>
              <w:p w14:paraId="316A63FB"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Pr>
                    <w:sz w:val="24"/>
                  </w:rPr>
                  <w:t>4</w:t>
                </w:r>
              </w:p>
            </w:tc>
            <w:tc>
              <w:tcPr>
                <w:tcW w:w="0" w:type="auto"/>
              </w:tcPr>
              <w:p w14:paraId="598A6208"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2CDFC28C"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1F372F15"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r>
        </w:tbl>
        <w:p w14:paraId="1BD5F08F" w14:textId="77777777" w:rsidR="00E716DB" w:rsidRDefault="00E716DB" w:rsidP="00E716DB">
          <w:pPr>
            <w:tabs>
              <w:tab w:val="center" w:pos="708"/>
              <w:tab w:val="center" w:pos="1416"/>
              <w:tab w:val="center" w:pos="2125"/>
              <w:tab w:val="center" w:pos="4115"/>
              <w:tab w:val="center" w:pos="5665"/>
              <w:tab w:val="center" w:pos="6373"/>
              <w:tab w:val="center" w:pos="7082"/>
              <w:tab w:val="center" w:pos="7790"/>
              <w:tab w:val="center" w:pos="8498"/>
            </w:tabs>
            <w:spacing w:after="2"/>
            <w:ind w:left="-15"/>
            <w:rPr>
              <w:u w:val="single"/>
            </w:rPr>
          </w:pPr>
        </w:p>
        <w:p w14:paraId="797A6787" w14:textId="77777777" w:rsidR="00E716DB" w:rsidRPr="003732FF" w:rsidRDefault="00E716DB" w:rsidP="00E716DB">
          <w:pPr>
            <w:tabs>
              <w:tab w:val="center" w:pos="708"/>
              <w:tab w:val="center" w:pos="1416"/>
              <w:tab w:val="center" w:pos="2125"/>
              <w:tab w:val="center" w:pos="4115"/>
              <w:tab w:val="center" w:pos="5665"/>
              <w:tab w:val="center" w:pos="6373"/>
              <w:tab w:val="center" w:pos="7082"/>
              <w:tab w:val="center" w:pos="7790"/>
              <w:tab w:val="center" w:pos="8498"/>
            </w:tabs>
            <w:spacing w:after="2"/>
            <w:ind w:left="-15"/>
            <w:rPr>
              <w:u w:val="single"/>
            </w:rPr>
          </w:pPr>
        </w:p>
        <w:p w14:paraId="67E28E1E" w14:textId="77777777" w:rsidR="00E716DB" w:rsidRPr="00130EFE" w:rsidRDefault="00E716DB" w:rsidP="00E716DB">
          <w:pPr>
            <w:tabs>
              <w:tab w:val="center" w:pos="1416"/>
              <w:tab w:val="center" w:pos="4297"/>
              <w:tab w:val="center" w:pos="7082"/>
              <w:tab w:val="center" w:pos="7790"/>
              <w:tab w:val="center" w:pos="8498"/>
              <w:tab w:val="center" w:pos="9206"/>
            </w:tabs>
            <w:spacing w:after="3" w:line="268" w:lineRule="auto"/>
            <w:ind w:left="-15"/>
            <w:rPr>
              <w:sz w:val="32"/>
              <w:szCs w:val="28"/>
            </w:rPr>
          </w:pPr>
        </w:p>
        <w:p w14:paraId="7972FA46" w14:textId="77777777" w:rsidR="00E716DB" w:rsidRDefault="00E716DB" w:rsidP="00E716DB">
          <w:pPr>
            <w:tabs>
              <w:tab w:val="left" w:pos="3387"/>
            </w:tabs>
            <w:spacing w:after="2" w:line="360" w:lineRule="auto"/>
            <w:ind w:left="-15"/>
            <w:rPr>
              <w:b/>
              <w:bCs/>
            </w:rPr>
          </w:pPr>
          <w:r>
            <w:rPr>
              <w:b/>
              <w:bCs/>
            </w:rPr>
            <w:tab/>
          </w:r>
        </w:p>
        <w:tbl>
          <w:tblPr>
            <w:tblStyle w:val="ad"/>
            <w:tblW w:w="0" w:type="auto"/>
            <w:tblInd w:w="-15" w:type="dxa"/>
            <w:tblLook w:val="04A0" w:firstRow="1" w:lastRow="0" w:firstColumn="1" w:lastColumn="0" w:noHBand="0" w:noVBand="1"/>
          </w:tblPr>
          <w:tblGrid>
            <w:gridCol w:w="859"/>
            <w:gridCol w:w="2103"/>
            <w:gridCol w:w="1309"/>
            <w:gridCol w:w="1485"/>
          </w:tblGrid>
          <w:tr w:rsidR="00E716DB" w:rsidRPr="006027EC" w14:paraId="6C80D5F9" w14:textId="77777777" w:rsidTr="00490F74">
            <w:tc>
              <w:tcPr>
                <w:tcW w:w="0" w:type="auto"/>
              </w:tcPr>
              <w:p w14:paraId="4AF8466A"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sidRPr="006027EC">
                  <w:rPr>
                    <w:sz w:val="24"/>
                  </w:rPr>
                  <w:t>Катар</w:t>
                </w:r>
              </w:p>
              <w:p w14:paraId="31B23B6F"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sidRPr="006027EC">
                  <w:rPr>
                    <w:sz w:val="24"/>
                  </w:rPr>
                  <w:t>№</w:t>
                </w:r>
              </w:p>
              <w:p w14:paraId="1D9ECC85"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p w14:paraId="7018D0D2"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sidRPr="006027EC">
                  <w:rPr>
                    <w:sz w:val="24"/>
                  </w:rPr>
                  <w:t>№ п/п</w:t>
                </w:r>
              </w:p>
            </w:tc>
            <w:tc>
              <w:tcPr>
                <w:tcW w:w="0" w:type="auto"/>
              </w:tcPr>
              <w:p w14:paraId="03100593" w14:textId="77777777" w:rsidR="00E716DB"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iCs/>
                    <w:sz w:val="24"/>
                  </w:rPr>
                </w:pPr>
                <w:proofErr w:type="spellStart"/>
                <w:r>
                  <w:rPr>
                    <w:sz w:val="24"/>
                  </w:rPr>
                  <w:t>Чийим</w:t>
                </w:r>
                <w:proofErr w:type="spellEnd"/>
                <w:r>
                  <w:rPr>
                    <w:sz w:val="24"/>
                  </w:rPr>
                  <w:t xml:space="preserve"> </w:t>
                </w:r>
                <w:proofErr w:type="spellStart"/>
                <w:r>
                  <w:rPr>
                    <w:sz w:val="24"/>
                  </w:rPr>
                  <w:t>б</w:t>
                </w:r>
                <w:r w:rsidRPr="006027EC">
                  <w:rPr>
                    <w:iCs/>
                    <w:sz w:val="24"/>
                  </w:rPr>
                  <w:t>ө</w:t>
                </w:r>
                <w:r>
                  <w:rPr>
                    <w:iCs/>
                    <w:sz w:val="24"/>
                  </w:rPr>
                  <w:t>л</w:t>
                </w:r>
                <w:r w:rsidRPr="006027EC">
                  <w:rPr>
                    <w:iCs/>
                    <w:sz w:val="24"/>
                  </w:rPr>
                  <w:t>ү</w:t>
                </w:r>
                <w:r>
                  <w:rPr>
                    <w:iCs/>
                    <w:sz w:val="24"/>
                  </w:rPr>
                  <w:t>г</w:t>
                </w:r>
                <w:r w:rsidRPr="006027EC">
                  <w:rPr>
                    <w:iCs/>
                    <w:sz w:val="24"/>
                  </w:rPr>
                  <w:t>ү</w:t>
                </w:r>
                <w:proofErr w:type="spellEnd"/>
              </w:p>
              <w:p w14:paraId="18B2807E" w14:textId="77777777" w:rsidR="00E716DB"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iCs/>
                    <w:sz w:val="24"/>
                  </w:rPr>
                </w:pPr>
              </w:p>
              <w:p w14:paraId="12F81C13" w14:textId="77777777" w:rsidR="00E716DB"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iCs/>
                    <w:sz w:val="24"/>
                  </w:rPr>
                </w:pPr>
              </w:p>
              <w:p w14:paraId="5359B528"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Pr>
                    <w:iCs/>
                    <w:sz w:val="24"/>
                  </w:rPr>
                  <w:t>Графическая часть</w:t>
                </w:r>
              </w:p>
            </w:tc>
            <w:tc>
              <w:tcPr>
                <w:tcW w:w="0" w:type="auto"/>
              </w:tcPr>
              <w:p w14:paraId="33879879"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iCs/>
                    <w:sz w:val="24"/>
                  </w:rPr>
                </w:pPr>
                <w:proofErr w:type="spellStart"/>
                <w:r w:rsidRPr="006027EC">
                  <w:rPr>
                    <w:sz w:val="24"/>
                  </w:rPr>
                  <w:t>К</w:t>
                </w:r>
                <w:r w:rsidRPr="006027EC">
                  <w:rPr>
                    <w:iCs/>
                    <w:sz w:val="24"/>
                  </w:rPr>
                  <w:t>өлөмү</w:t>
                </w:r>
                <w:proofErr w:type="spellEnd"/>
                <w:r w:rsidRPr="006027EC">
                  <w:rPr>
                    <w:iCs/>
                    <w:sz w:val="24"/>
                  </w:rPr>
                  <w:t xml:space="preserve"> %</w:t>
                </w:r>
              </w:p>
              <w:p w14:paraId="73F124BC"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roofErr w:type="spellStart"/>
                <w:r w:rsidRPr="006027EC">
                  <w:rPr>
                    <w:sz w:val="24"/>
                  </w:rPr>
                  <w:t>менен</w:t>
                </w:r>
                <w:proofErr w:type="spellEnd"/>
              </w:p>
              <w:p w14:paraId="051B24C8"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p w14:paraId="7D5EB018"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sidRPr="006027EC">
                  <w:rPr>
                    <w:sz w:val="24"/>
                  </w:rPr>
                  <w:t>Объем в %</w:t>
                </w:r>
              </w:p>
            </w:tc>
            <w:tc>
              <w:tcPr>
                <w:tcW w:w="0" w:type="auto"/>
              </w:tcPr>
              <w:p w14:paraId="349685B3"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roofErr w:type="spellStart"/>
                <w:r w:rsidRPr="006027EC">
                  <w:rPr>
                    <w:sz w:val="24"/>
                  </w:rPr>
                  <w:t>Аткаруу</w:t>
                </w:r>
                <w:proofErr w:type="spellEnd"/>
              </w:p>
              <w:p w14:paraId="0D93FCF8"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iCs/>
                    <w:sz w:val="24"/>
                  </w:rPr>
                </w:pPr>
                <w:proofErr w:type="spellStart"/>
                <w:r w:rsidRPr="006027EC">
                  <w:rPr>
                    <w:sz w:val="24"/>
                  </w:rPr>
                  <w:t>мөөнөтү</w:t>
                </w:r>
                <w:proofErr w:type="spellEnd"/>
              </w:p>
              <w:p w14:paraId="015C80E0"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iCs/>
                    <w:sz w:val="24"/>
                  </w:rPr>
                </w:pPr>
              </w:p>
              <w:p w14:paraId="54C8CF7D"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iCs/>
                    <w:sz w:val="24"/>
                  </w:rPr>
                </w:pPr>
                <w:r w:rsidRPr="006027EC">
                  <w:rPr>
                    <w:iCs/>
                    <w:sz w:val="24"/>
                  </w:rPr>
                  <w:t>Срок</w:t>
                </w:r>
              </w:p>
              <w:p w14:paraId="36CCDE81"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sidRPr="006027EC">
                  <w:rPr>
                    <w:iCs/>
                    <w:sz w:val="24"/>
                  </w:rPr>
                  <w:t>выполнения</w:t>
                </w:r>
              </w:p>
            </w:tc>
          </w:tr>
          <w:tr w:rsidR="00E716DB" w:rsidRPr="006027EC" w14:paraId="0543D143" w14:textId="77777777" w:rsidTr="00490F74">
            <w:tc>
              <w:tcPr>
                <w:tcW w:w="0" w:type="auto"/>
              </w:tcPr>
              <w:p w14:paraId="259DACDE"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Pr>
                    <w:sz w:val="24"/>
                  </w:rPr>
                  <w:t>1</w:t>
                </w:r>
              </w:p>
            </w:tc>
            <w:tc>
              <w:tcPr>
                <w:tcW w:w="0" w:type="auto"/>
              </w:tcPr>
              <w:p w14:paraId="2CFD7A6B"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134E3670"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3A8B18D1"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r>
          <w:tr w:rsidR="00E716DB" w:rsidRPr="006027EC" w14:paraId="510A1370" w14:textId="77777777" w:rsidTr="00490F74">
            <w:tc>
              <w:tcPr>
                <w:tcW w:w="0" w:type="auto"/>
              </w:tcPr>
              <w:p w14:paraId="15BFA7D2"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Pr>
                    <w:sz w:val="24"/>
                  </w:rPr>
                  <w:t>2</w:t>
                </w:r>
              </w:p>
            </w:tc>
            <w:tc>
              <w:tcPr>
                <w:tcW w:w="0" w:type="auto"/>
              </w:tcPr>
              <w:p w14:paraId="7495EAC5"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365C6C59"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12B551A6"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r>
          <w:tr w:rsidR="00E716DB" w:rsidRPr="006027EC" w14:paraId="7798A1DD" w14:textId="77777777" w:rsidTr="00490F74">
            <w:tc>
              <w:tcPr>
                <w:tcW w:w="0" w:type="auto"/>
              </w:tcPr>
              <w:p w14:paraId="0A988A21"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Pr>
                    <w:sz w:val="24"/>
                  </w:rPr>
                  <w:t>3</w:t>
                </w:r>
              </w:p>
            </w:tc>
            <w:tc>
              <w:tcPr>
                <w:tcW w:w="0" w:type="auto"/>
              </w:tcPr>
              <w:p w14:paraId="18F7D0AF"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760D81FE"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7F40E4DB"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r>
          <w:tr w:rsidR="00E716DB" w:rsidRPr="006027EC" w14:paraId="321A2F0C" w14:textId="77777777" w:rsidTr="00490F74">
            <w:tc>
              <w:tcPr>
                <w:tcW w:w="0" w:type="auto"/>
              </w:tcPr>
              <w:p w14:paraId="35868250"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Pr>
                    <w:sz w:val="24"/>
                  </w:rPr>
                  <w:t>4</w:t>
                </w:r>
              </w:p>
            </w:tc>
            <w:tc>
              <w:tcPr>
                <w:tcW w:w="0" w:type="auto"/>
              </w:tcPr>
              <w:p w14:paraId="0442079D"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742ACFA0"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296C12CE"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r>
        </w:tbl>
        <w:p w14:paraId="318B9A67" w14:textId="77777777" w:rsidR="00E716DB" w:rsidRDefault="00E716DB" w:rsidP="00E716DB">
          <w:pPr>
            <w:tabs>
              <w:tab w:val="left" w:pos="3387"/>
            </w:tabs>
            <w:spacing w:after="2" w:line="360" w:lineRule="auto"/>
            <w:ind w:left="-15"/>
            <w:rPr>
              <w:b/>
              <w:bCs/>
            </w:rPr>
          </w:pPr>
        </w:p>
        <w:p w14:paraId="53AF405A" w14:textId="77777777" w:rsidR="00E716DB" w:rsidRPr="00130EFE" w:rsidRDefault="00E716DB" w:rsidP="00E716DB">
          <w:pPr>
            <w:tabs>
              <w:tab w:val="center" w:pos="4957"/>
              <w:tab w:val="center" w:pos="5665"/>
              <w:tab w:val="center" w:pos="6373"/>
              <w:tab w:val="center" w:pos="7082"/>
              <w:tab w:val="center" w:pos="8311"/>
            </w:tabs>
            <w:spacing w:after="2" w:line="360" w:lineRule="auto"/>
            <w:ind w:left="-15"/>
            <w:rPr>
              <w:b/>
              <w:bCs/>
              <w:u w:val="single"/>
            </w:rPr>
          </w:pPr>
          <w:r>
            <w:rPr>
              <w:b/>
              <w:bCs/>
              <w:u w:val="single"/>
            </w:rPr>
            <w:t xml:space="preserve">              </w:t>
          </w:r>
        </w:p>
        <w:p w14:paraId="05449BDC" w14:textId="77777777" w:rsidR="00E716DB" w:rsidRDefault="00E716DB" w:rsidP="00E716DB">
          <w:pPr>
            <w:tabs>
              <w:tab w:val="center" w:pos="4957"/>
              <w:tab w:val="center" w:pos="5665"/>
              <w:tab w:val="center" w:pos="6373"/>
              <w:tab w:val="center" w:pos="7082"/>
              <w:tab w:val="center" w:pos="8311"/>
            </w:tabs>
            <w:spacing w:after="2" w:line="360" w:lineRule="auto"/>
            <w:ind w:left="-15"/>
          </w:pPr>
        </w:p>
        <w:p w14:paraId="341BEE43" w14:textId="77777777" w:rsidR="00E716DB" w:rsidRDefault="00E716DB" w:rsidP="00E716DB"/>
        <w:p w14:paraId="2E9041AE" w14:textId="77777777" w:rsidR="00E716DB" w:rsidRDefault="00E716DB" w:rsidP="00E716DB"/>
        <w:p w14:paraId="6F3472AB" w14:textId="77777777" w:rsidR="00E716DB" w:rsidRDefault="00E716DB" w:rsidP="00E716DB"/>
        <w:p w14:paraId="4A200EBE" w14:textId="77777777" w:rsidR="00E716DB" w:rsidRDefault="00E716DB" w:rsidP="00E716DB"/>
        <w:p w14:paraId="4AE27C58" w14:textId="77777777" w:rsidR="00E716DB" w:rsidRPr="00A40494" w:rsidRDefault="00E716DB" w:rsidP="00E716DB"/>
        <w:p w14:paraId="6DC91654" w14:textId="77777777" w:rsidR="00E716DB" w:rsidRDefault="00E716DB" w:rsidP="00E716DB"/>
        <w:p w14:paraId="566A96F7" w14:textId="77777777" w:rsidR="00E716DB" w:rsidRPr="0028759A" w:rsidRDefault="00E716DB" w:rsidP="00E716DB"/>
        <w:p w14:paraId="522E64B6" w14:textId="77777777" w:rsidR="00E716DB" w:rsidRPr="00264208" w:rsidRDefault="00E716DB" w:rsidP="00E716DB"/>
        <w:p w14:paraId="58DA71EF" w14:textId="77777777" w:rsidR="00E716DB" w:rsidRDefault="00E716DB" w:rsidP="00E716DB"/>
        <w:p w14:paraId="4F51B32B" w14:textId="77777777" w:rsidR="00E716DB" w:rsidRPr="00534E58" w:rsidRDefault="00E716DB" w:rsidP="00E716DB"/>
        <w:p w14:paraId="0C534E31" w14:textId="77777777" w:rsidR="00E716DB" w:rsidRPr="00737CA4" w:rsidRDefault="00E716DB" w:rsidP="00E716DB">
          <w:pPr>
            <w:jc w:val="center"/>
            <w:rPr>
              <w:iCs/>
              <w:sz w:val="24"/>
            </w:rPr>
          </w:pPr>
          <w:proofErr w:type="spellStart"/>
          <w:r w:rsidRPr="00737CA4">
            <w:rPr>
              <w:sz w:val="24"/>
            </w:rPr>
            <w:t>Айрым</w:t>
          </w:r>
          <w:proofErr w:type="spellEnd"/>
          <w:r w:rsidRPr="00737CA4">
            <w:rPr>
              <w:sz w:val="24"/>
            </w:rPr>
            <w:t xml:space="preserve"> </w:t>
          </w:r>
          <w:proofErr w:type="spellStart"/>
          <w:r w:rsidRPr="00737CA4">
            <w:rPr>
              <w:sz w:val="24"/>
            </w:rPr>
            <w:t>б</w:t>
          </w:r>
          <w:r w:rsidRPr="00737CA4">
            <w:rPr>
              <w:iCs/>
              <w:sz w:val="24"/>
            </w:rPr>
            <w:t>өлүктөрү</w:t>
          </w:r>
          <w:proofErr w:type="spellEnd"/>
          <w:r w:rsidRPr="00737CA4">
            <w:rPr>
              <w:iCs/>
              <w:sz w:val="24"/>
            </w:rPr>
            <w:t xml:space="preserve"> </w:t>
          </w:r>
          <w:proofErr w:type="spellStart"/>
          <w:r w:rsidRPr="00737CA4">
            <w:rPr>
              <w:iCs/>
              <w:sz w:val="24"/>
            </w:rPr>
            <w:t>боюнча</w:t>
          </w:r>
          <w:proofErr w:type="spellEnd"/>
          <w:r w:rsidRPr="00737CA4">
            <w:rPr>
              <w:iCs/>
              <w:sz w:val="24"/>
            </w:rPr>
            <w:t xml:space="preserve"> </w:t>
          </w:r>
          <w:proofErr w:type="spellStart"/>
          <w:r w:rsidRPr="00737CA4">
            <w:rPr>
              <w:iCs/>
              <w:sz w:val="24"/>
            </w:rPr>
            <w:t>кеңеш</w:t>
          </w:r>
          <w:proofErr w:type="spellEnd"/>
          <w:r w:rsidRPr="00737CA4">
            <w:rPr>
              <w:iCs/>
              <w:sz w:val="24"/>
            </w:rPr>
            <w:t xml:space="preserve"> </w:t>
          </w:r>
          <w:proofErr w:type="spellStart"/>
          <w:r w:rsidRPr="00737CA4">
            <w:rPr>
              <w:iCs/>
              <w:sz w:val="24"/>
            </w:rPr>
            <w:t>берүүлөр</w:t>
          </w:r>
          <w:proofErr w:type="spellEnd"/>
        </w:p>
        <w:p w14:paraId="72EB71E8" w14:textId="77777777" w:rsidR="00E716DB" w:rsidRPr="00737CA4" w:rsidRDefault="00E716DB" w:rsidP="00E716DB">
          <w:pPr>
            <w:jc w:val="center"/>
            <w:rPr>
              <w:iCs/>
              <w:sz w:val="24"/>
            </w:rPr>
          </w:pPr>
          <w:r w:rsidRPr="00737CA4">
            <w:rPr>
              <w:iCs/>
              <w:sz w:val="24"/>
            </w:rPr>
            <w:t>(</w:t>
          </w:r>
          <w:proofErr w:type="spellStart"/>
          <w:r w:rsidRPr="00737CA4">
            <w:rPr>
              <w:iCs/>
              <w:sz w:val="24"/>
            </w:rPr>
            <w:t>жетекчисинен</w:t>
          </w:r>
          <w:proofErr w:type="spellEnd"/>
          <w:r w:rsidRPr="00737CA4">
            <w:rPr>
              <w:iCs/>
              <w:sz w:val="24"/>
            </w:rPr>
            <w:t xml:space="preserve"> </w:t>
          </w:r>
          <w:proofErr w:type="spellStart"/>
          <w:r w:rsidRPr="00737CA4">
            <w:rPr>
              <w:iCs/>
              <w:sz w:val="24"/>
            </w:rPr>
            <w:t>тышкары</w:t>
          </w:r>
          <w:proofErr w:type="spellEnd"/>
          <w:r w:rsidRPr="00737CA4">
            <w:rPr>
              <w:iCs/>
              <w:sz w:val="24"/>
            </w:rPr>
            <w:t>)</w:t>
          </w:r>
        </w:p>
        <w:p w14:paraId="4D7DD5C1" w14:textId="77777777" w:rsidR="00E716DB" w:rsidRPr="00737CA4" w:rsidRDefault="00E716DB" w:rsidP="00E716DB">
          <w:pPr>
            <w:jc w:val="center"/>
            <w:rPr>
              <w:iCs/>
              <w:sz w:val="24"/>
            </w:rPr>
          </w:pPr>
          <w:r w:rsidRPr="00737CA4">
            <w:rPr>
              <w:iCs/>
              <w:sz w:val="24"/>
            </w:rPr>
            <w:t>Консультации по отдельным разделам</w:t>
          </w:r>
        </w:p>
        <w:p w14:paraId="56782700" w14:textId="3CD59594" w:rsidR="00E716DB" w:rsidRPr="00357089" w:rsidRDefault="00E716DB" w:rsidP="00357089">
          <w:pPr>
            <w:jc w:val="center"/>
            <w:rPr>
              <w:iCs/>
              <w:sz w:val="24"/>
            </w:rPr>
          </w:pPr>
          <w:r w:rsidRPr="00737CA4">
            <w:rPr>
              <w:iCs/>
              <w:sz w:val="24"/>
            </w:rPr>
            <w:t>(помимо руководителя)</w:t>
          </w:r>
        </w:p>
        <w:p w14:paraId="5A7D0EBA" w14:textId="77777777" w:rsidR="00E716DB" w:rsidRDefault="00E716DB" w:rsidP="00E716DB"/>
        <w:tbl>
          <w:tblPr>
            <w:tblStyle w:val="ad"/>
            <w:tblW w:w="0" w:type="auto"/>
            <w:tblInd w:w="-15" w:type="dxa"/>
            <w:tblLook w:val="04A0" w:firstRow="1" w:lastRow="0" w:firstColumn="1" w:lastColumn="0" w:noHBand="0" w:noVBand="1"/>
          </w:tblPr>
          <w:tblGrid>
            <w:gridCol w:w="859"/>
            <w:gridCol w:w="2650"/>
            <w:gridCol w:w="3861"/>
          </w:tblGrid>
          <w:tr w:rsidR="00E716DB" w:rsidRPr="00262504" w14:paraId="7457F94D" w14:textId="77777777" w:rsidTr="00490F74">
            <w:tc>
              <w:tcPr>
                <w:tcW w:w="0" w:type="auto"/>
              </w:tcPr>
              <w:p w14:paraId="0AAAECB6"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sidRPr="006027EC">
                  <w:rPr>
                    <w:sz w:val="24"/>
                  </w:rPr>
                  <w:t>Катар</w:t>
                </w:r>
              </w:p>
              <w:p w14:paraId="5A47AE40"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sidRPr="006027EC">
                  <w:rPr>
                    <w:sz w:val="24"/>
                  </w:rPr>
                  <w:t>№</w:t>
                </w:r>
              </w:p>
              <w:p w14:paraId="0AF4A691"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p w14:paraId="66A6CFEE"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sidRPr="006027EC">
                  <w:rPr>
                    <w:sz w:val="24"/>
                  </w:rPr>
                  <w:t>№ п/п</w:t>
                </w:r>
              </w:p>
            </w:tc>
            <w:tc>
              <w:tcPr>
                <w:tcW w:w="0" w:type="auto"/>
              </w:tcPr>
              <w:p w14:paraId="2883D3B3" w14:textId="77777777" w:rsidR="00E716DB"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p w14:paraId="645D45A1" w14:textId="77777777" w:rsidR="00E716DB"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iCs/>
                    <w:sz w:val="24"/>
                  </w:rPr>
                </w:pPr>
                <w:proofErr w:type="spellStart"/>
                <w:r>
                  <w:rPr>
                    <w:sz w:val="24"/>
                  </w:rPr>
                  <w:t>Б</w:t>
                </w:r>
                <w:r w:rsidRPr="00737CA4">
                  <w:rPr>
                    <w:iCs/>
                    <w:sz w:val="24"/>
                  </w:rPr>
                  <w:t>ө</w:t>
                </w:r>
                <w:r>
                  <w:rPr>
                    <w:iCs/>
                    <w:sz w:val="24"/>
                  </w:rPr>
                  <w:t>л</w:t>
                </w:r>
                <w:r w:rsidRPr="00737CA4">
                  <w:rPr>
                    <w:iCs/>
                    <w:sz w:val="24"/>
                  </w:rPr>
                  <w:t>ү</w:t>
                </w:r>
                <w:r>
                  <w:rPr>
                    <w:iCs/>
                    <w:sz w:val="24"/>
                  </w:rPr>
                  <w:t>кт</w:t>
                </w:r>
                <w:r w:rsidRPr="00737CA4">
                  <w:rPr>
                    <w:iCs/>
                    <w:sz w:val="24"/>
                  </w:rPr>
                  <w:t>ө</w:t>
                </w:r>
                <w:r>
                  <w:rPr>
                    <w:iCs/>
                    <w:sz w:val="24"/>
                  </w:rPr>
                  <w:t>р</w:t>
                </w:r>
                <w:r w:rsidRPr="00737CA4">
                  <w:rPr>
                    <w:iCs/>
                    <w:sz w:val="24"/>
                  </w:rPr>
                  <w:t>ү</w:t>
                </w:r>
                <w:proofErr w:type="spellEnd"/>
                <w:r>
                  <w:rPr>
                    <w:iCs/>
                    <w:sz w:val="24"/>
                  </w:rPr>
                  <w:t xml:space="preserve"> (</w:t>
                </w:r>
                <w:proofErr w:type="spellStart"/>
                <w:r>
                  <w:rPr>
                    <w:iCs/>
                    <w:sz w:val="24"/>
                  </w:rPr>
                  <w:t>аталышы</w:t>
                </w:r>
                <w:proofErr w:type="spellEnd"/>
                <w:r>
                  <w:rPr>
                    <w:iCs/>
                    <w:sz w:val="24"/>
                  </w:rPr>
                  <w:t>)</w:t>
                </w:r>
              </w:p>
              <w:p w14:paraId="694515E4"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Pr>
                    <w:iCs/>
                    <w:sz w:val="24"/>
                  </w:rPr>
                  <w:t>Раздел (наименование)</w:t>
                </w:r>
              </w:p>
            </w:tc>
            <w:tc>
              <w:tcPr>
                <w:tcW w:w="0" w:type="auto"/>
              </w:tcPr>
              <w:p w14:paraId="1A65B4F5" w14:textId="77777777" w:rsidR="00E716DB"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p w14:paraId="4ADBC869" w14:textId="77777777" w:rsidR="00E716DB"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roofErr w:type="spellStart"/>
                <w:r w:rsidRPr="006027EC">
                  <w:rPr>
                    <w:sz w:val="24"/>
                  </w:rPr>
                  <w:t>К</w:t>
                </w:r>
                <w:r>
                  <w:rPr>
                    <w:sz w:val="24"/>
                  </w:rPr>
                  <w:t>е</w:t>
                </w:r>
                <w:r w:rsidRPr="00737CA4">
                  <w:rPr>
                    <w:sz w:val="24"/>
                  </w:rPr>
                  <w:t>ң</w:t>
                </w:r>
                <w:r>
                  <w:rPr>
                    <w:sz w:val="24"/>
                  </w:rPr>
                  <w:t>еш</w:t>
                </w:r>
                <w:proofErr w:type="spellEnd"/>
                <w:r>
                  <w:rPr>
                    <w:sz w:val="24"/>
                  </w:rPr>
                  <w:t xml:space="preserve"> </w:t>
                </w:r>
                <w:proofErr w:type="spellStart"/>
                <w:r>
                  <w:rPr>
                    <w:sz w:val="24"/>
                  </w:rPr>
                  <w:t>бер</w:t>
                </w:r>
                <w:r w:rsidRPr="00737CA4">
                  <w:rPr>
                    <w:iCs/>
                    <w:sz w:val="24"/>
                  </w:rPr>
                  <w:t>үү</w:t>
                </w:r>
                <w:r>
                  <w:rPr>
                    <w:iCs/>
                    <w:sz w:val="24"/>
                  </w:rPr>
                  <w:t>ч</w:t>
                </w:r>
                <w:r w:rsidRPr="00737CA4">
                  <w:rPr>
                    <w:iCs/>
                    <w:sz w:val="24"/>
                  </w:rPr>
                  <w:t>ү</w:t>
                </w:r>
                <w:r>
                  <w:rPr>
                    <w:iCs/>
                    <w:sz w:val="24"/>
                  </w:rPr>
                  <w:t>л</w:t>
                </w:r>
                <w:r w:rsidRPr="00737CA4">
                  <w:rPr>
                    <w:iCs/>
                    <w:sz w:val="24"/>
                  </w:rPr>
                  <w:t>ө</w:t>
                </w:r>
                <w:r>
                  <w:rPr>
                    <w:iCs/>
                    <w:sz w:val="24"/>
                  </w:rPr>
                  <w:t>рд</w:t>
                </w:r>
                <w:r w:rsidRPr="00737CA4">
                  <w:rPr>
                    <w:iCs/>
                    <w:sz w:val="24"/>
                  </w:rPr>
                  <w:t>ү</w:t>
                </w:r>
                <w:r>
                  <w:rPr>
                    <w:iCs/>
                    <w:sz w:val="24"/>
                  </w:rPr>
                  <w:t>н</w:t>
                </w:r>
                <w:proofErr w:type="spellEnd"/>
                <w:r>
                  <w:rPr>
                    <w:iCs/>
                    <w:sz w:val="24"/>
                  </w:rPr>
                  <w:t xml:space="preserve"> </w:t>
                </w:r>
                <w:proofErr w:type="spellStart"/>
                <w:r>
                  <w:rPr>
                    <w:iCs/>
                    <w:sz w:val="24"/>
                  </w:rPr>
                  <w:t>аты</w:t>
                </w:r>
                <w:proofErr w:type="spellEnd"/>
                <w:r>
                  <w:rPr>
                    <w:iCs/>
                    <w:sz w:val="24"/>
                  </w:rPr>
                  <w:t xml:space="preserve">, </w:t>
                </w:r>
                <w:proofErr w:type="spellStart"/>
                <w:r>
                  <w:rPr>
                    <w:iCs/>
                    <w:sz w:val="24"/>
                  </w:rPr>
                  <w:t>ата</w:t>
                </w:r>
                <w:proofErr w:type="spellEnd"/>
                <w:r>
                  <w:rPr>
                    <w:iCs/>
                    <w:sz w:val="24"/>
                  </w:rPr>
                  <w:t>-теги</w:t>
                </w:r>
              </w:p>
              <w:p w14:paraId="6CA440D4"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Pr>
                    <w:sz w:val="24"/>
                  </w:rPr>
                  <w:t>Ф. И. О. консультанта</w:t>
                </w:r>
              </w:p>
            </w:tc>
          </w:tr>
          <w:tr w:rsidR="00E716DB" w:rsidRPr="006027EC" w14:paraId="59AD9F82" w14:textId="77777777" w:rsidTr="00490F74">
            <w:tc>
              <w:tcPr>
                <w:tcW w:w="0" w:type="auto"/>
              </w:tcPr>
              <w:p w14:paraId="6E03FB93"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Pr>
                    <w:sz w:val="24"/>
                  </w:rPr>
                  <w:t>1</w:t>
                </w:r>
              </w:p>
            </w:tc>
            <w:tc>
              <w:tcPr>
                <w:tcW w:w="0" w:type="auto"/>
              </w:tcPr>
              <w:p w14:paraId="29D7394E"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40BE2566"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r>
          <w:tr w:rsidR="00E716DB" w:rsidRPr="006027EC" w14:paraId="180D95ED" w14:textId="77777777" w:rsidTr="00490F74">
            <w:tc>
              <w:tcPr>
                <w:tcW w:w="0" w:type="auto"/>
              </w:tcPr>
              <w:p w14:paraId="74CD15D1"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Pr>
                    <w:sz w:val="24"/>
                  </w:rPr>
                  <w:t>2</w:t>
                </w:r>
              </w:p>
            </w:tc>
            <w:tc>
              <w:tcPr>
                <w:tcW w:w="0" w:type="auto"/>
              </w:tcPr>
              <w:p w14:paraId="7ACAD9B9"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530F9680"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r>
          <w:tr w:rsidR="00E716DB" w:rsidRPr="006027EC" w14:paraId="357AF97A" w14:textId="77777777" w:rsidTr="00490F74">
            <w:tc>
              <w:tcPr>
                <w:tcW w:w="0" w:type="auto"/>
              </w:tcPr>
              <w:p w14:paraId="5C3D6E60"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Pr>
                    <w:sz w:val="24"/>
                  </w:rPr>
                  <w:t>3</w:t>
                </w:r>
              </w:p>
            </w:tc>
            <w:tc>
              <w:tcPr>
                <w:tcW w:w="0" w:type="auto"/>
              </w:tcPr>
              <w:p w14:paraId="3BC04B71"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5B1AFD79"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r>
          <w:tr w:rsidR="00E716DB" w:rsidRPr="006027EC" w14:paraId="009F5F17" w14:textId="77777777" w:rsidTr="00490F74">
            <w:tc>
              <w:tcPr>
                <w:tcW w:w="0" w:type="auto"/>
              </w:tcPr>
              <w:p w14:paraId="49C19416"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Pr>
                    <w:sz w:val="24"/>
                  </w:rPr>
                  <w:t>4</w:t>
                </w:r>
              </w:p>
            </w:tc>
            <w:tc>
              <w:tcPr>
                <w:tcW w:w="0" w:type="auto"/>
              </w:tcPr>
              <w:p w14:paraId="225AF6DF"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16BD8B8D"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r>
          <w:tr w:rsidR="00E716DB" w:rsidRPr="006027EC" w14:paraId="463214E0" w14:textId="77777777" w:rsidTr="00490F74">
            <w:tc>
              <w:tcPr>
                <w:tcW w:w="0" w:type="auto"/>
              </w:tcPr>
              <w:p w14:paraId="7D0FB80A" w14:textId="77777777" w:rsidR="00E716DB"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Pr>
                    <w:sz w:val="24"/>
                  </w:rPr>
                  <w:t>5</w:t>
                </w:r>
              </w:p>
            </w:tc>
            <w:tc>
              <w:tcPr>
                <w:tcW w:w="0" w:type="auto"/>
              </w:tcPr>
              <w:p w14:paraId="5F144ACC"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28866088"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r>
          <w:tr w:rsidR="00E716DB" w:rsidRPr="006027EC" w14:paraId="542B63C4" w14:textId="77777777" w:rsidTr="00490F74">
            <w:tc>
              <w:tcPr>
                <w:tcW w:w="0" w:type="auto"/>
              </w:tcPr>
              <w:p w14:paraId="0A57BC8E" w14:textId="77777777" w:rsidR="00E716DB"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Pr>
                    <w:sz w:val="24"/>
                  </w:rPr>
                  <w:t>6</w:t>
                </w:r>
              </w:p>
            </w:tc>
            <w:tc>
              <w:tcPr>
                <w:tcW w:w="0" w:type="auto"/>
              </w:tcPr>
              <w:p w14:paraId="62E94BA1"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2B075A99"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r>
          <w:tr w:rsidR="00E716DB" w:rsidRPr="006027EC" w14:paraId="5D99C23A" w14:textId="77777777" w:rsidTr="00490F74">
            <w:tc>
              <w:tcPr>
                <w:tcW w:w="0" w:type="auto"/>
              </w:tcPr>
              <w:p w14:paraId="1F9F3B49" w14:textId="77777777" w:rsidR="00E716DB"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Pr>
                    <w:sz w:val="24"/>
                  </w:rPr>
                  <w:t>7</w:t>
                </w:r>
              </w:p>
            </w:tc>
            <w:tc>
              <w:tcPr>
                <w:tcW w:w="0" w:type="auto"/>
              </w:tcPr>
              <w:p w14:paraId="3AB21445"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5CC0701C"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r>
          <w:tr w:rsidR="00E716DB" w:rsidRPr="006027EC" w14:paraId="5581D5C6" w14:textId="77777777" w:rsidTr="00490F74">
            <w:tc>
              <w:tcPr>
                <w:tcW w:w="0" w:type="auto"/>
              </w:tcPr>
              <w:p w14:paraId="6EBD2606" w14:textId="77777777" w:rsidR="00E716DB"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Pr>
                    <w:sz w:val="24"/>
                  </w:rPr>
                  <w:t>8</w:t>
                </w:r>
              </w:p>
            </w:tc>
            <w:tc>
              <w:tcPr>
                <w:tcW w:w="0" w:type="auto"/>
              </w:tcPr>
              <w:p w14:paraId="6968B727"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7147407C"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r>
          <w:tr w:rsidR="00E716DB" w:rsidRPr="006027EC" w14:paraId="29246BAE" w14:textId="77777777" w:rsidTr="00490F74">
            <w:tc>
              <w:tcPr>
                <w:tcW w:w="0" w:type="auto"/>
              </w:tcPr>
              <w:p w14:paraId="70F2E92A" w14:textId="77777777" w:rsidR="00E716DB"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Pr>
                    <w:sz w:val="24"/>
                  </w:rPr>
                  <w:t>9</w:t>
                </w:r>
              </w:p>
            </w:tc>
            <w:tc>
              <w:tcPr>
                <w:tcW w:w="0" w:type="auto"/>
              </w:tcPr>
              <w:p w14:paraId="31E7E11A"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27B36B34"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r>
          <w:tr w:rsidR="00E716DB" w:rsidRPr="006027EC" w14:paraId="755609EA" w14:textId="77777777" w:rsidTr="00490F74">
            <w:tc>
              <w:tcPr>
                <w:tcW w:w="0" w:type="auto"/>
              </w:tcPr>
              <w:p w14:paraId="7543B81E" w14:textId="77777777" w:rsidR="00E716DB"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r>
                  <w:rPr>
                    <w:sz w:val="24"/>
                  </w:rPr>
                  <w:t>10</w:t>
                </w:r>
              </w:p>
            </w:tc>
            <w:tc>
              <w:tcPr>
                <w:tcW w:w="0" w:type="auto"/>
              </w:tcPr>
              <w:p w14:paraId="41FB42CC"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c>
              <w:tcPr>
                <w:tcW w:w="0" w:type="auto"/>
              </w:tcPr>
              <w:p w14:paraId="5F3E552A" w14:textId="77777777" w:rsidR="00E716DB" w:rsidRPr="006027EC" w:rsidRDefault="00E716DB" w:rsidP="00490F74">
                <w:pPr>
                  <w:tabs>
                    <w:tab w:val="center" w:pos="708"/>
                    <w:tab w:val="center" w:pos="1416"/>
                    <w:tab w:val="center" w:pos="2125"/>
                    <w:tab w:val="center" w:pos="4115"/>
                    <w:tab w:val="center" w:pos="5665"/>
                    <w:tab w:val="center" w:pos="6373"/>
                    <w:tab w:val="center" w:pos="7082"/>
                    <w:tab w:val="center" w:pos="7790"/>
                    <w:tab w:val="center" w:pos="8498"/>
                  </w:tabs>
                  <w:spacing w:after="2"/>
                  <w:jc w:val="center"/>
                  <w:rPr>
                    <w:sz w:val="24"/>
                  </w:rPr>
                </w:pPr>
              </w:p>
            </w:tc>
          </w:tr>
        </w:tbl>
        <w:p w14:paraId="00C7582A" w14:textId="77777777" w:rsidR="00E716DB" w:rsidRDefault="00E716DB" w:rsidP="00E716DB"/>
        <w:p w14:paraId="7A8DE400" w14:textId="77777777" w:rsidR="00E716DB" w:rsidRDefault="00E716DB" w:rsidP="00E716DB"/>
        <w:p w14:paraId="3070BC4D" w14:textId="77777777" w:rsidR="00E716DB" w:rsidRDefault="00E716DB" w:rsidP="00E716DB">
          <w:pPr>
            <w:tabs>
              <w:tab w:val="center" w:pos="1416"/>
              <w:tab w:val="center" w:pos="4297"/>
              <w:tab w:val="center" w:pos="7082"/>
              <w:tab w:val="center" w:pos="7790"/>
              <w:tab w:val="center" w:pos="8498"/>
              <w:tab w:val="center" w:pos="9206"/>
            </w:tabs>
            <w:spacing w:after="3" w:line="268" w:lineRule="auto"/>
            <w:rPr>
              <w:sz w:val="24"/>
            </w:rPr>
          </w:pPr>
          <w:proofErr w:type="spellStart"/>
          <w:r>
            <w:rPr>
              <w:sz w:val="24"/>
            </w:rPr>
            <w:t>Тапшырма</w:t>
          </w:r>
          <w:proofErr w:type="spellEnd"/>
          <w:r>
            <w:rPr>
              <w:sz w:val="24"/>
            </w:rPr>
            <w:t xml:space="preserve"> </w:t>
          </w:r>
          <w:proofErr w:type="spellStart"/>
          <w:r>
            <w:rPr>
              <w:sz w:val="24"/>
            </w:rPr>
            <w:t>берген</w:t>
          </w:r>
          <w:proofErr w:type="spellEnd"/>
          <w:r>
            <w:rPr>
              <w:sz w:val="24"/>
            </w:rPr>
            <w:t xml:space="preserve"> </w:t>
          </w:r>
          <w:proofErr w:type="spellStart"/>
          <w:r>
            <w:rPr>
              <w:sz w:val="24"/>
            </w:rPr>
            <w:t>к</w:t>
          </w:r>
          <w:r w:rsidRPr="002611F4">
            <w:rPr>
              <w:iCs/>
              <w:sz w:val="24"/>
            </w:rPr>
            <w:t>ү</w:t>
          </w:r>
          <w:r>
            <w:rPr>
              <w:iCs/>
              <w:sz w:val="24"/>
            </w:rPr>
            <w:t>н</w:t>
          </w:r>
          <w:r w:rsidRPr="002611F4">
            <w:rPr>
              <w:iCs/>
              <w:sz w:val="24"/>
            </w:rPr>
            <w:t>ү</w:t>
          </w:r>
          <w:proofErr w:type="spellEnd"/>
        </w:p>
        <w:p w14:paraId="6FF4B55B" w14:textId="77777777" w:rsidR="00E716DB" w:rsidRPr="003732FF" w:rsidRDefault="00E716DB" w:rsidP="00E716DB">
          <w:pPr>
            <w:tabs>
              <w:tab w:val="center" w:pos="1416"/>
              <w:tab w:val="center" w:pos="4297"/>
              <w:tab w:val="center" w:pos="7082"/>
              <w:tab w:val="center" w:pos="7790"/>
              <w:tab w:val="center" w:pos="8498"/>
              <w:tab w:val="center" w:pos="9206"/>
            </w:tabs>
            <w:spacing w:after="3" w:line="268" w:lineRule="auto"/>
            <w:rPr>
              <w:i/>
              <w:szCs w:val="28"/>
              <w:u w:val="single" w:color="000000"/>
            </w:rPr>
          </w:pPr>
          <w:r>
            <w:rPr>
              <w:sz w:val="24"/>
            </w:rPr>
            <w:t>Дата выдачи задания</w:t>
          </w:r>
          <w:r w:rsidRPr="00737CA4">
            <w:rPr>
              <w:i/>
              <w:sz w:val="24"/>
              <w:u w:val="single" w:color="000000"/>
            </w:rPr>
            <w:t xml:space="preserve">                                                                             </w:t>
          </w:r>
          <w:r>
            <w:rPr>
              <w:i/>
              <w:sz w:val="24"/>
              <w:u w:val="single" w:color="000000"/>
            </w:rPr>
            <w:t xml:space="preserve">                        </w:t>
          </w:r>
          <w:r w:rsidRPr="00737CA4">
            <w:rPr>
              <w:i/>
              <w:sz w:val="24"/>
              <w:u w:val="single" w:color="000000"/>
            </w:rPr>
            <w:t xml:space="preserve">   </w:t>
          </w:r>
          <w:r>
            <w:rPr>
              <w:i/>
              <w:sz w:val="24"/>
              <w:u w:val="single" w:color="000000"/>
            </w:rPr>
            <w:t xml:space="preserve">          </w:t>
          </w:r>
          <w:r w:rsidRPr="00737CA4">
            <w:rPr>
              <w:i/>
              <w:sz w:val="24"/>
              <w:u w:val="single" w:color="000000"/>
            </w:rPr>
            <w:t xml:space="preserve">     </w:t>
          </w:r>
          <w:r w:rsidRPr="003732FF">
            <w:rPr>
              <w:i/>
              <w:szCs w:val="28"/>
              <w:u w:val="single" w:color="000000"/>
            </w:rPr>
            <w:tab/>
            <w:t xml:space="preserve">  </w:t>
          </w:r>
        </w:p>
        <w:p w14:paraId="19DE46AB" w14:textId="77777777" w:rsidR="00E716DB" w:rsidRDefault="00E716DB" w:rsidP="00E716DB"/>
        <w:p w14:paraId="7F49C318" w14:textId="77777777" w:rsidR="00E716DB" w:rsidRPr="002611F4" w:rsidRDefault="00E716DB" w:rsidP="00E716DB">
          <w:pPr>
            <w:rPr>
              <w:sz w:val="24"/>
            </w:rPr>
          </w:pPr>
          <w:proofErr w:type="spellStart"/>
          <w:r w:rsidRPr="002611F4">
            <w:rPr>
              <w:sz w:val="24"/>
            </w:rPr>
            <w:t>Жетекчи</w:t>
          </w:r>
          <w:proofErr w:type="spellEnd"/>
        </w:p>
        <w:p w14:paraId="4BCE59AB" w14:textId="77777777" w:rsidR="00E716DB" w:rsidRPr="002611F4" w:rsidRDefault="00E716DB" w:rsidP="00E716DB">
          <w:pPr>
            <w:spacing w:line="192" w:lineRule="auto"/>
            <w:rPr>
              <w:i/>
              <w:u w:val="single"/>
            </w:rPr>
          </w:pPr>
          <w:r w:rsidRPr="002611F4">
            <w:rPr>
              <w:sz w:val="24"/>
            </w:rPr>
            <w:t>Руководитель</w:t>
          </w:r>
          <w:r w:rsidRPr="002611F4">
            <w:rPr>
              <w:i/>
              <w:sz w:val="24"/>
              <w:u w:val="single"/>
            </w:rPr>
            <w:t xml:space="preserve">         </w:t>
          </w:r>
          <w:r>
            <w:rPr>
              <w:i/>
              <w:sz w:val="24"/>
              <w:u w:val="single"/>
            </w:rPr>
            <w:t xml:space="preserve">                    </w:t>
          </w:r>
          <w:r w:rsidRPr="002611F4">
            <w:rPr>
              <w:i/>
              <w:sz w:val="24"/>
              <w:u w:val="single"/>
            </w:rPr>
            <w:t xml:space="preserve"> </w:t>
          </w:r>
          <w:proofErr w:type="spellStart"/>
          <w:r>
            <w:rPr>
              <w:i/>
              <w:sz w:val="24"/>
              <w:u w:val="single"/>
            </w:rPr>
            <w:t>Шаршеева</w:t>
          </w:r>
          <w:proofErr w:type="spellEnd"/>
          <w:r>
            <w:rPr>
              <w:i/>
              <w:sz w:val="24"/>
              <w:u w:val="single"/>
            </w:rPr>
            <w:t xml:space="preserve"> </w:t>
          </w:r>
          <w:proofErr w:type="spellStart"/>
          <w:r>
            <w:rPr>
              <w:i/>
              <w:sz w:val="24"/>
              <w:u w:val="single"/>
            </w:rPr>
            <w:t>Кундуз</w:t>
          </w:r>
          <w:proofErr w:type="spellEnd"/>
          <w:r>
            <w:rPr>
              <w:i/>
              <w:sz w:val="24"/>
              <w:u w:val="single"/>
            </w:rPr>
            <w:t xml:space="preserve"> </w:t>
          </w:r>
          <w:proofErr w:type="spellStart"/>
          <w:r>
            <w:rPr>
              <w:i/>
              <w:sz w:val="24"/>
              <w:u w:val="single"/>
            </w:rPr>
            <w:t>Токтобековна</w:t>
          </w:r>
          <w:proofErr w:type="spellEnd"/>
          <w:r>
            <w:rPr>
              <w:i/>
              <w:sz w:val="24"/>
              <w:u w:val="single"/>
            </w:rPr>
            <w:t>, старший преподаватель</w:t>
          </w:r>
          <w:r w:rsidRPr="002611F4">
            <w:rPr>
              <w:i/>
              <w:sz w:val="24"/>
              <w:u w:val="single"/>
            </w:rPr>
            <w:t xml:space="preserve">                                   </w:t>
          </w:r>
          <w:r w:rsidRPr="002611F4">
            <w:rPr>
              <w:i/>
              <w:u w:val="single"/>
            </w:rPr>
            <w:tab/>
            <w:t xml:space="preserve">  </w:t>
          </w:r>
        </w:p>
        <w:p w14:paraId="4652C8F7" w14:textId="77777777" w:rsidR="00E716DB" w:rsidRDefault="00E716DB" w:rsidP="00E716DB">
          <w:pPr>
            <w:spacing w:after="39" w:line="192" w:lineRule="auto"/>
            <w:rPr>
              <w:sz w:val="16"/>
              <w:szCs w:val="16"/>
            </w:rPr>
          </w:pPr>
          <w:r>
            <w:rPr>
              <w:sz w:val="16"/>
              <w:szCs w:val="16"/>
            </w:rPr>
            <w:t xml:space="preserve">                                                                       </w:t>
          </w:r>
          <w:r w:rsidRPr="00130EFE">
            <w:rPr>
              <w:sz w:val="20"/>
              <w:szCs w:val="20"/>
            </w:rPr>
            <w:t>(</w:t>
          </w:r>
          <w:proofErr w:type="spellStart"/>
          <w:r w:rsidRPr="00130EFE">
            <w:rPr>
              <w:sz w:val="20"/>
              <w:szCs w:val="20"/>
            </w:rPr>
            <w:t>аты</w:t>
          </w:r>
          <w:proofErr w:type="spellEnd"/>
          <w:r w:rsidRPr="00130EFE">
            <w:rPr>
              <w:sz w:val="20"/>
              <w:szCs w:val="20"/>
            </w:rPr>
            <w:t xml:space="preserve">, </w:t>
          </w:r>
          <w:proofErr w:type="spellStart"/>
          <w:r w:rsidRPr="00130EFE">
            <w:rPr>
              <w:sz w:val="20"/>
              <w:szCs w:val="20"/>
            </w:rPr>
            <w:t>ата</w:t>
          </w:r>
          <w:proofErr w:type="spellEnd"/>
          <w:r w:rsidRPr="00130EFE">
            <w:rPr>
              <w:sz w:val="20"/>
              <w:szCs w:val="20"/>
            </w:rPr>
            <w:t>-теги</w:t>
          </w:r>
          <w:r>
            <w:rPr>
              <w:sz w:val="20"/>
              <w:szCs w:val="20"/>
            </w:rPr>
            <w:t xml:space="preserve">, </w:t>
          </w:r>
          <w:proofErr w:type="spellStart"/>
          <w:r>
            <w:rPr>
              <w:sz w:val="20"/>
              <w:szCs w:val="20"/>
            </w:rPr>
            <w:t>окумуштуу</w:t>
          </w:r>
          <w:proofErr w:type="spellEnd"/>
          <w:r>
            <w:rPr>
              <w:sz w:val="20"/>
              <w:szCs w:val="20"/>
            </w:rPr>
            <w:t xml:space="preserve"> </w:t>
          </w:r>
          <w:proofErr w:type="spellStart"/>
          <w:r>
            <w:rPr>
              <w:sz w:val="20"/>
              <w:szCs w:val="20"/>
            </w:rPr>
            <w:t>даражасы</w:t>
          </w:r>
          <w:proofErr w:type="spellEnd"/>
          <w:r>
            <w:rPr>
              <w:sz w:val="20"/>
              <w:szCs w:val="20"/>
            </w:rPr>
            <w:t xml:space="preserve">, </w:t>
          </w:r>
          <w:proofErr w:type="spellStart"/>
          <w:r>
            <w:rPr>
              <w:sz w:val="20"/>
              <w:szCs w:val="20"/>
            </w:rPr>
            <w:t>наамы</w:t>
          </w:r>
          <w:proofErr w:type="spellEnd"/>
          <w:r>
            <w:rPr>
              <w:sz w:val="20"/>
              <w:szCs w:val="20"/>
            </w:rPr>
            <w:t xml:space="preserve">, кол </w:t>
          </w:r>
          <w:proofErr w:type="spellStart"/>
          <w:r>
            <w:rPr>
              <w:sz w:val="20"/>
              <w:szCs w:val="20"/>
            </w:rPr>
            <w:t>белгиси</w:t>
          </w:r>
          <w:proofErr w:type="spellEnd"/>
          <w:r w:rsidRPr="00130EFE">
            <w:rPr>
              <w:sz w:val="20"/>
              <w:szCs w:val="20"/>
            </w:rPr>
            <w:t xml:space="preserve">)                                                                          </w:t>
          </w:r>
        </w:p>
        <w:p w14:paraId="70F48F62" w14:textId="77777777" w:rsidR="00E716DB" w:rsidRDefault="00E716DB" w:rsidP="00E716DB">
          <w:pPr>
            <w:spacing w:after="39" w:line="192" w:lineRule="auto"/>
            <w:rPr>
              <w:sz w:val="16"/>
              <w:szCs w:val="16"/>
            </w:rPr>
          </w:pPr>
          <w:r>
            <w:rPr>
              <w:sz w:val="16"/>
              <w:szCs w:val="16"/>
            </w:rPr>
            <w:t xml:space="preserve">                                                                                      </w:t>
          </w:r>
          <w:r w:rsidRPr="00130EFE">
            <w:rPr>
              <w:sz w:val="20"/>
              <w:szCs w:val="20"/>
            </w:rPr>
            <w:t>(</w:t>
          </w:r>
          <w:r>
            <w:rPr>
              <w:sz w:val="20"/>
              <w:szCs w:val="20"/>
            </w:rPr>
            <w:t xml:space="preserve">Ф. И. </w:t>
          </w:r>
          <w:proofErr w:type="gramStart"/>
          <w:r>
            <w:rPr>
              <w:sz w:val="20"/>
              <w:szCs w:val="20"/>
            </w:rPr>
            <w:t xml:space="preserve">О. </w:t>
          </w:r>
          <w:r w:rsidRPr="00130EFE">
            <w:rPr>
              <w:sz w:val="20"/>
              <w:szCs w:val="20"/>
            </w:rPr>
            <w:t>,</w:t>
          </w:r>
          <w:proofErr w:type="gramEnd"/>
          <w:r w:rsidRPr="00130EFE">
            <w:rPr>
              <w:sz w:val="20"/>
              <w:szCs w:val="20"/>
            </w:rPr>
            <w:t xml:space="preserve"> </w:t>
          </w:r>
          <w:r>
            <w:rPr>
              <w:sz w:val="20"/>
              <w:szCs w:val="20"/>
            </w:rPr>
            <w:t>ученая степень, звание, подпись</w:t>
          </w:r>
          <w:r w:rsidRPr="00130EFE">
            <w:rPr>
              <w:sz w:val="20"/>
              <w:szCs w:val="20"/>
            </w:rPr>
            <w:t xml:space="preserve">)                                                                          </w:t>
          </w:r>
        </w:p>
        <w:p w14:paraId="712D92C4" w14:textId="77777777" w:rsidR="00E716DB" w:rsidRDefault="00E716DB" w:rsidP="00E716DB"/>
        <w:p w14:paraId="7C646641" w14:textId="77777777" w:rsidR="00E716DB" w:rsidRDefault="00E716DB" w:rsidP="00E716DB">
          <w:pPr>
            <w:rPr>
              <w:iCs/>
            </w:rPr>
          </w:pPr>
          <w:proofErr w:type="spellStart"/>
          <w:r>
            <w:t>Тапшырманы</w:t>
          </w:r>
          <w:proofErr w:type="spellEnd"/>
          <w:r>
            <w:t xml:space="preserve"> </w:t>
          </w:r>
          <w:proofErr w:type="spellStart"/>
          <w:r>
            <w:t>алган</w:t>
          </w:r>
          <w:proofErr w:type="spellEnd"/>
          <w:r>
            <w:t xml:space="preserve"> </w:t>
          </w:r>
          <w:proofErr w:type="spellStart"/>
          <w:r>
            <w:t>к</w:t>
          </w:r>
          <w:r w:rsidRPr="002611F4">
            <w:rPr>
              <w:iCs/>
            </w:rPr>
            <w:t>үнү</w:t>
          </w:r>
          <w:proofErr w:type="spellEnd"/>
        </w:p>
        <w:p w14:paraId="32B3D1F6" w14:textId="77777777" w:rsidR="00E716DB" w:rsidRPr="003732FF" w:rsidRDefault="00E716DB" w:rsidP="00E716DB">
          <w:pPr>
            <w:tabs>
              <w:tab w:val="center" w:pos="1416"/>
              <w:tab w:val="center" w:pos="4297"/>
              <w:tab w:val="center" w:pos="7082"/>
              <w:tab w:val="center" w:pos="7790"/>
              <w:tab w:val="center" w:pos="8498"/>
              <w:tab w:val="center" w:pos="9206"/>
            </w:tabs>
            <w:spacing w:after="3" w:line="268" w:lineRule="auto"/>
            <w:rPr>
              <w:i/>
              <w:szCs w:val="28"/>
              <w:u w:val="single" w:color="000000"/>
            </w:rPr>
          </w:pPr>
          <w:r>
            <w:rPr>
              <w:sz w:val="24"/>
            </w:rPr>
            <w:t>Задание принял к исполнению (дата)</w:t>
          </w:r>
          <w:r w:rsidRPr="00737CA4">
            <w:rPr>
              <w:i/>
              <w:sz w:val="24"/>
              <w:u w:val="single" w:color="000000"/>
            </w:rPr>
            <w:t xml:space="preserve">                                              </w:t>
          </w:r>
          <w:r>
            <w:rPr>
              <w:i/>
              <w:sz w:val="24"/>
              <w:u w:val="single" w:color="000000"/>
            </w:rPr>
            <w:t xml:space="preserve">                         </w:t>
          </w:r>
          <w:r w:rsidRPr="00737CA4">
            <w:rPr>
              <w:i/>
              <w:sz w:val="24"/>
              <w:u w:val="single" w:color="000000"/>
            </w:rPr>
            <w:t xml:space="preserve">   </w:t>
          </w:r>
          <w:r>
            <w:rPr>
              <w:i/>
              <w:sz w:val="24"/>
              <w:u w:val="single" w:color="000000"/>
            </w:rPr>
            <w:t xml:space="preserve">             </w:t>
          </w:r>
          <w:r w:rsidRPr="00737CA4">
            <w:rPr>
              <w:i/>
              <w:sz w:val="24"/>
              <w:u w:val="single" w:color="000000"/>
            </w:rPr>
            <w:t xml:space="preserve">     </w:t>
          </w:r>
          <w:r w:rsidRPr="003732FF">
            <w:rPr>
              <w:i/>
              <w:szCs w:val="28"/>
              <w:u w:val="single" w:color="000000"/>
            </w:rPr>
            <w:tab/>
            <w:t xml:space="preserve">  </w:t>
          </w:r>
        </w:p>
        <w:p w14:paraId="378A9812" w14:textId="77777777" w:rsidR="00E716DB" w:rsidRDefault="00E716DB" w:rsidP="00E716DB">
          <w:pPr>
            <w:spacing w:after="39"/>
            <w:rPr>
              <w:i/>
              <w:sz w:val="24"/>
              <w:u w:val="single"/>
            </w:rPr>
          </w:pPr>
          <w:r w:rsidRPr="007D35DF">
            <w:rPr>
              <w:i/>
              <w:sz w:val="24"/>
              <w:u w:val="single"/>
            </w:rPr>
            <w:lastRenderedPageBreak/>
            <w:tab/>
            <w:t xml:space="preserve"> </w:t>
          </w:r>
          <w:r>
            <w:rPr>
              <w:i/>
              <w:sz w:val="24"/>
              <w:u w:val="single"/>
            </w:rPr>
            <w:t xml:space="preserve">                                    Урусалиев Марсел Мирланович           </w:t>
          </w:r>
          <w:r w:rsidRPr="007D35DF">
            <w:rPr>
              <w:i/>
              <w:sz w:val="24"/>
              <w:u w:val="single"/>
            </w:rPr>
            <w:t xml:space="preserve"> </w:t>
          </w:r>
          <w:r w:rsidRPr="007D35DF">
            <w:rPr>
              <w:i/>
              <w:sz w:val="24"/>
              <w:u w:val="single"/>
            </w:rPr>
            <w:tab/>
            <w:t xml:space="preserve"> </w:t>
          </w:r>
          <w:r w:rsidRPr="007D35DF">
            <w:rPr>
              <w:i/>
              <w:sz w:val="24"/>
              <w:u w:val="single"/>
            </w:rPr>
            <w:tab/>
            <w:t xml:space="preserve"> </w:t>
          </w:r>
          <w:r w:rsidRPr="007D35DF">
            <w:rPr>
              <w:i/>
              <w:sz w:val="24"/>
              <w:u w:val="single"/>
            </w:rPr>
            <w:tab/>
            <w:t xml:space="preserve"> </w:t>
          </w:r>
          <w:r>
            <w:rPr>
              <w:i/>
              <w:sz w:val="24"/>
              <w:u w:val="single"/>
            </w:rPr>
            <w:t xml:space="preserve">                    </w:t>
          </w:r>
          <w:r w:rsidRPr="007D35DF">
            <w:rPr>
              <w:i/>
              <w:sz w:val="24"/>
              <w:u w:val="single"/>
            </w:rPr>
            <w:tab/>
            <w:t xml:space="preserve"> </w:t>
          </w:r>
        </w:p>
        <w:p w14:paraId="5AF8ABE0" w14:textId="77777777" w:rsidR="00E716DB" w:rsidRPr="00153597" w:rsidRDefault="00E716DB" w:rsidP="00E716DB">
          <w:pPr>
            <w:spacing w:after="39" w:line="360" w:lineRule="auto"/>
            <w:rPr>
              <w:sz w:val="16"/>
              <w:szCs w:val="16"/>
            </w:rPr>
          </w:pPr>
          <w:r>
            <w:rPr>
              <w:sz w:val="16"/>
              <w:szCs w:val="16"/>
            </w:rPr>
            <w:t xml:space="preserve">                                                                                                                                                </w:t>
          </w:r>
          <w:r w:rsidRPr="009F5B77">
            <w:rPr>
              <w:sz w:val="16"/>
              <w:szCs w:val="16"/>
            </w:rPr>
            <w:t>(</w:t>
          </w:r>
          <w:proofErr w:type="spellStart"/>
          <w:r>
            <w:rPr>
              <w:sz w:val="16"/>
              <w:szCs w:val="16"/>
            </w:rPr>
            <w:t>студенттин</w:t>
          </w:r>
          <w:proofErr w:type="spellEnd"/>
          <w:r>
            <w:rPr>
              <w:sz w:val="16"/>
              <w:szCs w:val="16"/>
            </w:rPr>
            <w:t xml:space="preserve"> </w:t>
          </w:r>
          <w:proofErr w:type="gramStart"/>
          <w:r>
            <w:rPr>
              <w:sz w:val="16"/>
              <w:szCs w:val="16"/>
            </w:rPr>
            <w:t>колу</w:t>
          </w:r>
          <w:r w:rsidRPr="009F5B77">
            <w:rPr>
              <w:sz w:val="16"/>
              <w:szCs w:val="16"/>
            </w:rPr>
            <w:t>)</w:t>
          </w:r>
          <w:r>
            <w:rPr>
              <w:sz w:val="16"/>
              <w:szCs w:val="16"/>
            </w:rPr>
            <w:t xml:space="preserve">   </w:t>
          </w:r>
          <w:proofErr w:type="gramEnd"/>
          <w:r>
            <w:rPr>
              <w:sz w:val="16"/>
              <w:szCs w:val="16"/>
            </w:rPr>
            <w:t xml:space="preserve">                   </w:t>
          </w:r>
          <w:r w:rsidRPr="009F5B77">
            <w:rPr>
              <w:sz w:val="16"/>
              <w:szCs w:val="16"/>
            </w:rPr>
            <w:t>(</w:t>
          </w:r>
          <w:r>
            <w:rPr>
              <w:sz w:val="16"/>
              <w:szCs w:val="16"/>
            </w:rPr>
            <w:t>подпись студента</w:t>
          </w:r>
          <w:r w:rsidRPr="009F5B77">
            <w:rPr>
              <w:sz w:val="16"/>
              <w:szCs w:val="16"/>
            </w:rPr>
            <w:t>)</w:t>
          </w:r>
        </w:p>
        <w:p w14:paraId="10E69934" w14:textId="77777777" w:rsidR="00E716DB" w:rsidRDefault="00E716DB" w:rsidP="00E716DB"/>
        <w:p w14:paraId="799017C9" w14:textId="77777777" w:rsidR="00E716DB" w:rsidRDefault="00E716DB" w:rsidP="00E716DB">
          <w:pPr>
            <w:spacing w:after="0" w:line="268" w:lineRule="auto"/>
            <w:ind w:left="10"/>
            <w:rPr>
              <w:sz w:val="24"/>
              <w:szCs w:val="28"/>
            </w:rPr>
          </w:pPr>
          <w:proofErr w:type="spellStart"/>
          <w:r w:rsidRPr="000537A4">
            <w:rPr>
              <w:sz w:val="24"/>
              <w:szCs w:val="28"/>
            </w:rPr>
            <w:t>Эскертуу</w:t>
          </w:r>
          <w:proofErr w:type="spellEnd"/>
          <w:r w:rsidRPr="000537A4">
            <w:rPr>
              <w:sz w:val="24"/>
              <w:szCs w:val="28"/>
            </w:rPr>
            <w:t xml:space="preserve">: </w:t>
          </w:r>
          <w:proofErr w:type="spellStart"/>
          <w:r w:rsidRPr="000537A4">
            <w:rPr>
              <w:sz w:val="24"/>
              <w:szCs w:val="28"/>
            </w:rPr>
            <w:t>Бул</w:t>
          </w:r>
          <w:proofErr w:type="spellEnd"/>
          <w:r w:rsidRPr="000537A4">
            <w:rPr>
              <w:sz w:val="24"/>
              <w:szCs w:val="28"/>
            </w:rPr>
            <w:t xml:space="preserve"> </w:t>
          </w:r>
          <w:proofErr w:type="spellStart"/>
          <w:r w:rsidRPr="000537A4">
            <w:rPr>
              <w:sz w:val="24"/>
              <w:szCs w:val="28"/>
            </w:rPr>
            <w:t>тапшырма</w:t>
          </w:r>
          <w:proofErr w:type="spellEnd"/>
          <w:r w:rsidRPr="000537A4">
            <w:rPr>
              <w:sz w:val="24"/>
              <w:szCs w:val="28"/>
            </w:rPr>
            <w:t xml:space="preserve"> </w:t>
          </w:r>
          <w:proofErr w:type="spellStart"/>
          <w:r w:rsidRPr="000537A4">
            <w:rPr>
              <w:sz w:val="24"/>
              <w:szCs w:val="28"/>
            </w:rPr>
            <w:t>б</w:t>
          </w:r>
          <w:r w:rsidRPr="000537A4">
            <w:rPr>
              <w:iCs/>
              <w:sz w:val="24"/>
              <w:szCs w:val="28"/>
            </w:rPr>
            <w:t>ү</w:t>
          </w:r>
          <w:r w:rsidRPr="000537A4">
            <w:rPr>
              <w:sz w:val="24"/>
              <w:szCs w:val="28"/>
            </w:rPr>
            <w:t>тк</w:t>
          </w:r>
          <w:r w:rsidRPr="000537A4">
            <w:rPr>
              <w:iCs/>
              <w:sz w:val="24"/>
              <w:szCs w:val="28"/>
            </w:rPr>
            <w:t>ө</w:t>
          </w:r>
          <w:r w:rsidRPr="000537A4">
            <w:rPr>
              <w:sz w:val="24"/>
              <w:szCs w:val="28"/>
            </w:rPr>
            <w:t>н</w:t>
          </w:r>
          <w:proofErr w:type="spellEnd"/>
          <w:r w:rsidRPr="000537A4">
            <w:rPr>
              <w:sz w:val="24"/>
              <w:szCs w:val="28"/>
            </w:rPr>
            <w:t xml:space="preserve"> </w:t>
          </w:r>
          <w:proofErr w:type="spellStart"/>
          <w:r w:rsidRPr="000537A4">
            <w:rPr>
              <w:sz w:val="24"/>
              <w:szCs w:val="28"/>
            </w:rPr>
            <w:t>долбоорго</w:t>
          </w:r>
          <w:proofErr w:type="spellEnd"/>
          <w:r w:rsidRPr="000537A4">
            <w:rPr>
              <w:sz w:val="24"/>
              <w:szCs w:val="28"/>
            </w:rPr>
            <w:t xml:space="preserve"> </w:t>
          </w:r>
          <w:proofErr w:type="spellStart"/>
          <w:r w:rsidRPr="000537A4">
            <w:rPr>
              <w:sz w:val="24"/>
              <w:szCs w:val="28"/>
            </w:rPr>
            <w:t>тиркелет</w:t>
          </w:r>
          <w:proofErr w:type="spellEnd"/>
          <w:r w:rsidRPr="000537A4">
            <w:rPr>
              <w:sz w:val="24"/>
              <w:szCs w:val="28"/>
            </w:rPr>
            <w:t xml:space="preserve"> </w:t>
          </w:r>
          <w:proofErr w:type="spellStart"/>
          <w:r w:rsidRPr="000537A4">
            <w:rPr>
              <w:sz w:val="24"/>
              <w:szCs w:val="28"/>
            </w:rPr>
            <w:t>жана</w:t>
          </w:r>
          <w:proofErr w:type="spellEnd"/>
          <w:r w:rsidRPr="000537A4">
            <w:rPr>
              <w:sz w:val="24"/>
              <w:szCs w:val="28"/>
            </w:rPr>
            <w:t xml:space="preserve"> </w:t>
          </w:r>
          <w:proofErr w:type="spellStart"/>
          <w:r w:rsidRPr="000537A4">
            <w:rPr>
              <w:sz w:val="24"/>
              <w:szCs w:val="28"/>
            </w:rPr>
            <w:t>долбоор</w:t>
          </w:r>
          <w:proofErr w:type="spellEnd"/>
          <w:r w:rsidRPr="000537A4">
            <w:rPr>
              <w:sz w:val="24"/>
              <w:szCs w:val="28"/>
            </w:rPr>
            <w:t xml:space="preserve"> </w:t>
          </w:r>
          <w:proofErr w:type="spellStart"/>
          <w:r w:rsidRPr="000537A4">
            <w:rPr>
              <w:sz w:val="24"/>
              <w:szCs w:val="28"/>
            </w:rPr>
            <w:t>менен</w:t>
          </w:r>
          <w:proofErr w:type="spellEnd"/>
          <w:r w:rsidRPr="000537A4">
            <w:rPr>
              <w:sz w:val="24"/>
              <w:szCs w:val="28"/>
            </w:rPr>
            <w:t xml:space="preserve"> </w:t>
          </w:r>
          <w:proofErr w:type="spellStart"/>
          <w:r w:rsidRPr="000537A4">
            <w:rPr>
              <w:sz w:val="24"/>
              <w:szCs w:val="28"/>
            </w:rPr>
            <w:t>бирге</w:t>
          </w:r>
          <w:proofErr w:type="spellEnd"/>
          <w:r w:rsidRPr="000537A4">
            <w:rPr>
              <w:sz w:val="24"/>
              <w:szCs w:val="28"/>
            </w:rPr>
            <w:t xml:space="preserve"> </w:t>
          </w:r>
          <w:proofErr w:type="spellStart"/>
          <w:r>
            <w:rPr>
              <w:sz w:val="24"/>
              <w:szCs w:val="28"/>
            </w:rPr>
            <w:t>мамлекеттик</w:t>
          </w:r>
          <w:proofErr w:type="spellEnd"/>
          <w:r>
            <w:rPr>
              <w:sz w:val="24"/>
              <w:szCs w:val="28"/>
            </w:rPr>
            <w:t xml:space="preserve"> </w:t>
          </w:r>
          <w:proofErr w:type="spellStart"/>
          <w:r>
            <w:rPr>
              <w:sz w:val="24"/>
              <w:szCs w:val="28"/>
            </w:rPr>
            <w:t>ымтыканга</w:t>
          </w:r>
          <w:proofErr w:type="spellEnd"/>
          <w:r w:rsidRPr="000537A4">
            <w:rPr>
              <w:sz w:val="24"/>
              <w:szCs w:val="28"/>
            </w:rPr>
            <w:t xml:space="preserve"> </w:t>
          </w:r>
          <w:proofErr w:type="spellStart"/>
          <w:r w:rsidRPr="000537A4">
            <w:rPr>
              <w:sz w:val="24"/>
              <w:szCs w:val="28"/>
            </w:rPr>
            <w:t>к</w:t>
          </w:r>
          <w:r w:rsidRPr="000537A4">
            <w:rPr>
              <w:iCs/>
              <w:sz w:val="24"/>
              <w:szCs w:val="28"/>
            </w:rPr>
            <w:t>ө</w:t>
          </w:r>
          <w:r w:rsidRPr="000537A4">
            <w:rPr>
              <w:sz w:val="24"/>
              <w:szCs w:val="28"/>
            </w:rPr>
            <w:t>рс</w:t>
          </w:r>
          <w:r w:rsidRPr="000537A4">
            <w:rPr>
              <w:iCs/>
              <w:sz w:val="24"/>
              <w:szCs w:val="28"/>
            </w:rPr>
            <w:t>ө</w:t>
          </w:r>
          <w:r w:rsidRPr="000537A4">
            <w:rPr>
              <w:sz w:val="24"/>
              <w:szCs w:val="28"/>
            </w:rPr>
            <w:t>т</w:t>
          </w:r>
          <w:r w:rsidRPr="000537A4">
            <w:rPr>
              <w:iCs/>
              <w:sz w:val="24"/>
              <w:szCs w:val="28"/>
            </w:rPr>
            <w:t>ү</w:t>
          </w:r>
          <w:r w:rsidRPr="000537A4">
            <w:rPr>
              <w:sz w:val="24"/>
              <w:szCs w:val="28"/>
            </w:rPr>
            <w:t>л</w:t>
          </w:r>
          <w:r w:rsidRPr="000537A4">
            <w:rPr>
              <w:iCs/>
              <w:sz w:val="24"/>
              <w:szCs w:val="28"/>
            </w:rPr>
            <w:t>ө</w:t>
          </w:r>
          <w:r w:rsidRPr="000537A4">
            <w:rPr>
              <w:sz w:val="24"/>
              <w:szCs w:val="28"/>
            </w:rPr>
            <w:t>т</w:t>
          </w:r>
          <w:proofErr w:type="spellEnd"/>
          <w:r w:rsidRPr="000537A4">
            <w:rPr>
              <w:sz w:val="24"/>
              <w:szCs w:val="28"/>
            </w:rPr>
            <w:t xml:space="preserve">. </w:t>
          </w:r>
        </w:p>
        <w:p w14:paraId="27ED6731" w14:textId="77777777" w:rsidR="00E716DB" w:rsidRDefault="00E716DB" w:rsidP="00E716DB">
          <w:pPr>
            <w:spacing w:after="0" w:line="268" w:lineRule="auto"/>
            <w:ind w:left="10"/>
          </w:pPr>
          <w:r w:rsidRPr="000537A4">
            <w:rPr>
              <w:sz w:val="24"/>
              <w:szCs w:val="28"/>
            </w:rPr>
            <w:t xml:space="preserve">Примечание: Это задание прилагается к </w:t>
          </w:r>
          <w:proofErr w:type="gramStart"/>
          <w:r w:rsidRPr="000537A4">
            <w:rPr>
              <w:sz w:val="24"/>
              <w:szCs w:val="28"/>
            </w:rPr>
            <w:t>законченному  проекту</w:t>
          </w:r>
          <w:proofErr w:type="gramEnd"/>
          <w:r w:rsidRPr="000537A4">
            <w:rPr>
              <w:sz w:val="24"/>
              <w:szCs w:val="28"/>
            </w:rPr>
            <w:t xml:space="preserve"> и вместе с </w:t>
          </w:r>
          <w:r>
            <w:rPr>
              <w:sz w:val="24"/>
              <w:szCs w:val="28"/>
            </w:rPr>
            <w:t>работой</w:t>
          </w:r>
          <w:r w:rsidRPr="000537A4">
            <w:rPr>
              <w:sz w:val="24"/>
              <w:szCs w:val="28"/>
            </w:rPr>
            <w:t xml:space="preserve">     предъявляется на ГАК.        </w:t>
          </w:r>
        </w:p>
        <w:p w14:paraId="599C8F4D" w14:textId="77777777" w:rsidR="00E716DB" w:rsidRDefault="00E716DB" w:rsidP="00E716DB">
          <w:pPr>
            <w:spacing w:after="39" w:line="240" w:lineRule="auto"/>
            <w:rPr>
              <w:i/>
              <w:sz w:val="24"/>
              <w:u w:val="single"/>
            </w:rPr>
          </w:pPr>
        </w:p>
        <w:p w14:paraId="66326845" w14:textId="77777777" w:rsidR="00E716DB" w:rsidRDefault="00E716DB" w:rsidP="00E716DB">
          <w:pPr>
            <w:spacing w:after="39" w:line="240" w:lineRule="auto"/>
            <w:rPr>
              <w:i/>
              <w:sz w:val="24"/>
              <w:u w:val="single"/>
            </w:rPr>
          </w:pPr>
        </w:p>
        <w:p w14:paraId="36D6FD1A" w14:textId="77777777" w:rsidR="00E716DB" w:rsidRDefault="00E716DB" w:rsidP="00E716DB">
          <w:pPr>
            <w:spacing w:after="39" w:line="240" w:lineRule="auto"/>
            <w:rPr>
              <w:i/>
              <w:sz w:val="24"/>
              <w:u w:val="single"/>
            </w:rPr>
          </w:pPr>
          <w:r w:rsidRPr="007D35DF">
            <w:rPr>
              <w:i/>
              <w:sz w:val="24"/>
              <w:u w:val="single"/>
            </w:rPr>
            <w:tab/>
            <w:t xml:space="preserve"> </w:t>
          </w:r>
          <w:r>
            <w:rPr>
              <w:i/>
              <w:sz w:val="24"/>
              <w:u w:val="single"/>
            </w:rPr>
            <w:t xml:space="preserve">                                                                                   </w:t>
          </w:r>
          <w:r w:rsidRPr="007D35DF">
            <w:rPr>
              <w:i/>
              <w:sz w:val="24"/>
              <w:u w:val="single"/>
            </w:rPr>
            <w:tab/>
            <w:t xml:space="preserve"> </w:t>
          </w:r>
          <w:r w:rsidRPr="007D35DF">
            <w:rPr>
              <w:i/>
              <w:sz w:val="24"/>
              <w:u w:val="single"/>
            </w:rPr>
            <w:tab/>
            <w:t xml:space="preserve"> </w:t>
          </w:r>
          <w:r w:rsidRPr="007D35DF">
            <w:rPr>
              <w:i/>
              <w:sz w:val="24"/>
              <w:u w:val="single"/>
            </w:rPr>
            <w:tab/>
            <w:t xml:space="preserve"> </w:t>
          </w:r>
          <w:r>
            <w:rPr>
              <w:i/>
              <w:sz w:val="24"/>
              <w:u w:val="single"/>
            </w:rPr>
            <w:t xml:space="preserve">                    </w:t>
          </w:r>
          <w:r w:rsidRPr="007D35DF">
            <w:rPr>
              <w:i/>
              <w:sz w:val="24"/>
              <w:u w:val="single"/>
            </w:rPr>
            <w:tab/>
            <w:t xml:space="preserve"> </w:t>
          </w:r>
        </w:p>
        <w:p w14:paraId="70B8A6B5" w14:textId="77777777" w:rsidR="00E716DB" w:rsidRPr="00626633" w:rsidRDefault="00E716DB" w:rsidP="00E716DB">
          <w:pPr>
            <w:spacing w:after="39" w:line="360" w:lineRule="auto"/>
            <w:rPr>
              <w:sz w:val="20"/>
              <w:szCs w:val="20"/>
            </w:rPr>
          </w:pPr>
          <w:r w:rsidRPr="00626633">
            <w:rPr>
              <w:sz w:val="20"/>
              <w:szCs w:val="20"/>
            </w:rPr>
            <w:t xml:space="preserve">                                                                       </w:t>
          </w:r>
          <w:r>
            <w:rPr>
              <w:sz w:val="20"/>
              <w:szCs w:val="20"/>
            </w:rPr>
            <w:t xml:space="preserve"> </w:t>
          </w:r>
          <w:r w:rsidRPr="00626633">
            <w:rPr>
              <w:sz w:val="20"/>
              <w:szCs w:val="20"/>
            </w:rPr>
            <w:t>(</w:t>
          </w:r>
          <w:proofErr w:type="spellStart"/>
          <w:r w:rsidRPr="00626633">
            <w:rPr>
              <w:sz w:val="20"/>
              <w:szCs w:val="20"/>
            </w:rPr>
            <w:t>факультети</w:t>
          </w:r>
          <w:proofErr w:type="spellEnd"/>
          <w:r w:rsidRPr="00626633">
            <w:rPr>
              <w:sz w:val="20"/>
              <w:szCs w:val="20"/>
            </w:rPr>
            <w:t xml:space="preserve">, тобу)         </w:t>
          </w:r>
        </w:p>
        <w:p w14:paraId="76E06CE7" w14:textId="77777777" w:rsidR="00E716DB" w:rsidRPr="002611F4" w:rsidRDefault="00E716DB" w:rsidP="00E716DB">
          <w:pPr>
            <w:spacing w:line="192" w:lineRule="auto"/>
            <w:rPr>
              <w:i/>
              <w:u w:val="single"/>
            </w:rPr>
          </w:pPr>
          <w:proofErr w:type="spellStart"/>
          <w:r>
            <w:rPr>
              <w:sz w:val="24"/>
            </w:rPr>
            <w:t>Б</w:t>
          </w:r>
          <w:r w:rsidRPr="00626633">
            <w:rPr>
              <w:iCs/>
              <w:sz w:val="24"/>
            </w:rPr>
            <w:t>ү</w:t>
          </w:r>
          <w:r>
            <w:rPr>
              <w:iCs/>
              <w:sz w:val="24"/>
            </w:rPr>
            <w:t>т</w:t>
          </w:r>
          <w:r w:rsidRPr="00626633">
            <w:rPr>
              <w:iCs/>
              <w:sz w:val="24"/>
            </w:rPr>
            <w:t>ү</w:t>
          </w:r>
          <w:r>
            <w:rPr>
              <w:iCs/>
              <w:sz w:val="24"/>
            </w:rPr>
            <w:t>р</w:t>
          </w:r>
          <w:r w:rsidRPr="00626633">
            <w:rPr>
              <w:iCs/>
              <w:sz w:val="24"/>
            </w:rPr>
            <w:t>үү</w:t>
          </w:r>
          <w:r>
            <w:rPr>
              <w:iCs/>
              <w:sz w:val="24"/>
            </w:rPr>
            <w:t>ч</w:t>
          </w:r>
          <w:r w:rsidRPr="00626633">
            <w:rPr>
              <w:iCs/>
              <w:sz w:val="24"/>
            </w:rPr>
            <w:t>ү</w:t>
          </w:r>
          <w:proofErr w:type="spellEnd"/>
          <w:r>
            <w:rPr>
              <w:iCs/>
              <w:sz w:val="24"/>
            </w:rPr>
            <w:t xml:space="preserve"> студент</w:t>
          </w:r>
          <w:r w:rsidRPr="002611F4">
            <w:rPr>
              <w:i/>
              <w:sz w:val="24"/>
              <w:u w:val="single"/>
            </w:rPr>
            <w:t xml:space="preserve">                                                                 </w:t>
          </w:r>
          <w:r>
            <w:rPr>
              <w:i/>
              <w:sz w:val="24"/>
              <w:u w:val="single"/>
            </w:rPr>
            <w:t xml:space="preserve">                    </w:t>
          </w:r>
          <w:r w:rsidRPr="002611F4">
            <w:rPr>
              <w:i/>
              <w:sz w:val="24"/>
              <w:u w:val="single"/>
            </w:rPr>
            <w:t xml:space="preserve">                                     </w:t>
          </w:r>
          <w:r w:rsidRPr="002611F4">
            <w:rPr>
              <w:i/>
              <w:u w:val="single"/>
            </w:rPr>
            <w:tab/>
            <w:t xml:space="preserve">  </w:t>
          </w:r>
        </w:p>
        <w:p w14:paraId="1ABEE390" w14:textId="77777777" w:rsidR="00E716DB" w:rsidRDefault="00E716DB" w:rsidP="00E716DB">
          <w:pPr>
            <w:spacing w:after="39" w:line="192" w:lineRule="auto"/>
            <w:rPr>
              <w:sz w:val="20"/>
              <w:szCs w:val="20"/>
            </w:rPr>
          </w:pPr>
          <w:r>
            <w:rPr>
              <w:sz w:val="16"/>
              <w:szCs w:val="16"/>
            </w:rPr>
            <w:t xml:space="preserve">                                                                                              </w:t>
          </w:r>
          <w:r w:rsidRPr="00130EFE">
            <w:rPr>
              <w:sz w:val="20"/>
              <w:szCs w:val="20"/>
            </w:rPr>
            <w:t>(</w:t>
          </w:r>
          <w:proofErr w:type="spellStart"/>
          <w:r w:rsidRPr="00130EFE">
            <w:rPr>
              <w:sz w:val="20"/>
              <w:szCs w:val="20"/>
            </w:rPr>
            <w:t>аты</w:t>
          </w:r>
          <w:proofErr w:type="spellEnd"/>
          <w:r w:rsidRPr="00130EFE">
            <w:rPr>
              <w:sz w:val="20"/>
              <w:szCs w:val="20"/>
            </w:rPr>
            <w:t xml:space="preserve">, </w:t>
          </w:r>
          <w:proofErr w:type="spellStart"/>
          <w:r w:rsidRPr="00130EFE">
            <w:rPr>
              <w:sz w:val="20"/>
              <w:szCs w:val="20"/>
            </w:rPr>
            <w:t>ата</w:t>
          </w:r>
          <w:proofErr w:type="spellEnd"/>
          <w:r w:rsidRPr="00130EFE">
            <w:rPr>
              <w:sz w:val="20"/>
              <w:szCs w:val="20"/>
            </w:rPr>
            <w:t xml:space="preserve">-теги)     </w:t>
          </w:r>
        </w:p>
        <w:p w14:paraId="282CD8B7" w14:textId="77777777" w:rsidR="00E716DB" w:rsidRDefault="00E716DB" w:rsidP="00E716DB">
          <w:pPr>
            <w:tabs>
              <w:tab w:val="center" w:pos="708"/>
              <w:tab w:val="center" w:pos="1416"/>
              <w:tab w:val="center" w:pos="2125"/>
              <w:tab w:val="center" w:pos="2833"/>
              <w:tab w:val="center" w:pos="3541"/>
              <w:tab w:val="center" w:pos="4249"/>
              <w:tab w:val="center" w:pos="4957"/>
              <w:tab w:val="center" w:pos="5665"/>
              <w:tab w:val="center" w:pos="6373"/>
              <w:tab w:val="center" w:pos="7082"/>
              <w:tab w:val="center" w:pos="7790"/>
              <w:tab w:val="center" w:pos="8498"/>
            </w:tabs>
            <w:spacing w:after="6"/>
            <w:rPr>
              <w:i/>
              <w:sz w:val="24"/>
              <w:u w:val="single"/>
            </w:rPr>
          </w:pPr>
          <w:r w:rsidRPr="007D35DF">
            <w:rPr>
              <w:i/>
              <w:sz w:val="24"/>
              <w:u w:val="single"/>
            </w:rPr>
            <w:tab/>
            <w:t xml:space="preserve"> </w:t>
          </w:r>
          <w:r w:rsidRPr="007D35DF">
            <w:rPr>
              <w:i/>
              <w:sz w:val="24"/>
              <w:u w:val="single"/>
            </w:rPr>
            <w:tab/>
            <w:t xml:space="preserve"> </w:t>
          </w:r>
          <w:r w:rsidRPr="007D35DF">
            <w:rPr>
              <w:i/>
              <w:sz w:val="24"/>
              <w:u w:val="single"/>
            </w:rPr>
            <w:tab/>
            <w:t xml:space="preserve"> </w:t>
          </w:r>
          <w:r w:rsidRPr="007D35DF">
            <w:rPr>
              <w:i/>
              <w:sz w:val="24"/>
              <w:u w:val="single"/>
            </w:rPr>
            <w:tab/>
            <w:t xml:space="preserve"> </w:t>
          </w:r>
          <w:r w:rsidRPr="007D35DF">
            <w:rPr>
              <w:i/>
              <w:sz w:val="24"/>
              <w:u w:val="single"/>
            </w:rPr>
            <w:tab/>
            <w:t xml:space="preserve"> </w:t>
          </w:r>
          <w:r w:rsidRPr="007D35DF">
            <w:rPr>
              <w:i/>
              <w:sz w:val="24"/>
              <w:u w:val="single"/>
            </w:rPr>
            <w:tab/>
            <w:t xml:space="preserve"> </w:t>
          </w:r>
          <w:r w:rsidRPr="007D35DF">
            <w:rPr>
              <w:i/>
              <w:sz w:val="24"/>
              <w:u w:val="single"/>
            </w:rPr>
            <w:tab/>
            <w:t xml:space="preserve"> </w:t>
          </w:r>
          <w:r w:rsidRPr="007D35DF">
            <w:rPr>
              <w:i/>
              <w:sz w:val="24"/>
              <w:u w:val="single"/>
            </w:rPr>
            <w:tab/>
            <w:t xml:space="preserve"> </w:t>
          </w:r>
          <w:r w:rsidRPr="007D35DF">
            <w:rPr>
              <w:i/>
              <w:sz w:val="24"/>
              <w:u w:val="single"/>
            </w:rPr>
            <w:tab/>
            <w:t xml:space="preserve"> </w:t>
          </w:r>
          <w:r w:rsidRPr="007D35DF">
            <w:rPr>
              <w:i/>
              <w:sz w:val="24"/>
              <w:u w:val="single"/>
            </w:rPr>
            <w:tab/>
            <w:t xml:space="preserve"> </w:t>
          </w:r>
          <w:r>
            <w:rPr>
              <w:i/>
              <w:sz w:val="24"/>
              <w:u w:val="single"/>
            </w:rPr>
            <w:t xml:space="preserve">                        </w:t>
          </w:r>
          <w:r w:rsidRPr="007D35DF">
            <w:rPr>
              <w:i/>
              <w:sz w:val="24"/>
              <w:u w:val="single"/>
            </w:rPr>
            <w:tab/>
            <w:t xml:space="preserve"> </w:t>
          </w:r>
          <w:r w:rsidRPr="007D35DF">
            <w:rPr>
              <w:i/>
              <w:sz w:val="24"/>
              <w:u w:val="single"/>
            </w:rPr>
            <w:tab/>
            <w:t xml:space="preserve"> </w:t>
          </w:r>
        </w:p>
        <w:p w14:paraId="5B82B04E" w14:textId="77777777" w:rsidR="00E716DB" w:rsidRPr="00626633" w:rsidRDefault="00E716DB" w:rsidP="00E716DB">
          <w:pPr>
            <w:tabs>
              <w:tab w:val="center" w:pos="708"/>
              <w:tab w:val="center" w:pos="1416"/>
              <w:tab w:val="center" w:pos="2125"/>
              <w:tab w:val="center" w:pos="4115"/>
              <w:tab w:val="center" w:pos="5665"/>
              <w:tab w:val="center" w:pos="6373"/>
              <w:tab w:val="center" w:pos="7082"/>
              <w:tab w:val="center" w:pos="7790"/>
              <w:tab w:val="center" w:pos="8498"/>
            </w:tabs>
            <w:spacing w:after="2"/>
            <w:ind w:left="-15"/>
            <w:rPr>
              <w:u w:val="single"/>
            </w:rPr>
          </w:pPr>
          <w:r w:rsidRPr="007D35DF">
            <w:rPr>
              <w:i/>
              <w:sz w:val="24"/>
              <w:u w:val="single"/>
            </w:rPr>
            <w:tab/>
            <w:t xml:space="preserve"> </w:t>
          </w:r>
          <w:r w:rsidRPr="007D35DF">
            <w:rPr>
              <w:i/>
              <w:sz w:val="24"/>
              <w:u w:val="single"/>
            </w:rPr>
            <w:tab/>
            <w:t xml:space="preserve"> </w:t>
          </w:r>
          <w:r w:rsidRPr="007D35DF">
            <w:rPr>
              <w:i/>
              <w:sz w:val="24"/>
              <w:u w:val="single"/>
            </w:rPr>
            <w:tab/>
            <w:t xml:space="preserve"> </w:t>
          </w:r>
          <w:r w:rsidRPr="007D35DF">
            <w:rPr>
              <w:i/>
              <w:sz w:val="24"/>
              <w:u w:val="single"/>
            </w:rPr>
            <w:tab/>
          </w:r>
          <w:r>
            <w:rPr>
              <w:i/>
              <w:sz w:val="24"/>
              <w:u w:val="single"/>
            </w:rPr>
            <w:t xml:space="preserve">          </w:t>
          </w:r>
          <w:r w:rsidRPr="007D35DF">
            <w:rPr>
              <w:i/>
              <w:sz w:val="24"/>
              <w:u w:val="single"/>
            </w:rPr>
            <w:tab/>
          </w:r>
          <w:r>
            <w:rPr>
              <w:i/>
              <w:sz w:val="24"/>
              <w:u w:val="single"/>
            </w:rPr>
            <w:t xml:space="preserve">                       </w:t>
          </w:r>
          <w:r w:rsidRPr="007D35DF">
            <w:rPr>
              <w:i/>
              <w:sz w:val="24"/>
              <w:u w:val="single"/>
            </w:rPr>
            <w:t xml:space="preserve"> </w:t>
          </w:r>
          <w:r w:rsidRPr="007D35DF">
            <w:rPr>
              <w:i/>
              <w:sz w:val="24"/>
              <w:u w:val="single"/>
            </w:rPr>
            <w:tab/>
            <w:t xml:space="preserve"> </w:t>
          </w:r>
          <w:r w:rsidRPr="007D35DF">
            <w:rPr>
              <w:i/>
              <w:sz w:val="24"/>
              <w:u w:val="single"/>
            </w:rPr>
            <w:tab/>
          </w:r>
          <w:r>
            <w:rPr>
              <w:i/>
              <w:sz w:val="24"/>
              <w:u w:val="single"/>
            </w:rPr>
            <w:t xml:space="preserve">      </w:t>
          </w:r>
          <w:r w:rsidRPr="007D35DF">
            <w:rPr>
              <w:i/>
              <w:sz w:val="24"/>
              <w:u w:val="single"/>
            </w:rPr>
            <w:t xml:space="preserve"> </w:t>
          </w:r>
          <w:r w:rsidRPr="007D35DF">
            <w:rPr>
              <w:i/>
              <w:sz w:val="24"/>
              <w:u w:val="single"/>
            </w:rPr>
            <w:tab/>
            <w:t xml:space="preserve"> </w:t>
          </w:r>
          <w:r>
            <w:rPr>
              <w:i/>
              <w:sz w:val="24"/>
              <w:u w:val="single"/>
            </w:rPr>
            <w:t xml:space="preserve">     </w:t>
          </w:r>
          <w:r w:rsidRPr="007D35DF">
            <w:rPr>
              <w:i/>
              <w:sz w:val="24"/>
              <w:u w:val="single"/>
            </w:rPr>
            <w:t xml:space="preserve"> </w:t>
          </w:r>
          <w:r w:rsidRPr="00130EFE">
            <w:rPr>
              <w:sz w:val="20"/>
              <w:szCs w:val="20"/>
            </w:rPr>
            <w:t xml:space="preserve">                     </w:t>
          </w:r>
        </w:p>
        <w:p w14:paraId="3FB299A5" w14:textId="77777777" w:rsidR="00E716DB" w:rsidRPr="00626633" w:rsidRDefault="00E716DB" w:rsidP="00E716DB">
          <w:pPr>
            <w:spacing w:after="39"/>
            <w:rPr>
              <w:iCs/>
            </w:rPr>
          </w:pPr>
          <w:r>
            <w:rPr>
              <w:i/>
              <w:sz w:val="24"/>
              <w:u w:val="single" w:color="000000"/>
            </w:rPr>
            <w:t xml:space="preserve">                          </w:t>
          </w:r>
          <w:proofErr w:type="spellStart"/>
          <w:r>
            <w:rPr>
              <w:iCs/>
              <w:sz w:val="24"/>
              <w:u w:color="000000"/>
            </w:rPr>
            <w:t>деген</w:t>
          </w:r>
          <w:proofErr w:type="spellEnd"/>
          <w:r>
            <w:rPr>
              <w:iCs/>
              <w:sz w:val="24"/>
              <w:u w:color="000000"/>
            </w:rPr>
            <w:t xml:space="preserve"> </w:t>
          </w:r>
          <w:proofErr w:type="spellStart"/>
          <w:r>
            <w:rPr>
              <w:iCs/>
              <w:sz w:val="24"/>
              <w:u w:color="000000"/>
            </w:rPr>
            <w:t>нуктада</w:t>
          </w:r>
          <w:proofErr w:type="spellEnd"/>
          <w:r>
            <w:rPr>
              <w:iCs/>
              <w:sz w:val="24"/>
              <w:u w:color="000000"/>
            </w:rPr>
            <w:t xml:space="preserve"> </w:t>
          </w:r>
          <w:proofErr w:type="spellStart"/>
          <w:r>
            <w:rPr>
              <w:iCs/>
              <w:sz w:val="24"/>
              <w:u w:color="000000"/>
            </w:rPr>
            <w:t>жазган</w:t>
          </w:r>
          <w:proofErr w:type="spellEnd"/>
          <w:r>
            <w:rPr>
              <w:iCs/>
              <w:sz w:val="24"/>
              <w:u w:color="000000"/>
            </w:rPr>
            <w:t xml:space="preserve"> </w:t>
          </w:r>
          <w:proofErr w:type="spellStart"/>
          <w:r>
            <w:rPr>
              <w:iCs/>
              <w:sz w:val="24"/>
              <w:u w:color="000000"/>
            </w:rPr>
            <w:t>дипломдук</w:t>
          </w:r>
          <w:proofErr w:type="spellEnd"/>
          <w:r>
            <w:rPr>
              <w:iCs/>
              <w:sz w:val="24"/>
              <w:u w:color="000000"/>
            </w:rPr>
            <w:t xml:space="preserve"> </w:t>
          </w:r>
          <w:proofErr w:type="spellStart"/>
          <w:r>
            <w:rPr>
              <w:iCs/>
              <w:sz w:val="24"/>
              <w:u w:color="000000"/>
            </w:rPr>
            <w:t>долбооруна</w:t>
          </w:r>
          <w:proofErr w:type="spellEnd"/>
          <w:r>
            <w:rPr>
              <w:iCs/>
              <w:sz w:val="24"/>
              <w:u w:color="000000"/>
            </w:rPr>
            <w:t xml:space="preserve"> (</w:t>
          </w:r>
          <w:proofErr w:type="spellStart"/>
          <w:r>
            <w:rPr>
              <w:iCs/>
              <w:sz w:val="24"/>
              <w:u w:color="000000"/>
            </w:rPr>
            <w:t>ишине</w:t>
          </w:r>
          <w:proofErr w:type="spellEnd"/>
          <w:r>
            <w:rPr>
              <w:iCs/>
              <w:sz w:val="24"/>
              <w:u w:color="000000"/>
            </w:rPr>
            <w:t xml:space="preserve">) </w:t>
          </w:r>
          <w:proofErr w:type="spellStart"/>
          <w:r>
            <w:rPr>
              <w:iCs/>
              <w:sz w:val="24"/>
              <w:u w:color="000000"/>
            </w:rPr>
            <w:t>жетекчисинин</w:t>
          </w:r>
          <w:proofErr w:type="spellEnd"/>
          <w:r>
            <w:rPr>
              <w:iCs/>
              <w:sz w:val="24"/>
              <w:u w:color="000000"/>
            </w:rPr>
            <w:t xml:space="preserve"> </w:t>
          </w:r>
          <w:proofErr w:type="spellStart"/>
          <w:r>
            <w:rPr>
              <w:iCs/>
              <w:sz w:val="24"/>
              <w:u w:color="000000"/>
            </w:rPr>
            <w:t>берген</w:t>
          </w:r>
          <w:proofErr w:type="spellEnd"/>
          <w:r>
            <w:rPr>
              <w:iCs/>
              <w:sz w:val="24"/>
              <w:u w:color="000000"/>
            </w:rPr>
            <w:t xml:space="preserve"> </w:t>
          </w:r>
        </w:p>
        <w:p w14:paraId="41BD2BB4" w14:textId="77777777" w:rsidR="00E716DB" w:rsidRPr="00153597" w:rsidRDefault="00E716DB" w:rsidP="00E716DB">
          <w:pPr>
            <w:spacing w:after="39" w:line="192" w:lineRule="auto"/>
            <w:rPr>
              <w:sz w:val="16"/>
              <w:szCs w:val="16"/>
            </w:rPr>
          </w:pPr>
          <w:r>
            <w:rPr>
              <w:sz w:val="16"/>
              <w:szCs w:val="16"/>
            </w:rPr>
            <w:t xml:space="preserve">                                                   </w:t>
          </w:r>
        </w:p>
        <w:p w14:paraId="11426D4A" w14:textId="77777777" w:rsidR="00E716DB" w:rsidRDefault="00E716DB" w:rsidP="00E716DB"/>
        <w:p w14:paraId="3C675BA4" w14:textId="77777777" w:rsidR="00E716DB" w:rsidRPr="00626633" w:rsidRDefault="00E716DB" w:rsidP="00E716DB">
          <w:pPr>
            <w:jc w:val="center"/>
            <w:rPr>
              <w:b/>
              <w:bCs/>
            </w:rPr>
          </w:pPr>
          <w:r w:rsidRPr="00626633">
            <w:rPr>
              <w:b/>
              <w:bCs/>
            </w:rPr>
            <w:t>ПИКИРИ</w:t>
          </w:r>
        </w:p>
        <w:p w14:paraId="64337F6A" w14:textId="77777777" w:rsidR="00E716DB" w:rsidRDefault="00E716DB" w:rsidP="00E716DB">
          <w:pPr>
            <w:jc w:val="center"/>
            <w:rPr>
              <w:b/>
              <w:bCs/>
            </w:rPr>
          </w:pPr>
          <w:r w:rsidRPr="00626633">
            <w:rPr>
              <w:b/>
              <w:bCs/>
            </w:rPr>
            <w:t>ОТЗЫВ</w:t>
          </w:r>
        </w:p>
        <w:p w14:paraId="26ABE15F" w14:textId="77777777" w:rsidR="00E716DB" w:rsidRDefault="00E716DB" w:rsidP="00E716DB">
          <w:pPr>
            <w:jc w:val="center"/>
            <w:rPr>
              <w:b/>
              <w:bCs/>
            </w:rPr>
          </w:pPr>
        </w:p>
        <w:p w14:paraId="2AF1C784" w14:textId="77777777" w:rsidR="00E716DB" w:rsidRPr="002611F4" w:rsidRDefault="00E716DB" w:rsidP="00E716DB">
          <w:pPr>
            <w:spacing w:line="192" w:lineRule="auto"/>
            <w:rPr>
              <w:i/>
              <w:u w:val="single"/>
            </w:rPr>
          </w:pPr>
          <w:r>
            <w:rPr>
              <w:sz w:val="24"/>
            </w:rPr>
            <w:t>Руководителя дипломного проекта (работы) на выпускника</w:t>
          </w:r>
          <w:r>
            <w:rPr>
              <w:i/>
              <w:sz w:val="24"/>
              <w:u w:val="single"/>
            </w:rPr>
            <w:t xml:space="preserve">               </w:t>
          </w:r>
          <w:r w:rsidRPr="002611F4">
            <w:rPr>
              <w:i/>
              <w:sz w:val="24"/>
              <w:u w:val="single"/>
            </w:rPr>
            <w:t xml:space="preserve">                                     </w:t>
          </w:r>
          <w:r w:rsidRPr="002611F4">
            <w:rPr>
              <w:i/>
              <w:u w:val="single"/>
            </w:rPr>
            <w:tab/>
            <w:t xml:space="preserve">  </w:t>
          </w:r>
        </w:p>
        <w:p w14:paraId="187FC9CE" w14:textId="77777777" w:rsidR="00E716DB" w:rsidRDefault="00E716DB" w:rsidP="00E716DB">
          <w:pPr>
            <w:spacing w:after="39"/>
            <w:rPr>
              <w:i/>
              <w:sz w:val="24"/>
              <w:u w:val="single"/>
            </w:rPr>
          </w:pPr>
          <w:r w:rsidRPr="007D35DF">
            <w:rPr>
              <w:i/>
              <w:sz w:val="24"/>
              <w:u w:val="single"/>
            </w:rPr>
            <w:tab/>
            <w:t xml:space="preserve"> </w:t>
          </w:r>
          <w:r>
            <w:rPr>
              <w:i/>
              <w:sz w:val="24"/>
              <w:u w:val="single"/>
            </w:rPr>
            <w:t xml:space="preserve">                                                                                   </w:t>
          </w:r>
          <w:r w:rsidRPr="007D35DF">
            <w:rPr>
              <w:i/>
              <w:sz w:val="24"/>
              <w:u w:val="single"/>
            </w:rPr>
            <w:tab/>
            <w:t xml:space="preserve"> </w:t>
          </w:r>
          <w:r w:rsidRPr="007D35DF">
            <w:rPr>
              <w:i/>
              <w:sz w:val="24"/>
              <w:u w:val="single"/>
            </w:rPr>
            <w:tab/>
            <w:t xml:space="preserve"> </w:t>
          </w:r>
          <w:r w:rsidRPr="007D35DF">
            <w:rPr>
              <w:i/>
              <w:sz w:val="24"/>
              <w:u w:val="single"/>
            </w:rPr>
            <w:tab/>
            <w:t xml:space="preserve"> </w:t>
          </w:r>
          <w:r>
            <w:rPr>
              <w:i/>
              <w:sz w:val="24"/>
              <w:u w:val="single"/>
            </w:rPr>
            <w:t xml:space="preserve">                    </w:t>
          </w:r>
          <w:r w:rsidRPr="007D35DF">
            <w:rPr>
              <w:i/>
              <w:sz w:val="24"/>
              <w:u w:val="single"/>
            </w:rPr>
            <w:tab/>
            <w:t xml:space="preserve"> </w:t>
          </w:r>
        </w:p>
        <w:p w14:paraId="796D95CF" w14:textId="77777777" w:rsidR="00E716DB" w:rsidRPr="00626633" w:rsidRDefault="00E716DB" w:rsidP="00E716DB">
          <w:pPr>
            <w:spacing w:after="39" w:line="360" w:lineRule="auto"/>
            <w:rPr>
              <w:sz w:val="20"/>
              <w:szCs w:val="20"/>
            </w:rPr>
          </w:pPr>
          <w:r w:rsidRPr="00626633">
            <w:rPr>
              <w:sz w:val="20"/>
              <w:szCs w:val="20"/>
            </w:rPr>
            <w:t xml:space="preserve">                                                                       </w:t>
          </w:r>
          <w:r>
            <w:rPr>
              <w:sz w:val="20"/>
              <w:szCs w:val="20"/>
            </w:rPr>
            <w:t xml:space="preserve"> </w:t>
          </w:r>
          <w:r w:rsidRPr="00626633">
            <w:rPr>
              <w:sz w:val="20"/>
              <w:szCs w:val="20"/>
            </w:rPr>
            <w:t>(фа</w:t>
          </w:r>
          <w:r>
            <w:rPr>
              <w:sz w:val="20"/>
              <w:szCs w:val="20"/>
            </w:rPr>
            <w:t>милия, имя, отчество, факультет</w:t>
          </w:r>
          <w:r w:rsidRPr="00626633">
            <w:rPr>
              <w:sz w:val="20"/>
              <w:szCs w:val="20"/>
            </w:rPr>
            <w:t>,</w:t>
          </w:r>
          <w:r>
            <w:rPr>
              <w:sz w:val="20"/>
              <w:szCs w:val="20"/>
            </w:rPr>
            <w:t xml:space="preserve"> учебная группа</w:t>
          </w:r>
          <w:r w:rsidRPr="00626633">
            <w:rPr>
              <w:sz w:val="20"/>
              <w:szCs w:val="20"/>
            </w:rPr>
            <w:t xml:space="preserve">)         </w:t>
          </w:r>
        </w:p>
        <w:p w14:paraId="7C192C51" w14:textId="77777777" w:rsidR="00E716DB" w:rsidRPr="00626633" w:rsidRDefault="00E716DB" w:rsidP="00E716DB">
          <w:pPr>
            <w:spacing w:line="276" w:lineRule="auto"/>
            <w:rPr>
              <w:i/>
              <w:u w:val="single"/>
            </w:rPr>
          </w:pPr>
          <w:r>
            <w:rPr>
              <w:sz w:val="24"/>
            </w:rPr>
            <w:t>выполнившего проект на тему</w:t>
          </w:r>
          <w:r>
            <w:rPr>
              <w:i/>
              <w:sz w:val="24"/>
              <w:u w:val="single"/>
            </w:rPr>
            <w:t xml:space="preserve">                                                                 </w:t>
          </w:r>
          <w:r w:rsidRPr="002611F4">
            <w:rPr>
              <w:i/>
              <w:sz w:val="24"/>
              <w:u w:val="single"/>
            </w:rPr>
            <w:t xml:space="preserve">                                     </w:t>
          </w:r>
          <w:r w:rsidRPr="002611F4">
            <w:rPr>
              <w:i/>
              <w:u w:val="single"/>
            </w:rPr>
            <w:tab/>
            <w:t xml:space="preserve">  </w:t>
          </w:r>
        </w:p>
        <w:p w14:paraId="6CC62505" w14:textId="77777777" w:rsidR="00E716DB" w:rsidRDefault="00E716DB" w:rsidP="00E716DB">
          <w:pPr>
            <w:tabs>
              <w:tab w:val="center" w:pos="708"/>
              <w:tab w:val="center" w:pos="1416"/>
              <w:tab w:val="center" w:pos="2125"/>
              <w:tab w:val="center" w:pos="2833"/>
              <w:tab w:val="center" w:pos="3541"/>
              <w:tab w:val="center" w:pos="4249"/>
              <w:tab w:val="center" w:pos="4957"/>
              <w:tab w:val="center" w:pos="5665"/>
              <w:tab w:val="center" w:pos="6373"/>
              <w:tab w:val="center" w:pos="7082"/>
              <w:tab w:val="center" w:pos="7790"/>
              <w:tab w:val="center" w:pos="8498"/>
            </w:tabs>
            <w:spacing w:after="6"/>
            <w:rPr>
              <w:i/>
              <w:sz w:val="24"/>
              <w:u w:val="single"/>
            </w:rPr>
          </w:pPr>
          <w:r w:rsidRPr="007D35DF">
            <w:rPr>
              <w:i/>
              <w:sz w:val="24"/>
              <w:u w:val="single"/>
            </w:rPr>
            <w:tab/>
            <w:t xml:space="preserve"> </w:t>
          </w:r>
          <w:r w:rsidRPr="007D35DF">
            <w:rPr>
              <w:i/>
              <w:sz w:val="24"/>
              <w:u w:val="single"/>
            </w:rPr>
            <w:tab/>
            <w:t xml:space="preserve"> </w:t>
          </w:r>
          <w:r w:rsidRPr="007D35DF">
            <w:rPr>
              <w:i/>
              <w:sz w:val="24"/>
              <w:u w:val="single"/>
            </w:rPr>
            <w:tab/>
            <w:t xml:space="preserve"> </w:t>
          </w:r>
          <w:r w:rsidRPr="007D35DF">
            <w:rPr>
              <w:i/>
              <w:sz w:val="24"/>
              <w:u w:val="single"/>
            </w:rPr>
            <w:tab/>
            <w:t xml:space="preserve"> </w:t>
          </w:r>
          <w:r w:rsidRPr="007D35DF">
            <w:rPr>
              <w:i/>
              <w:sz w:val="24"/>
              <w:u w:val="single"/>
            </w:rPr>
            <w:tab/>
            <w:t xml:space="preserve"> </w:t>
          </w:r>
          <w:r w:rsidRPr="007D35DF">
            <w:rPr>
              <w:i/>
              <w:sz w:val="24"/>
              <w:u w:val="single"/>
            </w:rPr>
            <w:tab/>
            <w:t xml:space="preserve"> </w:t>
          </w:r>
          <w:r w:rsidRPr="007D35DF">
            <w:rPr>
              <w:i/>
              <w:sz w:val="24"/>
              <w:u w:val="single"/>
            </w:rPr>
            <w:tab/>
            <w:t xml:space="preserve"> </w:t>
          </w:r>
          <w:r w:rsidRPr="007D35DF">
            <w:rPr>
              <w:i/>
              <w:sz w:val="24"/>
              <w:u w:val="single"/>
            </w:rPr>
            <w:tab/>
            <w:t xml:space="preserve"> </w:t>
          </w:r>
          <w:r w:rsidRPr="007D35DF">
            <w:rPr>
              <w:i/>
              <w:sz w:val="24"/>
              <w:u w:val="single"/>
            </w:rPr>
            <w:tab/>
            <w:t xml:space="preserve"> </w:t>
          </w:r>
          <w:r w:rsidRPr="007D35DF">
            <w:rPr>
              <w:i/>
              <w:sz w:val="24"/>
              <w:u w:val="single"/>
            </w:rPr>
            <w:tab/>
            <w:t xml:space="preserve"> </w:t>
          </w:r>
          <w:r>
            <w:rPr>
              <w:i/>
              <w:sz w:val="24"/>
              <w:u w:val="single"/>
            </w:rPr>
            <w:t xml:space="preserve">                        </w:t>
          </w:r>
          <w:r w:rsidRPr="007D35DF">
            <w:rPr>
              <w:i/>
              <w:sz w:val="24"/>
              <w:u w:val="single"/>
            </w:rPr>
            <w:tab/>
            <w:t xml:space="preserve"> </w:t>
          </w:r>
          <w:r w:rsidRPr="007D35DF">
            <w:rPr>
              <w:i/>
              <w:sz w:val="24"/>
              <w:u w:val="single"/>
            </w:rPr>
            <w:tab/>
            <w:t xml:space="preserve"> </w:t>
          </w:r>
        </w:p>
        <w:p w14:paraId="08872BED" w14:textId="77777777" w:rsidR="00E716DB" w:rsidRPr="00626633" w:rsidRDefault="00E716DB" w:rsidP="00E716DB">
          <w:pPr>
            <w:tabs>
              <w:tab w:val="center" w:pos="708"/>
              <w:tab w:val="center" w:pos="1416"/>
              <w:tab w:val="center" w:pos="2125"/>
              <w:tab w:val="center" w:pos="4115"/>
              <w:tab w:val="center" w:pos="5665"/>
              <w:tab w:val="center" w:pos="6373"/>
              <w:tab w:val="center" w:pos="7082"/>
              <w:tab w:val="center" w:pos="7790"/>
              <w:tab w:val="center" w:pos="8498"/>
            </w:tabs>
            <w:spacing w:after="2"/>
            <w:ind w:left="-15"/>
            <w:rPr>
              <w:u w:val="single"/>
            </w:rPr>
          </w:pPr>
          <w:r w:rsidRPr="007D35DF">
            <w:rPr>
              <w:i/>
              <w:sz w:val="24"/>
              <w:u w:val="single"/>
            </w:rPr>
            <w:tab/>
            <w:t xml:space="preserve"> </w:t>
          </w:r>
          <w:r w:rsidRPr="007D35DF">
            <w:rPr>
              <w:i/>
              <w:sz w:val="24"/>
              <w:u w:val="single"/>
            </w:rPr>
            <w:tab/>
            <w:t xml:space="preserve"> </w:t>
          </w:r>
          <w:r w:rsidRPr="007D35DF">
            <w:rPr>
              <w:i/>
              <w:sz w:val="24"/>
              <w:u w:val="single"/>
            </w:rPr>
            <w:tab/>
            <w:t xml:space="preserve"> </w:t>
          </w:r>
          <w:r w:rsidRPr="007D35DF">
            <w:rPr>
              <w:i/>
              <w:sz w:val="24"/>
              <w:u w:val="single"/>
            </w:rPr>
            <w:tab/>
          </w:r>
          <w:r>
            <w:rPr>
              <w:i/>
              <w:sz w:val="24"/>
              <w:u w:val="single"/>
            </w:rPr>
            <w:t xml:space="preserve">          </w:t>
          </w:r>
          <w:r w:rsidRPr="007D35DF">
            <w:rPr>
              <w:i/>
              <w:sz w:val="24"/>
              <w:u w:val="single"/>
            </w:rPr>
            <w:tab/>
          </w:r>
          <w:r>
            <w:rPr>
              <w:i/>
              <w:sz w:val="24"/>
              <w:u w:val="single"/>
            </w:rPr>
            <w:t xml:space="preserve">                       </w:t>
          </w:r>
          <w:r w:rsidRPr="007D35DF">
            <w:rPr>
              <w:i/>
              <w:sz w:val="24"/>
              <w:u w:val="single"/>
            </w:rPr>
            <w:t xml:space="preserve"> </w:t>
          </w:r>
          <w:r w:rsidRPr="007D35DF">
            <w:rPr>
              <w:i/>
              <w:sz w:val="24"/>
              <w:u w:val="single"/>
            </w:rPr>
            <w:tab/>
            <w:t xml:space="preserve"> </w:t>
          </w:r>
          <w:r w:rsidRPr="007D35DF">
            <w:rPr>
              <w:i/>
              <w:sz w:val="24"/>
              <w:u w:val="single"/>
            </w:rPr>
            <w:tab/>
          </w:r>
          <w:r>
            <w:rPr>
              <w:i/>
              <w:sz w:val="24"/>
              <w:u w:val="single"/>
            </w:rPr>
            <w:t xml:space="preserve">      </w:t>
          </w:r>
          <w:r w:rsidRPr="007D35DF">
            <w:rPr>
              <w:i/>
              <w:sz w:val="24"/>
              <w:u w:val="single"/>
            </w:rPr>
            <w:t xml:space="preserve"> </w:t>
          </w:r>
          <w:r w:rsidRPr="007D35DF">
            <w:rPr>
              <w:i/>
              <w:sz w:val="24"/>
              <w:u w:val="single"/>
            </w:rPr>
            <w:tab/>
            <w:t xml:space="preserve"> </w:t>
          </w:r>
          <w:r>
            <w:rPr>
              <w:i/>
              <w:sz w:val="24"/>
              <w:u w:val="single"/>
            </w:rPr>
            <w:t xml:space="preserve">     </w:t>
          </w:r>
          <w:r w:rsidRPr="007D35DF">
            <w:rPr>
              <w:i/>
              <w:sz w:val="24"/>
              <w:u w:val="single"/>
            </w:rPr>
            <w:t xml:space="preserve"> </w:t>
          </w:r>
          <w:r w:rsidRPr="00130EFE">
            <w:rPr>
              <w:sz w:val="20"/>
              <w:szCs w:val="20"/>
            </w:rPr>
            <w:t xml:space="preserve">                     </w:t>
          </w:r>
        </w:p>
        <w:p w14:paraId="44ACE75B" w14:textId="77777777" w:rsidR="00E716DB" w:rsidRDefault="00E716DB" w:rsidP="00E716DB">
          <w:pPr>
            <w:rPr>
              <w:b/>
              <w:bCs/>
            </w:rPr>
          </w:pPr>
        </w:p>
        <w:p w14:paraId="38347A1B" w14:textId="77777777" w:rsidR="00E716DB" w:rsidRDefault="00E716DB" w:rsidP="00E716DB">
          <w:pPr>
            <w:rPr>
              <w:b/>
              <w:bCs/>
            </w:rPr>
          </w:pPr>
        </w:p>
        <w:p w14:paraId="503D34CD" w14:textId="77777777" w:rsidR="00E716DB" w:rsidRDefault="00E716DB" w:rsidP="00E716DB">
          <w:pPr>
            <w:rPr>
              <w:b/>
              <w:bCs/>
            </w:rPr>
          </w:pPr>
        </w:p>
        <w:p w14:paraId="571F71E4" w14:textId="77777777" w:rsidR="00E716DB" w:rsidRDefault="00E716DB" w:rsidP="00E716DB">
          <w:pPr>
            <w:rPr>
              <w:b/>
              <w:bCs/>
            </w:rPr>
          </w:pPr>
        </w:p>
        <w:p w14:paraId="6C61145D" w14:textId="77777777" w:rsidR="00E716DB" w:rsidRDefault="00E716DB" w:rsidP="00E716DB">
          <w:pPr>
            <w:rPr>
              <w:b/>
              <w:bCs/>
            </w:rPr>
          </w:pPr>
        </w:p>
        <w:p w14:paraId="63571A23" w14:textId="77777777" w:rsidR="00E716DB" w:rsidRDefault="00E716DB" w:rsidP="00E716DB">
          <w:pPr>
            <w:rPr>
              <w:b/>
              <w:bCs/>
            </w:rPr>
          </w:pPr>
        </w:p>
        <w:p w14:paraId="1F928F5A" w14:textId="77777777" w:rsidR="00E716DB" w:rsidRDefault="00E716DB" w:rsidP="00E716DB">
          <w:pPr>
            <w:rPr>
              <w:b/>
              <w:bCs/>
            </w:rPr>
          </w:pPr>
        </w:p>
        <w:p w14:paraId="549232FB" w14:textId="77777777" w:rsidR="00E716DB" w:rsidRDefault="00E716DB" w:rsidP="00E716DB">
          <w:pPr>
            <w:rPr>
              <w:b/>
              <w:bCs/>
            </w:rPr>
          </w:pPr>
        </w:p>
        <w:p w14:paraId="07BAA55F" w14:textId="77777777" w:rsidR="00E716DB" w:rsidRDefault="00E716DB" w:rsidP="00E716DB">
          <w:pPr>
            <w:rPr>
              <w:b/>
              <w:bCs/>
            </w:rPr>
          </w:pPr>
        </w:p>
        <w:p w14:paraId="1E66ED5A" w14:textId="77777777" w:rsidR="00E716DB" w:rsidRDefault="00E716DB" w:rsidP="00E716DB">
          <w:pPr>
            <w:rPr>
              <w:b/>
              <w:bCs/>
            </w:rPr>
          </w:pPr>
        </w:p>
        <w:p w14:paraId="6DAC663E" w14:textId="77777777" w:rsidR="00E716DB" w:rsidRDefault="00E716DB" w:rsidP="00E716DB">
          <w:pPr>
            <w:rPr>
              <w:b/>
              <w:bCs/>
            </w:rPr>
          </w:pPr>
        </w:p>
        <w:p w14:paraId="09DB3C7B" w14:textId="77777777" w:rsidR="00E716DB" w:rsidRDefault="00E716DB" w:rsidP="00E716DB">
          <w:pPr>
            <w:rPr>
              <w:b/>
              <w:bCs/>
            </w:rPr>
          </w:pPr>
        </w:p>
        <w:p w14:paraId="3AABFA26" w14:textId="77777777" w:rsidR="00E716DB" w:rsidRPr="002611F4" w:rsidRDefault="00E716DB" w:rsidP="00E716DB">
          <w:pPr>
            <w:spacing w:line="192" w:lineRule="auto"/>
            <w:rPr>
              <w:i/>
              <w:u w:val="single"/>
            </w:rPr>
          </w:pPr>
          <w:proofErr w:type="spellStart"/>
          <w:r>
            <w:rPr>
              <w:sz w:val="24"/>
            </w:rPr>
            <w:t>Долбоордун</w:t>
          </w:r>
          <w:proofErr w:type="spellEnd"/>
          <w:r>
            <w:rPr>
              <w:sz w:val="24"/>
            </w:rPr>
            <w:t xml:space="preserve"> жетекчиси</w:t>
          </w:r>
          <w:r w:rsidRPr="002611F4">
            <w:rPr>
              <w:i/>
              <w:sz w:val="24"/>
              <w:u w:val="single"/>
            </w:rPr>
            <w:t xml:space="preserve">                                                          </w:t>
          </w:r>
          <w:r>
            <w:rPr>
              <w:i/>
              <w:sz w:val="24"/>
              <w:u w:val="single"/>
            </w:rPr>
            <w:t xml:space="preserve">                    </w:t>
          </w:r>
          <w:r w:rsidRPr="002611F4">
            <w:rPr>
              <w:i/>
              <w:sz w:val="24"/>
              <w:u w:val="single"/>
            </w:rPr>
            <w:t xml:space="preserve">                                     </w:t>
          </w:r>
          <w:r w:rsidRPr="002611F4">
            <w:rPr>
              <w:i/>
              <w:u w:val="single"/>
            </w:rPr>
            <w:tab/>
            <w:t xml:space="preserve">  </w:t>
          </w:r>
        </w:p>
        <w:p w14:paraId="72A857DF" w14:textId="77777777" w:rsidR="00E716DB" w:rsidRDefault="00E716DB" w:rsidP="00E716DB">
          <w:pPr>
            <w:spacing w:after="39" w:line="192" w:lineRule="auto"/>
            <w:rPr>
              <w:sz w:val="20"/>
              <w:szCs w:val="20"/>
            </w:rPr>
          </w:pPr>
          <w:r>
            <w:rPr>
              <w:sz w:val="16"/>
              <w:szCs w:val="16"/>
            </w:rPr>
            <w:t xml:space="preserve">                                                                                   </w:t>
          </w:r>
          <w:r w:rsidRPr="00130EFE">
            <w:rPr>
              <w:sz w:val="20"/>
              <w:szCs w:val="20"/>
            </w:rPr>
            <w:t>(</w:t>
          </w:r>
          <w:proofErr w:type="spellStart"/>
          <w:r w:rsidRPr="00130EFE">
            <w:rPr>
              <w:sz w:val="20"/>
              <w:szCs w:val="20"/>
            </w:rPr>
            <w:t>аты</w:t>
          </w:r>
          <w:proofErr w:type="spellEnd"/>
          <w:r w:rsidRPr="00130EFE">
            <w:rPr>
              <w:sz w:val="20"/>
              <w:szCs w:val="20"/>
            </w:rPr>
            <w:t xml:space="preserve">, </w:t>
          </w:r>
          <w:proofErr w:type="spellStart"/>
          <w:r w:rsidRPr="00130EFE">
            <w:rPr>
              <w:sz w:val="20"/>
              <w:szCs w:val="20"/>
            </w:rPr>
            <w:t>ата</w:t>
          </w:r>
          <w:proofErr w:type="spellEnd"/>
          <w:r w:rsidRPr="00130EFE">
            <w:rPr>
              <w:sz w:val="20"/>
              <w:szCs w:val="20"/>
            </w:rPr>
            <w:t>-теги</w:t>
          </w:r>
          <w:r>
            <w:rPr>
              <w:sz w:val="20"/>
              <w:szCs w:val="20"/>
            </w:rPr>
            <w:t xml:space="preserve">, </w:t>
          </w:r>
          <w:proofErr w:type="spellStart"/>
          <w:r>
            <w:rPr>
              <w:sz w:val="20"/>
              <w:szCs w:val="20"/>
            </w:rPr>
            <w:t>илимий</w:t>
          </w:r>
          <w:proofErr w:type="spellEnd"/>
          <w:r>
            <w:rPr>
              <w:sz w:val="20"/>
              <w:szCs w:val="20"/>
            </w:rPr>
            <w:t xml:space="preserve"> </w:t>
          </w:r>
          <w:proofErr w:type="spellStart"/>
          <w:r>
            <w:rPr>
              <w:sz w:val="20"/>
              <w:szCs w:val="20"/>
            </w:rPr>
            <w:t>даражасы</w:t>
          </w:r>
          <w:proofErr w:type="spellEnd"/>
          <w:r>
            <w:rPr>
              <w:sz w:val="20"/>
              <w:szCs w:val="20"/>
            </w:rPr>
            <w:t xml:space="preserve">, </w:t>
          </w:r>
          <w:proofErr w:type="spellStart"/>
          <w:r>
            <w:rPr>
              <w:sz w:val="20"/>
              <w:szCs w:val="20"/>
            </w:rPr>
            <w:t>наамы</w:t>
          </w:r>
          <w:proofErr w:type="spellEnd"/>
          <w:r w:rsidRPr="00130EFE">
            <w:rPr>
              <w:sz w:val="20"/>
              <w:szCs w:val="20"/>
            </w:rPr>
            <w:t xml:space="preserve">)     </w:t>
          </w:r>
        </w:p>
        <w:p w14:paraId="3F3FFE92" w14:textId="77777777" w:rsidR="00E716DB" w:rsidRDefault="00E716DB" w:rsidP="00E716DB">
          <w:pPr>
            <w:spacing w:after="39" w:line="192" w:lineRule="auto"/>
            <w:rPr>
              <w:sz w:val="20"/>
              <w:szCs w:val="20"/>
            </w:rPr>
          </w:pPr>
        </w:p>
        <w:p w14:paraId="15160AEC" w14:textId="77777777" w:rsidR="00E716DB" w:rsidRDefault="00E716DB" w:rsidP="00E716DB">
          <w:pPr>
            <w:spacing w:line="192" w:lineRule="auto"/>
            <w:rPr>
              <w:i/>
              <w:u w:val="single"/>
            </w:rPr>
          </w:pPr>
          <w:r>
            <w:rPr>
              <w:b/>
              <w:bCs/>
            </w:rPr>
            <w:t xml:space="preserve">                                                                           </w:t>
          </w:r>
          <w:r>
            <w:t>20</w:t>
          </w:r>
          <w:r>
            <w:rPr>
              <w:u w:val="single"/>
            </w:rPr>
            <w:t xml:space="preserve">     </w:t>
          </w:r>
          <w:r>
            <w:t xml:space="preserve">ж. </w:t>
          </w:r>
          <w:proofErr w:type="gramStart"/>
          <w:r>
            <w:t>«</w:t>
          </w:r>
          <w:r>
            <w:rPr>
              <w:u w:val="single"/>
            </w:rPr>
            <w:t xml:space="preserve">  </w:t>
          </w:r>
          <w:proofErr w:type="gramEnd"/>
          <w:r>
            <w:rPr>
              <w:u w:val="single"/>
            </w:rPr>
            <w:t xml:space="preserve">  </w:t>
          </w:r>
          <w:r>
            <w:t>»</w:t>
          </w:r>
          <w:r>
            <w:rPr>
              <w:i/>
              <w:sz w:val="24"/>
              <w:u w:val="single"/>
            </w:rPr>
            <w:t xml:space="preserve">                            </w:t>
          </w:r>
          <w:r w:rsidRPr="002611F4">
            <w:rPr>
              <w:i/>
              <w:sz w:val="24"/>
              <w:u w:val="single"/>
            </w:rPr>
            <w:t xml:space="preserve">              </w:t>
          </w:r>
          <w:r w:rsidRPr="002611F4">
            <w:rPr>
              <w:i/>
              <w:u w:val="single"/>
            </w:rPr>
            <w:tab/>
          </w:r>
          <w:r>
            <w:rPr>
              <w:i/>
              <w:u w:val="single"/>
            </w:rPr>
            <w:t xml:space="preserve"> </w:t>
          </w:r>
        </w:p>
        <w:p w14:paraId="09ADB816" w14:textId="77777777" w:rsidR="00E716DB" w:rsidRDefault="00E716DB" w:rsidP="00E716DB">
          <w:pPr>
            <w:spacing w:line="192" w:lineRule="auto"/>
            <w:rPr>
              <w:i/>
              <w:u w:val="single"/>
            </w:rPr>
          </w:pPr>
        </w:p>
        <w:p w14:paraId="687BC7E1" w14:textId="77777777" w:rsidR="00E716DB" w:rsidRPr="002611F4" w:rsidRDefault="00E716DB" w:rsidP="00E716DB">
          <w:pPr>
            <w:spacing w:line="192" w:lineRule="auto"/>
            <w:rPr>
              <w:i/>
              <w:u w:val="single"/>
            </w:rPr>
          </w:pPr>
          <w:proofErr w:type="spellStart"/>
          <w:r>
            <w:rPr>
              <w:sz w:val="24"/>
            </w:rPr>
            <w:t>Долбоордун</w:t>
          </w:r>
          <w:proofErr w:type="spellEnd"/>
          <w:r>
            <w:rPr>
              <w:sz w:val="24"/>
            </w:rPr>
            <w:t xml:space="preserve"> жетекчиси</w:t>
          </w:r>
          <w:r w:rsidRPr="002611F4">
            <w:rPr>
              <w:i/>
              <w:sz w:val="24"/>
              <w:u w:val="single"/>
            </w:rPr>
            <w:t xml:space="preserve">                                                          </w:t>
          </w:r>
          <w:r>
            <w:rPr>
              <w:i/>
              <w:sz w:val="24"/>
              <w:u w:val="single"/>
            </w:rPr>
            <w:t xml:space="preserve">                    </w:t>
          </w:r>
          <w:r w:rsidRPr="002611F4">
            <w:rPr>
              <w:i/>
              <w:sz w:val="24"/>
              <w:u w:val="single"/>
            </w:rPr>
            <w:t xml:space="preserve">                                     </w:t>
          </w:r>
          <w:r w:rsidRPr="002611F4">
            <w:rPr>
              <w:i/>
              <w:u w:val="single"/>
            </w:rPr>
            <w:tab/>
            <w:t xml:space="preserve">  </w:t>
          </w:r>
        </w:p>
        <w:p w14:paraId="6FB0032A" w14:textId="77777777" w:rsidR="00E716DB" w:rsidRDefault="00E716DB" w:rsidP="00E716DB">
          <w:pPr>
            <w:spacing w:after="39" w:line="192" w:lineRule="auto"/>
            <w:rPr>
              <w:sz w:val="20"/>
              <w:szCs w:val="20"/>
            </w:rPr>
          </w:pPr>
          <w:r>
            <w:rPr>
              <w:sz w:val="16"/>
              <w:szCs w:val="16"/>
            </w:rPr>
            <w:t xml:space="preserve">                                                                               </w:t>
          </w:r>
          <w:r w:rsidRPr="00130EFE">
            <w:rPr>
              <w:sz w:val="20"/>
              <w:szCs w:val="20"/>
            </w:rPr>
            <w:t>(</w:t>
          </w:r>
          <w:r>
            <w:rPr>
              <w:sz w:val="20"/>
              <w:szCs w:val="20"/>
            </w:rPr>
            <w:t>фамилия</w:t>
          </w:r>
          <w:r w:rsidRPr="00130EFE">
            <w:rPr>
              <w:sz w:val="20"/>
              <w:szCs w:val="20"/>
            </w:rPr>
            <w:t>,</w:t>
          </w:r>
          <w:r>
            <w:rPr>
              <w:sz w:val="20"/>
              <w:szCs w:val="20"/>
            </w:rPr>
            <w:t xml:space="preserve"> имя, </w:t>
          </w:r>
          <w:proofErr w:type="spellStart"/>
          <w:proofErr w:type="gramStart"/>
          <w:r>
            <w:rPr>
              <w:sz w:val="20"/>
              <w:szCs w:val="20"/>
            </w:rPr>
            <w:t>отчество,ученая</w:t>
          </w:r>
          <w:proofErr w:type="spellEnd"/>
          <w:proofErr w:type="gramEnd"/>
          <w:r>
            <w:rPr>
              <w:sz w:val="20"/>
              <w:szCs w:val="20"/>
            </w:rPr>
            <w:t xml:space="preserve"> степень, звание</w:t>
          </w:r>
          <w:r w:rsidRPr="00130EFE">
            <w:rPr>
              <w:sz w:val="20"/>
              <w:szCs w:val="20"/>
            </w:rPr>
            <w:t xml:space="preserve">)     </w:t>
          </w:r>
        </w:p>
        <w:p w14:paraId="4E7648D6" w14:textId="77777777" w:rsidR="00E716DB" w:rsidRDefault="00E716DB" w:rsidP="00E716DB">
          <w:pPr>
            <w:spacing w:after="39" w:line="192" w:lineRule="auto"/>
            <w:rPr>
              <w:sz w:val="20"/>
              <w:szCs w:val="20"/>
            </w:rPr>
          </w:pPr>
        </w:p>
        <w:p w14:paraId="2AD506D8" w14:textId="38C502AB" w:rsidR="00E716DB" w:rsidRDefault="00E716DB" w:rsidP="00E716DB">
          <w:pPr>
            <w:spacing w:line="192" w:lineRule="auto"/>
            <w:rPr>
              <w:i/>
              <w:u w:val="single"/>
            </w:rPr>
            <w:sectPr w:rsidR="00E716DB" w:rsidSect="00CA1409">
              <w:footerReference w:type="default" r:id="rId9"/>
              <w:pgSz w:w="12240" w:h="15840"/>
              <w:pgMar w:top="1440" w:right="1440" w:bottom="1440" w:left="1440" w:header="720" w:footer="720" w:gutter="0"/>
              <w:pgNumType w:start="2"/>
              <w:cols w:space="720"/>
              <w:docGrid w:linePitch="360"/>
            </w:sectPr>
          </w:pPr>
          <w:r>
            <w:rPr>
              <w:b/>
              <w:bCs/>
            </w:rPr>
            <w:t xml:space="preserve">                                                                            </w:t>
          </w:r>
          <w:proofErr w:type="gramStart"/>
          <w:r>
            <w:t>«</w:t>
          </w:r>
          <w:r>
            <w:rPr>
              <w:u w:val="single"/>
            </w:rPr>
            <w:t xml:space="preserve">  </w:t>
          </w:r>
          <w:proofErr w:type="gramEnd"/>
          <w:r>
            <w:rPr>
              <w:u w:val="single"/>
            </w:rPr>
            <w:t xml:space="preserve">  </w:t>
          </w:r>
          <w:r>
            <w:t>»</w:t>
          </w:r>
          <w:r>
            <w:rPr>
              <w:i/>
              <w:sz w:val="24"/>
              <w:u w:val="single"/>
            </w:rPr>
            <w:t xml:space="preserve">                            </w:t>
          </w:r>
          <w:r w:rsidRPr="002611F4">
            <w:rPr>
              <w:i/>
              <w:sz w:val="24"/>
              <w:u w:val="single"/>
            </w:rPr>
            <w:t xml:space="preserve">                   </w:t>
          </w:r>
          <w:r>
            <w:rPr>
              <w:iCs/>
              <w:sz w:val="24"/>
            </w:rPr>
            <w:t>20</w:t>
          </w:r>
          <w:r>
            <w:rPr>
              <w:iCs/>
              <w:sz w:val="24"/>
              <w:u w:val="single"/>
            </w:rPr>
            <w:t xml:space="preserve">     </w:t>
          </w:r>
          <w:r>
            <w:rPr>
              <w:iCs/>
              <w:sz w:val="24"/>
            </w:rPr>
            <w:t>г</w:t>
          </w:r>
        </w:p>
        <w:p w14:paraId="34E1BA1F" w14:textId="1A75EAFF" w:rsidR="00E716DB" w:rsidRDefault="0098613D" w:rsidP="00405606">
          <w:pPr>
            <w:tabs>
              <w:tab w:val="left" w:pos="5292"/>
            </w:tabs>
            <w:rPr>
              <w:rFonts w:ascii="Times New Roman Regular" w:eastAsia="SimSun" w:hAnsi="Times New Roman Regular" w:cs="Times New Roman Regular"/>
              <w:sz w:val="28"/>
              <w:szCs w:val="28"/>
            </w:rPr>
          </w:pPr>
        </w:p>
      </w:sdtContent>
    </w:sdt>
    <w:sdt>
      <w:sdtPr>
        <w:rPr>
          <w:rFonts w:ascii="Times New Roman Regular" w:eastAsia="SimSun" w:hAnsi="Times New Roman Regular" w:cs="Times New Roman Regular"/>
          <w:sz w:val="28"/>
          <w:szCs w:val="28"/>
        </w:rPr>
        <w:id w:val="50045789"/>
        <w15:color w:val="DBDBDB"/>
        <w:docPartObj>
          <w:docPartGallery w:val="Table of Contents"/>
          <w:docPartUnique/>
        </w:docPartObj>
      </w:sdtPr>
      <w:sdtEndPr>
        <w:rPr>
          <w:rFonts w:ascii="Times New Roman" w:hAnsi="Times New Roman" w:cs="Times New Roman"/>
        </w:rPr>
      </w:sdtEndPr>
      <w:sdtContent>
        <w:p w14:paraId="730BA4A6" w14:textId="03BAEB4E" w:rsidR="008268EE" w:rsidRDefault="002F73CA">
          <w:pPr>
            <w:spacing w:after="0" w:line="360" w:lineRule="auto"/>
            <w:jc w:val="center"/>
            <w:rPr>
              <w:rFonts w:ascii="Times New Roman Regular" w:hAnsi="Times New Roman Regular" w:cs="Times New Roman Regular"/>
              <w:sz w:val="28"/>
              <w:szCs w:val="28"/>
            </w:rPr>
          </w:pPr>
          <w:r>
            <w:rPr>
              <w:rFonts w:ascii="Times New Roman Regular" w:eastAsia="SimSun" w:hAnsi="Times New Roman Regular" w:cs="Times New Roman Regular"/>
              <w:sz w:val="28"/>
              <w:szCs w:val="28"/>
            </w:rPr>
            <w:t>СОДЕРЖАНИЕ</w:t>
          </w:r>
        </w:p>
        <w:p w14:paraId="069238D4" w14:textId="1B3FC775" w:rsidR="00FD50E4" w:rsidRPr="00FD50E4" w:rsidRDefault="002F73CA" w:rsidP="00FD50E4">
          <w:pPr>
            <w:pStyle w:val="11"/>
            <w:tabs>
              <w:tab w:val="right" w:leader="dot" w:pos="9345"/>
            </w:tabs>
            <w:spacing w:line="360" w:lineRule="auto"/>
            <w:rPr>
              <w:rFonts w:ascii="Times New Roman" w:hAnsi="Times New Roman"/>
              <w:noProof/>
              <w:sz w:val="28"/>
              <w:szCs w:val="28"/>
            </w:rPr>
          </w:pPr>
          <w:r w:rsidRPr="00FD50E4">
            <w:rPr>
              <w:rFonts w:ascii="Times New Roman" w:hAnsi="Times New Roman"/>
              <w:sz w:val="28"/>
              <w:szCs w:val="28"/>
            </w:rPr>
            <w:fldChar w:fldCharType="begin"/>
          </w:r>
          <w:r w:rsidRPr="00FD50E4">
            <w:rPr>
              <w:rFonts w:ascii="Times New Roman" w:hAnsi="Times New Roman"/>
              <w:sz w:val="28"/>
              <w:szCs w:val="28"/>
            </w:rPr>
            <w:instrText xml:space="preserve">TOC \o "1-3" \h \u </w:instrText>
          </w:r>
          <w:r w:rsidRPr="00FD50E4">
            <w:rPr>
              <w:rFonts w:ascii="Times New Roman" w:hAnsi="Times New Roman"/>
              <w:sz w:val="28"/>
              <w:szCs w:val="28"/>
            </w:rPr>
            <w:fldChar w:fldCharType="separate"/>
          </w:r>
          <w:hyperlink w:anchor="_Toc230126169" w:history="1">
            <w:r w:rsidR="00FD50E4" w:rsidRPr="00FD50E4">
              <w:rPr>
                <w:rStyle w:val="a8"/>
                <w:rFonts w:ascii="Times New Roman" w:hAnsi="Times New Roman"/>
                <w:noProof/>
                <w:sz w:val="28"/>
                <w:szCs w:val="28"/>
              </w:rPr>
              <w:t>АННОТАЦИЯ</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_Toc230126169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2</w:t>
            </w:r>
            <w:r w:rsidR="00FD50E4" w:rsidRPr="00FD50E4">
              <w:rPr>
                <w:rFonts w:ascii="Times New Roman" w:hAnsi="Times New Roman"/>
                <w:noProof/>
                <w:sz w:val="28"/>
                <w:szCs w:val="28"/>
              </w:rPr>
              <w:fldChar w:fldCharType="end"/>
            </w:r>
          </w:hyperlink>
        </w:p>
        <w:p w14:paraId="329ABF42" w14:textId="7E6564DC" w:rsidR="00FD50E4" w:rsidRPr="00FD50E4" w:rsidRDefault="0098613D" w:rsidP="00FD50E4">
          <w:pPr>
            <w:pStyle w:val="21"/>
            <w:tabs>
              <w:tab w:val="right" w:leader="dot" w:pos="9345"/>
            </w:tabs>
            <w:spacing w:line="360" w:lineRule="auto"/>
            <w:rPr>
              <w:rFonts w:ascii="Times New Roman" w:hAnsi="Times New Roman"/>
              <w:noProof/>
              <w:sz w:val="28"/>
              <w:szCs w:val="28"/>
            </w:rPr>
          </w:pPr>
          <w:hyperlink w:anchor="_Toc230126170" w:history="1">
            <w:r w:rsidR="00FD50E4" w:rsidRPr="00FD50E4">
              <w:rPr>
                <w:rStyle w:val="a8"/>
                <w:rFonts w:ascii="Times New Roman" w:hAnsi="Times New Roman"/>
                <w:noProof/>
                <w:sz w:val="28"/>
                <w:szCs w:val="28"/>
              </w:rPr>
              <w:t>АНДАТМА</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_Toc230126170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3</w:t>
            </w:r>
            <w:r w:rsidR="00FD50E4" w:rsidRPr="00FD50E4">
              <w:rPr>
                <w:rFonts w:ascii="Times New Roman" w:hAnsi="Times New Roman"/>
                <w:noProof/>
                <w:sz w:val="28"/>
                <w:szCs w:val="28"/>
              </w:rPr>
              <w:fldChar w:fldCharType="end"/>
            </w:r>
          </w:hyperlink>
        </w:p>
        <w:p w14:paraId="75A82130" w14:textId="2AA0CA38" w:rsidR="00FD50E4" w:rsidRPr="00FD50E4" w:rsidRDefault="0098613D" w:rsidP="00FD50E4">
          <w:pPr>
            <w:pStyle w:val="21"/>
            <w:tabs>
              <w:tab w:val="right" w:leader="dot" w:pos="9345"/>
            </w:tabs>
            <w:spacing w:line="360" w:lineRule="auto"/>
            <w:rPr>
              <w:rFonts w:ascii="Times New Roman" w:hAnsi="Times New Roman"/>
              <w:noProof/>
              <w:sz w:val="28"/>
              <w:szCs w:val="28"/>
            </w:rPr>
          </w:pPr>
          <w:hyperlink w:anchor="_Toc230126171" w:history="1">
            <w:r w:rsidR="00FD50E4" w:rsidRPr="00FD50E4">
              <w:rPr>
                <w:rStyle w:val="a8"/>
                <w:rFonts w:ascii="Times New Roman" w:hAnsi="Times New Roman"/>
                <w:noProof/>
                <w:sz w:val="28"/>
                <w:szCs w:val="28"/>
                <w:lang w:val="en-US"/>
              </w:rPr>
              <w:t>ABSTRACT</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_Toc230126171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4</w:t>
            </w:r>
            <w:r w:rsidR="00FD50E4" w:rsidRPr="00FD50E4">
              <w:rPr>
                <w:rFonts w:ascii="Times New Roman" w:hAnsi="Times New Roman"/>
                <w:noProof/>
                <w:sz w:val="28"/>
                <w:szCs w:val="28"/>
              </w:rPr>
              <w:fldChar w:fldCharType="end"/>
            </w:r>
          </w:hyperlink>
        </w:p>
        <w:p w14:paraId="4E0E22F3" w14:textId="7FF05958" w:rsidR="00FD50E4" w:rsidRPr="00FD50E4" w:rsidRDefault="0098613D" w:rsidP="00FD50E4">
          <w:pPr>
            <w:pStyle w:val="11"/>
            <w:tabs>
              <w:tab w:val="right" w:leader="dot" w:pos="9345"/>
            </w:tabs>
            <w:spacing w:line="360" w:lineRule="auto"/>
            <w:rPr>
              <w:rFonts w:ascii="Times New Roman" w:hAnsi="Times New Roman"/>
              <w:noProof/>
              <w:sz w:val="28"/>
              <w:szCs w:val="28"/>
            </w:rPr>
          </w:pPr>
          <w:hyperlink w:anchor="_Toc230126172" w:history="1">
            <w:r w:rsidR="00FD50E4" w:rsidRPr="00FD50E4">
              <w:rPr>
                <w:rStyle w:val="a8"/>
                <w:rFonts w:ascii="Times New Roman" w:hAnsi="Times New Roman"/>
                <w:noProof/>
                <w:sz w:val="28"/>
                <w:szCs w:val="28"/>
              </w:rPr>
              <w:t>ВВЕДЕНИЕ</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_Toc230126172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5</w:t>
            </w:r>
            <w:r w:rsidR="00FD50E4" w:rsidRPr="00FD50E4">
              <w:rPr>
                <w:rFonts w:ascii="Times New Roman" w:hAnsi="Times New Roman"/>
                <w:noProof/>
                <w:sz w:val="28"/>
                <w:szCs w:val="28"/>
              </w:rPr>
              <w:fldChar w:fldCharType="end"/>
            </w:r>
          </w:hyperlink>
        </w:p>
        <w:p w14:paraId="0F5FAF81" w14:textId="11071B2D" w:rsidR="00FD50E4" w:rsidRPr="00FD50E4" w:rsidRDefault="0098613D" w:rsidP="00FD50E4">
          <w:pPr>
            <w:pStyle w:val="11"/>
            <w:tabs>
              <w:tab w:val="right" w:leader="dot" w:pos="9345"/>
            </w:tabs>
            <w:spacing w:line="360" w:lineRule="auto"/>
            <w:rPr>
              <w:rFonts w:ascii="Times New Roman" w:hAnsi="Times New Roman"/>
              <w:noProof/>
              <w:sz w:val="28"/>
              <w:szCs w:val="28"/>
            </w:rPr>
          </w:pPr>
          <w:hyperlink w:anchor="_Toc230126173" w:history="1">
            <w:r w:rsidR="00FD50E4" w:rsidRPr="00FD50E4">
              <w:rPr>
                <w:rStyle w:val="a8"/>
                <w:rFonts w:ascii="Times New Roman" w:hAnsi="Times New Roman"/>
                <w:noProof/>
                <w:sz w:val="28"/>
                <w:szCs w:val="28"/>
              </w:rPr>
              <w:t>ГЛАВА 1. АНАЛИЗ ПРЕДМЕТНОЙ ОБЛАСТИ И ПОСТАНОВКА ЗАДАЧИ</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_Toc230126173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8</w:t>
            </w:r>
            <w:r w:rsidR="00FD50E4" w:rsidRPr="00FD50E4">
              <w:rPr>
                <w:rFonts w:ascii="Times New Roman" w:hAnsi="Times New Roman"/>
                <w:noProof/>
                <w:sz w:val="28"/>
                <w:szCs w:val="28"/>
              </w:rPr>
              <w:fldChar w:fldCharType="end"/>
            </w:r>
          </w:hyperlink>
        </w:p>
        <w:p w14:paraId="64DC9891" w14:textId="143BC2E2" w:rsidR="00FD50E4" w:rsidRPr="00FD50E4" w:rsidRDefault="0098613D" w:rsidP="00FD50E4">
          <w:pPr>
            <w:pStyle w:val="21"/>
            <w:tabs>
              <w:tab w:val="right" w:leader="dot" w:pos="9345"/>
            </w:tabs>
            <w:spacing w:line="360" w:lineRule="auto"/>
            <w:rPr>
              <w:rFonts w:ascii="Times New Roman" w:hAnsi="Times New Roman"/>
              <w:noProof/>
              <w:sz w:val="28"/>
              <w:szCs w:val="28"/>
            </w:rPr>
          </w:pPr>
          <w:hyperlink w:anchor="_Toc230126174" w:history="1">
            <w:r w:rsidR="00FD50E4" w:rsidRPr="00FD50E4">
              <w:rPr>
                <w:rStyle w:val="a8"/>
                <w:rFonts w:ascii="Times New Roman" w:hAnsi="Times New Roman"/>
                <w:noProof/>
                <w:sz w:val="28"/>
                <w:szCs w:val="28"/>
              </w:rPr>
              <w:t>1.1 Обзор предметной области</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_Toc230126174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8</w:t>
            </w:r>
            <w:r w:rsidR="00FD50E4" w:rsidRPr="00FD50E4">
              <w:rPr>
                <w:rFonts w:ascii="Times New Roman" w:hAnsi="Times New Roman"/>
                <w:noProof/>
                <w:sz w:val="28"/>
                <w:szCs w:val="28"/>
              </w:rPr>
              <w:fldChar w:fldCharType="end"/>
            </w:r>
          </w:hyperlink>
        </w:p>
        <w:p w14:paraId="7DD5CF0F" w14:textId="1C4309C3" w:rsidR="00FD50E4" w:rsidRPr="00FD50E4" w:rsidRDefault="0098613D" w:rsidP="00FD50E4">
          <w:pPr>
            <w:pStyle w:val="21"/>
            <w:tabs>
              <w:tab w:val="right" w:leader="dot" w:pos="9345"/>
            </w:tabs>
            <w:spacing w:line="360" w:lineRule="auto"/>
            <w:rPr>
              <w:rFonts w:ascii="Times New Roman" w:hAnsi="Times New Roman"/>
              <w:noProof/>
              <w:sz w:val="28"/>
              <w:szCs w:val="28"/>
            </w:rPr>
          </w:pPr>
          <w:hyperlink w:anchor="_Toc230126175" w:history="1">
            <w:r w:rsidR="00FD50E4" w:rsidRPr="00FD50E4">
              <w:rPr>
                <w:rStyle w:val="a8"/>
                <w:rFonts w:ascii="Times New Roman" w:hAnsi="Times New Roman"/>
                <w:noProof/>
                <w:sz w:val="28"/>
                <w:szCs w:val="28"/>
              </w:rPr>
              <w:t>1.2 Анализ существующих решений и сравнительный анализ</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_Toc230126175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9</w:t>
            </w:r>
            <w:r w:rsidR="00FD50E4" w:rsidRPr="00FD50E4">
              <w:rPr>
                <w:rFonts w:ascii="Times New Roman" w:hAnsi="Times New Roman"/>
                <w:noProof/>
                <w:sz w:val="28"/>
                <w:szCs w:val="28"/>
              </w:rPr>
              <w:fldChar w:fldCharType="end"/>
            </w:r>
          </w:hyperlink>
        </w:p>
        <w:p w14:paraId="0E75713B" w14:textId="51E50DCA" w:rsidR="00FD50E4" w:rsidRPr="00FD50E4" w:rsidRDefault="0098613D" w:rsidP="00FD50E4">
          <w:pPr>
            <w:pStyle w:val="31"/>
            <w:tabs>
              <w:tab w:val="right" w:leader="dot" w:pos="9345"/>
            </w:tabs>
            <w:spacing w:line="360" w:lineRule="auto"/>
            <w:rPr>
              <w:rFonts w:ascii="Times New Roman" w:hAnsi="Times New Roman"/>
              <w:noProof/>
              <w:sz w:val="28"/>
              <w:szCs w:val="28"/>
            </w:rPr>
          </w:pPr>
          <w:hyperlink w:anchor="_Toc230126176" w:history="1">
            <w:r w:rsidR="00FD50E4" w:rsidRPr="00FD50E4">
              <w:rPr>
                <w:rStyle w:val="a8"/>
                <w:rFonts w:ascii="Times New Roman" w:hAnsi="Times New Roman"/>
                <w:noProof/>
                <w:sz w:val="28"/>
                <w:szCs w:val="28"/>
              </w:rPr>
              <w:t>1.2.1 Обзор существующих решений</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_Toc230126176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10</w:t>
            </w:r>
            <w:r w:rsidR="00FD50E4" w:rsidRPr="00FD50E4">
              <w:rPr>
                <w:rFonts w:ascii="Times New Roman" w:hAnsi="Times New Roman"/>
                <w:noProof/>
                <w:sz w:val="28"/>
                <w:szCs w:val="28"/>
              </w:rPr>
              <w:fldChar w:fldCharType="end"/>
            </w:r>
          </w:hyperlink>
        </w:p>
        <w:p w14:paraId="4A85A4CC" w14:textId="31F76A24" w:rsidR="00FD50E4" w:rsidRPr="00FD50E4" w:rsidRDefault="0098613D" w:rsidP="00FD50E4">
          <w:pPr>
            <w:pStyle w:val="31"/>
            <w:tabs>
              <w:tab w:val="right" w:leader="dot" w:pos="9345"/>
            </w:tabs>
            <w:spacing w:line="360" w:lineRule="auto"/>
            <w:rPr>
              <w:rFonts w:ascii="Times New Roman" w:hAnsi="Times New Roman"/>
              <w:noProof/>
              <w:sz w:val="28"/>
              <w:szCs w:val="28"/>
            </w:rPr>
          </w:pPr>
          <w:hyperlink w:anchor="_Toc230126177" w:history="1">
            <w:r w:rsidR="00FD50E4" w:rsidRPr="00FD50E4">
              <w:rPr>
                <w:rStyle w:val="a8"/>
                <w:rFonts w:ascii="Times New Roman" w:hAnsi="Times New Roman"/>
                <w:noProof/>
                <w:sz w:val="28"/>
                <w:szCs w:val="28"/>
              </w:rPr>
              <w:t>1.2.2 Сравнительный анализ</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_Toc230126177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12</w:t>
            </w:r>
            <w:r w:rsidR="00FD50E4" w:rsidRPr="00FD50E4">
              <w:rPr>
                <w:rFonts w:ascii="Times New Roman" w:hAnsi="Times New Roman"/>
                <w:noProof/>
                <w:sz w:val="28"/>
                <w:szCs w:val="28"/>
              </w:rPr>
              <w:fldChar w:fldCharType="end"/>
            </w:r>
          </w:hyperlink>
        </w:p>
        <w:p w14:paraId="04100114" w14:textId="7DAE14D7" w:rsidR="00FD50E4" w:rsidRPr="00FD50E4" w:rsidRDefault="0098613D" w:rsidP="00FD50E4">
          <w:pPr>
            <w:pStyle w:val="21"/>
            <w:tabs>
              <w:tab w:val="right" w:leader="dot" w:pos="9345"/>
            </w:tabs>
            <w:spacing w:line="360" w:lineRule="auto"/>
            <w:rPr>
              <w:rFonts w:ascii="Times New Roman" w:hAnsi="Times New Roman"/>
              <w:noProof/>
              <w:sz w:val="28"/>
              <w:szCs w:val="28"/>
            </w:rPr>
          </w:pPr>
          <w:hyperlink w:anchor="_Toc230126178" w:history="1">
            <w:r w:rsidR="00FD50E4" w:rsidRPr="00FD50E4">
              <w:rPr>
                <w:rStyle w:val="a8"/>
                <w:rFonts w:ascii="Times New Roman" w:hAnsi="Times New Roman"/>
                <w:noProof/>
                <w:sz w:val="28"/>
                <w:szCs w:val="28"/>
              </w:rPr>
              <w:t>1.3 Обоснование выбора технологий</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_Toc230126178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15</w:t>
            </w:r>
            <w:r w:rsidR="00FD50E4" w:rsidRPr="00FD50E4">
              <w:rPr>
                <w:rFonts w:ascii="Times New Roman" w:hAnsi="Times New Roman"/>
                <w:noProof/>
                <w:sz w:val="28"/>
                <w:szCs w:val="28"/>
              </w:rPr>
              <w:fldChar w:fldCharType="end"/>
            </w:r>
          </w:hyperlink>
        </w:p>
        <w:p w14:paraId="7505FD02" w14:textId="43BAA5D2" w:rsidR="00FD50E4" w:rsidRPr="00FD50E4" w:rsidRDefault="0098613D" w:rsidP="00FD50E4">
          <w:pPr>
            <w:pStyle w:val="21"/>
            <w:tabs>
              <w:tab w:val="right" w:leader="dot" w:pos="9345"/>
            </w:tabs>
            <w:spacing w:line="360" w:lineRule="auto"/>
            <w:rPr>
              <w:rFonts w:ascii="Times New Roman" w:hAnsi="Times New Roman"/>
              <w:noProof/>
              <w:sz w:val="28"/>
              <w:szCs w:val="28"/>
            </w:rPr>
          </w:pPr>
          <w:hyperlink w:anchor="_Toc230126179" w:history="1">
            <w:r w:rsidR="00FD50E4" w:rsidRPr="00FD50E4">
              <w:rPr>
                <w:rStyle w:val="a8"/>
                <w:rFonts w:ascii="Times New Roman" w:hAnsi="Times New Roman"/>
                <w:noProof/>
                <w:sz w:val="28"/>
                <w:szCs w:val="28"/>
              </w:rPr>
              <w:t>1.4 Постановка задачи</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_Toc230126179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18</w:t>
            </w:r>
            <w:r w:rsidR="00FD50E4" w:rsidRPr="00FD50E4">
              <w:rPr>
                <w:rFonts w:ascii="Times New Roman" w:hAnsi="Times New Roman"/>
                <w:noProof/>
                <w:sz w:val="28"/>
                <w:szCs w:val="28"/>
              </w:rPr>
              <w:fldChar w:fldCharType="end"/>
            </w:r>
          </w:hyperlink>
        </w:p>
        <w:p w14:paraId="01C81E08" w14:textId="50E356A1" w:rsidR="00FD50E4" w:rsidRPr="00FD50E4" w:rsidRDefault="0098613D" w:rsidP="00FD50E4">
          <w:pPr>
            <w:pStyle w:val="11"/>
            <w:tabs>
              <w:tab w:val="right" w:leader="dot" w:pos="9345"/>
            </w:tabs>
            <w:spacing w:line="360" w:lineRule="auto"/>
            <w:rPr>
              <w:rFonts w:ascii="Times New Roman" w:hAnsi="Times New Roman"/>
              <w:noProof/>
              <w:sz w:val="28"/>
              <w:szCs w:val="28"/>
            </w:rPr>
          </w:pPr>
          <w:hyperlink w:anchor="_Toc230126180" w:history="1">
            <w:r w:rsidR="00FD50E4" w:rsidRPr="00FD50E4">
              <w:rPr>
                <w:rStyle w:val="a8"/>
                <w:rFonts w:ascii="Times New Roman" w:hAnsi="Times New Roman"/>
                <w:noProof/>
                <w:sz w:val="28"/>
                <w:szCs w:val="28"/>
              </w:rPr>
              <w:t>ГЛАВА 2. ПРОЕКТИРОВАНИЕ АРХИТЕКТУРЫ И РЕАЛИЗАЦИЯ СИСТЕМЫ</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_Toc230126180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20</w:t>
            </w:r>
            <w:r w:rsidR="00FD50E4" w:rsidRPr="00FD50E4">
              <w:rPr>
                <w:rFonts w:ascii="Times New Roman" w:hAnsi="Times New Roman"/>
                <w:noProof/>
                <w:sz w:val="28"/>
                <w:szCs w:val="28"/>
              </w:rPr>
              <w:fldChar w:fldCharType="end"/>
            </w:r>
          </w:hyperlink>
        </w:p>
        <w:p w14:paraId="7534C663" w14:textId="009A4501" w:rsidR="00FD50E4" w:rsidRPr="00FD50E4" w:rsidRDefault="0098613D" w:rsidP="00FD50E4">
          <w:pPr>
            <w:pStyle w:val="21"/>
            <w:tabs>
              <w:tab w:val="right" w:leader="dot" w:pos="9345"/>
            </w:tabs>
            <w:spacing w:line="360" w:lineRule="auto"/>
            <w:rPr>
              <w:rFonts w:ascii="Times New Roman" w:hAnsi="Times New Roman"/>
              <w:noProof/>
              <w:sz w:val="28"/>
              <w:szCs w:val="28"/>
            </w:rPr>
          </w:pPr>
          <w:hyperlink w:anchor="_Toc230126181" w:history="1">
            <w:r w:rsidR="00FD50E4" w:rsidRPr="00FD50E4">
              <w:rPr>
                <w:rStyle w:val="a8"/>
                <w:rFonts w:ascii="Times New Roman" w:hAnsi="Times New Roman"/>
                <w:noProof/>
                <w:sz w:val="28"/>
                <w:szCs w:val="28"/>
              </w:rPr>
              <w:t>2.1 Общая архитектура системы</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_Toc230126181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20</w:t>
            </w:r>
            <w:r w:rsidR="00FD50E4" w:rsidRPr="00FD50E4">
              <w:rPr>
                <w:rFonts w:ascii="Times New Roman" w:hAnsi="Times New Roman"/>
                <w:noProof/>
                <w:sz w:val="28"/>
                <w:szCs w:val="28"/>
              </w:rPr>
              <w:fldChar w:fldCharType="end"/>
            </w:r>
          </w:hyperlink>
        </w:p>
        <w:p w14:paraId="04ABA7A0" w14:textId="4F93FBF6" w:rsidR="00FD50E4" w:rsidRPr="00FD50E4" w:rsidRDefault="0098613D" w:rsidP="00FD50E4">
          <w:pPr>
            <w:pStyle w:val="21"/>
            <w:tabs>
              <w:tab w:val="right" w:leader="dot" w:pos="9345"/>
            </w:tabs>
            <w:spacing w:line="360" w:lineRule="auto"/>
            <w:rPr>
              <w:rFonts w:ascii="Times New Roman" w:hAnsi="Times New Roman"/>
              <w:noProof/>
              <w:sz w:val="28"/>
              <w:szCs w:val="28"/>
            </w:rPr>
          </w:pPr>
          <w:hyperlink w:anchor="_Toc230126182" w:history="1">
            <w:r w:rsidR="00FD50E4" w:rsidRPr="00FD50E4">
              <w:rPr>
                <w:rStyle w:val="a8"/>
                <w:rFonts w:ascii="Times New Roman" w:hAnsi="Times New Roman"/>
                <w:noProof/>
                <w:sz w:val="28"/>
                <w:szCs w:val="28"/>
              </w:rPr>
              <w:t>2.2 Программные компоненты и их взаимодействие</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_Toc230126182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25</w:t>
            </w:r>
            <w:r w:rsidR="00FD50E4" w:rsidRPr="00FD50E4">
              <w:rPr>
                <w:rFonts w:ascii="Times New Roman" w:hAnsi="Times New Roman"/>
                <w:noProof/>
                <w:sz w:val="28"/>
                <w:szCs w:val="28"/>
              </w:rPr>
              <w:fldChar w:fldCharType="end"/>
            </w:r>
          </w:hyperlink>
        </w:p>
        <w:p w14:paraId="484A5FA5" w14:textId="60176B33" w:rsidR="00FD50E4" w:rsidRPr="00FD50E4" w:rsidRDefault="0098613D" w:rsidP="00FD50E4">
          <w:pPr>
            <w:pStyle w:val="31"/>
            <w:tabs>
              <w:tab w:val="right" w:leader="dot" w:pos="9345"/>
            </w:tabs>
            <w:spacing w:line="360" w:lineRule="auto"/>
            <w:rPr>
              <w:rFonts w:ascii="Times New Roman" w:hAnsi="Times New Roman"/>
              <w:noProof/>
              <w:sz w:val="28"/>
              <w:szCs w:val="28"/>
            </w:rPr>
          </w:pPr>
          <w:hyperlink w:anchor="_Toc230126183" w:history="1">
            <w:r w:rsidR="00FD50E4" w:rsidRPr="00FD50E4">
              <w:rPr>
                <w:rStyle w:val="a8"/>
                <w:rFonts w:ascii="Times New Roman" w:hAnsi="Times New Roman"/>
                <w:noProof/>
                <w:sz w:val="28"/>
                <w:szCs w:val="28"/>
              </w:rPr>
              <w:t>2.2.1 Диаграмма классов системы</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_Toc230126183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25</w:t>
            </w:r>
            <w:r w:rsidR="00FD50E4" w:rsidRPr="00FD50E4">
              <w:rPr>
                <w:rFonts w:ascii="Times New Roman" w:hAnsi="Times New Roman"/>
                <w:noProof/>
                <w:sz w:val="28"/>
                <w:szCs w:val="28"/>
              </w:rPr>
              <w:fldChar w:fldCharType="end"/>
            </w:r>
          </w:hyperlink>
        </w:p>
        <w:p w14:paraId="68441175" w14:textId="1FA0A94E" w:rsidR="00FD50E4" w:rsidRPr="00FD50E4" w:rsidRDefault="0098613D" w:rsidP="00FD50E4">
          <w:pPr>
            <w:pStyle w:val="31"/>
            <w:tabs>
              <w:tab w:val="right" w:leader="dot" w:pos="9345"/>
            </w:tabs>
            <w:spacing w:line="360" w:lineRule="auto"/>
            <w:rPr>
              <w:rFonts w:ascii="Times New Roman" w:hAnsi="Times New Roman"/>
              <w:noProof/>
              <w:sz w:val="28"/>
              <w:szCs w:val="28"/>
            </w:rPr>
          </w:pPr>
          <w:hyperlink w:anchor="_Toc230126184" w:history="1">
            <w:r w:rsidR="00FD50E4" w:rsidRPr="00FD50E4">
              <w:rPr>
                <w:rStyle w:val="a8"/>
                <w:rFonts w:ascii="Times New Roman" w:hAnsi="Times New Roman"/>
                <w:noProof/>
                <w:sz w:val="28"/>
                <w:szCs w:val="28"/>
              </w:rPr>
              <w:t>2.2.2 Модель разграничения прав доступа</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_Toc230126184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26</w:t>
            </w:r>
            <w:r w:rsidR="00FD50E4" w:rsidRPr="00FD50E4">
              <w:rPr>
                <w:rFonts w:ascii="Times New Roman" w:hAnsi="Times New Roman"/>
                <w:noProof/>
                <w:sz w:val="28"/>
                <w:szCs w:val="28"/>
              </w:rPr>
              <w:fldChar w:fldCharType="end"/>
            </w:r>
          </w:hyperlink>
        </w:p>
        <w:p w14:paraId="165EB183" w14:textId="711D28C8" w:rsidR="00FD50E4" w:rsidRPr="00FD50E4" w:rsidRDefault="0098613D" w:rsidP="00FD50E4">
          <w:pPr>
            <w:pStyle w:val="31"/>
            <w:tabs>
              <w:tab w:val="right" w:leader="dot" w:pos="9345"/>
            </w:tabs>
            <w:spacing w:line="360" w:lineRule="auto"/>
            <w:rPr>
              <w:rFonts w:ascii="Times New Roman" w:hAnsi="Times New Roman"/>
              <w:noProof/>
              <w:sz w:val="28"/>
              <w:szCs w:val="28"/>
            </w:rPr>
          </w:pPr>
          <w:hyperlink w:anchor="_Toc230126185" w:history="1">
            <w:r w:rsidR="00FD50E4" w:rsidRPr="00FD50E4">
              <w:rPr>
                <w:rStyle w:val="a8"/>
                <w:rFonts w:ascii="Times New Roman" w:hAnsi="Times New Roman"/>
                <w:noProof/>
                <w:sz w:val="28"/>
                <w:szCs w:val="28"/>
              </w:rPr>
              <w:t>2.2.3 Техническая реализация обмена данными</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_Toc230126185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27</w:t>
            </w:r>
            <w:r w:rsidR="00FD50E4" w:rsidRPr="00FD50E4">
              <w:rPr>
                <w:rFonts w:ascii="Times New Roman" w:hAnsi="Times New Roman"/>
                <w:noProof/>
                <w:sz w:val="28"/>
                <w:szCs w:val="28"/>
              </w:rPr>
              <w:fldChar w:fldCharType="end"/>
            </w:r>
          </w:hyperlink>
        </w:p>
        <w:p w14:paraId="49CCB9AB" w14:textId="590292B6" w:rsidR="00FD50E4" w:rsidRPr="00FD50E4" w:rsidRDefault="0098613D" w:rsidP="00FD50E4">
          <w:pPr>
            <w:pStyle w:val="21"/>
            <w:tabs>
              <w:tab w:val="right" w:leader="dot" w:pos="9345"/>
            </w:tabs>
            <w:spacing w:line="360" w:lineRule="auto"/>
            <w:rPr>
              <w:rFonts w:ascii="Times New Roman" w:hAnsi="Times New Roman"/>
              <w:noProof/>
              <w:sz w:val="28"/>
              <w:szCs w:val="28"/>
            </w:rPr>
          </w:pPr>
          <w:hyperlink w:anchor="_Toc230126186" w:history="1">
            <w:r w:rsidR="00FD50E4" w:rsidRPr="00FD50E4">
              <w:rPr>
                <w:rStyle w:val="a8"/>
                <w:rFonts w:ascii="Times New Roman" w:hAnsi="Times New Roman"/>
                <w:noProof/>
                <w:sz w:val="28"/>
                <w:szCs w:val="28"/>
              </w:rPr>
              <w:t>2.3 Проектирование базы данных Firestore</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_Toc230126186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28</w:t>
            </w:r>
            <w:r w:rsidR="00FD50E4" w:rsidRPr="00FD50E4">
              <w:rPr>
                <w:rFonts w:ascii="Times New Roman" w:hAnsi="Times New Roman"/>
                <w:noProof/>
                <w:sz w:val="28"/>
                <w:szCs w:val="28"/>
              </w:rPr>
              <w:fldChar w:fldCharType="end"/>
            </w:r>
          </w:hyperlink>
        </w:p>
        <w:p w14:paraId="4DFBAF1C" w14:textId="7D972505" w:rsidR="00FD50E4" w:rsidRPr="00FD50E4" w:rsidRDefault="0098613D" w:rsidP="00FD50E4">
          <w:pPr>
            <w:pStyle w:val="31"/>
            <w:tabs>
              <w:tab w:val="right" w:leader="dot" w:pos="9345"/>
            </w:tabs>
            <w:spacing w:line="360" w:lineRule="auto"/>
            <w:rPr>
              <w:rFonts w:ascii="Times New Roman" w:hAnsi="Times New Roman"/>
              <w:noProof/>
              <w:sz w:val="28"/>
              <w:szCs w:val="28"/>
            </w:rPr>
          </w:pPr>
          <w:hyperlink w:anchor="_Toc230126187" w:history="1">
            <w:r w:rsidR="00FD50E4" w:rsidRPr="00FD50E4">
              <w:rPr>
                <w:rStyle w:val="a8"/>
                <w:rFonts w:ascii="Times New Roman" w:hAnsi="Times New Roman"/>
                <w:noProof/>
                <w:sz w:val="28"/>
                <w:szCs w:val="28"/>
              </w:rPr>
              <w:t>2.3.1 Принципы проектирования структуры данных</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_Toc230126187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28</w:t>
            </w:r>
            <w:r w:rsidR="00FD50E4" w:rsidRPr="00FD50E4">
              <w:rPr>
                <w:rFonts w:ascii="Times New Roman" w:hAnsi="Times New Roman"/>
                <w:noProof/>
                <w:sz w:val="28"/>
                <w:szCs w:val="28"/>
              </w:rPr>
              <w:fldChar w:fldCharType="end"/>
            </w:r>
          </w:hyperlink>
        </w:p>
        <w:p w14:paraId="4B79A4C8" w14:textId="4C537266" w:rsidR="00FD50E4" w:rsidRPr="00FD50E4" w:rsidRDefault="0098613D" w:rsidP="00FD50E4">
          <w:pPr>
            <w:pStyle w:val="31"/>
            <w:tabs>
              <w:tab w:val="right" w:leader="dot" w:pos="9345"/>
            </w:tabs>
            <w:spacing w:line="360" w:lineRule="auto"/>
            <w:rPr>
              <w:rFonts w:ascii="Times New Roman" w:hAnsi="Times New Roman"/>
              <w:noProof/>
              <w:sz w:val="28"/>
              <w:szCs w:val="28"/>
            </w:rPr>
          </w:pPr>
          <w:hyperlink w:anchor="_Toc230126188" w:history="1">
            <w:r w:rsidR="00FD50E4" w:rsidRPr="00FD50E4">
              <w:rPr>
                <w:rStyle w:val="a8"/>
                <w:rFonts w:ascii="Times New Roman" w:hAnsi="Times New Roman"/>
                <w:noProof/>
                <w:sz w:val="28"/>
                <w:szCs w:val="28"/>
              </w:rPr>
              <w:t>2.3.2 Логическая структура базы данных</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_Toc230126188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28</w:t>
            </w:r>
            <w:r w:rsidR="00FD50E4" w:rsidRPr="00FD50E4">
              <w:rPr>
                <w:rFonts w:ascii="Times New Roman" w:hAnsi="Times New Roman"/>
                <w:noProof/>
                <w:sz w:val="28"/>
                <w:szCs w:val="28"/>
              </w:rPr>
              <w:fldChar w:fldCharType="end"/>
            </w:r>
          </w:hyperlink>
        </w:p>
        <w:p w14:paraId="14B35DCE" w14:textId="53CA3FF6" w:rsidR="00FD50E4" w:rsidRPr="00FD50E4" w:rsidRDefault="0098613D" w:rsidP="00FD50E4">
          <w:pPr>
            <w:pStyle w:val="31"/>
            <w:tabs>
              <w:tab w:val="right" w:leader="dot" w:pos="9345"/>
            </w:tabs>
            <w:spacing w:line="360" w:lineRule="auto"/>
            <w:rPr>
              <w:rFonts w:ascii="Times New Roman" w:hAnsi="Times New Roman"/>
              <w:noProof/>
              <w:sz w:val="28"/>
              <w:szCs w:val="28"/>
            </w:rPr>
          </w:pPr>
          <w:hyperlink w:anchor="_Toc230126189" w:history="1">
            <w:r w:rsidR="00FD50E4" w:rsidRPr="00FD50E4">
              <w:rPr>
                <w:rStyle w:val="a8"/>
                <w:rFonts w:ascii="Times New Roman" w:hAnsi="Times New Roman"/>
                <w:noProof/>
                <w:sz w:val="28"/>
                <w:szCs w:val="28"/>
              </w:rPr>
              <w:t>2.3.3 Взаимодействие с данными и безопасность</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_Toc230126189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31</w:t>
            </w:r>
            <w:r w:rsidR="00FD50E4" w:rsidRPr="00FD50E4">
              <w:rPr>
                <w:rFonts w:ascii="Times New Roman" w:hAnsi="Times New Roman"/>
                <w:noProof/>
                <w:sz w:val="28"/>
                <w:szCs w:val="28"/>
              </w:rPr>
              <w:fldChar w:fldCharType="end"/>
            </w:r>
          </w:hyperlink>
        </w:p>
        <w:p w14:paraId="402276D0" w14:textId="482AE7DA" w:rsidR="00FD50E4" w:rsidRPr="00FD50E4" w:rsidRDefault="0098613D" w:rsidP="00FD50E4">
          <w:pPr>
            <w:pStyle w:val="21"/>
            <w:tabs>
              <w:tab w:val="right" w:leader="dot" w:pos="9345"/>
            </w:tabs>
            <w:spacing w:line="360" w:lineRule="auto"/>
            <w:rPr>
              <w:rFonts w:ascii="Times New Roman" w:hAnsi="Times New Roman"/>
              <w:noProof/>
              <w:sz w:val="28"/>
              <w:szCs w:val="28"/>
            </w:rPr>
          </w:pPr>
          <w:hyperlink w:anchor="_Toc230126190" w:history="1">
            <w:r w:rsidR="00FD50E4" w:rsidRPr="00FD50E4">
              <w:rPr>
                <w:rStyle w:val="a8"/>
                <w:rFonts w:ascii="Times New Roman" w:hAnsi="Times New Roman"/>
                <w:noProof/>
                <w:sz w:val="28"/>
                <w:szCs w:val="28"/>
              </w:rPr>
              <w:t>2.4 Алгоритмы работы системы</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_Toc230126190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32</w:t>
            </w:r>
            <w:r w:rsidR="00FD50E4" w:rsidRPr="00FD50E4">
              <w:rPr>
                <w:rFonts w:ascii="Times New Roman" w:hAnsi="Times New Roman"/>
                <w:noProof/>
                <w:sz w:val="28"/>
                <w:szCs w:val="28"/>
              </w:rPr>
              <w:fldChar w:fldCharType="end"/>
            </w:r>
          </w:hyperlink>
        </w:p>
        <w:p w14:paraId="0534CE47" w14:textId="360303B1" w:rsidR="00FD50E4" w:rsidRPr="00FD50E4" w:rsidRDefault="0098613D" w:rsidP="00FD50E4">
          <w:pPr>
            <w:pStyle w:val="31"/>
            <w:tabs>
              <w:tab w:val="right" w:leader="dot" w:pos="9345"/>
            </w:tabs>
            <w:spacing w:line="360" w:lineRule="auto"/>
            <w:rPr>
              <w:rFonts w:ascii="Times New Roman" w:hAnsi="Times New Roman"/>
              <w:noProof/>
              <w:sz w:val="28"/>
              <w:szCs w:val="28"/>
            </w:rPr>
          </w:pPr>
          <w:hyperlink w:anchor="_Toc230126191" w:history="1">
            <w:r w:rsidR="00FD50E4" w:rsidRPr="00FD50E4">
              <w:rPr>
                <w:rStyle w:val="a8"/>
                <w:rFonts w:ascii="Times New Roman" w:hAnsi="Times New Roman"/>
                <w:noProof/>
                <w:sz w:val="28"/>
                <w:szCs w:val="28"/>
              </w:rPr>
              <w:t>2.4.1 Алгоритм авторизации и распределения ролей на основе RBAC</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_Toc230126191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32</w:t>
            </w:r>
            <w:r w:rsidR="00FD50E4" w:rsidRPr="00FD50E4">
              <w:rPr>
                <w:rFonts w:ascii="Times New Roman" w:hAnsi="Times New Roman"/>
                <w:noProof/>
                <w:sz w:val="28"/>
                <w:szCs w:val="28"/>
              </w:rPr>
              <w:fldChar w:fldCharType="end"/>
            </w:r>
          </w:hyperlink>
        </w:p>
        <w:p w14:paraId="55DA1C8F" w14:textId="15A43EBD" w:rsidR="00FD50E4" w:rsidRPr="00FD50E4" w:rsidRDefault="0098613D" w:rsidP="00FD50E4">
          <w:pPr>
            <w:pStyle w:val="31"/>
            <w:tabs>
              <w:tab w:val="right" w:leader="dot" w:pos="9345"/>
            </w:tabs>
            <w:spacing w:line="360" w:lineRule="auto"/>
            <w:rPr>
              <w:rFonts w:ascii="Times New Roman" w:hAnsi="Times New Roman"/>
              <w:noProof/>
              <w:sz w:val="28"/>
              <w:szCs w:val="28"/>
            </w:rPr>
          </w:pPr>
          <w:hyperlink w:anchor="_Toc230126192" w:history="1">
            <w:r w:rsidR="00FD50E4" w:rsidRPr="00FD50E4">
              <w:rPr>
                <w:rStyle w:val="a8"/>
                <w:rFonts w:ascii="Times New Roman" w:hAnsi="Times New Roman"/>
                <w:noProof/>
                <w:sz w:val="28"/>
                <w:szCs w:val="28"/>
              </w:rPr>
              <w:t>2.4.2 Алгоритм подбора учебного контента</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_Toc230126192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34</w:t>
            </w:r>
            <w:r w:rsidR="00FD50E4" w:rsidRPr="00FD50E4">
              <w:rPr>
                <w:rFonts w:ascii="Times New Roman" w:hAnsi="Times New Roman"/>
                <w:noProof/>
                <w:sz w:val="28"/>
                <w:szCs w:val="28"/>
              </w:rPr>
              <w:fldChar w:fldCharType="end"/>
            </w:r>
          </w:hyperlink>
        </w:p>
        <w:p w14:paraId="2B867E94" w14:textId="01F82B4A" w:rsidR="00FD50E4" w:rsidRPr="00FD50E4" w:rsidRDefault="0098613D" w:rsidP="00FD50E4">
          <w:pPr>
            <w:pStyle w:val="31"/>
            <w:tabs>
              <w:tab w:val="left" w:pos="1320"/>
              <w:tab w:val="right" w:leader="dot" w:pos="9345"/>
            </w:tabs>
            <w:spacing w:line="360" w:lineRule="auto"/>
            <w:rPr>
              <w:rFonts w:ascii="Times New Roman" w:hAnsi="Times New Roman"/>
              <w:noProof/>
              <w:sz w:val="28"/>
              <w:szCs w:val="28"/>
            </w:rPr>
          </w:pPr>
          <w:hyperlink w:anchor="_Toc230126193" w:history="1">
            <w:r w:rsidR="00FD50E4" w:rsidRPr="00FD50E4">
              <w:rPr>
                <w:rStyle w:val="a8"/>
                <w:rFonts w:ascii="Times New Roman" w:hAnsi="Times New Roman"/>
                <w:noProof/>
                <w:sz w:val="28"/>
                <w:szCs w:val="28"/>
              </w:rPr>
              <w:t>2.4.3</w:t>
            </w:r>
            <w:r w:rsidR="00FD50E4" w:rsidRPr="00FD50E4">
              <w:rPr>
                <w:rFonts w:ascii="Times New Roman" w:hAnsi="Times New Roman"/>
                <w:noProof/>
                <w:sz w:val="28"/>
                <w:szCs w:val="28"/>
              </w:rPr>
              <w:tab/>
            </w:r>
            <w:r w:rsidR="00FD50E4" w:rsidRPr="00FD50E4">
              <w:rPr>
                <w:rStyle w:val="a8"/>
                <w:rFonts w:ascii="Times New Roman" w:hAnsi="Times New Roman"/>
                <w:noProof/>
                <w:sz w:val="28"/>
                <w:szCs w:val="28"/>
              </w:rPr>
              <w:t>Алгоритм педагогического контроля</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_Toc230126193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36</w:t>
            </w:r>
            <w:r w:rsidR="00FD50E4" w:rsidRPr="00FD50E4">
              <w:rPr>
                <w:rFonts w:ascii="Times New Roman" w:hAnsi="Times New Roman"/>
                <w:noProof/>
                <w:sz w:val="28"/>
                <w:szCs w:val="28"/>
              </w:rPr>
              <w:fldChar w:fldCharType="end"/>
            </w:r>
          </w:hyperlink>
        </w:p>
        <w:p w14:paraId="61B2CB6E" w14:textId="3CE65BAF" w:rsidR="00FD50E4" w:rsidRPr="00FD50E4" w:rsidRDefault="0098613D" w:rsidP="00FD50E4">
          <w:pPr>
            <w:pStyle w:val="11"/>
            <w:tabs>
              <w:tab w:val="right" w:leader="dot" w:pos="9345"/>
            </w:tabs>
            <w:spacing w:line="360" w:lineRule="auto"/>
            <w:rPr>
              <w:rFonts w:ascii="Times New Roman" w:hAnsi="Times New Roman"/>
              <w:noProof/>
              <w:sz w:val="28"/>
              <w:szCs w:val="28"/>
            </w:rPr>
          </w:pPr>
          <w:hyperlink w:anchor="_Toc230126194" w:history="1">
            <w:r w:rsidR="00FD50E4" w:rsidRPr="00FD50E4">
              <w:rPr>
                <w:rStyle w:val="a8"/>
                <w:rFonts w:ascii="Times New Roman" w:hAnsi="Times New Roman"/>
                <w:noProof/>
                <w:sz w:val="28"/>
                <w:szCs w:val="28"/>
              </w:rPr>
              <w:t>2.5 Интерфейс взаимодействия</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_Toc230126194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38</w:t>
            </w:r>
            <w:r w:rsidR="00FD50E4" w:rsidRPr="00FD50E4">
              <w:rPr>
                <w:rFonts w:ascii="Times New Roman" w:hAnsi="Times New Roman"/>
                <w:noProof/>
                <w:sz w:val="28"/>
                <w:szCs w:val="28"/>
              </w:rPr>
              <w:fldChar w:fldCharType="end"/>
            </w:r>
          </w:hyperlink>
        </w:p>
        <w:p w14:paraId="233328BC" w14:textId="5F81773D" w:rsidR="00FD50E4" w:rsidRPr="00FD50E4" w:rsidRDefault="0098613D" w:rsidP="00FD50E4">
          <w:pPr>
            <w:pStyle w:val="21"/>
            <w:tabs>
              <w:tab w:val="right" w:leader="dot" w:pos="9345"/>
            </w:tabs>
            <w:spacing w:line="360" w:lineRule="auto"/>
            <w:rPr>
              <w:rFonts w:ascii="Times New Roman" w:hAnsi="Times New Roman"/>
              <w:noProof/>
              <w:sz w:val="28"/>
              <w:szCs w:val="28"/>
            </w:rPr>
          </w:pPr>
          <w:hyperlink w:anchor="_Toc230126195" w:history="1">
            <w:r w:rsidR="00FD50E4" w:rsidRPr="00FD50E4">
              <w:rPr>
                <w:rStyle w:val="a8"/>
                <w:rFonts w:ascii="Times New Roman" w:hAnsi="Times New Roman"/>
                <w:noProof/>
                <w:sz w:val="28"/>
                <w:szCs w:val="28"/>
              </w:rPr>
              <w:t>2.6 Выводы по главе</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_Toc230126195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39</w:t>
            </w:r>
            <w:r w:rsidR="00FD50E4" w:rsidRPr="00FD50E4">
              <w:rPr>
                <w:rFonts w:ascii="Times New Roman" w:hAnsi="Times New Roman"/>
                <w:noProof/>
                <w:sz w:val="28"/>
                <w:szCs w:val="28"/>
              </w:rPr>
              <w:fldChar w:fldCharType="end"/>
            </w:r>
          </w:hyperlink>
        </w:p>
        <w:p w14:paraId="7CAE6BBE" w14:textId="390AA77C" w:rsidR="00FD50E4" w:rsidRPr="00FD50E4" w:rsidRDefault="0098613D" w:rsidP="00FD50E4">
          <w:pPr>
            <w:pStyle w:val="11"/>
            <w:tabs>
              <w:tab w:val="right" w:leader="dot" w:pos="9345"/>
            </w:tabs>
            <w:spacing w:line="360" w:lineRule="auto"/>
            <w:rPr>
              <w:rFonts w:ascii="Times New Roman" w:hAnsi="Times New Roman"/>
              <w:noProof/>
              <w:sz w:val="28"/>
              <w:szCs w:val="28"/>
            </w:rPr>
          </w:pPr>
          <w:hyperlink w:anchor="_Toc230126196" w:history="1">
            <w:r w:rsidR="00FD50E4" w:rsidRPr="00FD50E4">
              <w:rPr>
                <w:rStyle w:val="a8"/>
                <w:rFonts w:ascii="Times New Roman" w:hAnsi="Times New Roman"/>
                <w:noProof/>
                <w:sz w:val="28"/>
                <w:szCs w:val="28"/>
              </w:rPr>
              <w:t>ГЛАВА 3. РУКОВОДСТВО ПОЛЬЗОВАТЕЛЯ И ПРАКТИЧЕСКОЕ ПРИМЕНЕНИЕ СИСТЕМЫ «GEO-CHILD»</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_Toc230126196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41</w:t>
            </w:r>
            <w:r w:rsidR="00FD50E4" w:rsidRPr="00FD50E4">
              <w:rPr>
                <w:rFonts w:ascii="Times New Roman" w:hAnsi="Times New Roman"/>
                <w:noProof/>
                <w:sz w:val="28"/>
                <w:szCs w:val="28"/>
              </w:rPr>
              <w:fldChar w:fldCharType="end"/>
            </w:r>
          </w:hyperlink>
        </w:p>
        <w:p w14:paraId="4A6841BF" w14:textId="3D661A18" w:rsidR="00FD50E4" w:rsidRPr="00FD50E4" w:rsidRDefault="0098613D" w:rsidP="00FD50E4">
          <w:pPr>
            <w:pStyle w:val="21"/>
            <w:tabs>
              <w:tab w:val="right" w:leader="dot" w:pos="9345"/>
            </w:tabs>
            <w:spacing w:line="360" w:lineRule="auto"/>
            <w:rPr>
              <w:rFonts w:ascii="Times New Roman" w:hAnsi="Times New Roman"/>
              <w:noProof/>
              <w:sz w:val="28"/>
              <w:szCs w:val="28"/>
            </w:rPr>
          </w:pPr>
          <w:hyperlink w:anchor="_Toc230126197" w:history="1">
            <w:r w:rsidR="00FD50E4" w:rsidRPr="00FD50E4">
              <w:rPr>
                <w:rStyle w:val="a8"/>
                <w:rFonts w:ascii="Times New Roman" w:hAnsi="Times New Roman"/>
                <w:noProof/>
                <w:sz w:val="28"/>
                <w:szCs w:val="28"/>
              </w:rPr>
              <w:t>3.1 Назначение системы и общая структура интерфейса</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_Toc230126197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41</w:t>
            </w:r>
            <w:r w:rsidR="00FD50E4" w:rsidRPr="00FD50E4">
              <w:rPr>
                <w:rFonts w:ascii="Times New Roman" w:hAnsi="Times New Roman"/>
                <w:noProof/>
                <w:sz w:val="28"/>
                <w:szCs w:val="28"/>
              </w:rPr>
              <w:fldChar w:fldCharType="end"/>
            </w:r>
          </w:hyperlink>
        </w:p>
        <w:p w14:paraId="1CAF219E" w14:textId="0D14FE19" w:rsidR="00FD50E4" w:rsidRPr="00FD50E4" w:rsidRDefault="0098613D" w:rsidP="00FD50E4">
          <w:pPr>
            <w:pStyle w:val="21"/>
            <w:tabs>
              <w:tab w:val="right" w:leader="dot" w:pos="9345"/>
            </w:tabs>
            <w:spacing w:line="360" w:lineRule="auto"/>
            <w:rPr>
              <w:rFonts w:ascii="Times New Roman" w:hAnsi="Times New Roman"/>
              <w:noProof/>
              <w:sz w:val="28"/>
              <w:szCs w:val="28"/>
            </w:rPr>
          </w:pPr>
          <w:hyperlink w:anchor="_Toc230126198" w:history="1">
            <w:r w:rsidR="00FD50E4" w:rsidRPr="00FD50E4">
              <w:rPr>
                <w:rStyle w:val="a8"/>
                <w:rFonts w:ascii="Times New Roman" w:hAnsi="Times New Roman"/>
                <w:noProof/>
                <w:sz w:val="28"/>
                <w:szCs w:val="28"/>
              </w:rPr>
              <w:t>3.2 Авторизация и регистрация пользователей</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_Toc230126198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43</w:t>
            </w:r>
            <w:r w:rsidR="00FD50E4" w:rsidRPr="00FD50E4">
              <w:rPr>
                <w:rFonts w:ascii="Times New Roman" w:hAnsi="Times New Roman"/>
                <w:noProof/>
                <w:sz w:val="28"/>
                <w:szCs w:val="28"/>
              </w:rPr>
              <w:fldChar w:fldCharType="end"/>
            </w:r>
          </w:hyperlink>
        </w:p>
        <w:p w14:paraId="05A96D17" w14:textId="328654E2" w:rsidR="00FD50E4" w:rsidRPr="00FD50E4" w:rsidRDefault="0098613D" w:rsidP="00FD50E4">
          <w:pPr>
            <w:pStyle w:val="21"/>
            <w:tabs>
              <w:tab w:val="right" w:leader="dot" w:pos="9345"/>
            </w:tabs>
            <w:spacing w:line="360" w:lineRule="auto"/>
            <w:rPr>
              <w:rFonts w:ascii="Times New Roman" w:hAnsi="Times New Roman"/>
              <w:noProof/>
              <w:sz w:val="28"/>
              <w:szCs w:val="28"/>
            </w:rPr>
          </w:pPr>
          <w:hyperlink w:anchor="_Toc230126199" w:history="1">
            <w:r w:rsidR="00FD50E4" w:rsidRPr="00FD50E4">
              <w:rPr>
                <w:rStyle w:val="a8"/>
                <w:rFonts w:ascii="Times New Roman" w:hAnsi="Times New Roman"/>
                <w:noProof/>
                <w:sz w:val="28"/>
                <w:szCs w:val="28"/>
              </w:rPr>
              <w:t>3.3 Выбор возрастной категории</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_Toc230126199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45</w:t>
            </w:r>
            <w:r w:rsidR="00FD50E4" w:rsidRPr="00FD50E4">
              <w:rPr>
                <w:rFonts w:ascii="Times New Roman" w:hAnsi="Times New Roman"/>
                <w:noProof/>
                <w:sz w:val="28"/>
                <w:szCs w:val="28"/>
              </w:rPr>
              <w:fldChar w:fldCharType="end"/>
            </w:r>
          </w:hyperlink>
        </w:p>
        <w:p w14:paraId="4FCAB1CB" w14:textId="599494A2" w:rsidR="00FD50E4" w:rsidRPr="00FD50E4" w:rsidRDefault="0098613D" w:rsidP="00FD50E4">
          <w:pPr>
            <w:pStyle w:val="21"/>
            <w:tabs>
              <w:tab w:val="right" w:leader="dot" w:pos="9345"/>
            </w:tabs>
            <w:spacing w:line="360" w:lineRule="auto"/>
            <w:rPr>
              <w:rFonts w:ascii="Times New Roman" w:hAnsi="Times New Roman"/>
              <w:noProof/>
              <w:sz w:val="28"/>
              <w:szCs w:val="28"/>
            </w:rPr>
          </w:pPr>
          <w:hyperlink w:anchor="_Toc230126200" w:history="1">
            <w:r w:rsidR="00FD50E4" w:rsidRPr="00FD50E4">
              <w:rPr>
                <w:rStyle w:val="a8"/>
                <w:rFonts w:ascii="Times New Roman" w:hAnsi="Times New Roman"/>
                <w:noProof/>
                <w:sz w:val="28"/>
                <w:szCs w:val="28"/>
              </w:rPr>
              <w:t>3.4 Работа с обучающими материалами</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_Toc230126200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47</w:t>
            </w:r>
            <w:r w:rsidR="00FD50E4" w:rsidRPr="00FD50E4">
              <w:rPr>
                <w:rFonts w:ascii="Times New Roman" w:hAnsi="Times New Roman"/>
                <w:noProof/>
                <w:sz w:val="28"/>
                <w:szCs w:val="28"/>
              </w:rPr>
              <w:fldChar w:fldCharType="end"/>
            </w:r>
          </w:hyperlink>
        </w:p>
        <w:p w14:paraId="2E13998E" w14:textId="749B3889" w:rsidR="00FD50E4" w:rsidRPr="00FD50E4" w:rsidRDefault="0098613D" w:rsidP="00FD50E4">
          <w:pPr>
            <w:pStyle w:val="21"/>
            <w:tabs>
              <w:tab w:val="right" w:leader="dot" w:pos="9345"/>
            </w:tabs>
            <w:spacing w:line="360" w:lineRule="auto"/>
            <w:rPr>
              <w:rFonts w:ascii="Times New Roman" w:hAnsi="Times New Roman"/>
              <w:noProof/>
              <w:sz w:val="28"/>
              <w:szCs w:val="28"/>
            </w:rPr>
          </w:pPr>
          <w:hyperlink w:anchor="_Toc230126201" w:history="1">
            <w:r w:rsidR="00FD50E4" w:rsidRPr="00FD50E4">
              <w:rPr>
                <w:rStyle w:val="a8"/>
                <w:rFonts w:ascii="Times New Roman" w:hAnsi="Times New Roman"/>
                <w:noProof/>
                <w:sz w:val="28"/>
                <w:szCs w:val="28"/>
              </w:rPr>
              <w:t>3.5 Работа с обучающими материалами на примере модуля «Геолингвистика»</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_Toc230126201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49</w:t>
            </w:r>
            <w:r w:rsidR="00FD50E4" w:rsidRPr="00FD50E4">
              <w:rPr>
                <w:rFonts w:ascii="Times New Roman" w:hAnsi="Times New Roman"/>
                <w:noProof/>
                <w:sz w:val="28"/>
                <w:szCs w:val="28"/>
              </w:rPr>
              <w:fldChar w:fldCharType="end"/>
            </w:r>
          </w:hyperlink>
        </w:p>
        <w:p w14:paraId="40F6AA23" w14:textId="3472CF86" w:rsidR="00FD50E4" w:rsidRPr="00FD50E4" w:rsidRDefault="0098613D" w:rsidP="00FD50E4">
          <w:pPr>
            <w:pStyle w:val="21"/>
            <w:tabs>
              <w:tab w:val="right" w:leader="dot" w:pos="9345"/>
            </w:tabs>
            <w:spacing w:line="360" w:lineRule="auto"/>
            <w:rPr>
              <w:rFonts w:ascii="Times New Roman" w:hAnsi="Times New Roman"/>
              <w:noProof/>
              <w:sz w:val="28"/>
              <w:szCs w:val="28"/>
            </w:rPr>
          </w:pPr>
          <w:hyperlink w:anchor="_Toc230126202" w:history="1">
            <w:r w:rsidR="00FD50E4" w:rsidRPr="00FD50E4">
              <w:rPr>
                <w:rStyle w:val="a8"/>
                <w:rFonts w:ascii="Times New Roman" w:hAnsi="Times New Roman"/>
                <w:noProof/>
                <w:sz w:val="28"/>
                <w:szCs w:val="28"/>
              </w:rPr>
              <w:t>3.6 Выполнение интерактивных заданий</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_Toc230126202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51</w:t>
            </w:r>
            <w:r w:rsidR="00FD50E4" w:rsidRPr="00FD50E4">
              <w:rPr>
                <w:rFonts w:ascii="Times New Roman" w:hAnsi="Times New Roman"/>
                <w:noProof/>
                <w:sz w:val="28"/>
                <w:szCs w:val="28"/>
              </w:rPr>
              <w:fldChar w:fldCharType="end"/>
            </w:r>
          </w:hyperlink>
        </w:p>
        <w:p w14:paraId="51E9DA7A" w14:textId="3AFB3F16" w:rsidR="00FD50E4" w:rsidRPr="00FD50E4" w:rsidRDefault="0098613D" w:rsidP="00FD50E4">
          <w:pPr>
            <w:pStyle w:val="21"/>
            <w:tabs>
              <w:tab w:val="right" w:leader="dot" w:pos="9345"/>
            </w:tabs>
            <w:spacing w:line="360" w:lineRule="auto"/>
            <w:rPr>
              <w:rFonts w:ascii="Times New Roman" w:hAnsi="Times New Roman"/>
              <w:noProof/>
              <w:sz w:val="28"/>
              <w:szCs w:val="28"/>
            </w:rPr>
          </w:pPr>
          <w:hyperlink w:anchor="_Toc230126203" w:history="1">
            <w:r w:rsidR="00FD50E4" w:rsidRPr="00FD50E4">
              <w:rPr>
                <w:rStyle w:val="a8"/>
                <w:rFonts w:ascii="Times New Roman" w:hAnsi="Times New Roman"/>
                <w:noProof/>
                <w:sz w:val="28"/>
                <w:szCs w:val="28"/>
              </w:rPr>
              <w:t>3.7 Прохождение тестирования и анализ результатов</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_Toc230126203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55</w:t>
            </w:r>
            <w:r w:rsidR="00FD50E4" w:rsidRPr="00FD50E4">
              <w:rPr>
                <w:rFonts w:ascii="Times New Roman" w:hAnsi="Times New Roman"/>
                <w:noProof/>
                <w:sz w:val="28"/>
                <w:szCs w:val="28"/>
              </w:rPr>
              <w:fldChar w:fldCharType="end"/>
            </w:r>
          </w:hyperlink>
        </w:p>
        <w:p w14:paraId="136F6B64" w14:textId="1C5FE70C" w:rsidR="00FD50E4" w:rsidRPr="00FD50E4" w:rsidRDefault="0098613D" w:rsidP="00FD50E4">
          <w:pPr>
            <w:pStyle w:val="21"/>
            <w:tabs>
              <w:tab w:val="right" w:leader="dot" w:pos="9345"/>
            </w:tabs>
            <w:spacing w:line="360" w:lineRule="auto"/>
            <w:rPr>
              <w:rFonts w:ascii="Times New Roman" w:hAnsi="Times New Roman"/>
              <w:noProof/>
              <w:sz w:val="28"/>
              <w:szCs w:val="28"/>
            </w:rPr>
          </w:pPr>
          <w:hyperlink w:anchor="_Toc230126204" w:history="1">
            <w:r w:rsidR="00FD50E4" w:rsidRPr="00FD50E4">
              <w:rPr>
                <w:rStyle w:val="a8"/>
                <w:rFonts w:ascii="Times New Roman" w:hAnsi="Times New Roman"/>
                <w:noProof/>
                <w:sz w:val="28"/>
                <w:szCs w:val="28"/>
              </w:rPr>
              <w:t>3.8 Панель преподавателя (Виртуальный журнал)</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_Toc230126204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57</w:t>
            </w:r>
            <w:r w:rsidR="00FD50E4" w:rsidRPr="00FD50E4">
              <w:rPr>
                <w:rFonts w:ascii="Times New Roman" w:hAnsi="Times New Roman"/>
                <w:noProof/>
                <w:sz w:val="28"/>
                <w:szCs w:val="28"/>
              </w:rPr>
              <w:fldChar w:fldCharType="end"/>
            </w:r>
          </w:hyperlink>
        </w:p>
        <w:p w14:paraId="3477927A" w14:textId="5213B18A" w:rsidR="00FD50E4" w:rsidRPr="00FD50E4" w:rsidRDefault="0098613D" w:rsidP="00FD50E4">
          <w:pPr>
            <w:pStyle w:val="11"/>
            <w:tabs>
              <w:tab w:val="right" w:leader="dot" w:pos="9345"/>
            </w:tabs>
            <w:spacing w:line="360" w:lineRule="auto"/>
            <w:rPr>
              <w:rFonts w:ascii="Times New Roman" w:hAnsi="Times New Roman"/>
              <w:noProof/>
              <w:sz w:val="28"/>
              <w:szCs w:val="28"/>
            </w:rPr>
          </w:pPr>
          <w:hyperlink w:anchor="_Toc230126205" w:history="1">
            <w:r w:rsidR="00FD50E4" w:rsidRPr="00FD50E4">
              <w:rPr>
                <w:rStyle w:val="a8"/>
                <w:rFonts w:ascii="Times New Roman" w:hAnsi="Times New Roman"/>
                <w:noProof/>
                <w:sz w:val="28"/>
                <w:szCs w:val="28"/>
              </w:rPr>
              <w:t>ЗАКЛЮЧЕНИЕ</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_Toc230126205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60</w:t>
            </w:r>
            <w:r w:rsidR="00FD50E4" w:rsidRPr="00FD50E4">
              <w:rPr>
                <w:rFonts w:ascii="Times New Roman" w:hAnsi="Times New Roman"/>
                <w:noProof/>
                <w:sz w:val="28"/>
                <w:szCs w:val="28"/>
              </w:rPr>
              <w:fldChar w:fldCharType="end"/>
            </w:r>
          </w:hyperlink>
        </w:p>
        <w:p w14:paraId="6A3B202B" w14:textId="58BDD389" w:rsidR="00FD50E4" w:rsidRPr="00FD50E4" w:rsidRDefault="0098613D" w:rsidP="00FD50E4">
          <w:pPr>
            <w:pStyle w:val="31"/>
            <w:tabs>
              <w:tab w:val="right" w:leader="dot" w:pos="9345"/>
            </w:tabs>
            <w:spacing w:line="360" w:lineRule="auto"/>
            <w:rPr>
              <w:rFonts w:ascii="Times New Roman" w:hAnsi="Times New Roman"/>
              <w:noProof/>
              <w:sz w:val="28"/>
              <w:szCs w:val="28"/>
            </w:rPr>
          </w:pPr>
          <w:hyperlink w:anchor="_Toc230126206" w:history="1">
            <w:r w:rsidR="00FD50E4" w:rsidRPr="00FD50E4">
              <w:rPr>
                <w:rStyle w:val="a8"/>
                <w:rFonts w:ascii="Times New Roman" w:hAnsi="Times New Roman"/>
                <w:noProof/>
                <w:sz w:val="28"/>
                <w:szCs w:val="28"/>
              </w:rPr>
              <w:t>СПИСОК ИСПОЛЬЗОВАННЫХ ИСТОЧНИКОВ</w:t>
            </w:r>
            <w:r w:rsidR="00FD50E4" w:rsidRPr="00FD50E4">
              <w:rPr>
                <w:rFonts w:ascii="Times New Roman" w:hAnsi="Times New Roman"/>
                <w:noProof/>
                <w:sz w:val="28"/>
                <w:szCs w:val="28"/>
              </w:rPr>
              <w:tab/>
            </w:r>
            <w:r w:rsidR="00FD50E4" w:rsidRPr="00FD50E4">
              <w:rPr>
                <w:rFonts w:ascii="Times New Roman" w:hAnsi="Times New Roman"/>
                <w:noProof/>
                <w:sz w:val="28"/>
                <w:szCs w:val="28"/>
              </w:rPr>
              <w:fldChar w:fldCharType="begin"/>
            </w:r>
            <w:r w:rsidR="00FD50E4" w:rsidRPr="00FD50E4">
              <w:rPr>
                <w:rFonts w:ascii="Times New Roman" w:hAnsi="Times New Roman"/>
                <w:noProof/>
                <w:sz w:val="28"/>
                <w:szCs w:val="28"/>
              </w:rPr>
              <w:instrText xml:space="preserve"> PAGEREF _Toc230126206 \h </w:instrText>
            </w:r>
            <w:r w:rsidR="00FD50E4" w:rsidRPr="00FD50E4">
              <w:rPr>
                <w:rFonts w:ascii="Times New Roman" w:hAnsi="Times New Roman"/>
                <w:noProof/>
                <w:sz w:val="28"/>
                <w:szCs w:val="28"/>
              </w:rPr>
            </w:r>
            <w:r w:rsidR="00FD50E4" w:rsidRPr="00FD50E4">
              <w:rPr>
                <w:rFonts w:ascii="Times New Roman" w:hAnsi="Times New Roman"/>
                <w:noProof/>
                <w:sz w:val="28"/>
                <w:szCs w:val="28"/>
              </w:rPr>
              <w:fldChar w:fldCharType="separate"/>
            </w:r>
            <w:r w:rsidR="00405606">
              <w:rPr>
                <w:rFonts w:ascii="Times New Roman" w:hAnsi="Times New Roman"/>
                <w:noProof/>
                <w:sz w:val="28"/>
                <w:szCs w:val="28"/>
              </w:rPr>
              <w:t>62</w:t>
            </w:r>
            <w:r w:rsidR="00FD50E4" w:rsidRPr="00FD50E4">
              <w:rPr>
                <w:rFonts w:ascii="Times New Roman" w:hAnsi="Times New Roman"/>
                <w:noProof/>
                <w:sz w:val="28"/>
                <w:szCs w:val="28"/>
              </w:rPr>
              <w:fldChar w:fldCharType="end"/>
            </w:r>
          </w:hyperlink>
        </w:p>
        <w:p w14:paraId="730BA4CA" w14:textId="2E482081" w:rsidR="008268EE" w:rsidRPr="00FD50E4" w:rsidRDefault="002F73CA" w:rsidP="00FD50E4">
          <w:pPr>
            <w:spacing w:line="360" w:lineRule="auto"/>
            <w:rPr>
              <w:rFonts w:ascii="Times New Roman" w:hAnsi="Times New Roman" w:cs="Times New Roman"/>
              <w:sz w:val="28"/>
              <w:szCs w:val="28"/>
            </w:rPr>
          </w:pPr>
          <w:r w:rsidRPr="00FD50E4">
            <w:rPr>
              <w:rFonts w:ascii="Times New Roman" w:hAnsi="Times New Roman" w:cs="Times New Roman"/>
              <w:sz w:val="28"/>
              <w:szCs w:val="28"/>
            </w:rPr>
            <w:fldChar w:fldCharType="end"/>
          </w:r>
        </w:p>
      </w:sdtContent>
    </w:sdt>
    <w:p w14:paraId="730BA4CB" w14:textId="77777777" w:rsidR="008268EE" w:rsidRPr="00FD50E4" w:rsidRDefault="008268EE" w:rsidP="00FD50E4">
      <w:pPr>
        <w:spacing w:line="360" w:lineRule="auto"/>
        <w:rPr>
          <w:rFonts w:ascii="Times New Roman" w:hAnsi="Times New Roman" w:cs="Times New Roman"/>
          <w:sz w:val="28"/>
          <w:szCs w:val="28"/>
        </w:rPr>
      </w:pPr>
    </w:p>
    <w:p w14:paraId="140DADE9" w14:textId="77777777" w:rsidR="00C8187E" w:rsidRDefault="00C8187E" w:rsidP="00C8187E">
      <w:pPr>
        <w:rPr>
          <w:rFonts w:ascii="Times New Roman" w:hAnsi="Times New Roman" w:cs="Times New Roman"/>
          <w:sz w:val="28"/>
        </w:rPr>
      </w:pPr>
      <w:bookmarkStart w:id="1" w:name="_Toc230126169"/>
    </w:p>
    <w:p w14:paraId="7B3B8468" w14:textId="77777777" w:rsidR="00C8187E" w:rsidRDefault="00C8187E" w:rsidP="00C8187E">
      <w:pPr>
        <w:rPr>
          <w:rFonts w:ascii="Times New Roman" w:hAnsi="Times New Roman" w:cs="Times New Roman"/>
          <w:sz w:val="28"/>
        </w:rPr>
      </w:pPr>
    </w:p>
    <w:p w14:paraId="61E9CE65" w14:textId="77777777" w:rsidR="00C8187E" w:rsidRDefault="00C8187E" w:rsidP="00C8187E">
      <w:pPr>
        <w:rPr>
          <w:rFonts w:ascii="Times New Roman" w:hAnsi="Times New Roman" w:cs="Times New Roman"/>
          <w:sz w:val="28"/>
        </w:rPr>
      </w:pPr>
    </w:p>
    <w:p w14:paraId="4D030A11" w14:textId="77777777" w:rsidR="00C8187E" w:rsidRDefault="00C8187E" w:rsidP="00C8187E">
      <w:pPr>
        <w:rPr>
          <w:rFonts w:ascii="Times New Roman" w:hAnsi="Times New Roman" w:cs="Times New Roman"/>
          <w:sz w:val="28"/>
        </w:rPr>
      </w:pPr>
    </w:p>
    <w:p w14:paraId="65B0A610" w14:textId="77777777" w:rsidR="00C8187E" w:rsidRDefault="00C8187E" w:rsidP="00C8187E">
      <w:pPr>
        <w:rPr>
          <w:rFonts w:ascii="Times New Roman" w:hAnsi="Times New Roman" w:cs="Times New Roman"/>
          <w:sz w:val="28"/>
        </w:rPr>
      </w:pPr>
    </w:p>
    <w:p w14:paraId="730BA4CE" w14:textId="08A60F96" w:rsidR="008268EE" w:rsidRDefault="002F73CA" w:rsidP="00C8187E">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АННОТАЦИЯ</w:t>
      </w:r>
      <w:bookmarkEnd w:id="1"/>
    </w:p>
    <w:p w14:paraId="07B6298F" w14:textId="77777777" w:rsidR="003C0D10" w:rsidRPr="003C0D10" w:rsidRDefault="003C0D10" w:rsidP="000F5378">
      <w:pPr>
        <w:shd w:val="clear" w:color="auto" w:fill="FFFFFF"/>
        <w:spacing w:before="240" w:after="240" w:line="360" w:lineRule="auto"/>
        <w:ind w:firstLine="709"/>
        <w:contextualSpacing/>
        <w:jc w:val="both"/>
        <w:rPr>
          <w:rFonts w:ascii="Times New Roman" w:eastAsia="Times New Roman" w:hAnsi="Times New Roman" w:cs="Times New Roman"/>
          <w:color w:val="0F1115"/>
          <w:sz w:val="28"/>
          <w:szCs w:val="28"/>
          <w:lang w:eastAsia="ru-RU"/>
        </w:rPr>
      </w:pPr>
      <w:r w:rsidRPr="003C0D10">
        <w:rPr>
          <w:rFonts w:ascii="Times New Roman" w:eastAsia="Times New Roman" w:hAnsi="Times New Roman" w:cs="Times New Roman"/>
          <w:color w:val="0F1115"/>
          <w:sz w:val="28"/>
          <w:szCs w:val="28"/>
          <w:lang w:eastAsia="ru-RU"/>
        </w:rPr>
        <w:t>Цель работы – разработка облачной образовательной платформы «Geo-Child» для интерактивного изучения географии детьми 6–15 лет. Платформа включает обучающие модули, интерактивные карты, игровые задания, тестирование и панель преподавателя для мониторинга успеваемости.</w:t>
      </w:r>
    </w:p>
    <w:p w14:paraId="7264F663" w14:textId="77777777" w:rsidR="003C0D10" w:rsidRPr="003C0D10" w:rsidRDefault="003C0D10" w:rsidP="000F5378">
      <w:pPr>
        <w:shd w:val="clear" w:color="auto" w:fill="FFFFFF"/>
        <w:spacing w:before="240" w:after="240" w:line="360" w:lineRule="auto"/>
        <w:ind w:firstLine="709"/>
        <w:contextualSpacing/>
        <w:jc w:val="both"/>
        <w:rPr>
          <w:rFonts w:ascii="Times New Roman" w:eastAsia="Times New Roman" w:hAnsi="Times New Roman" w:cs="Times New Roman"/>
          <w:color w:val="0F1115"/>
          <w:sz w:val="28"/>
          <w:szCs w:val="28"/>
          <w:lang w:eastAsia="ru-RU"/>
        </w:rPr>
      </w:pPr>
      <w:r w:rsidRPr="003C0D10">
        <w:rPr>
          <w:rFonts w:ascii="Times New Roman" w:eastAsia="Times New Roman" w:hAnsi="Times New Roman" w:cs="Times New Roman"/>
          <w:color w:val="0F1115"/>
          <w:sz w:val="28"/>
          <w:szCs w:val="28"/>
          <w:lang w:eastAsia="ru-RU"/>
        </w:rPr>
        <w:t xml:space="preserve">В ходе работы проведён анализ существующих решений, разработана архитектура на основе </w:t>
      </w:r>
      <w:proofErr w:type="spellStart"/>
      <w:r w:rsidRPr="003C0D10">
        <w:rPr>
          <w:rFonts w:ascii="Times New Roman" w:eastAsia="Times New Roman" w:hAnsi="Times New Roman" w:cs="Times New Roman"/>
          <w:color w:val="0F1115"/>
          <w:sz w:val="28"/>
          <w:szCs w:val="28"/>
          <w:lang w:eastAsia="ru-RU"/>
        </w:rPr>
        <w:t>React</w:t>
      </w:r>
      <w:proofErr w:type="spellEnd"/>
      <w:r w:rsidRPr="003C0D10">
        <w:rPr>
          <w:rFonts w:ascii="Times New Roman" w:eastAsia="Times New Roman" w:hAnsi="Times New Roman" w:cs="Times New Roman"/>
          <w:color w:val="0F1115"/>
          <w:sz w:val="28"/>
          <w:szCs w:val="28"/>
          <w:lang w:eastAsia="ru-RU"/>
        </w:rPr>
        <w:t xml:space="preserve"> и </w:t>
      </w:r>
      <w:proofErr w:type="spellStart"/>
      <w:r w:rsidRPr="003C0D10">
        <w:rPr>
          <w:rFonts w:ascii="Times New Roman" w:eastAsia="Times New Roman" w:hAnsi="Times New Roman" w:cs="Times New Roman"/>
          <w:color w:val="0F1115"/>
          <w:sz w:val="28"/>
          <w:szCs w:val="28"/>
          <w:lang w:eastAsia="ru-RU"/>
        </w:rPr>
        <w:t>Firebase</w:t>
      </w:r>
      <w:proofErr w:type="spellEnd"/>
      <w:r w:rsidRPr="003C0D10">
        <w:rPr>
          <w:rFonts w:ascii="Times New Roman" w:eastAsia="Times New Roman" w:hAnsi="Times New Roman" w:cs="Times New Roman"/>
          <w:color w:val="0F1115"/>
          <w:sz w:val="28"/>
          <w:szCs w:val="28"/>
          <w:lang w:eastAsia="ru-RU"/>
        </w:rPr>
        <w:t>, реализована ролевая модель доступа (RBAC) и адаптация контента по трём возрастным группам. Созданы модули: «Атлас рекордов Земли» (15 маркеров на карте), «Домики народов мира» (</w:t>
      </w:r>
      <w:proofErr w:type="spellStart"/>
      <w:r w:rsidRPr="003C0D10">
        <w:rPr>
          <w:rFonts w:ascii="Times New Roman" w:eastAsia="Times New Roman" w:hAnsi="Times New Roman" w:cs="Times New Roman"/>
          <w:color w:val="0F1115"/>
          <w:sz w:val="28"/>
          <w:szCs w:val="28"/>
          <w:lang w:eastAsia="ru-RU"/>
        </w:rPr>
        <w:t>drag-and-drop</w:t>
      </w:r>
      <w:proofErr w:type="spellEnd"/>
      <w:r w:rsidRPr="003C0D10">
        <w:rPr>
          <w:rFonts w:ascii="Times New Roman" w:eastAsia="Times New Roman" w:hAnsi="Times New Roman" w:cs="Times New Roman"/>
          <w:color w:val="0F1115"/>
          <w:sz w:val="28"/>
          <w:szCs w:val="28"/>
          <w:lang w:eastAsia="ru-RU"/>
        </w:rPr>
        <w:t xml:space="preserve"> игра на сопоставление), «Собери чемодан», пазлы материков, а также курсы по лингвистике, экономике и политическому устройству.</w:t>
      </w:r>
    </w:p>
    <w:p w14:paraId="264D30F2" w14:textId="26EAED04" w:rsidR="003C0D10" w:rsidRPr="003C0D10" w:rsidRDefault="003C0D10" w:rsidP="000F5378">
      <w:pPr>
        <w:shd w:val="clear" w:color="auto" w:fill="FFFFFF"/>
        <w:spacing w:before="240" w:after="240" w:line="360" w:lineRule="auto"/>
        <w:ind w:firstLine="709"/>
        <w:contextualSpacing/>
        <w:jc w:val="both"/>
        <w:rPr>
          <w:rFonts w:ascii="Times New Roman" w:eastAsia="Times New Roman" w:hAnsi="Times New Roman" w:cs="Times New Roman"/>
          <w:color w:val="0F1115"/>
          <w:sz w:val="28"/>
          <w:szCs w:val="28"/>
          <w:lang w:eastAsia="ru-RU"/>
        </w:rPr>
      </w:pPr>
      <w:r w:rsidRPr="003C0D10">
        <w:rPr>
          <w:rFonts w:ascii="Times New Roman" w:eastAsia="Times New Roman" w:hAnsi="Times New Roman" w:cs="Times New Roman"/>
          <w:color w:val="0F1115"/>
          <w:sz w:val="28"/>
          <w:szCs w:val="28"/>
          <w:lang w:eastAsia="ru-RU"/>
        </w:rPr>
        <w:t>Платформа прошла тестирование с участием 20 школьников и 5 преподавателей. Результаты подтвердили корректную работу системы авторизации, реактивного обновления данных и сохранения результатов в облаке. Время отклика интерфейса не превышает 100 мс, система адаптирована для ПК, планшетов и смартфонов.</w:t>
      </w:r>
    </w:p>
    <w:p w14:paraId="7A5B8CDA" w14:textId="77777777" w:rsidR="003C0D10" w:rsidRPr="003C0D10" w:rsidRDefault="003C0D10" w:rsidP="000F5378">
      <w:pPr>
        <w:shd w:val="clear" w:color="auto" w:fill="FFFFFF"/>
        <w:spacing w:before="240" w:after="240" w:line="360" w:lineRule="auto"/>
        <w:ind w:firstLine="709"/>
        <w:contextualSpacing/>
        <w:jc w:val="both"/>
        <w:rPr>
          <w:rFonts w:ascii="Times New Roman" w:eastAsia="Times New Roman" w:hAnsi="Times New Roman" w:cs="Times New Roman"/>
          <w:color w:val="0F1115"/>
          <w:sz w:val="28"/>
          <w:szCs w:val="28"/>
          <w:lang w:eastAsia="ru-RU"/>
        </w:rPr>
      </w:pPr>
      <w:r w:rsidRPr="003C0D10">
        <w:rPr>
          <w:rFonts w:ascii="Times New Roman" w:eastAsia="Times New Roman" w:hAnsi="Times New Roman" w:cs="Times New Roman"/>
          <w:color w:val="0F1115"/>
          <w:sz w:val="28"/>
          <w:szCs w:val="28"/>
          <w:lang w:eastAsia="ru-RU"/>
        </w:rPr>
        <w:t>Практическая значимость – автоматизация контроля знаний, повышение наглядности обучения и персонализация образовательного процесса. Платформа готова к внедрению в школах, центрах дополнительного образования и домашнем обучении.</w:t>
      </w:r>
    </w:p>
    <w:p w14:paraId="25377857" w14:textId="77777777" w:rsidR="003C0D10" w:rsidRPr="003C0D10" w:rsidRDefault="003C0D10" w:rsidP="000F5378">
      <w:pPr>
        <w:shd w:val="clear" w:color="auto" w:fill="FFFFFF"/>
        <w:spacing w:before="240" w:after="240" w:line="360" w:lineRule="auto"/>
        <w:ind w:firstLine="709"/>
        <w:contextualSpacing/>
        <w:jc w:val="both"/>
        <w:rPr>
          <w:rFonts w:ascii="Times New Roman" w:eastAsia="Times New Roman" w:hAnsi="Times New Roman" w:cs="Times New Roman"/>
          <w:color w:val="0F1115"/>
          <w:sz w:val="28"/>
          <w:szCs w:val="28"/>
          <w:lang w:eastAsia="ru-RU"/>
        </w:rPr>
      </w:pPr>
      <w:r w:rsidRPr="003C0D10">
        <w:rPr>
          <w:rFonts w:ascii="Times New Roman" w:eastAsia="Times New Roman" w:hAnsi="Times New Roman" w:cs="Times New Roman"/>
          <w:color w:val="0F1115"/>
          <w:sz w:val="28"/>
          <w:szCs w:val="28"/>
          <w:lang w:eastAsia="ru-RU"/>
        </w:rPr>
        <w:t>Работа содержит: электронный носитель (1 CD), 4 листа графических материалов А1, пояснительную записку на 64 страницах, 18 рисунков, 3 таблицы, 25 литературных источников, 1 приложение.</w:t>
      </w:r>
    </w:p>
    <w:p w14:paraId="5C105FDF" w14:textId="44DF92F9" w:rsidR="003C0D10" w:rsidRDefault="003C0D10" w:rsidP="000F5378">
      <w:pPr>
        <w:shd w:val="clear" w:color="auto" w:fill="FFFFFF"/>
        <w:spacing w:before="240" w:after="240" w:line="360" w:lineRule="auto"/>
        <w:ind w:firstLine="709"/>
        <w:contextualSpacing/>
        <w:jc w:val="both"/>
        <w:rPr>
          <w:rFonts w:ascii="Times New Roman" w:eastAsia="Times New Roman" w:hAnsi="Times New Roman" w:cs="Times New Roman"/>
          <w:color w:val="0F1115"/>
          <w:sz w:val="28"/>
          <w:szCs w:val="28"/>
          <w:lang w:eastAsia="ru-RU"/>
        </w:rPr>
      </w:pPr>
      <w:r w:rsidRPr="003C0D10">
        <w:rPr>
          <w:rFonts w:ascii="Times New Roman" w:eastAsia="Times New Roman" w:hAnsi="Times New Roman" w:cs="Times New Roman"/>
          <w:i/>
          <w:iCs/>
          <w:color w:val="0F1115"/>
          <w:sz w:val="28"/>
          <w:szCs w:val="28"/>
          <w:lang w:eastAsia="ru-RU"/>
        </w:rPr>
        <w:t>Ключевые слова</w:t>
      </w:r>
      <w:r w:rsidRPr="003C0D10">
        <w:rPr>
          <w:rFonts w:ascii="Times New Roman" w:eastAsia="Times New Roman" w:hAnsi="Times New Roman" w:cs="Times New Roman"/>
          <w:b/>
          <w:bCs/>
          <w:color w:val="0F1115"/>
          <w:sz w:val="28"/>
          <w:szCs w:val="28"/>
          <w:lang w:eastAsia="ru-RU"/>
        </w:rPr>
        <w:t>:</w:t>
      </w:r>
      <w:r w:rsidRPr="003C0D10">
        <w:rPr>
          <w:rFonts w:ascii="Times New Roman" w:eastAsia="Times New Roman" w:hAnsi="Times New Roman" w:cs="Times New Roman"/>
          <w:color w:val="0F1115"/>
          <w:sz w:val="28"/>
          <w:szCs w:val="28"/>
          <w:lang w:eastAsia="ru-RU"/>
        </w:rPr>
        <w:t xml:space="preserve"> образовательная платформа, интерактивная карта, </w:t>
      </w:r>
      <w:proofErr w:type="spellStart"/>
      <w:r w:rsidRPr="003C0D10">
        <w:rPr>
          <w:rFonts w:ascii="Times New Roman" w:eastAsia="Times New Roman" w:hAnsi="Times New Roman" w:cs="Times New Roman"/>
          <w:color w:val="0F1115"/>
          <w:sz w:val="28"/>
          <w:szCs w:val="28"/>
          <w:lang w:eastAsia="ru-RU"/>
        </w:rPr>
        <w:t>React</w:t>
      </w:r>
      <w:proofErr w:type="spellEnd"/>
      <w:r w:rsidRPr="003C0D10">
        <w:rPr>
          <w:rFonts w:ascii="Times New Roman" w:eastAsia="Times New Roman" w:hAnsi="Times New Roman" w:cs="Times New Roman"/>
          <w:color w:val="0F1115"/>
          <w:sz w:val="28"/>
          <w:szCs w:val="28"/>
          <w:lang w:eastAsia="ru-RU"/>
        </w:rPr>
        <w:t xml:space="preserve">, </w:t>
      </w:r>
      <w:proofErr w:type="spellStart"/>
      <w:r w:rsidRPr="003C0D10">
        <w:rPr>
          <w:rFonts w:ascii="Times New Roman" w:eastAsia="Times New Roman" w:hAnsi="Times New Roman" w:cs="Times New Roman"/>
          <w:color w:val="0F1115"/>
          <w:sz w:val="28"/>
          <w:szCs w:val="28"/>
          <w:lang w:eastAsia="ru-RU"/>
        </w:rPr>
        <w:t>Firebase</w:t>
      </w:r>
      <w:proofErr w:type="spellEnd"/>
      <w:r w:rsidRPr="003C0D10">
        <w:rPr>
          <w:rFonts w:ascii="Times New Roman" w:eastAsia="Times New Roman" w:hAnsi="Times New Roman" w:cs="Times New Roman"/>
          <w:color w:val="0F1115"/>
          <w:sz w:val="28"/>
          <w:szCs w:val="28"/>
          <w:lang w:eastAsia="ru-RU"/>
        </w:rPr>
        <w:t>, геймификация, RBAC.</w:t>
      </w:r>
    </w:p>
    <w:p w14:paraId="50162828" w14:textId="77777777" w:rsidR="00C8187E" w:rsidRDefault="00C8187E" w:rsidP="000F5378">
      <w:pPr>
        <w:shd w:val="clear" w:color="auto" w:fill="FFFFFF"/>
        <w:spacing w:before="240" w:after="240" w:line="360" w:lineRule="auto"/>
        <w:ind w:firstLine="709"/>
        <w:contextualSpacing/>
        <w:jc w:val="both"/>
        <w:rPr>
          <w:rFonts w:ascii="Times New Roman" w:eastAsia="Times New Roman" w:hAnsi="Times New Roman" w:cs="Times New Roman"/>
          <w:color w:val="0F1115"/>
          <w:sz w:val="28"/>
          <w:szCs w:val="28"/>
          <w:lang w:eastAsia="ru-RU"/>
        </w:rPr>
      </w:pPr>
    </w:p>
    <w:p w14:paraId="6B205FE8" w14:textId="37DE3F34" w:rsidR="00765E2F" w:rsidRDefault="00765E2F" w:rsidP="000F5378">
      <w:pPr>
        <w:pStyle w:val="2"/>
        <w:shd w:val="clear" w:color="auto" w:fill="FFFFFF"/>
        <w:spacing w:before="480" w:after="240" w:line="360" w:lineRule="auto"/>
        <w:contextualSpacing/>
        <w:jc w:val="center"/>
        <w:rPr>
          <w:rStyle w:val="aa"/>
          <w:rFonts w:ascii="Times New Roman" w:hAnsi="Times New Roman" w:cs="Times New Roman"/>
          <w:color w:val="0F1115"/>
        </w:rPr>
      </w:pPr>
      <w:bookmarkStart w:id="2" w:name="_Toc230126170"/>
      <w:r w:rsidRPr="00765E2F">
        <w:rPr>
          <w:rStyle w:val="aa"/>
          <w:rFonts w:ascii="Times New Roman" w:hAnsi="Times New Roman" w:cs="Times New Roman"/>
          <w:color w:val="0F1115"/>
        </w:rPr>
        <w:lastRenderedPageBreak/>
        <w:t>АНДАТМА</w:t>
      </w:r>
      <w:bookmarkEnd w:id="2"/>
    </w:p>
    <w:p w14:paraId="5C589C7F" w14:textId="77777777" w:rsidR="00360B4F" w:rsidRPr="00360B4F" w:rsidRDefault="00360B4F" w:rsidP="000F5378">
      <w:pPr>
        <w:shd w:val="clear" w:color="auto" w:fill="FFFFFF"/>
        <w:spacing w:before="240" w:after="240" w:line="360" w:lineRule="auto"/>
        <w:ind w:firstLine="708"/>
        <w:contextualSpacing/>
        <w:rPr>
          <w:rFonts w:ascii="Times New Roman" w:eastAsia="Times New Roman" w:hAnsi="Times New Roman" w:cs="Times New Roman"/>
          <w:color w:val="0F1115"/>
          <w:sz w:val="28"/>
          <w:szCs w:val="28"/>
          <w:lang w:eastAsia="ru-RU"/>
        </w:rPr>
      </w:pPr>
      <w:proofErr w:type="spellStart"/>
      <w:r w:rsidRPr="00360B4F">
        <w:rPr>
          <w:rFonts w:ascii="Times New Roman" w:eastAsia="Times New Roman" w:hAnsi="Times New Roman" w:cs="Times New Roman"/>
          <w:color w:val="0F1115"/>
          <w:sz w:val="28"/>
          <w:szCs w:val="28"/>
          <w:lang w:eastAsia="ru-RU"/>
        </w:rPr>
        <w:t>Иштин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максаты</w:t>
      </w:r>
      <w:proofErr w:type="spellEnd"/>
      <w:r w:rsidRPr="00360B4F">
        <w:rPr>
          <w:rFonts w:ascii="Times New Roman" w:eastAsia="Times New Roman" w:hAnsi="Times New Roman" w:cs="Times New Roman"/>
          <w:color w:val="0F1115"/>
          <w:sz w:val="28"/>
          <w:szCs w:val="28"/>
          <w:lang w:eastAsia="ru-RU"/>
        </w:rPr>
        <w:t xml:space="preserve"> – 6–15 </w:t>
      </w:r>
      <w:proofErr w:type="spellStart"/>
      <w:r w:rsidRPr="00360B4F">
        <w:rPr>
          <w:rFonts w:ascii="Times New Roman" w:eastAsia="Times New Roman" w:hAnsi="Times New Roman" w:cs="Times New Roman"/>
          <w:color w:val="0F1115"/>
          <w:sz w:val="28"/>
          <w:szCs w:val="28"/>
          <w:lang w:eastAsia="ru-RU"/>
        </w:rPr>
        <w:t>жаштагы</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балдар</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үчүн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географияны</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интерактивдүү</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үйрөнүүнүн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Geo</w:t>
      </w:r>
      <w:proofErr w:type="spellEnd"/>
      <w:r w:rsidRPr="00360B4F">
        <w:rPr>
          <w:rFonts w:ascii="Times New Roman" w:eastAsia="Times New Roman" w:hAnsi="Times New Roman" w:cs="Times New Roman"/>
          <w:color w:val="0F1115"/>
          <w:sz w:val="28"/>
          <w:szCs w:val="28"/>
          <w:lang w:eastAsia="ru-RU"/>
        </w:rPr>
        <w:t xml:space="preserve">-Child» </w:t>
      </w:r>
      <w:proofErr w:type="spellStart"/>
      <w:r w:rsidRPr="00360B4F">
        <w:rPr>
          <w:rFonts w:ascii="Times New Roman" w:eastAsia="Times New Roman" w:hAnsi="Times New Roman" w:cs="Times New Roman"/>
          <w:color w:val="0F1115"/>
          <w:sz w:val="28"/>
          <w:szCs w:val="28"/>
          <w:lang w:eastAsia="ru-RU"/>
        </w:rPr>
        <w:t>булуттуу</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платформасын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иштеп</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чыгуу</w:t>
      </w:r>
      <w:proofErr w:type="spellEnd"/>
      <w:r w:rsidRPr="00360B4F">
        <w:rPr>
          <w:rFonts w:ascii="Times New Roman" w:eastAsia="Times New Roman" w:hAnsi="Times New Roman" w:cs="Times New Roman"/>
          <w:color w:val="0F1115"/>
          <w:sz w:val="28"/>
          <w:szCs w:val="28"/>
          <w:lang w:eastAsia="ru-RU"/>
        </w:rPr>
        <w:t xml:space="preserve">. Платформа </w:t>
      </w:r>
      <w:proofErr w:type="spellStart"/>
      <w:r w:rsidRPr="00360B4F">
        <w:rPr>
          <w:rFonts w:ascii="Times New Roman" w:eastAsia="Times New Roman" w:hAnsi="Times New Roman" w:cs="Times New Roman"/>
          <w:color w:val="0F1115"/>
          <w:sz w:val="28"/>
          <w:szCs w:val="28"/>
          <w:lang w:eastAsia="ru-RU"/>
        </w:rPr>
        <w:t>окуу</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модулдарын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карталарды</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оюн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тапшырмаларын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тестирлөөнү</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жана</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мугалимдин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панелин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камтыйт</w:t>
      </w:r>
      <w:proofErr w:type="spellEnd"/>
      <w:r w:rsidRPr="00360B4F">
        <w:rPr>
          <w:rFonts w:ascii="Times New Roman" w:eastAsia="Times New Roman" w:hAnsi="Times New Roman" w:cs="Times New Roman"/>
          <w:color w:val="0F1115"/>
          <w:sz w:val="28"/>
          <w:szCs w:val="28"/>
          <w:lang w:eastAsia="ru-RU"/>
        </w:rPr>
        <w:t>.</w:t>
      </w:r>
    </w:p>
    <w:p w14:paraId="4E789611" w14:textId="77777777" w:rsidR="00360B4F" w:rsidRPr="00360B4F" w:rsidRDefault="00360B4F" w:rsidP="000F5378">
      <w:pPr>
        <w:shd w:val="clear" w:color="auto" w:fill="FFFFFF"/>
        <w:spacing w:before="240" w:after="240" w:line="360" w:lineRule="auto"/>
        <w:ind w:firstLine="708"/>
        <w:contextualSpacing/>
        <w:rPr>
          <w:rFonts w:ascii="Times New Roman" w:eastAsia="Times New Roman" w:hAnsi="Times New Roman" w:cs="Times New Roman"/>
          <w:color w:val="0F1115"/>
          <w:sz w:val="28"/>
          <w:szCs w:val="28"/>
          <w:lang w:eastAsia="ru-RU"/>
        </w:rPr>
      </w:pPr>
      <w:proofErr w:type="spellStart"/>
      <w:r w:rsidRPr="00360B4F">
        <w:rPr>
          <w:rFonts w:ascii="Times New Roman" w:eastAsia="Times New Roman" w:hAnsi="Times New Roman" w:cs="Times New Roman"/>
          <w:color w:val="0F1115"/>
          <w:sz w:val="28"/>
          <w:szCs w:val="28"/>
          <w:lang w:eastAsia="ru-RU"/>
        </w:rPr>
        <w:t>Анализдин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негизинде</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React</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жана</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Firebase</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технологияларында</w:t>
      </w:r>
      <w:proofErr w:type="spellEnd"/>
      <w:r w:rsidRPr="00360B4F">
        <w:rPr>
          <w:rFonts w:ascii="Times New Roman" w:eastAsia="Times New Roman" w:hAnsi="Times New Roman" w:cs="Times New Roman"/>
          <w:color w:val="0F1115"/>
          <w:sz w:val="28"/>
          <w:szCs w:val="28"/>
          <w:lang w:eastAsia="ru-RU"/>
        </w:rPr>
        <w:t xml:space="preserve"> архитектура </w:t>
      </w:r>
      <w:proofErr w:type="spellStart"/>
      <w:r w:rsidRPr="00360B4F">
        <w:rPr>
          <w:rFonts w:ascii="Times New Roman" w:eastAsia="Times New Roman" w:hAnsi="Times New Roman" w:cs="Times New Roman"/>
          <w:color w:val="0F1115"/>
          <w:sz w:val="28"/>
          <w:szCs w:val="28"/>
          <w:lang w:eastAsia="ru-RU"/>
        </w:rPr>
        <w:t>иштелип</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чыкты</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ролдук</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укук</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моделин</w:t>
      </w:r>
      <w:proofErr w:type="spellEnd"/>
      <w:r w:rsidRPr="00360B4F">
        <w:rPr>
          <w:rFonts w:ascii="Times New Roman" w:eastAsia="Times New Roman" w:hAnsi="Times New Roman" w:cs="Times New Roman"/>
          <w:color w:val="0F1115"/>
          <w:sz w:val="28"/>
          <w:szCs w:val="28"/>
          <w:lang w:eastAsia="ru-RU"/>
        </w:rPr>
        <w:t xml:space="preserve"> (RBAC) </w:t>
      </w:r>
      <w:proofErr w:type="spellStart"/>
      <w:r w:rsidRPr="00360B4F">
        <w:rPr>
          <w:rFonts w:ascii="Times New Roman" w:eastAsia="Times New Roman" w:hAnsi="Times New Roman" w:cs="Times New Roman"/>
          <w:color w:val="0F1115"/>
          <w:sz w:val="28"/>
          <w:szCs w:val="28"/>
          <w:lang w:eastAsia="ru-RU"/>
        </w:rPr>
        <w:t>жана</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үч</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курактык</w:t>
      </w:r>
      <w:proofErr w:type="spellEnd"/>
      <w:r w:rsidRPr="00360B4F">
        <w:rPr>
          <w:rFonts w:ascii="Times New Roman" w:eastAsia="Times New Roman" w:hAnsi="Times New Roman" w:cs="Times New Roman"/>
          <w:color w:val="0F1115"/>
          <w:sz w:val="28"/>
          <w:szCs w:val="28"/>
          <w:lang w:eastAsia="ru-RU"/>
        </w:rPr>
        <w:t xml:space="preserve"> топко </w:t>
      </w:r>
      <w:proofErr w:type="spellStart"/>
      <w:r w:rsidRPr="00360B4F">
        <w:rPr>
          <w:rFonts w:ascii="Times New Roman" w:eastAsia="Times New Roman" w:hAnsi="Times New Roman" w:cs="Times New Roman"/>
          <w:color w:val="0F1115"/>
          <w:sz w:val="28"/>
          <w:szCs w:val="28"/>
          <w:lang w:eastAsia="ru-RU"/>
        </w:rPr>
        <w:t>ылайыктоо</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механизми</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ишке</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ашырылды</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Түзүлгөн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модулдар</w:t>
      </w:r>
      <w:proofErr w:type="spellEnd"/>
      <w:r w:rsidRPr="00360B4F">
        <w:rPr>
          <w:rFonts w:ascii="Times New Roman" w:eastAsia="Times New Roman" w:hAnsi="Times New Roman" w:cs="Times New Roman"/>
          <w:color w:val="0F1115"/>
          <w:sz w:val="28"/>
          <w:szCs w:val="28"/>
          <w:lang w:eastAsia="ru-RU"/>
        </w:rPr>
        <w:t xml:space="preserve">: «Жердин </w:t>
      </w:r>
      <w:proofErr w:type="spellStart"/>
      <w:r w:rsidRPr="00360B4F">
        <w:rPr>
          <w:rFonts w:ascii="Times New Roman" w:eastAsia="Times New Roman" w:hAnsi="Times New Roman" w:cs="Times New Roman"/>
          <w:color w:val="0F1115"/>
          <w:sz w:val="28"/>
          <w:szCs w:val="28"/>
          <w:lang w:eastAsia="ru-RU"/>
        </w:rPr>
        <w:t>рекорддору</w:t>
      </w:r>
      <w:proofErr w:type="spellEnd"/>
      <w:r w:rsidRPr="00360B4F">
        <w:rPr>
          <w:rFonts w:ascii="Times New Roman" w:eastAsia="Times New Roman" w:hAnsi="Times New Roman" w:cs="Times New Roman"/>
          <w:color w:val="0F1115"/>
          <w:sz w:val="28"/>
          <w:szCs w:val="28"/>
          <w:lang w:eastAsia="ru-RU"/>
        </w:rPr>
        <w:t xml:space="preserve"> атласы» (</w:t>
      </w:r>
      <w:proofErr w:type="spellStart"/>
      <w:r w:rsidRPr="00360B4F">
        <w:rPr>
          <w:rFonts w:ascii="Times New Roman" w:eastAsia="Times New Roman" w:hAnsi="Times New Roman" w:cs="Times New Roman"/>
          <w:color w:val="0F1115"/>
          <w:sz w:val="28"/>
          <w:szCs w:val="28"/>
          <w:lang w:eastAsia="ru-RU"/>
        </w:rPr>
        <w:t>картадагы</w:t>
      </w:r>
      <w:proofErr w:type="spellEnd"/>
      <w:r w:rsidRPr="00360B4F">
        <w:rPr>
          <w:rFonts w:ascii="Times New Roman" w:eastAsia="Times New Roman" w:hAnsi="Times New Roman" w:cs="Times New Roman"/>
          <w:color w:val="0F1115"/>
          <w:sz w:val="28"/>
          <w:szCs w:val="28"/>
          <w:lang w:eastAsia="ru-RU"/>
        </w:rPr>
        <w:t xml:space="preserve"> 15 маркер), «</w:t>
      </w:r>
      <w:proofErr w:type="spellStart"/>
      <w:r w:rsidRPr="00360B4F">
        <w:rPr>
          <w:rFonts w:ascii="Times New Roman" w:eastAsia="Times New Roman" w:hAnsi="Times New Roman" w:cs="Times New Roman"/>
          <w:color w:val="0F1115"/>
          <w:sz w:val="28"/>
          <w:szCs w:val="28"/>
          <w:lang w:eastAsia="ru-RU"/>
        </w:rPr>
        <w:t>Дүйнө</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элдеринин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үйлөрү</w:t>
      </w:r>
      <w:proofErr w:type="spellEnd"/>
      <w:r w:rsidRPr="00360B4F">
        <w:rPr>
          <w:rFonts w:ascii="Times New Roman" w:eastAsia="Times New Roman" w:hAnsi="Times New Roman" w:cs="Times New Roman"/>
          <w:color w:val="0F1115"/>
          <w:sz w:val="28"/>
          <w:szCs w:val="28"/>
          <w:lang w:eastAsia="ru-RU"/>
        </w:rPr>
        <w:t>» (</w:t>
      </w:r>
      <w:proofErr w:type="spellStart"/>
      <w:r w:rsidRPr="00360B4F">
        <w:rPr>
          <w:rFonts w:ascii="Times New Roman" w:eastAsia="Times New Roman" w:hAnsi="Times New Roman" w:cs="Times New Roman"/>
          <w:color w:val="0F1115"/>
          <w:sz w:val="28"/>
          <w:szCs w:val="28"/>
          <w:lang w:eastAsia="ru-RU"/>
        </w:rPr>
        <w:t>drag-and-drop</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оюну</w:t>
      </w:r>
      <w:proofErr w:type="spellEnd"/>
      <w:r w:rsidRPr="00360B4F">
        <w:rPr>
          <w:rFonts w:ascii="Times New Roman" w:eastAsia="Times New Roman" w:hAnsi="Times New Roman" w:cs="Times New Roman"/>
          <w:color w:val="0F1115"/>
          <w:sz w:val="28"/>
          <w:szCs w:val="28"/>
          <w:lang w:eastAsia="ru-RU"/>
        </w:rPr>
        <w:t>), «</w:t>
      </w:r>
      <w:proofErr w:type="spellStart"/>
      <w:r w:rsidRPr="00360B4F">
        <w:rPr>
          <w:rFonts w:ascii="Times New Roman" w:eastAsia="Times New Roman" w:hAnsi="Times New Roman" w:cs="Times New Roman"/>
          <w:color w:val="0F1115"/>
          <w:sz w:val="28"/>
          <w:szCs w:val="28"/>
          <w:lang w:eastAsia="ru-RU"/>
        </w:rPr>
        <w:t>Чемоданды</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жыйна</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материктердин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пазлдары</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ошондой</w:t>
      </w:r>
      <w:proofErr w:type="spellEnd"/>
      <w:r w:rsidRPr="00360B4F">
        <w:rPr>
          <w:rFonts w:ascii="Times New Roman" w:eastAsia="Times New Roman" w:hAnsi="Times New Roman" w:cs="Times New Roman"/>
          <w:color w:val="0F1115"/>
          <w:sz w:val="28"/>
          <w:szCs w:val="28"/>
          <w:lang w:eastAsia="ru-RU"/>
        </w:rPr>
        <w:t xml:space="preserve"> эле лингвистика, экономика </w:t>
      </w:r>
      <w:proofErr w:type="spellStart"/>
      <w:r w:rsidRPr="00360B4F">
        <w:rPr>
          <w:rFonts w:ascii="Times New Roman" w:eastAsia="Times New Roman" w:hAnsi="Times New Roman" w:cs="Times New Roman"/>
          <w:color w:val="0F1115"/>
          <w:sz w:val="28"/>
          <w:szCs w:val="28"/>
          <w:lang w:eastAsia="ru-RU"/>
        </w:rPr>
        <w:t>жана</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саясий</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түзүлүш</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курстары</w:t>
      </w:r>
      <w:proofErr w:type="spellEnd"/>
      <w:r w:rsidRPr="00360B4F">
        <w:rPr>
          <w:rFonts w:ascii="Times New Roman" w:eastAsia="Times New Roman" w:hAnsi="Times New Roman" w:cs="Times New Roman"/>
          <w:color w:val="0F1115"/>
          <w:sz w:val="28"/>
          <w:szCs w:val="28"/>
          <w:lang w:eastAsia="ru-RU"/>
        </w:rPr>
        <w:t>.</w:t>
      </w:r>
    </w:p>
    <w:p w14:paraId="0321F387" w14:textId="77777777" w:rsidR="00360B4F" w:rsidRPr="00360B4F" w:rsidRDefault="00360B4F" w:rsidP="000F5378">
      <w:pPr>
        <w:shd w:val="clear" w:color="auto" w:fill="FFFFFF"/>
        <w:spacing w:before="240" w:after="240" w:line="360" w:lineRule="auto"/>
        <w:ind w:firstLine="708"/>
        <w:contextualSpacing/>
        <w:rPr>
          <w:rFonts w:ascii="Times New Roman" w:eastAsia="Times New Roman" w:hAnsi="Times New Roman" w:cs="Times New Roman"/>
          <w:color w:val="0F1115"/>
          <w:sz w:val="28"/>
          <w:szCs w:val="28"/>
          <w:lang w:eastAsia="ru-RU"/>
        </w:rPr>
      </w:pPr>
      <w:r w:rsidRPr="00360B4F">
        <w:rPr>
          <w:rFonts w:ascii="Times New Roman" w:eastAsia="Times New Roman" w:hAnsi="Times New Roman" w:cs="Times New Roman"/>
          <w:color w:val="0F1115"/>
          <w:sz w:val="28"/>
          <w:szCs w:val="28"/>
          <w:lang w:eastAsia="ru-RU"/>
        </w:rPr>
        <w:t xml:space="preserve">Платформа 20 </w:t>
      </w:r>
      <w:proofErr w:type="spellStart"/>
      <w:r w:rsidRPr="00360B4F">
        <w:rPr>
          <w:rFonts w:ascii="Times New Roman" w:eastAsia="Times New Roman" w:hAnsi="Times New Roman" w:cs="Times New Roman"/>
          <w:color w:val="0F1115"/>
          <w:sz w:val="28"/>
          <w:szCs w:val="28"/>
          <w:lang w:eastAsia="ru-RU"/>
        </w:rPr>
        <w:t>окуучунун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жана</w:t>
      </w:r>
      <w:proofErr w:type="spellEnd"/>
      <w:r w:rsidRPr="00360B4F">
        <w:rPr>
          <w:rFonts w:ascii="Times New Roman" w:eastAsia="Times New Roman" w:hAnsi="Times New Roman" w:cs="Times New Roman"/>
          <w:color w:val="0F1115"/>
          <w:sz w:val="28"/>
          <w:szCs w:val="28"/>
          <w:lang w:eastAsia="ru-RU"/>
        </w:rPr>
        <w:t xml:space="preserve"> 5 </w:t>
      </w:r>
      <w:proofErr w:type="spellStart"/>
      <w:r w:rsidRPr="00360B4F">
        <w:rPr>
          <w:rFonts w:ascii="Times New Roman" w:eastAsia="Times New Roman" w:hAnsi="Times New Roman" w:cs="Times New Roman"/>
          <w:color w:val="0F1115"/>
          <w:sz w:val="28"/>
          <w:szCs w:val="28"/>
          <w:lang w:eastAsia="ru-RU"/>
        </w:rPr>
        <w:t>мугалимдин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катышуусунда</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тестирлөөдөн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өткөрүлдү</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Натыйжалар</w:t>
      </w:r>
      <w:proofErr w:type="spellEnd"/>
      <w:r w:rsidRPr="00360B4F">
        <w:rPr>
          <w:rFonts w:ascii="Times New Roman" w:eastAsia="Times New Roman" w:hAnsi="Times New Roman" w:cs="Times New Roman"/>
          <w:color w:val="0F1115"/>
          <w:sz w:val="28"/>
          <w:szCs w:val="28"/>
          <w:lang w:eastAsia="ru-RU"/>
        </w:rPr>
        <w:t xml:space="preserve"> аутентификация </w:t>
      </w:r>
      <w:proofErr w:type="spellStart"/>
      <w:r w:rsidRPr="00360B4F">
        <w:rPr>
          <w:rFonts w:ascii="Times New Roman" w:eastAsia="Times New Roman" w:hAnsi="Times New Roman" w:cs="Times New Roman"/>
          <w:color w:val="0F1115"/>
          <w:sz w:val="28"/>
          <w:szCs w:val="28"/>
          <w:lang w:eastAsia="ru-RU"/>
        </w:rPr>
        <w:t>системасынын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маалыматтарды</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реалдуу</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убакытта</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жаңылоонун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жана</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жыйынтыктарды</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булутта</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сактоонун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туура</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иштешин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тастыктады</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Интерфейстин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жооп</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берүү</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убактысы</w:t>
      </w:r>
      <w:proofErr w:type="spellEnd"/>
      <w:r w:rsidRPr="00360B4F">
        <w:rPr>
          <w:rFonts w:ascii="Times New Roman" w:eastAsia="Times New Roman" w:hAnsi="Times New Roman" w:cs="Times New Roman"/>
          <w:color w:val="0F1115"/>
          <w:sz w:val="28"/>
          <w:szCs w:val="28"/>
          <w:lang w:eastAsia="ru-RU"/>
        </w:rPr>
        <w:t xml:space="preserve"> 100 </w:t>
      </w:r>
      <w:proofErr w:type="spellStart"/>
      <w:r w:rsidRPr="00360B4F">
        <w:rPr>
          <w:rFonts w:ascii="Times New Roman" w:eastAsia="Times New Roman" w:hAnsi="Times New Roman" w:cs="Times New Roman"/>
          <w:color w:val="0F1115"/>
          <w:sz w:val="28"/>
          <w:szCs w:val="28"/>
          <w:lang w:eastAsia="ru-RU"/>
        </w:rPr>
        <w:t>мс</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ашпайт</w:t>
      </w:r>
      <w:proofErr w:type="spellEnd"/>
      <w:r w:rsidRPr="00360B4F">
        <w:rPr>
          <w:rFonts w:ascii="Times New Roman" w:eastAsia="Times New Roman" w:hAnsi="Times New Roman" w:cs="Times New Roman"/>
          <w:color w:val="0F1115"/>
          <w:sz w:val="28"/>
          <w:szCs w:val="28"/>
          <w:lang w:eastAsia="ru-RU"/>
        </w:rPr>
        <w:t xml:space="preserve">, система ПК, </w:t>
      </w:r>
      <w:proofErr w:type="spellStart"/>
      <w:r w:rsidRPr="00360B4F">
        <w:rPr>
          <w:rFonts w:ascii="Times New Roman" w:eastAsia="Times New Roman" w:hAnsi="Times New Roman" w:cs="Times New Roman"/>
          <w:color w:val="0F1115"/>
          <w:sz w:val="28"/>
          <w:szCs w:val="28"/>
          <w:lang w:eastAsia="ru-RU"/>
        </w:rPr>
        <w:t>планшеттер</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жана</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смартфондор</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үчүн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ылайыкташтырылган</w:t>
      </w:r>
      <w:proofErr w:type="spellEnd"/>
      <w:r w:rsidRPr="00360B4F">
        <w:rPr>
          <w:rFonts w:ascii="Times New Roman" w:eastAsia="Times New Roman" w:hAnsi="Times New Roman" w:cs="Times New Roman"/>
          <w:color w:val="0F1115"/>
          <w:sz w:val="28"/>
          <w:szCs w:val="28"/>
          <w:lang w:eastAsia="ru-RU"/>
        </w:rPr>
        <w:t>.</w:t>
      </w:r>
    </w:p>
    <w:p w14:paraId="4888445B" w14:textId="77777777" w:rsidR="00360B4F" w:rsidRPr="00360B4F" w:rsidRDefault="00360B4F" w:rsidP="000F5378">
      <w:pPr>
        <w:shd w:val="clear" w:color="auto" w:fill="FFFFFF"/>
        <w:spacing w:before="240" w:after="240" w:line="360" w:lineRule="auto"/>
        <w:ind w:firstLine="708"/>
        <w:contextualSpacing/>
        <w:rPr>
          <w:rFonts w:ascii="Times New Roman" w:eastAsia="Times New Roman" w:hAnsi="Times New Roman" w:cs="Times New Roman"/>
          <w:color w:val="0F1115"/>
          <w:sz w:val="28"/>
          <w:szCs w:val="28"/>
          <w:lang w:eastAsia="ru-RU"/>
        </w:rPr>
      </w:pPr>
      <w:proofErr w:type="spellStart"/>
      <w:r w:rsidRPr="00360B4F">
        <w:rPr>
          <w:rFonts w:ascii="Times New Roman" w:eastAsia="Times New Roman" w:hAnsi="Times New Roman" w:cs="Times New Roman"/>
          <w:color w:val="0F1115"/>
          <w:sz w:val="28"/>
          <w:szCs w:val="28"/>
          <w:lang w:eastAsia="ru-RU"/>
        </w:rPr>
        <w:t>Иштин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практикалык</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мааниси</w:t>
      </w:r>
      <w:proofErr w:type="spellEnd"/>
      <w:r w:rsidRPr="00360B4F">
        <w:rPr>
          <w:rFonts w:ascii="Times New Roman" w:eastAsia="Times New Roman" w:hAnsi="Times New Roman" w:cs="Times New Roman"/>
          <w:color w:val="0F1115"/>
          <w:sz w:val="28"/>
          <w:szCs w:val="28"/>
          <w:lang w:eastAsia="ru-RU"/>
        </w:rPr>
        <w:t xml:space="preserve"> – </w:t>
      </w:r>
      <w:proofErr w:type="spellStart"/>
      <w:r w:rsidRPr="00360B4F">
        <w:rPr>
          <w:rFonts w:ascii="Times New Roman" w:eastAsia="Times New Roman" w:hAnsi="Times New Roman" w:cs="Times New Roman"/>
          <w:color w:val="0F1115"/>
          <w:sz w:val="28"/>
          <w:szCs w:val="28"/>
          <w:lang w:eastAsia="ru-RU"/>
        </w:rPr>
        <w:t>билимди</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көзөмөлдөөнү</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автоматташтыруу</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окутуунун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көрүнүктүүлүгүн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жогорулатуу</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жана</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жекелештирилген</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мамилени</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камсыз</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кылуу</w:t>
      </w:r>
      <w:proofErr w:type="spellEnd"/>
      <w:r w:rsidRPr="00360B4F">
        <w:rPr>
          <w:rFonts w:ascii="Times New Roman" w:eastAsia="Times New Roman" w:hAnsi="Times New Roman" w:cs="Times New Roman"/>
          <w:color w:val="0F1115"/>
          <w:sz w:val="28"/>
          <w:szCs w:val="28"/>
          <w:lang w:eastAsia="ru-RU"/>
        </w:rPr>
        <w:t xml:space="preserve">. Платформа </w:t>
      </w:r>
      <w:proofErr w:type="spellStart"/>
      <w:r w:rsidRPr="00360B4F">
        <w:rPr>
          <w:rFonts w:ascii="Times New Roman" w:eastAsia="Times New Roman" w:hAnsi="Times New Roman" w:cs="Times New Roman"/>
          <w:color w:val="0F1115"/>
          <w:sz w:val="28"/>
          <w:szCs w:val="28"/>
          <w:lang w:eastAsia="ru-RU"/>
        </w:rPr>
        <w:t>мектептерде</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кошумча</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билим</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берүү</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борборлорунда</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жана</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үй</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шартында</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окутууга</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даяр</w:t>
      </w:r>
      <w:proofErr w:type="spellEnd"/>
      <w:r w:rsidRPr="00360B4F">
        <w:rPr>
          <w:rFonts w:ascii="Times New Roman" w:eastAsia="Times New Roman" w:hAnsi="Times New Roman" w:cs="Times New Roman"/>
          <w:color w:val="0F1115"/>
          <w:sz w:val="28"/>
          <w:szCs w:val="28"/>
          <w:lang w:eastAsia="ru-RU"/>
        </w:rPr>
        <w:t>.</w:t>
      </w:r>
    </w:p>
    <w:p w14:paraId="2EB32763" w14:textId="77777777" w:rsidR="00360B4F" w:rsidRPr="00360B4F" w:rsidRDefault="00360B4F" w:rsidP="000F5378">
      <w:pPr>
        <w:shd w:val="clear" w:color="auto" w:fill="FFFFFF"/>
        <w:spacing w:before="240" w:after="240" w:line="360" w:lineRule="auto"/>
        <w:ind w:firstLine="708"/>
        <w:contextualSpacing/>
        <w:rPr>
          <w:rFonts w:ascii="Times New Roman" w:eastAsia="Times New Roman" w:hAnsi="Times New Roman" w:cs="Times New Roman"/>
          <w:color w:val="0F1115"/>
          <w:sz w:val="28"/>
          <w:szCs w:val="28"/>
          <w:lang w:eastAsia="ru-RU"/>
        </w:rPr>
      </w:pPr>
      <w:proofErr w:type="spellStart"/>
      <w:r w:rsidRPr="00360B4F">
        <w:rPr>
          <w:rFonts w:ascii="Times New Roman" w:eastAsia="Times New Roman" w:hAnsi="Times New Roman" w:cs="Times New Roman"/>
          <w:color w:val="0F1115"/>
          <w:sz w:val="28"/>
          <w:szCs w:val="28"/>
          <w:lang w:eastAsia="ru-RU"/>
        </w:rPr>
        <w:t>Иш</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төмөнкүлөрдү</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камтыйт</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электрондук</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ташуучу</w:t>
      </w:r>
      <w:proofErr w:type="spellEnd"/>
      <w:r w:rsidRPr="00360B4F">
        <w:rPr>
          <w:rFonts w:ascii="Times New Roman" w:eastAsia="Times New Roman" w:hAnsi="Times New Roman" w:cs="Times New Roman"/>
          <w:color w:val="0F1115"/>
          <w:sz w:val="28"/>
          <w:szCs w:val="28"/>
          <w:lang w:eastAsia="ru-RU"/>
        </w:rPr>
        <w:t xml:space="preserve"> (1 CD), А1 </w:t>
      </w:r>
      <w:proofErr w:type="spellStart"/>
      <w:r w:rsidRPr="00360B4F">
        <w:rPr>
          <w:rFonts w:ascii="Times New Roman" w:eastAsia="Times New Roman" w:hAnsi="Times New Roman" w:cs="Times New Roman"/>
          <w:color w:val="0F1115"/>
          <w:sz w:val="28"/>
          <w:szCs w:val="28"/>
          <w:lang w:eastAsia="ru-RU"/>
        </w:rPr>
        <w:t>форматындагы</w:t>
      </w:r>
      <w:proofErr w:type="spellEnd"/>
      <w:r w:rsidRPr="00360B4F">
        <w:rPr>
          <w:rFonts w:ascii="Times New Roman" w:eastAsia="Times New Roman" w:hAnsi="Times New Roman" w:cs="Times New Roman"/>
          <w:color w:val="0F1115"/>
          <w:sz w:val="28"/>
          <w:szCs w:val="28"/>
          <w:lang w:eastAsia="ru-RU"/>
        </w:rPr>
        <w:t xml:space="preserve"> 4 </w:t>
      </w:r>
      <w:proofErr w:type="spellStart"/>
      <w:r w:rsidRPr="00360B4F">
        <w:rPr>
          <w:rFonts w:ascii="Times New Roman" w:eastAsia="Times New Roman" w:hAnsi="Times New Roman" w:cs="Times New Roman"/>
          <w:color w:val="0F1115"/>
          <w:sz w:val="28"/>
          <w:szCs w:val="28"/>
          <w:lang w:eastAsia="ru-RU"/>
        </w:rPr>
        <w:t>графикалык</w:t>
      </w:r>
      <w:proofErr w:type="spellEnd"/>
      <w:r w:rsidRPr="00360B4F">
        <w:rPr>
          <w:rFonts w:ascii="Times New Roman" w:eastAsia="Times New Roman" w:hAnsi="Times New Roman" w:cs="Times New Roman"/>
          <w:color w:val="0F1115"/>
          <w:sz w:val="28"/>
          <w:szCs w:val="28"/>
          <w:lang w:eastAsia="ru-RU"/>
        </w:rPr>
        <w:t xml:space="preserve"> барак, 64 </w:t>
      </w:r>
      <w:proofErr w:type="spellStart"/>
      <w:r w:rsidRPr="00360B4F">
        <w:rPr>
          <w:rFonts w:ascii="Times New Roman" w:eastAsia="Times New Roman" w:hAnsi="Times New Roman" w:cs="Times New Roman"/>
          <w:color w:val="0F1115"/>
          <w:sz w:val="28"/>
          <w:szCs w:val="28"/>
          <w:lang w:eastAsia="ru-RU"/>
        </w:rPr>
        <w:t>беттеги</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түшүндүрмө</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жазуу</w:t>
      </w:r>
      <w:proofErr w:type="spellEnd"/>
      <w:r w:rsidRPr="00360B4F">
        <w:rPr>
          <w:rFonts w:ascii="Times New Roman" w:eastAsia="Times New Roman" w:hAnsi="Times New Roman" w:cs="Times New Roman"/>
          <w:color w:val="0F1115"/>
          <w:sz w:val="28"/>
          <w:szCs w:val="28"/>
          <w:lang w:eastAsia="ru-RU"/>
        </w:rPr>
        <w:t xml:space="preserve">, 18 </w:t>
      </w:r>
      <w:proofErr w:type="spellStart"/>
      <w:r w:rsidRPr="00360B4F">
        <w:rPr>
          <w:rFonts w:ascii="Times New Roman" w:eastAsia="Times New Roman" w:hAnsi="Times New Roman" w:cs="Times New Roman"/>
          <w:color w:val="0F1115"/>
          <w:sz w:val="28"/>
          <w:szCs w:val="28"/>
          <w:lang w:eastAsia="ru-RU"/>
        </w:rPr>
        <w:t>сүрөт</w:t>
      </w:r>
      <w:proofErr w:type="spellEnd"/>
      <w:r w:rsidRPr="00360B4F">
        <w:rPr>
          <w:rFonts w:ascii="Times New Roman" w:eastAsia="Times New Roman" w:hAnsi="Times New Roman" w:cs="Times New Roman"/>
          <w:color w:val="0F1115"/>
          <w:sz w:val="28"/>
          <w:szCs w:val="28"/>
          <w:lang w:eastAsia="ru-RU"/>
        </w:rPr>
        <w:t xml:space="preserve">, 3 таблица, 25 </w:t>
      </w:r>
      <w:proofErr w:type="spellStart"/>
      <w:r w:rsidRPr="00360B4F">
        <w:rPr>
          <w:rFonts w:ascii="Times New Roman" w:eastAsia="Times New Roman" w:hAnsi="Times New Roman" w:cs="Times New Roman"/>
          <w:color w:val="0F1115"/>
          <w:sz w:val="28"/>
          <w:szCs w:val="28"/>
          <w:lang w:eastAsia="ru-RU"/>
        </w:rPr>
        <w:t>адабият</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булагы</w:t>
      </w:r>
      <w:proofErr w:type="spellEnd"/>
      <w:r w:rsidRPr="00360B4F">
        <w:rPr>
          <w:rFonts w:ascii="Times New Roman" w:eastAsia="Times New Roman" w:hAnsi="Times New Roman" w:cs="Times New Roman"/>
          <w:color w:val="0F1115"/>
          <w:sz w:val="28"/>
          <w:szCs w:val="28"/>
          <w:lang w:eastAsia="ru-RU"/>
        </w:rPr>
        <w:t xml:space="preserve">, 1 </w:t>
      </w:r>
      <w:proofErr w:type="spellStart"/>
      <w:r w:rsidRPr="00360B4F">
        <w:rPr>
          <w:rFonts w:ascii="Times New Roman" w:eastAsia="Times New Roman" w:hAnsi="Times New Roman" w:cs="Times New Roman"/>
          <w:color w:val="0F1115"/>
          <w:sz w:val="28"/>
          <w:szCs w:val="28"/>
          <w:lang w:eastAsia="ru-RU"/>
        </w:rPr>
        <w:t>тиркеме</w:t>
      </w:r>
      <w:proofErr w:type="spellEnd"/>
      <w:r w:rsidRPr="00360B4F">
        <w:rPr>
          <w:rFonts w:ascii="Times New Roman" w:eastAsia="Times New Roman" w:hAnsi="Times New Roman" w:cs="Times New Roman"/>
          <w:color w:val="0F1115"/>
          <w:sz w:val="28"/>
          <w:szCs w:val="28"/>
          <w:lang w:eastAsia="ru-RU"/>
        </w:rPr>
        <w:t>.</w:t>
      </w:r>
    </w:p>
    <w:p w14:paraId="29FAC0A8" w14:textId="1C9A17F8" w:rsidR="00360B4F" w:rsidRDefault="00360B4F" w:rsidP="000F5378">
      <w:pPr>
        <w:shd w:val="clear" w:color="auto" w:fill="FFFFFF"/>
        <w:spacing w:before="240" w:after="240" w:line="360" w:lineRule="auto"/>
        <w:contextualSpacing/>
        <w:rPr>
          <w:rFonts w:ascii="Times New Roman" w:eastAsia="Times New Roman" w:hAnsi="Times New Roman" w:cs="Times New Roman"/>
          <w:color w:val="0F1115"/>
          <w:sz w:val="28"/>
          <w:szCs w:val="28"/>
          <w:lang w:eastAsia="ru-RU"/>
        </w:rPr>
      </w:pPr>
      <w:proofErr w:type="spellStart"/>
      <w:r w:rsidRPr="00360B4F">
        <w:rPr>
          <w:rFonts w:ascii="Times New Roman" w:eastAsia="Times New Roman" w:hAnsi="Times New Roman" w:cs="Times New Roman"/>
          <w:i/>
          <w:iCs/>
          <w:color w:val="0F1115"/>
          <w:sz w:val="28"/>
          <w:szCs w:val="28"/>
          <w:lang w:eastAsia="ru-RU"/>
        </w:rPr>
        <w:t>Ачкыч</w:t>
      </w:r>
      <w:proofErr w:type="spellEnd"/>
      <w:r w:rsidRPr="00360B4F">
        <w:rPr>
          <w:rFonts w:ascii="Times New Roman" w:eastAsia="Times New Roman" w:hAnsi="Times New Roman" w:cs="Times New Roman"/>
          <w:i/>
          <w:iCs/>
          <w:color w:val="0F1115"/>
          <w:sz w:val="28"/>
          <w:szCs w:val="28"/>
          <w:lang w:eastAsia="ru-RU"/>
        </w:rPr>
        <w:t xml:space="preserve"> </w:t>
      </w:r>
      <w:proofErr w:type="spellStart"/>
      <w:r w:rsidRPr="00360B4F">
        <w:rPr>
          <w:rFonts w:ascii="Times New Roman" w:eastAsia="Times New Roman" w:hAnsi="Times New Roman" w:cs="Times New Roman"/>
          <w:i/>
          <w:iCs/>
          <w:color w:val="0F1115"/>
          <w:sz w:val="28"/>
          <w:szCs w:val="28"/>
          <w:lang w:eastAsia="ru-RU"/>
        </w:rPr>
        <w:t>сөздөр</w:t>
      </w:r>
      <w:proofErr w:type="spellEnd"/>
      <w:r w:rsidRPr="00360B4F">
        <w:rPr>
          <w:rFonts w:ascii="Times New Roman" w:eastAsia="Times New Roman" w:hAnsi="Times New Roman" w:cs="Times New Roman"/>
          <w:i/>
          <w:iCs/>
          <w:color w:val="0F1115"/>
          <w:sz w:val="28"/>
          <w:szCs w:val="28"/>
          <w:lang w:eastAsia="ru-RU"/>
        </w:rPr>
        <w:t>:</w:t>
      </w:r>
      <w:r w:rsidRPr="00360B4F">
        <w:rPr>
          <w:rFonts w:ascii="Times New Roman" w:eastAsia="Times New Roman" w:hAnsi="Times New Roman" w:cs="Times New Roman"/>
          <w:color w:val="0F1115"/>
          <w:sz w:val="28"/>
          <w:szCs w:val="28"/>
          <w:lang w:eastAsia="ru-RU"/>
        </w:rPr>
        <w:t> </w:t>
      </w:r>
      <w:proofErr w:type="spellStart"/>
      <w:r w:rsidRPr="00360B4F">
        <w:rPr>
          <w:rFonts w:ascii="Times New Roman" w:eastAsia="Times New Roman" w:hAnsi="Times New Roman" w:cs="Times New Roman"/>
          <w:color w:val="0F1115"/>
          <w:sz w:val="28"/>
          <w:szCs w:val="28"/>
          <w:lang w:eastAsia="ru-RU"/>
        </w:rPr>
        <w:t>билим</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берүү</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платформасы</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интерактивдүү</w:t>
      </w:r>
      <w:proofErr w:type="spellEnd"/>
      <w:r w:rsidRPr="00360B4F">
        <w:rPr>
          <w:rFonts w:ascii="Times New Roman" w:eastAsia="Times New Roman" w:hAnsi="Times New Roman" w:cs="Times New Roman"/>
          <w:color w:val="0F1115"/>
          <w:sz w:val="28"/>
          <w:szCs w:val="28"/>
          <w:lang w:eastAsia="ru-RU"/>
        </w:rPr>
        <w:t xml:space="preserve"> карта, </w:t>
      </w:r>
      <w:proofErr w:type="spellStart"/>
      <w:r w:rsidRPr="00360B4F">
        <w:rPr>
          <w:rFonts w:ascii="Times New Roman" w:eastAsia="Times New Roman" w:hAnsi="Times New Roman" w:cs="Times New Roman"/>
          <w:color w:val="0F1115"/>
          <w:sz w:val="28"/>
          <w:szCs w:val="28"/>
          <w:lang w:eastAsia="ru-RU"/>
        </w:rPr>
        <w:t>React</w:t>
      </w:r>
      <w:proofErr w:type="spellEnd"/>
      <w:r w:rsidRPr="00360B4F">
        <w:rPr>
          <w:rFonts w:ascii="Times New Roman" w:eastAsia="Times New Roman" w:hAnsi="Times New Roman" w:cs="Times New Roman"/>
          <w:color w:val="0F1115"/>
          <w:sz w:val="28"/>
          <w:szCs w:val="28"/>
          <w:lang w:eastAsia="ru-RU"/>
        </w:rPr>
        <w:t xml:space="preserve">, </w:t>
      </w:r>
      <w:proofErr w:type="spellStart"/>
      <w:r w:rsidRPr="00360B4F">
        <w:rPr>
          <w:rFonts w:ascii="Times New Roman" w:eastAsia="Times New Roman" w:hAnsi="Times New Roman" w:cs="Times New Roman"/>
          <w:color w:val="0F1115"/>
          <w:sz w:val="28"/>
          <w:szCs w:val="28"/>
          <w:lang w:eastAsia="ru-RU"/>
        </w:rPr>
        <w:t>Firebase</w:t>
      </w:r>
      <w:proofErr w:type="spellEnd"/>
      <w:r w:rsidRPr="00360B4F">
        <w:rPr>
          <w:rFonts w:ascii="Times New Roman" w:eastAsia="Times New Roman" w:hAnsi="Times New Roman" w:cs="Times New Roman"/>
          <w:color w:val="0F1115"/>
          <w:sz w:val="28"/>
          <w:szCs w:val="28"/>
          <w:lang w:eastAsia="ru-RU"/>
        </w:rPr>
        <w:t>, геймификация, RBAC.</w:t>
      </w:r>
    </w:p>
    <w:p w14:paraId="15414847" w14:textId="638F4CD6" w:rsidR="00166451" w:rsidRPr="005D6C94" w:rsidRDefault="00166451" w:rsidP="000F5378">
      <w:pPr>
        <w:pStyle w:val="2"/>
        <w:shd w:val="clear" w:color="auto" w:fill="FFFFFF"/>
        <w:spacing w:before="480" w:after="240" w:line="360" w:lineRule="auto"/>
        <w:contextualSpacing/>
        <w:jc w:val="center"/>
        <w:rPr>
          <w:rStyle w:val="aa"/>
          <w:rFonts w:ascii="Times New Roman" w:hAnsi="Times New Roman" w:cs="Times New Roman"/>
          <w:color w:val="0F1115"/>
          <w:lang w:val="en-US"/>
        </w:rPr>
      </w:pPr>
      <w:bookmarkStart w:id="3" w:name="_Toc230126171"/>
      <w:r w:rsidRPr="005D6C94">
        <w:rPr>
          <w:rStyle w:val="aa"/>
          <w:rFonts w:ascii="Times New Roman" w:hAnsi="Times New Roman" w:cs="Times New Roman"/>
          <w:color w:val="0F1115"/>
          <w:lang w:val="en-US"/>
        </w:rPr>
        <w:lastRenderedPageBreak/>
        <w:t>ABSTRACT</w:t>
      </w:r>
      <w:bookmarkEnd w:id="3"/>
    </w:p>
    <w:p w14:paraId="4D009D51" w14:textId="77777777" w:rsidR="00E50BCC" w:rsidRPr="00E50BCC" w:rsidRDefault="00E50BCC" w:rsidP="000F5378">
      <w:pPr>
        <w:shd w:val="clear" w:color="auto" w:fill="FFFFFF"/>
        <w:spacing w:before="240" w:after="240" w:line="360" w:lineRule="auto"/>
        <w:ind w:firstLine="708"/>
        <w:contextualSpacing/>
        <w:rPr>
          <w:rFonts w:ascii="Times New Roman" w:eastAsia="Times New Roman" w:hAnsi="Times New Roman" w:cs="Times New Roman"/>
          <w:color w:val="0F1115"/>
          <w:sz w:val="28"/>
          <w:szCs w:val="28"/>
          <w:lang w:val="en-US" w:eastAsia="ru-RU"/>
        </w:rPr>
      </w:pPr>
      <w:r w:rsidRPr="00E50BCC">
        <w:rPr>
          <w:rFonts w:ascii="Times New Roman" w:eastAsia="Times New Roman" w:hAnsi="Times New Roman" w:cs="Times New Roman"/>
          <w:color w:val="0F1115"/>
          <w:sz w:val="28"/>
          <w:szCs w:val="28"/>
          <w:lang w:val="en-US" w:eastAsia="ru-RU"/>
        </w:rPr>
        <w:t>The aim is to develop «Geo</w:t>
      </w:r>
      <w:r w:rsidRPr="00E50BCC">
        <w:rPr>
          <w:rFonts w:ascii="Times New Roman" w:eastAsia="Times New Roman" w:hAnsi="Times New Roman" w:cs="Times New Roman"/>
          <w:color w:val="0F1115"/>
          <w:sz w:val="28"/>
          <w:szCs w:val="28"/>
          <w:lang w:val="en-US" w:eastAsia="ru-RU"/>
        </w:rPr>
        <w:noBreakHyphen/>
        <w:t>Child», a cloud</w:t>
      </w:r>
      <w:r w:rsidRPr="00E50BCC">
        <w:rPr>
          <w:rFonts w:ascii="Times New Roman" w:eastAsia="Times New Roman" w:hAnsi="Times New Roman" w:cs="Times New Roman"/>
          <w:color w:val="0F1115"/>
          <w:sz w:val="28"/>
          <w:szCs w:val="28"/>
          <w:lang w:val="en-US" w:eastAsia="ru-RU"/>
        </w:rPr>
        <w:noBreakHyphen/>
        <w:t>based educational platform for interactive geography learning by children aged 6–15. The platform includes learning modules, interactive maps, game</w:t>
      </w:r>
      <w:r w:rsidRPr="00E50BCC">
        <w:rPr>
          <w:rFonts w:ascii="Times New Roman" w:eastAsia="Times New Roman" w:hAnsi="Times New Roman" w:cs="Times New Roman"/>
          <w:color w:val="0F1115"/>
          <w:sz w:val="28"/>
          <w:szCs w:val="28"/>
          <w:lang w:val="en-US" w:eastAsia="ru-RU"/>
        </w:rPr>
        <w:noBreakHyphen/>
        <w:t>based tasks, testing and a teacher’s dashboard for progress monitoring.</w:t>
      </w:r>
    </w:p>
    <w:p w14:paraId="2BA01C12" w14:textId="77777777" w:rsidR="00E50BCC" w:rsidRPr="00E50BCC" w:rsidRDefault="00E50BCC" w:rsidP="000F5378">
      <w:pPr>
        <w:shd w:val="clear" w:color="auto" w:fill="FFFFFF"/>
        <w:spacing w:before="240" w:after="240" w:line="360" w:lineRule="auto"/>
        <w:ind w:firstLine="708"/>
        <w:contextualSpacing/>
        <w:rPr>
          <w:rFonts w:ascii="Times New Roman" w:eastAsia="Times New Roman" w:hAnsi="Times New Roman" w:cs="Times New Roman"/>
          <w:color w:val="0F1115"/>
          <w:sz w:val="28"/>
          <w:szCs w:val="28"/>
          <w:lang w:val="en-US" w:eastAsia="ru-RU"/>
        </w:rPr>
      </w:pPr>
      <w:r w:rsidRPr="00E50BCC">
        <w:rPr>
          <w:rFonts w:ascii="Times New Roman" w:eastAsia="Times New Roman" w:hAnsi="Times New Roman" w:cs="Times New Roman"/>
          <w:color w:val="0F1115"/>
          <w:sz w:val="28"/>
          <w:szCs w:val="28"/>
          <w:lang w:val="en-US" w:eastAsia="ru-RU"/>
        </w:rPr>
        <w:t>Based on the analysis, the system architecture was built using React and Firebase. A role</w:t>
      </w:r>
      <w:r w:rsidRPr="00E50BCC">
        <w:rPr>
          <w:rFonts w:ascii="Times New Roman" w:eastAsia="Times New Roman" w:hAnsi="Times New Roman" w:cs="Times New Roman"/>
          <w:color w:val="0F1115"/>
          <w:sz w:val="28"/>
          <w:szCs w:val="28"/>
          <w:lang w:val="en-US" w:eastAsia="ru-RU"/>
        </w:rPr>
        <w:noBreakHyphen/>
        <w:t>based access model (RBAC) and age</w:t>
      </w:r>
      <w:r w:rsidRPr="00E50BCC">
        <w:rPr>
          <w:rFonts w:ascii="Times New Roman" w:eastAsia="Times New Roman" w:hAnsi="Times New Roman" w:cs="Times New Roman"/>
          <w:color w:val="0F1115"/>
          <w:sz w:val="28"/>
          <w:szCs w:val="28"/>
          <w:lang w:val="en-US" w:eastAsia="ru-RU"/>
        </w:rPr>
        <w:noBreakHyphen/>
        <w:t>adaptive content (three age groups) were implemented. Modules developed include «Earth’s Records Atlas» (15 clickable markers), «Houses of the World» (drag</w:t>
      </w:r>
      <w:r w:rsidRPr="00E50BCC">
        <w:rPr>
          <w:rFonts w:ascii="Times New Roman" w:eastAsia="Times New Roman" w:hAnsi="Times New Roman" w:cs="Times New Roman"/>
          <w:color w:val="0F1115"/>
          <w:sz w:val="28"/>
          <w:szCs w:val="28"/>
          <w:lang w:val="en-US" w:eastAsia="ru-RU"/>
        </w:rPr>
        <w:noBreakHyphen/>
        <w:t>and</w:t>
      </w:r>
      <w:r w:rsidRPr="00E50BCC">
        <w:rPr>
          <w:rFonts w:ascii="Times New Roman" w:eastAsia="Times New Roman" w:hAnsi="Times New Roman" w:cs="Times New Roman"/>
          <w:color w:val="0F1115"/>
          <w:sz w:val="28"/>
          <w:szCs w:val="28"/>
          <w:lang w:val="en-US" w:eastAsia="ru-RU"/>
        </w:rPr>
        <w:noBreakHyphen/>
        <w:t>drop matching game), «Packing a Suitcase», continent puzzles, plus courses on linguistics, economics and political systems.</w:t>
      </w:r>
    </w:p>
    <w:p w14:paraId="3861AABE" w14:textId="77777777" w:rsidR="00E50BCC" w:rsidRPr="00E50BCC" w:rsidRDefault="00E50BCC" w:rsidP="000F5378">
      <w:pPr>
        <w:shd w:val="clear" w:color="auto" w:fill="FFFFFF"/>
        <w:spacing w:before="240" w:after="240" w:line="360" w:lineRule="auto"/>
        <w:ind w:firstLine="708"/>
        <w:contextualSpacing/>
        <w:rPr>
          <w:rFonts w:ascii="Times New Roman" w:eastAsia="Times New Roman" w:hAnsi="Times New Roman" w:cs="Times New Roman"/>
          <w:color w:val="0F1115"/>
          <w:sz w:val="28"/>
          <w:szCs w:val="28"/>
          <w:lang w:val="en-US" w:eastAsia="ru-RU"/>
        </w:rPr>
      </w:pPr>
      <w:r w:rsidRPr="00E50BCC">
        <w:rPr>
          <w:rFonts w:ascii="Times New Roman" w:eastAsia="Times New Roman" w:hAnsi="Times New Roman" w:cs="Times New Roman"/>
          <w:color w:val="0F1115"/>
          <w:sz w:val="28"/>
          <w:szCs w:val="28"/>
          <w:lang w:val="en-US" w:eastAsia="ru-RU"/>
        </w:rPr>
        <w:t>The platform was tested with 20 schoolchildren and 5 teachers. Results confirmed correct operation of authentication, real</w:t>
      </w:r>
      <w:r w:rsidRPr="00E50BCC">
        <w:rPr>
          <w:rFonts w:ascii="Times New Roman" w:eastAsia="Times New Roman" w:hAnsi="Times New Roman" w:cs="Times New Roman"/>
          <w:color w:val="0F1115"/>
          <w:sz w:val="28"/>
          <w:szCs w:val="28"/>
          <w:lang w:val="en-US" w:eastAsia="ru-RU"/>
        </w:rPr>
        <w:noBreakHyphen/>
        <w:t xml:space="preserve">time data </w:t>
      </w:r>
      <w:proofErr w:type="spellStart"/>
      <w:r w:rsidRPr="00E50BCC">
        <w:rPr>
          <w:rFonts w:ascii="Times New Roman" w:eastAsia="Times New Roman" w:hAnsi="Times New Roman" w:cs="Times New Roman"/>
          <w:color w:val="0F1115"/>
          <w:sz w:val="28"/>
          <w:szCs w:val="28"/>
          <w:lang w:val="en-US" w:eastAsia="ru-RU"/>
        </w:rPr>
        <w:t>synchronisation</w:t>
      </w:r>
      <w:proofErr w:type="spellEnd"/>
      <w:r w:rsidRPr="00E50BCC">
        <w:rPr>
          <w:rFonts w:ascii="Times New Roman" w:eastAsia="Times New Roman" w:hAnsi="Times New Roman" w:cs="Times New Roman"/>
          <w:color w:val="0F1115"/>
          <w:sz w:val="28"/>
          <w:szCs w:val="28"/>
          <w:lang w:val="en-US" w:eastAsia="ru-RU"/>
        </w:rPr>
        <w:t xml:space="preserve"> and cloud storage. Interface response time is under 100 </w:t>
      </w:r>
      <w:proofErr w:type="spellStart"/>
      <w:r w:rsidRPr="00E50BCC">
        <w:rPr>
          <w:rFonts w:ascii="Times New Roman" w:eastAsia="Times New Roman" w:hAnsi="Times New Roman" w:cs="Times New Roman"/>
          <w:color w:val="0F1115"/>
          <w:sz w:val="28"/>
          <w:szCs w:val="28"/>
          <w:lang w:val="en-US" w:eastAsia="ru-RU"/>
        </w:rPr>
        <w:t>ms</w:t>
      </w:r>
      <w:proofErr w:type="spellEnd"/>
      <w:r w:rsidRPr="00E50BCC">
        <w:rPr>
          <w:rFonts w:ascii="Times New Roman" w:eastAsia="Times New Roman" w:hAnsi="Times New Roman" w:cs="Times New Roman"/>
          <w:color w:val="0F1115"/>
          <w:sz w:val="28"/>
          <w:szCs w:val="28"/>
          <w:lang w:val="en-US" w:eastAsia="ru-RU"/>
        </w:rPr>
        <w:t>; the system is adapted for PC, tablets and smartphones.</w:t>
      </w:r>
    </w:p>
    <w:p w14:paraId="15E00A73" w14:textId="77777777" w:rsidR="00E50BCC" w:rsidRPr="00E50BCC" w:rsidRDefault="00E50BCC" w:rsidP="000F5378">
      <w:pPr>
        <w:shd w:val="clear" w:color="auto" w:fill="FFFFFF"/>
        <w:spacing w:before="240" w:after="240" w:line="360" w:lineRule="auto"/>
        <w:ind w:firstLine="708"/>
        <w:contextualSpacing/>
        <w:rPr>
          <w:rFonts w:ascii="Times New Roman" w:eastAsia="Times New Roman" w:hAnsi="Times New Roman" w:cs="Times New Roman"/>
          <w:color w:val="0F1115"/>
          <w:sz w:val="28"/>
          <w:szCs w:val="28"/>
          <w:lang w:val="en-US" w:eastAsia="ru-RU"/>
        </w:rPr>
      </w:pPr>
      <w:r w:rsidRPr="00E50BCC">
        <w:rPr>
          <w:rFonts w:ascii="Times New Roman" w:eastAsia="Times New Roman" w:hAnsi="Times New Roman" w:cs="Times New Roman"/>
          <w:color w:val="0F1115"/>
          <w:sz w:val="28"/>
          <w:szCs w:val="28"/>
          <w:lang w:val="en-US" w:eastAsia="ru-RU"/>
        </w:rPr>
        <w:t xml:space="preserve">Practical significance: automated knowledge assessment, enhanced visual learning, </w:t>
      </w:r>
      <w:proofErr w:type="spellStart"/>
      <w:r w:rsidRPr="00E50BCC">
        <w:rPr>
          <w:rFonts w:ascii="Times New Roman" w:eastAsia="Times New Roman" w:hAnsi="Times New Roman" w:cs="Times New Roman"/>
          <w:color w:val="0F1115"/>
          <w:sz w:val="28"/>
          <w:szCs w:val="28"/>
          <w:lang w:val="en-US" w:eastAsia="ru-RU"/>
        </w:rPr>
        <w:t>personalised</w:t>
      </w:r>
      <w:proofErr w:type="spellEnd"/>
      <w:r w:rsidRPr="00E50BCC">
        <w:rPr>
          <w:rFonts w:ascii="Times New Roman" w:eastAsia="Times New Roman" w:hAnsi="Times New Roman" w:cs="Times New Roman"/>
          <w:color w:val="0F1115"/>
          <w:sz w:val="28"/>
          <w:szCs w:val="28"/>
          <w:lang w:val="en-US" w:eastAsia="ru-RU"/>
        </w:rPr>
        <w:t xml:space="preserve"> education. The platform is ready for deployment in schools, additional education </w:t>
      </w:r>
      <w:proofErr w:type="spellStart"/>
      <w:r w:rsidRPr="00E50BCC">
        <w:rPr>
          <w:rFonts w:ascii="Times New Roman" w:eastAsia="Times New Roman" w:hAnsi="Times New Roman" w:cs="Times New Roman"/>
          <w:color w:val="0F1115"/>
          <w:sz w:val="28"/>
          <w:szCs w:val="28"/>
          <w:lang w:val="en-US" w:eastAsia="ru-RU"/>
        </w:rPr>
        <w:t>centres</w:t>
      </w:r>
      <w:proofErr w:type="spellEnd"/>
      <w:r w:rsidRPr="00E50BCC">
        <w:rPr>
          <w:rFonts w:ascii="Times New Roman" w:eastAsia="Times New Roman" w:hAnsi="Times New Roman" w:cs="Times New Roman"/>
          <w:color w:val="0F1115"/>
          <w:sz w:val="28"/>
          <w:szCs w:val="28"/>
          <w:lang w:val="en-US" w:eastAsia="ru-RU"/>
        </w:rPr>
        <w:t xml:space="preserve"> and home schooling.</w:t>
      </w:r>
    </w:p>
    <w:p w14:paraId="4EFDA5EF" w14:textId="77777777" w:rsidR="00E50BCC" w:rsidRPr="00E50BCC" w:rsidRDefault="00E50BCC" w:rsidP="000F5378">
      <w:pPr>
        <w:shd w:val="clear" w:color="auto" w:fill="FFFFFF"/>
        <w:spacing w:before="240" w:after="240" w:line="360" w:lineRule="auto"/>
        <w:ind w:firstLine="708"/>
        <w:contextualSpacing/>
        <w:rPr>
          <w:rFonts w:ascii="Times New Roman" w:eastAsia="Times New Roman" w:hAnsi="Times New Roman" w:cs="Times New Roman"/>
          <w:color w:val="0F1115"/>
          <w:sz w:val="28"/>
          <w:szCs w:val="28"/>
          <w:lang w:val="en-US" w:eastAsia="ru-RU"/>
        </w:rPr>
      </w:pPr>
      <w:r w:rsidRPr="00E50BCC">
        <w:rPr>
          <w:rFonts w:ascii="Times New Roman" w:eastAsia="Times New Roman" w:hAnsi="Times New Roman" w:cs="Times New Roman"/>
          <w:color w:val="0F1115"/>
          <w:sz w:val="28"/>
          <w:szCs w:val="28"/>
          <w:lang w:val="en-US" w:eastAsia="ru-RU"/>
        </w:rPr>
        <w:t>The work contains: 1 CD, 4 A1 graphic sheets, an explanatory note of 64 pages, 18 figures, 3 tables, 25 references, 1 appendix.</w:t>
      </w:r>
    </w:p>
    <w:p w14:paraId="73D39897" w14:textId="77777777" w:rsidR="00E50BCC" w:rsidRPr="00E50BCC" w:rsidRDefault="00E50BCC" w:rsidP="000F5378">
      <w:pPr>
        <w:shd w:val="clear" w:color="auto" w:fill="FFFFFF"/>
        <w:spacing w:before="240" w:after="240" w:line="360" w:lineRule="auto"/>
        <w:ind w:firstLine="708"/>
        <w:contextualSpacing/>
        <w:rPr>
          <w:rFonts w:ascii="Times New Roman" w:eastAsia="Times New Roman" w:hAnsi="Times New Roman" w:cs="Times New Roman"/>
          <w:color w:val="0F1115"/>
          <w:sz w:val="28"/>
          <w:szCs w:val="28"/>
          <w:lang w:val="en-US" w:eastAsia="ru-RU"/>
        </w:rPr>
      </w:pPr>
      <w:r w:rsidRPr="00E50BCC">
        <w:rPr>
          <w:rFonts w:ascii="Times New Roman" w:eastAsia="Times New Roman" w:hAnsi="Times New Roman" w:cs="Times New Roman"/>
          <w:b/>
          <w:bCs/>
          <w:color w:val="0F1115"/>
          <w:sz w:val="28"/>
          <w:szCs w:val="28"/>
          <w:lang w:val="en-US" w:eastAsia="ru-RU"/>
        </w:rPr>
        <w:t>Keywords:</w:t>
      </w:r>
      <w:r w:rsidRPr="00E50BCC">
        <w:rPr>
          <w:rFonts w:ascii="Times New Roman" w:eastAsia="Times New Roman" w:hAnsi="Times New Roman" w:cs="Times New Roman"/>
          <w:color w:val="0F1115"/>
          <w:sz w:val="28"/>
          <w:szCs w:val="28"/>
          <w:lang w:val="en-US" w:eastAsia="ru-RU"/>
        </w:rPr>
        <w:t> educational platform, interactive map, React, Firebase, gamification, RBAC</w:t>
      </w:r>
    </w:p>
    <w:p w14:paraId="1BC1887C" w14:textId="509349B0" w:rsidR="00166451" w:rsidRDefault="00166451" w:rsidP="000F5378">
      <w:pPr>
        <w:spacing w:line="360" w:lineRule="auto"/>
        <w:contextualSpacing/>
        <w:rPr>
          <w:rFonts w:ascii="Times New Roman" w:hAnsi="Times New Roman" w:cs="Times New Roman"/>
          <w:sz w:val="24"/>
          <w:szCs w:val="24"/>
          <w:lang w:val="en-US"/>
        </w:rPr>
      </w:pPr>
    </w:p>
    <w:p w14:paraId="3D7EC1D9" w14:textId="77777777" w:rsidR="00C8187E" w:rsidRPr="00E50BCC" w:rsidRDefault="00C8187E" w:rsidP="000F5378">
      <w:pPr>
        <w:spacing w:line="360" w:lineRule="auto"/>
        <w:contextualSpacing/>
        <w:rPr>
          <w:rFonts w:ascii="Times New Roman" w:hAnsi="Times New Roman" w:cs="Times New Roman"/>
          <w:sz w:val="24"/>
          <w:szCs w:val="24"/>
          <w:lang w:val="en-US"/>
        </w:rPr>
      </w:pPr>
    </w:p>
    <w:p w14:paraId="45122538" w14:textId="77777777" w:rsidR="00166451" w:rsidRPr="00E50BCC" w:rsidRDefault="00166451" w:rsidP="000F5378">
      <w:pPr>
        <w:shd w:val="clear" w:color="auto" w:fill="FFFFFF"/>
        <w:spacing w:before="240" w:after="240" w:line="360" w:lineRule="auto"/>
        <w:contextualSpacing/>
        <w:rPr>
          <w:lang w:val="en-US"/>
        </w:rPr>
      </w:pPr>
    </w:p>
    <w:p w14:paraId="730BA4D4" w14:textId="77777777" w:rsidR="008268EE" w:rsidRPr="00E50BCC" w:rsidRDefault="008268EE" w:rsidP="000F5378">
      <w:pPr>
        <w:spacing w:line="360" w:lineRule="auto"/>
        <w:contextualSpacing/>
        <w:jc w:val="both"/>
        <w:rPr>
          <w:rFonts w:ascii="Times New Roman" w:hAnsi="Times New Roman" w:cs="Times New Roman"/>
          <w:lang w:val="en-US"/>
        </w:rPr>
      </w:pPr>
    </w:p>
    <w:p w14:paraId="730BA4D5" w14:textId="77777777" w:rsidR="008268EE" w:rsidRDefault="002F73CA" w:rsidP="000F5378">
      <w:pPr>
        <w:pStyle w:val="1"/>
        <w:spacing w:line="360" w:lineRule="auto"/>
        <w:contextualSpacing/>
        <w:jc w:val="center"/>
        <w:rPr>
          <w:rFonts w:ascii="Times New Roman" w:hAnsi="Times New Roman" w:cs="Times New Roman"/>
          <w:b/>
          <w:bCs/>
          <w:color w:val="auto"/>
          <w:sz w:val="28"/>
          <w:szCs w:val="28"/>
        </w:rPr>
      </w:pPr>
      <w:bookmarkStart w:id="4" w:name="_Toc230126172"/>
      <w:r>
        <w:rPr>
          <w:rFonts w:ascii="Times New Roman" w:hAnsi="Times New Roman" w:cs="Times New Roman"/>
          <w:b/>
          <w:bCs/>
          <w:color w:val="auto"/>
          <w:sz w:val="28"/>
          <w:szCs w:val="28"/>
        </w:rPr>
        <w:lastRenderedPageBreak/>
        <w:t>ВВЕДЕНИЕ</w:t>
      </w:r>
      <w:bookmarkEnd w:id="4"/>
    </w:p>
    <w:p w14:paraId="1A8CFE5D" w14:textId="77777777" w:rsidR="008C7D24" w:rsidRPr="008C7D24" w:rsidRDefault="008C7D24"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sidRPr="008C7D24">
        <w:rPr>
          <w:rFonts w:ascii="Times New Roman" w:eastAsia="Times New Roman" w:hAnsi="Times New Roman" w:cs="Times New Roman"/>
          <w:sz w:val="28"/>
          <w:szCs w:val="28"/>
          <w:lang w:eastAsia="ru-RU"/>
        </w:rPr>
        <w:t>Развитие цифровых технологий оказывает значительное влияние на современную систему образования, изменяя подходы к организации учебного процесса и способам представления информации. В условиях активного внедрения электронных образовательных ресурсов возрастает потребность в интерактивных программных решениях, способных повысить вовлечённость обучающихся и сделать процесс изучения учебного материала более наглядным и доступным.</w:t>
      </w:r>
    </w:p>
    <w:p w14:paraId="2E06F4F3" w14:textId="77777777" w:rsidR="008C7D24" w:rsidRPr="008C7D24" w:rsidRDefault="008C7D24"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sidRPr="008C7D24">
        <w:rPr>
          <w:rFonts w:ascii="Times New Roman" w:eastAsia="Times New Roman" w:hAnsi="Times New Roman" w:cs="Times New Roman"/>
          <w:sz w:val="28"/>
          <w:szCs w:val="28"/>
          <w:lang w:eastAsia="ru-RU"/>
        </w:rPr>
        <w:t xml:space="preserve">Одним из перспективных направлений цифровизации образования является использование технологий </w:t>
      </w:r>
      <w:proofErr w:type="spellStart"/>
      <w:r w:rsidRPr="008C7D24">
        <w:rPr>
          <w:rFonts w:ascii="Times New Roman" w:eastAsia="Times New Roman" w:hAnsi="Times New Roman" w:cs="Times New Roman"/>
          <w:sz w:val="28"/>
          <w:szCs w:val="28"/>
          <w:lang w:eastAsia="ru-RU"/>
        </w:rPr>
        <w:t>EdTech</w:t>
      </w:r>
      <w:proofErr w:type="spellEnd"/>
      <w:r w:rsidRPr="008C7D24">
        <w:rPr>
          <w:rFonts w:ascii="Times New Roman" w:eastAsia="Times New Roman" w:hAnsi="Times New Roman" w:cs="Times New Roman"/>
          <w:sz w:val="28"/>
          <w:szCs w:val="28"/>
          <w:lang w:eastAsia="ru-RU"/>
        </w:rPr>
        <w:t xml:space="preserve"> (</w:t>
      </w:r>
      <w:proofErr w:type="spellStart"/>
      <w:r w:rsidRPr="008C7D24">
        <w:rPr>
          <w:rFonts w:ascii="Times New Roman" w:eastAsia="Times New Roman" w:hAnsi="Times New Roman" w:cs="Times New Roman"/>
          <w:sz w:val="28"/>
          <w:szCs w:val="28"/>
          <w:lang w:eastAsia="ru-RU"/>
        </w:rPr>
        <w:t>Educational</w:t>
      </w:r>
      <w:proofErr w:type="spellEnd"/>
      <w:r w:rsidRPr="008C7D24">
        <w:rPr>
          <w:rFonts w:ascii="Times New Roman" w:eastAsia="Times New Roman" w:hAnsi="Times New Roman" w:cs="Times New Roman"/>
          <w:sz w:val="28"/>
          <w:szCs w:val="28"/>
          <w:lang w:eastAsia="ru-RU"/>
        </w:rPr>
        <w:t xml:space="preserve"> Technology), ориентированных на интеграцию мультимедийных, интерактивных и облачных инструментов в образовательную среду. Применение подобных технологий позволяет реализовать адаптивное обучение, автоматизировать контроль знаний и обеспечить персонализацию образовательного процесса с учётом особенностей различных возрастных групп.</w:t>
      </w:r>
    </w:p>
    <w:p w14:paraId="5BEFECD6" w14:textId="77777777" w:rsidR="008C7D24" w:rsidRPr="008C7D24" w:rsidRDefault="008C7D24"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sidRPr="008C7D24">
        <w:rPr>
          <w:rFonts w:ascii="Times New Roman" w:eastAsia="Times New Roman" w:hAnsi="Times New Roman" w:cs="Times New Roman"/>
          <w:sz w:val="28"/>
          <w:szCs w:val="28"/>
          <w:lang w:eastAsia="ru-RU"/>
        </w:rPr>
        <w:t>Особое значение интерактивные технологии приобретают при изучении географии. Данная дисциплина формирует пространственное мышление, способствует развитию представлений о политическом устройстве мира, природных зонах, населении и глобальных взаимосвязях между регионами. Вместе с тем традиционные методы преподавания географии, основанные преимущественно на использовании печатных карт и текстовых материалов, не всегда обеспечивают достаточную визуализацию и вовлечённость учащихся в процесс обучения.</w:t>
      </w:r>
    </w:p>
    <w:p w14:paraId="1E5DB06D" w14:textId="77777777" w:rsidR="008C7D24" w:rsidRPr="008C7D24" w:rsidRDefault="008C7D24"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sidRPr="008C7D24">
        <w:rPr>
          <w:rFonts w:ascii="Times New Roman" w:eastAsia="Times New Roman" w:hAnsi="Times New Roman" w:cs="Times New Roman"/>
          <w:sz w:val="28"/>
          <w:szCs w:val="28"/>
          <w:lang w:eastAsia="ru-RU"/>
        </w:rPr>
        <w:t xml:space="preserve">Существующие цифровые платформы и геоинформационные системы зачастую ориентированы либо на профессиональное использование, либо на выполнение отдельных образовательных задач без комплексного объединения интерактивной визуализации, игровых механизмов и средств педагогического мониторинга. Кроме того, многие решения не предусматривают адаптацию </w:t>
      </w:r>
      <w:r w:rsidRPr="008C7D24">
        <w:rPr>
          <w:rFonts w:ascii="Times New Roman" w:eastAsia="Times New Roman" w:hAnsi="Times New Roman" w:cs="Times New Roman"/>
          <w:sz w:val="28"/>
          <w:szCs w:val="28"/>
          <w:lang w:eastAsia="ru-RU"/>
        </w:rPr>
        <w:lastRenderedPageBreak/>
        <w:t>учебного контента под возрастные особенности обучающихся и не обеспечивают оперативное обновление данных в режиме реального времени.</w:t>
      </w:r>
    </w:p>
    <w:p w14:paraId="0B46018B" w14:textId="77777777" w:rsidR="008C7D24" w:rsidRPr="008C7D24" w:rsidRDefault="008C7D24"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sidRPr="008C7D24">
        <w:rPr>
          <w:rFonts w:ascii="Times New Roman" w:eastAsia="Times New Roman" w:hAnsi="Times New Roman" w:cs="Times New Roman"/>
          <w:sz w:val="28"/>
          <w:szCs w:val="28"/>
          <w:lang w:eastAsia="ru-RU"/>
        </w:rPr>
        <w:t>В связи с этим возникает необходимость разработки специализированной образовательной платформы, сочетающей интерактивные картографические инструменты, элементы геймификации, адаптивное обучение и средства автоматизированного контроля успеваемости.</w:t>
      </w:r>
    </w:p>
    <w:p w14:paraId="17B5F0F7" w14:textId="77777777" w:rsidR="008C7D24" w:rsidRPr="008C7D24" w:rsidRDefault="008C7D24"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sidRPr="008C7D24">
        <w:rPr>
          <w:rFonts w:ascii="Times New Roman" w:eastAsia="Times New Roman" w:hAnsi="Times New Roman" w:cs="Times New Roman"/>
          <w:sz w:val="28"/>
          <w:szCs w:val="28"/>
          <w:lang w:eastAsia="ru-RU"/>
        </w:rPr>
        <w:t>Целью выпускной квалификационной работы является разработка и программная реализация облачной образовательной платформы «Geo-Child», предназначенной для интерактивного изучения географии, адаптации учебного контента под возрастные категории пользователей и мониторинга результатов обучения в режиме реального времени.</w:t>
      </w:r>
    </w:p>
    <w:p w14:paraId="39E9E170" w14:textId="77777777" w:rsidR="008C7D24" w:rsidRPr="008C7D24" w:rsidRDefault="008C7D24"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sidRPr="008C7D24">
        <w:rPr>
          <w:rFonts w:ascii="Times New Roman" w:eastAsia="Times New Roman" w:hAnsi="Times New Roman" w:cs="Times New Roman"/>
          <w:sz w:val="28"/>
          <w:szCs w:val="28"/>
          <w:lang w:eastAsia="ru-RU"/>
        </w:rPr>
        <w:t>Для достижения поставленной цели были определены следующие задачи:</w:t>
      </w:r>
    </w:p>
    <w:p w14:paraId="5C7A57E2" w14:textId="7A48C588" w:rsidR="008C7D24" w:rsidRPr="007F6C3F" w:rsidRDefault="009909DA" w:rsidP="000F5378">
      <w:pPr>
        <w:pStyle w:val="af0"/>
        <w:numPr>
          <w:ilvl w:val="0"/>
          <w:numId w:val="25"/>
        </w:numPr>
        <w:spacing w:before="100" w:beforeAutospacing="1" w:after="100" w:afterAutospacing="1"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008C7D24" w:rsidRPr="007F6C3F">
        <w:rPr>
          <w:rFonts w:ascii="Times New Roman" w:eastAsia="Times New Roman" w:hAnsi="Times New Roman" w:cs="Times New Roman"/>
          <w:sz w:val="28"/>
          <w:szCs w:val="28"/>
          <w:lang w:eastAsia="ru-RU"/>
        </w:rPr>
        <w:t>ровести анализ предметной области и существующих образовательных решений;</w:t>
      </w:r>
    </w:p>
    <w:p w14:paraId="5C8A5CE8" w14:textId="1CCF0C07" w:rsidR="008C7D24" w:rsidRPr="009909DA" w:rsidRDefault="009909DA" w:rsidP="000F5378">
      <w:pPr>
        <w:pStyle w:val="af0"/>
        <w:numPr>
          <w:ilvl w:val="0"/>
          <w:numId w:val="25"/>
        </w:numPr>
        <w:spacing w:before="100" w:beforeAutospacing="1" w:after="100" w:afterAutospacing="1"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w:t>
      </w:r>
      <w:r w:rsidR="008C7D24" w:rsidRPr="009909DA">
        <w:rPr>
          <w:rFonts w:ascii="Times New Roman" w:eastAsia="Times New Roman" w:hAnsi="Times New Roman" w:cs="Times New Roman"/>
          <w:sz w:val="28"/>
          <w:szCs w:val="28"/>
          <w:lang w:eastAsia="ru-RU"/>
        </w:rPr>
        <w:t>босновать выбор программных технологий и инструментов разработки;</w:t>
      </w:r>
    </w:p>
    <w:p w14:paraId="431B0806" w14:textId="6B1D9946" w:rsidR="008C7D24" w:rsidRPr="008C7D24" w:rsidRDefault="009909DA" w:rsidP="000F5378">
      <w:pPr>
        <w:numPr>
          <w:ilvl w:val="0"/>
          <w:numId w:val="25"/>
        </w:numPr>
        <w:spacing w:before="100" w:beforeAutospacing="1" w:after="100" w:afterAutospacing="1" w:line="360" w:lineRule="auto"/>
        <w:contextualSpacing/>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w:t>
      </w:r>
      <w:r w:rsidR="008C7D24" w:rsidRPr="008C7D24">
        <w:rPr>
          <w:rFonts w:ascii="Times New Roman" w:eastAsia="Times New Roman" w:hAnsi="Times New Roman" w:cs="Times New Roman"/>
          <w:sz w:val="28"/>
          <w:szCs w:val="28"/>
          <w:lang w:eastAsia="ru-RU"/>
        </w:rPr>
        <w:t>азработать архитектуру программной системы;</w:t>
      </w:r>
    </w:p>
    <w:p w14:paraId="7F0F9C8D" w14:textId="09E9688D" w:rsidR="008C7D24" w:rsidRPr="008C7D24" w:rsidRDefault="009909DA" w:rsidP="000F5378">
      <w:pPr>
        <w:numPr>
          <w:ilvl w:val="0"/>
          <w:numId w:val="25"/>
        </w:numPr>
        <w:spacing w:before="100" w:beforeAutospacing="1" w:after="100" w:afterAutospacing="1" w:line="360" w:lineRule="auto"/>
        <w:contextualSpacing/>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w:t>
      </w:r>
      <w:r w:rsidR="008C7D24" w:rsidRPr="008C7D24">
        <w:rPr>
          <w:rFonts w:ascii="Times New Roman" w:eastAsia="Times New Roman" w:hAnsi="Times New Roman" w:cs="Times New Roman"/>
          <w:sz w:val="28"/>
          <w:szCs w:val="28"/>
          <w:lang w:eastAsia="ru-RU"/>
        </w:rPr>
        <w:t>еализовать основные функциональные модули платформы;</w:t>
      </w:r>
    </w:p>
    <w:p w14:paraId="14F5CD47" w14:textId="1B9B6064" w:rsidR="008C7D24" w:rsidRPr="008C7D24" w:rsidRDefault="009909DA" w:rsidP="000F5378">
      <w:pPr>
        <w:numPr>
          <w:ilvl w:val="0"/>
          <w:numId w:val="25"/>
        </w:numPr>
        <w:spacing w:before="100" w:beforeAutospacing="1" w:after="100" w:afterAutospacing="1" w:line="360" w:lineRule="auto"/>
        <w:contextualSpacing/>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w:t>
      </w:r>
      <w:r w:rsidR="008C7D24" w:rsidRPr="008C7D24">
        <w:rPr>
          <w:rFonts w:ascii="Times New Roman" w:eastAsia="Times New Roman" w:hAnsi="Times New Roman" w:cs="Times New Roman"/>
          <w:sz w:val="28"/>
          <w:szCs w:val="28"/>
          <w:lang w:eastAsia="ru-RU"/>
        </w:rPr>
        <w:t>азработать алгоритмы адаптивного обучения и контроля знаний;</w:t>
      </w:r>
    </w:p>
    <w:p w14:paraId="34D0E09B" w14:textId="12E1C5B6" w:rsidR="008C7D24" w:rsidRPr="008C7D24" w:rsidRDefault="009909DA" w:rsidP="000F5378">
      <w:pPr>
        <w:numPr>
          <w:ilvl w:val="0"/>
          <w:numId w:val="25"/>
        </w:numPr>
        <w:spacing w:before="100" w:beforeAutospacing="1" w:after="100" w:afterAutospacing="1" w:line="360" w:lineRule="auto"/>
        <w:contextualSpacing/>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w:t>
      </w:r>
      <w:r w:rsidR="008C7D24" w:rsidRPr="008C7D24">
        <w:rPr>
          <w:rFonts w:ascii="Times New Roman" w:eastAsia="Times New Roman" w:hAnsi="Times New Roman" w:cs="Times New Roman"/>
          <w:sz w:val="28"/>
          <w:szCs w:val="28"/>
          <w:lang w:eastAsia="ru-RU"/>
        </w:rPr>
        <w:t>ыполнить тестирование и оценить работоспособность системы.</w:t>
      </w:r>
    </w:p>
    <w:p w14:paraId="4C455C8B" w14:textId="77777777" w:rsidR="008C7D24" w:rsidRPr="008C7D24" w:rsidRDefault="008C7D24" w:rsidP="000F5378">
      <w:pPr>
        <w:spacing w:before="100" w:beforeAutospacing="1" w:after="100" w:afterAutospacing="1" w:line="360" w:lineRule="auto"/>
        <w:ind w:firstLine="360"/>
        <w:contextualSpacing/>
        <w:jc w:val="both"/>
        <w:rPr>
          <w:rFonts w:ascii="Times New Roman" w:eastAsia="Times New Roman" w:hAnsi="Times New Roman" w:cs="Times New Roman"/>
          <w:sz w:val="28"/>
          <w:szCs w:val="28"/>
          <w:lang w:eastAsia="ru-RU"/>
        </w:rPr>
      </w:pPr>
      <w:r w:rsidRPr="008C7D24">
        <w:rPr>
          <w:rFonts w:ascii="Times New Roman" w:eastAsia="Times New Roman" w:hAnsi="Times New Roman" w:cs="Times New Roman"/>
          <w:sz w:val="28"/>
          <w:szCs w:val="28"/>
          <w:lang w:eastAsia="ru-RU"/>
        </w:rPr>
        <w:t>Объектом исследования является процесс цифрового обучения географии в школьной образовательной среде.</w:t>
      </w:r>
    </w:p>
    <w:p w14:paraId="1BFC3037" w14:textId="77777777" w:rsidR="008C7D24" w:rsidRPr="008C7D24" w:rsidRDefault="008C7D24" w:rsidP="000F5378">
      <w:pPr>
        <w:spacing w:before="100" w:beforeAutospacing="1" w:after="100" w:afterAutospacing="1" w:line="360" w:lineRule="auto"/>
        <w:ind w:firstLine="360"/>
        <w:contextualSpacing/>
        <w:jc w:val="both"/>
        <w:rPr>
          <w:rFonts w:ascii="Times New Roman" w:eastAsia="Times New Roman" w:hAnsi="Times New Roman" w:cs="Times New Roman"/>
          <w:sz w:val="28"/>
          <w:szCs w:val="28"/>
          <w:lang w:eastAsia="ru-RU"/>
        </w:rPr>
      </w:pPr>
      <w:r w:rsidRPr="008C7D24">
        <w:rPr>
          <w:rFonts w:ascii="Times New Roman" w:eastAsia="Times New Roman" w:hAnsi="Times New Roman" w:cs="Times New Roman"/>
          <w:sz w:val="28"/>
          <w:szCs w:val="28"/>
          <w:lang w:eastAsia="ru-RU"/>
        </w:rPr>
        <w:t>Предметом исследования являются методы и технологии разработки интерактивных образовательных платформ на основе веб-технологий и облачных сервисов.</w:t>
      </w:r>
    </w:p>
    <w:p w14:paraId="34D28127" w14:textId="77777777" w:rsidR="008C7D24" w:rsidRPr="008C7D24" w:rsidRDefault="008C7D24" w:rsidP="000F5378">
      <w:pPr>
        <w:spacing w:before="100" w:beforeAutospacing="1" w:after="100" w:afterAutospacing="1" w:line="360" w:lineRule="auto"/>
        <w:ind w:firstLine="360"/>
        <w:contextualSpacing/>
        <w:jc w:val="both"/>
        <w:rPr>
          <w:rFonts w:ascii="Times New Roman" w:eastAsia="Times New Roman" w:hAnsi="Times New Roman" w:cs="Times New Roman"/>
          <w:sz w:val="28"/>
          <w:szCs w:val="28"/>
          <w:lang w:eastAsia="ru-RU"/>
        </w:rPr>
      </w:pPr>
      <w:r w:rsidRPr="008C7D24">
        <w:rPr>
          <w:rFonts w:ascii="Times New Roman" w:eastAsia="Times New Roman" w:hAnsi="Times New Roman" w:cs="Times New Roman"/>
          <w:sz w:val="28"/>
          <w:szCs w:val="28"/>
          <w:lang w:eastAsia="ru-RU"/>
        </w:rPr>
        <w:t xml:space="preserve">Научная новизна работы заключается в создании интегрированной образовательной платформы, объединяющей интерактивную картографическую визуализацию на основе формата </w:t>
      </w:r>
      <w:proofErr w:type="spellStart"/>
      <w:r w:rsidRPr="008C7D24">
        <w:rPr>
          <w:rFonts w:ascii="Times New Roman" w:eastAsia="Times New Roman" w:hAnsi="Times New Roman" w:cs="Times New Roman"/>
          <w:sz w:val="28"/>
          <w:szCs w:val="28"/>
          <w:lang w:eastAsia="ru-RU"/>
        </w:rPr>
        <w:t>GeoJSON</w:t>
      </w:r>
      <w:proofErr w:type="spellEnd"/>
      <w:r w:rsidRPr="008C7D24">
        <w:rPr>
          <w:rFonts w:ascii="Times New Roman" w:eastAsia="Times New Roman" w:hAnsi="Times New Roman" w:cs="Times New Roman"/>
          <w:sz w:val="28"/>
          <w:szCs w:val="28"/>
          <w:lang w:eastAsia="ru-RU"/>
        </w:rPr>
        <w:t xml:space="preserve">, адаптивную </w:t>
      </w:r>
      <w:r w:rsidRPr="008C7D24">
        <w:rPr>
          <w:rFonts w:ascii="Times New Roman" w:eastAsia="Times New Roman" w:hAnsi="Times New Roman" w:cs="Times New Roman"/>
          <w:sz w:val="28"/>
          <w:szCs w:val="28"/>
          <w:lang w:eastAsia="ru-RU"/>
        </w:rPr>
        <w:lastRenderedPageBreak/>
        <w:t>систему подбора учебного контента и механизм педагогического мониторинга в режиме реального времени.</w:t>
      </w:r>
    </w:p>
    <w:p w14:paraId="0AB18079" w14:textId="77777777" w:rsidR="008C7D24" w:rsidRPr="008C7D24" w:rsidRDefault="008C7D24" w:rsidP="000F5378">
      <w:pPr>
        <w:spacing w:before="100" w:beforeAutospacing="1" w:after="100" w:afterAutospacing="1" w:line="360" w:lineRule="auto"/>
        <w:ind w:firstLine="360"/>
        <w:contextualSpacing/>
        <w:jc w:val="both"/>
        <w:rPr>
          <w:rFonts w:ascii="Times New Roman" w:eastAsia="Times New Roman" w:hAnsi="Times New Roman" w:cs="Times New Roman"/>
          <w:sz w:val="28"/>
          <w:szCs w:val="28"/>
          <w:lang w:eastAsia="ru-RU"/>
        </w:rPr>
      </w:pPr>
      <w:r w:rsidRPr="008C7D24">
        <w:rPr>
          <w:rFonts w:ascii="Times New Roman" w:eastAsia="Times New Roman" w:hAnsi="Times New Roman" w:cs="Times New Roman"/>
          <w:sz w:val="28"/>
          <w:szCs w:val="28"/>
          <w:lang w:eastAsia="ru-RU"/>
        </w:rPr>
        <w:t>Отличительной особенностью разработанного решения является:</w:t>
      </w:r>
    </w:p>
    <w:p w14:paraId="569A6A7D" w14:textId="7C041244" w:rsidR="008C7D24" w:rsidRPr="005D002C" w:rsidRDefault="005D002C" w:rsidP="000F5378">
      <w:pPr>
        <w:pStyle w:val="af0"/>
        <w:numPr>
          <w:ilvl w:val="0"/>
          <w:numId w:val="18"/>
        </w:numPr>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w:t>
      </w:r>
      <w:r w:rsidR="008C7D24" w:rsidRPr="005D002C">
        <w:rPr>
          <w:rFonts w:ascii="Times New Roman" w:eastAsia="Times New Roman" w:hAnsi="Times New Roman" w:cs="Times New Roman"/>
          <w:sz w:val="28"/>
          <w:szCs w:val="28"/>
          <w:lang w:eastAsia="ru-RU"/>
        </w:rPr>
        <w:t xml:space="preserve">бъединение интерактивной карты и системы тестирования в единой программной среде; </w:t>
      </w:r>
    </w:p>
    <w:p w14:paraId="7CF410A7" w14:textId="303E3ECA" w:rsidR="008C7D24" w:rsidRPr="008C7D24" w:rsidRDefault="005D002C" w:rsidP="000F5378">
      <w:pPr>
        <w:numPr>
          <w:ilvl w:val="0"/>
          <w:numId w:val="18"/>
        </w:numPr>
        <w:spacing w:before="100" w:beforeAutospacing="1" w:after="100" w:afterAutospacing="1"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w:t>
      </w:r>
      <w:r w:rsidR="008C7D24" w:rsidRPr="008C7D24">
        <w:rPr>
          <w:rFonts w:ascii="Times New Roman" w:eastAsia="Times New Roman" w:hAnsi="Times New Roman" w:cs="Times New Roman"/>
          <w:sz w:val="28"/>
          <w:szCs w:val="28"/>
          <w:lang w:eastAsia="ru-RU"/>
        </w:rPr>
        <w:t xml:space="preserve">еализация адаптивного подбора контента в зависимости от возрастной категории пользователя; </w:t>
      </w:r>
    </w:p>
    <w:p w14:paraId="3A2FCF4E" w14:textId="776E6855" w:rsidR="008C7D24" w:rsidRPr="008C7D24" w:rsidRDefault="005D002C" w:rsidP="000F5378">
      <w:pPr>
        <w:numPr>
          <w:ilvl w:val="0"/>
          <w:numId w:val="18"/>
        </w:numPr>
        <w:spacing w:before="100" w:beforeAutospacing="1" w:after="100" w:afterAutospacing="1"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w:t>
      </w:r>
      <w:r w:rsidR="008C7D24" w:rsidRPr="008C7D24">
        <w:rPr>
          <w:rFonts w:ascii="Times New Roman" w:eastAsia="Times New Roman" w:hAnsi="Times New Roman" w:cs="Times New Roman"/>
          <w:sz w:val="28"/>
          <w:szCs w:val="28"/>
          <w:lang w:eastAsia="ru-RU"/>
        </w:rPr>
        <w:t xml:space="preserve">спользование облачной инфраструктуры </w:t>
      </w:r>
      <w:proofErr w:type="spellStart"/>
      <w:r w:rsidR="008C7D24" w:rsidRPr="008C7D24">
        <w:rPr>
          <w:rFonts w:ascii="Times New Roman" w:eastAsia="Times New Roman" w:hAnsi="Times New Roman" w:cs="Times New Roman"/>
          <w:sz w:val="28"/>
          <w:szCs w:val="28"/>
          <w:lang w:eastAsia="ru-RU"/>
        </w:rPr>
        <w:t>Firebase</w:t>
      </w:r>
      <w:proofErr w:type="spellEnd"/>
      <w:r w:rsidR="008C7D24" w:rsidRPr="008C7D24">
        <w:rPr>
          <w:rFonts w:ascii="Times New Roman" w:eastAsia="Times New Roman" w:hAnsi="Times New Roman" w:cs="Times New Roman"/>
          <w:sz w:val="28"/>
          <w:szCs w:val="28"/>
          <w:lang w:eastAsia="ru-RU"/>
        </w:rPr>
        <w:t xml:space="preserve"> для синхронизации данных в режиме реального времени; </w:t>
      </w:r>
    </w:p>
    <w:p w14:paraId="5730A7E5" w14:textId="05CCA102" w:rsidR="008C7D24" w:rsidRPr="008C7D24" w:rsidRDefault="00FE446F" w:rsidP="000F5378">
      <w:pPr>
        <w:numPr>
          <w:ilvl w:val="0"/>
          <w:numId w:val="18"/>
        </w:numPr>
        <w:spacing w:before="100" w:beforeAutospacing="1" w:after="100" w:afterAutospacing="1"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008C7D24" w:rsidRPr="008C7D24">
        <w:rPr>
          <w:rFonts w:ascii="Times New Roman" w:eastAsia="Times New Roman" w:hAnsi="Times New Roman" w:cs="Times New Roman"/>
          <w:sz w:val="28"/>
          <w:szCs w:val="28"/>
          <w:lang w:eastAsia="ru-RU"/>
        </w:rPr>
        <w:t xml:space="preserve">рименение ролевой модели доступа (RBAC) для разграничения функциональности администратора, преподавателя и обучающегося. </w:t>
      </w:r>
    </w:p>
    <w:p w14:paraId="00A5DDC1" w14:textId="77777777" w:rsidR="008C7D24" w:rsidRPr="008C7D24" w:rsidRDefault="008C7D24" w:rsidP="000F5378">
      <w:pPr>
        <w:spacing w:before="100" w:beforeAutospacing="1" w:after="100" w:afterAutospacing="1" w:line="360" w:lineRule="auto"/>
        <w:ind w:firstLine="360"/>
        <w:contextualSpacing/>
        <w:jc w:val="both"/>
        <w:rPr>
          <w:rFonts w:ascii="Times New Roman" w:eastAsia="Times New Roman" w:hAnsi="Times New Roman" w:cs="Times New Roman"/>
          <w:sz w:val="28"/>
          <w:szCs w:val="28"/>
          <w:lang w:eastAsia="ru-RU"/>
        </w:rPr>
      </w:pPr>
      <w:r w:rsidRPr="008C7D24">
        <w:rPr>
          <w:rFonts w:ascii="Times New Roman" w:eastAsia="Times New Roman" w:hAnsi="Times New Roman" w:cs="Times New Roman"/>
          <w:sz w:val="28"/>
          <w:szCs w:val="28"/>
          <w:lang w:eastAsia="ru-RU"/>
        </w:rPr>
        <w:t>Практическая значимость работы заключается в возможности применения разработанной платформы «Geo-Child» в образовательных учреждениях для повышения эффективности изучения географии, автоматизации контроля знаний и повышения вовлечённости учащихся в образовательный процесс.</w:t>
      </w:r>
    </w:p>
    <w:p w14:paraId="730BA4E9" w14:textId="77777777" w:rsidR="008268EE" w:rsidRDefault="008268EE" w:rsidP="000F5378">
      <w:pPr>
        <w:contextualSpacing/>
        <w:rPr>
          <w:rFonts w:ascii="Times New Roman" w:hAnsi="Times New Roman" w:cs="Times New Roman"/>
          <w:b/>
          <w:bCs/>
          <w:sz w:val="28"/>
          <w:szCs w:val="28"/>
        </w:rPr>
      </w:pPr>
    </w:p>
    <w:p w14:paraId="730BA4EA" w14:textId="77777777" w:rsidR="008268EE" w:rsidRDefault="008268EE" w:rsidP="000F5378">
      <w:pPr>
        <w:contextualSpacing/>
        <w:rPr>
          <w:rFonts w:ascii="Times New Roman" w:hAnsi="Times New Roman" w:cs="Times New Roman"/>
          <w:b/>
          <w:bCs/>
          <w:sz w:val="28"/>
          <w:szCs w:val="28"/>
        </w:rPr>
      </w:pPr>
    </w:p>
    <w:p w14:paraId="730BA4EB" w14:textId="6D70DF51" w:rsidR="008268EE" w:rsidRDefault="008268EE" w:rsidP="000F5378">
      <w:pPr>
        <w:contextualSpacing/>
        <w:rPr>
          <w:rFonts w:ascii="Times New Roman" w:hAnsi="Times New Roman" w:cs="Times New Roman"/>
          <w:b/>
          <w:bCs/>
          <w:sz w:val="28"/>
          <w:szCs w:val="28"/>
        </w:rPr>
      </w:pPr>
    </w:p>
    <w:p w14:paraId="47B29E4B" w14:textId="77777777" w:rsidR="00C8187E" w:rsidRDefault="00C8187E" w:rsidP="000F5378">
      <w:pPr>
        <w:contextualSpacing/>
        <w:rPr>
          <w:rFonts w:ascii="Times New Roman" w:hAnsi="Times New Roman" w:cs="Times New Roman"/>
          <w:b/>
          <w:bCs/>
          <w:sz w:val="28"/>
          <w:szCs w:val="28"/>
        </w:rPr>
      </w:pPr>
    </w:p>
    <w:p w14:paraId="0FEB2004" w14:textId="77777777" w:rsidR="00C8187E" w:rsidRDefault="00C8187E" w:rsidP="000F5378">
      <w:pPr>
        <w:contextualSpacing/>
        <w:rPr>
          <w:rFonts w:ascii="Times New Roman" w:hAnsi="Times New Roman" w:cs="Times New Roman"/>
          <w:b/>
          <w:bCs/>
          <w:sz w:val="28"/>
          <w:szCs w:val="28"/>
        </w:rPr>
      </w:pPr>
    </w:p>
    <w:p w14:paraId="5EC87549" w14:textId="77777777" w:rsidR="00C8187E" w:rsidRDefault="00C8187E" w:rsidP="000F5378">
      <w:pPr>
        <w:contextualSpacing/>
        <w:rPr>
          <w:rFonts w:ascii="Times New Roman" w:hAnsi="Times New Roman" w:cs="Times New Roman"/>
          <w:b/>
          <w:bCs/>
          <w:sz w:val="28"/>
          <w:szCs w:val="28"/>
        </w:rPr>
      </w:pPr>
    </w:p>
    <w:p w14:paraId="3317B0B6" w14:textId="77777777" w:rsidR="00C8187E" w:rsidRDefault="00C8187E" w:rsidP="000F5378">
      <w:pPr>
        <w:contextualSpacing/>
        <w:rPr>
          <w:rFonts w:ascii="Times New Roman" w:hAnsi="Times New Roman" w:cs="Times New Roman"/>
          <w:b/>
          <w:bCs/>
          <w:sz w:val="28"/>
          <w:szCs w:val="28"/>
        </w:rPr>
      </w:pPr>
    </w:p>
    <w:p w14:paraId="55AED548" w14:textId="77777777" w:rsidR="00C8187E" w:rsidRDefault="00C8187E" w:rsidP="000F5378">
      <w:pPr>
        <w:contextualSpacing/>
        <w:rPr>
          <w:rFonts w:ascii="Times New Roman" w:hAnsi="Times New Roman" w:cs="Times New Roman"/>
          <w:b/>
          <w:bCs/>
          <w:sz w:val="28"/>
          <w:szCs w:val="28"/>
        </w:rPr>
      </w:pPr>
    </w:p>
    <w:p w14:paraId="3AFCEB3D" w14:textId="77777777" w:rsidR="00C8187E" w:rsidRDefault="00C8187E" w:rsidP="000F5378">
      <w:pPr>
        <w:contextualSpacing/>
        <w:rPr>
          <w:rFonts w:ascii="Times New Roman" w:hAnsi="Times New Roman" w:cs="Times New Roman"/>
          <w:b/>
          <w:bCs/>
          <w:sz w:val="28"/>
          <w:szCs w:val="28"/>
        </w:rPr>
      </w:pPr>
    </w:p>
    <w:p w14:paraId="13B7E759" w14:textId="77777777" w:rsidR="00C8187E" w:rsidRDefault="00C8187E" w:rsidP="000F5378">
      <w:pPr>
        <w:contextualSpacing/>
        <w:rPr>
          <w:rFonts w:ascii="Times New Roman" w:hAnsi="Times New Roman" w:cs="Times New Roman"/>
          <w:b/>
          <w:bCs/>
          <w:sz w:val="28"/>
          <w:szCs w:val="28"/>
        </w:rPr>
      </w:pPr>
    </w:p>
    <w:p w14:paraId="6DDD58BA" w14:textId="77777777" w:rsidR="00C8187E" w:rsidRDefault="00C8187E" w:rsidP="000F5378">
      <w:pPr>
        <w:contextualSpacing/>
        <w:rPr>
          <w:rFonts w:ascii="Times New Roman" w:hAnsi="Times New Roman" w:cs="Times New Roman"/>
          <w:b/>
          <w:bCs/>
          <w:sz w:val="28"/>
          <w:szCs w:val="28"/>
        </w:rPr>
      </w:pPr>
    </w:p>
    <w:p w14:paraId="1E341360" w14:textId="4ED8018C" w:rsidR="002852E0" w:rsidRDefault="002852E0" w:rsidP="000F5378">
      <w:pPr>
        <w:contextualSpacing/>
        <w:rPr>
          <w:rFonts w:ascii="Times New Roman" w:hAnsi="Times New Roman" w:cs="Times New Roman"/>
          <w:b/>
          <w:bCs/>
          <w:sz w:val="28"/>
          <w:szCs w:val="28"/>
        </w:rPr>
      </w:pPr>
    </w:p>
    <w:p w14:paraId="4FC03020" w14:textId="77777777" w:rsidR="002852E0" w:rsidRDefault="002852E0" w:rsidP="000F5378">
      <w:pPr>
        <w:contextualSpacing/>
        <w:rPr>
          <w:rFonts w:ascii="Times New Roman" w:hAnsi="Times New Roman" w:cs="Times New Roman"/>
          <w:b/>
          <w:bCs/>
          <w:sz w:val="28"/>
          <w:szCs w:val="28"/>
        </w:rPr>
      </w:pPr>
    </w:p>
    <w:p w14:paraId="56BB549B" w14:textId="6BA9B4D8" w:rsidR="006C396D" w:rsidRDefault="006C396D" w:rsidP="000F5378">
      <w:pPr>
        <w:pStyle w:val="1"/>
        <w:spacing w:line="360" w:lineRule="auto"/>
        <w:contextualSpacing/>
        <w:rPr>
          <w:rFonts w:ascii="Times New Roman" w:hAnsi="Times New Roman" w:cs="Times New Roman"/>
          <w:b/>
          <w:bCs/>
          <w:color w:val="auto"/>
          <w:sz w:val="28"/>
          <w:szCs w:val="28"/>
        </w:rPr>
      </w:pPr>
      <w:bookmarkStart w:id="5" w:name="_Toc230126173"/>
    </w:p>
    <w:p w14:paraId="688BA9F1" w14:textId="77777777" w:rsidR="006C396D" w:rsidRPr="006C396D" w:rsidRDefault="006C396D" w:rsidP="000F5378">
      <w:pPr>
        <w:contextualSpacing/>
      </w:pPr>
    </w:p>
    <w:p w14:paraId="730BA4EE" w14:textId="44D5BCDD" w:rsidR="008268EE" w:rsidRDefault="002F73CA" w:rsidP="000F5378">
      <w:pPr>
        <w:pStyle w:val="1"/>
        <w:spacing w:line="360" w:lineRule="auto"/>
        <w:contextualSpacing/>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ГЛАВА 1. АНАЛИЗ ПРЕДМЕТНОЙ ОБЛАСТИ И ПОСТАНОВКА ЗАДАЧИ</w:t>
      </w:r>
      <w:bookmarkEnd w:id="5"/>
    </w:p>
    <w:p w14:paraId="730BA4EF" w14:textId="77777777" w:rsidR="008268EE" w:rsidRDefault="008268EE" w:rsidP="000F5378">
      <w:pPr>
        <w:spacing w:line="360" w:lineRule="auto"/>
        <w:contextualSpacing/>
        <w:jc w:val="both"/>
        <w:rPr>
          <w:rFonts w:ascii="Times New Roman" w:hAnsi="Times New Roman" w:cs="Times New Roman"/>
        </w:rPr>
      </w:pPr>
    </w:p>
    <w:p w14:paraId="730BA4F0" w14:textId="77777777" w:rsidR="008268EE" w:rsidRDefault="002F73CA" w:rsidP="000F5378">
      <w:pPr>
        <w:pStyle w:val="2"/>
        <w:spacing w:line="360" w:lineRule="auto"/>
        <w:contextualSpacing/>
        <w:jc w:val="center"/>
        <w:rPr>
          <w:rFonts w:ascii="Times New Roman" w:hAnsi="Times New Roman" w:cs="Times New Roman"/>
        </w:rPr>
      </w:pPr>
      <w:bookmarkStart w:id="6" w:name="_Toc230126174"/>
      <w:r>
        <w:rPr>
          <w:rStyle w:val="aa"/>
          <w:rFonts w:ascii="Times New Roman" w:hAnsi="Times New Roman" w:cs="Times New Roman"/>
        </w:rPr>
        <w:t>1.1 Обзор предметной области</w:t>
      </w:r>
      <w:bookmarkEnd w:id="6"/>
    </w:p>
    <w:p w14:paraId="149CF353" w14:textId="77777777" w:rsidR="002F630E" w:rsidRPr="002F630E" w:rsidRDefault="002F630E" w:rsidP="000F5378">
      <w:pPr>
        <w:shd w:val="clear" w:color="auto" w:fill="FFFFFF"/>
        <w:spacing w:before="240" w:after="240" w:line="360" w:lineRule="auto"/>
        <w:ind w:firstLine="708"/>
        <w:contextualSpacing/>
        <w:jc w:val="both"/>
        <w:rPr>
          <w:rFonts w:ascii="Times New Roman" w:eastAsia="Times New Roman" w:hAnsi="Times New Roman" w:cs="Times New Roman"/>
          <w:color w:val="0F1115"/>
          <w:sz w:val="28"/>
          <w:szCs w:val="28"/>
          <w:lang w:eastAsia="ru-RU"/>
        </w:rPr>
      </w:pPr>
      <w:r w:rsidRPr="002F630E">
        <w:rPr>
          <w:rFonts w:ascii="Times New Roman" w:eastAsia="Times New Roman" w:hAnsi="Times New Roman" w:cs="Times New Roman"/>
          <w:color w:val="0F1115"/>
          <w:sz w:val="28"/>
          <w:szCs w:val="28"/>
          <w:lang w:eastAsia="ru-RU"/>
        </w:rPr>
        <w:t>В последние годы школьное образование активно использует цифровые инструменты, однако большинство из них остаётся «линейными» – от чтения текста к тесту. География как предмет требует пространственного воображения и запоминания объектов на карте, но традиционные статические карты и атласы не дают ученику возможности взаимодействовать с данными: кликнуть по точке, увидеть факт, перейти к связанному материалу. Это снижает вовлечённость, особенно у младших и средних школьников.</w:t>
      </w:r>
    </w:p>
    <w:p w14:paraId="642F62D5" w14:textId="77777777" w:rsidR="002F630E" w:rsidRPr="002F630E" w:rsidRDefault="002F630E" w:rsidP="000F5378">
      <w:pPr>
        <w:shd w:val="clear" w:color="auto" w:fill="FFFFFF"/>
        <w:spacing w:before="240" w:after="240" w:line="360" w:lineRule="auto"/>
        <w:ind w:firstLine="708"/>
        <w:contextualSpacing/>
        <w:jc w:val="both"/>
        <w:rPr>
          <w:rFonts w:ascii="Times New Roman" w:eastAsia="Times New Roman" w:hAnsi="Times New Roman" w:cs="Times New Roman"/>
          <w:color w:val="0F1115"/>
          <w:sz w:val="28"/>
          <w:szCs w:val="28"/>
          <w:lang w:eastAsia="ru-RU"/>
        </w:rPr>
      </w:pPr>
      <w:r w:rsidRPr="002F630E">
        <w:rPr>
          <w:rFonts w:ascii="Times New Roman" w:eastAsia="Times New Roman" w:hAnsi="Times New Roman" w:cs="Times New Roman"/>
          <w:color w:val="0F1115"/>
          <w:sz w:val="28"/>
          <w:szCs w:val="28"/>
          <w:lang w:eastAsia="ru-RU"/>
        </w:rPr>
        <w:t>Разрабатываемая платформа «Geo</w:t>
      </w:r>
      <w:r w:rsidRPr="002F630E">
        <w:rPr>
          <w:rFonts w:ascii="Times New Roman" w:eastAsia="Times New Roman" w:hAnsi="Times New Roman" w:cs="Times New Roman"/>
          <w:color w:val="0F1115"/>
          <w:sz w:val="28"/>
          <w:szCs w:val="28"/>
          <w:lang w:eastAsia="ru-RU"/>
        </w:rPr>
        <w:noBreakHyphen/>
        <w:t>Child» ориентирована на </w:t>
      </w:r>
      <w:r w:rsidRPr="002F630E">
        <w:rPr>
          <w:rFonts w:ascii="Times New Roman" w:eastAsia="Times New Roman" w:hAnsi="Times New Roman" w:cs="Times New Roman"/>
          <w:i/>
          <w:iCs/>
          <w:color w:val="0F1115"/>
          <w:sz w:val="28"/>
          <w:szCs w:val="28"/>
          <w:lang w:eastAsia="ru-RU"/>
        </w:rPr>
        <w:t>интерактивное изучение географии через визуальные игровые механики</w:t>
      </w:r>
      <w:r w:rsidRPr="002F630E">
        <w:rPr>
          <w:rFonts w:ascii="Times New Roman" w:eastAsia="Times New Roman" w:hAnsi="Times New Roman" w:cs="Times New Roman"/>
          <w:color w:val="0F1115"/>
          <w:sz w:val="28"/>
          <w:szCs w:val="28"/>
          <w:lang w:eastAsia="ru-RU"/>
        </w:rPr>
        <w:t>. В отличие от типовых электронных учебников, здесь каждый модуль построен по схеме: сначала свободное исследование объекта (карта, пазл, журнал), затем – проверка понимания. Такой подход уже реализован в нескольких блоках: «Атлас рекордов Земли» (</w:t>
      </w:r>
      <w:proofErr w:type="spellStart"/>
      <w:r w:rsidRPr="002F630E">
        <w:rPr>
          <w:rFonts w:ascii="Times New Roman" w:eastAsia="Times New Roman" w:hAnsi="Times New Roman" w:cs="Times New Roman"/>
          <w:color w:val="0F1115"/>
          <w:sz w:val="28"/>
          <w:szCs w:val="28"/>
          <w:lang w:eastAsia="ru-RU"/>
        </w:rPr>
        <w:t>кликабельные</w:t>
      </w:r>
      <w:proofErr w:type="spellEnd"/>
      <w:r w:rsidRPr="002F630E">
        <w:rPr>
          <w:rFonts w:ascii="Times New Roman" w:eastAsia="Times New Roman" w:hAnsi="Times New Roman" w:cs="Times New Roman"/>
          <w:color w:val="0F1115"/>
          <w:sz w:val="28"/>
          <w:szCs w:val="28"/>
          <w:lang w:eastAsia="ru-RU"/>
        </w:rPr>
        <w:t xml:space="preserve"> точки на карте с фактами), «Домики народов мира» (сопоставление народа и жилища в формате </w:t>
      </w:r>
      <w:proofErr w:type="spellStart"/>
      <w:r w:rsidRPr="002F630E">
        <w:rPr>
          <w:rFonts w:ascii="Times New Roman" w:eastAsia="Times New Roman" w:hAnsi="Times New Roman" w:cs="Times New Roman"/>
          <w:color w:val="0F1115"/>
          <w:sz w:val="28"/>
          <w:szCs w:val="28"/>
          <w:lang w:eastAsia="ru-RU"/>
        </w:rPr>
        <w:t>drag</w:t>
      </w:r>
      <w:r w:rsidRPr="002F630E">
        <w:rPr>
          <w:rFonts w:ascii="Times New Roman" w:eastAsia="Times New Roman" w:hAnsi="Times New Roman" w:cs="Times New Roman"/>
          <w:color w:val="0F1115"/>
          <w:sz w:val="28"/>
          <w:szCs w:val="28"/>
          <w:lang w:eastAsia="ru-RU"/>
        </w:rPr>
        <w:noBreakHyphen/>
        <w:t>and</w:t>
      </w:r>
      <w:r w:rsidRPr="002F630E">
        <w:rPr>
          <w:rFonts w:ascii="Times New Roman" w:eastAsia="Times New Roman" w:hAnsi="Times New Roman" w:cs="Times New Roman"/>
          <w:color w:val="0F1115"/>
          <w:sz w:val="28"/>
          <w:szCs w:val="28"/>
          <w:lang w:eastAsia="ru-RU"/>
        </w:rPr>
        <w:noBreakHyphen/>
        <w:t>drop</w:t>
      </w:r>
      <w:proofErr w:type="spellEnd"/>
      <w:r w:rsidRPr="002F630E">
        <w:rPr>
          <w:rFonts w:ascii="Times New Roman" w:eastAsia="Times New Roman" w:hAnsi="Times New Roman" w:cs="Times New Roman"/>
          <w:color w:val="0F1115"/>
          <w:sz w:val="28"/>
          <w:szCs w:val="28"/>
          <w:lang w:eastAsia="ru-RU"/>
        </w:rPr>
        <w:t>), «Собери чемодан» (выбор вещей по климатической зоне).</w:t>
      </w:r>
    </w:p>
    <w:p w14:paraId="08EF819D" w14:textId="77777777" w:rsidR="002F630E" w:rsidRPr="002F630E" w:rsidRDefault="002F630E" w:rsidP="000F5378">
      <w:pPr>
        <w:shd w:val="clear" w:color="auto" w:fill="FFFFFF"/>
        <w:spacing w:before="240" w:after="240" w:line="360" w:lineRule="auto"/>
        <w:ind w:firstLine="708"/>
        <w:contextualSpacing/>
        <w:jc w:val="both"/>
        <w:rPr>
          <w:rFonts w:ascii="Times New Roman" w:eastAsia="Times New Roman" w:hAnsi="Times New Roman" w:cs="Times New Roman"/>
          <w:color w:val="0F1115"/>
          <w:sz w:val="28"/>
          <w:szCs w:val="28"/>
          <w:lang w:eastAsia="ru-RU"/>
        </w:rPr>
      </w:pPr>
      <w:r w:rsidRPr="002F630E">
        <w:rPr>
          <w:rFonts w:ascii="Times New Roman" w:eastAsia="Times New Roman" w:hAnsi="Times New Roman" w:cs="Times New Roman"/>
          <w:color w:val="0F1115"/>
          <w:sz w:val="28"/>
          <w:szCs w:val="28"/>
          <w:lang w:eastAsia="ru-RU"/>
        </w:rPr>
        <w:t>Платформа учитывает возрастные особенности учащихся. Для детей 6–9 лет предлагаются простые пазлы материков и игры на перетаскивание с минимальным количеством текста. Группа 9–12 лет работает с интерактивной картой рекордов и модулем «Гео-детектив» (угадать страну по панораме). Для старших школьников (12–15 лет) разработаны курсы по экономической географии, политическому устройству и флагам мира с лекционными слайдами и тестами с пояснениями правильных ответов.</w:t>
      </w:r>
    </w:p>
    <w:p w14:paraId="674C1DA7" w14:textId="77777777" w:rsidR="002F630E" w:rsidRPr="002F630E" w:rsidRDefault="002F630E" w:rsidP="000F5378">
      <w:pPr>
        <w:shd w:val="clear" w:color="auto" w:fill="FFFFFF"/>
        <w:spacing w:before="240" w:after="240" w:line="360" w:lineRule="auto"/>
        <w:ind w:firstLine="708"/>
        <w:contextualSpacing/>
        <w:jc w:val="both"/>
        <w:rPr>
          <w:rFonts w:ascii="Times New Roman" w:eastAsia="Times New Roman" w:hAnsi="Times New Roman" w:cs="Times New Roman"/>
          <w:color w:val="0F1115"/>
          <w:sz w:val="28"/>
          <w:szCs w:val="28"/>
          <w:lang w:eastAsia="ru-RU"/>
        </w:rPr>
      </w:pPr>
      <w:r w:rsidRPr="002F630E">
        <w:rPr>
          <w:rFonts w:ascii="Times New Roman" w:eastAsia="Times New Roman" w:hAnsi="Times New Roman" w:cs="Times New Roman"/>
          <w:color w:val="0F1115"/>
          <w:sz w:val="28"/>
          <w:szCs w:val="28"/>
          <w:lang w:eastAsia="ru-RU"/>
        </w:rPr>
        <w:t>Важной особенностью «Geo</w:t>
      </w:r>
      <w:r w:rsidRPr="002F630E">
        <w:rPr>
          <w:rFonts w:ascii="Times New Roman" w:eastAsia="Times New Roman" w:hAnsi="Times New Roman" w:cs="Times New Roman"/>
          <w:color w:val="0F1115"/>
          <w:sz w:val="28"/>
          <w:szCs w:val="28"/>
          <w:lang w:eastAsia="ru-RU"/>
        </w:rPr>
        <w:noBreakHyphen/>
        <w:t xml:space="preserve">Child» является встроенная система педагогического контроля. Все результаты прохождения тестов и выполнения заданий сохраняются в облачной базе </w:t>
      </w:r>
      <w:proofErr w:type="spellStart"/>
      <w:r w:rsidRPr="002F630E">
        <w:rPr>
          <w:rFonts w:ascii="Times New Roman" w:eastAsia="Times New Roman" w:hAnsi="Times New Roman" w:cs="Times New Roman"/>
          <w:color w:val="0F1115"/>
          <w:sz w:val="28"/>
          <w:szCs w:val="28"/>
          <w:lang w:eastAsia="ru-RU"/>
        </w:rPr>
        <w:t>Firebase</w:t>
      </w:r>
      <w:proofErr w:type="spellEnd"/>
      <w:r w:rsidRPr="002F630E">
        <w:rPr>
          <w:rFonts w:ascii="Times New Roman" w:eastAsia="Times New Roman" w:hAnsi="Times New Roman" w:cs="Times New Roman"/>
          <w:color w:val="0F1115"/>
          <w:sz w:val="28"/>
          <w:szCs w:val="28"/>
          <w:lang w:eastAsia="ru-RU"/>
        </w:rPr>
        <w:t xml:space="preserve">. Преподаватель получает </w:t>
      </w:r>
      <w:r w:rsidRPr="002F630E">
        <w:rPr>
          <w:rFonts w:ascii="Times New Roman" w:eastAsia="Times New Roman" w:hAnsi="Times New Roman" w:cs="Times New Roman"/>
          <w:color w:val="0F1115"/>
          <w:sz w:val="28"/>
          <w:szCs w:val="28"/>
          <w:lang w:eastAsia="ru-RU"/>
        </w:rPr>
        <w:lastRenderedPageBreak/>
        <w:t>доступ к панели, где видит, какие модули ученик завершил, какие ошибки допустил. Это решает проблему, когда учитель не может проверить, действительно ли учащийся усвоил материал при использовании цифровых ресурсов.</w:t>
      </w:r>
    </w:p>
    <w:p w14:paraId="6E1A83A8" w14:textId="77777777" w:rsidR="002F630E" w:rsidRPr="002F630E" w:rsidRDefault="002F630E" w:rsidP="000F5378">
      <w:pPr>
        <w:shd w:val="clear" w:color="auto" w:fill="FFFFFF"/>
        <w:spacing w:before="240" w:after="240" w:line="360" w:lineRule="auto"/>
        <w:ind w:firstLine="708"/>
        <w:contextualSpacing/>
        <w:jc w:val="both"/>
        <w:rPr>
          <w:rFonts w:ascii="Times New Roman" w:eastAsia="Times New Roman" w:hAnsi="Times New Roman" w:cs="Times New Roman"/>
          <w:color w:val="0F1115"/>
          <w:sz w:val="28"/>
          <w:szCs w:val="28"/>
          <w:lang w:eastAsia="ru-RU"/>
        </w:rPr>
      </w:pPr>
      <w:r w:rsidRPr="002F630E">
        <w:rPr>
          <w:rFonts w:ascii="Times New Roman" w:eastAsia="Times New Roman" w:hAnsi="Times New Roman" w:cs="Times New Roman"/>
          <w:color w:val="0F1115"/>
          <w:sz w:val="28"/>
          <w:szCs w:val="28"/>
          <w:lang w:eastAsia="ru-RU"/>
        </w:rPr>
        <w:t>Таким образом, разработка платформы «Geo</w:t>
      </w:r>
      <w:r w:rsidRPr="002F630E">
        <w:rPr>
          <w:rFonts w:ascii="Times New Roman" w:eastAsia="Times New Roman" w:hAnsi="Times New Roman" w:cs="Times New Roman"/>
          <w:color w:val="0F1115"/>
          <w:sz w:val="28"/>
          <w:szCs w:val="28"/>
          <w:lang w:eastAsia="ru-RU"/>
        </w:rPr>
        <w:noBreakHyphen/>
        <w:t>Child», объединяющей картографическую визуализацию, геймификацию и автоматизированный мониторинг успеваемости, является актуальной задачей, направленной на повышение качества обучения географии в условиях цифровой школы. Предлагаемое решение закрывает потребность в инструменте, который сочетает наглядность карты, элементы игры и контроль знаний.</w:t>
      </w:r>
    </w:p>
    <w:p w14:paraId="730BA4F7" w14:textId="77777777" w:rsidR="008268EE" w:rsidRDefault="002F73CA" w:rsidP="000F5378">
      <w:pPr>
        <w:pStyle w:val="2"/>
        <w:spacing w:line="360" w:lineRule="auto"/>
        <w:contextualSpacing/>
        <w:jc w:val="center"/>
        <w:rPr>
          <w:rFonts w:ascii="Times New Roman" w:hAnsi="Times New Roman" w:cs="Times New Roman"/>
          <w:color w:val="auto"/>
        </w:rPr>
      </w:pPr>
      <w:bookmarkStart w:id="7" w:name="_Toc230126175"/>
      <w:r>
        <w:rPr>
          <w:rStyle w:val="aa"/>
          <w:rFonts w:ascii="Times New Roman" w:hAnsi="Times New Roman" w:cs="Times New Roman"/>
        </w:rPr>
        <w:t>1.2 Анализ существующих решений и сравнительный анализ</w:t>
      </w:r>
      <w:bookmarkEnd w:id="7"/>
    </w:p>
    <w:p w14:paraId="730BA4F8" w14:textId="77777777" w:rsidR="008268EE" w:rsidRDefault="002F73CA" w:rsidP="000F5378">
      <w:pPr>
        <w:pStyle w:val="a9"/>
        <w:spacing w:line="360" w:lineRule="auto"/>
        <w:ind w:firstLine="708"/>
        <w:contextualSpacing/>
        <w:jc w:val="both"/>
        <w:rPr>
          <w:sz w:val="28"/>
          <w:szCs w:val="28"/>
        </w:rPr>
      </w:pPr>
      <w:r>
        <w:rPr>
          <w:sz w:val="28"/>
          <w:szCs w:val="28"/>
        </w:rPr>
        <w:t>Современные цифровые образовательные платформы и системы визуализации географических данных играют важную роль в процессе обучения, однако их использование сопровождается рядом ограничений, снижающих эффективность усвоения материала и затрудняющих внедрение цифровых технологий в образовательную среду.</w:t>
      </w:r>
    </w:p>
    <w:p w14:paraId="730BA4F9" w14:textId="77777777" w:rsidR="008268EE" w:rsidRDefault="002F73CA" w:rsidP="000F5378">
      <w:pPr>
        <w:pStyle w:val="a9"/>
        <w:spacing w:line="360" w:lineRule="auto"/>
        <w:ind w:firstLine="708"/>
        <w:contextualSpacing/>
        <w:jc w:val="both"/>
        <w:rPr>
          <w:sz w:val="28"/>
          <w:szCs w:val="28"/>
        </w:rPr>
      </w:pPr>
      <w:r>
        <w:rPr>
          <w:sz w:val="28"/>
          <w:szCs w:val="28"/>
        </w:rPr>
        <w:t xml:space="preserve">Одной из ключевых проблем является </w:t>
      </w:r>
      <w:r>
        <w:rPr>
          <w:rStyle w:val="aa"/>
          <w:rFonts w:eastAsiaTheme="majorEastAsia"/>
          <w:b w:val="0"/>
          <w:bCs w:val="0"/>
          <w:sz w:val="28"/>
          <w:szCs w:val="28"/>
        </w:rPr>
        <w:t>недостаточный уровень интерактивности</w:t>
      </w:r>
      <w:r>
        <w:rPr>
          <w:sz w:val="28"/>
          <w:szCs w:val="28"/>
        </w:rPr>
        <w:t>. Традиционные электронные учебные материалы и статические карты функционируют по принципу односторонней передачи информации, что не обеспечивает активного вовлечения обучающегося в образовательный процесс. В результате снижается концентрация внимания и ухудшается качество усвоения сложных тем.</w:t>
      </w:r>
    </w:p>
    <w:p w14:paraId="730BA4FA" w14:textId="77777777" w:rsidR="008268EE" w:rsidRDefault="002F73CA" w:rsidP="000F5378">
      <w:pPr>
        <w:pStyle w:val="a9"/>
        <w:spacing w:line="360" w:lineRule="auto"/>
        <w:ind w:firstLine="708"/>
        <w:contextualSpacing/>
        <w:jc w:val="both"/>
        <w:rPr>
          <w:sz w:val="28"/>
          <w:szCs w:val="28"/>
        </w:rPr>
      </w:pPr>
      <w:r>
        <w:rPr>
          <w:sz w:val="28"/>
          <w:szCs w:val="28"/>
        </w:rPr>
        <w:t xml:space="preserve">Второй существенной проблемой является </w:t>
      </w:r>
      <w:r>
        <w:rPr>
          <w:rStyle w:val="aa"/>
          <w:rFonts w:eastAsiaTheme="majorEastAsia"/>
          <w:b w:val="0"/>
          <w:bCs w:val="0"/>
          <w:sz w:val="28"/>
          <w:szCs w:val="28"/>
        </w:rPr>
        <w:t>отсутствие инструментов оперативного педагогического мониторинга</w:t>
      </w:r>
      <w:r>
        <w:rPr>
          <w:sz w:val="28"/>
          <w:szCs w:val="28"/>
        </w:rPr>
        <w:t>. Большинство существующих решений не поддерживают автоматизированный сбор и анализ результатов обучения в режиме реального времени. Это вынуждает преподавателей осуществлять контроль знаний вручную, что увеличивает трудозатраты и снижает возможность гибкой адаптации учебного процесса.</w:t>
      </w:r>
    </w:p>
    <w:p w14:paraId="730BA4FB" w14:textId="77777777" w:rsidR="008268EE" w:rsidRDefault="002F73CA" w:rsidP="000F5378">
      <w:pPr>
        <w:pStyle w:val="a9"/>
        <w:spacing w:line="360" w:lineRule="auto"/>
        <w:ind w:firstLine="708"/>
        <w:contextualSpacing/>
        <w:jc w:val="both"/>
        <w:rPr>
          <w:sz w:val="28"/>
          <w:szCs w:val="28"/>
        </w:rPr>
      </w:pPr>
      <w:r>
        <w:rPr>
          <w:sz w:val="28"/>
          <w:szCs w:val="28"/>
        </w:rPr>
        <w:lastRenderedPageBreak/>
        <w:t xml:space="preserve">Также следует отметить </w:t>
      </w:r>
      <w:r>
        <w:rPr>
          <w:rStyle w:val="aa"/>
          <w:rFonts w:eastAsiaTheme="majorEastAsia"/>
          <w:b w:val="0"/>
          <w:bCs w:val="0"/>
          <w:sz w:val="28"/>
          <w:szCs w:val="28"/>
        </w:rPr>
        <w:t>сложность и избыточность интерфейсов</w:t>
      </w:r>
      <w:r>
        <w:rPr>
          <w:sz w:val="28"/>
          <w:szCs w:val="28"/>
        </w:rPr>
        <w:t xml:space="preserve"> ряда геоинформационных систем. Профессиональные ГИС-платформы ориентированы на специалистов и содержат широкий набор функций, не востребованных в школьном обучении. Это приводит к перегрузке интерфейса и затрудняет использование таких систем учащимися.</w:t>
      </w:r>
    </w:p>
    <w:p w14:paraId="730BA4FC" w14:textId="77777777" w:rsidR="008268EE" w:rsidRDefault="002F73CA" w:rsidP="000F5378">
      <w:pPr>
        <w:pStyle w:val="a9"/>
        <w:spacing w:line="360" w:lineRule="auto"/>
        <w:ind w:firstLine="708"/>
        <w:contextualSpacing/>
        <w:jc w:val="both"/>
        <w:rPr>
          <w:sz w:val="28"/>
          <w:szCs w:val="28"/>
        </w:rPr>
      </w:pPr>
      <w:r>
        <w:rPr>
          <w:sz w:val="28"/>
          <w:szCs w:val="28"/>
        </w:rPr>
        <w:t xml:space="preserve">Дополнительным ограничением является </w:t>
      </w:r>
      <w:r>
        <w:rPr>
          <w:rStyle w:val="aa"/>
          <w:rFonts w:eastAsiaTheme="majorEastAsia"/>
          <w:b w:val="0"/>
          <w:bCs w:val="0"/>
          <w:sz w:val="28"/>
          <w:szCs w:val="28"/>
        </w:rPr>
        <w:t>закрытость и фрагментация данных</w:t>
      </w:r>
      <w:r>
        <w:rPr>
          <w:sz w:val="28"/>
          <w:szCs w:val="28"/>
        </w:rPr>
        <w:t>. Многие современные платформы реализованы в виде проприетарных решений с ограниченным доступом и платной моделью распространения, что затрудняет их интеграцию в образовательную среду и снижает доступность для учебных заведений.</w:t>
      </w:r>
    </w:p>
    <w:p w14:paraId="730BA4FD" w14:textId="77777777" w:rsidR="008268EE" w:rsidRDefault="002F73CA" w:rsidP="000F5378">
      <w:pPr>
        <w:pStyle w:val="a9"/>
        <w:spacing w:line="360" w:lineRule="auto"/>
        <w:ind w:firstLine="708"/>
        <w:contextualSpacing/>
        <w:jc w:val="both"/>
        <w:rPr>
          <w:sz w:val="28"/>
          <w:szCs w:val="28"/>
        </w:rPr>
      </w:pPr>
      <w:r>
        <w:rPr>
          <w:sz w:val="28"/>
          <w:szCs w:val="28"/>
        </w:rPr>
        <w:t xml:space="preserve">Наконец, важным аспектом является </w:t>
      </w:r>
      <w:r>
        <w:rPr>
          <w:rStyle w:val="aa"/>
          <w:rFonts w:eastAsiaTheme="majorEastAsia"/>
          <w:b w:val="0"/>
          <w:bCs w:val="0"/>
          <w:sz w:val="28"/>
          <w:szCs w:val="28"/>
        </w:rPr>
        <w:t>недостаточное использование механизмов геймификации и мотивации</w:t>
      </w:r>
      <w:r>
        <w:rPr>
          <w:sz w:val="28"/>
          <w:szCs w:val="28"/>
        </w:rPr>
        <w:t>. Отсутствие интерактивных элементов, визуального поощрения и адаптивных сценариев обучения негативно влияет на вовлеченность учащихся и их интерес к изучаемому предмету.</w:t>
      </w:r>
    </w:p>
    <w:p w14:paraId="730BA4FE" w14:textId="77777777" w:rsidR="008268EE" w:rsidRDefault="002F73CA" w:rsidP="000F5378">
      <w:pPr>
        <w:pStyle w:val="a9"/>
        <w:spacing w:line="360" w:lineRule="auto"/>
        <w:ind w:firstLine="708"/>
        <w:contextualSpacing/>
        <w:jc w:val="both"/>
        <w:rPr>
          <w:sz w:val="28"/>
          <w:szCs w:val="28"/>
        </w:rPr>
      </w:pPr>
      <w:r>
        <w:rPr>
          <w:sz w:val="28"/>
          <w:szCs w:val="28"/>
        </w:rPr>
        <w:t>В связи с этим разработка системы «</w:t>
      </w:r>
      <w:proofErr w:type="spellStart"/>
      <w:r>
        <w:rPr>
          <w:sz w:val="28"/>
          <w:szCs w:val="28"/>
        </w:rPr>
        <w:t>Geo-child</w:t>
      </w:r>
      <w:proofErr w:type="spellEnd"/>
      <w:r>
        <w:rPr>
          <w:sz w:val="28"/>
          <w:szCs w:val="28"/>
        </w:rPr>
        <w:t>» направлена на устранение выявленных недостатков за счёт создания интерактивной образовательной платформы, объединяющей картографическую визуализацию, тестирование знаний и инструменты педагогического контроля.</w:t>
      </w:r>
    </w:p>
    <w:p w14:paraId="5CBD713F" w14:textId="77777777" w:rsidR="00C8187E" w:rsidRDefault="00C8187E" w:rsidP="000F5378">
      <w:pPr>
        <w:pStyle w:val="a9"/>
        <w:spacing w:line="360" w:lineRule="auto"/>
        <w:ind w:firstLine="708"/>
        <w:contextualSpacing/>
        <w:jc w:val="both"/>
        <w:rPr>
          <w:sz w:val="28"/>
          <w:szCs w:val="28"/>
        </w:rPr>
      </w:pPr>
    </w:p>
    <w:p w14:paraId="40BE05D5" w14:textId="77777777" w:rsidR="00C8187E" w:rsidRDefault="00C8187E" w:rsidP="000F5378">
      <w:pPr>
        <w:pStyle w:val="a9"/>
        <w:spacing w:line="360" w:lineRule="auto"/>
        <w:ind w:firstLine="708"/>
        <w:contextualSpacing/>
        <w:jc w:val="both"/>
        <w:rPr>
          <w:sz w:val="28"/>
          <w:szCs w:val="28"/>
        </w:rPr>
      </w:pPr>
    </w:p>
    <w:p w14:paraId="023F636B" w14:textId="77777777" w:rsidR="00C8187E" w:rsidRDefault="00C8187E" w:rsidP="000F5378">
      <w:pPr>
        <w:pStyle w:val="a9"/>
        <w:spacing w:line="360" w:lineRule="auto"/>
        <w:ind w:firstLine="708"/>
        <w:contextualSpacing/>
        <w:jc w:val="both"/>
        <w:rPr>
          <w:sz w:val="28"/>
          <w:szCs w:val="28"/>
        </w:rPr>
      </w:pPr>
    </w:p>
    <w:p w14:paraId="730BA4FF" w14:textId="77777777" w:rsidR="008268EE" w:rsidRDefault="002F73CA" w:rsidP="000F5378">
      <w:pPr>
        <w:pStyle w:val="3"/>
        <w:spacing w:line="360" w:lineRule="auto"/>
        <w:contextualSpacing/>
        <w:jc w:val="center"/>
        <w:rPr>
          <w:rFonts w:ascii="Times New Roman" w:hAnsi="Times New Roman" w:cs="Times New Roman"/>
          <w:color w:val="auto"/>
        </w:rPr>
      </w:pPr>
      <w:bookmarkStart w:id="8" w:name="_Toc230126176"/>
      <w:r w:rsidRPr="00017BD4">
        <w:rPr>
          <w:rStyle w:val="aa"/>
          <w:rFonts w:ascii="Times New Roman" w:hAnsi="Times New Roman" w:cs="Times New Roman"/>
          <w:sz w:val="28"/>
          <w:szCs w:val="28"/>
        </w:rPr>
        <w:t>1.2.1 Обзор существующих решений</w:t>
      </w:r>
      <w:bookmarkEnd w:id="8"/>
    </w:p>
    <w:p w14:paraId="730BA500" w14:textId="77777777" w:rsidR="008268EE" w:rsidRDefault="002F73CA" w:rsidP="000F5378">
      <w:pPr>
        <w:pStyle w:val="a9"/>
        <w:spacing w:line="360" w:lineRule="auto"/>
        <w:ind w:firstLine="708"/>
        <w:contextualSpacing/>
        <w:jc w:val="both"/>
        <w:rPr>
          <w:sz w:val="28"/>
          <w:szCs w:val="28"/>
        </w:rPr>
      </w:pPr>
      <w:r>
        <w:rPr>
          <w:sz w:val="28"/>
          <w:szCs w:val="28"/>
        </w:rPr>
        <w:t>Для определения места разрабатываемой системы был проведён анализ наиболее распространённых образовательных и геоинформационных платформ.</w:t>
      </w:r>
    </w:p>
    <w:p w14:paraId="730BA501" w14:textId="77777777" w:rsidR="008268EE" w:rsidRPr="00017BD4" w:rsidRDefault="002F73CA" w:rsidP="000F5378">
      <w:pPr>
        <w:spacing w:line="360" w:lineRule="auto"/>
        <w:contextualSpacing/>
        <w:jc w:val="center"/>
        <w:rPr>
          <w:rFonts w:ascii="Times New Roman" w:hAnsi="Times New Roman" w:cs="Times New Roman"/>
          <w:b/>
          <w:bCs/>
          <w:i/>
          <w:iCs/>
          <w:sz w:val="28"/>
          <w:szCs w:val="28"/>
        </w:rPr>
      </w:pPr>
      <w:r w:rsidRPr="00017BD4">
        <w:rPr>
          <w:rStyle w:val="aa"/>
          <w:rFonts w:ascii="Times New Roman" w:hAnsi="Times New Roman" w:cs="Times New Roman"/>
          <w:b w:val="0"/>
          <w:bCs w:val="0"/>
          <w:i/>
          <w:iCs/>
          <w:sz w:val="28"/>
          <w:szCs w:val="28"/>
        </w:rPr>
        <w:lastRenderedPageBreak/>
        <w:t>Google Earth</w:t>
      </w:r>
    </w:p>
    <w:p w14:paraId="730BA502" w14:textId="77777777" w:rsidR="008268EE" w:rsidRDefault="002F73CA" w:rsidP="000F5378">
      <w:pPr>
        <w:pStyle w:val="a9"/>
        <w:spacing w:line="360" w:lineRule="auto"/>
        <w:ind w:firstLine="708"/>
        <w:contextualSpacing/>
        <w:jc w:val="both"/>
        <w:rPr>
          <w:sz w:val="28"/>
          <w:szCs w:val="28"/>
        </w:rPr>
      </w:pPr>
      <w:r>
        <w:rPr>
          <w:sz w:val="28"/>
          <w:szCs w:val="28"/>
        </w:rPr>
        <w:t>Google Earth представляет собой геоинформационную систему, обеспечивающую доступ к трёхмерной визуализации Земли и географических объектов.</w:t>
      </w:r>
    </w:p>
    <w:p w14:paraId="730BA503" w14:textId="77777777" w:rsidR="008268EE" w:rsidRDefault="002F73CA" w:rsidP="000F5378">
      <w:pPr>
        <w:pStyle w:val="a9"/>
        <w:spacing w:line="360" w:lineRule="auto"/>
        <w:contextualSpacing/>
        <w:rPr>
          <w:sz w:val="28"/>
          <w:szCs w:val="28"/>
        </w:rPr>
      </w:pPr>
      <w:r>
        <w:rPr>
          <w:rStyle w:val="aa"/>
          <w:rFonts w:eastAsiaTheme="majorEastAsia"/>
          <w:b w:val="0"/>
          <w:bCs w:val="0"/>
          <w:i/>
          <w:iCs/>
          <w:sz w:val="28"/>
          <w:szCs w:val="28"/>
        </w:rPr>
        <w:t>Преимущества:</w:t>
      </w:r>
      <w:r>
        <w:rPr>
          <w:sz w:val="28"/>
          <w:szCs w:val="28"/>
        </w:rPr>
        <w:br/>
        <w:t>1) Высокая детализация картографических данных;</w:t>
      </w:r>
      <w:r>
        <w:rPr>
          <w:sz w:val="28"/>
          <w:szCs w:val="28"/>
        </w:rPr>
        <w:br/>
        <w:t>2) Наличие 3D-визуализации;</w:t>
      </w:r>
      <w:r>
        <w:rPr>
          <w:sz w:val="28"/>
          <w:szCs w:val="28"/>
        </w:rPr>
        <w:br/>
        <w:t>3) Доступность через веб-интерфейс.</w:t>
      </w:r>
    </w:p>
    <w:p w14:paraId="730BA504" w14:textId="77777777" w:rsidR="008268EE" w:rsidRDefault="002F73CA" w:rsidP="000F5378">
      <w:pPr>
        <w:pStyle w:val="a9"/>
        <w:spacing w:line="360" w:lineRule="auto"/>
        <w:contextualSpacing/>
        <w:rPr>
          <w:sz w:val="28"/>
          <w:szCs w:val="28"/>
        </w:rPr>
      </w:pPr>
      <w:r>
        <w:rPr>
          <w:rStyle w:val="aa"/>
          <w:rFonts w:eastAsiaTheme="majorEastAsia"/>
          <w:b w:val="0"/>
          <w:bCs w:val="0"/>
          <w:i/>
          <w:iCs/>
          <w:sz w:val="28"/>
          <w:szCs w:val="28"/>
        </w:rPr>
        <w:t>Недостатки:</w:t>
      </w:r>
      <w:r>
        <w:rPr>
          <w:sz w:val="28"/>
          <w:szCs w:val="28"/>
        </w:rPr>
        <w:br/>
        <w:t>1) Сложность интерфейса для школьной аудитории;</w:t>
      </w:r>
      <w:r>
        <w:rPr>
          <w:sz w:val="28"/>
          <w:szCs w:val="28"/>
        </w:rPr>
        <w:br/>
        <w:t>2) Отсутствие встроенных инструментов тестирования;</w:t>
      </w:r>
      <w:r>
        <w:rPr>
          <w:sz w:val="28"/>
          <w:szCs w:val="28"/>
        </w:rPr>
        <w:br/>
        <w:t>3) Отсутствие механизмов педагогического контроля.</w:t>
      </w:r>
    </w:p>
    <w:p w14:paraId="730BA505" w14:textId="77777777" w:rsidR="008268EE" w:rsidRPr="00017BD4" w:rsidRDefault="002F73CA" w:rsidP="000F5378">
      <w:pPr>
        <w:spacing w:line="360" w:lineRule="auto"/>
        <w:contextualSpacing/>
        <w:jc w:val="center"/>
        <w:rPr>
          <w:rFonts w:ascii="Times New Roman" w:hAnsi="Times New Roman" w:cs="Times New Roman"/>
          <w:b/>
          <w:bCs/>
          <w:i/>
          <w:iCs/>
          <w:sz w:val="28"/>
          <w:szCs w:val="28"/>
        </w:rPr>
      </w:pPr>
      <w:proofErr w:type="spellStart"/>
      <w:r w:rsidRPr="00017BD4">
        <w:rPr>
          <w:rStyle w:val="aa"/>
          <w:rFonts w:ascii="Times New Roman" w:hAnsi="Times New Roman" w:cs="Times New Roman"/>
          <w:b w:val="0"/>
          <w:bCs w:val="0"/>
          <w:i/>
          <w:iCs/>
          <w:sz w:val="28"/>
          <w:szCs w:val="28"/>
        </w:rPr>
        <w:t>Quizizz</w:t>
      </w:r>
      <w:proofErr w:type="spellEnd"/>
      <w:r w:rsidRPr="00017BD4">
        <w:rPr>
          <w:rStyle w:val="aa"/>
          <w:rFonts w:ascii="Times New Roman" w:hAnsi="Times New Roman" w:cs="Times New Roman"/>
          <w:b w:val="0"/>
          <w:bCs w:val="0"/>
          <w:i/>
          <w:iCs/>
          <w:sz w:val="28"/>
          <w:szCs w:val="28"/>
        </w:rPr>
        <w:t xml:space="preserve"> и </w:t>
      </w:r>
      <w:proofErr w:type="spellStart"/>
      <w:r w:rsidRPr="00017BD4">
        <w:rPr>
          <w:rStyle w:val="aa"/>
          <w:rFonts w:ascii="Times New Roman" w:hAnsi="Times New Roman" w:cs="Times New Roman"/>
          <w:b w:val="0"/>
          <w:bCs w:val="0"/>
          <w:i/>
          <w:iCs/>
          <w:sz w:val="28"/>
          <w:szCs w:val="28"/>
        </w:rPr>
        <w:t>Kahoot</w:t>
      </w:r>
      <w:proofErr w:type="spellEnd"/>
    </w:p>
    <w:p w14:paraId="730BA506" w14:textId="77777777" w:rsidR="008268EE" w:rsidRDefault="002F73CA" w:rsidP="000F5378">
      <w:pPr>
        <w:pStyle w:val="a9"/>
        <w:spacing w:line="360" w:lineRule="auto"/>
        <w:ind w:firstLine="708"/>
        <w:contextualSpacing/>
        <w:jc w:val="both"/>
        <w:rPr>
          <w:sz w:val="28"/>
          <w:szCs w:val="28"/>
        </w:rPr>
      </w:pPr>
      <w:r>
        <w:rPr>
          <w:sz w:val="28"/>
          <w:szCs w:val="28"/>
        </w:rPr>
        <w:t xml:space="preserve">Данные платформы ориентированы на реализацию </w:t>
      </w:r>
      <w:proofErr w:type="spellStart"/>
      <w:r>
        <w:rPr>
          <w:sz w:val="28"/>
          <w:szCs w:val="28"/>
        </w:rPr>
        <w:t>геймифицированного</w:t>
      </w:r>
      <w:proofErr w:type="spellEnd"/>
      <w:r>
        <w:rPr>
          <w:sz w:val="28"/>
          <w:szCs w:val="28"/>
        </w:rPr>
        <w:t xml:space="preserve"> тестирования и широко применяются в образовательной практике.</w:t>
      </w:r>
    </w:p>
    <w:p w14:paraId="730BA507" w14:textId="77777777" w:rsidR="008268EE" w:rsidRDefault="002F73CA" w:rsidP="000F5378">
      <w:pPr>
        <w:pStyle w:val="a9"/>
        <w:spacing w:line="360" w:lineRule="auto"/>
        <w:contextualSpacing/>
        <w:rPr>
          <w:sz w:val="28"/>
          <w:szCs w:val="28"/>
        </w:rPr>
      </w:pPr>
      <w:r>
        <w:rPr>
          <w:rStyle w:val="aa"/>
          <w:rFonts w:eastAsiaTheme="majorEastAsia"/>
          <w:b w:val="0"/>
          <w:bCs w:val="0"/>
          <w:i/>
          <w:iCs/>
          <w:sz w:val="28"/>
          <w:szCs w:val="28"/>
        </w:rPr>
        <w:t>Преимущества:</w:t>
      </w:r>
      <w:r>
        <w:rPr>
          <w:sz w:val="28"/>
          <w:szCs w:val="28"/>
        </w:rPr>
        <w:br/>
        <w:t>1) Высокий уровень вовлеченности учащихся;</w:t>
      </w:r>
      <w:r>
        <w:rPr>
          <w:sz w:val="28"/>
          <w:szCs w:val="28"/>
        </w:rPr>
        <w:br/>
        <w:t>2) Простота использования;</w:t>
      </w:r>
      <w:r>
        <w:rPr>
          <w:sz w:val="28"/>
          <w:szCs w:val="28"/>
        </w:rPr>
        <w:br/>
        <w:t>3) Наличие статистики результатов.</w:t>
      </w:r>
    </w:p>
    <w:p w14:paraId="730BA508" w14:textId="41E7CC50" w:rsidR="008268EE" w:rsidRDefault="002F73CA" w:rsidP="000F5378">
      <w:pPr>
        <w:pStyle w:val="a9"/>
        <w:spacing w:line="360" w:lineRule="auto"/>
        <w:contextualSpacing/>
        <w:rPr>
          <w:sz w:val="28"/>
          <w:szCs w:val="28"/>
        </w:rPr>
      </w:pPr>
      <w:r>
        <w:rPr>
          <w:rStyle w:val="aa"/>
          <w:rFonts w:eastAsiaTheme="majorEastAsia"/>
          <w:b w:val="0"/>
          <w:bCs w:val="0"/>
          <w:i/>
          <w:iCs/>
          <w:sz w:val="28"/>
          <w:szCs w:val="28"/>
        </w:rPr>
        <w:t>Недостатки:</w:t>
      </w:r>
      <w:r>
        <w:rPr>
          <w:sz w:val="28"/>
          <w:szCs w:val="28"/>
        </w:rPr>
        <w:br/>
        <w:t>1) Отсутствие картографической визуализации;</w:t>
      </w:r>
      <w:r>
        <w:rPr>
          <w:sz w:val="28"/>
          <w:szCs w:val="28"/>
        </w:rPr>
        <w:br/>
        <w:t>2) Ограниченная интеграция с географическими данными;</w:t>
      </w:r>
      <w:r>
        <w:rPr>
          <w:sz w:val="28"/>
          <w:szCs w:val="28"/>
        </w:rPr>
        <w:br/>
        <w:t>3) Отсутствие комплексной образовательной среды.</w:t>
      </w:r>
    </w:p>
    <w:p w14:paraId="749601E2" w14:textId="77777777" w:rsidR="00017BD4" w:rsidRDefault="00017BD4" w:rsidP="000F5378">
      <w:pPr>
        <w:pStyle w:val="a9"/>
        <w:spacing w:line="360" w:lineRule="auto"/>
        <w:contextualSpacing/>
        <w:rPr>
          <w:sz w:val="28"/>
          <w:szCs w:val="28"/>
        </w:rPr>
      </w:pPr>
    </w:p>
    <w:p w14:paraId="730BA509" w14:textId="77777777" w:rsidR="008268EE" w:rsidRPr="00017BD4" w:rsidRDefault="002F73CA" w:rsidP="000F5378">
      <w:pPr>
        <w:spacing w:line="360" w:lineRule="auto"/>
        <w:contextualSpacing/>
        <w:jc w:val="center"/>
        <w:rPr>
          <w:rFonts w:ascii="Times New Roman" w:hAnsi="Times New Roman" w:cs="Times New Roman"/>
          <w:b/>
          <w:bCs/>
          <w:i/>
          <w:iCs/>
          <w:sz w:val="28"/>
          <w:szCs w:val="28"/>
        </w:rPr>
      </w:pPr>
      <w:proofErr w:type="spellStart"/>
      <w:r w:rsidRPr="00017BD4">
        <w:rPr>
          <w:rStyle w:val="aa"/>
          <w:rFonts w:ascii="Times New Roman" w:hAnsi="Times New Roman" w:cs="Times New Roman"/>
          <w:b w:val="0"/>
          <w:bCs w:val="0"/>
          <w:i/>
          <w:iCs/>
          <w:sz w:val="28"/>
          <w:szCs w:val="28"/>
        </w:rPr>
        <w:t>Seterra</w:t>
      </w:r>
      <w:proofErr w:type="spellEnd"/>
      <w:r w:rsidRPr="00017BD4">
        <w:rPr>
          <w:rStyle w:val="aa"/>
          <w:rFonts w:ascii="Times New Roman" w:hAnsi="Times New Roman" w:cs="Times New Roman"/>
          <w:b w:val="0"/>
          <w:bCs w:val="0"/>
          <w:i/>
          <w:iCs/>
          <w:sz w:val="28"/>
          <w:szCs w:val="28"/>
        </w:rPr>
        <w:t xml:space="preserve"> Online</w:t>
      </w:r>
    </w:p>
    <w:p w14:paraId="730BA50A" w14:textId="77777777" w:rsidR="008268EE" w:rsidRDefault="002F73CA" w:rsidP="000F5378">
      <w:pPr>
        <w:pStyle w:val="a9"/>
        <w:spacing w:line="360" w:lineRule="auto"/>
        <w:ind w:firstLine="708"/>
        <w:contextualSpacing/>
        <w:jc w:val="both"/>
        <w:rPr>
          <w:sz w:val="28"/>
          <w:szCs w:val="28"/>
        </w:rPr>
      </w:pPr>
      <w:proofErr w:type="spellStart"/>
      <w:r>
        <w:rPr>
          <w:sz w:val="28"/>
          <w:szCs w:val="28"/>
        </w:rPr>
        <w:lastRenderedPageBreak/>
        <w:t>Seterra</w:t>
      </w:r>
      <w:proofErr w:type="spellEnd"/>
      <w:r>
        <w:rPr>
          <w:sz w:val="28"/>
          <w:szCs w:val="28"/>
        </w:rPr>
        <w:t xml:space="preserve"> представляет собой специализированный тренажёр для изучения географии, основанный на выполнении интерактивных заданий.</w:t>
      </w:r>
    </w:p>
    <w:p w14:paraId="730BA50B" w14:textId="77777777" w:rsidR="008268EE" w:rsidRDefault="002F73CA" w:rsidP="000F5378">
      <w:pPr>
        <w:pStyle w:val="a9"/>
        <w:spacing w:line="360" w:lineRule="auto"/>
        <w:contextualSpacing/>
        <w:rPr>
          <w:sz w:val="28"/>
          <w:szCs w:val="28"/>
        </w:rPr>
      </w:pPr>
      <w:r>
        <w:rPr>
          <w:rStyle w:val="aa"/>
          <w:rFonts w:eastAsiaTheme="majorEastAsia"/>
          <w:b w:val="0"/>
          <w:bCs w:val="0"/>
          <w:i/>
          <w:iCs/>
          <w:sz w:val="28"/>
          <w:szCs w:val="28"/>
        </w:rPr>
        <w:t>Преимущества:</w:t>
      </w:r>
      <w:r>
        <w:rPr>
          <w:sz w:val="28"/>
          <w:szCs w:val="28"/>
        </w:rPr>
        <w:br/>
        <w:t>1) Простота интерфейса;</w:t>
      </w:r>
      <w:r>
        <w:rPr>
          <w:sz w:val="28"/>
          <w:szCs w:val="28"/>
        </w:rPr>
        <w:br/>
        <w:t>2) Наличие большого количества упражнений.</w:t>
      </w:r>
    </w:p>
    <w:p w14:paraId="730BA50C" w14:textId="77777777" w:rsidR="008268EE" w:rsidRDefault="002F73CA" w:rsidP="000F5378">
      <w:pPr>
        <w:pStyle w:val="a9"/>
        <w:spacing w:line="360" w:lineRule="auto"/>
        <w:contextualSpacing/>
        <w:rPr>
          <w:sz w:val="28"/>
          <w:szCs w:val="28"/>
        </w:rPr>
      </w:pPr>
      <w:r>
        <w:rPr>
          <w:rStyle w:val="aa"/>
          <w:rFonts w:eastAsiaTheme="majorEastAsia"/>
          <w:b w:val="0"/>
          <w:bCs w:val="0"/>
          <w:i/>
          <w:iCs/>
          <w:sz w:val="28"/>
          <w:szCs w:val="28"/>
        </w:rPr>
        <w:t>Недостатки:</w:t>
      </w:r>
      <w:r>
        <w:rPr>
          <w:sz w:val="28"/>
          <w:szCs w:val="28"/>
        </w:rPr>
        <w:br/>
        <w:t>1) Устаревший пользовательский интерфейс;</w:t>
      </w:r>
      <w:r>
        <w:rPr>
          <w:sz w:val="28"/>
          <w:szCs w:val="28"/>
        </w:rPr>
        <w:br/>
        <w:t>2) Отсутствие адаптации под индивидуальные особенности пользователя;</w:t>
      </w:r>
      <w:r>
        <w:rPr>
          <w:sz w:val="28"/>
          <w:szCs w:val="28"/>
        </w:rPr>
        <w:br/>
        <w:t>3) Отсутствие инструментов педагогического контроля.</w:t>
      </w:r>
    </w:p>
    <w:p w14:paraId="730BA50D" w14:textId="77777777" w:rsidR="008268EE" w:rsidRPr="00017BD4" w:rsidRDefault="002F73CA" w:rsidP="000F5378">
      <w:pPr>
        <w:spacing w:line="360" w:lineRule="auto"/>
        <w:contextualSpacing/>
        <w:jc w:val="center"/>
        <w:rPr>
          <w:rFonts w:ascii="Times New Roman" w:hAnsi="Times New Roman" w:cs="Times New Roman"/>
          <w:b/>
          <w:bCs/>
          <w:i/>
          <w:iCs/>
          <w:sz w:val="28"/>
          <w:szCs w:val="28"/>
        </w:rPr>
      </w:pPr>
      <w:proofErr w:type="spellStart"/>
      <w:r w:rsidRPr="00017BD4">
        <w:rPr>
          <w:rStyle w:val="aa"/>
          <w:rFonts w:ascii="Times New Roman" w:hAnsi="Times New Roman" w:cs="Times New Roman"/>
          <w:b w:val="0"/>
          <w:bCs w:val="0"/>
          <w:i/>
          <w:iCs/>
          <w:sz w:val="28"/>
          <w:szCs w:val="28"/>
        </w:rPr>
        <w:t>ArcGIS</w:t>
      </w:r>
      <w:proofErr w:type="spellEnd"/>
      <w:r w:rsidRPr="00017BD4">
        <w:rPr>
          <w:rStyle w:val="aa"/>
          <w:rFonts w:ascii="Times New Roman" w:hAnsi="Times New Roman" w:cs="Times New Roman"/>
          <w:b w:val="0"/>
          <w:bCs w:val="0"/>
          <w:i/>
          <w:iCs/>
          <w:sz w:val="28"/>
          <w:szCs w:val="28"/>
        </w:rPr>
        <w:t xml:space="preserve"> </w:t>
      </w:r>
      <w:proofErr w:type="spellStart"/>
      <w:r w:rsidRPr="00017BD4">
        <w:rPr>
          <w:rStyle w:val="aa"/>
          <w:rFonts w:ascii="Times New Roman" w:hAnsi="Times New Roman" w:cs="Times New Roman"/>
          <w:b w:val="0"/>
          <w:bCs w:val="0"/>
          <w:i/>
          <w:iCs/>
          <w:sz w:val="28"/>
          <w:szCs w:val="28"/>
        </w:rPr>
        <w:t>StoryMaps</w:t>
      </w:r>
      <w:proofErr w:type="spellEnd"/>
    </w:p>
    <w:p w14:paraId="730BA50E" w14:textId="77777777" w:rsidR="008268EE" w:rsidRDefault="002F73CA" w:rsidP="000F5378">
      <w:pPr>
        <w:pStyle w:val="a9"/>
        <w:spacing w:line="360" w:lineRule="auto"/>
        <w:ind w:firstLine="708"/>
        <w:contextualSpacing/>
        <w:jc w:val="both"/>
        <w:rPr>
          <w:sz w:val="28"/>
          <w:szCs w:val="28"/>
        </w:rPr>
      </w:pPr>
      <w:proofErr w:type="spellStart"/>
      <w:r>
        <w:rPr>
          <w:sz w:val="28"/>
          <w:szCs w:val="28"/>
        </w:rPr>
        <w:t>ArcGIS</w:t>
      </w:r>
      <w:proofErr w:type="spellEnd"/>
      <w:r>
        <w:rPr>
          <w:sz w:val="28"/>
          <w:szCs w:val="28"/>
        </w:rPr>
        <w:t xml:space="preserve"> </w:t>
      </w:r>
      <w:proofErr w:type="spellStart"/>
      <w:r>
        <w:rPr>
          <w:sz w:val="28"/>
          <w:szCs w:val="28"/>
        </w:rPr>
        <w:t>StoryMaps</w:t>
      </w:r>
      <w:proofErr w:type="spellEnd"/>
      <w:r>
        <w:rPr>
          <w:sz w:val="28"/>
          <w:szCs w:val="28"/>
        </w:rPr>
        <w:t xml:space="preserve"> является профессиональной платформой для создания интерактивных карт и визуальных историй.</w:t>
      </w:r>
    </w:p>
    <w:p w14:paraId="730BA50F" w14:textId="77777777" w:rsidR="008268EE" w:rsidRDefault="002F73CA" w:rsidP="000F5378">
      <w:pPr>
        <w:pStyle w:val="a9"/>
        <w:spacing w:line="360" w:lineRule="auto"/>
        <w:contextualSpacing/>
        <w:rPr>
          <w:sz w:val="28"/>
          <w:szCs w:val="28"/>
        </w:rPr>
      </w:pPr>
      <w:r>
        <w:rPr>
          <w:rStyle w:val="aa"/>
          <w:rFonts w:eastAsiaTheme="majorEastAsia"/>
          <w:b w:val="0"/>
          <w:bCs w:val="0"/>
          <w:i/>
          <w:iCs/>
          <w:sz w:val="28"/>
          <w:szCs w:val="28"/>
        </w:rPr>
        <w:t>Преимущества:</w:t>
      </w:r>
      <w:r>
        <w:rPr>
          <w:sz w:val="28"/>
          <w:szCs w:val="28"/>
        </w:rPr>
        <w:br/>
        <w:t>1) Высокая функциональность и гибкость;</w:t>
      </w:r>
      <w:r>
        <w:rPr>
          <w:sz w:val="28"/>
          <w:szCs w:val="28"/>
        </w:rPr>
        <w:br/>
        <w:t>2) Профессиональный уровень визуализации данных.</w:t>
      </w:r>
    </w:p>
    <w:p w14:paraId="730BA510" w14:textId="77777777" w:rsidR="008268EE" w:rsidRDefault="002F73CA" w:rsidP="000F5378">
      <w:pPr>
        <w:pStyle w:val="a9"/>
        <w:spacing w:line="360" w:lineRule="auto"/>
        <w:contextualSpacing/>
        <w:rPr>
          <w:sz w:val="28"/>
          <w:szCs w:val="28"/>
        </w:rPr>
      </w:pPr>
      <w:r>
        <w:rPr>
          <w:rStyle w:val="aa"/>
          <w:rFonts w:eastAsiaTheme="majorEastAsia"/>
          <w:b w:val="0"/>
          <w:bCs w:val="0"/>
          <w:i/>
          <w:iCs/>
          <w:sz w:val="28"/>
          <w:szCs w:val="28"/>
        </w:rPr>
        <w:t>Недостатки:</w:t>
      </w:r>
      <w:r>
        <w:rPr>
          <w:sz w:val="28"/>
          <w:szCs w:val="28"/>
        </w:rPr>
        <w:br/>
        <w:t>1) Высокая стоимость использования;</w:t>
      </w:r>
      <w:r>
        <w:rPr>
          <w:sz w:val="28"/>
          <w:szCs w:val="28"/>
        </w:rPr>
        <w:br/>
        <w:t>2) Сложность освоения;</w:t>
      </w:r>
      <w:r>
        <w:rPr>
          <w:sz w:val="28"/>
          <w:szCs w:val="28"/>
        </w:rPr>
        <w:br/>
        <w:t>3) Отсутствие ориентации на школьное обучение.</w:t>
      </w:r>
    </w:p>
    <w:p w14:paraId="730BA511" w14:textId="77777777" w:rsidR="008268EE" w:rsidRPr="006C396D" w:rsidRDefault="002F73CA" w:rsidP="000F5378">
      <w:pPr>
        <w:pStyle w:val="3"/>
        <w:spacing w:line="360" w:lineRule="auto"/>
        <w:contextualSpacing/>
        <w:jc w:val="center"/>
        <w:rPr>
          <w:rFonts w:ascii="Times New Roman" w:hAnsi="Times New Roman" w:cs="Times New Roman"/>
          <w:color w:val="auto"/>
          <w:sz w:val="28"/>
          <w:szCs w:val="28"/>
        </w:rPr>
      </w:pPr>
      <w:bookmarkStart w:id="9" w:name="_Toc230126177"/>
      <w:r w:rsidRPr="006C396D">
        <w:rPr>
          <w:rStyle w:val="aa"/>
          <w:rFonts w:ascii="Times New Roman" w:hAnsi="Times New Roman" w:cs="Times New Roman"/>
          <w:sz w:val="28"/>
          <w:szCs w:val="28"/>
        </w:rPr>
        <w:t>1.2.2 Сравнительный анализ</w:t>
      </w:r>
      <w:bookmarkEnd w:id="9"/>
    </w:p>
    <w:p w14:paraId="730BA512" w14:textId="77777777" w:rsidR="008268EE" w:rsidRDefault="002F73CA" w:rsidP="000F5378">
      <w:pPr>
        <w:pStyle w:val="a9"/>
        <w:spacing w:line="360" w:lineRule="auto"/>
        <w:ind w:firstLine="708"/>
        <w:contextualSpacing/>
        <w:jc w:val="both"/>
        <w:rPr>
          <w:sz w:val="28"/>
          <w:szCs w:val="28"/>
        </w:rPr>
      </w:pPr>
      <w:r>
        <w:rPr>
          <w:sz w:val="28"/>
          <w:szCs w:val="28"/>
        </w:rPr>
        <w:t>Для определения конкурентных преимуществ и уникальной позиции проекта «</w:t>
      </w:r>
      <w:proofErr w:type="spellStart"/>
      <w:r>
        <w:rPr>
          <w:sz w:val="28"/>
          <w:szCs w:val="28"/>
        </w:rPr>
        <w:t>Geo-child</w:t>
      </w:r>
      <w:proofErr w:type="spellEnd"/>
      <w:r>
        <w:rPr>
          <w:sz w:val="28"/>
          <w:szCs w:val="28"/>
        </w:rPr>
        <w:t>» был проведён сравнительный анализ рассмотренных решений по ключевым критериям: функциональности, интерактивности, архитектуре, возможностям педагогического контроля и адаптации под пользователя. Результаты анализа представлены в таблице 1.1.</w:t>
      </w:r>
    </w:p>
    <w:p w14:paraId="61464BFD" w14:textId="77777777" w:rsidR="00C8187E" w:rsidRDefault="00C8187E" w:rsidP="000F5378">
      <w:pPr>
        <w:pStyle w:val="a9"/>
        <w:spacing w:line="360" w:lineRule="auto"/>
        <w:ind w:firstLine="708"/>
        <w:contextualSpacing/>
        <w:jc w:val="both"/>
        <w:rPr>
          <w:i/>
          <w:iCs/>
          <w:sz w:val="28"/>
          <w:szCs w:val="28"/>
        </w:rPr>
      </w:pPr>
    </w:p>
    <w:p w14:paraId="730BA513" w14:textId="77777777" w:rsidR="008268EE" w:rsidRDefault="002F73CA" w:rsidP="000F5378">
      <w:pPr>
        <w:pStyle w:val="a9"/>
        <w:spacing w:line="360" w:lineRule="auto"/>
        <w:contextualSpacing/>
        <w:jc w:val="both"/>
        <w:rPr>
          <w:i/>
          <w:iCs/>
          <w:sz w:val="28"/>
          <w:szCs w:val="28"/>
        </w:rPr>
      </w:pPr>
      <w:r>
        <w:rPr>
          <w:i/>
          <w:iCs/>
          <w:sz w:val="28"/>
          <w:szCs w:val="28"/>
        </w:rPr>
        <w:lastRenderedPageBreak/>
        <w:t>Таблица 1.1 – Сравнительный анализ образовательных и геоинформационных платформ</w:t>
      </w:r>
    </w:p>
    <w:tbl>
      <w:tblPr>
        <w:tblStyle w:val="ad"/>
        <w:tblpPr w:leftFromText="180" w:rightFromText="180" w:vertAnchor="text" w:tblpY="1"/>
        <w:tblW w:w="0" w:type="auto"/>
        <w:tblLook w:val="04A0" w:firstRow="1" w:lastRow="0" w:firstColumn="1" w:lastColumn="0" w:noHBand="0" w:noVBand="1"/>
      </w:tblPr>
      <w:tblGrid>
        <w:gridCol w:w="1694"/>
        <w:gridCol w:w="1401"/>
        <w:gridCol w:w="1652"/>
        <w:gridCol w:w="1716"/>
        <w:gridCol w:w="1252"/>
        <w:gridCol w:w="1630"/>
      </w:tblGrid>
      <w:tr w:rsidR="008268EE" w14:paraId="730BA51A" w14:textId="77777777">
        <w:tc>
          <w:tcPr>
            <w:tcW w:w="0" w:type="auto"/>
          </w:tcPr>
          <w:p w14:paraId="730BA514" w14:textId="77777777" w:rsidR="008268EE" w:rsidRDefault="002F73CA" w:rsidP="000F5378">
            <w:pPr>
              <w:spacing w:after="480" w:line="360" w:lineRule="auto"/>
              <w:contextualSpacing/>
              <w:jc w:val="both"/>
              <w:rPr>
                <w:rFonts w:ascii="Times New Roman" w:hAnsi="Times New Roman" w:cs="Times New Roman"/>
                <w:sz w:val="28"/>
                <w:szCs w:val="28"/>
              </w:rPr>
            </w:pPr>
            <w:r>
              <w:rPr>
                <w:rStyle w:val="aa"/>
                <w:rFonts w:ascii="Times New Roman" w:hAnsi="Times New Roman" w:cs="Times New Roman"/>
                <w:sz w:val="28"/>
                <w:szCs w:val="28"/>
              </w:rPr>
              <w:t>Характеристика</w:t>
            </w:r>
          </w:p>
        </w:tc>
        <w:tc>
          <w:tcPr>
            <w:tcW w:w="0" w:type="auto"/>
          </w:tcPr>
          <w:p w14:paraId="730BA515" w14:textId="77777777" w:rsidR="008268EE" w:rsidRDefault="002F73CA" w:rsidP="000F5378">
            <w:pPr>
              <w:spacing w:after="480" w:line="360" w:lineRule="auto"/>
              <w:contextualSpacing/>
              <w:jc w:val="both"/>
              <w:rPr>
                <w:rFonts w:ascii="Times New Roman" w:hAnsi="Times New Roman" w:cs="Times New Roman"/>
                <w:sz w:val="28"/>
                <w:szCs w:val="28"/>
              </w:rPr>
            </w:pPr>
            <w:proofErr w:type="spellStart"/>
            <w:r>
              <w:rPr>
                <w:rStyle w:val="aa"/>
                <w:rFonts w:ascii="Times New Roman" w:hAnsi="Times New Roman" w:cs="Times New Roman"/>
                <w:sz w:val="28"/>
                <w:szCs w:val="28"/>
              </w:rPr>
              <w:t>Geo-child</w:t>
            </w:r>
            <w:proofErr w:type="spellEnd"/>
            <w:r>
              <w:rPr>
                <w:rStyle w:val="aa"/>
                <w:rFonts w:ascii="Times New Roman" w:hAnsi="Times New Roman" w:cs="Times New Roman"/>
                <w:sz w:val="28"/>
                <w:szCs w:val="28"/>
              </w:rPr>
              <w:t xml:space="preserve"> </w:t>
            </w:r>
          </w:p>
        </w:tc>
        <w:tc>
          <w:tcPr>
            <w:tcW w:w="0" w:type="auto"/>
          </w:tcPr>
          <w:p w14:paraId="730BA516" w14:textId="77777777" w:rsidR="008268EE" w:rsidRDefault="002F73CA" w:rsidP="000F5378">
            <w:pPr>
              <w:spacing w:after="480" w:line="360" w:lineRule="auto"/>
              <w:contextualSpacing/>
              <w:jc w:val="both"/>
              <w:rPr>
                <w:rFonts w:ascii="Times New Roman" w:hAnsi="Times New Roman" w:cs="Times New Roman"/>
                <w:sz w:val="28"/>
                <w:szCs w:val="28"/>
              </w:rPr>
            </w:pPr>
            <w:r>
              <w:rPr>
                <w:rStyle w:val="aa"/>
                <w:rFonts w:ascii="Times New Roman" w:hAnsi="Times New Roman" w:cs="Times New Roman"/>
                <w:sz w:val="28"/>
                <w:szCs w:val="28"/>
              </w:rPr>
              <w:t>Google Earth</w:t>
            </w:r>
          </w:p>
        </w:tc>
        <w:tc>
          <w:tcPr>
            <w:tcW w:w="0" w:type="auto"/>
          </w:tcPr>
          <w:p w14:paraId="730BA517" w14:textId="77777777" w:rsidR="008268EE" w:rsidRDefault="002F73CA" w:rsidP="000F5378">
            <w:pPr>
              <w:spacing w:after="480" w:line="360" w:lineRule="auto"/>
              <w:contextualSpacing/>
              <w:jc w:val="both"/>
              <w:rPr>
                <w:rFonts w:ascii="Times New Roman" w:hAnsi="Times New Roman" w:cs="Times New Roman"/>
                <w:sz w:val="28"/>
                <w:szCs w:val="28"/>
              </w:rPr>
            </w:pPr>
            <w:proofErr w:type="spellStart"/>
            <w:r>
              <w:rPr>
                <w:rStyle w:val="aa"/>
                <w:rFonts w:ascii="Times New Roman" w:hAnsi="Times New Roman" w:cs="Times New Roman"/>
                <w:sz w:val="28"/>
                <w:szCs w:val="28"/>
              </w:rPr>
              <w:t>Quizizz</w:t>
            </w:r>
            <w:proofErr w:type="spellEnd"/>
            <w:r>
              <w:rPr>
                <w:rStyle w:val="aa"/>
                <w:rFonts w:ascii="Times New Roman" w:hAnsi="Times New Roman" w:cs="Times New Roman"/>
                <w:sz w:val="28"/>
                <w:szCs w:val="28"/>
              </w:rPr>
              <w:t xml:space="preserve"> / </w:t>
            </w:r>
            <w:proofErr w:type="spellStart"/>
            <w:r>
              <w:rPr>
                <w:rStyle w:val="aa"/>
                <w:rFonts w:ascii="Times New Roman" w:hAnsi="Times New Roman" w:cs="Times New Roman"/>
                <w:sz w:val="28"/>
                <w:szCs w:val="28"/>
              </w:rPr>
              <w:t>Kahoot</w:t>
            </w:r>
            <w:proofErr w:type="spellEnd"/>
          </w:p>
        </w:tc>
        <w:tc>
          <w:tcPr>
            <w:tcW w:w="0" w:type="auto"/>
          </w:tcPr>
          <w:p w14:paraId="730BA518" w14:textId="77777777" w:rsidR="008268EE" w:rsidRDefault="002F73CA" w:rsidP="000F5378">
            <w:pPr>
              <w:spacing w:after="480" w:line="360" w:lineRule="auto"/>
              <w:contextualSpacing/>
              <w:jc w:val="both"/>
              <w:rPr>
                <w:rFonts w:ascii="Times New Roman" w:hAnsi="Times New Roman" w:cs="Times New Roman"/>
                <w:sz w:val="28"/>
                <w:szCs w:val="28"/>
              </w:rPr>
            </w:pPr>
            <w:proofErr w:type="spellStart"/>
            <w:r>
              <w:rPr>
                <w:rStyle w:val="aa"/>
                <w:rFonts w:ascii="Times New Roman" w:hAnsi="Times New Roman" w:cs="Times New Roman"/>
                <w:sz w:val="28"/>
                <w:szCs w:val="28"/>
              </w:rPr>
              <w:t>Seterra</w:t>
            </w:r>
            <w:proofErr w:type="spellEnd"/>
          </w:p>
        </w:tc>
        <w:tc>
          <w:tcPr>
            <w:tcW w:w="0" w:type="auto"/>
          </w:tcPr>
          <w:p w14:paraId="730BA519" w14:textId="77777777" w:rsidR="008268EE" w:rsidRDefault="002F73CA" w:rsidP="000F5378">
            <w:pPr>
              <w:spacing w:after="480" w:line="360" w:lineRule="auto"/>
              <w:contextualSpacing/>
              <w:jc w:val="both"/>
              <w:rPr>
                <w:rFonts w:ascii="Times New Roman" w:hAnsi="Times New Roman" w:cs="Times New Roman"/>
                <w:sz w:val="28"/>
                <w:szCs w:val="28"/>
              </w:rPr>
            </w:pPr>
            <w:proofErr w:type="spellStart"/>
            <w:r>
              <w:rPr>
                <w:rStyle w:val="aa"/>
                <w:rFonts w:ascii="Times New Roman" w:hAnsi="Times New Roman" w:cs="Times New Roman"/>
                <w:sz w:val="28"/>
                <w:szCs w:val="28"/>
              </w:rPr>
              <w:t>ArcGIS</w:t>
            </w:r>
            <w:proofErr w:type="spellEnd"/>
            <w:r>
              <w:rPr>
                <w:rStyle w:val="aa"/>
                <w:rFonts w:ascii="Times New Roman" w:hAnsi="Times New Roman" w:cs="Times New Roman"/>
                <w:sz w:val="28"/>
                <w:szCs w:val="28"/>
              </w:rPr>
              <w:t xml:space="preserve"> </w:t>
            </w:r>
            <w:proofErr w:type="spellStart"/>
            <w:r>
              <w:rPr>
                <w:rStyle w:val="aa"/>
                <w:rFonts w:ascii="Times New Roman" w:hAnsi="Times New Roman" w:cs="Times New Roman"/>
                <w:sz w:val="28"/>
                <w:szCs w:val="28"/>
              </w:rPr>
              <w:t>StoryMaps</w:t>
            </w:r>
            <w:proofErr w:type="spellEnd"/>
          </w:p>
        </w:tc>
      </w:tr>
      <w:tr w:rsidR="008268EE" w14:paraId="730BA521" w14:textId="77777777">
        <w:tc>
          <w:tcPr>
            <w:tcW w:w="0" w:type="auto"/>
          </w:tcPr>
          <w:p w14:paraId="730BA51B"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b/>
                <w:bCs/>
                <w:sz w:val="28"/>
                <w:szCs w:val="28"/>
                <w:lang w:val="ky-KG"/>
              </w:rPr>
              <w:t xml:space="preserve">Область </w:t>
            </w:r>
            <w:r>
              <w:rPr>
                <w:rFonts w:ascii="Times New Roman" w:hAnsi="Times New Roman" w:cs="Times New Roman"/>
                <w:b/>
                <w:bCs/>
                <w:sz w:val="28"/>
                <w:szCs w:val="28"/>
              </w:rPr>
              <w:t>применение</w:t>
            </w:r>
          </w:p>
        </w:tc>
        <w:tc>
          <w:tcPr>
            <w:tcW w:w="0" w:type="auto"/>
          </w:tcPr>
          <w:p w14:paraId="730BA51C"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Интерактивное обучение и контроль знаний</w:t>
            </w:r>
          </w:p>
        </w:tc>
        <w:tc>
          <w:tcPr>
            <w:tcW w:w="0" w:type="auto"/>
          </w:tcPr>
          <w:p w14:paraId="730BA51D"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Географические исследования и визуализация</w:t>
            </w:r>
          </w:p>
        </w:tc>
        <w:tc>
          <w:tcPr>
            <w:tcW w:w="0" w:type="auto"/>
          </w:tcPr>
          <w:p w14:paraId="730BA51E" w14:textId="77777777" w:rsidR="008268EE" w:rsidRDefault="002F73CA" w:rsidP="000F5378">
            <w:pPr>
              <w:spacing w:after="480" w:line="360" w:lineRule="auto"/>
              <w:contextualSpacing/>
              <w:jc w:val="both"/>
              <w:rPr>
                <w:rFonts w:ascii="Times New Roman" w:hAnsi="Times New Roman" w:cs="Times New Roman"/>
                <w:sz w:val="28"/>
                <w:szCs w:val="28"/>
                <w:lang w:val="ky-KG"/>
              </w:rPr>
            </w:pPr>
            <w:proofErr w:type="spellStart"/>
            <w:r>
              <w:rPr>
                <w:rFonts w:ascii="Times New Roman" w:hAnsi="Times New Roman" w:cs="Times New Roman"/>
                <w:sz w:val="28"/>
                <w:szCs w:val="28"/>
              </w:rPr>
              <w:t>Геймифицированные</w:t>
            </w:r>
            <w:proofErr w:type="spellEnd"/>
            <w:r>
              <w:rPr>
                <w:rFonts w:ascii="Times New Roman" w:hAnsi="Times New Roman" w:cs="Times New Roman"/>
                <w:sz w:val="28"/>
                <w:szCs w:val="28"/>
              </w:rPr>
              <w:t xml:space="preserve"> </w:t>
            </w:r>
            <w:r>
              <w:rPr>
                <w:rFonts w:ascii="Times New Roman" w:hAnsi="Times New Roman" w:cs="Times New Roman"/>
                <w:sz w:val="28"/>
                <w:szCs w:val="28"/>
                <w:lang w:val="ky-KG"/>
              </w:rPr>
              <w:t>тестирование</w:t>
            </w:r>
          </w:p>
        </w:tc>
        <w:tc>
          <w:tcPr>
            <w:tcW w:w="0" w:type="auto"/>
          </w:tcPr>
          <w:p w14:paraId="730BA51F" w14:textId="77777777" w:rsidR="008268EE" w:rsidRDefault="002F73CA" w:rsidP="000F5378">
            <w:pPr>
              <w:spacing w:after="480" w:line="360" w:lineRule="auto"/>
              <w:contextualSpacing/>
              <w:jc w:val="both"/>
              <w:rPr>
                <w:rFonts w:ascii="Times New Roman" w:hAnsi="Times New Roman" w:cs="Times New Roman"/>
                <w:sz w:val="28"/>
                <w:szCs w:val="28"/>
                <w:lang w:val="ky-KG"/>
              </w:rPr>
            </w:pPr>
            <w:r>
              <w:rPr>
                <w:rFonts w:ascii="Times New Roman" w:hAnsi="Times New Roman" w:cs="Times New Roman"/>
                <w:sz w:val="28"/>
                <w:szCs w:val="28"/>
              </w:rPr>
              <w:t xml:space="preserve">Тренировка </w:t>
            </w:r>
            <w:r>
              <w:rPr>
                <w:rFonts w:ascii="Times New Roman" w:hAnsi="Times New Roman" w:cs="Times New Roman"/>
                <w:sz w:val="28"/>
                <w:szCs w:val="28"/>
                <w:lang w:val="ky-KG"/>
              </w:rPr>
              <w:t>знаний по картам</w:t>
            </w:r>
          </w:p>
        </w:tc>
        <w:tc>
          <w:tcPr>
            <w:tcW w:w="0" w:type="auto"/>
          </w:tcPr>
          <w:p w14:paraId="730BA520" w14:textId="77777777" w:rsidR="008268EE" w:rsidRDefault="002F73CA" w:rsidP="000F5378">
            <w:pPr>
              <w:spacing w:after="480" w:line="360" w:lineRule="auto"/>
              <w:contextualSpacing/>
              <w:jc w:val="both"/>
              <w:rPr>
                <w:rFonts w:ascii="Times New Roman" w:hAnsi="Times New Roman" w:cs="Times New Roman"/>
                <w:sz w:val="28"/>
                <w:szCs w:val="28"/>
              </w:rPr>
            </w:pPr>
            <w:proofErr w:type="gramStart"/>
            <w:r>
              <w:rPr>
                <w:rFonts w:ascii="Times New Roman" w:hAnsi="Times New Roman" w:cs="Times New Roman"/>
                <w:sz w:val="28"/>
                <w:szCs w:val="28"/>
              </w:rPr>
              <w:t xml:space="preserve">Создание </w:t>
            </w:r>
            <w:r>
              <w:rPr>
                <w:rFonts w:ascii="Times New Roman" w:hAnsi="Times New Roman" w:cs="Times New Roman"/>
                <w:sz w:val="28"/>
                <w:szCs w:val="28"/>
                <w:lang w:val="ky-KG"/>
              </w:rPr>
              <w:t xml:space="preserve"> интерактивного</w:t>
            </w:r>
            <w:proofErr w:type="gramEnd"/>
            <w:r>
              <w:rPr>
                <w:rFonts w:ascii="Times New Roman" w:hAnsi="Times New Roman" w:cs="Times New Roman"/>
                <w:sz w:val="28"/>
                <w:szCs w:val="28"/>
                <w:lang w:val="ky-KG"/>
              </w:rPr>
              <w:t xml:space="preserve"> </w:t>
            </w:r>
            <w:proofErr w:type="spellStart"/>
            <w:r>
              <w:rPr>
                <w:rFonts w:ascii="Times New Roman" w:hAnsi="Times New Roman" w:cs="Times New Roman"/>
                <w:sz w:val="28"/>
                <w:szCs w:val="28"/>
              </w:rPr>
              <w:t>гео</w:t>
            </w:r>
            <w:proofErr w:type="spellEnd"/>
            <w:r>
              <w:rPr>
                <w:rFonts w:ascii="Times New Roman" w:hAnsi="Times New Roman" w:cs="Times New Roman"/>
                <w:sz w:val="28"/>
                <w:szCs w:val="28"/>
              </w:rPr>
              <w:t>-контента</w:t>
            </w:r>
          </w:p>
        </w:tc>
      </w:tr>
      <w:tr w:rsidR="008268EE" w14:paraId="730BA528" w14:textId="77777777">
        <w:tc>
          <w:tcPr>
            <w:tcW w:w="0" w:type="auto"/>
          </w:tcPr>
          <w:p w14:paraId="730BA522" w14:textId="77777777" w:rsidR="008268EE" w:rsidRDefault="002F73CA" w:rsidP="000F5378">
            <w:pPr>
              <w:spacing w:after="480" w:line="36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Уровень интерактивности картографического интерфейса</w:t>
            </w:r>
          </w:p>
        </w:tc>
        <w:tc>
          <w:tcPr>
            <w:tcW w:w="0" w:type="auto"/>
          </w:tcPr>
          <w:p w14:paraId="730BA523"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Высок</w:t>
            </w:r>
            <w:r>
              <w:rPr>
                <w:rFonts w:ascii="Times New Roman" w:hAnsi="Times New Roman" w:cs="Times New Roman"/>
                <w:sz w:val="28"/>
                <w:szCs w:val="28"/>
                <w:lang w:val="ky-KG"/>
              </w:rPr>
              <w:t>ий</w:t>
            </w:r>
            <w:r>
              <w:rPr>
                <w:rFonts w:ascii="Times New Roman" w:hAnsi="Times New Roman" w:cs="Times New Roman"/>
                <w:sz w:val="28"/>
                <w:szCs w:val="28"/>
              </w:rPr>
              <w:t xml:space="preserve"> (интеграция с </w:t>
            </w:r>
            <w:proofErr w:type="spellStart"/>
            <w:r>
              <w:rPr>
                <w:rFonts w:ascii="Times New Roman" w:hAnsi="Times New Roman" w:cs="Times New Roman"/>
                <w:sz w:val="28"/>
                <w:szCs w:val="28"/>
              </w:rPr>
              <w:t>Cloud</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Firestore</w:t>
            </w:r>
            <w:proofErr w:type="spellEnd"/>
            <w:r>
              <w:rPr>
                <w:rFonts w:ascii="Times New Roman" w:hAnsi="Times New Roman" w:cs="Times New Roman"/>
                <w:sz w:val="28"/>
                <w:szCs w:val="28"/>
              </w:rPr>
              <w:t>)</w:t>
            </w:r>
          </w:p>
        </w:tc>
        <w:tc>
          <w:tcPr>
            <w:tcW w:w="0" w:type="auto"/>
          </w:tcPr>
          <w:p w14:paraId="730BA524"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Максимальный (3D</w:t>
            </w:r>
            <w:r>
              <w:rPr>
                <w:rFonts w:ascii="Times New Roman" w:hAnsi="Times New Roman" w:cs="Times New Roman"/>
                <w:sz w:val="28"/>
                <w:szCs w:val="28"/>
                <w:lang w:val="ky-KG"/>
              </w:rPr>
              <w:t>-визуализация</w:t>
            </w:r>
            <w:r>
              <w:rPr>
                <w:rFonts w:ascii="Times New Roman" w:hAnsi="Times New Roman" w:cs="Times New Roman"/>
                <w:sz w:val="28"/>
                <w:szCs w:val="28"/>
              </w:rPr>
              <w:t>)</w:t>
            </w:r>
          </w:p>
        </w:tc>
        <w:tc>
          <w:tcPr>
            <w:tcW w:w="0" w:type="auto"/>
          </w:tcPr>
          <w:p w14:paraId="730BA525"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Низкий (статичные изображения)</w:t>
            </w:r>
          </w:p>
        </w:tc>
        <w:tc>
          <w:tcPr>
            <w:tcW w:w="0" w:type="auto"/>
          </w:tcPr>
          <w:p w14:paraId="730BA526" w14:textId="77777777" w:rsidR="008268EE" w:rsidRDefault="002F73CA" w:rsidP="000F5378">
            <w:pPr>
              <w:spacing w:after="480" w:line="360" w:lineRule="auto"/>
              <w:contextualSpacing/>
              <w:jc w:val="both"/>
              <w:rPr>
                <w:rFonts w:ascii="Times New Roman" w:hAnsi="Times New Roman" w:cs="Times New Roman"/>
                <w:sz w:val="28"/>
                <w:szCs w:val="28"/>
              </w:rPr>
            </w:pPr>
            <w:proofErr w:type="spellStart"/>
            <w:r>
              <w:rPr>
                <w:rFonts w:ascii="Times New Roman" w:hAnsi="Times New Roman" w:cs="Times New Roman"/>
                <w:sz w:val="28"/>
                <w:szCs w:val="28"/>
              </w:rPr>
              <w:t>Средн</w:t>
            </w:r>
            <w:proofErr w:type="spellEnd"/>
            <w:r>
              <w:rPr>
                <w:rFonts w:ascii="Times New Roman" w:hAnsi="Times New Roman" w:cs="Times New Roman"/>
                <w:sz w:val="28"/>
                <w:szCs w:val="28"/>
                <w:lang w:val="ky-KG"/>
              </w:rPr>
              <w:t>ий</w:t>
            </w:r>
            <w:r>
              <w:rPr>
                <w:rFonts w:ascii="Times New Roman" w:hAnsi="Times New Roman" w:cs="Times New Roman"/>
                <w:sz w:val="28"/>
                <w:szCs w:val="28"/>
              </w:rPr>
              <w:t xml:space="preserve"> (</w:t>
            </w:r>
            <w:r>
              <w:rPr>
                <w:rFonts w:ascii="Times New Roman" w:hAnsi="Times New Roman" w:cs="Times New Roman"/>
                <w:sz w:val="28"/>
                <w:szCs w:val="28"/>
                <w:lang w:val="ky-KG"/>
              </w:rPr>
              <w:t>выбор областей</w:t>
            </w:r>
            <w:r>
              <w:rPr>
                <w:rFonts w:ascii="Times New Roman" w:hAnsi="Times New Roman" w:cs="Times New Roman"/>
                <w:sz w:val="28"/>
                <w:szCs w:val="28"/>
              </w:rPr>
              <w:t>)</w:t>
            </w:r>
          </w:p>
        </w:tc>
        <w:tc>
          <w:tcPr>
            <w:tcW w:w="0" w:type="auto"/>
          </w:tcPr>
          <w:p w14:paraId="730BA527"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Высок</w:t>
            </w:r>
            <w:r>
              <w:rPr>
                <w:rFonts w:ascii="Times New Roman" w:hAnsi="Times New Roman" w:cs="Times New Roman"/>
                <w:sz w:val="28"/>
                <w:szCs w:val="28"/>
                <w:lang w:val="ky-KG"/>
              </w:rPr>
              <w:t>ий</w:t>
            </w:r>
            <w:r>
              <w:rPr>
                <w:rFonts w:ascii="Times New Roman" w:hAnsi="Times New Roman" w:cs="Times New Roman"/>
                <w:sz w:val="28"/>
                <w:szCs w:val="28"/>
              </w:rPr>
              <w:t xml:space="preserve"> (профессионал</w:t>
            </w:r>
            <w:r>
              <w:rPr>
                <w:rFonts w:ascii="Times New Roman" w:hAnsi="Times New Roman" w:cs="Times New Roman"/>
                <w:sz w:val="28"/>
                <w:szCs w:val="28"/>
                <w:lang w:val="ky-KG"/>
              </w:rPr>
              <w:t>ьный уровень</w:t>
            </w:r>
            <w:r>
              <w:rPr>
                <w:rFonts w:ascii="Times New Roman" w:hAnsi="Times New Roman" w:cs="Times New Roman"/>
                <w:sz w:val="28"/>
                <w:szCs w:val="28"/>
              </w:rPr>
              <w:t>)</w:t>
            </w:r>
          </w:p>
        </w:tc>
      </w:tr>
      <w:tr w:rsidR="008268EE" w14:paraId="730BA530" w14:textId="77777777">
        <w:tc>
          <w:tcPr>
            <w:tcW w:w="0" w:type="auto"/>
          </w:tcPr>
          <w:p w14:paraId="730BA529"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b/>
                <w:bCs/>
                <w:sz w:val="28"/>
                <w:szCs w:val="28"/>
              </w:rPr>
              <w:t>Архитектура</w:t>
            </w:r>
          </w:p>
        </w:tc>
        <w:tc>
          <w:tcPr>
            <w:tcW w:w="0" w:type="auto"/>
          </w:tcPr>
          <w:p w14:paraId="730BA52A" w14:textId="77777777" w:rsidR="008268EE" w:rsidRDefault="002F73CA" w:rsidP="000F5378">
            <w:pPr>
              <w:spacing w:after="0"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Открытая клиент-серверная (</w:t>
            </w:r>
            <w:proofErr w:type="spellStart"/>
            <w:r>
              <w:rPr>
                <w:rFonts w:ascii="Times New Roman" w:eastAsia="Times New Roman" w:hAnsi="Times New Roman" w:cs="Times New Roman"/>
                <w:sz w:val="28"/>
                <w:szCs w:val="28"/>
                <w:lang w:eastAsia="ru-RU"/>
              </w:rPr>
              <w:t>React</w:t>
            </w:r>
            <w:proofErr w:type="spellEnd"/>
            <w:r>
              <w:rPr>
                <w:rFonts w:ascii="Times New Roman" w:eastAsia="Times New Roman" w:hAnsi="Times New Roman" w:cs="Times New Roman"/>
                <w:sz w:val="28"/>
                <w:szCs w:val="28"/>
                <w:lang w:eastAsia="ru-RU"/>
              </w:rPr>
              <w:t xml:space="preserve"> + </w:t>
            </w:r>
            <w:proofErr w:type="spellStart"/>
            <w:r>
              <w:rPr>
                <w:rFonts w:ascii="Times New Roman" w:eastAsia="Times New Roman" w:hAnsi="Times New Roman" w:cs="Times New Roman"/>
                <w:sz w:val="28"/>
                <w:szCs w:val="28"/>
                <w:lang w:eastAsia="ru-RU"/>
              </w:rPr>
              <w:t>Firebase</w:t>
            </w:r>
            <w:proofErr w:type="spellEnd"/>
            <w:r>
              <w:rPr>
                <w:rFonts w:ascii="Times New Roman" w:eastAsia="Times New Roman" w:hAnsi="Times New Roman" w:cs="Times New Roman"/>
                <w:sz w:val="28"/>
                <w:szCs w:val="28"/>
                <w:lang w:eastAsia="ru-RU"/>
              </w:rPr>
              <w:t xml:space="preserve">) </w:t>
            </w:r>
          </w:p>
          <w:p w14:paraId="730BA52B"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eastAsia="Times New Roman" w:hAnsi="Times New Roman" w:cs="Times New Roman"/>
                <w:sz w:val="28"/>
                <w:szCs w:val="28"/>
                <w:lang w:eastAsia="ru-RU"/>
              </w:rPr>
              <w:t xml:space="preserve">  </w:t>
            </w:r>
          </w:p>
        </w:tc>
        <w:tc>
          <w:tcPr>
            <w:tcW w:w="0" w:type="auto"/>
          </w:tcPr>
          <w:p w14:paraId="730BA52C"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Проприетарная облачная геоинформационная система (Google </w:t>
            </w:r>
            <w:proofErr w:type="spellStart"/>
            <w:r>
              <w:rPr>
                <w:rFonts w:ascii="Times New Roman" w:hAnsi="Times New Roman" w:cs="Times New Roman"/>
                <w:sz w:val="28"/>
                <w:szCs w:val="28"/>
              </w:rPr>
              <w:t>Cloud</w:t>
            </w:r>
            <w:proofErr w:type="spellEnd"/>
            <w:r>
              <w:rPr>
                <w:rFonts w:ascii="Times New Roman" w:hAnsi="Times New Roman" w:cs="Times New Roman"/>
                <w:sz w:val="28"/>
                <w:szCs w:val="28"/>
              </w:rPr>
              <w:t>)</w:t>
            </w:r>
          </w:p>
        </w:tc>
        <w:tc>
          <w:tcPr>
            <w:tcW w:w="0" w:type="auto"/>
          </w:tcPr>
          <w:p w14:paraId="730BA52D"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Проприетарная облачная образовательная платформа (</w:t>
            </w:r>
            <w:proofErr w:type="spellStart"/>
            <w:r>
              <w:rPr>
                <w:rFonts w:ascii="Times New Roman" w:hAnsi="Times New Roman" w:cs="Times New Roman"/>
                <w:sz w:val="28"/>
                <w:szCs w:val="28"/>
              </w:rPr>
              <w:t>SaaS</w:t>
            </w:r>
            <w:proofErr w:type="spellEnd"/>
            <w:r>
              <w:rPr>
                <w:rFonts w:ascii="Times New Roman" w:hAnsi="Times New Roman" w:cs="Times New Roman"/>
                <w:sz w:val="28"/>
                <w:szCs w:val="28"/>
              </w:rPr>
              <w:t>)</w:t>
            </w:r>
          </w:p>
        </w:tc>
        <w:tc>
          <w:tcPr>
            <w:tcW w:w="0" w:type="auto"/>
          </w:tcPr>
          <w:p w14:paraId="730BA52E"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Закрытая веб</w:t>
            </w:r>
          </w:p>
        </w:tc>
        <w:tc>
          <w:tcPr>
            <w:tcW w:w="0" w:type="auto"/>
          </w:tcPr>
          <w:p w14:paraId="730BA52F"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Проприетарная </w:t>
            </w:r>
            <w:proofErr w:type="spellStart"/>
            <w:r>
              <w:rPr>
                <w:rFonts w:ascii="Times New Roman" w:hAnsi="Times New Roman" w:cs="Times New Roman"/>
                <w:sz w:val="28"/>
                <w:szCs w:val="28"/>
              </w:rPr>
              <w:t>SaaS</w:t>
            </w:r>
            <w:proofErr w:type="spellEnd"/>
            <w:r>
              <w:rPr>
                <w:rFonts w:ascii="Times New Roman" w:hAnsi="Times New Roman" w:cs="Times New Roman"/>
                <w:sz w:val="28"/>
                <w:szCs w:val="28"/>
              </w:rPr>
              <w:t>-платформа</w:t>
            </w:r>
          </w:p>
        </w:tc>
      </w:tr>
      <w:tr w:rsidR="008268EE" w14:paraId="730BA537" w14:textId="77777777">
        <w:tc>
          <w:tcPr>
            <w:tcW w:w="0" w:type="auto"/>
          </w:tcPr>
          <w:p w14:paraId="730BA531"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b/>
                <w:bCs/>
                <w:sz w:val="28"/>
                <w:szCs w:val="28"/>
              </w:rPr>
              <w:t>Педагогический контроль</w:t>
            </w:r>
          </w:p>
        </w:tc>
        <w:tc>
          <w:tcPr>
            <w:tcW w:w="0" w:type="auto"/>
          </w:tcPr>
          <w:p w14:paraId="730BA532"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Встроенный </w:t>
            </w:r>
            <w:r>
              <w:rPr>
                <w:rFonts w:ascii="Times New Roman" w:hAnsi="Times New Roman" w:cs="Times New Roman"/>
                <w:sz w:val="28"/>
                <w:szCs w:val="28"/>
              </w:rPr>
              <w:lastRenderedPageBreak/>
              <w:t>«Журнал учителя»</w:t>
            </w:r>
          </w:p>
        </w:tc>
        <w:tc>
          <w:tcPr>
            <w:tcW w:w="0" w:type="auto"/>
          </w:tcPr>
          <w:p w14:paraId="730BA533"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lastRenderedPageBreak/>
              <w:t>Отсутствует</w:t>
            </w:r>
          </w:p>
        </w:tc>
        <w:tc>
          <w:tcPr>
            <w:tcW w:w="0" w:type="auto"/>
          </w:tcPr>
          <w:p w14:paraId="730BA534" w14:textId="77777777" w:rsidR="008268EE" w:rsidRDefault="002F73CA" w:rsidP="000F5378">
            <w:pPr>
              <w:spacing w:after="480" w:line="360" w:lineRule="auto"/>
              <w:contextualSpacing/>
              <w:jc w:val="both"/>
              <w:rPr>
                <w:rFonts w:ascii="Times New Roman" w:hAnsi="Times New Roman" w:cs="Times New Roman"/>
                <w:sz w:val="28"/>
                <w:szCs w:val="28"/>
                <w:lang w:val="ky-KG"/>
              </w:rPr>
            </w:pPr>
            <w:r>
              <w:rPr>
                <w:rFonts w:ascii="Times New Roman" w:hAnsi="Times New Roman" w:cs="Times New Roman"/>
                <w:sz w:val="28"/>
                <w:szCs w:val="28"/>
              </w:rPr>
              <w:t>Развит</w:t>
            </w:r>
            <w:r>
              <w:rPr>
                <w:rFonts w:ascii="Times New Roman" w:hAnsi="Times New Roman" w:cs="Times New Roman"/>
                <w:sz w:val="28"/>
                <w:szCs w:val="28"/>
                <w:lang w:val="ky-KG"/>
              </w:rPr>
              <w:t>ая статиска результатов</w:t>
            </w:r>
          </w:p>
        </w:tc>
        <w:tc>
          <w:tcPr>
            <w:tcW w:w="0" w:type="auto"/>
          </w:tcPr>
          <w:p w14:paraId="730BA535"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Минимальный</w:t>
            </w:r>
          </w:p>
        </w:tc>
        <w:tc>
          <w:tcPr>
            <w:tcW w:w="0" w:type="auto"/>
          </w:tcPr>
          <w:p w14:paraId="730BA536"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Отсутствует</w:t>
            </w:r>
          </w:p>
        </w:tc>
      </w:tr>
      <w:tr w:rsidR="008268EE" w14:paraId="730BA53E" w14:textId="77777777">
        <w:tc>
          <w:tcPr>
            <w:tcW w:w="0" w:type="auto"/>
          </w:tcPr>
          <w:p w14:paraId="730BA538"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b/>
                <w:bCs/>
                <w:sz w:val="28"/>
                <w:szCs w:val="28"/>
              </w:rPr>
              <w:t>Аналитика успеваемости</w:t>
            </w:r>
          </w:p>
        </w:tc>
        <w:tc>
          <w:tcPr>
            <w:tcW w:w="0" w:type="auto"/>
          </w:tcPr>
          <w:p w14:paraId="730BA539" w14:textId="77777777" w:rsidR="008268EE" w:rsidRDefault="002F73CA" w:rsidP="000F5378">
            <w:pPr>
              <w:spacing w:after="480" w:line="360" w:lineRule="auto"/>
              <w:contextualSpacing/>
              <w:jc w:val="both"/>
              <w:rPr>
                <w:rFonts w:ascii="Times New Roman" w:hAnsi="Times New Roman" w:cs="Times New Roman"/>
                <w:sz w:val="28"/>
                <w:szCs w:val="28"/>
                <w:lang w:val="ky-KG"/>
              </w:rPr>
            </w:pPr>
            <w:r>
              <w:rPr>
                <w:rFonts w:ascii="Times New Roman" w:hAnsi="Times New Roman" w:cs="Times New Roman"/>
                <w:sz w:val="28"/>
                <w:szCs w:val="28"/>
                <w:lang w:val="ky-KG"/>
              </w:rPr>
              <w:t>Сбор и анализ данных в реальном времени</w:t>
            </w:r>
          </w:p>
        </w:tc>
        <w:tc>
          <w:tcPr>
            <w:tcW w:w="0" w:type="auto"/>
          </w:tcPr>
          <w:p w14:paraId="730BA53A" w14:textId="77777777" w:rsidR="008268EE" w:rsidRDefault="002F73CA" w:rsidP="000F5378">
            <w:pPr>
              <w:spacing w:after="480" w:line="360" w:lineRule="auto"/>
              <w:contextualSpacing/>
              <w:jc w:val="both"/>
              <w:rPr>
                <w:rFonts w:ascii="Times New Roman" w:hAnsi="Times New Roman" w:cs="Times New Roman"/>
                <w:sz w:val="28"/>
                <w:szCs w:val="28"/>
                <w:lang w:val="ky-KG"/>
              </w:rPr>
            </w:pPr>
            <w:r>
              <w:rPr>
                <w:rFonts w:ascii="Times New Roman" w:hAnsi="Times New Roman" w:cs="Times New Roman"/>
                <w:sz w:val="28"/>
                <w:szCs w:val="28"/>
              </w:rPr>
              <w:t>Отсутствует</w:t>
            </w:r>
          </w:p>
        </w:tc>
        <w:tc>
          <w:tcPr>
            <w:tcW w:w="0" w:type="auto"/>
          </w:tcPr>
          <w:p w14:paraId="730BA53B" w14:textId="77777777" w:rsidR="008268EE" w:rsidRDefault="002F73CA" w:rsidP="000F5378">
            <w:pPr>
              <w:spacing w:after="480" w:line="360" w:lineRule="auto"/>
              <w:contextualSpacing/>
              <w:jc w:val="both"/>
              <w:rPr>
                <w:rFonts w:ascii="Times New Roman" w:hAnsi="Times New Roman" w:cs="Times New Roman"/>
                <w:sz w:val="28"/>
                <w:szCs w:val="28"/>
                <w:lang w:val="ky-KG"/>
              </w:rPr>
            </w:pPr>
            <w:r>
              <w:rPr>
                <w:rFonts w:ascii="Times New Roman" w:hAnsi="Times New Roman" w:cs="Times New Roman"/>
                <w:sz w:val="28"/>
                <w:szCs w:val="28"/>
              </w:rPr>
              <w:t xml:space="preserve">Базовая </w:t>
            </w:r>
            <w:r>
              <w:rPr>
                <w:rFonts w:ascii="Times New Roman" w:hAnsi="Times New Roman" w:cs="Times New Roman"/>
                <w:sz w:val="28"/>
                <w:szCs w:val="28"/>
                <w:lang w:val="ky-KG"/>
              </w:rPr>
              <w:t>аналитика</w:t>
            </w:r>
          </w:p>
        </w:tc>
        <w:tc>
          <w:tcPr>
            <w:tcW w:w="0" w:type="auto"/>
          </w:tcPr>
          <w:p w14:paraId="730BA53C" w14:textId="77777777" w:rsidR="008268EE" w:rsidRDefault="002F73CA" w:rsidP="000F5378">
            <w:pPr>
              <w:spacing w:after="480" w:line="360" w:lineRule="auto"/>
              <w:contextualSpacing/>
              <w:jc w:val="both"/>
              <w:rPr>
                <w:rFonts w:ascii="Times New Roman" w:hAnsi="Times New Roman" w:cs="Times New Roman"/>
                <w:sz w:val="28"/>
                <w:szCs w:val="28"/>
                <w:lang w:val="ky-KG"/>
              </w:rPr>
            </w:pPr>
            <w:r>
              <w:rPr>
                <w:rFonts w:ascii="Times New Roman" w:hAnsi="Times New Roman" w:cs="Times New Roman"/>
                <w:sz w:val="28"/>
                <w:szCs w:val="28"/>
              </w:rPr>
              <w:t>Отсутствует</w:t>
            </w:r>
          </w:p>
        </w:tc>
        <w:tc>
          <w:tcPr>
            <w:tcW w:w="0" w:type="auto"/>
          </w:tcPr>
          <w:p w14:paraId="730BA53D"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Отсутствует</w:t>
            </w:r>
          </w:p>
        </w:tc>
      </w:tr>
      <w:tr w:rsidR="008268EE" w14:paraId="730BA545" w14:textId="77777777">
        <w:tc>
          <w:tcPr>
            <w:tcW w:w="0" w:type="auto"/>
          </w:tcPr>
          <w:p w14:paraId="730BA53F"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b/>
                <w:bCs/>
                <w:sz w:val="28"/>
                <w:szCs w:val="28"/>
              </w:rPr>
              <w:t>Стоимость внедрения</w:t>
            </w:r>
          </w:p>
        </w:tc>
        <w:tc>
          <w:tcPr>
            <w:tcW w:w="0" w:type="auto"/>
          </w:tcPr>
          <w:p w14:paraId="730BA540" w14:textId="77777777" w:rsidR="008268EE" w:rsidRDefault="002F73CA" w:rsidP="000F5378">
            <w:pPr>
              <w:spacing w:after="480" w:line="360" w:lineRule="auto"/>
              <w:contextualSpacing/>
              <w:jc w:val="both"/>
              <w:rPr>
                <w:rFonts w:ascii="Times New Roman" w:hAnsi="Times New Roman" w:cs="Times New Roman"/>
                <w:sz w:val="28"/>
                <w:szCs w:val="28"/>
                <w:lang w:val="ky-KG"/>
              </w:rPr>
            </w:pPr>
            <w:r>
              <w:rPr>
                <w:rFonts w:ascii="Times New Roman" w:hAnsi="Times New Roman" w:cs="Times New Roman"/>
                <w:sz w:val="28"/>
                <w:szCs w:val="28"/>
              </w:rPr>
              <w:t xml:space="preserve">Низкая (использование </w:t>
            </w:r>
            <w:proofErr w:type="spellStart"/>
            <w:r>
              <w:rPr>
                <w:rFonts w:ascii="Times New Roman" w:hAnsi="Times New Roman" w:cs="Times New Roman"/>
                <w:sz w:val="28"/>
                <w:szCs w:val="28"/>
              </w:rPr>
              <w:t>open-source</w:t>
            </w:r>
            <w:proofErr w:type="spellEnd"/>
            <w:r>
              <w:rPr>
                <w:rFonts w:ascii="Times New Roman" w:hAnsi="Times New Roman" w:cs="Times New Roman"/>
                <w:sz w:val="28"/>
                <w:szCs w:val="28"/>
              </w:rPr>
              <w:t xml:space="preserve"> решений)</w:t>
            </w:r>
          </w:p>
        </w:tc>
        <w:tc>
          <w:tcPr>
            <w:tcW w:w="0" w:type="auto"/>
          </w:tcPr>
          <w:p w14:paraId="730BA541"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Бесплатно / Лицензия</w:t>
            </w:r>
          </w:p>
        </w:tc>
        <w:tc>
          <w:tcPr>
            <w:tcW w:w="0" w:type="auto"/>
          </w:tcPr>
          <w:p w14:paraId="730BA542"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Подписка (</w:t>
            </w:r>
            <w:proofErr w:type="spellStart"/>
            <w:r>
              <w:rPr>
                <w:rFonts w:ascii="Times New Roman" w:hAnsi="Times New Roman" w:cs="Times New Roman"/>
                <w:sz w:val="28"/>
                <w:szCs w:val="28"/>
              </w:rPr>
              <w:t>freemium</w:t>
            </w:r>
            <w:proofErr w:type="spellEnd"/>
            <w:r>
              <w:rPr>
                <w:rFonts w:ascii="Times New Roman" w:hAnsi="Times New Roman" w:cs="Times New Roman"/>
                <w:sz w:val="28"/>
                <w:szCs w:val="28"/>
              </w:rPr>
              <w:t>-модель)</w:t>
            </w:r>
          </w:p>
        </w:tc>
        <w:tc>
          <w:tcPr>
            <w:tcW w:w="0" w:type="auto"/>
          </w:tcPr>
          <w:p w14:paraId="730BA543"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Бесплатно (с рекламой)</w:t>
            </w:r>
          </w:p>
        </w:tc>
        <w:tc>
          <w:tcPr>
            <w:tcW w:w="0" w:type="auto"/>
          </w:tcPr>
          <w:p w14:paraId="730BA544"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Высокая</w:t>
            </w:r>
          </w:p>
        </w:tc>
      </w:tr>
      <w:tr w:rsidR="008268EE" w14:paraId="730BA54C" w14:textId="77777777">
        <w:tc>
          <w:tcPr>
            <w:tcW w:w="0" w:type="auto"/>
          </w:tcPr>
          <w:p w14:paraId="730BA546"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b/>
                <w:bCs/>
                <w:sz w:val="28"/>
                <w:szCs w:val="28"/>
              </w:rPr>
              <w:t>Поддержка Платформ</w:t>
            </w:r>
          </w:p>
        </w:tc>
        <w:tc>
          <w:tcPr>
            <w:tcW w:w="0" w:type="auto"/>
          </w:tcPr>
          <w:p w14:paraId="730BA547"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Полная (Web-стандарты)</w:t>
            </w:r>
          </w:p>
        </w:tc>
        <w:tc>
          <w:tcPr>
            <w:tcW w:w="0" w:type="auto"/>
          </w:tcPr>
          <w:p w14:paraId="730BA548"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Высокая</w:t>
            </w:r>
          </w:p>
        </w:tc>
        <w:tc>
          <w:tcPr>
            <w:tcW w:w="0" w:type="auto"/>
          </w:tcPr>
          <w:p w14:paraId="730BA549"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Высокая</w:t>
            </w:r>
          </w:p>
        </w:tc>
        <w:tc>
          <w:tcPr>
            <w:tcW w:w="0" w:type="auto"/>
          </w:tcPr>
          <w:p w14:paraId="730BA54A"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Высокая</w:t>
            </w:r>
          </w:p>
        </w:tc>
        <w:tc>
          <w:tcPr>
            <w:tcW w:w="0" w:type="auto"/>
          </w:tcPr>
          <w:p w14:paraId="730BA54B"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Высокая</w:t>
            </w:r>
          </w:p>
        </w:tc>
      </w:tr>
      <w:tr w:rsidR="008268EE" w14:paraId="730BA553" w14:textId="77777777">
        <w:tc>
          <w:tcPr>
            <w:tcW w:w="0" w:type="auto"/>
          </w:tcPr>
          <w:p w14:paraId="730BA54D"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b/>
                <w:bCs/>
                <w:sz w:val="28"/>
                <w:szCs w:val="28"/>
              </w:rPr>
              <w:t>Адаптация под возраст</w:t>
            </w:r>
          </w:p>
        </w:tc>
        <w:tc>
          <w:tcPr>
            <w:tcW w:w="0" w:type="auto"/>
          </w:tcPr>
          <w:p w14:paraId="730BA54E"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Реализована (возрастные категории)</w:t>
            </w:r>
          </w:p>
        </w:tc>
        <w:tc>
          <w:tcPr>
            <w:tcW w:w="0" w:type="auto"/>
          </w:tcPr>
          <w:p w14:paraId="730BA54F"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Отсутствует</w:t>
            </w:r>
          </w:p>
        </w:tc>
        <w:tc>
          <w:tcPr>
            <w:tcW w:w="0" w:type="auto"/>
          </w:tcPr>
          <w:p w14:paraId="730BA550"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Частично</w:t>
            </w:r>
          </w:p>
        </w:tc>
        <w:tc>
          <w:tcPr>
            <w:tcW w:w="0" w:type="auto"/>
          </w:tcPr>
          <w:p w14:paraId="730BA551"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Отсутствует</w:t>
            </w:r>
          </w:p>
        </w:tc>
        <w:tc>
          <w:tcPr>
            <w:tcW w:w="0" w:type="auto"/>
          </w:tcPr>
          <w:p w14:paraId="730BA552"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Отсутствует</w:t>
            </w:r>
          </w:p>
        </w:tc>
      </w:tr>
      <w:tr w:rsidR="008268EE" w14:paraId="730BA55A" w14:textId="77777777">
        <w:tc>
          <w:tcPr>
            <w:tcW w:w="0" w:type="auto"/>
          </w:tcPr>
          <w:p w14:paraId="730BA554" w14:textId="77777777" w:rsidR="008268EE" w:rsidRDefault="002F73CA" w:rsidP="000F5378">
            <w:pPr>
              <w:spacing w:after="480" w:line="360" w:lineRule="auto"/>
              <w:contextualSpacing/>
              <w:jc w:val="both"/>
              <w:rPr>
                <w:rFonts w:ascii="Times New Roman" w:hAnsi="Times New Roman" w:cs="Times New Roman"/>
                <w:b/>
                <w:bCs/>
                <w:sz w:val="28"/>
                <w:szCs w:val="28"/>
                <w:lang w:val="ky-KG"/>
              </w:rPr>
            </w:pPr>
            <w:r>
              <w:rPr>
                <w:rFonts w:ascii="Times New Roman" w:hAnsi="Times New Roman" w:cs="Times New Roman"/>
                <w:b/>
                <w:bCs/>
                <w:sz w:val="28"/>
                <w:szCs w:val="28"/>
              </w:rPr>
              <w:t>Масштабируемость</w:t>
            </w:r>
          </w:p>
        </w:tc>
        <w:tc>
          <w:tcPr>
            <w:tcW w:w="0" w:type="auto"/>
          </w:tcPr>
          <w:p w14:paraId="730BA555" w14:textId="77777777" w:rsidR="008268EE" w:rsidRDefault="002F73CA" w:rsidP="000F5378">
            <w:pPr>
              <w:spacing w:after="480"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Высокая (облачная </w:t>
            </w:r>
            <w:proofErr w:type="spellStart"/>
            <w:r>
              <w:rPr>
                <w:rFonts w:ascii="Times New Roman" w:hAnsi="Times New Roman" w:cs="Times New Roman"/>
                <w:sz w:val="28"/>
                <w:szCs w:val="28"/>
              </w:rPr>
              <w:t>архитектуrebase</w:t>
            </w:r>
            <w:proofErr w:type="spellEnd"/>
            <w:r>
              <w:rPr>
                <w:rFonts w:ascii="Times New Roman" w:hAnsi="Times New Roman" w:cs="Times New Roman"/>
                <w:sz w:val="28"/>
                <w:szCs w:val="28"/>
              </w:rPr>
              <w:t>)</w:t>
            </w:r>
          </w:p>
        </w:tc>
        <w:tc>
          <w:tcPr>
            <w:tcW w:w="0" w:type="auto"/>
          </w:tcPr>
          <w:p w14:paraId="730BA556" w14:textId="77777777" w:rsidR="008268EE" w:rsidRDefault="002F73CA" w:rsidP="000F5378">
            <w:pPr>
              <w:spacing w:after="480" w:line="360" w:lineRule="auto"/>
              <w:contextualSpacing/>
              <w:jc w:val="both"/>
              <w:rPr>
                <w:rFonts w:ascii="Times New Roman" w:hAnsi="Times New Roman" w:cs="Times New Roman"/>
                <w:sz w:val="28"/>
                <w:szCs w:val="28"/>
                <w:lang w:val="ky-KG"/>
              </w:rPr>
            </w:pPr>
            <w:r>
              <w:rPr>
                <w:rFonts w:ascii="Times New Roman" w:hAnsi="Times New Roman" w:cs="Times New Roman"/>
                <w:sz w:val="28"/>
                <w:szCs w:val="28"/>
                <w:lang w:val="ky-KG"/>
              </w:rPr>
              <w:t>Высокая</w:t>
            </w:r>
          </w:p>
        </w:tc>
        <w:tc>
          <w:tcPr>
            <w:tcW w:w="0" w:type="auto"/>
          </w:tcPr>
          <w:p w14:paraId="730BA557" w14:textId="77777777" w:rsidR="008268EE" w:rsidRDefault="002F73CA" w:rsidP="000F5378">
            <w:pPr>
              <w:spacing w:after="480" w:line="360" w:lineRule="auto"/>
              <w:contextualSpacing/>
              <w:jc w:val="both"/>
              <w:rPr>
                <w:rFonts w:ascii="Times New Roman" w:hAnsi="Times New Roman" w:cs="Times New Roman"/>
                <w:sz w:val="28"/>
                <w:szCs w:val="28"/>
                <w:lang w:val="ky-KG"/>
              </w:rPr>
            </w:pPr>
            <w:r>
              <w:rPr>
                <w:rFonts w:ascii="Times New Roman" w:hAnsi="Times New Roman" w:cs="Times New Roman"/>
                <w:sz w:val="28"/>
                <w:szCs w:val="28"/>
                <w:lang w:val="ky-KG"/>
              </w:rPr>
              <w:t>Высокая</w:t>
            </w:r>
          </w:p>
        </w:tc>
        <w:tc>
          <w:tcPr>
            <w:tcW w:w="0" w:type="auto"/>
          </w:tcPr>
          <w:p w14:paraId="730BA558" w14:textId="77777777" w:rsidR="008268EE" w:rsidRDefault="002F73CA" w:rsidP="000F5378">
            <w:pPr>
              <w:spacing w:after="480" w:line="360" w:lineRule="auto"/>
              <w:contextualSpacing/>
              <w:jc w:val="both"/>
              <w:rPr>
                <w:rFonts w:ascii="Times New Roman" w:hAnsi="Times New Roman" w:cs="Times New Roman"/>
                <w:sz w:val="28"/>
                <w:szCs w:val="28"/>
                <w:lang w:val="ky-KG"/>
              </w:rPr>
            </w:pPr>
            <w:r>
              <w:rPr>
                <w:rFonts w:ascii="Times New Roman" w:hAnsi="Times New Roman" w:cs="Times New Roman"/>
                <w:sz w:val="28"/>
                <w:szCs w:val="28"/>
                <w:lang w:val="ky-KG"/>
              </w:rPr>
              <w:t>Ограниченная</w:t>
            </w:r>
          </w:p>
        </w:tc>
        <w:tc>
          <w:tcPr>
            <w:tcW w:w="0" w:type="auto"/>
          </w:tcPr>
          <w:p w14:paraId="730BA559" w14:textId="77777777" w:rsidR="008268EE" w:rsidRDefault="002F73CA" w:rsidP="000F5378">
            <w:pPr>
              <w:spacing w:after="480" w:line="360" w:lineRule="auto"/>
              <w:contextualSpacing/>
              <w:jc w:val="both"/>
              <w:rPr>
                <w:rFonts w:ascii="Times New Roman" w:hAnsi="Times New Roman" w:cs="Times New Roman"/>
                <w:sz w:val="28"/>
                <w:szCs w:val="28"/>
                <w:lang w:val="ky-KG"/>
              </w:rPr>
            </w:pPr>
            <w:r>
              <w:rPr>
                <w:rFonts w:ascii="Times New Roman" w:hAnsi="Times New Roman" w:cs="Times New Roman"/>
                <w:sz w:val="28"/>
                <w:szCs w:val="28"/>
                <w:lang w:val="ky-KG"/>
              </w:rPr>
              <w:t>Высокая</w:t>
            </w:r>
          </w:p>
        </w:tc>
      </w:tr>
    </w:tbl>
    <w:p w14:paraId="730BA55C" w14:textId="5980D8BC" w:rsidR="008268EE" w:rsidRPr="006C396D" w:rsidRDefault="008268EE" w:rsidP="000F5378">
      <w:pPr>
        <w:spacing w:line="360" w:lineRule="auto"/>
        <w:contextualSpacing/>
        <w:jc w:val="both"/>
        <w:rPr>
          <w:rStyle w:val="aa"/>
          <w:rFonts w:ascii="Times New Roman" w:hAnsi="Times New Roman" w:cs="Times New Roman"/>
          <w:i/>
          <w:iCs/>
          <w:sz w:val="28"/>
          <w:szCs w:val="28"/>
        </w:rPr>
      </w:pPr>
    </w:p>
    <w:p w14:paraId="730BA55D" w14:textId="77777777" w:rsidR="008268EE" w:rsidRPr="006C396D" w:rsidRDefault="002F73CA" w:rsidP="000F5378">
      <w:pPr>
        <w:spacing w:line="360" w:lineRule="auto"/>
        <w:contextualSpacing/>
        <w:jc w:val="center"/>
        <w:rPr>
          <w:rFonts w:ascii="Times New Roman" w:hAnsi="Times New Roman" w:cs="Times New Roman"/>
          <w:b/>
          <w:bCs/>
          <w:i/>
          <w:iCs/>
          <w:sz w:val="28"/>
          <w:szCs w:val="28"/>
        </w:rPr>
      </w:pPr>
      <w:r w:rsidRPr="006C396D">
        <w:rPr>
          <w:rStyle w:val="aa"/>
          <w:rFonts w:ascii="Times New Roman" w:hAnsi="Times New Roman" w:cs="Times New Roman"/>
          <w:b w:val="0"/>
          <w:bCs w:val="0"/>
          <w:i/>
          <w:iCs/>
          <w:sz w:val="28"/>
          <w:szCs w:val="28"/>
        </w:rPr>
        <w:t>Сравнительный вывод</w:t>
      </w:r>
    </w:p>
    <w:p w14:paraId="730BA55E" w14:textId="77777777" w:rsidR="008268EE" w:rsidRDefault="002F73CA" w:rsidP="000F5378">
      <w:pPr>
        <w:pStyle w:val="a9"/>
        <w:spacing w:line="360" w:lineRule="auto"/>
        <w:ind w:firstLine="708"/>
        <w:contextualSpacing/>
        <w:rPr>
          <w:sz w:val="28"/>
          <w:szCs w:val="28"/>
        </w:rPr>
      </w:pPr>
      <w:r>
        <w:rPr>
          <w:sz w:val="28"/>
          <w:szCs w:val="28"/>
        </w:rPr>
        <w:lastRenderedPageBreak/>
        <w:t>Анализ показал, что существующие решения:</w:t>
      </w:r>
      <w:r>
        <w:rPr>
          <w:sz w:val="28"/>
          <w:szCs w:val="28"/>
        </w:rPr>
        <w:br/>
        <w:t>1</w:t>
      </w:r>
      <w:proofErr w:type="gramStart"/>
      <w:r>
        <w:rPr>
          <w:sz w:val="28"/>
          <w:szCs w:val="28"/>
        </w:rPr>
        <w:t>)</w:t>
      </w:r>
      <w:proofErr w:type="gramEnd"/>
      <w:r>
        <w:rPr>
          <w:sz w:val="28"/>
          <w:szCs w:val="28"/>
        </w:rPr>
        <w:t xml:space="preserve"> Либо обладают избыточной сложностью и ориентированы на профессиональное использование;</w:t>
      </w:r>
      <w:r>
        <w:rPr>
          <w:sz w:val="28"/>
          <w:szCs w:val="28"/>
        </w:rPr>
        <w:br/>
        <w:t>2) Либо ограничены функционально и не обеспечивают интеграцию картографической визуализации и тестирования;</w:t>
      </w:r>
      <w:r>
        <w:rPr>
          <w:sz w:val="28"/>
          <w:szCs w:val="28"/>
        </w:rPr>
        <w:br/>
        <w:t>3) Либо не предоставляют инструментов педагогического контроля и анализа успеваемости.</w:t>
      </w:r>
    </w:p>
    <w:p w14:paraId="730BA55F" w14:textId="77777777" w:rsidR="008268EE" w:rsidRDefault="002F73CA">
      <w:pPr>
        <w:pStyle w:val="a9"/>
        <w:spacing w:line="360" w:lineRule="auto"/>
        <w:ind w:firstLine="708"/>
        <w:rPr>
          <w:sz w:val="28"/>
          <w:szCs w:val="28"/>
        </w:rPr>
      </w:pPr>
      <w:r>
        <w:rPr>
          <w:sz w:val="28"/>
          <w:szCs w:val="28"/>
        </w:rPr>
        <w:t>Таким образом, существует потребность в разработке системы, которая:</w:t>
      </w:r>
      <w:r>
        <w:rPr>
          <w:sz w:val="28"/>
          <w:szCs w:val="28"/>
        </w:rPr>
        <w:br/>
        <w:t>1) Объединяет интерактивную карту и механизмы тестирования;</w:t>
      </w:r>
      <w:r>
        <w:rPr>
          <w:sz w:val="28"/>
          <w:szCs w:val="28"/>
        </w:rPr>
        <w:br/>
        <w:t>2) Ориентирована на школьную аудиторию;</w:t>
      </w:r>
      <w:r>
        <w:rPr>
          <w:sz w:val="28"/>
          <w:szCs w:val="28"/>
        </w:rPr>
        <w:br/>
        <w:t>3) Предоставляет преподавателю инструменты мониторинга и анализа результатов обучения.</w:t>
      </w:r>
    </w:p>
    <w:p w14:paraId="730BA560" w14:textId="77777777" w:rsidR="008268EE" w:rsidRDefault="002F73CA" w:rsidP="000F5378">
      <w:pPr>
        <w:pStyle w:val="a9"/>
        <w:spacing w:line="360" w:lineRule="auto"/>
        <w:ind w:firstLine="708"/>
        <w:contextualSpacing/>
        <w:jc w:val="both"/>
        <w:rPr>
          <w:sz w:val="28"/>
          <w:szCs w:val="28"/>
        </w:rPr>
      </w:pPr>
      <w:r>
        <w:rPr>
          <w:sz w:val="28"/>
          <w:szCs w:val="28"/>
        </w:rPr>
        <w:t>Дополнительно следует отметить, что большинство рассмотренных решений не ориентированы на адаптацию учебного контента под возрастные особенности пользователей и не обеспечивают гибкую масштабируемость системы.</w:t>
      </w:r>
    </w:p>
    <w:p w14:paraId="730BA561" w14:textId="77777777" w:rsidR="008268EE" w:rsidRDefault="002F73CA" w:rsidP="000F5378">
      <w:pPr>
        <w:pStyle w:val="a9"/>
        <w:spacing w:line="360" w:lineRule="auto"/>
        <w:ind w:firstLine="708"/>
        <w:contextualSpacing/>
        <w:jc w:val="both"/>
        <w:rPr>
          <w:sz w:val="28"/>
          <w:szCs w:val="28"/>
        </w:rPr>
      </w:pPr>
      <w:r>
        <w:rPr>
          <w:sz w:val="28"/>
          <w:szCs w:val="28"/>
        </w:rPr>
        <w:t>На основании проведённого анализа можно сделать вывод, что существующие решения не обеспечивают комплексного подхода к обучению географии. Разрабатываемая система «</w:t>
      </w:r>
      <w:proofErr w:type="spellStart"/>
      <w:r>
        <w:rPr>
          <w:sz w:val="28"/>
          <w:szCs w:val="28"/>
        </w:rPr>
        <w:t>Geo-child</w:t>
      </w:r>
      <w:proofErr w:type="spellEnd"/>
      <w:r>
        <w:rPr>
          <w:sz w:val="28"/>
          <w:szCs w:val="28"/>
        </w:rPr>
        <w:t>» направлена на устранение выявленных недостатков за счёт интеграции интерактивной визуализации, адаптивного образовательного контента и инструментов педагогического контроля в единой цифровой платформе.</w:t>
      </w:r>
    </w:p>
    <w:p w14:paraId="730BA562" w14:textId="77777777" w:rsidR="008268EE" w:rsidRDefault="002F73CA" w:rsidP="000F5378">
      <w:pPr>
        <w:pStyle w:val="2"/>
        <w:spacing w:line="360" w:lineRule="auto"/>
        <w:contextualSpacing/>
        <w:jc w:val="center"/>
        <w:rPr>
          <w:rFonts w:ascii="Times New Roman" w:hAnsi="Times New Roman" w:cs="Times New Roman"/>
        </w:rPr>
      </w:pPr>
      <w:bookmarkStart w:id="10" w:name="_Toc230126178"/>
      <w:r>
        <w:rPr>
          <w:rStyle w:val="aa"/>
          <w:rFonts w:ascii="Times New Roman" w:hAnsi="Times New Roman" w:cs="Times New Roman"/>
        </w:rPr>
        <w:t>1.3 Обоснование выбора технологий</w:t>
      </w:r>
      <w:bookmarkEnd w:id="10"/>
    </w:p>
    <w:p w14:paraId="730BA563" w14:textId="77777777" w:rsidR="008268EE" w:rsidRDefault="002F73CA" w:rsidP="000F5378">
      <w:pPr>
        <w:pStyle w:val="a9"/>
        <w:spacing w:line="360" w:lineRule="auto"/>
        <w:ind w:firstLine="708"/>
        <w:contextualSpacing/>
        <w:jc w:val="both"/>
        <w:rPr>
          <w:sz w:val="28"/>
          <w:szCs w:val="28"/>
        </w:rPr>
      </w:pPr>
      <w:r>
        <w:rPr>
          <w:sz w:val="28"/>
          <w:szCs w:val="28"/>
        </w:rPr>
        <w:t xml:space="preserve">Выбор технологического стека является ключевым этапом проектирования программной системы, поскольку от него зависят производительность, масштабируемость и удобство дальнейшего </w:t>
      </w:r>
      <w:r>
        <w:rPr>
          <w:sz w:val="28"/>
          <w:szCs w:val="28"/>
        </w:rPr>
        <w:lastRenderedPageBreak/>
        <w:t>сопровождения приложения. Разработка платформы «</w:t>
      </w:r>
      <w:proofErr w:type="spellStart"/>
      <w:r>
        <w:rPr>
          <w:sz w:val="28"/>
          <w:szCs w:val="28"/>
        </w:rPr>
        <w:t>Geo-child</w:t>
      </w:r>
      <w:proofErr w:type="spellEnd"/>
      <w:r>
        <w:rPr>
          <w:sz w:val="28"/>
          <w:szCs w:val="28"/>
        </w:rPr>
        <w:t>» требует использования современных веб-технологий, обеспечивающих кроссплатформенность, высокую скорость обработки пользовательских запросов и поддержку взаимодействия в режиме реального времени.</w:t>
      </w:r>
    </w:p>
    <w:p w14:paraId="730BA564" w14:textId="77777777" w:rsidR="008268EE" w:rsidRPr="002852E0" w:rsidRDefault="002F73CA" w:rsidP="000F5378">
      <w:pPr>
        <w:spacing w:line="360" w:lineRule="auto"/>
        <w:contextualSpacing/>
        <w:jc w:val="center"/>
        <w:rPr>
          <w:rFonts w:ascii="Times New Roman" w:hAnsi="Times New Roman" w:cs="Times New Roman"/>
          <w:b/>
          <w:bCs/>
          <w:i/>
          <w:iCs/>
          <w:sz w:val="28"/>
          <w:szCs w:val="28"/>
        </w:rPr>
      </w:pPr>
      <w:r w:rsidRPr="002852E0">
        <w:rPr>
          <w:rStyle w:val="aa"/>
          <w:rFonts w:ascii="Times New Roman" w:hAnsi="Times New Roman" w:cs="Times New Roman"/>
          <w:b w:val="0"/>
          <w:bCs w:val="0"/>
          <w:i/>
          <w:iCs/>
          <w:sz w:val="28"/>
          <w:szCs w:val="28"/>
        </w:rPr>
        <w:t>Клиентская часть (</w:t>
      </w:r>
      <w:proofErr w:type="spellStart"/>
      <w:r w:rsidRPr="002852E0">
        <w:rPr>
          <w:rStyle w:val="aa"/>
          <w:rFonts w:ascii="Times New Roman" w:hAnsi="Times New Roman" w:cs="Times New Roman"/>
          <w:b w:val="0"/>
          <w:bCs w:val="0"/>
          <w:i/>
          <w:iCs/>
          <w:sz w:val="28"/>
          <w:szCs w:val="28"/>
        </w:rPr>
        <w:t>Frontend</w:t>
      </w:r>
      <w:proofErr w:type="spellEnd"/>
      <w:r w:rsidRPr="002852E0">
        <w:rPr>
          <w:rStyle w:val="aa"/>
          <w:rFonts w:ascii="Times New Roman" w:hAnsi="Times New Roman" w:cs="Times New Roman"/>
          <w:b w:val="0"/>
          <w:bCs w:val="0"/>
          <w:i/>
          <w:iCs/>
          <w:sz w:val="28"/>
          <w:szCs w:val="28"/>
        </w:rPr>
        <w:t>)</w:t>
      </w:r>
    </w:p>
    <w:p w14:paraId="730BA565" w14:textId="77777777" w:rsidR="008268EE" w:rsidRDefault="002F73CA" w:rsidP="000F5378">
      <w:pPr>
        <w:pStyle w:val="a9"/>
        <w:spacing w:line="360" w:lineRule="auto"/>
        <w:ind w:firstLine="708"/>
        <w:contextualSpacing/>
        <w:jc w:val="both"/>
        <w:rPr>
          <w:sz w:val="28"/>
          <w:szCs w:val="28"/>
        </w:rPr>
      </w:pPr>
      <w:r>
        <w:rPr>
          <w:sz w:val="28"/>
          <w:szCs w:val="28"/>
        </w:rPr>
        <w:t xml:space="preserve">В качестве основной технологии для реализации клиентской части выбрана библиотека </w:t>
      </w:r>
      <w:proofErr w:type="spellStart"/>
      <w:r>
        <w:rPr>
          <w:rStyle w:val="aa"/>
          <w:rFonts w:eastAsiaTheme="majorEastAsia"/>
          <w:b w:val="0"/>
          <w:bCs w:val="0"/>
          <w:sz w:val="28"/>
          <w:szCs w:val="28"/>
        </w:rPr>
        <w:t>React</w:t>
      </w:r>
      <w:proofErr w:type="spellEnd"/>
      <w:r>
        <w:rPr>
          <w:sz w:val="28"/>
          <w:szCs w:val="28"/>
        </w:rPr>
        <w:t>, представляющая собой современный инструмент разработки пользовательских интерфейсов. Основными преимуществами данного решения являются компонентно-ориентированная архитектура, обеспечивающая повторное использование элементов интерфейса, а также высокая производительность за счёт применения механизма Virtual DOM.</w:t>
      </w:r>
    </w:p>
    <w:p w14:paraId="730BA566" w14:textId="77777777" w:rsidR="008268EE" w:rsidRDefault="002F73CA" w:rsidP="000F5378">
      <w:pPr>
        <w:pStyle w:val="a9"/>
        <w:spacing w:line="360" w:lineRule="auto"/>
        <w:ind w:firstLine="708"/>
        <w:contextualSpacing/>
        <w:jc w:val="both"/>
        <w:rPr>
          <w:sz w:val="28"/>
          <w:szCs w:val="28"/>
        </w:rPr>
      </w:pPr>
      <w:r>
        <w:rPr>
          <w:sz w:val="28"/>
          <w:szCs w:val="28"/>
        </w:rPr>
        <w:t xml:space="preserve">Дополнительным фактором выбора </w:t>
      </w:r>
      <w:proofErr w:type="spellStart"/>
      <w:r>
        <w:rPr>
          <w:sz w:val="28"/>
          <w:szCs w:val="28"/>
        </w:rPr>
        <w:t>React</w:t>
      </w:r>
      <w:proofErr w:type="spellEnd"/>
      <w:r>
        <w:rPr>
          <w:sz w:val="28"/>
          <w:szCs w:val="28"/>
        </w:rPr>
        <w:t xml:space="preserve"> является его гибкость и удобство интеграции с облачными сервисами. В отличие от фреймворка </w:t>
      </w:r>
      <w:proofErr w:type="spellStart"/>
      <w:r>
        <w:rPr>
          <w:sz w:val="28"/>
          <w:szCs w:val="28"/>
        </w:rPr>
        <w:t>Angular</w:t>
      </w:r>
      <w:proofErr w:type="spellEnd"/>
      <w:r>
        <w:rPr>
          <w:sz w:val="28"/>
          <w:szCs w:val="28"/>
        </w:rPr>
        <w:t xml:space="preserve">, обладающего более сложной структурой и высокой пороговой сложностью, а также </w:t>
      </w:r>
      <w:proofErr w:type="spellStart"/>
      <w:r>
        <w:rPr>
          <w:sz w:val="28"/>
          <w:szCs w:val="28"/>
        </w:rPr>
        <w:t>Vue</w:t>
      </w:r>
      <w:proofErr w:type="spellEnd"/>
      <w:r>
        <w:rPr>
          <w:sz w:val="28"/>
          <w:szCs w:val="28"/>
        </w:rPr>
        <w:t xml:space="preserve">, ориентированного преимущественно на разработку менее масштабных приложений, </w:t>
      </w:r>
      <w:proofErr w:type="spellStart"/>
      <w:r>
        <w:rPr>
          <w:sz w:val="28"/>
          <w:szCs w:val="28"/>
        </w:rPr>
        <w:t>React</w:t>
      </w:r>
      <w:proofErr w:type="spellEnd"/>
      <w:r>
        <w:rPr>
          <w:sz w:val="28"/>
          <w:szCs w:val="28"/>
        </w:rPr>
        <w:t xml:space="preserve"> обеспечивает оптимальный баланс между производительностью, масштабируемостью и удобством разработки.</w:t>
      </w:r>
    </w:p>
    <w:p w14:paraId="730BA567" w14:textId="77777777" w:rsidR="008268EE" w:rsidRDefault="002F73CA" w:rsidP="000F5378">
      <w:pPr>
        <w:pStyle w:val="a9"/>
        <w:spacing w:line="360" w:lineRule="auto"/>
        <w:ind w:firstLine="708"/>
        <w:contextualSpacing/>
        <w:jc w:val="both"/>
        <w:rPr>
          <w:sz w:val="28"/>
          <w:szCs w:val="28"/>
        </w:rPr>
      </w:pPr>
      <w:r>
        <w:rPr>
          <w:sz w:val="28"/>
          <w:szCs w:val="28"/>
        </w:rPr>
        <w:t xml:space="preserve">Для реализации картографической визуализации используется формат </w:t>
      </w:r>
      <w:proofErr w:type="spellStart"/>
      <w:r>
        <w:rPr>
          <w:rStyle w:val="aa"/>
          <w:rFonts w:eastAsiaTheme="majorEastAsia"/>
          <w:b w:val="0"/>
          <w:bCs w:val="0"/>
          <w:sz w:val="28"/>
          <w:szCs w:val="28"/>
        </w:rPr>
        <w:t>GeoJSON</w:t>
      </w:r>
      <w:proofErr w:type="spellEnd"/>
      <w:r>
        <w:rPr>
          <w:sz w:val="28"/>
          <w:szCs w:val="28"/>
        </w:rPr>
        <w:t xml:space="preserve">, позволяющий эффективно представлять геопространственные данные в виде объектов, обрабатываемых непосредственно на стороне клиента. Визуализация карты осуществляется с применением библиотеки </w:t>
      </w:r>
      <w:proofErr w:type="spellStart"/>
      <w:r>
        <w:rPr>
          <w:sz w:val="28"/>
          <w:szCs w:val="28"/>
        </w:rPr>
        <w:t>React</w:t>
      </w:r>
      <w:proofErr w:type="spellEnd"/>
      <w:r>
        <w:rPr>
          <w:sz w:val="28"/>
          <w:szCs w:val="28"/>
        </w:rPr>
        <w:t xml:space="preserve"> Simple Maps, обеспечивающей отображение интерактивных географических объектов.</w:t>
      </w:r>
    </w:p>
    <w:p w14:paraId="730BA568" w14:textId="77777777" w:rsidR="008268EE" w:rsidRDefault="002F73CA" w:rsidP="000F5378">
      <w:pPr>
        <w:pStyle w:val="a9"/>
        <w:spacing w:line="360" w:lineRule="auto"/>
        <w:ind w:firstLine="708"/>
        <w:contextualSpacing/>
        <w:jc w:val="both"/>
        <w:rPr>
          <w:sz w:val="28"/>
          <w:szCs w:val="28"/>
        </w:rPr>
      </w:pPr>
      <w:r>
        <w:rPr>
          <w:sz w:val="28"/>
          <w:szCs w:val="28"/>
        </w:rPr>
        <w:t xml:space="preserve">Пользовательский интерфейс реализован с использованием библиотеки </w:t>
      </w:r>
      <w:proofErr w:type="spellStart"/>
      <w:r>
        <w:rPr>
          <w:sz w:val="28"/>
          <w:szCs w:val="28"/>
        </w:rPr>
        <w:t>Material</w:t>
      </w:r>
      <w:proofErr w:type="spellEnd"/>
      <w:r>
        <w:rPr>
          <w:sz w:val="28"/>
          <w:szCs w:val="28"/>
        </w:rPr>
        <w:t xml:space="preserve"> UI, предоставляющей готовые адаптивные компоненты и обеспечивающей единый стиль оформления приложения.</w:t>
      </w:r>
    </w:p>
    <w:p w14:paraId="24888D7D" w14:textId="77777777" w:rsidR="000456A4" w:rsidRDefault="000456A4" w:rsidP="000F5378">
      <w:pPr>
        <w:pStyle w:val="a9"/>
        <w:spacing w:line="360" w:lineRule="auto"/>
        <w:ind w:firstLine="708"/>
        <w:contextualSpacing/>
        <w:jc w:val="both"/>
        <w:rPr>
          <w:sz w:val="28"/>
          <w:szCs w:val="28"/>
        </w:rPr>
      </w:pPr>
    </w:p>
    <w:p w14:paraId="730BA569" w14:textId="77777777" w:rsidR="008268EE" w:rsidRPr="002852E0" w:rsidRDefault="002F73CA" w:rsidP="000F5378">
      <w:pPr>
        <w:spacing w:line="360" w:lineRule="auto"/>
        <w:contextualSpacing/>
        <w:jc w:val="center"/>
        <w:rPr>
          <w:rFonts w:ascii="Times New Roman" w:hAnsi="Times New Roman" w:cs="Times New Roman"/>
          <w:b/>
          <w:bCs/>
          <w:i/>
          <w:iCs/>
          <w:sz w:val="28"/>
          <w:szCs w:val="28"/>
        </w:rPr>
      </w:pPr>
      <w:r w:rsidRPr="002852E0">
        <w:rPr>
          <w:rStyle w:val="aa"/>
          <w:rFonts w:ascii="Times New Roman" w:hAnsi="Times New Roman" w:cs="Times New Roman"/>
          <w:b w:val="0"/>
          <w:bCs w:val="0"/>
          <w:i/>
          <w:iCs/>
          <w:sz w:val="28"/>
          <w:szCs w:val="28"/>
        </w:rPr>
        <w:lastRenderedPageBreak/>
        <w:t>Серверная часть (</w:t>
      </w:r>
      <w:proofErr w:type="spellStart"/>
      <w:r w:rsidRPr="002852E0">
        <w:rPr>
          <w:rStyle w:val="aa"/>
          <w:rFonts w:ascii="Times New Roman" w:hAnsi="Times New Roman" w:cs="Times New Roman"/>
          <w:b w:val="0"/>
          <w:bCs w:val="0"/>
          <w:i/>
          <w:iCs/>
          <w:sz w:val="28"/>
          <w:szCs w:val="28"/>
        </w:rPr>
        <w:t>Backend</w:t>
      </w:r>
      <w:proofErr w:type="spellEnd"/>
      <w:r w:rsidRPr="002852E0">
        <w:rPr>
          <w:rStyle w:val="aa"/>
          <w:rFonts w:ascii="Times New Roman" w:hAnsi="Times New Roman" w:cs="Times New Roman"/>
          <w:b w:val="0"/>
          <w:bCs w:val="0"/>
          <w:i/>
          <w:iCs/>
          <w:sz w:val="28"/>
          <w:szCs w:val="28"/>
        </w:rPr>
        <w:t>)</w:t>
      </w:r>
    </w:p>
    <w:p w14:paraId="730BA56A" w14:textId="77777777" w:rsidR="008268EE" w:rsidRDefault="002F73CA" w:rsidP="000F5378">
      <w:pPr>
        <w:pStyle w:val="a9"/>
        <w:spacing w:line="360" w:lineRule="auto"/>
        <w:ind w:firstLine="708"/>
        <w:contextualSpacing/>
        <w:jc w:val="both"/>
        <w:rPr>
          <w:sz w:val="28"/>
          <w:szCs w:val="28"/>
        </w:rPr>
      </w:pPr>
      <w:r>
        <w:rPr>
          <w:sz w:val="28"/>
          <w:szCs w:val="28"/>
        </w:rPr>
        <w:t xml:space="preserve">В качестве серверной платформы выбрана облачная экосистема </w:t>
      </w:r>
      <w:proofErr w:type="spellStart"/>
      <w:r>
        <w:rPr>
          <w:rStyle w:val="aa"/>
          <w:rFonts w:eastAsiaTheme="majorEastAsia"/>
          <w:b w:val="0"/>
          <w:bCs w:val="0"/>
          <w:sz w:val="28"/>
          <w:szCs w:val="28"/>
        </w:rPr>
        <w:t>Firebase</w:t>
      </w:r>
      <w:proofErr w:type="spellEnd"/>
      <w:r>
        <w:rPr>
          <w:b/>
          <w:bCs/>
          <w:sz w:val="28"/>
          <w:szCs w:val="28"/>
        </w:rPr>
        <w:t>,</w:t>
      </w:r>
      <w:r>
        <w:rPr>
          <w:sz w:val="28"/>
          <w:szCs w:val="28"/>
        </w:rPr>
        <w:t xml:space="preserve"> предоставляющая готовый набор инструментов для разработки веб-приложений. В рамках проекта используются следующие компоненты:</w:t>
      </w:r>
    </w:p>
    <w:p w14:paraId="730BA56B" w14:textId="77777777" w:rsidR="008268EE" w:rsidRDefault="002F73CA" w:rsidP="000F5378">
      <w:pPr>
        <w:pStyle w:val="a9"/>
        <w:spacing w:line="360" w:lineRule="auto"/>
        <w:contextualSpacing/>
        <w:rPr>
          <w:sz w:val="28"/>
          <w:szCs w:val="28"/>
        </w:rPr>
      </w:pPr>
      <w:r>
        <w:rPr>
          <w:sz w:val="28"/>
          <w:szCs w:val="28"/>
        </w:rPr>
        <w:t xml:space="preserve">1) </w:t>
      </w:r>
      <w:proofErr w:type="spellStart"/>
      <w:r>
        <w:rPr>
          <w:sz w:val="28"/>
          <w:szCs w:val="28"/>
        </w:rPr>
        <w:t>Cloud</w:t>
      </w:r>
      <w:proofErr w:type="spellEnd"/>
      <w:r>
        <w:rPr>
          <w:sz w:val="28"/>
          <w:szCs w:val="28"/>
        </w:rPr>
        <w:t xml:space="preserve"> </w:t>
      </w:r>
      <w:proofErr w:type="spellStart"/>
      <w:r>
        <w:rPr>
          <w:sz w:val="28"/>
          <w:szCs w:val="28"/>
        </w:rPr>
        <w:t>Firestore</w:t>
      </w:r>
      <w:proofErr w:type="spellEnd"/>
      <w:r>
        <w:rPr>
          <w:sz w:val="28"/>
          <w:szCs w:val="28"/>
        </w:rPr>
        <w:t xml:space="preserve"> — </w:t>
      </w:r>
      <w:proofErr w:type="spellStart"/>
      <w:r>
        <w:rPr>
          <w:sz w:val="28"/>
          <w:szCs w:val="28"/>
        </w:rPr>
        <w:t>NoSQL</w:t>
      </w:r>
      <w:proofErr w:type="spellEnd"/>
      <w:r>
        <w:rPr>
          <w:sz w:val="28"/>
          <w:szCs w:val="28"/>
        </w:rPr>
        <w:t xml:space="preserve"> база данных для хранения пользовательских данных и результатов обучения;</w:t>
      </w:r>
      <w:r>
        <w:rPr>
          <w:sz w:val="28"/>
          <w:szCs w:val="28"/>
        </w:rPr>
        <w:br/>
        <w:t xml:space="preserve">2) </w:t>
      </w:r>
      <w:proofErr w:type="spellStart"/>
      <w:r>
        <w:rPr>
          <w:sz w:val="28"/>
          <w:szCs w:val="28"/>
        </w:rPr>
        <w:t>Firebase</w:t>
      </w:r>
      <w:proofErr w:type="spellEnd"/>
      <w:r>
        <w:rPr>
          <w:sz w:val="28"/>
          <w:szCs w:val="28"/>
        </w:rPr>
        <w:t xml:space="preserve"> </w:t>
      </w:r>
      <w:proofErr w:type="spellStart"/>
      <w:r>
        <w:rPr>
          <w:sz w:val="28"/>
          <w:szCs w:val="28"/>
        </w:rPr>
        <w:t>Authentication</w:t>
      </w:r>
      <w:proofErr w:type="spellEnd"/>
      <w:r>
        <w:rPr>
          <w:sz w:val="28"/>
          <w:szCs w:val="28"/>
        </w:rPr>
        <w:t xml:space="preserve"> — система аутентификации пользователей;</w:t>
      </w:r>
      <w:r>
        <w:rPr>
          <w:sz w:val="28"/>
          <w:szCs w:val="28"/>
        </w:rPr>
        <w:br/>
        <w:t xml:space="preserve">3) </w:t>
      </w:r>
      <w:proofErr w:type="spellStart"/>
      <w:r>
        <w:rPr>
          <w:sz w:val="28"/>
          <w:szCs w:val="28"/>
        </w:rPr>
        <w:t>Firebase</w:t>
      </w:r>
      <w:proofErr w:type="spellEnd"/>
      <w:r>
        <w:rPr>
          <w:sz w:val="28"/>
          <w:szCs w:val="28"/>
        </w:rPr>
        <w:t xml:space="preserve"> Storage — хранилище мультимедийных файлов;</w:t>
      </w:r>
      <w:r>
        <w:rPr>
          <w:sz w:val="28"/>
          <w:szCs w:val="28"/>
        </w:rPr>
        <w:br/>
        <w:t xml:space="preserve">4) </w:t>
      </w:r>
      <w:proofErr w:type="spellStart"/>
      <w:r>
        <w:rPr>
          <w:sz w:val="28"/>
          <w:szCs w:val="28"/>
        </w:rPr>
        <w:t>Cloud</w:t>
      </w:r>
      <w:proofErr w:type="spellEnd"/>
      <w:r>
        <w:rPr>
          <w:sz w:val="28"/>
          <w:szCs w:val="28"/>
        </w:rPr>
        <w:t xml:space="preserve"> </w:t>
      </w:r>
      <w:proofErr w:type="spellStart"/>
      <w:r>
        <w:rPr>
          <w:sz w:val="28"/>
          <w:szCs w:val="28"/>
        </w:rPr>
        <w:t>Functions</w:t>
      </w:r>
      <w:proofErr w:type="spellEnd"/>
      <w:r>
        <w:rPr>
          <w:sz w:val="28"/>
          <w:szCs w:val="28"/>
        </w:rPr>
        <w:t xml:space="preserve"> — механизм реализации серверной логики.</w:t>
      </w:r>
    </w:p>
    <w:p w14:paraId="730BA56C" w14:textId="77777777" w:rsidR="008268EE" w:rsidRDefault="002F73CA" w:rsidP="000F5378">
      <w:pPr>
        <w:pStyle w:val="a9"/>
        <w:spacing w:line="360" w:lineRule="auto"/>
        <w:ind w:firstLine="708"/>
        <w:contextualSpacing/>
        <w:jc w:val="both"/>
        <w:rPr>
          <w:sz w:val="28"/>
          <w:szCs w:val="28"/>
        </w:rPr>
      </w:pPr>
      <w:r>
        <w:rPr>
          <w:sz w:val="28"/>
          <w:szCs w:val="28"/>
        </w:rPr>
        <w:t xml:space="preserve">Выбор </w:t>
      </w:r>
      <w:proofErr w:type="spellStart"/>
      <w:r>
        <w:rPr>
          <w:sz w:val="28"/>
          <w:szCs w:val="28"/>
        </w:rPr>
        <w:t>Firebase</w:t>
      </w:r>
      <w:proofErr w:type="spellEnd"/>
      <w:r>
        <w:rPr>
          <w:sz w:val="28"/>
          <w:szCs w:val="28"/>
        </w:rPr>
        <w:t xml:space="preserve"> обусловлен отсутствием необходимости развертывания и сопровождения собственного сервера, что существенно упрощает процесс разработки. В отличие от традиционных серверных решений (например, Node.js + Express), </w:t>
      </w:r>
      <w:proofErr w:type="spellStart"/>
      <w:r>
        <w:rPr>
          <w:sz w:val="28"/>
          <w:szCs w:val="28"/>
        </w:rPr>
        <w:t>Firebase</w:t>
      </w:r>
      <w:proofErr w:type="spellEnd"/>
      <w:r>
        <w:rPr>
          <w:sz w:val="28"/>
          <w:szCs w:val="28"/>
        </w:rPr>
        <w:t xml:space="preserve"> обеспечивает автоматическую масштабируемость и встроенную поддержку синхронизации данных в режиме реального времени.</w:t>
      </w:r>
    </w:p>
    <w:p w14:paraId="730BA56D" w14:textId="77777777" w:rsidR="008268EE" w:rsidRDefault="002F73CA" w:rsidP="000F5378">
      <w:pPr>
        <w:pStyle w:val="a9"/>
        <w:spacing w:line="360" w:lineRule="auto"/>
        <w:ind w:firstLine="708"/>
        <w:contextualSpacing/>
        <w:jc w:val="both"/>
        <w:rPr>
          <w:sz w:val="28"/>
          <w:szCs w:val="28"/>
        </w:rPr>
      </w:pPr>
      <w:r>
        <w:rPr>
          <w:sz w:val="28"/>
          <w:szCs w:val="28"/>
        </w:rPr>
        <w:t xml:space="preserve">Передача данных в системе осуществляется с использованием протокола HTTPS, обеспечивающего безопасность взаимодействия между клиентом и сервером. Для реализации взаимодействия в режиме реального времени применяется встроенный механизм синхронизации данных </w:t>
      </w:r>
      <w:proofErr w:type="spellStart"/>
      <w:r>
        <w:rPr>
          <w:sz w:val="28"/>
          <w:szCs w:val="28"/>
        </w:rPr>
        <w:t>Firebase</w:t>
      </w:r>
      <w:proofErr w:type="spellEnd"/>
      <w:r>
        <w:rPr>
          <w:sz w:val="28"/>
          <w:szCs w:val="28"/>
        </w:rPr>
        <w:t>, позволяющий автоматически обновлять информацию на стороне клиента без необходимости перезагрузки страницы.</w:t>
      </w:r>
    </w:p>
    <w:p w14:paraId="730BA56E" w14:textId="77777777" w:rsidR="008268EE" w:rsidRDefault="002F73CA" w:rsidP="000F5378">
      <w:pPr>
        <w:pStyle w:val="a9"/>
        <w:spacing w:line="360" w:lineRule="auto"/>
        <w:ind w:firstLine="708"/>
        <w:contextualSpacing/>
        <w:jc w:val="both"/>
        <w:rPr>
          <w:sz w:val="28"/>
          <w:szCs w:val="28"/>
        </w:rPr>
      </w:pPr>
      <w:r>
        <w:rPr>
          <w:sz w:val="28"/>
          <w:szCs w:val="28"/>
        </w:rPr>
        <w:t>Таким образом, выбранный технологический стек обеспечивает реализацию высокопроизводительной, масштабируемой и кроссплатформенной образовательной платформы, способной эффективно обрабатывать пользовательские запросы и обеспечивать интерактивное взаимодействие с географическими данными в режиме реального времени.</w:t>
      </w:r>
    </w:p>
    <w:p w14:paraId="730BA56F" w14:textId="77777777" w:rsidR="008268EE" w:rsidRDefault="008268EE" w:rsidP="000F5378">
      <w:pPr>
        <w:spacing w:after="0"/>
        <w:contextualSpacing/>
        <w:rPr>
          <w:rFonts w:ascii="Times New Roman" w:hAnsi="Times New Roman" w:cs="Times New Roman"/>
          <w:sz w:val="28"/>
          <w:szCs w:val="28"/>
        </w:rPr>
      </w:pPr>
    </w:p>
    <w:p w14:paraId="730BA570" w14:textId="77777777" w:rsidR="008268EE" w:rsidRDefault="002F73CA" w:rsidP="000F5378">
      <w:pPr>
        <w:pStyle w:val="2"/>
        <w:spacing w:line="360" w:lineRule="auto"/>
        <w:contextualSpacing/>
        <w:jc w:val="center"/>
        <w:rPr>
          <w:rFonts w:ascii="Times New Roman" w:hAnsi="Times New Roman" w:cs="Times New Roman"/>
        </w:rPr>
      </w:pPr>
      <w:bookmarkStart w:id="11" w:name="_Toc230126179"/>
      <w:r>
        <w:rPr>
          <w:rStyle w:val="aa"/>
          <w:rFonts w:ascii="Times New Roman" w:hAnsi="Times New Roman" w:cs="Times New Roman"/>
        </w:rPr>
        <w:lastRenderedPageBreak/>
        <w:t>1.4 Постановка задачи</w:t>
      </w:r>
      <w:bookmarkEnd w:id="11"/>
    </w:p>
    <w:p w14:paraId="730BA571" w14:textId="77777777" w:rsidR="008268EE" w:rsidRDefault="002F73CA" w:rsidP="000F5378">
      <w:pPr>
        <w:pStyle w:val="a9"/>
        <w:spacing w:line="360" w:lineRule="auto"/>
        <w:ind w:firstLine="708"/>
        <w:contextualSpacing/>
        <w:jc w:val="both"/>
        <w:rPr>
          <w:sz w:val="28"/>
          <w:szCs w:val="28"/>
        </w:rPr>
      </w:pPr>
      <w:r>
        <w:rPr>
          <w:sz w:val="28"/>
          <w:szCs w:val="28"/>
        </w:rPr>
        <w:t>На основе проведённого анализа формулируется задача разработки образовательной платформы «</w:t>
      </w:r>
      <w:proofErr w:type="spellStart"/>
      <w:r>
        <w:rPr>
          <w:sz w:val="28"/>
          <w:szCs w:val="28"/>
        </w:rPr>
        <w:t>Geo-child</w:t>
      </w:r>
      <w:proofErr w:type="spellEnd"/>
      <w:r>
        <w:rPr>
          <w:sz w:val="28"/>
          <w:szCs w:val="28"/>
        </w:rPr>
        <w:t>».</w:t>
      </w:r>
    </w:p>
    <w:p w14:paraId="730BA572" w14:textId="77777777" w:rsidR="008268EE" w:rsidRDefault="002F73CA" w:rsidP="000F5378">
      <w:pPr>
        <w:pStyle w:val="a9"/>
        <w:spacing w:line="360" w:lineRule="auto"/>
        <w:ind w:firstLine="708"/>
        <w:contextualSpacing/>
        <w:jc w:val="both"/>
        <w:rPr>
          <w:sz w:val="28"/>
          <w:szCs w:val="28"/>
        </w:rPr>
      </w:pPr>
      <w:r>
        <w:rPr>
          <w:rStyle w:val="aa"/>
          <w:b w:val="0"/>
          <w:bCs w:val="0"/>
          <w:sz w:val="28"/>
          <w:szCs w:val="28"/>
        </w:rPr>
        <w:t>Цель работы:</w:t>
      </w:r>
      <w:r>
        <w:rPr>
          <w:rStyle w:val="aa"/>
          <w:sz w:val="28"/>
          <w:szCs w:val="28"/>
        </w:rPr>
        <w:t xml:space="preserve"> </w:t>
      </w:r>
      <w:r>
        <w:rPr>
          <w:sz w:val="28"/>
          <w:szCs w:val="28"/>
        </w:rPr>
        <w:t xml:space="preserve">Разработка интерактивной облачной платформы для изучения географии, обеспечивающей визуализацию политической карты мира, </w:t>
      </w:r>
      <w:proofErr w:type="spellStart"/>
      <w:r>
        <w:rPr>
          <w:sz w:val="28"/>
          <w:szCs w:val="28"/>
        </w:rPr>
        <w:t>геймифицированное</w:t>
      </w:r>
      <w:proofErr w:type="spellEnd"/>
      <w:r>
        <w:rPr>
          <w:sz w:val="28"/>
          <w:szCs w:val="28"/>
        </w:rPr>
        <w:t xml:space="preserve"> обучение и автоматизированный мониторинг успеваемости.</w:t>
      </w:r>
    </w:p>
    <w:p w14:paraId="730BA573" w14:textId="77777777" w:rsidR="008268EE" w:rsidRDefault="002F73CA" w:rsidP="000F5378">
      <w:pPr>
        <w:spacing w:line="360" w:lineRule="auto"/>
        <w:contextualSpacing/>
        <w:jc w:val="center"/>
        <w:rPr>
          <w:rFonts w:ascii="Times New Roman" w:hAnsi="Times New Roman" w:cs="Times New Roman"/>
          <w:b/>
          <w:bCs/>
          <w:i/>
          <w:iCs/>
          <w:sz w:val="28"/>
          <w:szCs w:val="28"/>
        </w:rPr>
      </w:pPr>
      <w:r>
        <w:rPr>
          <w:rStyle w:val="aa"/>
          <w:rFonts w:ascii="Times New Roman" w:hAnsi="Times New Roman" w:cs="Times New Roman"/>
          <w:b w:val="0"/>
          <w:bCs w:val="0"/>
          <w:i/>
          <w:iCs/>
          <w:sz w:val="28"/>
          <w:szCs w:val="28"/>
        </w:rPr>
        <w:t>Функциональные задачи</w:t>
      </w:r>
    </w:p>
    <w:p w14:paraId="730BA574" w14:textId="77777777" w:rsidR="008268EE" w:rsidRDefault="002F73CA" w:rsidP="000F5378">
      <w:pPr>
        <w:pStyle w:val="a9"/>
        <w:spacing w:line="360" w:lineRule="auto"/>
        <w:contextualSpacing/>
        <w:jc w:val="both"/>
        <w:rPr>
          <w:sz w:val="28"/>
          <w:szCs w:val="28"/>
        </w:rPr>
      </w:pPr>
      <w:r>
        <w:rPr>
          <w:sz w:val="28"/>
          <w:szCs w:val="28"/>
        </w:rPr>
        <w:t>В рамках проекта необходимо реализовать:</w:t>
      </w:r>
    </w:p>
    <w:p w14:paraId="730BA575" w14:textId="41402EC7" w:rsidR="008268EE" w:rsidRDefault="006C396D" w:rsidP="000F5378">
      <w:pPr>
        <w:spacing w:before="100" w:beforeAutospacing="1" w:after="100" w:afterAutospacing="1" w:line="360" w:lineRule="auto"/>
        <w:contextualSpacing/>
        <w:rPr>
          <w:rFonts w:ascii="Times New Roman" w:hAnsi="Times New Roman" w:cs="Times New Roman"/>
          <w:sz w:val="28"/>
          <w:szCs w:val="28"/>
        </w:rPr>
      </w:pPr>
      <w:r>
        <w:rPr>
          <w:rFonts w:ascii="Times New Roman" w:hAnsi="Times New Roman" w:cs="Times New Roman"/>
          <w:sz w:val="28"/>
          <w:szCs w:val="28"/>
        </w:rPr>
        <w:t xml:space="preserve">      </w:t>
      </w:r>
      <w:r w:rsidR="002F73CA">
        <w:rPr>
          <w:rFonts w:ascii="Times New Roman" w:hAnsi="Times New Roman" w:cs="Times New Roman"/>
          <w:sz w:val="28"/>
          <w:szCs w:val="28"/>
        </w:rPr>
        <w:t>1) интерактивную карту мира с использованием векторной графики;</w:t>
      </w:r>
    </w:p>
    <w:p w14:paraId="730BA576" w14:textId="04F4737C" w:rsidR="008268EE" w:rsidRDefault="006C396D" w:rsidP="000F5378">
      <w:pPr>
        <w:spacing w:before="100" w:beforeAutospacing="1" w:after="100" w:afterAutospacing="1" w:line="360" w:lineRule="auto"/>
        <w:contextualSpacing/>
        <w:rPr>
          <w:rFonts w:ascii="Times New Roman" w:hAnsi="Times New Roman" w:cs="Times New Roman"/>
          <w:sz w:val="28"/>
          <w:szCs w:val="28"/>
        </w:rPr>
      </w:pPr>
      <w:r>
        <w:rPr>
          <w:rFonts w:ascii="Times New Roman" w:hAnsi="Times New Roman" w:cs="Times New Roman"/>
          <w:sz w:val="28"/>
          <w:szCs w:val="28"/>
        </w:rPr>
        <w:t xml:space="preserve">     </w:t>
      </w:r>
      <w:r w:rsidR="002F73CA">
        <w:rPr>
          <w:rFonts w:ascii="Times New Roman" w:hAnsi="Times New Roman" w:cs="Times New Roman"/>
          <w:sz w:val="28"/>
          <w:szCs w:val="28"/>
        </w:rPr>
        <w:t>2) систему тестирования с элементами геймификации;</w:t>
      </w:r>
    </w:p>
    <w:p w14:paraId="730BA577" w14:textId="681D0643" w:rsidR="008268EE" w:rsidRDefault="002F73CA" w:rsidP="000F5378">
      <w:pPr>
        <w:pStyle w:val="af0"/>
        <w:numPr>
          <w:ilvl w:val="0"/>
          <w:numId w:val="1"/>
        </w:numPr>
        <w:spacing w:before="100" w:beforeAutospacing="1" w:after="100" w:afterAutospacing="1" w:line="360" w:lineRule="auto"/>
        <w:rPr>
          <w:rFonts w:ascii="Times New Roman" w:hAnsi="Times New Roman" w:cs="Times New Roman"/>
          <w:sz w:val="28"/>
          <w:szCs w:val="28"/>
        </w:rPr>
      </w:pPr>
      <w:r>
        <w:rPr>
          <w:rFonts w:ascii="Times New Roman" w:hAnsi="Times New Roman" w:cs="Times New Roman"/>
          <w:sz w:val="28"/>
          <w:szCs w:val="28"/>
        </w:rPr>
        <w:t>адаптацию контента под возрастные группы;</w:t>
      </w:r>
    </w:p>
    <w:p w14:paraId="730BA578" w14:textId="3C863732" w:rsidR="008268EE" w:rsidRDefault="002F73CA" w:rsidP="000F5378">
      <w:pPr>
        <w:pStyle w:val="af0"/>
        <w:numPr>
          <w:ilvl w:val="0"/>
          <w:numId w:val="1"/>
        </w:numPr>
        <w:spacing w:before="100" w:beforeAutospacing="1" w:after="100" w:afterAutospacing="1" w:line="360" w:lineRule="auto"/>
        <w:rPr>
          <w:rFonts w:ascii="Times New Roman" w:hAnsi="Times New Roman" w:cs="Times New Roman"/>
          <w:sz w:val="28"/>
          <w:szCs w:val="28"/>
        </w:rPr>
      </w:pPr>
      <w:r>
        <w:rPr>
          <w:rFonts w:ascii="Times New Roman" w:hAnsi="Times New Roman" w:cs="Times New Roman"/>
          <w:sz w:val="28"/>
          <w:szCs w:val="28"/>
        </w:rPr>
        <w:t>систему ролей (администратор, преподаватель, ученик);</w:t>
      </w:r>
    </w:p>
    <w:p w14:paraId="730BA579" w14:textId="04004080" w:rsidR="008268EE" w:rsidRDefault="002F73CA" w:rsidP="000F5378">
      <w:pPr>
        <w:numPr>
          <w:ilvl w:val="0"/>
          <w:numId w:val="1"/>
        </w:numPr>
        <w:spacing w:before="100" w:beforeAutospacing="1" w:after="100" w:afterAutospacing="1" w:line="360" w:lineRule="auto"/>
        <w:contextualSpacing/>
        <w:rPr>
          <w:rFonts w:ascii="Times New Roman" w:hAnsi="Times New Roman" w:cs="Times New Roman"/>
          <w:sz w:val="28"/>
          <w:szCs w:val="28"/>
        </w:rPr>
      </w:pPr>
      <w:r>
        <w:rPr>
          <w:rFonts w:ascii="Times New Roman" w:hAnsi="Times New Roman" w:cs="Times New Roman"/>
          <w:sz w:val="28"/>
          <w:szCs w:val="28"/>
        </w:rPr>
        <w:t>панель преподавателя для мониторинга успеваемости;</w:t>
      </w:r>
    </w:p>
    <w:p w14:paraId="730BA57A" w14:textId="18B71EFB" w:rsidR="008268EE" w:rsidRDefault="002F73CA" w:rsidP="000F5378">
      <w:pPr>
        <w:numPr>
          <w:ilvl w:val="0"/>
          <w:numId w:val="1"/>
        </w:numPr>
        <w:spacing w:before="100" w:beforeAutospacing="1" w:after="100" w:afterAutospacing="1" w:line="360" w:lineRule="auto"/>
        <w:contextualSpacing/>
        <w:rPr>
          <w:rFonts w:ascii="Times New Roman" w:hAnsi="Times New Roman" w:cs="Times New Roman"/>
          <w:sz w:val="28"/>
          <w:szCs w:val="28"/>
        </w:rPr>
      </w:pPr>
      <w:r>
        <w:rPr>
          <w:rFonts w:ascii="Times New Roman" w:hAnsi="Times New Roman" w:cs="Times New Roman"/>
          <w:sz w:val="28"/>
          <w:szCs w:val="28"/>
        </w:rPr>
        <w:t>хранение данных в облачной базе;</w:t>
      </w:r>
    </w:p>
    <w:p w14:paraId="730BA57B" w14:textId="442C4AAA" w:rsidR="008268EE" w:rsidRDefault="002F73CA" w:rsidP="000F5378">
      <w:pPr>
        <w:numPr>
          <w:ilvl w:val="0"/>
          <w:numId w:val="1"/>
        </w:numPr>
        <w:spacing w:before="100" w:beforeAutospacing="1" w:after="100" w:afterAutospacing="1" w:line="360" w:lineRule="auto"/>
        <w:contextualSpacing/>
        <w:rPr>
          <w:rFonts w:ascii="Times New Roman" w:hAnsi="Times New Roman" w:cs="Times New Roman"/>
          <w:sz w:val="28"/>
          <w:szCs w:val="28"/>
        </w:rPr>
      </w:pPr>
      <w:r>
        <w:rPr>
          <w:rFonts w:ascii="Times New Roman" w:hAnsi="Times New Roman" w:cs="Times New Roman"/>
          <w:sz w:val="28"/>
          <w:szCs w:val="28"/>
        </w:rPr>
        <w:t xml:space="preserve">механизм </w:t>
      </w:r>
      <w:proofErr w:type="spellStart"/>
      <w:r>
        <w:rPr>
          <w:rFonts w:ascii="Times New Roman" w:hAnsi="Times New Roman" w:cs="Times New Roman"/>
          <w:sz w:val="28"/>
          <w:szCs w:val="28"/>
        </w:rPr>
        <w:t>real-time</w:t>
      </w:r>
      <w:proofErr w:type="spellEnd"/>
      <w:r>
        <w:rPr>
          <w:rFonts w:ascii="Times New Roman" w:hAnsi="Times New Roman" w:cs="Times New Roman"/>
          <w:sz w:val="28"/>
          <w:szCs w:val="28"/>
        </w:rPr>
        <w:t xml:space="preserve"> обновления результатов.</w:t>
      </w:r>
    </w:p>
    <w:p w14:paraId="730BA57C" w14:textId="77777777" w:rsidR="008268EE" w:rsidRDefault="002F73CA" w:rsidP="000F5378">
      <w:pPr>
        <w:spacing w:line="360" w:lineRule="auto"/>
        <w:contextualSpacing/>
        <w:jc w:val="center"/>
        <w:rPr>
          <w:rFonts w:ascii="Times New Roman" w:hAnsi="Times New Roman" w:cs="Times New Roman"/>
          <w:b/>
          <w:bCs/>
          <w:i/>
          <w:iCs/>
          <w:sz w:val="28"/>
          <w:szCs w:val="28"/>
        </w:rPr>
      </w:pPr>
      <w:r>
        <w:rPr>
          <w:rStyle w:val="aa"/>
          <w:rFonts w:ascii="Times New Roman" w:hAnsi="Times New Roman" w:cs="Times New Roman"/>
          <w:b w:val="0"/>
          <w:bCs w:val="0"/>
          <w:i/>
          <w:iCs/>
          <w:sz w:val="28"/>
          <w:szCs w:val="28"/>
        </w:rPr>
        <w:t>Нефункциональные требования</w:t>
      </w:r>
    </w:p>
    <w:p w14:paraId="730BA57D" w14:textId="77777777" w:rsidR="008268EE" w:rsidRDefault="002F73CA" w:rsidP="000F5378">
      <w:pPr>
        <w:pStyle w:val="a9"/>
        <w:spacing w:line="360" w:lineRule="auto"/>
        <w:contextualSpacing/>
        <w:jc w:val="both"/>
        <w:rPr>
          <w:sz w:val="28"/>
          <w:szCs w:val="28"/>
        </w:rPr>
      </w:pPr>
      <w:r>
        <w:rPr>
          <w:sz w:val="28"/>
          <w:szCs w:val="28"/>
        </w:rPr>
        <w:t>Система должна обеспечивать:</w:t>
      </w:r>
    </w:p>
    <w:p w14:paraId="730BA57E" w14:textId="77777777" w:rsidR="008268EE" w:rsidRDefault="002F73CA" w:rsidP="000F5378">
      <w:pPr>
        <w:pStyle w:val="af0"/>
        <w:numPr>
          <w:ilvl w:val="0"/>
          <w:numId w:val="2"/>
        </w:num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высокую производительность (время отклика до 100 мс); </w:t>
      </w:r>
    </w:p>
    <w:p w14:paraId="730BA57F" w14:textId="77777777" w:rsidR="008268EE" w:rsidRDefault="002F73CA" w:rsidP="000F5378">
      <w:pPr>
        <w:numPr>
          <w:ilvl w:val="0"/>
          <w:numId w:val="2"/>
        </w:numPr>
        <w:spacing w:before="100" w:beforeAutospacing="1" w:after="100" w:afterAutospacing="1"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стабильную работу при сетевых сбоях; </w:t>
      </w:r>
    </w:p>
    <w:p w14:paraId="730BA580" w14:textId="77777777" w:rsidR="008268EE" w:rsidRDefault="002F73CA" w:rsidP="000F5378">
      <w:pPr>
        <w:numPr>
          <w:ilvl w:val="0"/>
          <w:numId w:val="2"/>
        </w:numPr>
        <w:spacing w:before="100" w:beforeAutospacing="1" w:after="100" w:afterAutospacing="1"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кроссплатформенность (ПК, планшеты, смартфоны); </w:t>
      </w:r>
    </w:p>
    <w:p w14:paraId="730BA581" w14:textId="77777777" w:rsidR="008268EE" w:rsidRDefault="002F73CA" w:rsidP="000F5378">
      <w:pPr>
        <w:numPr>
          <w:ilvl w:val="0"/>
          <w:numId w:val="2"/>
        </w:numPr>
        <w:spacing w:before="100" w:beforeAutospacing="1" w:after="100" w:afterAutospacing="1"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безопасность данных пользователей; </w:t>
      </w:r>
    </w:p>
    <w:p w14:paraId="730BA583" w14:textId="4277CC63" w:rsidR="008268EE" w:rsidRPr="00C15B66" w:rsidRDefault="002F73CA" w:rsidP="000F5378">
      <w:pPr>
        <w:numPr>
          <w:ilvl w:val="0"/>
          <w:numId w:val="2"/>
        </w:numPr>
        <w:spacing w:before="100" w:beforeAutospacing="1" w:after="100" w:afterAutospacing="1"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масштабируемость. </w:t>
      </w:r>
    </w:p>
    <w:p w14:paraId="730BA584" w14:textId="77777777" w:rsidR="008268EE" w:rsidRDefault="002F73CA" w:rsidP="000F5378">
      <w:pPr>
        <w:spacing w:line="360" w:lineRule="auto"/>
        <w:contextualSpacing/>
        <w:jc w:val="both"/>
        <w:rPr>
          <w:rFonts w:ascii="Times New Roman" w:hAnsi="Times New Roman" w:cs="Times New Roman"/>
          <w:sz w:val="28"/>
          <w:szCs w:val="28"/>
        </w:rPr>
      </w:pPr>
      <w:r>
        <w:rPr>
          <w:rStyle w:val="aa"/>
          <w:rFonts w:ascii="Times New Roman" w:hAnsi="Times New Roman" w:cs="Times New Roman"/>
          <w:b w:val="0"/>
          <w:bCs w:val="0"/>
          <w:sz w:val="28"/>
          <w:szCs w:val="28"/>
        </w:rPr>
        <w:t>Ограничения</w:t>
      </w:r>
    </w:p>
    <w:p w14:paraId="730BA585" w14:textId="77777777" w:rsidR="008268EE" w:rsidRDefault="002F73CA" w:rsidP="000F5378">
      <w:pPr>
        <w:spacing w:before="100" w:beforeAutospacing="1" w:after="100" w:afterAutospacing="1" w:line="360" w:lineRule="auto"/>
        <w:ind w:left="720"/>
        <w:contextualSpacing/>
        <w:jc w:val="both"/>
        <w:rPr>
          <w:rFonts w:ascii="Times New Roman" w:hAnsi="Times New Roman" w:cs="Times New Roman"/>
          <w:sz w:val="28"/>
          <w:szCs w:val="28"/>
        </w:rPr>
      </w:pPr>
      <w:r>
        <w:rPr>
          <w:rFonts w:ascii="Times New Roman" w:hAnsi="Times New Roman" w:cs="Times New Roman"/>
          <w:sz w:val="28"/>
          <w:szCs w:val="28"/>
        </w:rPr>
        <w:t xml:space="preserve">1) использование облачной инфраструктуры </w:t>
      </w:r>
      <w:proofErr w:type="spellStart"/>
      <w:r>
        <w:rPr>
          <w:rFonts w:ascii="Times New Roman" w:hAnsi="Times New Roman" w:cs="Times New Roman"/>
          <w:sz w:val="28"/>
          <w:szCs w:val="28"/>
        </w:rPr>
        <w:t>Firebase</w:t>
      </w:r>
      <w:proofErr w:type="spellEnd"/>
      <w:r>
        <w:rPr>
          <w:rFonts w:ascii="Times New Roman" w:hAnsi="Times New Roman" w:cs="Times New Roman"/>
          <w:sz w:val="28"/>
          <w:szCs w:val="28"/>
        </w:rPr>
        <w:t xml:space="preserve">; </w:t>
      </w:r>
    </w:p>
    <w:p w14:paraId="730BA586" w14:textId="77777777" w:rsidR="008268EE" w:rsidRDefault="002F73CA" w:rsidP="000F5378">
      <w:pPr>
        <w:spacing w:before="100" w:beforeAutospacing="1" w:after="100" w:afterAutospacing="1" w:line="360" w:lineRule="auto"/>
        <w:ind w:left="720"/>
        <w:contextualSpacing/>
        <w:jc w:val="both"/>
        <w:rPr>
          <w:rFonts w:ascii="Times New Roman" w:hAnsi="Times New Roman" w:cs="Times New Roman"/>
          <w:sz w:val="28"/>
          <w:szCs w:val="28"/>
        </w:rPr>
      </w:pPr>
      <w:r>
        <w:rPr>
          <w:rFonts w:ascii="Times New Roman" w:hAnsi="Times New Roman" w:cs="Times New Roman"/>
          <w:sz w:val="28"/>
          <w:szCs w:val="28"/>
        </w:rPr>
        <w:lastRenderedPageBreak/>
        <w:t xml:space="preserve">2) ориентация на веб-платформу; </w:t>
      </w:r>
    </w:p>
    <w:p w14:paraId="730BA587" w14:textId="77777777" w:rsidR="008268EE" w:rsidRDefault="002F73CA" w:rsidP="000F5378">
      <w:pPr>
        <w:pStyle w:val="af0"/>
        <w:numPr>
          <w:ilvl w:val="0"/>
          <w:numId w:val="3"/>
        </w:num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использование доступных технологий без дорогостоящих лицензий.</w:t>
      </w:r>
    </w:p>
    <w:p w14:paraId="730BA588" w14:textId="77777777" w:rsidR="008268EE" w:rsidRDefault="002F73CA" w:rsidP="000F5378">
      <w:pPr>
        <w:spacing w:line="360" w:lineRule="auto"/>
        <w:contextualSpacing/>
        <w:jc w:val="center"/>
        <w:rPr>
          <w:rFonts w:eastAsia="Times New Roman"/>
          <w:lang w:eastAsia="ru-RU"/>
        </w:rPr>
      </w:pPr>
      <w:r>
        <w:rPr>
          <w:rStyle w:val="aa"/>
          <w:rFonts w:ascii="Times New Roman" w:hAnsi="Times New Roman" w:cs="Times New Roman"/>
          <w:i/>
          <w:iCs/>
          <w:sz w:val="28"/>
          <w:szCs w:val="28"/>
        </w:rPr>
        <w:t>Выводы по главе 1</w:t>
      </w:r>
      <w:r>
        <w:rPr>
          <w:rFonts w:eastAsia="Times New Roman"/>
          <w:lang w:eastAsia="ru-RU"/>
        </w:rPr>
        <w:t>.</w:t>
      </w:r>
    </w:p>
    <w:p w14:paraId="730BA589" w14:textId="77777777" w:rsidR="008268EE" w:rsidRDefault="002F73CA" w:rsidP="000F5378">
      <w:pPr>
        <w:spacing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ходе анализа предметной области были выявлены ключевые проблемы существующих образовательных решений: недостаточная интерактивность, отсутствие интеграции картографических данных и слабые инструменты педагогического контроля.</w:t>
      </w:r>
    </w:p>
    <w:p w14:paraId="730BA58A" w14:textId="77777777" w:rsidR="008268EE" w:rsidRDefault="002F73CA" w:rsidP="000F5378">
      <w:pPr>
        <w:pStyle w:val="a9"/>
        <w:spacing w:line="360" w:lineRule="auto"/>
        <w:ind w:firstLine="708"/>
        <w:contextualSpacing/>
        <w:jc w:val="both"/>
        <w:rPr>
          <w:sz w:val="28"/>
          <w:szCs w:val="28"/>
        </w:rPr>
      </w:pPr>
      <w:r>
        <w:rPr>
          <w:sz w:val="28"/>
          <w:szCs w:val="28"/>
        </w:rPr>
        <w:t>Проведённый анализ аналогов показал наличие свободной ниши для разработки системы, объединяющей интерактивную карту, геймификацию и аналитические инструменты преподавателя.</w:t>
      </w:r>
    </w:p>
    <w:p w14:paraId="160AEF46" w14:textId="11A0D58F" w:rsidR="006C396D" w:rsidRDefault="002F73CA" w:rsidP="000F5378">
      <w:pPr>
        <w:pStyle w:val="a9"/>
        <w:spacing w:line="360" w:lineRule="auto"/>
        <w:ind w:firstLine="708"/>
        <w:contextualSpacing/>
        <w:jc w:val="both"/>
        <w:rPr>
          <w:sz w:val="28"/>
          <w:szCs w:val="28"/>
        </w:rPr>
      </w:pPr>
      <w:r>
        <w:rPr>
          <w:sz w:val="28"/>
          <w:szCs w:val="28"/>
        </w:rPr>
        <w:t xml:space="preserve">Выбранный технологический стек обеспечивает возможность реализации масштабируемой, современной и доступной образовательной </w:t>
      </w:r>
      <w:proofErr w:type="spellStart"/>
      <w:proofErr w:type="gramStart"/>
      <w:r>
        <w:rPr>
          <w:sz w:val="28"/>
          <w:szCs w:val="28"/>
        </w:rPr>
        <w:t>платформы.Таким</w:t>
      </w:r>
      <w:proofErr w:type="spellEnd"/>
      <w:proofErr w:type="gramEnd"/>
      <w:r>
        <w:rPr>
          <w:sz w:val="28"/>
          <w:szCs w:val="28"/>
        </w:rPr>
        <w:t xml:space="preserve"> образом, сформулирована задача разработки системы «</w:t>
      </w:r>
      <w:proofErr w:type="spellStart"/>
      <w:r>
        <w:rPr>
          <w:sz w:val="28"/>
          <w:szCs w:val="28"/>
        </w:rPr>
        <w:t>Geo-child</w:t>
      </w:r>
      <w:proofErr w:type="spellEnd"/>
      <w:r>
        <w:rPr>
          <w:sz w:val="28"/>
          <w:szCs w:val="28"/>
        </w:rPr>
        <w:t>», направленной на повышение эффективности изучения географии с использованием современных цифровых технологий.</w:t>
      </w:r>
      <w:bookmarkStart w:id="12" w:name="_Toc230126180"/>
    </w:p>
    <w:p w14:paraId="4CA439EC" w14:textId="77777777" w:rsidR="005229BC" w:rsidRDefault="005229BC" w:rsidP="000F5378">
      <w:pPr>
        <w:pStyle w:val="a9"/>
        <w:spacing w:line="360" w:lineRule="auto"/>
        <w:ind w:firstLine="708"/>
        <w:contextualSpacing/>
        <w:jc w:val="both"/>
        <w:rPr>
          <w:sz w:val="28"/>
          <w:szCs w:val="28"/>
        </w:rPr>
      </w:pPr>
    </w:p>
    <w:p w14:paraId="667FF5AD" w14:textId="77777777" w:rsidR="005229BC" w:rsidRDefault="005229BC" w:rsidP="000F5378">
      <w:pPr>
        <w:pStyle w:val="a9"/>
        <w:spacing w:line="360" w:lineRule="auto"/>
        <w:ind w:firstLine="708"/>
        <w:contextualSpacing/>
        <w:jc w:val="both"/>
        <w:rPr>
          <w:sz w:val="28"/>
          <w:szCs w:val="28"/>
        </w:rPr>
      </w:pPr>
    </w:p>
    <w:p w14:paraId="559146BD" w14:textId="77777777" w:rsidR="005229BC" w:rsidRDefault="005229BC" w:rsidP="000F5378">
      <w:pPr>
        <w:pStyle w:val="a9"/>
        <w:spacing w:line="360" w:lineRule="auto"/>
        <w:ind w:firstLine="708"/>
        <w:contextualSpacing/>
        <w:jc w:val="both"/>
        <w:rPr>
          <w:sz w:val="28"/>
          <w:szCs w:val="28"/>
        </w:rPr>
      </w:pPr>
    </w:p>
    <w:p w14:paraId="437CC294" w14:textId="77777777" w:rsidR="005229BC" w:rsidRDefault="005229BC" w:rsidP="000F5378">
      <w:pPr>
        <w:pStyle w:val="a9"/>
        <w:spacing w:line="360" w:lineRule="auto"/>
        <w:ind w:firstLine="708"/>
        <w:contextualSpacing/>
        <w:jc w:val="both"/>
        <w:rPr>
          <w:sz w:val="28"/>
          <w:szCs w:val="28"/>
        </w:rPr>
      </w:pPr>
    </w:p>
    <w:p w14:paraId="02B68AB9" w14:textId="77777777" w:rsidR="005229BC" w:rsidRDefault="005229BC" w:rsidP="000F5378">
      <w:pPr>
        <w:pStyle w:val="a9"/>
        <w:spacing w:line="360" w:lineRule="auto"/>
        <w:ind w:firstLine="708"/>
        <w:contextualSpacing/>
        <w:jc w:val="both"/>
        <w:rPr>
          <w:sz w:val="28"/>
          <w:szCs w:val="28"/>
        </w:rPr>
      </w:pPr>
    </w:p>
    <w:p w14:paraId="53382B14" w14:textId="77777777" w:rsidR="005229BC" w:rsidRDefault="005229BC" w:rsidP="000F5378">
      <w:pPr>
        <w:pStyle w:val="a9"/>
        <w:spacing w:line="360" w:lineRule="auto"/>
        <w:ind w:firstLine="708"/>
        <w:contextualSpacing/>
        <w:jc w:val="both"/>
        <w:rPr>
          <w:sz w:val="28"/>
          <w:szCs w:val="28"/>
        </w:rPr>
      </w:pPr>
    </w:p>
    <w:p w14:paraId="2C7465E8" w14:textId="77777777" w:rsidR="005229BC" w:rsidRDefault="005229BC" w:rsidP="000F5378">
      <w:pPr>
        <w:pStyle w:val="a9"/>
        <w:spacing w:line="360" w:lineRule="auto"/>
        <w:ind w:firstLine="708"/>
        <w:contextualSpacing/>
        <w:jc w:val="both"/>
        <w:rPr>
          <w:sz w:val="28"/>
          <w:szCs w:val="28"/>
        </w:rPr>
      </w:pPr>
    </w:p>
    <w:p w14:paraId="3BA6E260" w14:textId="77777777" w:rsidR="005229BC" w:rsidRDefault="005229BC" w:rsidP="000F5378">
      <w:pPr>
        <w:pStyle w:val="a9"/>
        <w:spacing w:line="360" w:lineRule="auto"/>
        <w:ind w:firstLine="708"/>
        <w:contextualSpacing/>
        <w:jc w:val="both"/>
        <w:rPr>
          <w:sz w:val="28"/>
          <w:szCs w:val="28"/>
        </w:rPr>
      </w:pPr>
    </w:p>
    <w:p w14:paraId="2982C8E2" w14:textId="77777777" w:rsidR="005229BC" w:rsidRDefault="005229BC" w:rsidP="000F5378">
      <w:pPr>
        <w:pStyle w:val="a9"/>
        <w:spacing w:line="360" w:lineRule="auto"/>
        <w:ind w:firstLine="708"/>
        <w:contextualSpacing/>
        <w:jc w:val="both"/>
        <w:rPr>
          <w:sz w:val="28"/>
          <w:szCs w:val="28"/>
        </w:rPr>
      </w:pPr>
    </w:p>
    <w:p w14:paraId="47909363" w14:textId="77777777" w:rsidR="005229BC" w:rsidRDefault="005229BC" w:rsidP="000F5378">
      <w:pPr>
        <w:pStyle w:val="a9"/>
        <w:spacing w:line="360" w:lineRule="auto"/>
        <w:ind w:firstLine="708"/>
        <w:contextualSpacing/>
        <w:jc w:val="both"/>
        <w:rPr>
          <w:sz w:val="28"/>
          <w:szCs w:val="28"/>
        </w:rPr>
      </w:pPr>
    </w:p>
    <w:p w14:paraId="29FC917C" w14:textId="77777777" w:rsidR="005229BC" w:rsidRDefault="005229BC" w:rsidP="000F5378">
      <w:pPr>
        <w:pStyle w:val="a9"/>
        <w:spacing w:line="360" w:lineRule="auto"/>
        <w:ind w:firstLine="708"/>
        <w:contextualSpacing/>
        <w:jc w:val="both"/>
        <w:rPr>
          <w:sz w:val="28"/>
          <w:szCs w:val="28"/>
        </w:rPr>
      </w:pPr>
    </w:p>
    <w:p w14:paraId="730BA591" w14:textId="3BA0773B" w:rsidR="008268EE" w:rsidRPr="006C396D" w:rsidRDefault="002F73CA" w:rsidP="000F5378">
      <w:pPr>
        <w:pStyle w:val="a9"/>
        <w:spacing w:line="360" w:lineRule="auto"/>
        <w:ind w:firstLine="708"/>
        <w:contextualSpacing/>
        <w:jc w:val="center"/>
        <w:rPr>
          <w:sz w:val="28"/>
          <w:szCs w:val="28"/>
        </w:rPr>
      </w:pPr>
      <w:r>
        <w:rPr>
          <w:rFonts w:ascii="Times New Roman Bold" w:hAnsi="Times New Roman Bold" w:cs="Times New Roman Bold"/>
          <w:b/>
          <w:bCs/>
          <w:sz w:val="28"/>
          <w:szCs w:val="28"/>
        </w:rPr>
        <w:lastRenderedPageBreak/>
        <w:t>ГЛАВА 2. ПРОЕКТИРОВАНИЕ АРХИТЕКТУРЫ И РЕАЛИЗАЦИЯ СИСТЕМЫ</w:t>
      </w:r>
      <w:bookmarkEnd w:id="12"/>
    </w:p>
    <w:p w14:paraId="730BA592" w14:textId="77777777" w:rsidR="008268EE" w:rsidRDefault="002F73CA" w:rsidP="000F5378">
      <w:pPr>
        <w:pStyle w:val="2"/>
        <w:spacing w:line="360" w:lineRule="auto"/>
        <w:contextualSpacing/>
        <w:jc w:val="center"/>
        <w:rPr>
          <w:rFonts w:ascii="Times New Roman" w:hAnsi="Times New Roman" w:cs="Times New Roman"/>
        </w:rPr>
      </w:pPr>
      <w:bookmarkStart w:id="13" w:name="_Toc230126181"/>
      <w:r>
        <w:rPr>
          <w:rStyle w:val="aa"/>
          <w:rFonts w:ascii="Times New Roman" w:hAnsi="Times New Roman" w:cs="Times New Roman"/>
        </w:rPr>
        <w:t>2.1 Общая архитектура системы</w:t>
      </w:r>
      <w:bookmarkEnd w:id="13"/>
    </w:p>
    <w:p w14:paraId="0739993D" w14:textId="77777777" w:rsidR="00AA16DF" w:rsidRPr="00AA16DF" w:rsidRDefault="00AA16DF" w:rsidP="000F5378">
      <w:pPr>
        <w:pStyle w:val="a9"/>
        <w:spacing w:line="360" w:lineRule="auto"/>
        <w:ind w:firstLine="708"/>
        <w:contextualSpacing/>
        <w:jc w:val="both"/>
        <w:rPr>
          <w:color w:val="0F1115"/>
          <w:sz w:val="28"/>
          <w:szCs w:val="28"/>
          <w:shd w:val="clear" w:color="auto" w:fill="FFFFFF"/>
        </w:rPr>
      </w:pPr>
      <w:r w:rsidRPr="00AA16DF">
        <w:rPr>
          <w:color w:val="0F1115"/>
          <w:sz w:val="28"/>
          <w:szCs w:val="28"/>
          <w:shd w:val="clear" w:color="auto" w:fill="FFFFFF"/>
        </w:rPr>
        <w:t xml:space="preserve">В основе разработанной системы лежит клиент-серверное взаимодействие, реализованное через облачную экосистему </w:t>
      </w:r>
      <w:proofErr w:type="spellStart"/>
      <w:r w:rsidRPr="00AA16DF">
        <w:rPr>
          <w:color w:val="0F1115"/>
          <w:sz w:val="28"/>
          <w:szCs w:val="28"/>
          <w:shd w:val="clear" w:color="auto" w:fill="FFFFFF"/>
        </w:rPr>
        <w:t>Firebase</w:t>
      </w:r>
      <w:proofErr w:type="spellEnd"/>
      <w:r w:rsidRPr="00AA16DF">
        <w:rPr>
          <w:color w:val="0F1115"/>
          <w:sz w:val="28"/>
          <w:szCs w:val="28"/>
          <w:shd w:val="clear" w:color="auto" w:fill="FFFFFF"/>
        </w:rPr>
        <w:t>. Такое решение гарантирует быстрый отклик интерфейса, возможность увеличения нагрузки (горизонтальное масштабирование) и синхронизацию данных между пользователями без задержек.</w:t>
      </w:r>
    </w:p>
    <w:p w14:paraId="683C1905" w14:textId="77777777" w:rsidR="00F172B5" w:rsidRPr="00F172B5" w:rsidRDefault="00F172B5" w:rsidP="000F5378">
      <w:pPr>
        <w:spacing w:line="360" w:lineRule="auto"/>
        <w:ind w:firstLine="708"/>
        <w:contextualSpacing/>
        <w:jc w:val="both"/>
        <w:rPr>
          <w:rFonts w:ascii="Times New Roman" w:hAnsi="Times New Roman" w:cs="Times New Roman"/>
          <w:color w:val="0F1115"/>
          <w:sz w:val="28"/>
          <w:szCs w:val="28"/>
          <w:shd w:val="clear" w:color="auto" w:fill="FFFFFF"/>
        </w:rPr>
      </w:pPr>
      <w:r w:rsidRPr="00F172B5">
        <w:rPr>
          <w:rFonts w:ascii="Times New Roman" w:hAnsi="Times New Roman" w:cs="Times New Roman"/>
          <w:color w:val="0F1115"/>
          <w:sz w:val="28"/>
          <w:szCs w:val="28"/>
          <w:shd w:val="clear" w:color="auto" w:fill="FFFFFF"/>
        </w:rPr>
        <w:t>Ключевой принцип, заложенный в архитектуру – разделение функциональности на три независимых уровня: клиентский интерфейс (</w:t>
      </w:r>
      <w:proofErr w:type="spellStart"/>
      <w:r w:rsidRPr="00F172B5">
        <w:rPr>
          <w:rFonts w:ascii="Times New Roman" w:hAnsi="Times New Roman" w:cs="Times New Roman"/>
          <w:color w:val="0F1115"/>
          <w:sz w:val="28"/>
          <w:szCs w:val="28"/>
          <w:shd w:val="clear" w:color="auto" w:fill="FFFFFF"/>
        </w:rPr>
        <w:t>React</w:t>
      </w:r>
      <w:proofErr w:type="spellEnd"/>
      <w:r w:rsidRPr="00F172B5">
        <w:rPr>
          <w:rFonts w:ascii="Times New Roman" w:hAnsi="Times New Roman" w:cs="Times New Roman"/>
          <w:color w:val="0F1115"/>
          <w:sz w:val="28"/>
          <w:szCs w:val="28"/>
          <w:shd w:val="clear" w:color="auto" w:fill="FFFFFF"/>
        </w:rPr>
        <w:t>-приложение), слой обработки логики (</w:t>
      </w:r>
      <w:proofErr w:type="spellStart"/>
      <w:r w:rsidRPr="00F172B5">
        <w:rPr>
          <w:rFonts w:ascii="Times New Roman" w:hAnsi="Times New Roman" w:cs="Times New Roman"/>
          <w:color w:val="0F1115"/>
          <w:sz w:val="28"/>
          <w:szCs w:val="28"/>
          <w:shd w:val="clear" w:color="auto" w:fill="FFFFFF"/>
        </w:rPr>
        <w:t>Firebase</w:t>
      </w:r>
      <w:proofErr w:type="spellEnd"/>
      <w:r w:rsidRPr="00F172B5">
        <w:rPr>
          <w:rFonts w:ascii="Times New Roman" w:hAnsi="Times New Roman" w:cs="Times New Roman"/>
          <w:color w:val="0F1115"/>
          <w:sz w:val="28"/>
          <w:szCs w:val="28"/>
          <w:shd w:val="clear" w:color="auto" w:fill="FFFFFF"/>
        </w:rPr>
        <w:t xml:space="preserve"> SDK, правила безопасности) и хранилище (</w:t>
      </w:r>
      <w:proofErr w:type="spellStart"/>
      <w:r w:rsidRPr="00F172B5">
        <w:rPr>
          <w:rFonts w:ascii="Times New Roman" w:hAnsi="Times New Roman" w:cs="Times New Roman"/>
          <w:color w:val="0F1115"/>
          <w:sz w:val="28"/>
          <w:szCs w:val="28"/>
          <w:shd w:val="clear" w:color="auto" w:fill="FFFFFF"/>
        </w:rPr>
        <w:t>Cloud</w:t>
      </w:r>
      <w:proofErr w:type="spellEnd"/>
      <w:r w:rsidRPr="00F172B5">
        <w:rPr>
          <w:rFonts w:ascii="Times New Roman" w:hAnsi="Times New Roman" w:cs="Times New Roman"/>
          <w:color w:val="0F1115"/>
          <w:sz w:val="28"/>
          <w:szCs w:val="28"/>
          <w:shd w:val="clear" w:color="auto" w:fill="FFFFFF"/>
        </w:rPr>
        <w:t xml:space="preserve"> </w:t>
      </w:r>
      <w:proofErr w:type="spellStart"/>
      <w:r w:rsidRPr="00F172B5">
        <w:rPr>
          <w:rFonts w:ascii="Times New Roman" w:hAnsi="Times New Roman" w:cs="Times New Roman"/>
          <w:color w:val="0F1115"/>
          <w:sz w:val="28"/>
          <w:szCs w:val="28"/>
          <w:shd w:val="clear" w:color="auto" w:fill="FFFFFF"/>
        </w:rPr>
        <w:t>Firestore</w:t>
      </w:r>
      <w:proofErr w:type="spellEnd"/>
      <w:r w:rsidRPr="00F172B5">
        <w:rPr>
          <w:rFonts w:ascii="Times New Roman" w:hAnsi="Times New Roman" w:cs="Times New Roman"/>
          <w:color w:val="0F1115"/>
          <w:sz w:val="28"/>
          <w:szCs w:val="28"/>
          <w:shd w:val="clear" w:color="auto" w:fill="FFFFFF"/>
        </w:rPr>
        <w:t>). Это упрощает тестирование и модификацию отдельных частей.</w:t>
      </w:r>
    </w:p>
    <w:p w14:paraId="730BA595" w14:textId="216985BB" w:rsidR="008268EE" w:rsidRPr="00017BD4" w:rsidRDefault="002F73CA" w:rsidP="000F5378">
      <w:pPr>
        <w:spacing w:line="360" w:lineRule="auto"/>
        <w:ind w:firstLine="708"/>
        <w:contextualSpacing/>
        <w:jc w:val="center"/>
        <w:rPr>
          <w:rFonts w:ascii="Times New Roman" w:hAnsi="Times New Roman" w:cs="Times New Roman"/>
          <w:b/>
          <w:bCs/>
          <w:i/>
          <w:iCs/>
          <w:sz w:val="28"/>
          <w:szCs w:val="28"/>
        </w:rPr>
      </w:pPr>
      <w:r w:rsidRPr="00017BD4">
        <w:rPr>
          <w:rStyle w:val="aa"/>
          <w:rFonts w:ascii="Times New Roman" w:hAnsi="Times New Roman" w:cs="Times New Roman"/>
          <w:b w:val="0"/>
          <w:bCs w:val="0"/>
          <w:i/>
          <w:iCs/>
          <w:sz w:val="28"/>
          <w:szCs w:val="28"/>
        </w:rPr>
        <w:t>Структура архитектуры системы</w:t>
      </w:r>
    </w:p>
    <w:p w14:paraId="730BA596" w14:textId="41141E4C" w:rsidR="008268EE" w:rsidRDefault="00017BD4" w:rsidP="000F5378">
      <w:pPr>
        <w:pStyle w:val="a9"/>
        <w:spacing w:line="360" w:lineRule="auto"/>
        <w:contextualSpacing/>
        <w:jc w:val="both"/>
        <w:rPr>
          <w:sz w:val="28"/>
          <w:szCs w:val="28"/>
        </w:rPr>
      </w:pPr>
      <w:r>
        <w:rPr>
          <w:sz w:val="28"/>
          <w:szCs w:val="28"/>
        </w:rPr>
        <w:t xml:space="preserve">  </w:t>
      </w:r>
      <w:r>
        <w:rPr>
          <w:sz w:val="28"/>
          <w:szCs w:val="28"/>
        </w:rPr>
        <w:tab/>
      </w:r>
      <w:r w:rsidR="002F73CA">
        <w:rPr>
          <w:sz w:val="28"/>
          <w:szCs w:val="28"/>
        </w:rPr>
        <w:t>В рамках системы выделяются три основных уровня:</w:t>
      </w:r>
    </w:p>
    <w:p w14:paraId="730BA597" w14:textId="4B2F51F4" w:rsidR="008268EE" w:rsidRDefault="002F73CA" w:rsidP="000F5378">
      <w:pPr>
        <w:pStyle w:val="a9"/>
        <w:spacing w:line="360" w:lineRule="auto"/>
        <w:contextualSpacing/>
        <w:jc w:val="both"/>
        <w:rPr>
          <w:sz w:val="28"/>
          <w:szCs w:val="28"/>
        </w:rPr>
      </w:pPr>
      <w:r>
        <w:rPr>
          <w:rStyle w:val="aa"/>
          <w:rFonts w:eastAsiaTheme="majorEastAsia"/>
          <w:b w:val="0"/>
          <w:bCs w:val="0"/>
          <w:i/>
          <w:iCs/>
          <w:sz w:val="28"/>
          <w:szCs w:val="28"/>
        </w:rPr>
        <w:t xml:space="preserve">          1</w:t>
      </w:r>
      <w:r w:rsidR="00C15B66">
        <w:rPr>
          <w:rStyle w:val="aa"/>
          <w:rFonts w:eastAsiaTheme="majorEastAsia"/>
          <w:b w:val="0"/>
          <w:bCs w:val="0"/>
          <w:i/>
          <w:iCs/>
          <w:sz w:val="28"/>
          <w:szCs w:val="28"/>
        </w:rPr>
        <w:t>)</w:t>
      </w:r>
      <w:r>
        <w:rPr>
          <w:rStyle w:val="aa"/>
          <w:rFonts w:eastAsiaTheme="majorEastAsia"/>
          <w:b w:val="0"/>
          <w:bCs w:val="0"/>
          <w:i/>
          <w:iCs/>
          <w:sz w:val="28"/>
          <w:szCs w:val="28"/>
        </w:rPr>
        <w:t>Уровень представления (</w:t>
      </w:r>
      <w:proofErr w:type="spellStart"/>
      <w:r>
        <w:rPr>
          <w:rStyle w:val="aa"/>
          <w:rFonts w:eastAsiaTheme="majorEastAsia"/>
          <w:b w:val="0"/>
          <w:bCs w:val="0"/>
          <w:i/>
          <w:iCs/>
          <w:sz w:val="28"/>
          <w:szCs w:val="28"/>
        </w:rPr>
        <w:t>Presentation</w:t>
      </w:r>
      <w:proofErr w:type="spellEnd"/>
      <w:r>
        <w:rPr>
          <w:rStyle w:val="aa"/>
          <w:rFonts w:eastAsiaTheme="majorEastAsia"/>
          <w:b w:val="0"/>
          <w:bCs w:val="0"/>
          <w:i/>
          <w:iCs/>
          <w:sz w:val="28"/>
          <w:szCs w:val="28"/>
        </w:rPr>
        <w:t xml:space="preserve"> Layer).</w:t>
      </w:r>
      <w:r>
        <w:rPr>
          <w:b/>
          <w:bCs/>
          <w:i/>
          <w:iCs/>
          <w:sz w:val="28"/>
          <w:szCs w:val="28"/>
        </w:rPr>
        <w:br/>
      </w:r>
      <w:r>
        <w:rPr>
          <w:sz w:val="28"/>
          <w:szCs w:val="28"/>
        </w:rPr>
        <w:t xml:space="preserve">           Реализован в виде одностраничного веб-приложения (SPA) с использованием библиотеки </w:t>
      </w:r>
      <w:proofErr w:type="spellStart"/>
      <w:r>
        <w:rPr>
          <w:sz w:val="28"/>
          <w:szCs w:val="28"/>
        </w:rPr>
        <w:t>React</w:t>
      </w:r>
      <w:proofErr w:type="spellEnd"/>
      <w:r>
        <w:rPr>
          <w:sz w:val="28"/>
          <w:szCs w:val="28"/>
        </w:rPr>
        <w:t>. Данный уровень отвечает за отображение пользовательского интерфейса, обработку пользовательских действий и динамическое обновление данных без перезагрузки страницы. В системе реализованы отдельные интерфейсы для различных категорий пользователей (студент, преподаватель, администратор), а также картографический модуль для визуализации географических данных.</w:t>
      </w:r>
    </w:p>
    <w:p w14:paraId="730BA598" w14:textId="08099153" w:rsidR="008268EE" w:rsidRDefault="002F73CA" w:rsidP="000F5378">
      <w:pPr>
        <w:pStyle w:val="a9"/>
        <w:spacing w:line="360" w:lineRule="auto"/>
        <w:ind w:firstLine="708"/>
        <w:contextualSpacing/>
        <w:jc w:val="both"/>
        <w:rPr>
          <w:sz w:val="28"/>
          <w:szCs w:val="28"/>
        </w:rPr>
      </w:pPr>
      <w:r>
        <w:rPr>
          <w:rStyle w:val="aa"/>
          <w:rFonts w:eastAsiaTheme="majorEastAsia"/>
          <w:b w:val="0"/>
          <w:bCs w:val="0"/>
          <w:i/>
          <w:iCs/>
          <w:sz w:val="28"/>
          <w:szCs w:val="28"/>
        </w:rPr>
        <w:t>2</w:t>
      </w:r>
      <w:r w:rsidR="00C15B66">
        <w:rPr>
          <w:rStyle w:val="aa"/>
          <w:rFonts w:eastAsiaTheme="majorEastAsia"/>
          <w:b w:val="0"/>
          <w:bCs w:val="0"/>
          <w:i/>
          <w:iCs/>
          <w:sz w:val="28"/>
          <w:szCs w:val="28"/>
        </w:rPr>
        <w:t>)</w:t>
      </w:r>
      <w:r>
        <w:rPr>
          <w:rStyle w:val="aa"/>
          <w:rFonts w:eastAsiaTheme="majorEastAsia"/>
          <w:b w:val="0"/>
          <w:bCs w:val="0"/>
          <w:i/>
          <w:iCs/>
          <w:sz w:val="28"/>
          <w:szCs w:val="28"/>
        </w:rPr>
        <w:t>Уровень прикладной логики (Application Layer).</w:t>
      </w:r>
      <w:r>
        <w:rPr>
          <w:sz w:val="28"/>
          <w:szCs w:val="28"/>
        </w:rPr>
        <w:br/>
        <w:t xml:space="preserve">           Обеспечивает реализацию бизнес-логики системы, включая обработку пользовательских запросов, управление доступом и обработку результатов обучения. В основе данного уровня лежит модель RBAC (</w:t>
      </w:r>
      <w:proofErr w:type="spellStart"/>
      <w:r>
        <w:rPr>
          <w:sz w:val="28"/>
          <w:szCs w:val="28"/>
        </w:rPr>
        <w:t>Role</w:t>
      </w:r>
      <w:proofErr w:type="spellEnd"/>
      <w:r>
        <w:rPr>
          <w:sz w:val="28"/>
          <w:szCs w:val="28"/>
        </w:rPr>
        <w:t xml:space="preserve">-Based Access </w:t>
      </w:r>
      <w:r>
        <w:rPr>
          <w:sz w:val="28"/>
          <w:szCs w:val="28"/>
        </w:rPr>
        <w:lastRenderedPageBreak/>
        <w:t xml:space="preserve">Control), позволяющая разграничивать доступ к функциональности системы в зависимости от роли пользователя. Аутентификация пользователей осуществляется с использованием сервиса </w:t>
      </w:r>
      <w:proofErr w:type="spellStart"/>
      <w:r>
        <w:rPr>
          <w:sz w:val="28"/>
          <w:szCs w:val="28"/>
        </w:rPr>
        <w:t>Firebase</w:t>
      </w:r>
      <w:proofErr w:type="spellEnd"/>
      <w:r>
        <w:rPr>
          <w:sz w:val="28"/>
          <w:szCs w:val="28"/>
        </w:rPr>
        <w:t xml:space="preserve"> </w:t>
      </w:r>
      <w:proofErr w:type="spellStart"/>
      <w:r>
        <w:rPr>
          <w:sz w:val="28"/>
          <w:szCs w:val="28"/>
        </w:rPr>
        <w:t>Authentication</w:t>
      </w:r>
      <w:proofErr w:type="spellEnd"/>
      <w:r>
        <w:rPr>
          <w:sz w:val="28"/>
          <w:szCs w:val="28"/>
        </w:rPr>
        <w:t xml:space="preserve">, а взаимодействие с данными реализуется через клиентский API </w:t>
      </w:r>
      <w:proofErr w:type="spellStart"/>
      <w:r>
        <w:rPr>
          <w:sz w:val="28"/>
          <w:szCs w:val="28"/>
        </w:rPr>
        <w:t>Firebase</w:t>
      </w:r>
      <w:proofErr w:type="spellEnd"/>
      <w:r>
        <w:rPr>
          <w:sz w:val="28"/>
          <w:szCs w:val="28"/>
        </w:rPr>
        <w:t xml:space="preserve"> (</w:t>
      </w:r>
      <w:proofErr w:type="spellStart"/>
      <w:r>
        <w:rPr>
          <w:sz w:val="28"/>
          <w:szCs w:val="28"/>
        </w:rPr>
        <w:t>Firebase</w:t>
      </w:r>
      <w:proofErr w:type="spellEnd"/>
      <w:r>
        <w:rPr>
          <w:sz w:val="28"/>
          <w:szCs w:val="28"/>
        </w:rPr>
        <w:t xml:space="preserve"> SDK).</w:t>
      </w:r>
    </w:p>
    <w:p w14:paraId="730BA599" w14:textId="400051EF" w:rsidR="008268EE" w:rsidRDefault="002F73CA" w:rsidP="000F5378">
      <w:pPr>
        <w:pStyle w:val="a9"/>
        <w:spacing w:line="360" w:lineRule="auto"/>
        <w:ind w:firstLine="708"/>
        <w:contextualSpacing/>
        <w:jc w:val="both"/>
        <w:rPr>
          <w:sz w:val="28"/>
          <w:szCs w:val="28"/>
        </w:rPr>
      </w:pPr>
      <w:r>
        <w:rPr>
          <w:rStyle w:val="aa"/>
          <w:rFonts w:eastAsiaTheme="majorEastAsia"/>
          <w:b w:val="0"/>
          <w:bCs w:val="0"/>
          <w:i/>
          <w:iCs/>
          <w:sz w:val="28"/>
          <w:szCs w:val="28"/>
        </w:rPr>
        <w:t>3</w:t>
      </w:r>
      <w:r w:rsidR="00290083">
        <w:rPr>
          <w:rStyle w:val="aa"/>
          <w:rFonts w:eastAsiaTheme="majorEastAsia"/>
          <w:b w:val="0"/>
          <w:bCs w:val="0"/>
          <w:i/>
          <w:iCs/>
          <w:sz w:val="28"/>
          <w:szCs w:val="28"/>
        </w:rPr>
        <w:t>)</w:t>
      </w:r>
      <w:r>
        <w:rPr>
          <w:rStyle w:val="aa"/>
          <w:rFonts w:eastAsiaTheme="majorEastAsia"/>
          <w:b w:val="0"/>
          <w:bCs w:val="0"/>
          <w:i/>
          <w:iCs/>
          <w:sz w:val="28"/>
          <w:szCs w:val="28"/>
        </w:rPr>
        <w:t>Уровень хранения данных (Data Layer).</w:t>
      </w:r>
      <w:r>
        <w:rPr>
          <w:b/>
          <w:bCs/>
          <w:i/>
          <w:iCs/>
          <w:sz w:val="28"/>
          <w:szCs w:val="28"/>
        </w:rPr>
        <w:br/>
      </w:r>
      <w:r>
        <w:rPr>
          <w:sz w:val="28"/>
          <w:szCs w:val="28"/>
        </w:rPr>
        <w:t xml:space="preserve">           Представлен облачной </w:t>
      </w:r>
      <w:proofErr w:type="spellStart"/>
      <w:r>
        <w:rPr>
          <w:sz w:val="28"/>
          <w:szCs w:val="28"/>
        </w:rPr>
        <w:t>NoSQL</w:t>
      </w:r>
      <w:proofErr w:type="spellEnd"/>
      <w:r>
        <w:rPr>
          <w:sz w:val="28"/>
          <w:szCs w:val="28"/>
        </w:rPr>
        <w:t xml:space="preserve"> базой данных </w:t>
      </w:r>
      <w:proofErr w:type="spellStart"/>
      <w:r>
        <w:rPr>
          <w:sz w:val="28"/>
          <w:szCs w:val="28"/>
        </w:rPr>
        <w:t>Cloud</w:t>
      </w:r>
      <w:proofErr w:type="spellEnd"/>
      <w:r>
        <w:rPr>
          <w:sz w:val="28"/>
          <w:szCs w:val="28"/>
        </w:rPr>
        <w:t xml:space="preserve"> </w:t>
      </w:r>
      <w:proofErr w:type="spellStart"/>
      <w:r>
        <w:rPr>
          <w:sz w:val="28"/>
          <w:szCs w:val="28"/>
        </w:rPr>
        <w:t>Firestore</w:t>
      </w:r>
      <w:proofErr w:type="spellEnd"/>
      <w:r>
        <w:rPr>
          <w:sz w:val="28"/>
          <w:szCs w:val="28"/>
        </w:rPr>
        <w:t>, в которой данные организованы в виде коллекций и документов. Такая структура обеспечивает высокую скорость доступа к данным, гибкость хранения и масштабируемость системы. В базе данных хранятся сведения о пользователях, учебные материалы и результаты прохождения тестов</w:t>
      </w:r>
    </w:p>
    <w:p w14:paraId="730BA59A" w14:textId="77777777" w:rsidR="008268EE" w:rsidRDefault="002F73CA" w:rsidP="000F5378">
      <w:pPr>
        <w:spacing w:line="360" w:lineRule="auto"/>
        <w:ind w:firstLine="708"/>
        <w:contextualSpacing/>
        <w:jc w:val="center"/>
        <w:rPr>
          <w:rFonts w:ascii="Times New Roman" w:hAnsi="Times New Roman" w:cs="Times New Roman"/>
          <w:b/>
          <w:bCs/>
          <w:i/>
          <w:iCs/>
        </w:rPr>
      </w:pPr>
      <w:r w:rsidRPr="00017BD4">
        <w:rPr>
          <w:rStyle w:val="aa"/>
          <w:rFonts w:ascii="Times New Roman" w:hAnsi="Times New Roman" w:cs="Times New Roman"/>
          <w:b w:val="0"/>
          <w:bCs w:val="0"/>
          <w:i/>
          <w:iCs/>
          <w:sz w:val="28"/>
          <w:szCs w:val="28"/>
        </w:rPr>
        <w:t>Диаграмма архитектуры системы</w:t>
      </w:r>
    </w:p>
    <w:p w14:paraId="730BA59B" w14:textId="77777777" w:rsidR="008268EE" w:rsidRDefault="002F73CA" w:rsidP="000F5378">
      <w:pPr>
        <w:pStyle w:val="a9"/>
        <w:spacing w:line="360" w:lineRule="auto"/>
        <w:ind w:firstLine="708"/>
        <w:contextualSpacing/>
        <w:jc w:val="both"/>
        <w:rPr>
          <w:sz w:val="28"/>
          <w:szCs w:val="28"/>
        </w:rPr>
      </w:pPr>
      <w:r>
        <w:rPr>
          <w:sz w:val="28"/>
          <w:szCs w:val="28"/>
        </w:rPr>
        <w:t xml:space="preserve">Для наглядного представления структуры системы и взаимодействия её компонентов на рисунке 2.1 приведена архитектурная схема. </w:t>
      </w:r>
    </w:p>
    <w:p w14:paraId="730BA59C" w14:textId="77777777" w:rsidR="008268EE" w:rsidRDefault="002F73CA" w:rsidP="000F5378">
      <w:pPr>
        <w:pStyle w:val="a9"/>
        <w:spacing w:line="360" w:lineRule="auto"/>
        <w:ind w:firstLine="708"/>
        <w:contextualSpacing/>
        <w:jc w:val="both"/>
        <w:rPr>
          <w:sz w:val="28"/>
          <w:szCs w:val="28"/>
        </w:rPr>
      </w:pPr>
      <w:r>
        <w:rPr>
          <w:sz w:val="28"/>
          <w:szCs w:val="28"/>
        </w:rPr>
        <w:t>Представленная диаграмма отражает трёхуровневую архитектуру системы и демонстрирует взаимодействие её компонентов.</w:t>
      </w:r>
    </w:p>
    <w:p w14:paraId="730BA59D" w14:textId="77777777" w:rsidR="008268EE" w:rsidRDefault="002F73CA" w:rsidP="000F5378">
      <w:pPr>
        <w:pStyle w:val="a9"/>
        <w:spacing w:line="360" w:lineRule="auto"/>
        <w:ind w:firstLine="708"/>
        <w:contextualSpacing/>
        <w:jc w:val="both"/>
        <w:rPr>
          <w:sz w:val="28"/>
          <w:szCs w:val="28"/>
        </w:rPr>
      </w:pPr>
      <w:r>
        <w:rPr>
          <w:sz w:val="28"/>
          <w:szCs w:val="28"/>
        </w:rPr>
        <w:t>Пользователи системы (студент, преподаватель, администратор) являются внешними субъектами и взаимодействуют с системой через уровень представления, реализованный в виде пользовательских интерфейсов. В зависимости от роли пользователю предоставляется доступ к соответствующему функционалу.</w:t>
      </w:r>
    </w:p>
    <w:p w14:paraId="730BA59E" w14:textId="77777777" w:rsidR="008268EE" w:rsidRDefault="002F73CA" w:rsidP="000F5378">
      <w:pPr>
        <w:pStyle w:val="a9"/>
        <w:spacing w:line="360" w:lineRule="auto"/>
        <w:ind w:firstLine="708"/>
        <w:contextualSpacing/>
        <w:jc w:val="both"/>
        <w:rPr>
          <w:sz w:val="28"/>
          <w:szCs w:val="28"/>
        </w:rPr>
      </w:pPr>
      <w:r>
        <w:rPr>
          <w:sz w:val="28"/>
          <w:szCs w:val="28"/>
        </w:rPr>
        <w:t xml:space="preserve">Уровень представления передаёт пользовательские действия на уровень прикладной логики, где осуществляется их обработка. На данном уровне реализуется контроль доступа на основе модели RBAC, а также выполняется аутентификация пользователей через </w:t>
      </w:r>
      <w:proofErr w:type="spellStart"/>
      <w:r>
        <w:rPr>
          <w:sz w:val="28"/>
          <w:szCs w:val="28"/>
        </w:rPr>
        <w:t>Firebase</w:t>
      </w:r>
      <w:proofErr w:type="spellEnd"/>
      <w:r>
        <w:rPr>
          <w:sz w:val="28"/>
          <w:szCs w:val="28"/>
        </w:rPr>
        <w:t xml:space="preserve"> </w:t>
      </w:r>
      <w:proofErr w:type="spellStart"/>
      <w:r>
        <w:rPr>
          <w:sz w:val="28"/>
          <w:szCs w:val="28"/>
        </w:rPr>
        <w:t>Authentication</w:t>
      </w:r>
      <w:proofErr w:type="spellEnd"/>
      <w:r>
        <w:rPr>
          <w:sz w:val="28"/>
          <w:szCs w:val="28"/>
        </w:rPr>
        <w:t>.</w:t>
      </w:r>
    </w:p>
    <w:p w14:paraId="730BA59F" w14:textId="77777777" w:rsidR="008268EE" w:rsidRDefault="008268EE" w:rsidP="000F5378">
      <w:pPr>
        <w:pStyle w:val="a9"/>
        <w:spacing w:line="360" w:lineRule="auto"/>
        <w:ind w:firstLine="708"/>
        <w:contextualSpacing/>
        <w:jc w:val="both"/>
        <w:rPr>
          <w:sz w:val="28"/>
          <w:szCs w:val="28"/>
        </w:rPr>
      </w:pPr>
    </w:p>
    <w:p w14:paraId="730BA5A0" w14:textId="77777777" w:rsidR="008268EE" w:rsidRDefault="002F73CA" w:rsidP="000F5378">
      <w:pPr>
        <w:pStyle w:val="a9"/>
        <w:spacing w:line="360" w:lineRule="auto"/>
        <w:ind w:firstLine="708"/>
        <w:contextualSpacing/>
        <w:jc w:val="both"/>
        <w:rPr>
          <w:sz w:val="28"/>
          <w:szCs w:val="28"/>
        </w:rPr>
      </w:pPr>
      <w:r>
        <w:rPr>
          <w:noProof/>
          <w:sz w:val="28"/>
          <w:szCs w:val="28"/>
        </w:rPr>
        <w:lastRenderedPageBreak/>
        <w:drawing>
          <wp:inline distT="0" distB="0" distL="0" distR="0" wp14:anchorId="730BA6DE" wp14:editId="730BA6DF">
            <wp:extent cx="5132705" cy="4912360"/>
            <wp:effectExtent l="0" t="0" r="0" b="25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pic:cNvPicPr>
                  </pic:nvPicPr>
                  <pic:blipFill>
                    <a:blip r:embed="rId10"/>
                    <a:stretch>
                      <a:fillRect/>
                    </a:stretch>
                  </pic:blipFill>
                  <pic:spPr>
                    <a:xfrm>
                      <a:off x="0" y="0"/>
                      <a:ext cx="5132705" cy="4912360"/>
                    </a:xfrm>
                    <a:prstGeom prst="rect">
                      <a:avLst/>
                    </a:prstGeom>
                  </pic:spPr>
                </pic:pic>
              </a:graphicData>
            </a:graphic>
          </wp:inline>
        </w:drawing>
      </w:r>
    </w:p>
    <w:p w14:paraId="730BA5A1" w14:textId="77777777" w:rsidR="008268EE" w:rsidRDefault="002F73CA" w:rsidP="000F5378">
      <w:pPr>
        <w:pStyle w:val="a9"/>
        <w:spacing w:line="360" w:lineRule="auto"/>
        <w:ind w:firstLine="708"/>
        <w:contextualSpacing/>
        <w:jc w:val="both"/>
        <w:rPr>
          <w:i/>
          <w:iCs/>
          <w:sz w:val="28"/>
          <w:szCs w:val="28"/>
        </w:rPr>
      </w:pPr>
      <w:r>
        <w:rPr>
          <w:i/>
          <w:iCs/>
          <w:sz w:val="28"/>
          <w:szCs w:val="28"/>
        </w:rPr>
        <w:t>Рис. 2.1 — Многоуровневая архитектура системы и схема взаимодействия компонентов</w:t>
      </w:r>
    </w:p>
    <w:p w14:paraId="730BA5A2" w14:textId="77777777" w:rsidR="008268EE" w:rsidRDefault="002F73CA" w:rsidP="000F5378">
      <w:pPr>
        <w:pStyle w:val="a9"/>
        <w:spacing w:line="360" w:lineRule="auto"/>
        <w:ind w:firstLine="708"/>
        <w:contextualSpacing/>
        <w:jc w:val="both"/>
        <w:rPr>
          <w:sz w:val="28"/>
          <w:szCs w:val="28"/>
        </w:rPr>
      </w:pPr>
      <w:r>
        <w:rPr>
          <w:sz w:val="28"/>
          <w:szCs w:val="28"/>
        </w:rPr>
        <w:t xml:space="preserve">После обработки запросов данные передаются на уровень хранения, где </w:t>
      </w:r>
      <w:proofErr w:type="spellStart"/>
      <w:r>
        <w:rPr>
          <w:sz w:val="28"/>
          <w:szCs w:val="28"/>
        </w:rPr>
        <w:t>Cloud</w:t>
      </w:r>
      <w:proofErr w:type="spellEnd"/>
      <w:r>
        <w:rPr>
          <w:sz w:val="28"/>
          <w:szCs w:val="28"/>
        </w:rPr>
        <w:t xml:space="preserve"> </w:t>
      </w:r>
      <w:proofErr w:type="spellStart"/>
      <w:r>
        <w:rPr>
          <w:sz w:val="28"/>
          <w:szCs w:val="28"/>
        </w:rPr>
        <w:t>Firestore</w:t>
      </w:r>
      <w:proofErr w:type="spellEnd"/>
      <w:r>
        <w:rPr>
          <w:sz w:val="28"/>
          <w:szCs w:val="28"/>
        </w:rPr>
        <w:t xml:space="preserve"> обеспечивает их сохранение, извлечение и синхронизацию. Благодаря использованию облачной инфраструктуры изменения данных автоматически распространяются на клиентскую часть приложения.</w:t>
      </w:r>
    </w:p>
    <w:p w14:paraId="730BA5A3" w14:textId="77777777" w:rsidR="008268EE" w:rsidRDefault="002F73CA" w:rsidP="000F5378">
      <w:pPr>
        <w:pStyle w:val="a9"/>
        <w:spacing w:line="360" w:lineRule="auto"/>
        <w:ind w:firstLine="708"/>
        <w:contextualSpacing/>
        <w:jc w:val="both"/>
        <w:rPr>
          <w:sz w:val="28"/>
          <w:szCs w:val="28"/>
        </w:rPr>
      </w:pPr>
      <w:r>
        <w:rPr>
          <w:sz w:val="28"/>
          <w:szCs w:val="28"/>
        </w:rPr>
        <w:t xml:space="preserve">Дополнительным механизмом обеспечения безопасности являются правила доступа </w:t>
      </w:r>
      <w:proofErr w:type="spellStart"/>
      <w:r>
        <w:rPr>
          <w:sz w:val="28"/>
          <w:szCs w:val="28"/>
        </w:rPr>
        <w:t>Firebase</w:t>
      </w:r>
      <w:proofErr w:type="spellEnd"/>
      <w:r>
        <w:rPr>
          <w:sz w:val="28"/>
          <w:szCs w:val="28"/>
        </w:rPr>
        <w:t xml:space="preserve"> Security </w:t>
      </w:r>
      <w:proofErr w:type="spellStart"/>
      <w:r>
        <w:rPr>
          <w:sz w:val="28"/>
          <w:szCs w:val="28"/>
        </w:rPr>
        <w:t>Rules</w:t>
      </w:r>
      <w:proofErr w:type="spellEnd"/>
      <w:r>
        <w:rPr>
          <w:sz w:val="28"/>
          <w:szCs w:val="28"/>
        </w:rPr>
        <w:t>, которые позволяют ограничивать доступ к данным на уровне базы. Например, пользователь с ролью «Студент» имеет доступ только к собственным данным, в то время как преподаватель обладает расширенными правами доступа.</w:t>
      </w:r>
    </w:p>
    <w:p w14:paraId="3A2C68F6" w14:textId="77777777" w:rsidR="005229BC" w:rsidRDefault="005229BC" w:rsidP="000F5378">
      <w:pPr>
        <w:pStyle w:val="a9"/>
        <w:spacing w:line="360" w:lineRule="auto"/>
        <w:ind w:firstLine="708"/>
        <w:contextualSpacing/>
        <w:jc w:val="both"/>
        <w:rPr>
          <w:sz w:val="28"/>
          <w:szCs w:val="28"/>
        </w:rPr>
      </w:pPr>
    </w:p>
    <w:p w14:paraId="730BA5A4" w14:textId="77777777" w:rsidR="008268EE" w:rsidRPr="00017BD4" w:rsidRDefault="002F73CA" w:rsidP="000F5378">
      <w:pPr>
        <w:spacing w:line="360" w:lineRule="auto"/>
        <w:contextualSpacing/>
        <w:jc w:val="center"/>
        <w:rPr>
          <w:rFonts w:ascii="Times New Roman" w:hAnsi="Times New Roman" w:cs="Times New Roman"/>
          <w:b/>
          <w:bCs/>
          <w:i/>
          <w:iCs/>
          <w:sz w:val="28"/>
          <w:szCs w:val="28"/>
        </w:rPr>
      </w:pPr>
      <w:r w:rsidRPr="00017BD4">
        <w:rPr>
          <w:rStyle w:val="aa"/>
          <w:rFonts w:ascii="Times New Roman" w:hAnsi="Times New Roman" w:cs="Times New Roman"/>
          <w:b w:val="0"/>
          <w:bCs w:val="0"/>
          <w:i/>
          <w:iCs/>
          <w:sz w:val="28"/>
          <w:szCs w:val="28"/>
        </w:rPr>
        <w:lastRenderedPageBreak/>
        <w:t>Модель взаимодействия компонентов</w:t>
      </w:r>
    </w:p>
    <w:p w14:paraId="730BA5A5" w14:textId="77777777" w:rsidR="008268EE" w:rsidRDefault="002F73CA" w:rsidP="000F5378">
      <w:pPr>
        <w:pStyle w:val="a9"/>
        <w:spacing w:line="360" w:lineRule="auto"/>
        <w:ind w:firstLine="708"/>
        <w:contextualSpacing/>
        <w:jc w:val="both"/>
        <w:rPr>
          <w:sz w:val="28"/>
          <w:szCs w:val="28"/>
        </w:rPr>
      </w:pPr>
      <w:r>
        <w:rPr>
          <w:sz w:val="28"/>
          <w:szCs w:val="28"/>
        </w:rPr>
        <w:t xml:space="preserve">Взаимодействие компонентов системы реализуется по асинхронной событийно-ориентированной модели с использованием реактивного обновления данных и основано на клиентском API </w:t>
      </w:r>
      <w:proofErr w:type="spellStart"/>
      <w:r>
        <w:rPr>
          <w:sz w:val="28"/>
          <w:szCs w:val="28"/>
        </w:rPr>
        <w:t>Firebase</w:t>
      </w:r>
      <w:proofErr w:type="spellEnd"/>
      <w:r>
        <w:rPr>
          <w:sz w:val="28"/>
          <w:szCs w:val="28"/>
        </w:rPr>
        <w:t>.</w:t>
      </w:r>
    </w:p>
    <w:p w14:paraId="730BA5A6" w14:textId="77777777" w:rsidR="008268EE" w:rsidRDefault="002F73CA" w:rsidP="000F5378">
      <w:pPr>
        <w:pStyle w:val="a9"/>
        <w:spacing w:line="360" w:lineRule="auto"/>
        <w:ind w:firstLine="708"/>
        <w:contextualSpacing/>
        <w:jc w:val="both"/>
        <w:rPr>
          <w:sz w:val="28"/>
          <w:szCs w:val="28"/>
        </w:rPr>
      </w:pPr>
      <w:r>
        <w:rPr>
          <w:sz w:val="28"/>
          <w:szCs w:val="28"/>
        </w:rPr>
        <w:t>Процесс обработки пользовательского запроса можно описать следующим образом:</w:t>
      </w:r>
    </w:p>
    <w:p w14:paraId="730BA5A7" w14:textId="77777777"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 рисунке 2.2 будет представлена диаграмма иллюстрирует последовательность обработки пользовательского запроса в системе «</w:t>
      </w:r>
      <w:proofErr w:type="spellStart"/>
      <w:r>
        <w:rPr>
          <w:rFonts w:ascii="Times New Roman" w:eastAsia="Times New Roman" w:hAnsi="Times New Roman" w:cs="Times New Roman"/>
          <w:sz w:val="28"/>
          <w:szCs w:val="28"/>
          <w:lang w:eastAsia="ru-RU"/>
        </w:rPr>
        <w:t>Geo-child</w:t>
      </w:r>
      <w:proofErr w:type="spellEnd"/>
      <w:r>
        <w:rPr>
          <w:rFonts w:ascii="Times New Roman" w:eastAsia="Times New Roman" w:hAnsi="Times New Roman" w:cs="Times New Roman"/>
          <w:sz w:val="28"/>
          <w:szCs w:val="28"/>
          <w:lang w:eastAsia="ru-RU"/>
        </w:rPr>
        <w:t xml:space="preserve">». Пользователь инициирует действие в интерфейсе, которое обрабатывается клиентским приложением. Далее выполняется проверка подлинности пользователя с использованием сервиса аутентификации </w:t>
      </w:r>
      <w:proofErr w:type="spellStart"/>
      <w:r>
        <w:rPr>
          <w:rFonts w:ascii="Times New Roman" w:eastAsia="Times New Roman" w:hAnsi="Times New Roman" w:cs="Times New Roman"/>
          <w:sz w:val="28"/>
          <w:szCs w:val="28"/>
          <w:lang w:eastAsia="ru-RU"/>
        </w:rPr>
        <w:t>Firebase</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Authentication</w:t>
      </w:r>
      <w:proofErr w:type="spellEnd"/>
      <w:r>
        <w:rPr>
          <w:rFonts w:ascii="Times New Roman" w:eastAsia="Times New Roman" w:hAnsi="Times New Roman" w:cs="Times New Roman"/>
          <w:sz w:val="28"/>
          <w:szCs w:val="28"/>
          <w:lang w:eastAsia="ru-RU"/>
        </w:rPr>
        <w:t>.</w:t>
      </w:r>
    </w:p>
    <w:p w14:paraId="730BA5A8" w14:textId="77777777"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В случае успешной аутентификации осуществляется обращение к базе данных </w:t>
      </w:r>
      <w:proofErr w:type="spellStart"/>
      <w:r>
        <w:rPr>
          <w:rFonts w:ascii="Times New Roman" w:eastAsia="Times New Roman" w:hAnsi="Times New Roman" w:cs="Times New Roman"/>
          <w:sz w:val="28"/>
          <w:szCs w:val="28"/>
          <w:lang w:eastAsia="ru-RU"/>
        </w:rPr>
        <w:t>Cloud</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Firestore</w:t>
      </w:r>
      <w:proofErr w:type="spellEnd"/>
      <w:r>
        <w:rPr>
          <w:rFonts w:ascii="Times New Roman" w:eastAsia="Times New Roman" w:hAnsi="Times New Roman" w:cs="Times New Roman"/>
          <w:sz w:val="28"/>
          <w:szCs w:val="28"/>
          <w:lang w:eastAsia="ru-RU"/>
        </w:rPr>
        <w:t xml:space="preserve"> для чтения или записи данных. После изменения данных пользовательский интерфейс автоматически обновляется за счёт использования механизма подписки на изменения (например, метода </w:t>
      </w:r>
      <w:proofErr w:type="spellStart"/>
      <w:r>
        <w:rPr>
          <w:rFonts w:ascii="Times New Roman" w:eastAsia="Times New Roman" w:hAnsi="Times New Roman" w:cs="Times New Roman"/>
          <w:sz w:val="28"/>
          <w:szCs w:val="28"/>
          <w:lang w:eastAsia="ru-RU"/>
        </w:rPr>
        <w:t>onSnapshot</w:t>
      </w:r>
      <w:proofErr w:type="spellEnd"/>
      <w:r>
        <w:rPr>
          <w:rFonts w:ascii="Times New Roman" w:eastAsia="Times New Roman" w:hAnsi="Times New Roman" w:cs="Times New Roman"/>
          <w:sz w:val="28"/>
          <w:szCs w:val="28"/>
          <w:lang w:eastAsia="ru-RU"/>
        </w:rPr>
        <w:t>).</w:t>
      </w:r>
    </w:p>
    <w:p w14:paraId="730BA5A9" w14:textId="77777777"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Такой подход обеспечивает асинхронный двусторонний обмен данными между клиентом и сервером и позволяет системе функционировать в режиме реального времени без необходимости перезагрузки страницы.</w:t>
      </w:r>
    </w:p>
    <w:p w14:paraId="730BA5AA" w14:textId="77777777" w:rsidR="008268EE" w:rsidRDefault="008268EE" w:rsidP="000F5378">
      <w:pPr>
        <w:pStyle w:val="a9"/>
        <w:spacing w:line="360" w:lineRule="auto"/>
        <w:ind w:firstLine="708"/>
        <w:contextualSpacing/>
        <w:jc w:val="both"/>
        <w:rPr>
          <w:sz w:val="28"/>
          <w:szCs w:val="28"/>
        </w:rPr>
      </w:pPr>
    </w:p>
    <w:p w14:paraId="730BA5AB" w14:textId="77777777" w:rsidR="008268EE" w:rsidRDefault="002F73CA" w:rsidP="000F5378">
      <w:pPr>
        <w:pStyle w:val="a9"/>
        <w:spacing w:line="360" w:lineRule="auto"/>
        <w:ind w:firstLine="708"/>
        <w:contextualSpacing/>
        <w:jc w:val="both"/>
        <w:rPr>
          <w:sz w:val="28"/>
          <w:szCs w:val="28"/>
        </w:rPr>
      </w:pPr>
      <w:r>
        <w:rPr>
          <w:noProof/>
          <w:sz w:val="28"/>
          <w:szCs w:val="28"/>
        </w:rPr>
        <w:lastRenderedPageBreak/>
        <w:drawing>
          <wp:inline distT="0" distB="0" distL="0" distR="0" wp14:anchorId="730BA6E0" wp14:editId="730BA6E1">
            <wp:extent cx="4934585" cy="5915660"/>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11"/>
                    <a:stretch>
                      <a:fillRect/>
                    </a:stretch>
                  </pic:blipFill>
                  <pic:spPr>
                    <a:xfrm>
                      <a:off x="0" y="0"/>
                      <a:ext cx="4934639" cy="5915851"/>
                    </a:xfrm>
                    <a:prstGeom prst="rect">
                      <a:avLst/>
                    </a:prstGeom>
                  </pic:spPr>
                </pic:pic>
              </a:graphicData>
            </a:graphic>
          </wp:inline>
        </w:drawing>
      </w:r>
    </w:p>
    <w:p w14:paraId="730BA5AC" w14:textId="77777777" w:rsidR="008268EE" w:rsidRDefault="002F73CA" w:rsidP="000F5378">
      <w:pPr>
        <w:pStyle w:val="a9"/>
        <w:spacing w:line="360" w:lineRule="auto"/>
        <w:ind w:firstLine="708"/>
        <w:contextualSpacing/>
        <w:jc w:val="both"/>
        <w:rPr>
          <w:i/>
          <w:iCs/>
          <w:sz w:val="28"/>
          <w:szCs w:val="28"/>
        </w:rPr>
      </w:pPr>
      <w:r>
        <w:rPr>
          <w:i/>
          <w:iCs/>
          <w:sz w:val="28"/>
          <w:szCs w:val="28"/>
        </w:rPr>
        <w:t>Рис. 2.2 — Диаграмма процесса обработки пользовательского запроса</w:t>
      </w:r>
    </w:p>
    <w:p w14:paraId="730BA5AD" w14:textId="77777777"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Используемая архитектура обладает следующими преимуществами:</w:t>
      </w:r>
    </w:p>
    <w:p w14:paraId="730BA5AE" w14:textId="77777777" w:rsidR="008268EE" w:rsidRDefault="002F73CA" w:rsidP="000F5378">
      <w:pPr>
        <w:spacing w:before="100" w:beforeAutospacing="1" w:after="100" w:afterAutospacing="1" w:line="360" w:lineRule="auto"/>
        <w:contextualSpacing/>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 Низкая задержка (</w:t>
      </w:r>
      <w:proofErr w:type="spellStart"/>
      <w:r>
        <w:rPr>
          <w:rFonts w:ascii="Times New Roman" w:eastAsia="Times New Roman" w:hAnsi="Times New Roman" w:cs="Times New Roman"/>
          <w:sz w:val="28"/>
          <w:szCs w:val="28"/>
          <w:lang w:eastAsia="ru-RU"/>
        </w:rPr>
        <w:t>Low</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Latency</w:t>
      </w:r>
      <w:proofErr w:type="spellEnd"/>
      <w:r>
        <w:rPr>
          <w:rFonts w:ascii="Times New Roman" w:eastAsia="Times New Roman" w:hAnsi="Times New Roman" w:cs="Times New Roman"/>
          <w:sz w:val="28"/>
          <w:szCs w:val="28"/>
          <w:lang w:eastAsia="ru-RU"/>
        </w:rPr>
        <w:t>) — за счёт прямого взаимодействия клиентского приложения с облачной инфраструктурой;</w:t>
      </w:r>
      <w:r>
        <w:rPr>
          <w:rFonts w:ascii="Times New Roman" w:eastAsia="Times New Roman" w:hAnsi="Times New Roman" w:cs="Times New Roman"/>
          <w:sz w:val="28"/>
          <w:szCs w:val="28"/>
          <w:lang w:eastAsia="ru-RU"/>
        </w:rPr>
        <w:br/>
        <w:t>2) Поддержка режима реального времени — автоматическая синхронизация данных между пользователями;</w:t>
      </w:r>
      <w:r>
        <w:rPr>
          <w:rFonts w:ascii="Times New Roman" w:eastAsia="Times New Roman" w:hAnsi="Times New Roman" w:cs="Times New Roman"/>
          <w:sz w:val="28"/>
          <w:szCs w:val="28"/>
          <w:lang w:eastAsia="ru-RU"/>
        </w:rPr>
        <w:br/>
        <w:t>3) Масштабируемость — возможность обработки большого количества одновременных пользователей;</w:t>
      </w:r>
      <w:r>
        <w:rPr>
          <w:rFonts w:ascii="Times New Roman" w:eastAsia="Times New Roman" w:hAnsi="Times New Roman" w:cs="Times New Roman"/>
          <w:sz w:val="28"/>
          <w:szCs w:val="28"/>
          <w:lang w:eastAsia="ru-RU"/>
        </w:rPr>
        <w:br/>
      </w:r>
      <w:r>
        <w:rPr>
          <w:rFonts w:ascii="Times New Roman" w:eastAsia="Times New Roman" w:hAnsi="Times New Roman" w:cs="Times New Roman"/>
          <w:sz w:val="28"/>
          <w:szCs w:val="28"/>
          <w:lang w:eastAsia="ru-RU"/>
        </w:rPr>
        <w:lastRenderedPageBreak/>
        <w:t>4) Гибкость и модульность — упрощение разработки, сопровождения и дальнейшего расширения системы.</w:t>
      </w:r>
    </w:p>
    <w:p w14:paraId="730BA5AF" w14:textId="77777777" w:rsidR="008268EE" w:rsidRDefault="002F73CA" w:rsidP="000F5378">
      <w:pPr>
        <w:pStyle w:val="2"/>
        <w:spacing w:line="360" w:lineRule="auto"/>
        <w:contextualSpacing/>
        <w:jc w:val="center"/>
        <w:rPr>
          <w:rStyle w:val="aa"/>
          <w:rFonts w:ascii="Times New Roman" w:hAnsi="Times New Roman" w:cs="Times New Roman"/>
        </w:rPr>
      </w:pPr>
      <w:bookmarkStart w:id="14" w:name="_Toc230126182"/>
      <w:r>
        <w:rPr>
          <w:rStyle w:val="aa"/>
          <w:rFonts w:ascii="Times New Roman" w:hAnsi="Times New Roman" w:cs="Times New Roman"/>
        </w:rPr>
        <w:t>2.2 Программные компоненты и их взаимодействие</w:t>
      </w:r>
      <w:bookmarkEnd w:id="14"/>
    </w:p>
    <w:p w14:paraId="730BA5B0" w14:textId="77777777" w:rsidR="008268EE" w:rsidRDefault="002F73CA" w:rsidP="000F5378">
      <w:pPr>
        <w:pStyle w:val="a9"/>
        <w:spacing w:line="360" w:lineRule="auto"/>
        <w:ind w:firstLine="708"/>
        <w:contextualSpacing/>
        <w:jc w:val="both"/>
        <w:rPr>
          <w:sz w:val="28"/>
          <w:szCs w:val="28"/>
        </w:rPr>
      </w:pPr>
      <w:r>
        <w:rPr>
          <w:sz w:val="28"/>
          <w:szCs w:val="28"/>
        </w:rPr>
        <w:t>Программная реализация системы «</w:t>
      </w:r>
      <w:proofErr w:type="spellStart"/>
      <w:r>
        <w:rPr>
          <w:sz w:val="28"/>
          <w:szCs w:val="28"/>
        </w:rPr>
        <w:t>Geo-child</w:t>
      </w:r>
      <w:proofErr w:type="spellEnd"/>
      <w:r>
        <w:rPr>
          <w:sz w:val="28"/>
          <w:szCs w:val="28"/>
        </w:rPr>
        <w:t>» основана на модульном и компонентно-ориентированном подходе, что обеспечивает разделение ответственности между компонентами и упрощает масштабирование и сопровождение программного кода.</w:t>
      </w:r>
    </w:p>
    <w:p w14:paraId="730BA5B1" w14:textId="77777777" w:rsidR="008268EE" w:rsidRDefault="002F73CA" w:rsidP="000F5378">
      <w:pPr>
        <w:pStyle w:val="3"/>
        <w:spacing w:line="360" w:lineRule="auto"/>
        <w:ind w:firstLine="708"/>
        <w:contextualSpacing/>
        <w:jc w:val="center"/>
        <w:rPr>
          <w:rFonts w:ascii="Times New Roman" w:hAnsi="Times New Roman" w:cs="Times New Roman"/>
          <w:b/>
          <w:bCs/>
          <w:color w:val="auto"/>
          <w:sz w:val="28"/>
          <w:szCs w:val="28"/>
        </w:rPr>
      </w:pPr>
      <w:bookmarkStart w:id="15" w:name="_Toc230126183"/>
      <w:r>
        <w:rPr>
          <w:rFonts w:ascii="Times New Roman" w:hAnsi="Times New Roman" w:cs="Times New Roman"/>
          <w:b/>
          <w:bCs/>
          <w:color w:val="auto"/>
          <w:sz w:val="28"/>
          <w:szCs w:val="28"/>
        </w:rPr>
        <w:t>2.2.1 Диаграмма классов системы</w:t>
      </w:r>
      <w:bookmarkEnd w:id="15"/>
    </w:p>
    <w:p w14:paraId="730BA5B2" w14:textId="77777777" w:rsidR="008268EE" w:rsidRDefault="002F73CA" w:rsidP="000F5378">
      <w:pPr>
        <w:pStyle w:val="a9"/>
        <w:spacing w:line="360" w:lineRule="auto"/>
        <w:ind w:firstLine="708"/>
        <w:contextualSpacing/>
        <w:jc w:val="both"/>
        <w:rPr>
          <w:sz w:val="28"/>
          <w:szCs w:val="28"/>
        </w:rPr>
      </w:pPr>
      <w:r>
        <w:rPr>
          <w:sz w:val="28"/>
          <w:szCs w:val="28"/>
        </w:rPr>
        <w:t>Для описания внутренней структуры программного комплекса и объектной модели разработана диаграмма классов (</w:t>
      </w:r>
      <w:r>
        <w:rPr>
          <w:i/>
          <w:iCs/>
          <w:sz w:val="28"/>
          <w:szCs w:val="28"/>
        </w:rPr>
        <w:t>рис. 2.3</w:t>
      </w:r>
      <w:r>
        <w:rPr>
          <w:sz w:val="28"/>
          <w:szCs w:val="28"/>
        </w:rPr>
        <w:t>). Она отражает ключевые сущности системы, их атрибуты и методы взаимодействия.</w:t>
      </w:r>
    </w:p>
    <w:p w14:paraId="730BA5B3" w14:textId="77777777" w:rsidR="008268EE" w:rsidRDefault="002F73CA" w:rsidP="000F5378">
      <w:pPr>
        <w:pStyle w:val="a9"/>
        <w:spacing w:line="360" w:lineRule="auto"/>
        <w:contextualSpacing/>
        <w:jc w:val="both"/>
        <w:rPr>
          <w:sz w:val="28"/>
          <w:szCs w:val="28"/>
        </w:rPr>
      </w:pPr>
      <w:r>
        <w:rPr>
          <w:sz w:val="28"/>
          <w:szCs w:val="28"/>
        </w:rPr>
        <w:t>На диаграмме выделены основные классы:</w:t>
      </w:r>
    </w:p>
    <w:p w14:paraId="730BA5B4" w14:textId="77777777" w:rsidR="008268EE" w:rsidRDefault="002F73CA" w:rsidP="000F5378">
      <w:pPr>
        <w:pStyle w:val="a9"/>
        <w:numPr>
          <w:ilvl w:val="0"/>
          <w:numId w:val="4"/>
        </w:numPr>
        <w:spacing w:line="360" w:lineRule="auto"/>
        <w:contextualSpacing/>
        <w:jc w:val="both"/>
        <w:rPr>
          <w:sz w:val="28"/>
          <w:szCs w:val="28"/>
        </w:rPr>
      </w:pPr>
      <w:r>
        <w:rPr>
          <w:i/>
          <w:iCs/>
          <w:sz w:val="28"/>
          <w:szCs w:val="28"/>
        </w:rPr>
        <w:t>User (</w:t>
      </w:r>
      <w:proofErr w:type="spellStart"/>
      <w:r>
        <w:rPr>
          <w:i/>
          <w:iCs/>
          <w:sz w:val="28"/>
          <w:szCs w:val="28"/>
        </w:rPr>
        <w:t>BaseUser</w:t>
      </w:r>
      <w:proofErr w:type="spellEnd"/>
      <w:r>
        <w:rPr>
          <w:i/>
          <w:iCs/>
          <w:sz w:val="28"/>
          <w:szCs w:val="28"/>
        </w:rPr>
        <w:t>):</w:t>
      </w:r>
      <w:r>
        <w:rPr>
          <w:sz w:val="28"/>
          <w:szCs w:val="28"/>
        </w:rPr>
        <w:t xml:space="preserve"> базовый класс пользователя с методами аутентификации. От него наследуются классы </w:t>
      </w:r>
      <w:proofErr w:type="spellStart"/>
      <w:r>
        <w:rPr>
          <w:i/>
          <w:iCs/>
          <w:sz w:val="28"/>
          <w:szCs w:val="28"/>
        </w:rPr>
        <w:t>Student</w:t>
      </w:r>
      <w:proofErr w:type="spellEnd"/>
      <w:r>
        <w:rPr>
          <w:i/>
          <w:iCs/>
          <w:sz w:val="28"/>
          <w:szCs w:val="28"/>
        </w:rPr>
        <w:t xml:space="preserve">, </w:t>
      </w:r>
      <w:proofErr w:type="spellStart"/>
      <w:r>
        <w:rPr>
          <w:i/>
          <w:iCs/>
          <w:sz w:val="28"/>
          <w:szCs w:val="28"/>
        </w:rPr>
        <w:t>Teacher</w:t>
      </w:r>
      <w:proofErr w:type="spellEnd"/>
      <w:r>
        <w:rPr>
          <w:sz w:val="28"/>
          <w:szCs w:val="28"/>
        </w:rPr>
        <w:t xml:space="preserve"> и </w:t>
      </w:r>
      <w:r>
        <w:rPr>
          <w:i/>
          <w:iCs/>
          <w:sz w:val="28"/>
          <w:szCs w:val="28"/>
        </w:rPr>
        <w:t>Admin,</w:t>
      </w:r>
      <w:r>
        <w:rPr>
          <w:sz w:val="28"/>
          <w:szCs w:val="28"/>
        </w:rPr>
        <w:t xml:space="preserve"> каждый из которых обладает специфическим набором методов (например, </w:t>
      </w:r>
      <w:proofErr w:type="spellStart"/>
      <w:proofErr w:type="gramStart"/>
      <w:r>
        <w:rPr>
          <w:rStyle w:val="HTML"/>
          <w:rFonts w:ascii="Times New Roman" w:eastAsiaTheme="majorEastAsia" w:hAnsi="Times New Roman" w:cs="Times New Roman"/>
          <w:sz w:val="28"/>
          <w:szCs w:val="28"/>
        </w:rPr>
        <w:t>takeTest</w:t>
      </w:r>
      <w:proofErr w:type="spellEnd"/>
      <w:r>
        <w:rPr>
          <w:rStyle w:val="HTML"/>
          <w:rFonts w:ascii="Times New Roman" w:eastAsiaTheme="majorEastAsia" w:hAnsi="Times New Roman" w:cs="Times New Roman"/>
          <w:sz w:val="28"/>
          <w:szCs w:val="28"/>
        </w:rPr>
        <w:t>(</w:t>
      </w:r>
      <w:proofErr w:type="gramEnd"/>
      <w:r>
        <w:rPr>
          <w:rStyle w:val="HTML"/>
          <w:rFonts w:ascii="Times New Roman" w:eastAsiaTheme="majorEastAsia" w:hAnsi="Times New Roman" w:cs="Times New Roman"/>
          <w:sz w:val="28"/>
          <w:szCs w:val="28"/>
        </w:rPr>
        <w:t>)</w:t>
      </w:r>
      <w:r>
        <w:rPr>
          <w:sz w:val="28"/>
          <w:szCs w:val="28"/>
        </w:rPr>
        <w:t xml:space="preserve"> для студента и </w:t>
      </w:r>
      <w:proofErr w:type="spellStart"/>
      <w:r>
        <w:rPr>
          <w:rStyle w:val="HTML"/>
          <w:rFonts w:ascii="Times New Roman" w:eastAsiaTheme="majorEastAsia" w:hAnsi="Times New Roman" w:cs="Times New Roman"/>
          <w:sz w:val="28"/>
          <w:szCs w:val="28"/>
        </w:rPr>
        <w:t>createLesson</w:t>
      </w:r>
      <w:proofErr w:type="spellEnd"/>
      <w:r>
        <w:rPr>
          <w:rStyle w:val="HTML"/>
          <w:rFonts w:ascii="Times New Roman" w:eastAsiaTheme="majorEastAsia" w:hAnsi="Times New Roman" w:cs="Times New Roman"/>
          <w:sz w:val="28"/>
          <w:szCs w:val="28"/>
        </w:rPr>
        <w:t>()</w:t>
      </w:r>
      <w:r>
        <w:rPr>
          <w:sz w:val="28"/>
          <w:szCs w:val="28"/>
        </w:rPr>
        <w:t xml:space="preserve"> для преподавателя).</w:t>
      </w:r>
    </w:p>
    <w:p w14:paraId="730BA5B5" w14:textId="77777777" w:rsidR="008268EE" w:rsidRDefault="002F73CA" w:rsidP="000F5378">
      <w:pPr>
        <w:pStyle w:val="a9"/>
        <w:numPr>
          <w:ilvl w:val="0"/>
          <w:numId w:val="4"/>
        </w:numPr>
        <w:spacing w:line="360" w:lineRule="auto"/>
        <w:contextualSpacing/>
        <w:jc w:val="both"/>
        <w:rPr>
          <w:sz w:val="28"/>
          <w:szCs w:val="28"/>
        </w:rPr>
      </w:pPr>
      <w:proofErr w:type="spellStart"/>
      <w:r>
        <w:rPr>
          <w:i/>
          <w:iCs/>
          <w:sz w:val="28"/>
          <w:szCs w:val="28"/>
        </w:rPr>
        <w:t>LessonManager</w:t>
      </w:r>
      <w:proofErr w:type="spellEnd"/>
      <w:r>
        <w:rPr>
          <w:b/>
          <w:bCs/>
          <w:sz w:val="28"/>
          <w:szCs w:val="28"/>
        </w:rPr>
        <w:t>:</w:t>
      </w:r>
      <w:r>
        <w:rPr>
          <w:sz w:val="28"/>
          <w:szCs w:val="28"/>
        </w:rPr>
        <w:t xml:space="preserve"> класс, отвечающий за загрузку и фильтрацию контента на основе возраста пользователя.</w:t>
      </w:r>
    </w:p>
    <w:p w14:paraId="730BA5B6" w14:textId="77777777" w:rsidR="008268EE" w:rsidRDefault="002F73CA" w:rsidP="000F5378">
      <w:pPr>
        <w:pStyle w:val="a9"/>
        <w:numPr>
          <w:ilvl w:val="0"/>
          <w:numId w:val="4"/>
        </w:numPr>
        <w:spacing w:line="360" w:lineRule="auto"/>
        <w:contextualSpacing/>
        <w:jc w:val="both"/>
        <w:rPr>
          <w:sz w:val="28"/>
          <w:szCs w:val="28"/>
        </w:rPr>
      </w:pPr>
      <w:proofErr w:type="spellStart"/>
      <w:r>
        <w:rPr>
          <w:i/>
          <w:iCs/>
          <w:sz w:val="28"/>
          <w:szCs w:val="28"/>
        </w:rPr>
        <w:t>QuizEngine</w:t>
      </w:r>
      <w:proofErr w:type="spellEnd"/>
      <w:r>
        <w:rPr>
          <w:i/>
          <w:iCs/>
          <w:sz w:val="28"/>
          <w:szCs w:val="28"/>
        </w:rPr>
        <w:t>:</w:t>
      </w:r>
      <w:r>
        <w:rPr>
          <w:sz w:val="28"/>
          <w:szCs w:val="28"/>
        </w:rPr>
        <w:t xml:space="preserve"> программный модуль, реализующий алгоритм проверки ответов и подсчета итогового балла.</w:t>
      </w:r>
    </w:p>
    <w:p w14:paraId="730BA5B7" w14:textId="77777777" w:rsidR="008268EE" w:rsidRDefault="002F73CA" w:rsidP="000F5378">
      <w:pPr>
        <w:pStyle w:val="a9"/>
        <w:spacing w:line="360" w:lineRule="auto"/>
        <w:ind w:firstLine="708"/>
        <w:contextualSpacing/>
        <w:jc w:val="both"/>
        <w:rPr>
          <w:sz w:val="32"/>
          <w:szCs w:val="32"/>
        </w:rPr>
      </w:pPr>
      <w:r>
        <w:rPr>
          <w:sz w:val="28"/>
          <w:szCs w:val="28"/>
        </w:rPr>
        <w:t>Взаимодействие между классами осуществляется посредством передачи данных и вызова методов, что обеспечивает логическую связность компонентов системы и соответствует принципам объектно-ориентированного проектирования.</w:t>
      </w:r>
    </w:p>
    <w:p w14:paraId="730BA5B8" w14:textId="77777777" w:rsidR="008268EE" w:rsidRDefault="008268EE" w:rsidP="000F5378">
      <w:pPr>
        <w:pStyle w:val="a9"/>
        <w:spacing w:line="360" w:lineRule="auto"/>
        <w:ind w:firstLine="708"/>
        <w:contextualSpacing/>
        <w:jc w:val="both"/>
        <w:rPr>
          <w:sz w:val="28"/>
          <w:szCs w:val="28"/>
        </w:rPr>
      </w:pPr>
    </w:p>
    <w:p w14:paraId="730BA5B9" w14:textId="77777777" w:rsidR="008268EE" w:rsidRDefault="002F73CA" w:rsidP="000F5378">
      <w:pPr>
        <w:pStyle w:val="a9"/>
        <w:spacing w:line="360" w:lineRule="auto"/>
        <w:contextualSpacing/>
        <w:jc w:val="both"/>
        <w:rPr>
          <w:i/>
          <w:iCs/>
          <w:sz w:val="28"/>
          <w:szCs w:val="28"/>
        </w:rPr>
      </w:pPr>
      <w:r>
        <w:rPr>
          <w:i/>
          <w:iCs/>
          <w:noProof/>
          <w:sz w:val="28"/>
          <w:szCs w:val="28"/>
        </w:rPr>
        <w:lastRenderedPageBreak/>
        <w:drawing>
          <wp:inline distT="0" distB="0" distL="0" distR="0" wp14:anchorId="730BA6E2" wp14:editId="730BA6E3">
            <wp:extent cx="4839335" cy="699198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12"/>
                    <a:stretch>
                      <a:fillRect/>
                    </a:stretch>
                  </pic:blipFill>
                  <pic:spPr>
                    <a:xfrm>
                      <a:off x="0" y="0"/>
                      <a:ext cx="4839375" cy="6992326"/>
                    </a:xfrm>
                    <a:prstGeom prst="rect">
                      <a:avLst/>
                    </a:prstGeom>
                  </pic:spPr>
                </pic:pic>
              </a:graphicData>
            </a:graphic>
          </wp:inline>
        </w:drawing>
      </w:r>
    </w:p>
    <w:p w14:paraId="730BA5BA" w14:textId="77777777" w:rsidR="008268EE" w:rsidRDefault="002F73CA" w:rsidP="000F5378">
      <w:pPr>
        <w:pStyle w:val="a9"/>
        <w:spacing w:line="276" w:lineRule="auto"/>
        <w:contextualSpacing/>
        <w:jc w:val="both"/>
        <w:rPr>
          <w:sz w:val="28"/>
          <w:szCs w:val="28"/>
        </w:rPr>
      </w:pPr>
      <w:r>
        <w:rPr>
          <w:i/>
          <w:iCs/>
          <w:sz w:val="28"/>
          <w:szCs w:val="28"/>
        </w:rPr>
        <w:t>Рис. 2.3 — Диаграмма классов программного комплекса «</w:t>
      </w:r>
      <w:proofErr w:type="spellStart"/>
      <w:r>
        <w:rPr>
          <w:i/>
          <w:iCs/>
          <w:sz w:val="28"/>
          <w:szCs w:val="28"/>
        </w:rPr>
        <w:t>Geo-child</w:t>
      </w:r>
      <w:proofErr w:type="spellEnd"/>
      <w:r>
        <w:rPr>
          <w:i/>
          <w:iCs/>
          <w:sz w:val="28"/>
          <w:szCs w:val="28"/>
        </w:rPr>
        <w:t>»</w:t>
      </w:r>
    </w:p>
    <w:p w14:paraId="730BA5BB" w14:textId="77777777" w:rsidR="008268EE" w:rsidRDefault="002F73CA" w:rsidP="000F5378">
      <w:pPr>
        <w:pStyle w:val="3"/>
        <w:spacing w:line="276" w:lineRule="auto"/>
        <w:ind w:firstLine="708"/>
        <w:contextualSpacing/>
        <w:jc w:val="center"/>
        <w:rPr>
          <w:rFonts w:ascii="Times New Roman" w:hAnsi="Times New Roman" w:cs="Times New Roman"/>
          <w:b/>
          <w:bCs/>
          <w:color w:val="auto"/>
          <w:sz w:val="28"/>
          <w:szCs w:val="28"/>
        </w:rPr>
      </w:pPr>
      <w:bookmarkStart w:id="16" w:name="_Toc230126184"/>
      <w:r>
        <w:rPr>
          <w:rFonts w:ascii="Times New Roman" w:hAnsi="Times New Roman" w:cs="Times New Roman"/>
          <w:b/>
          <w:bCs/>
          <w:color w:val="auto"/>
          <w:sz w:val="28"/>
          <w:szCs w:val="28"/>
        </w:rPr>
        <w:t>2.2.2 Модель разграничения прав доступа</w:t>
      </w:r>
      <w:bookmarkEnd w:id="16"/>
    </w:p>
    <w:p w14:paraId="730BA5BC" w14:textId="77777777" w:rsidR="008268EE" w:rsidRDefault="002F73CA" w:rsidP="000F5378">
      <w:pPr>
        <w:pStyle w:val="a9"/>
        <w:spacing w:line="276" w:lineRule="auto"/>
        <w:ind w:firstLine="708"/>
        <w:contextualSpacing/>
        <w:jc w:val="both"/>
        <w:rPr>
          <w:sz w:val="28"/>
          <w:szCs w:val="28"/>
        </w:rPr>
      </w:pPr>
      <w:r>
        <w:rPr>
          <w:sz w:val="28"/>
          <w:szCs w:val="28"/>
        </w:rPr>
        <w:t xml:space="preserve">Взаимодействие между программными компонентами строго регламентировано политикой </w:t>
      </w:r>
      <w:r>
        <w:rPr>
          <w:i/>
          <w:iCs/>
          <w:sz w:val="28"/>
          <w:szCs w:val="28"/>
        </w:rPr>
        <w:t>RBAC (</w:t>
      </w:r>
      <w:proofErr w:type="spellStart"/>
      <w:r>
        <w:rPr>
          <w:i/>
          <w:iCs/>
          <w:sz w:val="28"/>
          <w:szCs w:val="28"/>
        </w:rPr>
        <w:t>Role</w:t>
      </w:r>
      <w:proofErr w:type="spellEnd"/>
      <w:r>
        <w:rPr>
          <w:i/>
          <w:iCs/>
          <w:sz w:val="28"/>
          <w:szCs w:val="28"/>
        </w:rPr>
        <w:t>-Based Access Control).</w:t>
      </w:r>
      <w:r>
        <w:rPr>
          <w:sz w:val="28"/>
          <w:szCs w:val="28"/>
        </w:rPr>
        <w:t xml:space="preserve"> Инкапсуляция прав на уровне ролей позволяет динамически изменять доступный функционал интерфейса (</w:t>
      </w:r>
      <w:r>
        <w:rPr>
          <w:i/>
          <w:iCs/>
          <w:sz w:val="28"/>
          <w:szCs w:val="28"/>
        </w:rPr>
        <w:t>табл. 2.</w:t>
      </w:r>
      <w:r>
        <w:rPr>
          <w:i/>
          <w:iCs/>
          <w:sz w:val="28"/>
          <w:szCs w:val="28"/>
          <w:lang w:val="ky-KG"/>
        </w:rPr>
        <w:t>1</w:t>
      </w:r>
      <w:r>
        <w:rPr>
          <w:sz w:val="28"/>
          <w:szCs w:val="28"/>
        </w:rPr>
        <w:t>).</w:t>
      </w:r>
    </w:p>
    <w:p w14:paraId="730BA5BD" w14:textId="77777777" w:rsidR="008268EE" w:rsidRDefault="002F73CA" w:rsidP="000F5378">
      <w:pPr>
        <w:pStyle w:val="a9"/>
        <w:spacing w:line="360" w:lineRule="auto"/>
        <w:ind w:firstLine="708"/>
        <w:contextualSpacing/>
        <w:jc w:val="both"/>
        <w:rPr>
          <w:sz w:val="32"/>
          <w:szCs w:val="32"/>
        </w:rPr>
      </w:pPr>
      <w:r>
        <w:rPr>
          <w:sz w:val="28"/>
          <w:szCs w:val="28"/>
        </w:rPr>
        <w:lastRenderedPageBreak/>
        <w:t>Использование модели RBAC позволяет централизованно управлять правами доступа и обеспечивает безопасность системы за счёт ограничения операций в зависимости от роли пользователя.</w:t>
      </w:r>
    </w:p>
    <w:p w14:paraId="730BA5BE" w14:textId="77777777" w:rsidR="008268EE" w:rsidRDefault="002F73CA" w:rsidP="000F5378">
      <w:pPr>
        <w:pStyle w:val="a9"/>
        <w:spacing w:line="360" w:lineRule="auto"/>
        <w:contextualSpacing/>
        <w:jc w:val="both"/>
        <w:rPr>
          <w:i/>
          <w:iCs/>
          <w:sz w:val="28"/>
          <w:szCs w:val="28"/>
          <w:lang w:val="ky-KG"/>
        </w:rPr>
      </w:pPr>
      <w:r>
        <w:rPr>
          <w:i/>
          <w:iCs/>
          <w:sz w:val="28"/>
          <w:szCs w:val="28"/>
        </w:rPr>
        <w:t>Таблица 2.</w:t>
      </w:r>
      <w:r>
        <w:rPr>
          <w:i/>
          <w:iCs/>
          <w:sz w:val="28"/>
          <w:szCs w:val="28"/>
          <w:lang w:val="ky-KG"/>
        </w:rPr>
        <w:t>1</w:t>
      </w:r>
      <w:r>
        <w:rPr>
          <w:i/>
          <w:iCs/>
          <w:sz w:val="28"/>
          <w:szCs w:val="28"/>
        </w:rPr>
        <w:t xml:space="preserve"> — Матрица прав доступа </w:t>
      </w:r>
      <w:r>
        <w:rPr>
          <w:i/>
          <w:iCs/>
          <w:sz w:val="28"/>
          <w:szCs w:val="28"/>
          <w:lang w:val="ky-KG"/>
        </w:rPr>
        <w:t xml:space="preserve">на основе модели </w:t>
      </w:r>
      <w:r>
        <w:rPr>
          <w:i/>
          <w:iCs/>
          <w:sz w:val="28"/>
          <w:szCs w:val="28"/>
        </w:rPr>
        <w:t>RBA</w:t>
      </w:r>
      <w:r>
        <w:rPr>
          <w:i/>
          <w:iCs/>
          <w:sz w:val="28"/>
          <w:szCs w:val="28"/>
          <w:lang w:val="ky-KG"/>
        </w:rPr>
        <w:t>С</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8"/>
        <w:gridCol w:w="1290"/>
        <w:gridCol w:w="1985"/>
        <w:gridCol w:w="1984"/>
        <w:gridCol w:w="1843"/>
        <w:gridCol w:w="1701"/>
      </w:tblGrid>
      <w:tr w:rsidR="008268EE" w14:paraId="730BA5C6" w14:textId="77777777">
        <w:trPr>
          <w:trHeight w:val="812"/>
          <w:tblHeader/>
          <w:jc w:val="center"/>
        </w:trPr>
        <w:tc>
          <w:tcPr>
            <w:tcW w:w="548" w:type="dxa"/>
            <w:shd w:val="clear" w:color="auto" w:fill="1F4E79"/>
            <w:tcMar>
              <w:top w:w="80" w:type="dxa"/>
              <w:left w:w="120" w:type="dxa"/>
              <w:bottom w:w="80" w:type="dxa"/>
              <w:right w:w="120" w:type="dxa"/>
            </w:tcMar>
            <w:vAlign w:val="center"/>
          </w:tcPr>
          <w:p w14:paraId="730BA5BF" w14:textId="77777777" w:rsidR="008268EE" w:rsidRDefault="002F73CA" w:rsidP="000F5378">
            <w:pPr>
              <w:contextualSpacing/>
              <w:jc w:val="center"/>
              <w:rPr>
                <w:rFonts w:ascii="Times New Roman" w:hAnsi="Times New Roman" w:cs="Times New Roman"/>
              </w:rPr>
            </w:pPr>
            <w:r>
              <w:rPr>
                <w:rFonts w:ascii="Times New Roman" w:hAnsi="Times New Roman" w:cs="Times New Roman"/>
                <w:b/>
                <w:bCs/>
                <w:color w:val="FFFFFF"/>
              </w:rPr>
              <w:t>№</w:t>
            </w:r>
          </w:p>
        </w:tc>
        <w:tc>
          <w:tcPr>
            <w:tcW w:w="1290" w:type="dxa"/>
            <w:shd w:val="clear" w:color="auto" w:fill="1F4E79"/>
            <w:tcMar>
              <w:top w:w="80" w:type="dxa"/>
              <w:left w:w="120" w:type="dxa"/>
              <w:bottom w:w="80" w:type="dxa"/>
              <w:right w:w="120" w:type="dxa"/>
            </w:tcMar>
            <w:vAlign w:val="center"/>
          </w:tcPr>
          <w:p w14:paraId="730BA5C0" w14:textId="77777777" w:rsidR="008268EE" w:rsidRDefault="002F73CA" w:rsidP="000F5378">
            <w:pPr>
              <w:contextualSpacing/>
              <w:jc w:val="center"/>
              <w:rPr>
                <w:rFonts w:ascii="Times New Roman" w:hAnsi="Times New Roman" w:cs="Times New Roman"/>
                <w:lang w:val="ky-KG"/>
              </w:rPr>
            </w:pPr>
            <w:r>
              <w:rPr>
                <w:rFonts w:ascii="Times New Roman" w:hAnsi="Times New Roman" w:cs="Times New Roman"/>
                <w:b/>
                <w:bCs/>
                <w:color w:val="FFFFFF"/>
                <w:lang w:val="ky-KG"/>
              </w:rPr>
              <w:t>Роль</w:t>
            </w:r>
          </w:p>
        </w:tc>
        <w:tc>
          <w:tcPr>
            <w:tcW w:w="1985" w:type="dxa"/>
            <w:shd w:val="clear" w:color="auto" w:fill="1F4E79"/>
            <w:tcMar>
              <w:top w:w="80" w:type="dxa"/>
              <w:left w:w="120" w:type="dxa"/>
              <w:bottom w:w="80" w:type="dxa"/>
              <w:right w:w="120" w:type="dxa"/>
            </w:tcMar>
            <w:vAlign w:val="center"/>
          </w:tcPr>
          <w:p w14:paraId="730BA5C1" w14:textId="77777777" w:rsidR="008268EE" w:rsidRDefault="002F73CA" w:rsidP="000F5378">
            <w:pPr>
              <w:contextualSpacing/>
              <w:jc w:val="center"/>
              <w:rPr>
                <w:rFonts w:ascii="Times New Roman" w:hAnsi="Times New Roman" w:cs="Times New Roman"/>
                <w:lang w:val="ky-KG"/>
              </w:rPr>
            </w:pPr>
            <w:r>
              <w:rPr>
                <w:rFonts w:ascii="Times New Roman" w:hAnsi="Times New Roman" w:cs="Times New Roman"/>
                <w:b/>
                <w:bCs/>
                <w:color w:val="FFFFFF"/>
                <w:lang w:val="ky-KG"/>
              </w:rPr>
              <w:t>Регистрация и управление контентом</w:t>
            </w:r>
          </w:p>
        </w:tc>
        <w:tc>
          <w:tcPr>
            <w:tcW w:w="1984" w:type="dxa"/>
            <w:shd w:val="clear" w:color="auto" w:fill="1F4E79"/>
            <w:tcMar>
              <w:top w:w="80" w:type="dxa"/>
              <w:left w:w="120" w:type="dxa"/>
              <w:bottom w:w="80" w:type="dxa"/>
              <w:right w:w="120" w:type="dxa"/>
            </w:tcMar>
            <w:vAlign w:val="center"/>
          </w:tcPr>
          <w:p w14:paraId="730BA5C2" w14:textId="77777777" w:rsidR="008268EE" w:rsidRDefault="002F73CA" w:rsidP="000F5378">
            <w:pPr>
              <w:contextualSpacing/>
              <w:jc w:val="center"/>
              <w:rPr>
                <w:rFonts w:ascii="Times New Roman" w:hAnsi="Times New Roman" w:cs="Times New Roman"/>
                <w:lang w:val="ky-KG"/>
              </w:rPr>
            </w:pPr>
            <w:r>
              <w:rPr>
                <w:rFonts w:ascii="Times New Roman" w:hAnsi="Times New Roman" w:cs="Times New Roman"/>
                <w:b/>
                <w:bCs/>
                <w:color w:val="FFFFFF"/>
                <w:lang w:val="ky-KG"/>
              </w:rPr>
              <w:t>Мониторинг и аналитика</w:t>
            </w:r>
          </w:p>
        </w:tc>
        <w:tc>
          <w:tcPr>
            <w:tcW w:w="1843" w:type="dxa"/>
            <w:shd w:val="clear" w:color="auto" w:fill="1F4E79"/>
          </w:tcPr>
          <w:p w14:paraId="730BA5C3" w14:textId="77777777" w:rsidR="008268EE" w:rsidRDefault="002F73CA" w:rsidP="000F5378">
            <w:pPr>
              <w:contextualSpacing/>
              <w:rPr>
                <w:rFonts w:ascii="Times New Roman" w:hAnsi="Times New Roman" w:cs="Times New Roman"/>
                <w:b/>
                <w:bCs/>
                <w:color w:val="FFFFFF"/>
                <w:lang w:val="ky-KG"/>
              </w:rPr>
            </w:pPr>
            <w:r>
              <w:rPr>
                <w:rFonts w:ascii="Times New Roman" w:hAnsi="Times New Roman" w:cs="Times New Roman"/>
                <w:b/>
                <w:bCs/>
                <w:color w:val="FFFFFF"/>
                <w:lang w:val="ky-KG"/>
              </w:rPr>
              <w:t>Доступ к учебным модулям</w:t>
            </w:r>
          </w:p>
        </w:tc>
        <w:tc>
          <w:tcPr>
            <w:tcW w:w="1701" w:type="dxa"/>
            <w:shd w:val="clear" w:color="auto" w:fill="1F4E79"/>
          </w:tcPr>
          <w:p w14:paraId="730BA5C4" w14:textId="77777777" w:rsidR="008268EE" w:rsidRDefault="002F73CA" w:rsidP="000F5378">
            <w:pPr>
              <w:contextualSpacing/>
              <w:rPr>
                <w:rFonts w:ascii="Times New Roman" w:hAnsi="Times New Roman" w:cs="Times New Roman"/>
                <w:b/>
                <w:bCs/>
                <w:color w:val="FFFFFF"/>
                <w:lang w:val="ky-KG"/>
              </w:rPr>
            </w:pPr>
            <w:r>
              <w:rPr>
                <w:rFonts w:ascii="Times New Roman" w:hAnsi="Times New Roman" w:cs="Times New Roman"/>
                <w:b/>
                <w:bCs/>
                <w:color w:val="FFFFFF"/>
                <w:lang w:val="ky-KG"/>
              </w:rPr>
              <w:t>Тип  прав</w:t>
            </w:r>
          </w:p>
          <w:p w14:paraId="730BA5C5" w14:textId="77777777" w:rsidR="008268EE" w:rsidRDefault="002F73CA" w:rsidP="000F5378">
            <w:pPr>
              <w:contextualSpacing/>
              <w:rPr>
                <w:rFonts w:ascii="Times New Roman" w:hAnsi="Times New Roman" w:cs="Times New Roman"/>
                <w:b/>
                <w:bCs/>
                <w:color w:val="FFFFFF"/>
                <w:lang w:val="en-US"/>
              </w:rPr>
            </w:pPr>
            <w:r>
              <w:rPr>
                <w:rFonts w:ascii="Times New Roman" w:hAnsi="Times New Roman" w:cs="Times New Roman"/>
                <w:b/>
                <w:bCs/>
                <w:color w:val="FFFFFF"/>
                <w:lang w:val="en-US"/>
              </w:rPr>
              <w:t>(CRUD)</w:t>
            </w:r>
          </w:p>
        </w:tc>
      </w:tr>
      <w:tr w:rsidR="008268EE" w14:paraId="730BA5CD" w14:textId="77777777">
        <w:trPr>
          <w:trHeight w:val="447"/>
          <w:jc w:val="center"/>
        </w:trPr>
        <w:tc>
          <w:tcPr>
            <w:tcW w:w="548" w:type="dxa"/>
            <w:shd w:val="clear" w:color="auto" w:fill="EEF4FB"/>
            <w:tcMar>
              <w:top w:w="80" w:type="dxa"/>
              <w:left w:w="120" w:type="dxa"/>
              <w:bottom w:w="80" w:type="dxa"/>
              <w:right w:w="120" w:type="dxa"/>
            </w:tcMar>
            <w:vAlign w:val="center"/>
          </w:tcPr>
          <w:p w14:paraId="730BA5C7" w14:textId="77777777" w:rsidR="008268EE" w:rsidRDefault="002F73CA" w:rsidP="000F5378">
            <w:pPr>
              <w:contextualSpacing/>
              <w:jc w:val="center"/>
              <w:rPr>
                <w:rFonts w:ascii="Times New Roman" w:hAnsi="Times New Roman" w:cs="Times New Roman"/>
              </w:rPr>
            </w:pPr>
            <w:r>
              <w:rPr>
                <w:rFonts w:ascii="Times New Roman" w:hAnsi="Times New Roman" w:cs="Times New Roman"/>
                <w:color w:val="000000"/>
              </w:rPr>
              <w:t>1</w:t>
            </w:r>
          </w:p>
        </w:tc>
        <w:tc>
          <w:tcPr>
            <w:tcW w:w="1290" w:type="dxa"/>
            <w:shd w:val="clear" w:color="auto" w:fill="FFFFFF"/>
            <w:tcMar>
              <w:top w:w="80" w:type="dxa"/>
              <w:left w:w="120" w:type="dxa"/>
              <w:bottom w:w="80" w:type="dxa"/>
              <w:right w:w="120" w:type="dxa"/>
            </w:tcMar>
            <w:vAlign w:val="center"/>
          </w:tcPr>
          <w:p w14:paraId="730BA5C8" w14:textId="77777777" w:rsidR="008268EE" w:rsidRDefault="002F73CA" w:rsidP="000F5378">
            <w:pPr>
              <w:contextualSpacing/>
              <w:jc w:val="center"/>
              <w:rPr>
                <w:rFonts w:ascii="Times New Roman" w:hAnsi="Times New Roman" w:cs="Times New Roman"/>
                <w:lang w:val="ky-KG"/>
              </w:rPr>
            </w:pPr>
            <w:r>
              <w:rPr>
                <w:rFonts w:ascii="Times New Roman" w:hAnsi="Times New Roman" w:cs="Times New Roman"/>
                <w:lang w:val="ky-KG"/>
              </w:rPr>
              <w:t>Администратор</w:t>
            </w:r>
          </w:p>
        </w:tc>
        <w:tc>
          <w:tcPr>
            <w:tcW w:w="1985" w:type="dxa"/>
            <w:shd w:val="clear" w:color="auto" w:fill="EEF4FB"/>
            <w:tcMar>
              <w:top w:w="80" w:type="dxa"/>
              <w:left w:w="120" w:type="dxa"/>
              <w:bottom w:w="80" w:type="dxa"/>
              <w:right w:w="120" w:type="dxa"/>
            </w:tcMar>
            <w:vAlign w:val="center"/>
          </w:tcPr>
          <w:p w14:paraId="730BA5C9" w14:textId="77777777" w:rsidR="008268EE" w:rsidRDefault="002F73CA" w:rsidP="000F5378">
            <w:pPr>
              <w:contextualSpacing/>
              <w:jc w:val="center"/>
              <w:rPr>
                <w:rFonts w:ascii="Times New Roman" w:hAnsi="Times New Roman" w:cs="Times New Roman"/>
                <w:lang w:val="ky-KG"/>
              </w:rPr>
            </w:pPr>
            <w:r>
              <w:rPr>
                <w:rFonts w:ascii="Times New Roman" w:hAnsi="Times New Roman" w:cs="Times New Roman"/>
              </w:rPr>
              <w:t>Полный доступ (</w:t>
            </w:r>
            <w:r>
              <w:rPr>
                <w:rFonts w:ascii="Times New Roman" w:hAnsi="Times New Roman" w:cs="Times New Roman"/>
                <w:lang w:val="ky-KG"/>
              </w:rPr>
              <w:t xml:space="preserve">создание, удаление, правка) </w:t>
            </w:r>
          </w:p>
        </w:tc>
        <w:tc>
          <w:tcPr>
            <w:tcW w:w="1984" w:type="dxa"/>
            <w:shd w:val="clear" w:color="auto" w:fill="FFFFFF"/>
            <w:tcMar>
              <w:top w:w="80" w:type="dxa"/>
              <w:left w:w="120" w:type="dxa"/>
              <w:bottom w:w="80" w:type="dxa"/>
              <w:right w:w="120" w:type="dxa"/>
            </w:tcMar>
            <w:vAlign w:val="center"/>
          </w:tcPr>
          <w:p w14:paraId="730BA5CA" w14:textId="77777777" w:rsidR="008268EE" w:rsidRDefault="002F73CA" w:rsidP="000F5378">
            <w:pPr>
              <w:contextualSpacing/>
              <w:jc w:val="center"/>
              <w:rPr>
                <w:rFonts w:ascii="Times New Roman" w:hAnsi="Times New Roman" w:cs="Times New Roman"/>
              </w:rPr>
            </w:pPr>
            <w:r>
              <w:rPr>
                <w:rFonts w:ascii="Times New Roman" w:hAnsi="Times New Roman" w:cs="Times New Roman"/>
              </w:rPr>
              <w:t>Просмотр системных логов и всех данных</w:t>
            </w:r>
          </w:p>
        </w:tc>
        <w:tc>
          <w:tcPr>
            <w:tcW w:w="1843" w:type="dxa"/>
            <w:shd w:val="clear" w:color="auto" w:fill="FFFFFF"/>
          </w:tcPr>
          <w:p w14:paraId="730BA5CB" w14:textId="77777777" w:rsidR="008268EE" w:rsidRDefault="002F73CA" w:rsidP="000F5378">
            <w:pPr>
              <w:contextualSpacing/>
              <w:jc w:val="center"/>
              <w:rPr>
                <w:rFonts w:ascii="Times New Roman" w:hAnsi="Times New Roman" w:cs="Times New Roman"/>
                <w:lang w:val="ky-KG"/>
              </w:rPr>
            </w:pPr>
            <w:r>
              <w:rPr>
                <w:rFonts w:ascii="Times New Roman" w:hAnsi="Times New Roman" w:cs="Times New Roman"/>
              </w:rPr>
              <w:t>Полный доступ (тестовый режим)</w:t>
            </w:r>
          </w:p>
        </w:tc>
        <w:tc>
          <w:tcPr>
            <w:tcW w:w="1701" w:type="dxa"/>
            <w:shd w:val="clear" w:color="auto" w:fill="FFFFFF"/>
          </w:tcPr>
          <w:p w14:paraId="730BA5CC" w14:textId="77777777" w:rsidR="008268EE" w:rsidRDefault="002F73CA" w:rsidP="000F5378">
            <w:pPr>
              <w:contextualSpacing/>
              <w:jc w:val="center"/>
              <w:rPr>
                <w:rFonts w:ascii="Times New Roman" w:hAnsi="Times New Roman" w:cs="Times New Roman"/>
                <w:lang w:val="ky-KG"/>
              </w:rPr>
            </w:pPr>
            <w:r>
              <w:rPr>
                <w:rFonts w:ascii="Times New Roman" w:hAnsi="Times New Roman" w:cs="Times New Roman"/>
                <w:b/>
                <w:bCs/>
              </w:rPr>
              <w:t>C R U D</w:t>
            </w:r>
          </w:p>
        </w:tc>
      </w:tr>
      <w:tr w:rsidR="008268EE" w14:paraId="730BA5D4" w14:textId="77777777">
        <w:trPr>
          <w:trHeight w:val="737"/>
          <w:jc w:val="center"/>
        </w:trPr>
        <w:tc>
          <w:tcPr>
            <w:tcW w:w="548" w:type="dxa"/>
            <w:shd w:val="clear" w:color="auto" w:fill="EEF4FB"/>
            <w:tcMar>
              <w:top w:w="80" w:type="dxa"/>
              <w:left w:w="120" w:type="dxa"/>
              <w:bottom w:w="80" w:type="dxa"/>
              <w:right w:w="120" w:type="dxa"/>
            </w:tcMar>
            <w:vAlign w:val="center"/>
          </w:tcPr>
          <w:p w14:paraId="730BA5CE" w14:textId="77777777" w:rsidR="008268EE" w:rsidRDefault="002F73CA" w:rsidP="000F5378">
            <w:pPr>
              <w:contextualSpacing/>
              <w:jc w:val="center"/>
              <w:rPr>
                <w:rFonts w:ascii="Times New Roman" w:hAnsi="Times New Roman" w:cs="Times New Roman"/>
              </w:rPr>
            </w:pPr>
            <w:r>
              <w:rPr>
                <w:rFonts w:ascii="Times New Roman" w:hAnsi="Times New Roman" w:cs="Times New Roman"/>
                <w:color w:val="000000"/>
              </w:rPr>
              <w:t>2</w:t>
            </w:r>
          </w:p>
        </w:tc>
        <w:tc>
          <w:tcPr>
            <w:tcW w:w="1290" w:type="dxa"/>
            <w:shd w:val="clear" w:color="auto" w:fill="FFFFFF"/>
            <w:tcMar>
              <w:top w:w="80" w:type="dxa"/>
              <w:left w:w="120" w:type="dxa"/>
              <w:bottom w:w="80" w:type="dxa"/>
              <w:right w:w="120" w:type="dxa"/>
            </w:tcMar>
            <w:vAlign w:val="center"/>
          </w:tcPr>
          <w:p w14:paraId="730BA5CF" w14:textId="77777777" w:rsidR="008268EE" w:rsidRDefault="002F73CA" w:rsidP="000F5378">
            <w:pPr>
              <w:contextualSpacing/>
              <w:jc w:val="center"/>
              <w:rPr>
                <w:rFonts w:ascii="Times New Roman" w:hAnsi="Times New Roman" w:cs="Times New Roman"/>
                <w:lang w:val="ky-KG"/>
              </w:rPr>
            </w:pPr>
            <w:r>
              <w:rPr>
                <w:rFonts w:ascii="Times New Roman" w:hAnsi="Times New Roman" w:cs="Times New Roman"/>
                <w:color w:val="000000"/>
                <w:lang w:val="ky-KG"/>
              </w:rPr>
              <w:t>Преподаватель</w:t>
            </w:r>
          </w:p>
        </w:tc>
        <w:tc>
          <w:tcPr>
            <w:tcW w:w="1985" w:type="dxa"/>
            <w:shd w:val="clear" w:color="auto" w:fill="EEF4FB"/>
            <w:tcMar>
              <w:top w:w="80" w:type="dxa"/>
              <w:left w:w="120" w:type="dxa"/>
              <w:bottom w:w="80" w:type="dxa"/>
              <w:right w:w="120" w:type="dxa"/>
            </w:tcMar>
            <w:vAlign w:val="center"/>
          </w:tcPr>
          <w:p w14:paraId="730BA5D0" w14:textId="77777777" w:rsidR="008268EE" w:rsidRDefault="002F73CA" w:rsidP="000F5378">
            <w:pPr>
              <w:contextualSpacing/>
              <w:jc w:val="center"/>
              <w:rPr>
                <w:rFonts w:ascii="Times New Roman" w:hAnsi="Times New Roman" w:cs="Times New Roman"/>
              </w:rPr>
            </w:pPr>
            <w:r>
              <w:rPr>
                <w:rFonts w:ascii="Times New Roman" w:hAnsi="Times New Roman" w:cs="Times New Roman"/>
                <w:lang w:val="ky-KG"/>
              </w:rPr>
              <w:t>Только ч</w:t>
            </w:r>
            <w:proofErr w:type="spellStart"/>
            <w:r>
              <w:rPr>
                <w:rFonts w:ascii="Times New Roman" w:hAnsi="Times New Roman" w:cs="Times New Roman"/>
              </w:rPr>
              <w:t>тение</w:t>
            </w:r>
            <w:proofErr w:type="spellEnd"/>
            <w:r>
              <w:rPr>
                <w:rFonts w:ascii="Times New Roman" w:hAnsi="Times New Roman" w:cs="Times New Roman"/>
              </w:rPr>
              <w:t xml:space="preserve"> материалов</w:t>
            </w:r>
          </w:p>
        </w:tc>
        <w:tc>
          <w:tcPr>
            <w:tcW w:w="1984" w:type="dxa"/>
            <w:shd w:val="clear" w:color="auto" w:fill="FFFFFF"/>
            <w:tcMar>
              <w:top w:w="80" w:type="dxa"/>
              <w:left w:w="120" w:type="dxa"/>
              <w:bottom w:w="80" w:type="dxa"/>
              <w:right w:w="120" w:type="dxa"/>
            </w:tcMar>
            <w:vAlign w:val="center"/>
          </w:tcPr>
          <w:p w14:paraId="730BA5D1" w14:textId="77777777" w:rsidR="008268EE" w:rsidRDefault="002F73CA" w:rsidP="000F5378">
            <w:pPr>
              <w:contextualSpacing/>
              <w:jc w:val="center"/>
              <w:rPr>
                <w:rFonts w:ascii="Times New Roman" w:hAnsi="Times New Roman" w:cs="Times New Roman"/>
              </w:rPr>
            </w:pPr>
            <w:r>
              <w:rPr>
                <w:rFonts w:ascii="Times New Roman" w:hAnsi="Times New Roman" w:cs="Times New Roman"/>
              </w:rPr>
              <w:t>Просмотр результатов вверенных групп</w:t>
            </w:r>
          </w:p>
        </w:tc>
        <w:tc>
          <w:tcPr>
            <w:tcW w:w="1843" w:type="dxa"/>
            <w:shd w:val="clear" w:color="auto" w:fill="FFFFFF"/>
          </w:tcPr>
          <w:p w14:paraId="730BA5D2" w14:textId="77777777" w:rsidR="008268EE" w:rsidRDefault="002F73CA" w:rsidP="000F5378">
            <w:pPr>
              <w:contextualSpacing/>
              <w:jc w:val="center"/>
              <w:rPr>
                <w:rFonts w:ascii="Times New Roman" w:hAnsi="Times New Roman" w:cs="Times New Roman"/>
                <w:lang w:val="ky-KG"/>
              </w:rPr>
            </w:pPr>
            <w:r>
              <w:rPr>
                <w:rFonts w:ascii="Times New Roman" w:hAnsi="Times New Roman" w:cs="Times New Roman"/>
              </w:rPr>
              <w:t>Просмотр и проверка тестов</w:t>
            </w:r>
          </w:p>
        </w:tc>
        <w:tc>
          <w:tcPr>
            <w:tcW w:w="1701" w:type="dxa"/>
            <w:shd w:val="clear" w:color="auto" w:fill="FFFFFF"/>
          </w:tcPr>
          <w:p w14:paraId="730BA5D3" w14:textId="77777777" w:rsidR="008268EE" w:rsidRDefault="002F73CA" w:rsidP="000F5378">
            <w:pPr>
              <w:contextualSpacing/>
              <w:jc w:val="center"/>
              <w:rPr>
                <w:rFonts w:ascii="Times New Roman" w:hAnsi="Times New Roman" w:cs="Times New Roman"/>
              </w:rPr>
            </w:pPr>
            <w:r>
              <w:rPr>
                <w:rFonts w:ascii="Times New Roman" w:hAnsi="Times New Roman" w:cs="Times New Roman"/>
                <w:b/>
                <w:bCs/>
              </w:rPr>
              <w:t>R U</w:t>
            </w:r>
            <w:r>
              <w:rPr>
                <w:rFonts w:ascii="Times New Roman" w:hAnsi="Times New Roman" w:cs="Times New Roman"/>
              </w:rPr>
              <w:t xml:space="preserve"> (</w:t>
            </w:r>
            <w:proofErr w:type="spellStart"/>
            <w:r>
              <w:rPr>
                <w:rFonts w:ascii="Times New Roman" w:hAnsi="Times New Roman" w:cs="Times New Roman"/>
              </w:rPr>
              <w:t>Read</w:t>
            </w:r>
            <w:proofErr w:type="spellEnd"/>
            <w:r>
              <w:rPr>
                <w:rFonts w:ascii="Times New Roman" w:hAnsi="Times New Roman" w:cs="Times New Roman"/>
              </w:rPr>
              <w:t>, Update)</w:t>
            </w:r>
          </w:p>
        </w:tc>
      </w:tr>
      <w:tr w:rsidR="008268EE" w14:paraId="730BA5DB" w14:textId="77777777">
        <w:trPr>
          <w:trHeight w:val="435"/>
          <w:jc w:val="center"/>
        </w:trPr>
        <w:tc>
          <w:tcPr>
            <w:tcW w:w="548" w:type="dxa"/>
            <w:shd w:val="clear" w:color="auto" w:fill="EEF4FB"/>
            <w:tcMar>
              <w:top w:w="80" w:type="dxa"/>
              <w:left w:w="120" w:type="dxa"/>
              <w:bottom w:w="80" w:type="dxa"/>
              <w:right w:w="120" w:type="dxa"/>
            </w:tcMar>
            <w:vAlign w:val="center"/>
          </w:tcPr>
          <w:p w14:paraId="730BA5D5" w14:textId="77777777" w:rsidR="008268EE" w:rsidRDefault="002F73CA" w:rsidP="000F5378">
            <w:pPr>
              <w:contextualSpacing/>
              <w:jc w:val="center"/>
              <w:rPr>
                <w:rFonts w:ascii="Times New Roman" w:hAnsi="Times New Roman" w:cs="Times New Roman"/>
              </w:rPr>
            </w:pPr>
            <w:r>
              <w:rPr>
                <w:rFonts w:ascii="Times New Roman" w:hAnsi="Times New Roman" w:cs="Times New Roman"/>
                <w:color w:val="000000"/>
              </w:rPr>
              <w:t>3</w:t>
            </w:r>
          </w:p>
        </w:tc>
        <w:tc>
          <w:tcPr>
            <w:tcW w:w="1290" w:type="dxa"/>
            <w:shd w:val="clear" w:color="auto" w:fill="FFFFFF"/>
            <w:tcMar>
              <w:top w:w="80" w:type="dxa"/>
              <w:left w:w="120" w:type="dxa"/>
              <w:bottom w:w="80" w:type="dxa"/>
              <w:right w:w="120" w:type="dxa"/>
            </w:tcMar>
            <w:vAlign w:val="center"/>
          </w:tcPr>
          <w:p w14:paraId="730BA5D6" w14:textId="77777777" w:rsidR="008268EE" w:rsidRDefault="002F73CA" w:rsidP="000F5378">
            <w:pPr>
              <w:contextualSpacing/>
              <w:jc w:val="center"/>
              <w:rPr>
                <w:rFonts w:ascii="Times New Roman" w:hAnsi="Times New Roman" w:cs="Times New Roman"/>
                <w:lang w:val="ky-KG"/>
              </w:rPr>
            </w:pPr>
            <w:r>
              <w:rPr>
                <w:rFonts w:ascii="Times New Roman" w:hAnsi="Times New Roman" w:cs="Times New Roman"/>
                <w:lang w:val="ky-KG"/>
              </w:rPr>
              <w:t>Студент</w:t>
            </w:r>
          </w:p>
        </w:tc>
        <w:tc>
          <w:tcPr>
            <w:tcW w:w="1985" w:type="dxa"/>
            <w:shd w:val="clear" w:color="auto" w:fill="EEF4FB"/>
            <w:tcMar>
              <w:top w:w="80" w:type="dxa"/>
              <w:left w:w="120" w:type="dxa"/>
              <w:bottom w:w="80" w:type="dxa"/>
              <w:right w:w="120" w:type="dxa"/>
            </w:tcMar>
            <w:vAlign w:val="center"/>
          </w:tcPr>
          <w:p w14:paraId="730BA5D7" w14:textId="77777777" w:rsidR="008268EE" w:rsidRDefault="002F73CA" w:rsidP="000F5378">
            <w:pPr>
              <w:contextualSpacing/>
              <w:jc w:val="center"/>
              <w:rPr>
                <w:rFonts w:ascii="Times New Roman" w:hAnsi="Times New Roman" w:cs="Times New Roman"/>
              </w:rPr>
            </w:pPr>
            <w:r>
              <w:rPr>
                <w:rFonts w:ascii="Times New Roman" w:hAnsi="Times New Roman" w:cs="Times New Roman"/>
              </w:rPr>
              <w:t>Нет доступа</w:t>
            </w:r>
          </w:p>
        </w:tc>
        <w:tc>
          <w:tcPr>
            <w:tcW w:w="1984" w:type="dxa"/>
            <w:shd w:val="clear" w:color="auto" w:fill="FFFFFF"/>
            <w:tcMar>
              <w:top w:w="80" w:type="dxa"/>
              <w:left w:w="120" w:type="dxa"/>
              <w:bottom w:w="80" w:type="dxa"/>
              <w:right w:w="120" w:type="dxa"/>
            </w:tcMar>
            <w:vAlign w:val="center"/>
          </w:tcPr>
          <w:p w14:paraId="730BA5D8" w14:textId="77777777" w:rsidR="008268EE" w:rsidRDefault="002F73CA" w:rsidP="000F5378">
            <w:pPr>
              <w:contextualSpacing/>
              <w:jc w:val="center"/>
              <w:rPr>
                <w:rFonts w:ascii="Times New Roman" w:hAnsi="Times New Roman" w:cs="Times New Roman"/>
              </w:rPr>
            </w:pPr>
            <w:r>
              <w:rPr>
                <w:rFonts w:ascii="Times New Roman" w:hAnsi="Times New Roman" w:cs="Times New Roman"/>
              </w:rPr>
              <w:t>Просмотр личного прогресса</w:t>
            </w:r>
          </w:p>
        </w:tc>
        <w:tc>
          <w:tcPr>
            <w:tcW w:w="1843" w:type="dxa"/>
            <w:shd w:val="clear" w:color="auto" w:fill="FFFFFF"/>
          </w:tcPr>
          <w:p w14:paraId="730BA5D9" w14:textId="77777777" w:rsidR="008268EE" w:rsidRDefault="002F73CA" w:rsidP="000F5378">
            <w:pPr>
              <w:contextualSpacing/>
              <w:jc w:val="center"/>
              <w:rPr>
                <w:rFonts w:ascii="Times New Roman" w:hAnsi="Times New Roman" w:cs="Times New Roman"/>
                <w:lang w:val="ky-KG"/>
              </w:rPr>
            </w:pPr>
            <w:r>
              <w:rPr>
                <w:rFonts w:ascii="Times New Roman" w:hAnsi="Times New Roman" w:cs="Times New Roman"/>
              </w:rPr>
              <w:t>Прохождение курсов по возрасту</w:t>
            </w:r>
          </w:p>
        </w:tc>
        <w:tc>
          <w:tcPr>
            <w:tcW w:w="1701" w:type="dxa"/>
            <w:shd w:val="clear" w:color="auto" w:fill="FFFFFF"/>
          </w:tcPr>
          <w:p w14:paraId="730BA5DA" w14:textId="77777777" w:rsidR="008268EE" w:rsidRDefault="002F73CA" w:rsidP="000F5378">
            <w:pPr>
              <w:contextualSpacing/>
              <w:jc w:val="center"/>
              <w:rPr>
                <w:rFonts w:ascii="Times New Roman" w:hAnsi="Times New Roman" w:cs="Times New Roman"/>
              </w:rPr>
            </w:pPr>
            <w:r>
              <w:rPr>
                <w:rFonts w:ascii="Times New Roman" w:hAnsi="Times New Roman" w:cs="Times New Roman"/>
                <w:b/>
                <w:bCs/>
              </w:rPr>
              <w:t>R</w:t>
            </w:r>
            <w:r>
              <w:rPr>
                <w:rFonts w:ascii="Times New Roman" w:hAnsi="Times New Roman" w:cs="Times New Roman"/>
              </w:rPr>
              <w:t xml:space="preserve"> (</w:t>
            </w:r>
            <w:proofErr w:type="spellStart"/>
            <w:r>
              <w:rPr>
                <w:rFonts w:ascii="Times New Roman" w:hAnsi="Times New Roman" w:cs="Times New Roman"/>
              </w:rPr>
              <w:t>Read</w:t>
            </w:r>
            <w:proofErr w:type="spellEnd"/>
            <w:r>
              <w:rPr>
                <w:rFonts w:ascii="Times New Roman" w:hAnsi="Times New Roman" w:cs="Times New Roman"/>
              </w:rPr>
              <w:t>)</w:t>
            </w:r>
          </w:p>
        </w:tc>
      </w:tr>
    </w:tbl>
    <w:p w14:paraId="730BA5DC" w14:textId="77777777" w:rsidR="008268EE" w:rsidRDefault="008268EE" w:rsidP="000F5378">
      <w:pPr>
        <w:spacing w:line="360" w:lineRule="auto"/>
        <w:contextualSpacing/>
        <w:jc w:val="both"/>
        <w:rPr>
          <w:rFonts w:ascii="Times New Roman" w:hAnsi="Times New Roman" w:cs="Times New Roman"/>
          <w:sz w:val="28"/>
          <w:szCs w:val="28"/>
        </w:rPr>
      </w:pPr>
    </w:p>
    <w:p w14:paraId="730BA5DD" w14:textId="77777777" w:rsidR="008268EE" w:rsidRDefault="002F73CA" w:rsidP="000F5378">
      <w:pPr>
        <w:spacing w:line="360"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t>Данная модель позволяет реализовать принцип наименьших привилегий (</w:t>
      </w:r>
      <w:proofErr w:type="spellStart"/>
      <w:r>
        <w:rPr>
          <w:rFonts w:ascii="Times New Roman" w:hAnsi="Times New Roman" w:cs="Times New Roman"/>
          <w:sz w:val="28"/>
          <w:szCs w:val="28"/>
        </w:rPr>
        <w:t>Principle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of</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Least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Privilege</w:t>
      </w:r>
      <w:proofErr w:type="spellEnd"/>
      <w:r>
        <w:rPr>
          <w:rFonts w:ascii="Times New Roman" w:hAnsi="Times New Roman" w:cs="Times New Roman"/>
          <w:sz w:val="28"/>
          <w:szCs w:val="28"/>
        </w:rPr>
        <w:t>), что повышает уровень безопасности системы.</w:t>
      </w:r>
    </w:p>
    <w:p w14:paraId="730BA5DE" w14:textId="77777777" w:rsidR="008268EE" w:rsidRDefault="002F73CA" w:rsidP="000F5378">
      <w:pPr>
        <w:pStyle w:val="3"/>
        <w:spacing w:line="360" w:lineRule="auto"/>
        <w:ind w:firstLine="708"/>
        <w:contextualSpacing/>
        <w:jc w:val="center"/>
        <w:rPr>
          <w:rFonts w:ascii="Times New Roman" w:hAnsi="Times New Roman" w:cs="Times New Roman"/>
          <w:b/>
          <w:bCs/>
          <w:color w:val="auto"/>
          <w:sz w:val="28"/>
          <w:szCs w:val="28"/>
        </w:rPr>
      </w:pPr>
      <w:bookmarkStart w:id="17" w:name="_Toc230126185"/>
      <w:r>
        <w:rPr>
          <w:rFonts w:ascii="Times New Roman" w:hAnsi="Times New Roman" w:cs="Times New Roman"/>
          <w:b/>
          <w:bCs/>
          <w:color w:val="auto"/>
          <w:sz w:val="28"/>
          <w:szCs w:val="28"/>
        </w:rPr>
        <w:t>2.2.3 Техническая реализация обмена данными</w:t>
      </w:r>
      <w:bookmarkEnd w:id="17"/>
    </w:p>
    <w:p w14:paraId="730BA5DF" w14:textId="77777777"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Взаимодействие программных компонентов реализуется по асинхронной событийно-ориентированной модели с использованием реактивного подхода к обновлению данных.</w:t>
      </w:r>
    </w:p>
    <w:p w14:paraId="730BA5E0" w14:textId="77777777" w:rsidR="008268EE" w:rsidRDefault="002F73CA" w:rsidP="000F5378">
      <w:pPr>
        <w:spacing w:before="100" w:beforeAutospacing="1" w:after="100" w:afterAutospacing="1" w:line="360" w:lineRule="auto"/>
        <w:ind w:firstLine="360"/>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Процесс обработки запроса включает следующие этапы:</w:t>
      </w:r>
    </w:p>
    <w:p w14:paraId="730BA5E1" w14:textId="77777777" w:rsidR="008268EE" w:rsidRDefault="002F73CA" w:rsidP="000F5378">
      <w:pPr>
        <w:numPr>
          <w:ilvl w:val="0"/>
          <w:numId w:val="5"/>
        </w:numPr>
        <w:spacing w:before="100" w:beforeAutospacing="1" w:after="100" w:afterAutospacing="1"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Инициация — возникновение события в пользовательском интерфейсе (клик, ввод данных); </w:t>
      </w:r>
    </w:p>
    <w:p w14:paraId="730BA5E2" w14:textId="77777777" w:rsidR="008268EE" w:rsidRDefault="002F73CA" w:rsidP="000F5378">
      <w:pPr>
        <w:numPr>
          <w:ilvl w:val="0"/>
          <w:numId w:val="5"/>
        </w:numPr>
        <w:spacing w:before="100" w:beforeAutospacing="1" w:after="100" w:afterAutospacing="1"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Аутентификация — проверка прав доступа через </w:t>
      </w:r>
      <w:proofErr w:type="spellStart"/>
      <w:r>
        <w:rPr>
          <w:rFonts w:ascii="Times New Roman" w:eastAsia="Times New Roman" w:hAnsi="Times New Roman" w:cs="Times New Roman"/>
          <w:sz w:val="28"/>
          <w:szCs w:val="28"/>
          <w:lang w:eastAsia="ru-RU"/>
        </w:rPr>
        <w:t>Firebase</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Authentication</w:t>
      </w:r>
      <w:proofErr w:type="spellEnd"/>
      <w:r>
        <w:rPr>
          <w:rFonts w:ascii="Times New Roman" w:eastAsia="Times New Roman" w:hAnsi="Times New Roman" w:cs="Times New Roman"/>
          <w:sz w:val="28"/>
          <w:szCs w:val="28"/>
          <w:lang w:eastAsia="ru-RU"/>
        </w:rPr>
        <w:t xml:space="preserve">; </w:t>
      </w:r>
    </w:p>
    <w:p w14:paraId="730BA5E3" w14:textId="77777777" w:rsidR="008268EE" w:rsidRDefault="002F73CA" w:rsidP="000F5378">
      <w:pPr>
        <w:numPr>
          <w:ilvl w:val="0"/>
          <w:numId w:val="5"/>
        </w:numPr>
        <w:spacing w:before="100" w:beforeAutospacing="1" w:after="100" w:afterAutospacing="1"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Обработка запроса — выполнение операций чтения или записи в </w:t>
      </w:r>
      <w:proofErr w:type="spellStart"/>
      <w:r>
        <w:rPr>
          <w:rFonts w:ascii="Times New Roman" w:eastAsia="Times New Roman" w:hAnsi="Times New Roman" w:cs="Times New Roman"/>
          <w:sz w:val="28"/>
          <w:szCs w:val="28"/>
          <w:lang w:eastAsia="ru-RU"/>
        </w:rPr>
        <w:t>Cloud</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Firestore</w:t>
      </w:r>
      <w:proofErr w:type="spellEnd"/>
      <w:r>
        <w:rPr>
          <w:rFonts w:ascii="Times New Roman" w:eastAsia="Times New Roman" w:hAnsi="Times New Roman" w:cs="Times New Roman"/>
          <w:sz w:val="28"/>
          <w:szCs w:val="28"/>
          <w:lang w:eastAsia="ru-RU"/>
        </w:rPr>
        <w:t xml:space="preserve">; </w:t>
      </w:r>
    </w:p>
    <w:p w14:paraId="730BA5E4" w14:textId="77777777" w:rsidR="008268EE" w:rsidRDefault="002F73CA" w:rsidP="000F5378">
      <w:pPr>
        <w:numPr>
          <w:ilvl w:val="0"/>
          <w:numId w:val="5"/>
        </w:numPr>
        <w:spacing w:before="100" w:beforeAutospacing="1" w:after="100" w:afterAutospacing="1"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Синхронизация — автоматическое обновление состояния интерфейса через механизм подписок (</w:t>
      </w:r>
      <w:proofErr w:type="spellStart"/>
      <w:r>
        <w:rPr>
          <w:rFonts w:ascii="Times New Roman" w:eastAsia="Times New Roman" w:hAnsi="Times New Roman" w:cs="Times New Roman"/>
          <w:sz w:val="28"/>
          <w:szCs w:val="28"/>
          <w:lang w:eastAsia="ru-RU"/>
        </w:rPr>
        <w:t>onSnapshot</w:t>
      </w:r>
      <w:proofErr w:type="spellEnd"/>
      <w:r>
        <w:rPr>
          <w:rFonts w:ascii="Times New Roman" w:eastAsia="Times New Roman" w:hAnsi="Times New Roman" w:cs="Times New Roman"/>
          <w:sz w:val="28"/>
          <w:szCs w:val="28"/>
          <w:lang w:eastAsia="ru-RU"/>
        </w:rPr>
        <w:t xml:space="preserve">). </w:t>
      </w:r>
    </w:p>
    <w:p w14:paraId="730BA5E5" w14:textId="77777777"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Такой подход реализует </w:t>
      </w:r>
      <w:proofErr w:type="spellStart"/>
      <w:r>
        <w:rPr>
          <w:rFonts w:ascii="Times New Roman" w:eastAsia="Times New Roman" w:hAnsi="Times New Roman" w:cs="Times New Roman"/>
          <w:sz w:val="28"/>
          <w:szCs w:val="28"/>
          <w:lang w:eastAsia="ru-RU"/>
        </w:rPr>
        <w:t>push</w:t>
      </w:r>
      <w:proofErr w:type="spellEnd"/>
      <w:r>
        <w:rPr>
          <w:rFonts w:ascii="Times New Roman" w:eastAsia="Times New Roman" w:hAnsi="Times New Roman" w:cs="Times New Roman"/>
          <w:sz w:val="28"/>
          <w:szCs w:val="28"/>
          <w:lang w:eastAsia="ru-RU"/>
        </w:rPr>
        <w:t>-модель обмена данными, при которой изменения автоматически передаются клиенту, обеспечивая работу системы в режиме реального времени.</w:t>
      </w:r>
    </w:p>
    <w:p w14:paraId="730BA5E6" w14:textId="77777777" w:rsidR="008268EE" w:rsidRDefault="002F73CA" w:rsidP="000F5378">
      <w:pPr>
        <w:pStyle w:val="2"/>
        <w:spacing w:line="360" w:lineRule="auto"/>
        <w:contextualSpacing/>
        <w:jc w:val="center"/>
        <w:rPr>
          <w:rFonts w:ascii="Times New Roman" w:hAnsi="Times New Roman" w:cs="Times New Roman"/>
          <w:b/>
          <w:bCs/>
          <w:color w:val="auto"/>
        </w:rPr>
      </w:pPr>
      <w:bookmarkStart w:id="18" w:name="_Toc230126186"/>
      <w:r>
        <w:rPr>
          <w:rFonts w:ascii="Times New Roman" w:hAnsi="Times New Roman" w:cs="Times New Roman"/>
          <w:b/>
          <w:bCs/>
          <w:color w:val="auto"/>
        </w:rPr>
        <w:t xml:space="preserve">2.3 Проектирование базы данных </w:t>
      </w:r>
      <w:proofErr w:type="spellStart"/>
      <w:r>
        <w:rPr>
          <w:rFonts w:ascii="Times New Roman" w:hAnsi="Times New Roman" w:cs="Times New Roman"/>
          <w:b/>
          <w:bCs/>
          <w:color w:val="auto"/>
        </w:rPr>
        <w:t>Firestore</w:t>
      </w:r>
      <w:bookmarkEnd w:id="18"/>
      <w:proofErr w:type="spellEnd"/>
    </w:p>
    <w:p w14:paraId="730BA5E7" w14:textId="77777777" w:rsidR="008268EE" w:rsidRDefault="002F73CA" w:rsidP="000F5378">
      <w:pPr>
        <w:pStyle w:val="a9"/>
        <w:spacing w:line="360" w:lineRule="auto"/>
        <w:ind w:firstLine="708"/>
        <w:contextualSpacing/>
        <w:jc w:val="both"/>
        <w:rPr>
          <w:sz w:val="28"/>
          <w:szCs w:val="28"/>
        </w:rPr>
      </w:pPr>
      <w:r>
        <w:rPr>
          <w:sz w:val="28"/>
          <w:szCs w:val="28"/>
        </w:rPr>
        <w:t>Для реализации системы «</w:t>
      </w:r>
      <w:proofErr w:type="spellStart"/>
      <w:r>
        <w:rPr>
          <w:sz w:val="28"/>
          <w:szCs w:val="28"/>
        </w:rPr>
        <w:t>Geo-child</w:t>
      </w:r>
      <w:proofErr w:type="spellEnd"/>
      <w:r>
        <w:rPr>
          <w:sz w:val="28"/>
          <w:szCs w:val="28"/>
        </w:rPr>
        <w:t xml:space="preserve">» выбрана </w:t>
      </w:r>
      <w:proofErr w:type="spellStart"/>
      <w:r>
        <w:rPr>
          <w:sz w:val="28"/>
          <w:szCs w:val="28"/>
        </w:rPr>
        <w:t>документоориентированная</w:t>
      </w:r>
      <w:proofErr w:type="spellEnd"/>
      <w:r>
        <w:rPr>
          <w:sz w:val="28"/>
          <w:szCs w:val="28"/>
        </w:rPr>
        <w:t xml:space="preserve"> </w:t>
      </w:r>
      <w:proofErr w:type="spellStart"/>
      <w:r>
        <w:rPr>
          <w:sz w:val="28"/>
          <w:szCs w:val="28"/>
        </w:rPr>
        <w:t>NoSQL</w:t>
      </w:r>
      <w:proofErr w:type="spellEnd"/>
      <w:r>
        <w:rPr>
          <w:sz w:val="28"/>
          <w:szCs w:val="28"/>
        </w:rPr>
        <w:t xml:space="preserve"> база данных </w:t>
      </w:r>
      <w:proofErr w:type="spellStart"/>
      <w:r>
        <w:rPr>
          <w:i/>
          <w:iCs/>
          <w:sz w:val="28"/>
          <w:szCs w:val="28"/>
        </w:rPr>
        <w:t>Cloud</w:t>
      </w:r>
      <w:proofErr w:type="spellEnd"/>
      <w:r>
        <w:rPr>
          <w:i/>
          <w:iCs/>
          <w:sz w:val="28"/>
          <w:szCs w:val="28"/>
        </w:rPr>
        <w:t xml:space="preserve"> </w:t>
      </w:r>
      <w:proofErr w:type="spellStart"/>
      <w:r>
        <w:rPr>
          <w:i/>
          <w:iCs/>
          <w:sz w:val="28"/>
          <w:szCs w:val="28"/>
        </w:rPr>
        <w:t>Firestore</w:t>
      </w:r>
      <w:proofErr w:type="spellEnd"/>
      <w:r>
        <w:rPr>
          <w:i/>
          <w:iCs/>
          <w:sz w:val="28"/>
          <w:szCs w:val="28"/>
        </w:rPr>
        <w:t>,</w:t>
      </w:r>
      <w:r>
        <w:rPr>
          <w:sz w:val="28"/>
          <w:szCs w:val="28"/>
        </w:rPr>
        <w:t xml:space="preserve"> входящая в состав облачной платформы </w:t>
      </w:r>
      <w:proofErr w:type="spellStart"/>
      <w:r>
        <w:rPr>
          <w:sz w:val="28"/>
          <w:szCs w:val="28"/>
        </w:rPr>
        <w:t>Firebase</w:t>
      </w:r>
      <w:proofErr w:type="spellEnd"/>
      <w:r>
        <w:rPr>
          <w:sz w:val="28"/>
          <w:szCs w:val="28"/>
        </w:rPr>
        <w:t>. Выбор данного решения обусловлен необходимостью хранения разнородных образовательных данных (тексты уроков, тесты, мультимедиа) и поддержкой работы в режиме реального времени без развертывания собственного серверного решения.</w:t>
      </w:r>
    </w:p>
    <w:p w14:paraId="730BA5E8" w14:textId="77777777" w:rsidR="008268EE" w:rsidRDefault="002F73CA" w:rsidP="000F5378">
      <w:pPr>
        <w:pStyle w:val="3"/>
        <w:spacing w:line="360" w:lineRule="auto"/>
        <w:ind w:firstLine="708"/>
        <w:contextualSpacing/>
        <w:jc w:val="center"/>
        <w:rPr>
          <w:rFonts w:ascii="Times New Roman" w:hAnsi="Times New Roman" w:cs="Times New Roman"/>
          <w:b/>
          <w:bCs/>
          <w:color w:val="auto"/>
          <w:sz w:val="28"/>
          <w:szCs w:val="28"/>
        </w:rPr>
      </w:pPr>
      <w:bookmarkStart w:id="19" w:name="_Toc230126187"/>
      <w:r>
        <w:rPr>
          <w:rFonts w:ascii="Times New Roman" w:hAnsi="Times New Roman" w:cs="Times New Roman"/>
          <w:b/>
          <w:bCs/>
          <w:color w:val="auto"/>
          <w:sz w:val="28"/>
          <w:szCs w:val="28"/>
        </w:rPr>
        <w:t>2.3.1 Принципы проектирования структуры данных</w:t>
      </w:r>
      <w:bookmarkEnd w:id="19"/>
    </w:p>
    <w:p w14:paraId="730BA5E9" w14:textId="77777777" w:rsidR="008268EE" w:rsidRDefault="002F73CA" w:rsidP="000F5378">
      <w:pPr>
        <w:pStyle w:val="a9"/>
        <w:spacing w:line="360" w:lineRule="auto"/>
        <w:ind w:firstLine="708"/>
        <w:contextualSpacing/>
        <w:jc w:val="both"/>
        <w:rPr>
          <w:sz w:val="28"/>
          <w:szCs w:val="28"/>
        </w:rPr>
      </w:pPr>
      <w:r>
        <w:rPr>
          <w:sz w:val="28"/>
          <w:szCs w:val="28"/>
        </w:rPr>
        <w:t xml:space="preserve">Проектирование выполнено с использованием принципов, характерных для </w:t>
      </w:r>
      <w:proofErr w:type="spellStart"/>
      <w:r>
        <w:rPr>
          <w:sz w:val="28"/>
          <w:szCs w:val="28"/>
        </w:rPr>
        <w:t>NoSQL</w:t>
      </w:r>
      <w:proofErr w:type="spellEnd"/>
      <w:r>
        <w:rPr>
          <w:sz w:val="28"/>
          <w:szCs w:val="28"/>
        </w:rPr>
        <w:t xml:space="preserve"> систем, в частности —</w:t>
      </w:r>
      <w:r w:rsidRPr="005229BC">
        <w:rPr>
          <w:i/>
          <w:iCs/>
          <w:sz w:val="28"/>
          <w:szCs w:val="28"/>
        </w:rPr>
        <w:t xml:space="preserve"> </w:t>
      </w:r>
      <w:proofErr w:type="spellStart"/>
      <w:r w:rsidRPr="005229BC">
        <w:rPr>
          <w:i/>
          <w:iCs/>
          <w:sz w:val="28"/>
          <w:szCs w:val="28"/>
        </w:rPr>
        <w:t>денормализации</w:t>
      </w:r>
      <w:proofErr w:type="spellEnd"/>
      <w:r w:rsidRPr="005229BC">
        <w:rPr>
          <w:i/>
          <w:iCs/>
          <w:sz w:val="28"/>
          <w:szCs w:val="28"/>
        </w:rPr>
        <w:t xml:space="preserve"> данных</w:t>
      </w:r>
      <w:r>
        <w:rPr>
          <w:sz w:val="28"/>
          <w:szCs w:val="28"/>
        </w:rPr>
        <w:t>.</w:t>
      </w:r>
    </w:p>
    <w:p w14:paraId="730BA5EA" w14:textId="77777777" w:rsidR="008268EE" w:rsidRDefault="002F73CA" w:rsidP="000F5378">
      <w:pPr>
        <w:pStyle w:val="a9"/>
        <w:spacing w:line="360" w:lineRule="auto"/>
        <w:ind w:firstLine="708"/>
        <w:contextualSpacing/>
        <w:jc w:val="both"/>
        <w:rPr>
          <w:sz w:val="28"/>
          <w:szCs w:val="28"/>
        </w:rPr>
      </w:pPr>
      <w:proofErr w:type="spellStart"/>
      <w:r>
        <w:rPr>
          <w:sz w:val="28"/>
          <w:szCs w:val="28"/>
        </w:rPr>
        <w:t>Денормализация</w:t>
      </w:r>
      <w:proofErr w:type="spellEnd"/>
      <w:r>
        <w:rPr>
          <w:sz w:val="28"/>
          <w:szCs w:val="28"/>
        </w:rPr>
        <w:t xml:space="preserve"> предполагает частичное дублирование информации для повышения производительности. В рамках проекта это позволяет сократить количество обращений к базе данных и обеспечить быструю загрузку интерфейса. Например, в документах результатов тестирования хранятся идентификаторы пользователя и теста, что позволяет мгновенно получать необходимые данные без выполнения ресурсоемких операций объединения (</w:t>
      </w:r>
      <w:proofErr w:type="spellStart"/>
      <w:r>
        <w:rPr>
          <w:sz w:val="28"/>
          <w:szCs w:val="28"/>
        </w:rPr>
        <w:t>Join</w:t>
      </w:r>
      <w:proofErr w:type="spellEnd"/>
      <w:r>
        <w:rPr>
          <w:sz w:val="28"/>
          <w:szCs w:val="28"/>
        </w:rPr>
        <w:t>), характерных для реляционных СУБД.</w:t>
      </w:r>
    </w:p>
    <w:p w14:paraId="730BA5EB" w14:textId="77777777" w:rsidR="008268EE" w:rsidRDefault="002F73CA" w:rsidP="000F5378">
      <w:pPr>
        <w:pStyle w:val="3"/>
        <w:spacing w:line="360" w:lineRule="auto"/>
        <w:ind w:firstLine="708"/>
        <w:contextualSpacing/>
        <w:jc w:val="center"/>
        <w:rPr>
          <w:rFonts w:ascii="Times New Roman" w:hAnsi="Times New Roman" w:cs="Times New Roman"/>
          <w:b/>
          <w:bCs/>
          <w:color w:val="auto"/>
          <w:sz w:val="28"/>
          <w:szCs w:val="28"/>
        </w:rPr>
      </w:pPr>
      <w:bookmarkStart w:id="20" w:name="_Toc230126188"/>
      <w:r>
        <w:rPr>
          <w:rFonts w:ascii="Times New Roman" w:hAnsi="Times New Roman" w:cs="Times New Roman"/>
          <w:b/>
          <w:bCs/>
          <w:color w:val="auto"/>
          <w:sz w:val="28"/>
          <w:szCs w:val="28"/>
        </w:rPr>
        <w:t>2.3.2 Логическая структура базы данных</w:t>
      </w:r>
      <w:bookmarkEnd w:id="20"/>
    </w:p>
    <w:p w14:paraId="730BA5EC" w14:textId="77777777" w:rsidR="008268EE" w:rsidRDefault="002F73CA" w:rsidP="000F5378">
      <w:pPr>
        <w:pStyle w:val="a9"/>
        <w:spacing w:line="360" w:lineRule="auto"/>
        <w:ind w:firstLine="708"/>
        <w:contextualSpacing/>
        <w:jc w:val="both"/>
        <w:rPr>
          <w:sz w:val="28"/>
          <w:szCs w:val="28"/>
        </w:rPr>
      </w:pPr>
      <w:r>
        <w:rPr>
          <w:sz w:val="28"/>
          <w:szCs w:val="28"/>
        </w:rPr>
        <w:t>Для наглядного представления структуры данных разработана логическая схема, отражающая ключевые коллекции и связи между ними (</w:t>
      </w:r>
      <w:r>
        <w:rPr>
          <w:i/>
          <w:iCs/>
          <w:sz w:val="28"/>
          <w:szCs w:val="28"/>
        </w:rPr>
        <w:t>рис. 2.</w:t>
      </w:r>
      <w:r>
        <w:rPr>
          <w:i/>
          <w:iCs/>
          <w:sz w:val="28"/>
          <w:szCs w:val="28"/>
          <w:lang w:val="ky-KG"/>
        </w:rPr>
        <w:t>4</w:t>
      </w:r>
      <w:r>
        <w:rPr>
          <w:sz w:val="28"/>
          <w:szCs w:val="28"/>
        </w:rPr>
        <w:t>).</w:t>
      </w:r>
    </w:p>
    <w:p w14:paraId="730BA5ED" w14:textId="77777777" w:rsidR="008268EE" w:rsidRDefault="002F73CA" w:rsidP="000F5378">
      <w:pPr>
        <w:pStyle w:val="a9"/>
        <w:spacing w:line="360" w:lineRule="auto"/>
        <w:contextualSpacing/>
        <w:jc w:val="both"/>
        <w:rPr>
          <w:sz w:val="28"/>
          <w:szCs w:val="28"/>
        </w:rPr>
      </w:pPr>
      <w:r>
        <w:rPr>
          <w:noProof/>
          <w:sz w:val="28"/>
          <w:szCs w:val="28"/>
        </w:rPr>
        <w:lastRenderedPageBreak/>
        <w:drawing>
          <wp:inline distT="0" distB="0" distL="0" distR="0" wp14:anchorId="730BA6E4" wp14:editId="730BA6E5">
            <wp:extent cx="5940425" cy="587565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13"/>
                    <a:stretch>
                      <a:fillRect/>
                    </a:stretch>
                  </pic:blipFill>
                  <pic:spPr>
                    <a:xfrm>
                      <a:off x="0" y="0"/>
                      <a:ext cx="5940425" cy="5875655"/>
                    </a:xfrm>
                    <a:prstGeom prst="rect">
                      <a:avLst/>
                    </a:prstGeom>
                  </pic:spPr>
                </pic:pic>
              </a:graphicData>
            </a:graphic>
          </wp:inline>
        </w:drawing>
      </w:r>
    </w:p>
    <w:p w14:paraId="730BA5EE" w14:textId="77777777"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i/>
          <w:iCs/>
          <w:sz w:val="28"/>
          <w:szCs w:val="28"/>
          <w:lang w:eastAsia="ru-RU"/>
        </w:rPr>
      </w:pPr>
      <w:r>
        <w:rPr>
          <w:rFonts w:ascii="Times New Roman" w:eastAsia="Times New Roman" w:hAnsi="Times New Roman" w:cs="Times New Roman"/>
          <w:i/>
          <w:iCs/>
          <w:sz w:val="28"/>
          <w:szCs w:val="28"/>
          <w:lang w:eastAsia="ru-RU"/>
        </w:rPr>
        <w:t>Рис. 2.</w:t>
      </w:r>
      <w:r>
        <w:rPr>
          <w:rFonts w:ascii="Times New Roman" w:eastAsia="Times New Roman" w:hAnsi="Times New Roman" w:cs="Times New Roman"/>
          <w:i/>
          <w:iCs/>
          <w:sz w:val="28"/>
          <w:szCs w:val="28"/>
          <w:lang w:val="ky-KG" w:eastAsia="ru-RU"/>
        </w:rPr>
        <w:t>4</w:t>
      </w:r>
      <w:r>
        <w:rPr>
          <w:rFonts w:ascii="Times New Roman" w:eastAsia="Times New Roman" w:hAnsi="Times New Roman" w:cs="Times New Roman"/>
          <w:i/>
          <w:iCs/>
          <w:sz w:val="28"/>
          <w:szCs w:val="28"/>
          <w:lang w:eastAsia="ru-RU"/>
        </w:rPr>
        <w:t xml:space="preserve"> — Логическая схема структуры базы данных системы «</w:t>
      </w:r>
      <w:proofErr w:type="spellStart"/>
      <w:r>
        <w:rPr>
          <w:rFonts w:ascii="Times New Roman" w:eastAsia="Times New Roman" w:hAnsi="Times New Roman" w:cs="Times New Roman"/>
          <w:i/>
          <w:iCs/>
          <w:sz w:val="28"/>
          <w:szCs w:val="28"/>
          <w:lang w:eastAsia="ru-RU"/>
        </w:rPr>
        <w:t>Geo-child</w:t>
      </w:r>
      <w:proofErr w:type="spellEnd"/>
      <w:r>
        <w:rPr>
          <w:rFonts w:ascii="Times New Roman" w:eastAsia="Times New Roman" w:hAnsi="Times New Roman" w:cs="Times New Roman"/>
          <w:i/>
          <w:iCs/>
          <w:sz w:val="28"/>
          <w:szCs w:val="28"/>
          <w:lang w:eastAsia="ru-RU"/>
        </w:rPr>
        <w:t>»</w:t>
      </w:r>
    </w:p>
    <w:p w14:paraId="10EF46A2" w14:textId="77777777" w:rsidR="005229BC" w:rsidRDefault="002F73CA" w:rsidP="005229BC">
      <w:pPr>
        <w:spacing w:before="100" w:beforeAutospacing="1" w:after="100" w:afterAutospacing="1" w:line="360" w:lineRule="auto"/>
        <w:ind w:firstLine="708"/>
        <w:contextualSpacing/>
        <w:jc w:val="both"/>
        <w:rPr>
          <w:rFonts w:ascii="Times New Roman" w:hAnsi="Times New Roman" w:cs="Times New Roman"/>
          <w:sz w:val="28"/>
          <w:szCs w:val="28"/>
          <w:lang w:val="ky-KG"/>
        </w:rPr>
      </w:pPr>
      <w:r>
        <w:rPr>
          <w:rFonts w:ascii="Times New Roman" w:hAnsi="Times New Roman" w:cs="Times New Roman"/>
          <w:sz w:val="28"/>
          <w:szCs w:val="28"/>
        </w:rPr>
        <w:t>Связи реализованы через хранение уникальных идентификаторов (ID). В системе используются связи типа «один-ко-многим»: один пользователь может иметь множество результатов, а один урок — содержать несколько тестов. Детальная спецификация полей основных коллекций представлена в таблице 2.</w:t>
      </w:r>
      <w:r>
        <w:rPr>
          <w:rFonts w:ascii="Times New Roman" w:hAnsi="Times New Roman" w:cs="Times New Roman"/>
          <w:sz w:val="28"/>
          <w:szCs w:val="28"/>
          <w:lang w:val="ky-KG"/>
        </w:rPr>
        <w:t>2</w:t>
      </w:r>
    </w:p>
    <w:p w14:paraId="21303031" w14:textId="77777777" w:rsidR="005229BC" w:rsidRDefault="005229BC" w:rsidP="005229BC">
      <w:pPr>
        <w:spacing w:before="100" w:beforeAutospacing="1" w:after="100" w:afterAutospacing="1" w:line="360" w:lineRule="auto"/>
        <w:ind w:firstLine="708"/>
        <w:contextualSpacing/>
        <w:jc w:val="both"/>
        <w:rPr>
          <w:rFonts w:ascii="Times New Roman" w:hAnsi="Times New Roman" w:cs="Times New Roman"/>
          <w:i/>
          <w:iCs/>
          <w:sz w:val="28"/>
          <w:szCs w:val="28"/>
          <w:lang w:val="ky-KG"/>
        </w:rPr>
      </w:pPr>
    </w:p>
    <w:p w14:paraId="5D35E53D" w14:textId="77777777" w:rsidR="005229BC" w:rsidRDefault="005229BC" w:rsidP="005229BC">
      <w:pPr>
        <w:spacing w:before="100" w:beforeAutospacing="1" w:after="100" w:afterAutospacing="1" w:line="360" w:lineRule="auto"/>
        <w:ind w:firstLine="708"/>
        <w:contextualSpacing/>
        <w:jc w:val="both"/>
        <w:rPr>
          <w:rFonts w:ascii="Times New Roman" w:hAnsi="Times New Roman" w:cs="Times New Roman"/>
          <w:i/>
          <w:iCs/>
          <w:sz w:val="28"/>
          <w:szCs w:val="28"/>
          <w:lang w:val="ky-KG"/>
        </w:rPr>
      </w:pPr>
    </w:p>
    <w:p w14:paraId="730BA5F0" w14:textId="50B57AD4" w:rsidR="008268EE" w:rsidRDefault="002F73CA" w:rsidP="005229BC">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lastRenderedPageBreak/>
        <w:t>Таблица 2.</w:t>
      </w:r>
      <w:r>
        <w:rPr>
          <w:rFonts w:ascii="Times New Roman" w:eastAsia="Times New Roman" w:hAnsi="Times New Roman" w:cs="Times New Roman"/>
          <w:i/>
          <w:iCs/>
          <w:sz w:val="28"/>
          <w:szCs w:val="28"/>
          <w:lang w:val="ky-KG" w:eastAsia="ru-RU"/>
        </w:rPr>
        <w:t>2</w:t>
      </w:r>
      <w:r>
        <w:rPr>
          <w:rFonts w:ascii="Times New Roman" w:eastAsia="Times New Roman" w:hAnsi="Times New Roman" w:cs="Times New Roman"/>
          <w:i/>
          <w:iCs/>
          <w:sz w:val="28"/>
          <w:szCs w:val="28"/>
          <w:lang w:eastAsia="ru-RU"/>
        </w:rPr>
        <w:t xml:space="preserve"> — Спецификация структуры основных коллекций БД</w:t>
      </w:r>
    </w:p>
    <w:tbl>
      <w:tblPr>
        <w:tblStyle w:val="18"/>
        <w:tblW w:w="0" w:type="auto"/>
        <w:tblLook w:val="04A0" w:firstRow="1" w:lastRow="0" w:firstColumn="1" w:lastColumn="0" w:noHBand="0" w:noVBand="1"/>
      </w:tblPr>
      <w:tblGrid>
        <w:gridCol w:w="2336"/>
        <w:gridCol w:w="2336"/>
        <w:gridCol w:w="2336"/>
        <w:gridCol w:w="2337"/>
      </w:tblGrid>
      <w:tr w:rsidR="008268EE" w14:paraId="730BA5F5" w14:textId="77777777">
        <w:trPr>
          <w:trHeight w:val="429"/>
        </w:trPr>
        <w:tc>
          <w:tcPr>
            <w:tcW w:w="2336" w:type="dxa"/>
          </w:tcPr>
          <w:p w14:paraId="730BA5F1" w14:textId="77777777" w:rsidR="008268EE" w:rsidRDefault="002F73CA" w:rsidP="000F5378">
            <w:pPr>
              <w:spacing w:after="480" w:line="360" w:lineRule="auto"/>
              <w:contextualSpacing/>
              <w:jc w:val="both"/>
              <w:rPr>
                <w:rFonts w:ascii="Times New Roman" w:hAnsi="Times New Roman" w:cs="Times New Roman"/>
                <w:sz w:val="28"/>
                <w:szCs w:val="28"/>
              </w:rPr>
            </w:pPr>
            <w:r>
              <w:rPr>
                <w:rStyle w:val="aa"/>
                <w:rFonts w:ascii="Times New Roman" w:hAnsi="Times New Roman" w:cs="Times New Roman"/>
                <w:sz w:val="28"/>
                <w:szCs w:val="28"/>
              </w:rPr>
              <w:t>Название коллекции</w:t>
            </w:r>
          </w:p>
        </w:tc>
        <w:tc>
          <w:tcPr>
            <w:tcW w:w="2336" w:type="dxa"/>
          </w:tcPr>
          <w:p w14:paraId="730BA5F2" w14:textId="77777777" w:rsidR="008268EE" w:rsidRDefault="002F73CA" w:rsidP="000F5378">
            <w:pPr>
              <w:spacing w:after="0" w:line="360" w:lineRule="auto"/>
              <w:contextualSpacing/>
              <w:jc w:val="both"/>
              <w:rPr>
                <w:rFonts w:ascii="Times New Roman" w:hAnsi="Times New Roman" w:cs="Times New Roman"/>
                <w:sz w:val="28"/>
                <w:szCs w:val="28"/>
              </w:rPr>
            </w:pPr>
            <w:r>
              <w:rPr>
                <w:rFonts w:ascii="Times New Roman" w:hAnsi="Times New Roman" w:cs="Times New Roman"/>
                <w:b/>
                <w:bCs/>
                <w:sz w:val="28"/>
                <w:szCs w:val="28"/>
              </w:rPr>
              <w:t>Поле (Key)</w:t>
            </w:r>
          </w:p>
        </w:tc>
        <w:tc>
          <w:tcPr>
            <w:tcW w:w="2336" w:type="dxa"/>
          </w:tcPr>
          <w:p w14:paraId="730BA5F3" w14:textId="77777777" w:rsidR="008268EE" w:rsidRDefault="002F73CA" w:rsidP="000F5378">
            <w:pPr>
              <w:spacing w:after="0" w:line="360" w:lineRule="auto"/>
              <w:contextualSpacing/>
              <w:jc w:val="both"/>
              <w:rPr>
                <w:rFonts w:ascii="Times New Roman" w:hAnsi="Times New Roman" w:cs="Times New Roman"/>
                <w:sz w:val="28"/>
                <w:szCs w:val="28"/>
              </w:rPr>
            </w:pPr>
            <w:r>
              <w:rPr>
                <w:rFonts w:ascii="Times New Roman" w:hAnsi="Times New Roman" w:cs="Times New Roman"/>
                <w:b/>
                <w:bCs/>
                <w:sz w:val="28"/>
                <w:szCs w:val="28"/>
              </w:rPr>
              <w:t>Тип данных</w:t>
            </w:r>
          </w:p>
        </w:tc>
        <w:tc>
          <w:tcPr>
            <w:tcW w:w="2337" w:type="dxa"/>
          </w:tcPr>
          <w:p w14:paraId="730BA5F4" w14:textId="77777777" w:rsidR="008268EE" w:rsidRDefault="002F73CA" w:rsidP="000F5378">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Описание</w:t>
            </w:r>
          </w:p>
        </w:tc>
      </w:tr>
      <w:tr w:rsidR="008268EE" w14:paraId="730BA5FA" w14:textId="77777777">
        <w:tc>
          <w:tcPr>
            <w:tcW w:w="2336" w:type="dxa"/>
          </w:tcPr>
          <w:p w14:paraId="730BA5F6" w14:textId="77777777" w:rsidR="008268EE" w:rsidRDefault="002F73CA" w:rsidP="000F5378">
            <w:pPr>
              <w:spacing w:after="0" w:line="360" w:lineRule="auto"/>
              <w:contextualSpacing/>
              <w:jc w:val="both"/>
              <w:rPr>
                <w:rFonts w:ascii="Times New Roman" w:hAnsi="Times New Roman" w:cs="Times New Roman"/>
                <w:sz w:val="28"/>
                <w:szCs w:val="28"/>
              </w:rPr>
            </w:pPr>
            <w:proofErr w:type="spellStart"/>
            <w:r>
              <w:rPr>
                <w:rFonts w:ascii="Times New Roman" w:hAnsi="Times New Roman" w:cs="Times New Roman"/>
                <w:sz w:val="28"/>
                <w:szCs w:val="28"/>
              </w:rPr>
              <w:t>users</w:t>
            </w:r>
            <w:proofErr w:type="spellEnd"/>
          </w:p>
        </w:tc>
        <w:tc>
          <w:tcPr>
            <w:tcW w:w="2336" w:type="dxa"/>
          </w:tcPr>
          <w:p w14:paraId="730BA5F7" w14:textId="77777777" w:rsidR="008268EE" w:rsidRDefault="002F73CA" w:rsidP="000F5378">
            <w:pPr>
              <w:spacing w:after="0" w:line="360" w:lineRule="auto"/>
              <w:contextualSpacing/>
              <w:jc w:val="both"/>
              <w:rPr>
                <w:rFonts w:ascii="Times New Roman" w:hAnsi="Times New Roman" w:cs="Times New Roman"/>
                <w:sz w:val="28"/>
                <w:szCs w:val="28"/>
              </w:rPr>
            </w:pPr>
            <w:proofErr w:type="spellStart"/>
            <w:r>
              <w:rPr>
                <w:rStyle w:val="HTML"/>
                <w:rFonts w:ascii="Times New Roman" w:eastAsiaTheme="majorEastAsia" w:hAnsi="Times New Roman" w:cs="Times New Roman"/>
                <w:sz w:val="28"/>
                <w:szCs w:val="28"/>
              </w:rPr>
              <w:t>uid</w:t>
            </w:r>
            <w:proofErr w:type="spellEnd"/>
            <w:r>
              <w:rPr>
                <w:rFonts w:ascii="Times New Roman" w:hAnsi="Times New Roman" w:cs="Times New Roman"/>
                <w:sz w:val="28"/>
                <w:szCs w:val="28"/>
              </w:rPr>
              <w:t xml:space="preserve">, </w:t>
            </w:r>
            <w:proofErr w:type="spellStart"/>
            <w:r>
              <w:rPr>
                <w:rStyle w:val="HTML"/>
                <w:rFonts w:ascii="Times New Roman" w:eastAsiaTheme="majorEastAsia" w:hAnsi="Times New Roman" w:cs="Times New Roman"/>
                <w:sz w:val="28"/>
                <w:szCs w:val="28"/>
              </w:rPr>
              <w:t>role</w:t>
            </w:r>
            <w:proofErr w:type="spellEnd"/>
            <w:r>
              <w:rPr>
                <w:rFonts w:ascii="Times New Roman" w:hAnsi="Times New Roman" w:cs="Times New Roman"/>
                <w:sz w:val="28"/>
                <w:szCs w:val="28"/>
              </w:rPr>
              <w:t xml:space="preserve">, </w:t>
            </w:r>
            <w:proofErr w:type="spellStart"/>
            <w:r>
              <w:rPr>
                <w:rStyle w:val="HTML"/>
                <w:rFonts w:ascii="Times New Roman" w:eastAsiaTheme="majorEastAsia" w:hAnsi="Times New Roman" w:cs="Times New Roman"/>
                <w:sz w:val="28"/>
                <w:szCs w:val="28"/>
              </w:rPr>
              <w:t>age_group</w:t>
            </w:r>
            <w:proofErr w:type="spellEnd"/>
          </w:p>
        </w:tc>
        <w:tc>
          <w:tcPr>
            <w:tcW w:w="2336" w:type="dxa"/>
          </w:tcPr>
          <w:p w14:paraId="730BA5F8" w14:textId="77777777" w:rsidR="008268EE" w:rsidRDefault="002F73CA" w:rsidP="000F5378">
            <w:pPr>
              <w:spacing w:after="0" w:line="360" w:lineRule="auto"/>
              <w:contextualSpacing/>
              <w:jc w:val="both"/>
              <w:rPr>
                <w:rFonts w:ascii="Times New Roman" w:hAnsi="Times New Roman" w:cs="Times New Roman"/>
                <w:sz w:val="28"/>
                <w:szCs w:val="28"/>
                <w:lang w:val="en-US"/>
              </w:rPr>
            </w:pPr>
            <w:r>
              <w:rPr>
                <w:rFonts w:ascii="Times New Roman" w:hAnsi="Times New Roman" w:cs="Times New Roman"/>
                <w:sz w:val="28"/>
                <w:szCs w:val="28"/>
                <w:lang w:val="en-US"/>
              </w:rPr>
              <w:t>String</w:t>
            </w:r>
          </w:p>
        </w:tc>
        <w:tc>
          <w:tcPr>
            <w:tcW w:w="2337" w:type="dxa"/>
          </w:tcPr>
          <w:p w14:paraId="730BA5F9" w14:textId="77777777" w:rsidR="008268EE" w:rsidRDefault="002F73CA" w:rsidP="000F5378">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Профиль пользователя и его права доступа</w:t>
            </w:r>
          </w:p>
        </w:tc>
      </w:tr>
      <w:tr w:rsidR="008268EE" w14:paraId="730BA5FF" w14:textId="77777777">
        <w:tc>
          <w:tcPr>
            <w:tcW w:w="2336" w:type="dxa"/>
          </w:tcPr>
          <w:p w14:paraId="730BA5FB" w14:textId="77777777" w:rsidR="008268EE" w:rsidRDefault="002F73CA" w:rsidP="000F5378">
            <w:pPr>
              <w:spacing w:after="0" w:line="360" w:lineRule="auto"/>
              <w:contextualSpacing/>
              <w:jc w:val="both"/>
              <w:rPr>
                <w:rFonts w:ascii="Times New Roman" w:hAnsi="Times New Roman" w:cs="Times New Roman"/>
                <w:sz w:val="28"/>
                <w:szCs w:val="28"/>
              </w:rPr>
            </w:pPr>
            <w:proofErr w:type="spellStart"/>
            <w:r>
              <w:rPr>
                <w:rFonts w:ascii="Times New Roman" w:hAnsi="Times New Roman" w:cs="Times New Roman"/>
                <w:sz w:val="28"/>
                <w:szCs w:val="28"/>
              </w:rPr>
              <w:t>lessons</w:t>
            </w:r>
            <w:proofErr w:type="spellEnd"/>
          </w:p>
        </w:tc>
        <w:tc>
          <w:tcPr>
            <w:tcW w:w="2336" w:type="dxa"/>
          </w:tcPr>
          <w:p w14:paraId="730BA5FC" w14:textId="77777777" w:rsidR="008268EE" w:rsidRDefault="002F73CA" w:rsidP="000F5378">
            <w:pPr>
              <w:spacing w:after="0" w:line="360" w:lineRule="auto"/>
              <w:contextualSpacing/>
              <w:jc w:val="both"/>
              <w:rPr>
                <w:rFonts w:ascii="Times New Roman" w:hAnsi="Times New Roman" w:cs="Times New Roman"/>
                <w:sz w:val="28"/>
                <w:szCs w:val="28"/>
              </w:rPr>
            </w:pPr>
            <w:proofErr w:type="spellStart"/>
            <w:r>
              <w:rPr>
                <w:rStyle w:val="HTML"/>
                <w:rFonts w:ascii="Times New Roman" w:eastAsiaTheme="majorEastAsia" w:hAnsi="Times New Roman" w:cs="Times New Roman"/>
                <w:sz w:val="28"/>
                <w:szCs w:val="28"/>
              </w:rPr>
              <w:t>id</w:t>
            </w:r>
            <w:proofErr w:type="spellEnd"/>
            <w:r>
              <w:rPr>
                <w:rFonts w:ascii="Times New Roman" w:hAnsi="Times New Roman" w:cs="Times New Roman"/>
                <w:sz w:val="28"/>
                <w:szCs w:val="28"/>
              </w:rPr>
              <w:t xml:space="preserve">, </w:t>
            </w:r>
            <w:proofErr w:type="spellStart"/>
            <w:r>
              <w:rPr>
                <w:rStyle w:val="HTML"/>
                <w:rFonts w:ascii="Times New Roman" w:eastAsiaTheme="majorEastAsia" w:hAnsi="Times New Roman" w:cs="Times New Roman"/>
                <w:sz w:val="28"/>
                <w:szCs w:val="28"/>
              </w:rPr>
              <w:t>title</w:t>
            </w:r>
            <w:proofErr w:type="spellEnd"/>
            <w:r>
              <w:rPr>
                <w:rFonts w:ascii="Times New Roman" w:hAnsi="Times New Roman" w:cs="Times New Roman"/>
                <w:sz w:val="28"/>
                <w:szCs w:val="28"/>
              </w:rPr>
              <w:t xml:space="preserve">, </w:t>
            </w:r>
            <w:proofErr w:type="spellStart"/>
            <w:r>
              <w:rPr>
                <w:rStyle w:val="HTML"/>
                <w:rFonts w:ascii="Times New Roman" w:eastAsiaTheme="majorEastAsia" w:hAnsi="Times New Roman" w:cs="Times New Roman"/>
                <w:sz w:val="28"/>
                <w:szCs w:val="28"/>
              </w:rPr>
              <w:t>category</w:t>
            </w:r>
            <w:proofErr w:type="spellEnd"/>
          </w:p>
        </w:tc>
        <w:tc>
          <w:tcPr>
            <w:tcW w:w="2336" w:type="dxa"/>
          </w:tcPr>
          <w:p w14:paraId="730BA5FD" w14:textId="77777777" w:rsidR="008268EE" w:rsidRDefault="002F73CA" w:rsidP="000F5378">
            <w:pPr>
              <w:spacing w:after="0" w:line="360" w:lineRule="auto"/>
              <w:contextualSpacing/>
              <w:jc w:val="both"/>
              <w:rPr>
                <w:rFonts w:ascii="Times New Roman" w:hAnsi="Times New Roman" w:cs="Times New Roman"/>
                <w:sz w:val="28"/>
                <w:szCs w:val="28"/>
                <w:lang w:val="en-US"/>
              </w:rPr>
            </w:pPr>
            <w:r>
              <w:rPr>
                <w:rFonts w:ascii="Times New Roman" w:hAnsi="Times New Roman" w:cs="Times New Roman"/>
                <w:sz w:val="28"/>
                <w:szCs w:val="28"/>
                <w:lang w:val="en-US"/>
              </w:rPr>
              <w:t>String</w:t>
            </w:r>
          </w:p>
        </w:tc>
        <w:tc>
          <w:tcPr>
            <w:tcW w:w="2337" w:type="dxa"/>
          </w:tcPr>
          <w:p w14:paraId="730BA5FE" w14:textId="77777777" w:rsidR="008268EE" w:rsidRDefault="002F73CA" w:rsidP="000F5378">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Учебные материалы по географии</w:t>
            </w:r>
          </w:p>
        </w:tc>
      </w:tr>
      <w:tr w:rsidR="008268EE" w14:paraId="730BA604" w14:textId="77777777">
        <w:tc>
          <w:tcPr>
            <w:tcW w:w="2336" w:type="dxa"/>
          </w:tcPr>
          <w:p w14:paraId="730BA600" w14:textId="77777777" w:rsidR="008268EE" w:rsidRDefault="002F73CA" w:rsidP="000F5378">
            <w:pPr>
              <w:spacing w:after="0" w:line="360" w:lineRule="auto"/>
              <w:contextualSpacing/>
              <w:jc w:val="both"/>
              <w:rPr>
                <w:rFonts w:ascii="Times New Roman" w:hAnsi="Times New Roman" w:cs="Times New Roman"/>
                <w:sz w:val="28"/>
                <w:szCs w:val="28"/>
              </w:rPr>
            </w:pPr>
            <w:proofErr w:type="spellStart"/>
            <w:r>
              <w:rPr>
                <w:rFonts w:ascii="Times New Roman" w:hAnsi="Times New Roman" w:cs="Times New Roman"/>
                <w:sz w:val="28"/>
                <w:szCs w:val="28"/>
              </w:rPr>
              <w:t>quizzes</w:t>
            </w:r>
            <w:proofErr w:type="spellEnd"/>
          </w:p>
        </w:tc>
        <w:tc>
          <w:tcPr>
            <w:tcW w:w="2336" w:type="dxa"/>
          </w:tcPr>
          <w:p w14:paraId="730BA601" w14:textId="77777777" w:rsidR="008268EE" w:rsidRDefault="002F73CA" w:rsidP="000F5378">
            <w:pPr>
              <w:spacing w:after="0" w:line="360" w:lineRule="auto"/>
              <w:contextualSpacing/>
              <w:jc w:val="both"/>
              <w:rPr>
                <w:rFonts w:ascii="Times New Roman" w:hAnsi="Times New Roman" w:cs="Times New Roman"/>
                <w:sz w:val="28"/>
                <w:szCs w:val="28"/>
              </w:rPr>
            </w:pPr>
            <w:proofErr w:type="spellStart"/>
            <w:r>
              <w:rPr>
                <w:rStyle w:val="HTML"/>
                <w:rFonts w:ascii="Times New Roman" w:eastAsiaTheme="majorEastAsia" w:hAnsi="Times New Roman" w:cs="Times New Roman"/>
                <w:sz w:val="28"/>
                <w:szCs w:val="28"/>
              </w:rPr>
              <w:t>id</w:t>
            </w:r>
            <w:proofErr w:type="spellEnd"/>
            <w:r>
              <w:rPr>
                <w:rFonts w:ascii="Times New Roman" w:hAnsi="Times New Roman" w:cs="Times New Roman"/>
                <w:sz w:val="28"/>
                <w:szCs w:val="28"/>
              </w:rPr>
              <w:t xml:space="preserve">, </w:t>
            </w:r>
            <w:proofErr w:type="spellStart"/>
            <w:r>
              <w:rPr>
                <w:rStyle w:val="HTML"/>
                <w:rFonts w:ascii="Times New Roman" w:eastAsiaTheme="majorEastAsia" w:hAnsi="Times New Roman" w:cs="Times New Roman"/>
                <w:sz w:val="28"/>
                <w:szCs w:val="28"/>
              </w:rPr>
              <w:t>lesson_id</w:t>
            </w:r>
            <w:proofErr w:type="spellEnd"/>
            <w:r>
              <w:rPr>
                <w:rFonts w:ascii="Times New Roman" w:hAnsi="Times New Roman" w:cs="Times New Roman"/>
                <w:sz w:val="28"/>
                <w:szCs w:val="28"/>
              </w:rPr>
              <w:t xml:space="preserve">, </w:t>
            </w:r>
            <w:proofErr w:type="spellStart"/>
            <w:r>
              <w:rPr>
                <w:rStyle w:val="HTML"/>
                <w:rFonts w:ascii="Times New Roman" w:eastAsiaTheme="majorEastAsia" w:hAnsi="Times New Roman" w:cs="Times New Roman"/>
                <w:sz w:val="28"/>
                <w:szCs w:val="28"/>
              </w:rPr>
              <w:t>questions</w:t>
            </w:r>
            <w:proofErr w:type="spellEnd"/>
          </w:p>
        </w:tc>
        <w:tc>
          <w:tcPr>
            <w:tcW w:w="2336" w:type="dxa"/>
          </w:tcPr>
          <w:p w14:paraId="730BA602" w14:textId="77777777" w:rsidR="008268EE" w:rsidRDefault="002F73CA" w:rsidP="000F5378">
            <w:pPr>
              <w:spacing w:after="0" w:line="360" w:lineRule="auto"/>
              <w:contextualSpacing/>
              <w:jc w:val="both"/>
              <w:rPr>
                <w:rFonts w:ascii="Times New Roman" w:hAnsi="Times New Roman" w:cs="Times New Roman"/>
                <w:sz w:val="28"/>
                <w:szCs w:val="28"/>
              </w:rPr>
            </w:pPr>
            <w:proofErr w:type="spellStart"/>
            <w:r>
              <w:rPr>
                <w:rFonts w:ascii="Times New Roman" w:hAnsi="Times New Roman" w:cs="Times New Roman"/>
                <w:sz w:val="28"/>
                <w:szCs w:val="28"/>
              </w:rPr>
              <w:t>String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Array</w:t>
            </w:r>
            <w:proofErr w:type="spellEnd"/>
          </w:p>
        </w:tc>
        <w:tc>
          <w:tcPr>
            <w:tcW w:w="2337" w:type="dxa"/>
          </w:tcPr>
          <w:p w14:paraId="730BA603" w14:textId="77777777" w:rsidR="008268EE" w:rsidRDefault="002F73CA" w:rsidP="000F5378">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Тестовые задания, связанные с уроком</w:t>
            </w:r>
          </w:p>
        </w:tc>
      </w:tr>
      <w:tr w:rsidR="008268EE" w14:paraId="730BA609" w14:textId="77777777">
        <w:tc>
          <w:tcPr>
            <w:tcW w:w="2336" w:type="dxa"/>
          </w:tcPr>
          <w:p w14:paraId="730BA605" w14:textId="77777777" w:rsidR="008268EE" w:rsidRDefault="002F73CA" w:rsidP="000F5378">
            <w:pPr>
              <w:spacing w:after="0" w:line="360" w:lineRule="auto"/>
              <w:contextualSpacing/>
              <w:jc w:val="both"/>
              <w:rPr>
                <w:rFonts w:ascii="Times New Roman" w:hAnsi="Times New Roman" w:cs="Times New Roman"/>
                <w:sz w:val="28"/>
                <w:szCs w:val="28"/>
              </w:rPr>
            </w:pPr>
            <w:proofErr w:type="spellStart"/>
            <w:r>
              <w:rPr>
                <w:rFonts w:ascii="Times New Roman" w:hAnsi="Times New Roman" w:cs="Times New Roman"/>
                <w:sz w:val="28"/>
                <w:szCs w:val="28"/>
              </w:rPr>
              <w:t>quizResults</w:t>
            </w:r>
            <w:proofErr w:type="spellEnd"/>
          </w:p>
        </w:tc>
        <w:tc>
          <w:tcPr>
            <w:tcW w:w="2336" w:type="dxa"/>
          </w:tcPr>
          <w:p w14:paraId="730BA606" w14:textId="77777777" w:rsidR="008268EE" w:rsidRDefault="002F73CA" w:rsidP="000F5378">
            <w:pPr>
              <w:spacing w:after="0" w:line="360" w:lineRule="auto"/>
              <w:contextualSpacing/>
              <w:jc w:val="both"/>
              <w:rPr>
                <w:rFonts w:ascii="Times New Roman" w:hAnsi="Times New Roman" w:cs="Times New Roman"/>
                <w:sz w:val="28"/>
                <w:szCs w:val="28"/>
              </w:rPr>
            </w:pPr>
            <w:proofErr w:type="spellStart"/>
            <w:r>
              <w:rPr>
                <w:rStyle w:val="HTML"/>
                <w:rFonts w:ascii="Times New Roman" w:eastAsiaTheme="majorEastAsia" w:hAnsi="Times New Roman" w:cs="Times New Roman"/>
                <w:sz w:val="28"/>
                <w:szCs w:val="28"/>
              </w:rPr>
              <w:t>userId</w:t>
            </w:r>
            <w:proofErr w:type="spellEnd"/>
            <w:r>
              <w:rPr>
                <w:rFonts w:ascii="Times New Roman" w:hAnsi="Times New Roman" w:cs="Times New Roman"/>
                <w:sz w:val="28"/>
                <w:szCs w:val="28"/>
              </w:rPr>
              <w:t xml:space="preserve">, </w:t>
            </w:r>
            <w:proofErr w:type="spellStart"/>
            <w:r>
              <w:rPr>
                <w:rStyle w:val="HTML"/>
                <w:rFonts w:ascii="Times New Roman" w:eastAsiaTheme="majorEastAsia" w:hAnsi="Times New Roman" w:cs="Times New Roman"/>
                <w:sz w:val="28"/>
                <w:szCs w:val="28"/>
              </w:rPr>
              <w:t>score</w:t>
            </w:r>
            <w:proofErr w:type="spellEnd"/>
            <w:r>
              <w:rPr>
                <w:rFonts w:ascii="Times New Roman" w:hAnsi="Times New Roman" w:cs="Times New Roman"/>
                <w:sz w:val="28"/>
                <w:szCs w:val="28"/>
              </w:rPr>
              <w:t xml:space="preserve">, </w:t>
            </w:r>
            <w:proofErr w:type="spellStart"/>
            <w:r>
              <w:rPr>
                <w:rStyle w:val="HTML"/>
                <w:rFonts w:ascii="Times New Roman" w:eastAsiaTheme="majorEastAsia" w:hAnsi="Times New Roman" w:cs="Times New Roman"/>
                <w:sz w:val="28"/>
                <w:szCs w:val="28"/>
              </w:rPr>
              <w:t>timestamp</w:t>
            </w:r>
            <w:proofErr w:type="spellEnd"/>
          </w:p>
        </w:tc>
        <w:tc>
          <w:tcPr>
            <w:tcW w:w="2336" w:type="dxa"/>
          </w:tcPr>
          <w:p w14:paraId="730BA607" w14:textId="77777777" w:rsidR="008268EE" w:rsidRDefault="002F73CA" w:rsidP="000F5378">
            <w:pPr>
              <w:spacing w:after="0" w:line="360" w:lineRule="auto"/>
              <w:contextualSpacing/>
              <w:jc w:val="both"/>
              <w:rPr>
                <w:rFonts w:ascii="Times New Roman" w:hAnsi="Times New Roman" w:cs="Times New Roman"/>
                <w:sz w:val="28"/>
                <w:szCs w:val="28"/>
              </w:rPr>
            </w:pPr>
            <w:proofErr w:type="spellStart"/>
            <w:r>
              <w:rPr>
                <w:rFonts w:ascii="Times New Roman" w:hAnsi="Times New Roman" w:cs="Times New Roman"/>
                <w:sz w:val="28"/>
                <w:szCs w:val="28"/>
              </w:rPr>
              <w:t>String</w:t>
            </w:r>
            <w:proofErr w:type="spellEnd"/>
            <w:r>
              <w:rPr>
                <w:rFonts w:ascii="Times New Roman" w:hAnsi="Times New Roman" w:cs="Times New Roman"/>
                <w:sz w:val="28"/>
                <w:szCs w:val="28"/>
              </w:rPr>
              <w:t>, Number</w:t>
            </w:r>
          </w:p>
        </w:tc>
        <w:tc>
          <w:tcPr>
            <w:tcW w:w="2337" w:type="dxa"/>
          </w:tcPr>
          <w:p w14:paraId="730BA608" w14:textId="77777777" w:rsidR="008268EE" w:rsidRDefault="002F73CA" w:rsidP="000F5378">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История успеваемости и баллы</w:t>
            </w:r>
          </w:p>
        </w:tc>
      </w:tr>
    </w:tbl>
    <w:p w14:paraId="730BA60A" w14:textId="77777777" w:rsidR="008268EE" w:rsidRPr="00017BD4" w:rsidRDefault="008268EE" w:rsidP="000F5378">
      <w:pPr>
        <w:spacing w:line="360" w:lineRule="auto"/>
        <w:ind w:firstLine="708"/>
        <w:contextualSpacing/>
        <w:jc w:val="both"/>
        <w:rPr>
          <w:rFonts w:ascii="Times New Roman" w:hAnsi="Times New Roman" w:cs="Times New Roman"/>
          <w:sz w:val="28"/>
          <w:szCs w:val="28"/>
        </w:rPr>
      </w:pPr>
    </w:p>
    <w:p w14:paraId="730BA60B" w14:textId="77777777" w:rsidR="008268EE" w:rsidRPr="00017BD4" w:rsidRDefault="002F73CA" w:rsidP="000F5378">
      <w:pPr>
        <w:spacing w:line="360" w:lineRule="auto"/>
        <w:ind w:firstLine="708"/>
        <w:contextualSpacing/>
        <w:jc w:val="both"/>
        <w:rPr>
          <w:rStyle w:val="aa"/>
          <w:rFonts w:ascii="Times New Roman" w:hAnsi="Times New Roman" w:cs="Times New Roman"/>
          <w:sz w:val="28"/>
          <w:szCs w:val="28"/>
        </w:rPr>
      </w:pPr>
      <w:r w:rsidRPr="00017BD4">
        <w:rPr>
          <w:rFonts w:ascii="Times New Roman" w:hAnsi="Times New Roman" w:cs="Times New Roman"/>
          <w:sz w:val="28"/>
          <w:szCs w:val="28"/>
        </w:rPr>
        <w:t xml:space="preserve">Практическая реализация данной структуры в консоли управления </w:t>
      </w:r>
      <w:proofErr w:type="spellStart"/>
      <w:r w:rsidRPr="00017BD4">
        <w:rPr>
          <w:rFonts w:ascii="Times New Roman" w:hAnsi="Times New Roman" w:cs="Times New Roman"/>
          <w:sz w:val="28"/>
          <w:szCs w:val="28"/>
        </w:rPr>
        <w:t>Cloud</w:t>
      </w:r>
      <w:proofErr w:type="spellEnd"/>
      <w:r w:rsidRPr="00017BD4">
        <w:rPr>
          <w:rFonts w:ascii="Times New Roman" w:hAnsi="Times New Roman" w:cs="Times New Roman"/>
          <w:sz w:val="28"/>
          <w:szCs w:val="28"/>
        </w:rPr>
        <w:t xml:space="preserve"> </w:t>
      </w:r>
      <w:proofErr w:type="spellStart"/>
      <w:r w:rsidRPr="00017BD4">
        <w:rPr>
          <w:rFonts w:ascii="Times New Roman" w:hAnsi="Times New Roman" w:cs="Times New Roman"/>
          <w:sz w:val="28"/>
          <w:szCs w:val="28"/>
        </w:rPr>
        <w:t>Firestore</w:t>
      </w:r>
      <w:proofErr w:type="spellEnd"/>
      <w:r w:rsidRPr="00017BD4">
        <w:rPr>
          <w:rFonts w:ascii="Times New Roman" w:hAnsi="Times New Roman" w:cs="Times New Roman"/>
          <w:sz w:val="28"/>
          <w:szCs w:val="28"/>
        </w:rPr>
        <w:t xml:space="preserve"> представлена на </w:t>
      </w:r>
      <w:r w:rsidRPr="00017BD4">
        <w:rPr>
          <w:rFonts w:ascii="Times New Roman" w:hAnsi="Times New Roman" w:cs="Times New Roman"/>
          <w:i/>
          <w:iCs/>
          <w:sz w:val="28"/>
          <w:szCs w:val="28"/>
        </w:rPr>
        <w:t>рисунке 2.</w:t>
      </w:r>
      <w:r w:rsidRPr="00017BD4">
        <w:rPr>
          <w:rFonts w:ascii="Times New Roman" w:hAnsi="Times New Roman" w:cs="Times New Roman"/>
          <w:i/>
          <w:iCs/>
          <w:sz w:val="28"/>
          <w:szCs w:val="28"/>
          <w:lang w:val="ky-KG"/>
        </w:rPr>
        <w:t>5</w:t>
      </w:r>
      <w:r w:rsidRPr="00017BD4">
        <w:rPr>
          <w:rFonts w:ascii="Times New Roman" w:hAnsi="Times New Roman" w:cs="Times New Roman"/>
          <w:i/>
          <w:iCs/>
          <w:sz w:val="28"/>
          <w:szCs w:val="28"/>
        </w:rPr>
        <w:t>.</w:t>
      </w:r>
      <w:r w:rsidRPr="00017BD4">
        <w:rPr>
          <w:rFonts w:ascii="Times New Roman" w:hAnsi="Times New Roman" w:cs="Times New Roman"/>
          <w:sz w:val="28"/>
          <w:szCs w:val="28"/>
        </w:rPr>
        <w:t xml:space="preserve"> Интерфейс платформы позволяет администратору осуществлять мониторинг данных и ручное редактирование контента в режиме реального времени.</w:t>
      </w:r>
    </w:p>
    <w:p w14:paraId="730BA60C" w14:textId="77777777" w:rsidR="008268EE" w:rsidRDefault="008268EE" w:rsidP="000F5378">
      <w:pPr>
        <w:spacing w:line="360" w:lineRule="auto"/>
        <w:contextualSpacing/>
        <w:jc w:val="both"/>
        <w:rPr>
          <w:rFonts w:ascii="Times New Roman" w:hAnsi="Times New Roman" w:cs="Times New Roman"/>
        </w:rPr>
      </w:pPr>
    </w:p>
    <w:p w14:paraId="730BA60D" w14:textId="77777777" w:rsidR="008268EE" w:rsidRDefault="002F73CA" w:rsidP="000F5378">
      <w:pPr>
        <w:pStyle w:val="a9"/>
        <w:spacing w:line="360" w:lineRule="auto"/>
        <w:contextualSpacing/>
        <w:jc w:val="both"/>
      </w:pPr>
      <w:r>
        <w:rPr>
          <w:noProof/>
          <w:sz w:val="28"/>
          <w:szCs w:val="28"/>
        </w:rPr>
        <w:lastRenderedPageBreak/>
        <w:drawing>
          <wp:inline distT="0" distB="0" distL="0" distR="0" wp14:anchorId="730BA6E6" wp14:editId="730BA6E7">
            <wp:extent cx="5940425" cy="313118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4"/>
                    <a:stretch>
                      <a:fillRect/>
                    </a:stretch>
                  </pic:blipFill>
                  <pic:spPr>
                    <a:xfrm>
                      <a:off x="0" y="0"/>
                      <a:ext cx="5940425" cy="3131185"/>
                    </a:xfrm>
                    <a:prstGeom prst="rect">
                      <a:avLst/>
                    </a:prstGeom>
                  </pic:spPr>
                </pic:pic>
              </a:graphicData>
            </a:graphic>
          </wp:inline>
        </w:drawing>
      </w:r>
    </w:p>
    <w:p w14:paraId="730BA60E" w14:textId="77777777" w:rsidR="008268EE" w:rsidRPr="00985A5F" w:rsidRDefault="002F73CA" w:rsidP="000F5378">
      <w:pPr>
        <w:spacing w:line="360" w:lineRule="auto"/>
        <w:ind w:firstLine="708"/>
        <w:contextualSpacing/>
        <w:jc w:val="both"/>
        <w:rPr>
          <w:rFonts w:ascii="Times New Roman" w:hAnsi="Times New Roman" w:cs="Times New Roman"/>
          <w:i/>
          <w:iCs/>
          <w:sz w:val="28"/>
          <w:szCs w:val="28"/>
        </w:rPr>
      </w:pPr>
      <w:r w:rsidRPr="00985A5F">
        <w:rPr>
          <w:rFonts w:ascii="Times New Roman" w:hAnsi="Times New Roman" w:cs="Times New Roman"/>
          <w:i/>
          <w:iCs/>
          <w:sz w:val="28"/>
          <w:szCs w:val="28"/>
        </w:rPr>
        <w:t>Рис. 2.</w:t>
      </w:r>
      <w:r w:rsidRPr="00985A5F">
        <w:rPr>
          <w:rFonts w:ascii="Times New Roman" w:hAnsi="Times New Roman" w:cs="Times New Roman"/>
          <w:i/>
          <w:iCs/>
          <w:sz w:val="28"/>
          <w:szCs w:val="28"/>
          <w:lang w:val="ky-KG"/>
        </w:rPr>
        <w:t>5</w:t>
      </w:r>
      <w:r w:rsidRPr="00985A5F">
        <w:rPr>
          <w:rFonts w:ascii="Times New Roman" w:hAnsi="Times New Roman" w:cs="Times New Roman"/>
          <w:i/>
          <w:iCs/>
          <w:sz w:val="28"/>
          <w:szCs w:val="28"/>
        </w:rPr>
        <w:t xml:space="preserve"> — Реализация структуры базы данных в консоли </w:t>
      </w:r>
      <w:proofErr w:type="spellStart"/>
      <w:r w:rsidRPr="00985A5F">
        <w:rPr>
          <w:rFonts w:ascii="Times New Roman" w:hAnsi="Times New Roman" w:cs="Times New Roman"/>
          <w:i/>
          <w:iCs/>
          <w:sz w:val="28"/>
          <w:szCs w:val="28"/>
        </w:rPr>
        <w:t>Cloud</w:t>
      </w:r>
      <w:proofErr w:type="spellEnd"/>
      <w:r w:rsidRPr="00985A5F">
        <w:rPr>
          <w:rFonts w:ascii="Times New Roman" w:hAnsi="Times New Roman" w:cs="Times New Roman"/>
          <w:i/>
          <w:iCs/>
          <w:sz w:val="28"/>
          <w:szCs w:val="28"/>
        </w:rPr>
        <w:t xml:space="preserve"> </w:t>
      </w:r>
      <w:proofErr w:type="spellStart"/>
      <w:r w:rsidRPr="00985A5F">
        <w:rPr>
          <w:rFonts w:ascii="Times New Roman" w:hAnsi="Times New Roman" w:cs="Times New Roman"/>
          <w:i/>
          <w:iCs/>
          <w:sz w:val="28"/>
          <w:szCs w:val="28"/>
        </w:rPr>
        <w:t>Firestore</w:t>
      </w:r>
      <w:proofErr w:type="spellEnd"/>
    </w:p>
    <w:p w14:paraId="730BA60F" w14:textId="77777777" w:rsidR="008268EE" w:rsidRDefault="002F73CA" w:rsidP="000F5378">
      <w:pPr>
        <w:pStyle w:val="a9"/>
        <w:spacing w:line="360" w:lineRule="auto"/>
        <w:ind w:firstLine="708"/>
        <w:contextualSpacing/>
        <w:jc w:val="both"/>
        <w:rPr>
          <w:sz w:val="28"/>
          <w:szCs w:val="28"/>
        </w:rPr>
      </w:pPr>
      <w:r>
        <w:rPr>
          <w:sz w:val="28"/>
          <w:szCs w:val="28"/>
        </w:rPr>
        <w:t>На скриншоте наглядно видна иерархическая модель данных: коллекции (</w:t>
      </w:r>
      <w:proofErr w:type="spellStart"/>
      <w:r>
        <w:rPr>
          <w:sz w:val="28"/>
          <w:szCs w:val="28"/>
        </w:rPr>
        <w:t>users</w:t>
      </w:r>
      <w:proofErr w:type="spellEnd"/>
      <w:r>
        <w:rPr>
          <w:sz w:val="28"/>
          <w:szCs w:val="28"/>
        </w:rPr>
        <w:t xml:space="preserve">, </w:t>
      </w:r>
      <w:proofErr w:type="spellStart"/>
      <w:r>
        <w:rPr>
          <w:sz w:val="28"/>
          <w:szCs w:val="28"/>
        </w:rPr>
        <w:t>lessons</w:t>
      </w:r>
      <w:proofErr w:type="spellEnd"/>
      <w:r>
        <w:rPr>
          <w:sz w:val="28"/>
          <w:szCs w:val="28"/>
        </w:rPr>
        <w:t xml:space="preserve">, </w:t>
      </w:r>
      <w:proofErr w:type="spellStart"/>
      <w:r>
        <w:rPr>
          <w:sz w:val="28"/>
          <w:szCs w:val="28"/>
        </w:rPr>
        <w:t>results</w:t>
      </w:r>
      <w:proofErr w:type="spellEnd"/>
      <w:r>
        <w:rPr>
          <w:sz w:val="28"/>
          <w:szCs w:val="28"/>
        </w:rPr>
        <w:t xml:space="preserve">) содержат уникальные документы, внутри которых хранятся соответствующие поля и массивы. Это позволяет оперативно редактировать контент или проводить отладку записи данных (например, </w:t>
      </w:r>
      <w:proofErr w:type="spellStart"/>
      <w:r>
        <w:rPr>
          <w:rStyle w:val="HTML"/>
          <w:rFonts w:ascii="Times New Roman" w:eastAsiaTheme="majorEastAsia" w:hAnsi="Times New Roman" w:cs="Times New Roman"/>
          <w:sz w:val="28"/>
          <w:szCs w:val="28"/>
        </w:rPr>
        <w:t>timestamp</w:t>
      </w:r>
      <w:proofErr w:type="spellEnd"/>
      <w:r>
        <w:rPr>
          <w:sz w:val="28"/>
          <w:szCs w:val="28"/>
        </w:rPr>
        <w:t xml:space="preserve"> или </w:t>
      </w:r>
      <w:proofErr w:type="spellStart"/>
      <w:r>
        <w:rPr>
          <w:rStyle w:val="HTML"/>
          <w:rFonts w:ascii="Times New Roman" w:eastAsiaTheme="majorEastAsia" w:hAnsi="Times New Roman" w:cs="Times New Roman"/>
          <w:sz w:val="28"/>
          <w:szCs w:val="28"/>
        </w:rPr>
        <w:t>score</w:t>
      </w:r>
      <w:proofErr w:type="spellEnd"/>
      <w:r>
        <w:rPr>
          <w:sz w:val="28"/>
          <w:szCs w:val="28"/>
        </w:rPr>
        <w:t>) при взаимодействии клиента с API.</w:t>
      </w:r>
    </w:p>
    <w:p w14:paraId="730BA610" w14:textId="77777777" w:rsidR="008268EE" w:rsidRDefault="002F73CA" w:rsidP="000F5378">
      <w:pPr>
        <w:pStyle w:val="3"/>
        <w:spacing w:line="360" w:lineRule="auto"/>
        <w:ind w:firstLine="708"/>
        <w:contextualSpacing/>
        <w:jc w:val="center"/>
        <w:rPr>
          <w:rFonts w:ascii="Times New Roman" w:hAnsi="Times New Roman" w:cs="Times New Roman"/>
          <w:b/>
          <w:bCs/>
          <w:color w:val="auto"/>
          <w:sz w:val="28"/>
          <w:szCs w:val="28"/>
        </w:rPr>
      </w:pPr>
      <w:bookmarkStart w:id="21" w:name="_Toc230126189"/>
      <w:r>
        <w:rPr>
          <w:rFonts w:ascii="Times New Roman" w:hAnsi="Times New Roman" w:cs="Times New Roman"/>
          <w:b/>
          <w:bCs/>
          <w:color w:val="auto"/>
          <w:sz w:val="28"/>
          <w:szCs w:val="28"/>
        </w:rPr>
        <w:t>2.3.3 Взаимодействие с данными и безопасность</w:t>
      </w:r>
      <w:bookmarkEnd w:id="21"/>
    </w:p>
    <w:p w14:paraId="730BA611" w14:textId="77777777" w:rsidR="008268EE" w:rsidRDefault="002F73CA" w:rsidP="000F5378">
      <w:pPr>
        <w:pStyle w:val="a9"/>
        <w:spacing w:line="360" w:lineRule="auto"/>
        <w:ind w:firstLine="708"/>
        <w:contextualSpacing/>
        <w:jc w:val="both"/>
        <w:rPr>
          <w:sz w:val="28"/>
          <w:szCs w:val="28"/>
        </w:rPr>
      </w:pPr>
      <w:r>
        <w:rPr>
          <w:sz w:val="28"/>
          <w:szCs w:val="28"/>
        </w:rPr>
        <w:t xml:space="preserve">Взаимодействие клиентского приложения с базой осуществляется через </w:t>
      </w:r>
      <w:proofErr w:type="spellStart"/>
      <w:r>
        <w:rPr>
          <w:sz w:val="28"/>
          <w:szCs w:val="28"/>
        </w:rPr>
        <w:t>Firebase</w:t>
      </w:r>
      <w:proofErr w:type="spellEnd"/>
      <w:r>
        <w:rPr>
          <w:sz w:val="28"/>
          <w:szCs w:val="28"/>
        </w:rPr>
        <w:t xml:space="preserve"> SDK, выполняющий роль клиентского API. Особое значение имеет использование метода </w:t>
      </w:r>
      <w:proofErr w:type="spellStart"/>
      <w:r>
        <w:rPr>
          <w:rStyle w:val="HTML"/>
          <w:rFonts w:ascii="Times New Roman" w:eastAsiaTheme="majorEastAsia" w:hAnsi="Times New Roman" w:cs="Times New Roman"/>
          <w:sz w:val="28"/>
          <w:szCs w:val="28"/>
        </w:rPr>
        <w:t>onSnapshot</w:t>
      </w:r>
      <w:proofErr w:type="spellEnd"/>
      <w:r>
        <w:rPr>
          <w:sz w:val="28"/>
          <w:szCs w:val="28"/>
        </w:rPr>
        <w:t>, реализующего механизм подписки на изменения. Это позволяет системе работать в реактивном режиме: при обновлении данных в базе интерфейс синхронизируется автоматически без перезагрузки страницы.</w:t>
      </w:r>
    </w:p>
    <w:p w14:paraId="730BA612" w14:textId="77777777" w:rsidR="008268EE" w:rsidRDefault="002F73CA" w:rsidP="000F5378">
      <w:pPr>
        <w:pStyle w:val="a9"/>
        <w:spacing w:line="360" w:lineRule="auto"/>
        <w:ind w:firstLine="708"/>
        <w:contextualSpacing/>
        <w:jc w:val="both"/>
        <w:rPr>
          <w:sz w:val="28"/>
          <w:szCs w:val="28"/>
        </w:rPr>
      </w:pPr>
      <w:r>
        <w:rPr>
          <w:sz w:val="28"/>
          <w:szCs w:val="28"/>
        </w:rPr>
        <w:t xml:space="preserve">Безопасность данных обеспечивается механизмом </w:t>
      </w:r>
      <w:proofErr w:type="spellStart"/>
      <w:r>
        <w:rPr>
          <w:sz w:val="28"/>
          <w:szCs w:val="28"/>
        </w:rPr>
        <w:t>Firestore</w:t>
      </w:r>
      <w:proofErr w:type="spellEnd"/>
      <w:r>
        <w:rPr>
          <w:sz w:val="28"/>
          <w:szCs w:val="28"/>
        </w:rPr>
        <w:t xml:space="preserve"> Security </w:t>
      </w:r>
      <w:proofErr w:type="spellStart"/>
      <w:r>
        <w:rPr>
          <w:sz w:val="28"/>
          <w:szCs w:val="28"/>
        </w:rPr>
        <w:t>Rules</w:t>
      </w:r>
      <w:proofErr w:type="spellEnd"/>
      <w:r>
        <w:rPr>
          <w:sz w:val="28"/>
          <w:szCs w:val="28"/>
        </w:rPr>
        <w:t>. В системе реализована ролевая модель доступа (RBAC):</w:t>
      </w:r>
    </w:p>
    <w:p w14:paraId="730BA613" w14:textId="77777777" w:rsidR="008268EE" w:rsidRDefault="002F73CA" w:rsidP="000F5378">
      <w:pPr>
        <w:pStyle w:val="a9"/>
        <w:spacing w:line="360" w:lineRule="auto"/>
        <w:ind w:left="720"/>
        <w:contextualSpacing/>
        <w:rPr>
          <w:sz w:val="28"/>
          <w:szCs w:val="28"/>
        </w:rPr>
      </w:pPr>
      <w:r>
        <w:rPr>
          <w:i/>
          <w:iCs/>
          <w:sz w:val="28"/>
          <w:szCs w:val="28"/>
        </w:rPr>
        <w:lastRenderedPageBreak/>
        <w:t>1) Студент</w:t>
      </w:r>
      <w:r>
        <w:rPr>
          <w:sz w:val="28"/>
          <w:szCs w:val="28"/>
        </w:rPr>
        <w:t xml:space="preserve"> имеет доступ только к собственным результатам и учебному контенту;</w:t>
      </w:r>
    </w:p>
    <w:p w14:paraId="730BA614" w14:textId="77777777" w:rsidR="008268EE" w:rsidRDefault="002F73CA" w:rsidP="000F5378">
      <w:pPr>
        <w:pStyle w:val="a9"/>
        <w:numPr>
          <w:ilvl w:val="0"/>
          <w:numId w:val="6"/>
        </w:numPr>
        <w:spacing w:line="360" w:lineRule="auto"/>
        <w:contextualSpacing/>
        <w:rPr>
          <w:sz w:val="28"/>
          <w:szCs w:val="28"/>
        </w:rPr>
      </w:pPr>
      <w:r>
        <w:rPr>
          <w:i/>
          <w:iCs/>
          <w:sz w:val="28"/>
          <w:szCs w:val="28"/>
        </w:rPr>
        <w:t xml:space="preserve">Преподаватель </w:t>
      </w:r>
      <w:r>
        <w:rPr>
          <w:sz w:val="28"/>
          <w:szCs w:val="28"/>
        </w:rPr>
        <w:t>наделен правами на просмотр результатов всех обучающихся своей группы;</w:t>
      </w:r>
    </w:p>
    <w:p w14:paraId="730BA615" w14:textId="77777777" w:rsidR="008268EE" w:rsidRDefault="002F73CA" w:rsidP="000F5378">
      <w:pPr>
        <w:pStyle w:val="a9"/>
        <w:numPr>
          <w:ilvl w:val="0"/>
          <w:numId w:val="6"/>
        </w:numPr>
        <w:spacing w:line="360" w:lineRule="auto"/>
        <w:contextualSpacing/>
        <w:rPr>
          <w:sz w:val="28"/>
          <w:szCs w:val="28"/>
        </w:rPr>
      </w:pPr>
      <w:r>
        <w:rPr>
          <w:i/>
          <w:iCs/>
          <w:sz w:val="28"/>
          <w:szCs w:val="28"/>
        </w:rPr>
        <w:t xml:space="preserve">Администратор </w:t>
      </w:r>
      <w:r>
        <w:rPr>
          <w:sz w:val="28"/>
          <w:szCs w:val="28"/>
        </w:rPr>
        <w:t>обладает полным доступом к управлению структурой базы.</w:t>
      </w:r>
    </w:p>
    <w:p w14:paraId="730BA616" w14:textId="77777777" w:rsidR="008268EE" w:rsidRDefault="002F73CA" w:rsidP="000F5378">
      <w:pPr>
        <w:pStyle w:val="a9"/>
        <w:spacing w:line="360" w:lineRule="auto"/>
        <w:ind w:firstLine="708"/>
        <w:contextualSpacing/>
        <w:jc w:val="both"/>
        <w:rPr>
          <w:sz w:val="28"/>
          <w:szCs w:val="28"/>
        </w:rPr>
      </w:pPr>
      <w:r>
        <w:rPr>
          <w:sz w:val="28"/>
          <w:szCs w:val="28"/>
        </w:rPr>
        <w:t>Такой подход гарантирует защиту информации даже при попытке прямого обращения к базе данных, минуя клиентское приложение.</w:t>
      </w:r>
    </w:p>
    <w:p w14:paraId="730BA617" w14:textId="77777777" w:rsidR="008268EE" w:rsidRDefault="002F73CA" w:rsidP="000F5378">
      <w:pPr>
        <w:pStyle w:val="2"/>
        <w:spacing w:line="360" w:lineRule="auto"/>
        <w:contextualSpacing/>
        <w:jc w:val="center"/>
        <w:rPr>
          <w:rFonts w:ascii="Times New Roman" w:hAnsi="Times New Roman" w:cs="Times New Roman"/>
          <w:b/>
          <w:bCs/>
          <w:color w:val="auto"/>
        </w:rPr>
      </w:pPr>
      <w:bookmarkStart w:id="22" w:name="_Toc230126190"/>
      <w:r>
        <w:rPr>
          <w:rFonts w:ascii="Times New Roman" w:hAnsi="Times New Roman" w:cs="Times New Roman"/>
          <w:b/>
          <w:bCs/>
          <w:color w:val="auto"/>
        </w:rPr>
        <w:t>2.4 Алгоритмы работы системы</w:t>
      </w:r>
      <w:bookmarkEnd w:id="22"/>
    </w:p>
    <w:p w14:paraId="730BA618" w14:textId="77777777" w:rsidR="008268EE" w:rsidRDefault="002F73CA" w:rsidP="000F5378">
      <w:pPr>
        <w:pStyle w:val="3"/>
        <w:spacing w:line="360" w:lineRule="auto"/>
        <w:ind w:firstLine="708"/>
        <w:contextualSpacing/>
        <w:jc w:val="center"/>
        <w:rPr>
          <w:rFonts w:ascii="Times New Roman" w:hAnsi="Times New Roman" w:cs="Times New Roman"/>
          <w:sz w:val="28"/>
          <w:szCs w:val="28"/>
        </w:rPr>
      </w:pPr>
      <w:bookmarkStart w:id="23" w:name="_Toc230126191"/>
      <w:r>
        <w:rPr>
          <w:rStyle w:val="aa"/>
          <w:rFonts w:ascii="Times New Roman" w:hAnsi="Times New Roman" w:cs="Times New Roman"/>
          <w:sz w:val="28"/>
          <w:szCs w:val="28"/>
        </w:rPr>
        <w:t>2.4.1 Алгоритм авторизации и распределения ролей на основе RBAC</w:t>
      </w:r>
      <w:bookmarkEnd w:id="23"/>
    </w:p>
    <w:p w14:paraId="730BA619" w14:textId="77777777" w:rsidR="008268EE" w:rsidRDefault="002F73CA" w:rsidP="000F5378">
      <w:pPr>
        <w:pStyle w:val="a9"/>
        <w:spacing w:line="360" w:lineRule="auto"/>
        <w:ind w:firstLine="708"/>
        <w:contextualSpacing/>
        <w:jc w:val="both"/>
        <w:rPr>
          <w:sz w:val="28"/>
          <w:szCs w:val="28"/>
        </w:rPr>
      </w:pPr>
      <w:r>
        <w:rPr>
          <w:sz w:val="28"/>
          <w:szCs w:val="28"/>
        </w:rPr>
        <w:t xml:space="preserve">Процесс инициализации пользовательской сессии является критическим элементом системы, обеспечивающим контроль доступа и глубокую персонализацию интерфейса. Программная реализация механизмов разграничения прав сосредоточена в сервисном модуле </w:t>
      </w:r>
      <w:r>
        <w:rPr>
          <w:rStyle w:val="HTML"/>
          <w:rFonts w:ascii="Times New Roman" w:eastAsiaTheme="majorEastAsia" w:hAnsi="Times New Roman" w:cs="Times New Roman"/>
          <w:sz w:val="28"/>
          <w:szCs w:val="28"/>
        </w:rPr>
        <w:t>AuthService.js</w:t>
      </w:r>
      <w:r>
        <w:rPr>
          <w:sz w:val="28"/>
          <w:szCs w:val="28"/>
        </w:rPr>
        <w:t xml:space="preserve">, а также в корневом компоненте приложения </w:t>
      </w:r>
      <w:r>
        <w:rPr>
          <w:rStyle w:val="HTML"/>
          <w:rFonts w:ascii="Times New Roman" w:eastAsiaTheme="majorEastAsia" w:hAnsi="Times New Roman" w:cs="Times New Roman"/>
          <w:sz w:val="28"/>
          <w:szCs w:val="28"/>
        </w:rPr>
        <w:t>App.js</w:t>
      </w:r>
      <w:r>
        <w:rPr>
          <w:sz w:val="28"/>
          <w:szCs w:val="28"/>
        </w:rPr>
        <w:t>, отвечающем за глобальную маршрутизацию.</w:t>
      </w:r>
    </w:p>
    <w:p w14:paraId="730BA61A" w14:textId="77777777" w:rsidR="008268EE" w:rsidRDefault="002F73CA" w:rsidP="000F5378">
      <w:pPr>
        <w:pStyle w:val="a9"/>
        <w:spacing w:line="360" w:lineRule="auto"/>
        <w:ind w:firstLine="360"/>
        <w:contextualSpacing/>
        <w:jc w:val="both"/>
        <w:rPr>
          <w:sz w:val="28"/>
          <w:szCs w:val="28"/>
        </w:rPr>
      </w:pPr>
      <w:r>
        <w:rPr>
          <w:sz w:val="28"/>
          <w:szCs w:val="28"/>
        </w:rPr>
        <w:t>Логика функционирования данного алгоритма включает в себя следующие этапы:</w:t>
      </w:r>
    </w:p>
    <w:p w14:paraId="730BA61B" w14:textId="7AC96809" w:rsidR="008268EE" w:rsidRDefault="002F73CA" w:rsidP="005229BC">
      <w:pPr>
        <w:pStyle w:val="a9"/>
        <w:numPr>
          <w:ilvl w:val="0"/>
          <w:numId w:val="7"/>
        </w:numPr>
        <w:spacing w:line="360" w:lineRule="auto"/>
        <w:contextualSpacing/>
        <w:jc w:val="both"/>
        <w:rPr>
          <w:sz w:val="28"/>
          <w:szCs w:val="28"/>
        </w:rPr>
      </w:pPr>
      <w:r>
        <w:rPr>
          <w:i/>
          <w:iCs/>
          <w:sz w:val="28"/>
          <w:szCs w:val="28"/>
        </w:rPr>
        <w:t>Аутентификация пользователя:</w:t>
      </w:r>
      <w:r>
        <w:rPr>
          <w:sz w:val="28"/>
          <w:szCs w:val="28"/>
        </w:rPr>
        <w:t xml:space="preserve"> процесс инициируется вызовом метода </w:t>
      </w:r>
      <w:proofErr w:type="spellStart"/>
      <w:r>
        <w:rPr>
          <w:rStyle w:val="HTML"/>
          <w:rFonts w:ascii="Times New Roman" w:eastAsiaTheme="majorEastAsia" w:hAnsi="Times New Roman" w:cs="Times New Roman"/>
          <w:sz w:val="28"/>
          <w:szCs w:val="28"/>
        </w:rPr>
        <w:t>signInWithEmailAndPassword</w:t>
      </w:r>
      <w:proofErr w:type="spellEnd"/>
      <w:r>
        <w:rPr>
          <w:sz w:val="28"/>
          <w:szCs w:val="28"/>
        </w:rPr>
        <w:t xml:space="preserve"> через клиентский API </w:t>
      </w:r>
      <w:proofErr w:type="spellStart"/>
      <w:r>
        <w:rPr>
          <w:sz w:val="28"/>
          <w:szCs w:val="28"/>
        </w:rPr>
        <w:t>Firebase</w:t>
      </w:r>
      <w:proofErr w:type="spellEnd"/>
      <w:r>
        <w:rPr>
          <w:sz w:val="28"/>
          <w:szCs w:val="28"/>
        </w:rPr>
        <w:t xml:space="preserve"> </w:t>
      </w:r>
      <w:proofErr w:type="spellStart"/>
      <w:r>
        <w:rPr>
          <w:sz w:val="28"/>
          <w:szCs w:val="28"/>
        </w:rPr>
        <w:t>Authentication</w:t>
      </w:r>
      <w:proofErr w:type="spellEnd"/>
      <w:r>
        <w:rPr>
          <w:sz w:val="28"/>
          <w:szCs w:val="28"/>
        </w:rPr>
        <w:t>. На данном этапе выполняется проверка корректности введенных учетных данных и их валидация на стороне сервера.</w:t>
      </w:r>
    </w:p>
    <w:p w14:paraId="730BA61C" w14:textId="77777777" w:rsidR="008268EE" w:rsidRDefault="002F73CA" w:rsidP="000F5378">
      <w:pPr>
        <w:pStyle w:val="a9"/>
        <w:numPr>
          <w:ilvl w:val="0"/>
          <w:numId w:val="7"/>
        </w:numPr>
        <w:spacing w:line="360" w:lineRule="auto"/>
        <w:contextualSpacing/>
        <w:jc w:val="both"/>
        <w:rPr>
          <w:sz w:val="28"/>
          <w:szCs w:val="28"/>
        </w:rPr>
      </w:pPr>
      <w:r>
        <w:rPr>
          <w:i/>
          <w:iCs/>
          <w:sz w:val="28"/>
          <w:szCs w:val="28"/>
        </w:rPr>
        <w:t xml:space="preserve">Получение и верификация роли: </w:t>
      </w:r>
      <w:r>
        <w:rPr>
          <w:sz w:val="28"/>
          <w:szCs w:val="28"/>
        </w:rPr>
        <w:t xml:space="preserve">после успешной аутентификации система в фоновом режиме запрашивает данные из раздела </w:t>
      </w:r>
      <w:proofErr w:type="spellStart"/>
      <w:r>
        <w:rPr>
          <w:sz w:val="28"/>
          <w:szCs w:val="28"/>
        </w:rPr>
        <w:t>users</w:t>
      </w:r>
      <w:proofErr w:type="spellEnd"/>
      <w:r>
        <w:rPr>
          <w:sz w:val="28"/>
          <w:szCs w:val="28"/>
        </w:rPr>
        <w:t>, используя при этом уникальный код (UID) для определения прав</w:t>
      </w:r>
      <w:r>
        <w:t xml:space="preserve"> </w:t>
      </w:r>
      <w:r>
        <w:rPr>
          <w:sz w:val="28"/>
          <w:szCs w:val="28"/>
        </w:rPr>
        <w:t xml:space="preserve">в базе данных </w:t>
      </w:r>
      <w:proofErr w:type="spellStart"/>
      <w:r>
        <w:rPr>
          <w:sz w:val="28"/>
          <w:szCs w:val="28"/>
        </w:rPr>
        <w:t>Cloud</w:t>
      </w:r>
      <w:proofErr w:type="spellEnd"/>
      <w:r>
        <w:rPr>
          <w:sz w:val="28"/>
          <w:szCs w:val="28"/>
        </w:rPr>
        <w:t xml:space="preserve"> </w:t>
      </w:r>
      <w:proofErr w:type="spellStart"/>
      <w:r>
        <w:rPr>
          <w:sz w:val="28"/>
          <w:szCs w:val="28"/>
        </w:rPr>
        <w:t>Firestore</w:t>
      </w:r>
      <w:proofErr w:type="spellEnd"/>
      <w:r>
        <w:rPr>
          <w:sz w:val="28"/>
          <w:szCs w:val="28"/>
        </w:rPr>
        <w:t xml:space="preserve">. По уникальному идентификатору </w:t>
      </w:r>
      <w:r>
        <w:rPr>
          <w:sz w:val="28"/>
          <w:szCs w:val="28"/>
        </w:rPr>
        <w:lastRenderedPageBreak/>
        <w:t xml:space="preserve">пользователя (UID) извлекается атрибут </w:t>
      </w:r>
      <w:proofErr w:type="spellStart"/>
      <w:r>
        <w:rPr>
          <w:rStyle w:val="HTML"/>
          <w:rFonts w:ascii="Times New Roman" w:eastAsiaTheme="majorEastAsia" w:hAnsi="Times New Roman" w:cs="Times New Roman"/>
          <w:sz w:val="28"/>
          <w:szCs w:val="28"/>
        </w:rPr>
        <w:t>role</w:t>
      </w:r>
      <w:proofErr w:type="spellEnd"/>
      <w:r>
        <w:rPr>
          <w:sz w:val="28"/>
          <w:szCs w:val="28"/>
        </w:rPr>
        <w:t>, определяющий его уровень доступа.</w:t>
      </w:r>
    </w:p>
    <w:p w14:paraId="730BA61D" w14:textId="77777777" w:rsidR="008268EE" w:rsidRDefault="002F73CA" w:rsidP="000F5378">
      <w:pPr>
        <w:pStyle w:val="a9"/>
        <w:numPr>
          <w:ilvl w:val="0"/>
          <w:numId w:val="7"/>
        </w:numPr>
        <w:spacing w:line="360" w:lineRule="auto"/>
        <w:contextualSpacing/>
        <w:jc w:val="both"/>
        <w:rPr>
          <w:sz w:val="28"/>
          <w:szCs w:val="28"/>
        </w:rPr>
      </w:pPr>
      <w:r>
        <w:rPr>
          <w:i/>
          <w:iCs/>
          <w:sz w:val="28"/>
          <w:szCs w:val="28"/>
        </w:rPr>
        <w:t>Инициализация пользовательской сессии:</w:t>
      </w:r>
      <w:r>
        <w:rPr>
          <w:sz w:val="28"/>
          <w:szCs w:val="28"/>
        </w:rPr>
        <w:t xml:space="preserve"> полученные данные (UID, роль, метаданные профиля) сохраняются в глобальном состоянии приложения (State), что обеспечивает доступ к контексту безопасности на всех уровнях клиентской части.</w:t>
      </w:r>
    </w:p>
    <w:p w14:paraId="730BA61E" w14:textId="77777777" w:rsidR="008268EE" w:rsidRDefault="002F73CA" w:rsidP="000F5378">
      <w:pPr>
        <w:pStyle w:val="a9"/>
        <w:numPr>
          <w:ilvl w:val="0"/>
          <w:numId w:val="7"/>
        </w:numPr>
        <w:spacing w:line="360" w:lineRule="auto"/>
        <w:contextualSpacing/>
        <w:jc w:val="both"/>
        <w:rPr>
          <w:sz w:val="28"/>
          <w:szCs w:val="28"/>
        </w:rPr>
      </w:pPr>
      <w:r>
        <w:rPr>
          <w:i/>
          <w:iCs/>
          <w:sz w:val="28"/>
          <w:szCs w:val="28"/>
        </w:rPr>
        <w:t>Логическое ветвление и рендеринг интерфейса:</w:t>
      </w:r>
      <w:r>
        <w:rPr>
          <w:sz w:val="28"/>
          <w:szCs w:val="28"/>
        </w:rPr>
        <w:t xml:space="preserve"> на основе значения атрибута </w:t>
      </w:r>
      <w:proofErr w:type="spellStart"/>
      <w:r>
        <w:rPr>
          <w:rStyle w:val="HTML"/>
          <w:rFonts w:ascii="Times New Roman" w:eastAsiaTheme="majorEastAsia" w:hAnsi="Times New Roman" w:cs="Times New Roman"/>
          <w:sz w:val="28"/>
          <w:szCs w:val="28"/>
        </w:rPr>
        <w:t>role</w:t>
      </w:r>
      <w:proofErr w:type="spellEnd"/>
      <w:r>
        <w:rPr>
          <w:sz w:val="28"/>
          <w:szCs w:val="28"/>
        </w:rPr>
        <w:t xml:space="preserve"> применяется принцип выборочного отображения элементов интерфейса, благодаря которому каждый тип пользователя видит только доступные ему функции</w:t>
      </w:r>
      <w:r>
        <w:t xml:space="preserve">, </w:t>
      </w:r>
      <w:r>
        <w:rPr>
          <w:sz w:val="28"/>
          <w:szCs w:val="28"/>
        </w:rPr>
        <w:t>определяющий загрузку функциональных модулей:</w:t>
      </w:r>
    </w:p>
    <w:p w14:paraId="730BA61F" w14:textId="77777777" w:rsidR="008268EE" w:rsidRDefault="002F73CA" w:rsidP="000F5378">
      <w:pPr>
        <w:pStyle w:val="a9"/>
        <w:numPr>
          <w:ilvl w:val="1"/>
          <w:numId w:val="7"/>
        </w:numPr>
        <w:spacing w:line="360" w:lineRule="auto"/>
        <w:contextualSpacing/>
        <w:jc w:val="both"/>
        <w:rPr>
          <w:sz w:val="28"/>
          <w:szCs w:val="28"/>
        </w:rPr>
      </w:pPr>
      <w:r>
        <w:rPr>
          <w:i/>
          <w:iCs/>
          <w:sz w:val="28"/>
          <w:szCs w:val="28"/>
        </w:rPr>
        <w:t>Администратор</w:t>
      </w:r>
      <w:r>
        <w:rPr>
          <w:sz w:val="28"/>
          <w:szCs w:val="28"/>
        </w:rPr>
        <w:t xml:space="preserve"> — предоставляется доступ к модулю управления контентом и административной панели (</w:t>
      </w:r>
      <w:proofErr w:type="spellStart"/>
      <w:r>
        <w:rPr>
          <w:rStyle w:val="HTML"/>
          <w:rFonts w:ascii="Times New Roman" w:eastAsiaTheme="majorEastAsia" w:hAnsi="Times New Roman" w:cs="Times New Roman"/>
          <w:sz w:val="28"/>
          <w:szCs w:val="28"/>
        </w:rPr>
        <w:t>AdminPage.jsx</w:t>
      </w:r>
      <w:proofErr w:type="spellEnd"/>
      <w:r>
        <w:rPr>
          <w:sz w:val="28"/>
          <w:szCs w:val="28"/>
        </w:rPr>
        <w:t>);</w:t>
      </w:r>
    </w:p>
    <w:p w14:paraId="730BA620" w14:textId="77777777" w:rsidR="008268EE" w:rsidRDefault="002F73CA" w:rsidP="000F5378">
      <w:pPr>
        <w:pStyle w:val="a9"/>
        <w:numPr>
          <w:ilvl w:val="1"/>
          <w:numId w:val="7"/>
        </w:numPr>
        <w:spacing w:line="360" w:lineRule="auto"/>
        <w:contextualSpacing/>
        <w:jc w:val="both"/>
        <w:rPr>
          <w:sz w:val="28"/>
          <w:szCs w:val="28"/>
        </w:rPr>
      </w:pPr>
      <w:r>
        <w:rPr>
          <w:i/>
          <w:iCs/>
          <w:sz w:val="28"/>
          <w:szCs w:val="28"/>
        </w:rPr>
        <w:t>Преподаватель</w:t>
      </w:r>
      <w:r>
        <w:rPr>
          <w:sz w:val="28"/>
          <w:szCs w:val="28"/>
        </w:rPr>
        <w:t xml:space="preserve"> — активируется доступ к инструментам мониторинга и анализа результатов обучения (</w:t>
      </w:r>
      <w:proofErr w:type="spellStart"/>
      <w:r>
        <w:rPr>
          <w:rStyle w:val="HTML"/>
          <w:rFonts w:ascii="Times New Roman" w:eastAsiaTheme="majorEastAsia" w:hAnsi="Times New Roman" w:cs="Times New Roman"/>
          <w:sz w:val="28"/>
          <w:szCs w:val="28"/>
        </w:rPr>
        <w:t>TeacherPage.jsx</w:t>
      </w:r>
      <w:proofErr w:type="spellEnd"/>
      <w:r>
        <w:rPr>
          <w:sz w:val="28"/>
          <w:szCs w:val="28"/>
        </w:rPr>
        <w:t>);</w:t>
      </w:r>
    </w:p>
    <w:p w14:paraId="730BA621" w14:textId="77777777" w:rsidR="008268EE" w:rsidRDefault="002F73CA" w:rsidP="000F5378">
      <w:pPr>
        <w:pStyle w:val="a9"/>
        <w:numPr>
          <w:ilvl w:val="1"/>
          <w:numId w:val="7"/>
        </w:numPr>
        <w:spacing w:line="360" w:lineRule="auto"/>
        <w:contextualSpacing/>
        <w:jc w:val="both"/>
        <w:rPr>
          <w:sz w:val="28"/>
          <w:szCs w:val="28"/>
        </w:rPr>
      </w:pPr>
      <w:r>
        <w:rPr>
          <w:i/>
          <w:iCs/>
          <w:sz w:val="28"/>
          <w:szCs w:val="28"/>
        </w:rPr>
        <w:t xml:space="preserve">Студент </w:t>
      </w:r>
      <w:r>
        <w:rPr>
          <w:sz w:val="28"/>
          <w:szCs w:val="28"/>
        </w:rPr>
        <w:t>— запускается сценарий подбора учебного контента в соответствии с его возрастной категорией.</w:t>
      </w:r>
    </w:p>
    <w:p w14:paraId="730BA622" w14:textId="77777777" w:rsidR="008268EE" w:rsidRDefault="002F73CA" w:rsidP="000F5378">
      <w:pPr>
        <w:pStyle w:val="a9"/>
        <w:numPr>
          <w:ilvl w:val="0"/>
          <w:numId w:val="7"/>
        </w:numPr>
        <w:spacing w:line="360" w:lineRule="auto"/>
        <w:contextualSpacing/>
        <w:jc w:val="both"/>
        <w:rPr>
          <w:sz w:val="28"/>
          <w:szCs w:val="28"/>
        </w:rPr>
      </w:pPr>
      <w:r>
        <w:rPr>
          <w:i/>
          <w:iCs/>
          <w:sz w:val="28"/>
          <w:szCs w:val="28"/>
        </w:rPr>
        <w:t>Обработка исключительных ситуаций:</w:t>
      </w:r>
      <w:r>
        <w:rPr>
          <w:sz w:val="28"/>
          <w:szCs w:val="28"/>
        </w:rPr>
        <w:t xml:space="preserve"> в случае обнаружения некорректных данных или отсутствия назначенной роли система инициирует прерывание сценария с выводом соответствующего уведомления.</w:t>
      </w:r>
    </w:p>
    <w:p w14:paraId="730BA623" w14:textId="77777777" w:rsidR="008268EE" w:rsidRDefault="002F73CA" w:rsidP="000F5378">
      <w:pPr>
        <w:pStyle w:val="a9"/>
        <w:numPr>
          <w:ilvl w:val="0"/>
          <w:numId w:val="7"/>
        </w:numPr>
        <w:spacing w:line="360" w:lineRule="auto"/>
        <w:contextualSpacing/>
        <w:jc w:val="both"/>
        <w:rPr>
          <w:sz w:val="28"/>
          <w:szCs w:val="28"/>
        </w:rPr>
      </w:pPr>
      <w:r>
        <w:rPr>
          <w:i/>
          <w:iCs/>
          <w:sz w:val="28"/>
          <w:szCs w:val="28"/>
        </w:rPr>
        <w:t>Завершение алгоритма:</w:t>
      </w:r>
      <w:r>
        <w:rPr>
          <w:sz w:val="28"/>
          <w:szCs w:val="28"/>
        </w:rPr>
        <w:t xml:space="preserve"> результатом является формирование персонализированного рабочего пространства и поддержание активной сессии до момента выхода пользователя из системы.</w:t>
      </w:r>
    </w:p>
    <w:p w14:paraId="730BA624" w14:textId="77777777" w:rsidR="008268EE" w:rsidRDefault="002F73CA" w:rsidP="000F5378">
      <w:pPr>
        <w:pStyle w:val="a9"/>
        <w:spacing w:line="360" w:lineRule="auto"/>
        <w:ind w:firstLine="708"/>
        <w:contextualSpacing/>
        <w:jc w:val="both"/>
        <w:rPr>
          <w:sz w:val="28"/>
          <w:szCs w:val="28"/>
        </w:rPr>
      </w:pPr>
      <w:r>
        <w:rPr>
          <w:sz w:val="28"/>
          <w:szCs w:val="28"/>
        </w:rPr>
        <w:t>Графическое представление этапов выполнения алгоритма аутентификации и распределения прав доступа представлено ниже на</w:t>
      </w:r>
      <w:r>
        <w:rPr>
          <w:b/>
          <w:bCs/>
          <w:i/>
          <w:iCs/>
          <w:sz w:val="28"/>
          <w:szCs w:val="28"/>
        </w:rPr>
        <w:t xml:space="preserve"> </w:t>
      </w:r>
      <w:r>
        <w:rPr>
          <w:i/>
          <w:iCs/>
          <w:sz w:val="28"/>
          <w:szCs w:val="28"/>
        </w:rPr>
        <w:t>рисунке 2.6.</w:t>
      </w:r>
    </w:p>
    <w:p w14:paraId="730BA625" w14:textId="77777777" w:rsidR="008268EE" w:rsidRDefault="002F73CA" w:rsidP="000F5378">
      <w:pPr>
        <w:pStyle w:val="a9"/>
        <w:spacing w:line="360" w:lineRule="auto"/>
        <w:ind w:firstLine="708"/>
        <w:contextualSpacing/>
        <w:jc w:val="both"/>
        <w:rPr>
          <w:sz w:val="28"/>
          <w:szCs w:val="28"/>
        </w:rPr>
      </w:pPr>
      <w:r>
        <w:rPr>
          <w:noProof/>
          <w:sz w:val="28"/>
          <w:szCs w:val="28"/>
        </w:rPr>
        <w:lastRenderedPageBreak/>
        <w:drawing>
          <wp:inline distT="0" distB="0" distL="0" distR="0" wp14:anchorId="730BA6E8" wp14:editId="730BA6E9">
            <wp:extent cx="4869180" cy="6229985"/>
            <wp:effectExtent l="0" t="0" r="762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pic:cNvPicPr>
                  </pic:nvPicPr>
                  <pic:blipFill>
                    <a:blip r:embed="rId15"/>
                    <a:stretch>
                      <a:fillRect/>
                    </a:stretch>
                  </pic:blipFill>
                  <pic:spPr>
                    <a:xfrm>
                      <a:off x="0" y="0"/>
                      <a:ext cx="4872192" cy="6233839"/>
                    </a:xfrm>
                    <a:prstGeom prst="rect">
                      <a:avLst/>
                    </a:prstGeom>
                  </pic:spPr>
                </pic:pic>
              </a:graphicData>
            </a:graphic>
          </wp:inline>
        </w:drawing>
      </w:r>
    </w:p>
    <w:p w14:paraId="730BA626" w14:textId="77777777" w:rsidR="008268EE" w:rsidRDefault="002F73CA" w:rsidP="000F5378">
      <w:pPr>
        <w:pStyle w:val="a9"/>
        <w:spacing w:line="360" w:lineRule="auto"/>
        <w:ind w:firstLine="708"/>
        <w:contextualSpacing/>
        <w:jc w:val="both"/>
        <w:rPr>
          <w:i/>
          <w:iCs/>
          <w:sz w:val="28"/>
          <w:szCs w:val="28"/>
        </w:rPr>
      </w:pPr>
      <w:r>
        <w:rPr>
          <w:i/>
          <w:iCs/>
          <w:sz w:val="28"/>
          <w:szCs w:val="28"/>
        </w:rPr>
        <w:t>Рис. 2.</w:t>
      </w:r>
      <w:r>
        <w:rPr>
          <w:i/>
          <w:iCs/>
          <w:sz w:val="28"/>
          <w:szCs w:val="28"/>
          <w:lang w:val="ky-KG"/>
        </w:rPr>
        <w:t>6</w:t>
      </w:r>
      <w:proofErr w:type="gramStart"/>
      <w:r>
        <w:rPr>
          <w:i/>
          <w:iCs/>
          <w:sz w:val="28"/>
          <w:szCs w:val="28"/>
        </w:rPr>
        <w:t xml:space="preserve">— </w:t>
      </w:r>
      <w:r>
        <w:rPr>
          <w:i/>
          <w:iCs/>
          <w:sz w:val="28"/>
          <w:szCs w:val="28"/>
          <w:lang w:val="ky-KG"/>
        </w:rPr>
        <w:t xml:space="preserve"> Блок</w:t>
      </w:r>
      <w:proofErr w:type="gramEnd"/>
      <w:r>
        <w:rPr>
          <w:i/>
          <w:iCs/>
          <w:sz w:val="28"/>
          <w:szCs w:val="28"/>
          <w:lang w:val="ky-KG"/>
        </w:rPr>
        <w:t xml:space="preserve"> схема а</w:t>
      </w:r>
      <w:proofErr w:type="spellStart"/>
      <w:r>
        <w:rPr>
          <w:i/>
          <w:iCs/>
          <w:sz w:val="28"/>
          <w:szCs w:val="28"/>
        </w:rPr>
        <w:t>лгоритм</w:t>
      </w:r>
      <w:proofErr w:type="spellEnd"/>
      <w:r>
        <w:rPr>
          <w:i/>
          <w:iCs/>
          <w:sz w:val="28"/>
          <w:szCs w:val="28"/>
          <w:lang w:val="ky-KG"/>
        </w:rPr>
        <w:t>а</w:t>
      </w:r>
      <w:r>
        <w:rPr>
          <w:i/>
          <w:iCs/>
          <w:sz w:val="28"/>
          <w:szCs w:val="28"/>
        </w:rPr>
        <w:t xml:space="preserve"> аутентификации и распределения прав доступа пользователей</w:t>
      </w:r>
    </w:p>
    <w:p w14:paraId="730BA627" w14:textId="77777777" w:rsidR="008268EE" w:rsidRDefault="002F73CA" w:rsidP="000F5378">
      <w:pPr>
        <w:pStyle w:val="3"/>
        <w:spacing w:line="360" w:lineRule="auto"/>
        <w:ind w:firstLine="708"/>
        <w:contextualSpacing/>
        <w:jc w:val="center"/>
        <w:rPr>
          <w:rFonts w:ascii="Times New Roman" w:hAnsi="Times New Roman" w:cs="Times New Roman"/>
          <w:b/>
          <w:bCs/>
          <w:color w:val="auto"/>
          <w:sz w:val="28"/>
          <w:szCs w:val="28"/>
        </w:rPr>
      </w:pPr>
      <w:bookmarkStart w:id="24" w:name="_Toc230126192"/>
      <w:r>
        <w:rPr>
          <w:rFonts w:ascii="Times New Roman" w:hAnsi="Times New Roman" w:cs="Times New Roman"/>
          <w:b/>
          <w:bCs/>
          <w:color w:val="auto"/>
          <w:sz w:val="28"/>
          <w:szCs w:val="28"/>
        </w:rPr>
        <w:t>2.4.2 Алгоритм подбора учебного контента</w:t>
      </w:r>
      <w:bookmarkEnd w:id="24"/>
    </w:p>
    <w:p w14:paraId="730BA628" w14:textId="77777777" w:rsidR="008268EE" w:rsidRDefault="002F73CA" w:rsidP="000F5378">
      <w:pPr>
        <w:pStyle w:val="a9"/>
        <w:spacing w:line="360" w:lineRule="auto"/>
        <w:ind w:firstLine="708"/>
        <w:contextualSpacing/>
        <w:jc w:val="both"/>
        <w:rPr>
          <w:i/>
          <w:iCs/>
          <w:sz w:val="28"/>
          <w:szCs w:val="28"/>
        </w:rPr>
      </w:pPr>
      <w:r>
        <w:rPr>
          <w:sz w:val="28"/>
          <w:szCs w:val="28"/>
        </w:rPr>
        <w:t xml:space="preserve">После успешной авторизации студента система приступает к формированию персональной образовательной среды. Процесс автоматизированного подбора учебных материалов базируется на метаданных </w:t>
      </w:r>
      <w:r>
        <w:rPr>
          <w:sz w:val="28"/>
          <w:szCs w:val="28"/>
        </w:rPr>
        <w:lastRenderedPageBreak/>
        <w:t xml:space="preserve">профиля и реализуется через механизм динамической фильтрации. Логическая структура данного модуля представлена на </w:t>
      </w:r>
      <w:r>
        <w:rPr>
          <w:i/>
          <w:iCs/>
          <w:sz w:val="28"/>
          <w:szCs w:val="28"/>
        </w:rPr>
        <w:t>рис. 2.7.</w:t>
      </w:r>
    </w:p>
    <w:p w14:paraId="730BA629" w14:textId="77777777" w:rsidR="008268EE" w:rsidRDefault="002F73CA" w:rsidP="000F5378">
      <w:pPr>
        <w:pStyle w:val="a9"/>
        <w:spacing w:line="360" w:lineRule="auto"/>
        <w:ind w:firstLine="708"/>
        <w:contextualSpacing/>
        <w:jc w:val="both"/>
        <w:rPr>
          <w:sz w:val="28"/>
          <w:szCs w:val="28"/>
        </w:rPr>
      </w:pPr>
      <w:r>
        <w:rPr>
          <w:noProof/>
        </w:rPr>
        <w:drawing>
          <wp:inline distT="0" distB="0" distL="0" distR="0" wp14:anchorId="730BA6EA" wp14:editId="730BA6EB">
            <wp:extent cx="4779645" cy="4773295"/>
            <wp:effectExtent l="0" t="0" r="1905" b="82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16"/>
                    <a:stretch>
                      <a:fillRect/>
                    </a:stretch>
                  </pic:blipFill>
                  <pic:spPr>
                    <a:xfrm>
                      <a:off x="0" y="0"/>
                      <a:ext cx="4790237" cy="4784148"/>
                    </a:xfrm>
                    <a:prstGeom prst="rect">
                      <a:avLst/>
                    </a:prstGeom>
                  </pic:spPr>
                </pic:pic>
              </a:graphicData>
            </a:graphic>
          </wp:inline>
        </w:drawing>
      </w:r>
    </w:p>
    <w:p w14:paraId="730BA62A" w14:textId="77777777" w:rsidR="008268EE" w:rsidRDefault="002F73CA" w:rsidP="000F5378">
      <w:pPr>
        <w:pStyle w:val="a9"/>
        <w:spacing w:line="360" w:lineRule="auto"/>
        <w:ind w:firstLine="360"/>
        <w:contextualSpacing/>
        <w:jc w:val="both"/>
        <w:rPr>
          <w:i/>
          <w:iCs/>
          <w:sz w:val="28"/>
          <w:szCs w:val="28"/>
        </w:rPr>
      </w:pPr>
      <w:r>
        <w:rPr>
          <w:i/>
          <w:iCs/>
          <w:sz w:val="28"/>
          <w:szCs w:val="28"/>
        </w:rPr>
        <w:t>Рис. 2.7 — Блок-схема алгоритма динамической фильтрации учебного контента</w:t>
      </w:r>
    </w:p>
    <w:p w14:paraId="730BA62B" w14:textId="77777777" w:rsidR="008268EE" w:rsidRDefault="002F73CA" w:rsidP="000F5378">
      <w:pPr>
        <w:spacing w:before="100" w:beforeAutospacing="1" w:after="100" w:afterAutospacing="1" w:line="360" w:lineRule="auto"/>
        <w:ind w:firstLine="360"/>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Алгоритм реализует концепцию адаптивного обучения, обеспечивая доступ пользователя только к тем учебным материалам, которые соответствуют его возрастной категории и уровню подготовки. Функционирование алгоритма включает следующие этапы:</w:t>
      </w:r>
      <w:r>
        <w:rPr>
          <w:rFonts w:ascii="Times New Roman" w:eastAsia="Times New Roman" w:hAnsi="Times New Roman" w:cs="Times New Roman"/>
          <w:sz w:val="28"/>
          <w:szCs w:val="28"/>
          <w:lang w:eastAsia="ru-RU"/>
        </w:rPr>
        <w:tab/>
      </w:r>
    </w:p>
    <w:p w14:paraId="730BA62C" w14:textId="3AD478C3" w:rsidR="008268EE" w:rsidRPr="002D7D58" w:rsidRDefault="002F73CA" w:rsidP="002D7D58">
      <w:pPr>
        <w:pStyle w:val="af0"/>
        <w:numPr>
          <w:ilvl w:val="0"/>
          <w:numId w:val="8"/>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D7D58">
        <w:rPr>
          <w:rFonts w:ascii="Times New Roman" w:eastAsia="Times New Roman" w:hAnsi="Times New Roman" w:cs="Times New Roman"/>
          <w:i/>
          <w:iCs/>
          <w:sz w:val="28"/>
          <w:szCs w:val="28"/>
          <w:lang w:eastAsia="ru-RU"/>
        </w:rPr>
        <w:t>Инициализация и получение параметров пользователя.</w:t>
      </w:r>
      <w:r w:rsidRPr="002D7D58">
        <w:rPr>
          <w:rFonts w:ascii="Times New Roman" w:eastAsia="Times New Roman" w:hAnsi="Times New Roman" w:cs="Times New Roman"/>
          <w:sz w:val="28"/>
          <w:szCs w:val="28"/>
          <w:lang w:eastAsia="ru-RU"/>
        </w:rPr>
        <w:br/>
        <w:t xml:space="preserve">На основе активной пользовательской сессии приложение обращается к глобальному хранилищу состояния (State), из которого извлекается </w:t>
      </w:r>
      <w:r w:rsidRPr="002D7D58">
        <w:rPr>
          <w:rFonts w:ascii="Times New Roman" w:eastAsia="Times New Roman" w:hAnsi="Times New Roman" w:cs="Times New Roman"/>
          <w:sz w:val="28"/>
          <w:szCs w:val="28"/>
          <w:lang w:eastAsia="ru-RU"/>
        </w:rPr>
        <w:lastRenderedPageBreak/>
        <w:t xml:space="preserve">атрибут </w:t>
      </w:r>
      <w:proofErr w:type="spellStart"/>
      <w:r w:rsidRPr="002D7D58">
        <w:rPr>
          <w:rFonts w:ascii="Times New Roman" w:eastAsia="Times New Roman" w:hAnsi="Times New Roman" w:cs="Times New Roman"/>
          <w:i/>
          <w:iCs/>
          <w:sz w:val="28"/>
          <w:szCs w:val="28"/>
          <w:lang w:eastAsia="ru-RU"/>
        </w:rPr>
        <w:t>ageCategory</w:t>
      </w:r>
      <w:proofErr w:type="spellEnd"/>
      <w:r w:rsidRPr="002D7D58">
        <w:rPr>
          <w:rFonts w:ascii="Times New Roman" w:eastAsia="Times New Roman" w:hAnsi="Times New Roman" w:cs="Times New Roman"/>
          <w:sz w:val="28"/>
          <w:szCs w:val="28"/>
          <w:lang w:eastAsia="ru-RU"/>
        </w:rPr>
        <w:t xml:space="preserve">, используемый в качестве ключевого параметра фильтрации контента. </w:t>
      </w:r>
    </w:p>
    <w:p w14:paraId="730BA62D" w14:textId="77777777" w:rsidR="008268EE" w:rsidRDefault="002F73CA" w:rsidP="000F5378">
      <w:pPr>
        <w:numPr>
          <w:ilvl w:val="0"/>
          <w:numId w:val="8"/>
        </w:numPr>
        <w:spacing w:before="100" w:beforeAutospacing="1" w:after="100" w:afterAutospacing="1"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Формирование асинхронного запроса к базе данных.</w:t>
      </w:r>
      <w:r>
        <w:rPr>
          <w:rFonts w:ascii="Times New Roman" w:eastAsia="Times New Roman" w:hAnsi="Times New Roman" w:cs="Times New Roman"/>
          <w:sz w:val="28"/>
          <w:szCs w:val="28"/>
          <w:lang w:eastAsia="ru-RU"/>
        </w:rPr>
        <w:br/>
        <w:t xml:space="preserve">Система инициирует запрос к коллекции </w:t>
      </w:r>
      <w:proofErr w:type="spellStart"/>
      <w:r>
        <w:rPr>
          <w:rFonts w:ascii="Times New Roman" w:eastAsia="Times New Roman" w:hAnsi="Times New Roman" w:cs="Times New Roman"/>
          <w:i/>
          <w:iCs/>
          <w:sz w:val="28"/>
          <w:szCs w:val="28"/>
          <w:lang w:eastAsia="ru-RU"/>
        </w:rPr>
        <w:t>lessons</w:t>
      </w:r>
      <w:proofErr w:type="spellEnd"/>
      <w:r>
        <w:rPr>
          <w:rFonts w:ascii="Times New Roman" w:eastAsia="Times New Roman" w:hAnsi="Times New Roman" w:cs="Times New Roman"/>
          <w:sz w:val="28"/>
          <w:szCs w:val="28"/>
          <w:lang w:eastAsia="ru-RU"/>
        </w:rPr>
        <w:t xml:space="preserve"> (или </w:t>
      </w:r>
      <w:proofErr w:type="spellStart"/>
      <w:r>
        <w:rPr>
          <w:rFonts w:ascii="Times New Roman" w:eastAsia="Times New Roman" w:hAnsi="Times New Roman" w:cs="Times New Roman"/>
          <w:i/>
          <w:iCs/>
          <w:sz w:val="28"/>
          <w:szCs w:val="28"/>
          <w:lang w:eastAsia="ru-RU"/>
        </w:rPr>
        <w:t>courses</w:t>
      </w:r>
      <w:proofErr w:type="spellEnd"/>
      <w:r>
        <w:rPr>
          <w:rFonts w:ascii="Times New Roman" w:eastAsia="Times New Roman" w:hAnsi="Times New Roman" w:cs="Times New Roman"/>
          <w:sz w:val="28"/>
          <w:szCs w:val="28"/>
          <w:lang w:eastAsia="ru-RU"/>
        </w:rPr>
        <w:t xml:space="preserve">) в облачной базе данных </w:t>
      </w:r>
      <w:proofErr w:type="spellStart"/>
      <w:r>
        <w:rPr>
          <w:rFonts w:ascii="Times New Roman" w:eastAsia="Times New Roman" w:hAnsi="Times New Roman" w:cs="Times New Roman"/>
          <w:sz w:val="28"/>
          <w:szCs w:val="28"/>
          <w:lang w:eastAsia="ru-RU"/>
        </w:rPr>
        <w:t>Cloud</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Firestore</w:t>
      </w:r>
      <w:proofErr w:type="spellEnd"/>
      <w:r>
        <w:rPr>
          <w:rFonts w:ascii="Times New Roman" w:eastAsia="Times New Roman" w:hAnsi="Times New Roman" w:cs="Times New Roman"/>
          <w:sz w:val="28"/>
          <w:szCs w:val="28"/>
          <w:lang w:eastAsia="ru-RU"/>
        </w:rPr>
        <w:t xml:space="preserve">. Для повышения эффективности используется серверная фильтрация с применением </w:t>
      </w:r>
      <w:proofErr w:type="gramStart"/>
      <w:r>
        <w:rPr>
          <w:rFonts w:ascii="Times New Roman" w:eastAsia="Times New Roman" w:hAnsi="Times New Roman" w:cs="Times New Roman"/>
          <w:sz w:val="28"/>
          <w:szCs w:val="28"/>
          <w:lang w:eastAsia="ru-RU"/>
        </w:rPr>
        <w:t xml:space="preserve">метода </w:t>
      </w:r>
      <w:r>
        <w:rPr>
          <w:rFonts w:ascii="Times New Roman" w:eastAsia="Times New Roman" w:hAnsi="Times New Roman" w:cs="Times New Roman"/>
          <w:i/>
          <w:iCs/>
          <w:sz w:val="28"/>
          <w:szCs w:val="28"/>
          <w:lang w:eastAsia="ru-RU"/>
        </w:rPr>
        <w:t>.</w:t>
      </w:r>
      <w:proofErr w:type="spellStart"/>
      <w:r>
        <w:rPr>
          <w:rFonts w:ascii="Times New Roman" w:eastAsia="Times New Roman" w:hAnsi="Times New Roman" w:cs="Times New Roman"/>
          <w:i/>
          <w:iCs/>
          <w:sz w:val="28"/>
          <w:szCs w:val="28"/>
          <w:lang w:eastAsia="ru-RU"/>
        </w:rPr>
        <w:t>where</w:t>
      </w:r>
      <w:proofErr w:type="spellEnd"/>
      <w:proofErr w:type="gramEnd"/>
      <w:r>
        <w:rPr>
          <w:rFonts w:ascii="Times New Roman" w:eastAsia="Times New Roman" w:hAnsi="Times New Roman" w:cs="Times New Roman"/>
          <w:i/>
          <w:iCs/>
          <w:sz w:val="28"/>
          <w:szCs w:val="28"/>
          <w:lang w:eastAsia="ru-RU"/>
        </w:rPr>
        <w:t>()</w:t>
      </w:r>
      <w:r>
        <w:rPr>
          <w:rFonts w:ascii="Times New Roman" w:eastAsia="Times New Roman" w:hAnsi="Times New Roman" w:cs="Times New Roman"/>
          <w:sz w:val="28"/>
          <w:szCs w:val="28"/>
          <w:lang w:eastAsia="ru-RU"/>
        </w:rPr>
        <w:t xml:space="preserve">, что позволяет получать только релевантные данные и снижает нагрузку на клиентскую часть приложения. </w:t>
      </w:r>
    </w:p>
    <w:p w14:paraId="730BA62E" w14:textId="77777777" w:rsidR="008268EE" w:rsidRDefault="002F73CA" w:rsidP="000F5378">
      <w:pPr>
        <w:numPr>
          <w:ilvl w:val="0"/>
          <w:numId w:val="8"/>
        </w:numPr>
        <w:spacing w:before="100" w:beforeAutospacing="1" w:after="100" w:afterAutospacing="1"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Обработка результатов и динамическое отображение данных.</w:t>
      </w:r>
      <w:r>
        <w:rPr>
          <w:rFonts w:ascii="Times New Roman" w:eastAsia="Times New Roman" w:hAnsi="Times New Roman" w:cs="Times New Roman"/>
          <w:sz w:val="28"/>
          <w:szCs w:val="28"/>
          <w:lang w:eastAsia="ru-RU"/>
        </w:rPr>
        <w:br/>
        <w:t xml:space="preserve">Полученные данные проходят проверку на наличие записей. В случае успешного ответа </w:t>
      </w:r>
      <w:proofErr w:type="spellStart"/>
      <w:r>
        <w:rPr>
          <w:rFonts w:ascii="Times New Roman" w:eastAsia="Times New Roman" w:hAnsi="Times New Roman" w:cs="Times New Roman"/>
          <w:sz w:val="28"/>
          <w:szCs w:val="28"/>
          <w:lang w:eastAsia="ru-RU"/>
        </w:rPr>
        <w:t>React</w:t>
      </w:r>
      <w:proofErr w:type="spellEnd"/>
      <w:r>
        <w:rPr>
          <w:rFonts w:ascii="Times New Roman" w:eastAsia="Times New Roman" w:hAnsi="Times New Roman" w:cs="Times New Roman"/>
          <w:sz w:val="28"/>
          <w:szCs w:val="28"/>
          <w:lang w:eastAsia="ru-RU"/>
        </w:rPr>
        <w:t xml:space="preserve">-компоненты выполняют итерацию по массиву объектов и формируют пользовательский интерфейс. Таким образом обеспечивается динамическая отрисовка списка доступных учебных материалов в соответствии с возрастной категорией пользователя. </w:t>
      </w:r>
    </w:p>
    <w:p w14:paraId="730BA62F" w14:textId="77777777" w:rsidR="008268EE" w:rsidRDefault="002F73CA" w:rsidP="000F5378">
      <w:pPr>
        <w:numPr>
          <w:ilvl w:val="0"/>
          <w:numId w:val="8"/>
        </w:numPr>
        <w:spacing w:before="100" w:beforeAutospacing="1" w:after="100" w:afterAutospacing="1"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Обработка исключительных ситуаций.</w:t>
      </w:r>
      <w:r>
        <w:rPr>
          <w:rFonts w:ascii="Times New Roman" w:eastAsia="Times New Roman" w:hAnsi="Times New Roman" w:cs="Times New Roman"/>
          <w:i/>
          <w:iCs/>
          <w:sz w:val="28"/>
          <w:szCs w:val="28"/>
          <w:lang w:eastAsia="ru-RU"/>
        </w:rPr>
        <w:br/>
      </w:r>
      <w:r>
        <w:rPr>
          <w:rFonts w:ascii="Times New Roman" w:eastAsia="Times New Roman" w:hAnsi="Times New Roman" w:cs="Times New Roman"/>
          <w:sz w:val="28"/>
          <w:szCs w:val="28"/>
          <w:lang w:eastAsia="ru-RU"/>
        </w:rPr>
        <w:t>В случае отсутствия данных для заданной категории алгоритм предусматривает вывод информационного сообщения «Контент в разработке». Такой подход предотвращает возникновение ошибок выполнения и обеспечивает корректное завершение пользовательского сценария.</w:t>
      </w:r>
    </w:p>
    <w:p w14:paraId="730BA630" w14:textId="77777777" w:rsidR="008268EE" w:rsidRDefault="002F73CA" w:rsidP="000F5378">
      <w:pPr>
        <w:pStyle w:val="3"/>
        <w:numPr>
          <w:ilvl w:val="2"/>
          <w:numId w:val="9"/>
        </w:numPr>
        <w:spacing w:line="360" w:lineRule="auto"/>
        <w:contextualSpacing/>
        <w:jc w:val="center"/>
        <w:rPr>
          <w:rFonts w:ascii="Times New Roman" w:hAnsi="Times New Roman" w:cs="Times New Roman"/>
          <w:b/>
          <w:bCs/>
          <w:color w:val="auto"/>
          <w:sz w:val="28"/>
          <w:szCs w:val="28"/>
        </w:rPr>
      </w:pPr>
      <w:bookmarkStart w:id="25" w:name="_Toc230126193"/>
      <w:r>
        <w:rPr>
          <w:rFonts w:ascii="Times New Roman" w:hAnsi="Times New Roman" w:cs="Times New Roman"/>
          <w:b/>
          <w:bCs/>
          <w:color w:val="auto"/>
          <w:sz w:val="28"/>
          <w:szCs w:val="28"/>
        </w:rPr>
        <w:t>Алгоритм педагогического контроля</w:t>
      </w:r>
      <w:bookmarkEnd w:id="25"/>
    </w:p>
    <w:p w14:paraId="730BA631" w14:textId="77777777" w:rsidR="008268EE" w:rsidRDefault="002F73CA" w:rsidP="000F5378">
      <w:pPr>
        <w:pStyle w:val="a9"/>
        <w:spacing w:line="360" w:lineRule="auto"/>
        <w:ind w:firstLine="360"/>
        <w:contextualSpacing/>
        <w:jc w:val="both"/>
      </w:pPr>
      <w:r>
        <w:rPr>
          <w:sz w:val="28"/>
          <w:szCs w:val="28"/>
        </w:rPr>
        <w:t xml:space="preserve">Завершающим этапом образовательного цикла является фиксация и проверка результатов учебной деятельности. На рисунке 2.8 представлена логическая схема взаимодействия интерфейса преподавателя с базой данных в режиме реального </w:t>
      </w:r>
      <w:r>
        <w:t xml:space="preserve">времени. </w:t>
      </w:r>
    </w:p>
    <w:p w14:paraId="730BA632" w14:textId="77777777" w:rsidR="008268EE" w:rsidRDefault="002F73CA" w:rsidP="000F5378">
      <w:pPr>
        <w:pStyle w:val="a9"/>
        <w:spacing w:line="360" w:lineRule="auto"/>
        <w:ind w:firstLine="360"/>
        <w:contextualSpacing/>
        <w:jc w:val="both"/>
        <w:rPr>
          <w:sz w:val="28"/>
          <w:szCs w:val="28"/>
        </w:rPr>
      </w:pPr>
      <w:r>
        <w:rPr>
          <w:sz w:val="28"/>
          <w:szCs w:val="28"/>
        </w:rPr>
        <w:t xml:space="preserve">Модуль педагогического контроля реализует механизм мониторинга и автоматизированной оценки результатов учебной деятельности пользователей в режиме реального времени. Архитектура модуля построена на принципах </w:t>
      </w:r>
      <w:r>
        <w:rPr>
          <w:sz w:val="28"/>
          <w:szCs w:val="28"/>
        </w:rPr>
        <w:lastRenderedPageBreak/>
        <w:t>событийного взаимодействия и включает следующие последовательные этапы:</w:t>
      </w:r>
    </w:p>
    <w:p w14:paraId="730BA633" w14:textId="2FAEB8FB" w:rsidR="008268EE" w:rsidRDefault="002F73CA" w:rsidP="002D7D58">
      <w:pPr>
        <w:pStyle w:val="a9"/>
        <w:numPr>
          <w:ilvl w:val="0"/>
          <w:numId w:val="10"/>
        </w:numPr>
        <w:spacing w:line="360" w:lineRule="auto"/>
        <w:contextualSpacing/>
        <w:jc w:val="both"/>
        <w:rPr>
          <w:sz w:val="28"/>
          <w:szCs w:val="28"/>
        </w:rPr>
      </w:pPr>
      <w:r>
        <w:rPr>
          <w:i/>
          <w:iCs/>
          <w:sz w:val="28"/>
          <w:szCs w:val="28"/>
        </w:rPr>
        <w:t>Фиксация результатов обучения:</w:t>
      </w:r>
      <w:r>
        <w:rPr>
          <w:sz w:val="28"/>
          <w:szCs w:val="28"/>
        </w:rPr>
        <w:t xml:space="preserve"> в момент завершения учащимся контрольного мероприятия (теста или </w:t>
      </w:r>
      <w:proofErr w:type="spellStart"/>
      <w:r>
        <w:rPr>
          <w:sz w:val="28"/>
          <w:szCs w:val="28"/>
        </w:rPr>
        <w:t>квиза</w:t>
      </w:r>
      <w:proofErr w:type="spellEnd"/>
      <w:r>
        <w:rPr>
          <w:sz w:val="28"/>
          <w:szCs w:val="28"/>
        </w:rPr>
        <w:t>) система формирует структурированный JSON-объект. Данный объект передается по протоколу HTTPS и сохраняется в соответствующих коллекциях (</w:t>
      </w:r>
      <w:proofErr w:type="spellStart"/>
      <w:r>
        <w:rPr>
          <w:rStyle w:val="HTML"/>
          <w:rFonts w:ascii="Times New Roman" w:eastAsiaTheme="majorEastAsia" w:hAnsi="Times New Roman" w:cs="Times New Roman"/>
          <w:sz w:val="28"/>
          <w:szCs w:val="28"/>
        </w:rPr>
        <w:t>testResults</w:t>
      </w:r>
      <w:proofErr w:type="spellEnd"/>
      <w:r>
        <w:rPr>
          <w:sz w:val="28"/>
          <w:szCs w:val="28"/>
        </w:rPr>
        <w:t xml:space="preserve"> или </w:t>
      </w:r>
      <w:proofErr w:type="spellStart"/>
      <w:r>
        <w:rPr>
          <w:rStyle w:val="HTML"/>
          <w:rFonts w:ascii="Times New Roman" w:eastAsiaTheme="majorEastAsia" w:hAnsi="Times New Roman" w:cs="Times New Roman"/>
          <w:sz w:val="28"/>
          <w:szCs w:val="28"/>
        </w:rPr>
        <w:t>quiz_results</w:t>
      </w:r>
      <w:proofErr w:type="spellEnd"/>
      <w:r>
        <w:rPr>
          <w:sz w:val="28"/>
          <w:szCs w:val="28"/>
        </w:rPr>
        <w:t xml:space="preserve">) облачной базы данных </w:t>
      </w:r>
      <w:proofErr w:type="spellStart"/>
      <w:r>
        <w:rPr>
          <w:sz w:val="28"/>
          <w:szCs w:val="28"/>
        </w:rPr>
        <w:t>Cloud</w:t>
      </w:r>
      <w:proofErr w:type="spellEnd"/>
      <w:r>
        <w:rPr>
          <w:sz w:val="28"/>
          <w:szCs w:val="28"/>
        </w:rPr>
        <w:t xml:space="preserve"> </w:t>
      </w:r>
      <w:proofErr w:type="spellStart"/>
      <w:r>
        <w:rPr>
          <w:sz w:val="28"/>
          <w:szCs w:val="28"/>
        </w:rPr>
        <w:t>Firestore</w:t>
      </w:r>
      <w:proofErr w:type="spellEnd"/>
      <w:r>
        <w:rPr>
          <w:sz w:val="28"/>
          <w:szCs w:val="28"/>
        </w:rPr>
        <w:t>.</w:t>
      </w:r>
    </w:p>
    <w:p w14:paraId="730BA634" w14:textId="77777777" w:rsidR="008268EE" w:rsidRDefault="002F73CA" w:rsidP="000F5378">
      <w:pPr>
        <w:pStyle w:val="a9"/>
        <w:numPr>
          <w:ilvl w:val="0"/>
          <w:numId w:val="10"/>
        </w:numPr>
        <w:spacing w:line="360" w:lineRule="auto"/>
        <w:contextualSpacing/>
        <w:jc w:val="both"/>
        <w:rPr>
          <w:sz w:val="28"/>
          <w:szCs w:val="28"/>
        </w:rPr>
      </w:pPr>
      <w:r>
        <w:rPr>
          <w:i/>
          <w:iCs/>
          <w:sz w:val="28"/>
          <w:szCs w:val="28"/>
        </w:rPr>
        <w:t>Реактивное обновление данных:</w:t>
      </w:r>
      <w:r>
        <w:rPr>
          <w:sz w:val="28"/>
          <w:szCs w:val="28"/>
        </w:rPr>
        <w:t xml:space="preserve"> в интерфейсе преподавателя интегрирован механизм подписки на изменения данных (</w:t>
      </w:r>
      <w:proofErr w:type="spellStart"/>
      <w:r>
        <w:rPr>
          <w:rStyle w:val="HTML"/>
          <w:rFonts w:ascii="Times New Roman" w:eastAsiaTheme="majorEastAsia" w:hAnsi="Times New Roman" w:cs="Times New Roman"/>
          <w:sz w:val="28"/>
          <w:szCs w:val="28"/>
        </w:rPr>
        <w:t>onSnapshot</w:t>
      </w:r>
      <w:proofErr w:type="spellEnd"/>
      <w:r>
        <w:rPr>
          <w:sz w:val="28"/>
          <w:szCs w:val="28"/>
        </w:rPr>
        <w:t xml:space="preserve">). Это обеспечивает автоматическое обновление представления (View): при появлении новой записи в базе данных результаты мгновенно </w:t>
      </w:r>
      <w:proofErr w:type="spellStart"/>
      <w:r>
        <w:rPr>
          <w:sz w:val="28"/>
          <w:szCs w:val="28"/>
        </w:rPr>
        <w:t>рендерятся</w:t>
      </w:r>
      <w:proofErr w:type="spellEnd"/>
      <w:r>
        <w:rPr>
          <w:sz w:val="28"/>
          <w:szCs w:val="28"/>
        </w:rPr>
        <w:t xml:space="preserve"> в электронном журнале без необходимости принудительной перезагрузки страницы.</w:t>
      </w:r>
    </w:p>
    <w:p w14:paraId="730BA635" w14:textId="77777777" w:rsidR="008268EE" w:rsidRDefault="002F73CA" w:rsidP="000F5378">
      <w:pPr>
        <w:pStyle w:val="a9"/>
        <w:numPr>
          <w:ilvl w:val="0"/>
          <w:numId w:val="10"/>
        </w:numPr>
        <w:spacing w:line="360" w:lineRule="auto"/>
        <w:contextualSpacing/>
        <w:jc w:val="both"/>
        <w:rPr>
          <w:sz w:val="28"/>
          <w:szCs w:val="28"/>
        </w:rPr>
      </w:pPr>
      <w:r>
        <w:rPr>
          <w:i/>
          <w:iCs/>
          <w:sz w:val="28"/>
          <w:szCs w:val="28"/>
        </w:rPr>
        <w:t>Группировка и визуализация результатов:</w:t>
      </w:r>
      <w:r>
        <w:rPr>
          <w:sz w:val="28"/>
          <w:szCs w:val="28"/>
        </w:rPr>
        <w:t xml:space="preserve"> полученные из базы данные проходят этап клиентской обработки, где распределяются по заданным категориям (например, по возрастным группам 6-9, 9-12, 12-15 лет), что оптимизирует навигацию и упрощает педагогический анализ.</w:t>
      </w:r>
    </w:p>
    <w:p w14:paraId="730BA636" w14:textId="77777777" w:rsidR="008268EE" w:rsidRDefault="002F73CA" w:rsidP="000F5378">
      <w:pPr>
        <w:pStyle w:val="a9"/>
        <w:numPr>
          <w:ilvl w:val="0"/>
          <w:numId w:val="10"/>
        </w:numPr>
        <w:spacing w:line="360" w:lineRule="auto"/>
        <w:contextualSpacing/>
        <w:jc w:val="both"/>
        <w:rPr>
          <w:sz w:val="28"/>
          <w:szCs w:val="28"/>
        </w:rPr>
      </w:pPr>
      <w:r>
        <w:rPr>
          <w:i/>
          <w:iCs/>
          <w:sz w:val="28"/>
          <w:szCs w:val="28"/>
        </w:rPr>
        <w:t>Оценивание и обратная связь:</w:t>
      </w:r>
      <w:r>
        <w:rPr>
          <w:sz w:val="28"/>
          <w:szCs w:val="28"/>
        </w:rPr>
        <w:t xml:space="preserve"> преподаватель проводит верификацию работы и вносит итоговый балл в поле </w:t>
      </w:r>
      <w:proofErr w:type="spellStart"/>
      <w:r>
        <w:rPr>
          <w:rStyle w:val="HTML"/>
          <w:rFonts w:ascii="Times New Roman" w:eastAsiaTheme="majorEastAsia" w:hAnsi="Times New Roman" w:cs="Times New Roman"/>
          <w:sz w:val="28"/>
          <w:szCs w:val="28"/>
        </w:rPr>
        <w:t>finalGrade</w:t>
      </w:r>
      <w:proofErr w:type="spellEnd"/>
      <w:r>
        <w:rPr>
          <w:sz w:val="28"/>
          <w:szCs w:val="28"/>
        </w:rPr>
        <w:t xml:space="preserve">. После подтверждения действия соответствующая запись в </w:t>
      </w:r>
      <w:proofErr w:type="spellStart"/>
      <w:r>
        <w:rPr>
          <w:sz w:val="28"/>
          <w:szCs w:val="28"/>
        </w:rPr>
        <w:t>Cloud</w:t>
      </w:r>
      <w:proofErr w:type="spellEnd"/>
      <w:r>
        <w:rPr>
          <w:sz w:val="28"/>
          <w:szCs w:val="28"/>
        </w:rPr>
        <w:t xml:space="preserve"> </w:t>
      </w:r>
      <w:proofErr w:type="spellStart"/>
      <w:r>
        <w:rPr>
          <w:sz w:val="28"/>
          <w:szCs w:val="28"/>
        </w:rPr>
        <w:t>Firestore</w:t>
      </w:r>
      <w:proofErr w:type="spellEnd"/>
      <w:r>
        <w:rPr>
          <w:sz w:val="28"/>
          <w:szCs w:val="28"/>
        </w:rPr>
        <w:t xml:space="preserve"> обновляется.</w:t>
      </w:r>
    </w:p>
    <w:p w14:paraId="730BA637" w14:textId="77777777" w:rsidR="008268EE" w:rsidRDefault="002F73CA" w:rsidP="000F5378">
      <w:pPr>
        <w:pStyle w:val="a9"/>
        <w:numPr>
          <w:ilvl w:val="0"/>
          <w:numId w:val="10"/>
        </w:numPr>
        <w:spacing w:line="360" w:lineRule="auto"/>
        <w:contextualSpacing/>
        <w:jc w:val="both"/>
        <w:rPr>
          <w:sz w:val="28"/>
          <w:szCs w:val="28"/>
        </w:rPr>
      </w:pPr>
      <w:r>
        <w:rPr>
          <w:i/>
          <w:iCs/>
          <w:sz w:val="28"/>
          <w:szCs w:val="28"/>
        </w:rPr>
        <w:t>Синхронизация данных:</w:t>
      </w:r>
      <w:r>
        <w:rPr>
          <w:sz w:val="28"/>
          <w:szCs w:val="28"/>
        </w:rPr>
        <w:t xml:space="preserve"> завершающим этапом является автоматическая триггерная рассылка обновлений в клиентскую часть приложения студента, обеспечивающая отображение итогового результата в его личном кабинете.</w:t>
      </w:r>
    </w:p>
    <w:p w14:paraId="730BA638" w14:textId="77777777" w:rsidR="008268EE" w:rsidRDefault="002F73CA" w:rsidP="000F5378">
      <w:pPr>
        <w:pStyle w:val="a9"/>
        <w:spacing w:line="360" w:lineRule="auto"/>
        <w:ind w:firstLine="708"/>
        <w:contextualSpacing/>
        <w:jc w:val="both"/>
        <w:rPr>
          <w:sz w:val="28"/>
          <w:szCs w:val="28"/>
        </w:rPr>
      </w:pPr>
      <w:r>
        <w:rPr>
          <w:sz w:val="28"/>
          <w:szCs w:val="28"/>
        </w:rPr>
        <w:t xml:space="preserve">Реализованный таким образом замкнутый цикл обработки данных обеспечивает оперативную обратную связь и прозрачность образовательного процесса. Графическое представление данного процесса приведено на </w:t>
      </w:r>
      <w:r>
        <w:rPr>
          <w:i/>
          <w:iCs/>
          <w:sz w:val="28"/>
          <w:szCs w:val="28"/>
        </w:rPr>
        <w:t>рисунке 2.8.</w:t>
      </w:r>
    </w:p>
    <w:p w14:paraId="730BA639" w14:textId="77777777" w:rsidR="008268EE" w:rsidRDefault="008268EE" w:rsidP="000F5378">
      <w:pPr>
        <w:pStyle w:val="a9"/>
        <w:spacing w:line="360" w:lineRule="auto"/>
        <w:ind w:left="360" w:firstLine="348"/>
        <w:contextualSpacing/>
        <w:jc w:val="both"/>
      </w:pPr>
    </w:p>
    <w:p w14:paraId="730BA63A" w14:textId="77777777" w:rsidR="008268EE" w:rsidRDefault="002F73CA" w:rsidP="000F5378">
      <w:pPr>
        <w:pStyle w:val="a9"/>
        <w:spacing w:line="360" w:lineRule="auto"/>
        <w:ind w:left="360" w:firstLine="348"/>
        <w:contextualSpacing/>
        <w:jc w:val="both"/>
        <w:rPr>
          <w:sz w:val="28"/>
          <w:szCs w:val="28"/>
        </w:rPr>
      </w:pPr>
      <w:r>
        <w:rPr>
          <w:noProof/>
          <w:sz w:val="28"/>
          <w:szCs w:val="28"/>
        </w:rPr>
        <w:lastRenderedPageBreak/>
        <w:drawing>
          <wp:inline distT="0" distB="0" distL="0" distR="0" wp14:anchorId="730BA6EC" wp14:editId="730BA6ED">
            <wp:extent cx="4770120" cy="62674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pic:cNvPicPr>
                  </pic:nvPicPr>
                  <pic:blipFill>
                    <a:blip r:embed="rId17"/>
                    <a:stretch>
                      <a:fillRect/>
                    </a:stretch>
                  </pic:blipFill>
                  <pic:spPr>
                    <a:xfrm>
                      <a:off x="0" y="0"/>
                      <a:ext cx="4770798" cy="6268341"/>
                    </a:xfrm>
                    <a:prstGeom prst="rect">
                      <a:avLst/>
                    </a:prstGeom>
                  </pic:spPr>
                </pic:pic>
              </a:graphicData>
            </a:graphic>
          </wp:inline>
        </w:drawing>
      </w:r>
    </w:p>
    <w:p w14:paraId="730BA63B" w14:textId="77777777" w:rsidR="008268EE" w:rsidRDefault="002F73CA" w:rsidP="000F5378">
      <w:pPr>
        <w:pStyle w:val="a9"/>
        <w:spacing w:line="360" w:lineRule="auto"/>
        <w:contextualSpacing/>
        <w:jc w:val="both"/>
        <w:rPr>
          <w:sz w:val="28"/>
          <w:szCs w:val="28"/>
        </w:rPr>
      </w:pPr>
      <w:r>
        <w:rPr>
          <w:i/>
          <w:iCs/>
          <w:sz w:val="28"/>
          <w:szCs w:val="28"/>
        </w:rPr>
        <w:t>Рис. 2.8 — Алгоритм функционирования модуля педагогического контроля</w:t>
      </w:r>
    </w:p>
    <w:p w14:paraId="730BA643" w14:textId="77777777" w:rsidR="008268EE" w:rsidRDefault="002F73CA" w:rsidP="000F5378">
      <w:pPr>
        <w:spacing w:line="360" w:lineRule="auto"/>
        <w:contextualSpacing/>
        <w:jc w:val="center"/>
        <w:outlineLvl w:val="0"/>
        <w:rPr>
          <w:rFonts w:ascii="Times New Roman" w:hAnsi="Times New Roman" w:cs="Times New Roman"/>
          <w:sz w:val="28"/>
          <w:szCs w:val="28"/>
        </w:rPr>
      </w:pPr>
      <w:bookmarkStart w:id="26" w:name="_Toc230126194"/>
      <w:r>
        <w:rPr>
          <w:rFonts w:ascii="Times New Roman" w:hAnsi="Times New Roman" w:cs="Times New Roman"/>
          <w:b/>
          <w:bCs/>
          <w:sz w:val="28"/>
          <w:szCs w:val="28"/>
        </w:rPr>
        <w:t>2.5 Интерфейс взаимодействия</w:t>
      </w:r>
      <w:bookmarkEnd w:id="26"/>
    </w:p>
    <w:p w14:paraId="730BA644" w14:textId="29CB02C5" w:rsidR="008268EE" w:rsidRDefault="001F1599"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sidRPr="001F1599">
        <w:rPr>
          <w:rFonts w:ascii="Times New Roman" w:hAnsi="Times New Roman" w:cs="Times New Roman"/>
          <w:color w:val="0F1115"/>
          <w:sz w:val="28"/>
          <w:szCs w:val="28"/>
          <w:shd w:val="clear" w:color="auto" w:fill="FFFFFF"/>
        </w:rPr>
        <w:t xml:space="preserve">Для построения графического интерфейса были выбраны </w:t>
      </w:r>
      <w:proofErr w:type="spellStart"/>
      <w:r w:rsidRPr="001F1599">
        <w:rPr>
          <w:rFonts w:ascii="Times New Roman" w:hAnsi="Times New Roman" w:cs="Times New Roman"/>
          <w:color w:val="0F1115"/>
          <w:sz w:val="28"/>
          <w:szCs w:val="28"/>
          <w:shd w:val="clear" w:color="auto" w:fill="FFFFFF"/>
        </w:rPr>
        <w:t>React</w:t>
      </w:r>
      <w:proofErr w:type="spellEnd"/>
      <w:r w:rsidRPr="001F1599">
        <w:rPr>
          <w:rFonts w:ascii="Times New Roman" w:hAnsi="Times New Roman" w:cs="Times New Roman"/>
          <w:color w:val="0F1115"/>
          <w:sz w:val="28"/>
          <w:szCs w:val="28"/>
          <w:shd w:val="clear" w:color="auto" w:fill="FFFFFF"/>
        </w:rPr>
        <w:t xml:space="preserve"> (компонентный подход) и библиотека </w:t>
      </w:r>
      <w:proofErr w:type="spellStart"/>
      <w:r w:rsidRPr="001F1599">
        <w:rPr>
          <w:rFonts w:ascii="Times New Roman" w:hAnsi="Times New Roman" w:cs="Times New Roman"/>
          <w:color w:val="0F1115"/>
          <w:sz w:val="28"/>
          <w:szCs w:val="28"/>
          <w:shd w:val="clear" w:color="auto" w:fill="FFFFFF"/>
        </w:rPr>
        <w:t>Material</w:t>
      </w:r>
      <w:proofErr w:type="spellEnd"/>
      <w:r w:rsidRPr="001F1599">
        <w:rPr>
          <w:rFonts w:ascii="Times New Roman" w:hAnsi="Times New Roman" w:cs="Times New Roman"/>
          <w:color w:val="0F1115"/>
          <w:sz w:val="28"/>
          <w:szCs w:val="28"/>
          <w:shd w:val="clear" w:color="auto" w:fill="FFFFFF"/>
        </w:rPr>
        <w:t xml:space="preserve"> UI, которая предоставляет готовые адаптивные элементы (кнопки, карточки, модальные окна). Это сократило время написания кода и обеспечило единый внешний вид на всех экранах</w:t>
      </w:r>
      <w:r w:rsidR="002F73CA">
        <w:rPr>
          <w:rFonts w:ascii="Times New Roman" w:eastAsia="Times New Roman" w:hAnsi="Times New Roman" w:cs="Times New Roman"/>
          <w:sz w:val="28"/>
          <w:szCs w:val="28"/>
          <w:lang w:eastAsia="ru-RU"/>
        </w:rPr>
        <w:t xml:space="preserve">. Интерфейс является адаптивным и корректно функционирует на </w:t>
      </w:r>
      <w:r w:rsidR="002F73CA">
        <w:rPr>
          <w:rFonts w:ascii="Times New Roman" w:eastAsia="Times New Roman" w:hAnsi="Times New Roman" w:cs="Times New Roman"/>
          <w:sz w:val="28"/>
          <w:szCs w:val="28"/>
          <w:lang w:eastAsia="ru-RU"/>
        </w:rPr>
        <w:lastRenderedPageBreak/>
        <w:t>различных типах устройств: персональных компьютерах, планшетах и смартфонах.</w:t>
      </w:r>
    </w:p>
    <w:p w14:paraId="730BA645" w14:textId="77777777"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Проектирование выполнено по модульному принципу, что позволило выделить три специализированных типа интерфейса (</w:t>
      </w:r>
      <w:r>
        <w:rPr>
          <w:rFonts w:ascii="Times New Roman" w:eastAsia="Times New Roman" w:hAnsi="Times New Roman" w:cs="Times New Roman"/>
          <w:i/>
          <w:iCs/>
          <w:sz w:val="28"/>
          <w:szCs w:val="28"/>
          <w:lang w:eastAsia="ru-RU"/>
        </w:rPr>
        <w:t>рис. 2.9</w:t>
      </w:r>
      <w:r>
        <w:rPr>
          <w:rFonts w:ascii="Times New Roman" w:eastAsia="Times New Roman" w:hAnsi="Times New Roman" w:cs="Times New Roman"/>
          <w:sz w:val="28"/>
          <w:szCs w:val="28"/>
          <w:lang w:eastAsia="ru-RU"/>
        </w:rPr>
        <w:t>):</w:t>
      </w:r>
    </w:p>
    <w:p w14:paraId="730BA646" w14:textId="147C5F09" w:rsidR="008268EE" w:rsidRPr="002D7D58" w:rsidRDefault="002F73CA" w:rsidP="002D7D58">
      <w:pPr>
        <w:pStyle w:val="af0"/>
        <w:numPr>
          <w:ilvl w:val="0"/>
          <w:numId w:val="12"/>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D7D58">
        <w:rPr>
          <w:rFonts w:ascii="Times New Roman" w:eastAsia="Times New Roman" w:hAnsi="Times New Roman" w:cs="Times New Roman"/>
          <w:i/>
          <w:iCs/>
          <w:sz w:val="28"/>
          <w:szCs w:val="28"/>
          <w:lang w:eastAsia="ru-RU"/>
        </w:rPr>
        <w:t>Интерфейс студента</w:t>
      </w:r>
      <w:r w:rsidRPr="002D7D58">
        <w:rPr>
          <w:rFonts w:ascii="Times New Roman" w:eastAsia="Times New Roman" w:hAnsi="Times New Roman" w:cs="Times New Roman"/>
          <w:sz w:val="28"/>
          <w:szCs w:val="28"/>
          <w:lang w:eastAsia="ru-RU"/>
        </w:rPr>
        <w:t xml:space="preserve"> — ориентирован на визуальное восприятие и геймификацию. Включает модули интерактивных карт, атласов и блоки тестирования.</w:t>
      </w:r>
    </w:p>
    <w:p w14:paraId="730BA647" w14:textId="77777777" w:rsidR="008268EE" w:rsidRDefault="002F73CA" w:rsidP="000F5378">
      <w:pPr>
        <w:numPr>
          <w:ilvl w:val="0"/>
          <w:numId w:val="12"/>
        </w:numPr>
        <w:spacing w:before="100" w:beforeAutospacing="1" w:after="100" w:afterAutospacing="1"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Интерфейс преподавателя</w:t>
      </w:r>
      <w:r>
        <w:rPr>
          <w:rFonts w:ascii="Times New Roman" w:eastAsia="Times New Roman" w:hAnsi="Times New Roman" w:cs="Times New Roman"/>
          <w:sz w:val="28"/>
          <w:szCs w:val="28"/>
          <w:lang w:eastAsia="ru-RU"/>
        </w:rPr>
        <w:t xml:space="preserve"> — реализован в виде аналитической панели (</w:t>
      </w:r>
      <w:proofErr w:type="spellStart"/>
      <w:r>
        <w:rPr>
          <w:rFonts w:ascii="Times New Roman" w:eastAsia="Times New Roman" w:hAnsi="Times New Roman" w:cs="Times New Roman"/>
          <w:sz w:val="28"/>
          <w:szCs w:val="28"/>
          <w:lang w:eastAsia="ru-RU"/>
        </w:rPr>
        <w:t>Dashboard</w:t>
      </w:r>
      <w:proofErr w:type="spellEnd"/>
      <w:r>
        <w:rPr>
          <w:rFonts w:ascii="Times New Roman" w:eastAsia="Times New Roman" w:hAnsi="Times New Roman" w:cs="Times New Roman"/>
          <w:sz w:val="28"/>
          <w:szCs w:val="28"/>
          <w:lang w:eastAsia="ru-RU"/>
        </w:rPr>
        <w:t>) для мониторинга успеваемости и анализа статистики групп.</w:t>
      </w:r>
    </w:p>
    <w:p w14:paraId="730BA648" w14:textId="77777777" w:rsidR="008268EE" w:rsidRDefault="002F73CA" w:rsidP="000F5378">
      <w:pPr>
        <w:numPr>
          <w:ilvl w:val="0"/>
          <w:numId w:val="12"/>
        </w:numPr>
        <w:spacing w:before="100" w:beforeAutospacing="1" w:after="100" w:afterAutospacing="1"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Интерфейс администратора</w:t>
      </w:r>
      <w:r>
        <w:rPr>
          <w:rFonts w:ascii="Times New Roman" w:eastAsia="Times New Roman" w:hAnsi="Times New Roman" w:cs="Times New Roman"/>
          <w:sz w:val="28"/>
          <w:szCs w:val="28"/>
          <w:lang w:eastAsia="ru-RU"/>
        </w:rPr>
        <w:t xml:space="preserve"> — инструмент управления контентом и работы с картографическими данными в формате </w:t>
      </w:r>
      <w:proofErr w:type="spellStart"/>
      <w:r>
        <w:rPr>
          <w:rFonts w:ascii="Times New Roman" w:eastAsia="Times New Roman" w:hAnsi="Times New Roman" w:cs="Times New Roman"/>
          <w:sz w:val="28"/>
          <w:szCs w:val="28"/>
          <w:lang w:eastAsia="ru-RU"/>
        </w:rPr>
        <w:t>GeoJSON</w:t>
      </w:r>
      <w:proofErr w:type="spellEnd"/>
    </w:p>
    <w:p w14:paraId="730BA649" w14:textId="77777777" w:rsidR="008268EE" w:rsidRDefault="002F73CA" w:rsidP="000F5378">
      <w:pPr>
        <w:spacing w:line="360" w:lineRule="auto"/>
        <w:contextualSpacing/>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30BA6EE" wp14:editId="730BA6EF">
            <wp:extent cx="5860415" cy="2362835"/>
            <wp:effectExtent l="0" t="0" r="698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18"/>
                    <a:stretch>
                      <a:fillRect/>
                    </a:stretch>
                  </pic:blipFill>
                  <pic:spPr>
                    <a:xfrm>
                      <a:off x="0" y="0"/>
                      <a:ext cx="5862420" cy="2363620"/>
                    </a:xfrm>
                    <a:prstGeom prst="rect">
                      <a:avLst/>
                    </a:prstGeom>
                  </pic:spPr>
                </pic:pic>
              </a:graphicData>
            </a:graphic>
          </wp:inline>
        </w:drawing>
      </w:r>
    </w:p>
    <w:p w14:paraId="730BA64A" w14:textId="77777777" w:rsidR="008268EE" w:rsidRDefault="002F73CA" w:rsidP="000F5378">
      <w:pPr>
        <w:spacing w:beforeAutospacing="1" w:after="100" w:afterAutospacing="1" w:line="360" w:lineRule="auto"/>
        <w:contextualSpacing/>
        <w:jc w:val="both"/>
        <w:rPr>
          <w:rFonts w:ascii="Times New Roman" w:eastAsia="Times New Roman" w:hAnsi="Times New Roman" w:cs="Times New Roman"/>
          <w:i/>
          <w:iCs/>
          <w:sz w:val="24"/>
          <w:szCs w:val="24"/>
          <w:lang w:eastAsia="ru-RU"/>
        </w:rPr>
      </w:pPr>
      <w:r>
        <w:rPr>
          <w:rFonts w:ascii="Times New Roman" w:eastAsia="Times New Roman" w:hAnsi="Times New Roman" w:cs="Times New Roman"/>
          <w:i/>
          <w:iCs/>
          <w:sz w:val="28"/>
          <w:szCs w:val="28"/>
          <w:lang w:eastAsia="ru-RU"/>
        </w:rPr>
        <w:t>Рис. 2.</w:t>
      </w:r>
      <w:r>
        <w:rPr>
          <w:rFonts w:ascii="Times New Roman" w:eastAsia="Times New Roman" w:hAnsi="Times New Roman" w:cs="Times New Roman"/>
          <w:i/>
          <w:iCs/>
          <w:sz w:val="28"/>
          <w:szCs w:val="28"/>
          <w:lang w:val="ky-KG" w:eastAsia="ru-RU"/>
        </w:rPr>
        <w:t>9</w:t>
      </w:r>
      <w:r>
        <w:rPr>
          <w:rFonts w:ascii="Times New Roman" w:eastAsia="Times New Roman" w:hAnsi="Times New Roman" w:cs="Times New Roman"/>
          <w:i/>
          <w:iCs/>
          <w:sz w:val="28"/>
          <w:szCs w:val="28"/>
          <w:lang w:eastAsia="ru-RU"/>
        </w:rPr>
        <w:t xml:space="preserve"> — Иерархическая структура интерфейсов системы «</w:t>
      </w:r>
      <w:proofErr w:type="spellStart"/>
      <w:r>
        <w:rPr>
          <w:rFonts w:ascii="Times New Roman" w:eastAsia="Times New Roman" w:hAnsi="Times New Roman" w:cs="Times New Roman"/>
          <w:i/>
          <w:iCs/>
          <w:sz w:val="28"/>
          <w:szCs w:val="28"/>
          <w:lang w:eastAsia="ru-RU"/>
        </w:rPr>
        <w:t>Geo-child</w:t>
      </w:r>
      <w:proofErr w:type="spellEnd"/>
      <w:r>
        <w:rPr>
          <w:rFonts w:ascii="Times New Roman" w:eastAsia="Times New Roman" w:hAnsi="Times New Roman" w:cs="Times New Roman"/>
          <w:i/>
          <w:iCs/>
          <w:sz w:val="28"/>
          <w:szCs w:val="28"/>
          <w:lang w:eastAsia="ru-RU"/>
        </w:rPr>
        <w:t>»</w:t>
      </w:r>
    </w:p>
    <w:p w14:paraId="730BA64B" w14:textId="77777777" w:rsidR="008268EE" w:rsidRDefault="002F73CA" w:rsidP="000F5378">
      <w:pPr>
        <w:pStyle w:val="a9"/>
        <w:spacing w:line="360" w:lineRule="auto"/>
        <w:ind w:firstLine="708"/>
        <w:contextualSpacing/>
        <w:jc w:val="both"/>
        <w:rPr>
          <w:sz w:val="28"/>
          <w:szCs w:val="28"/>
        </w:rPr>
      </w:pPr>
      <w:r>
        <w:rPr>
          <w:sz w:val="28"/>
          <w:szCs w:val="28"/>
        </w:rPr>
        <w:t xml:space="preserve">Разделение интерфейсов в соответствии с ролями (UI </w:t>
      </w:r>
      <w:proofErr w:type="spellStart"/>
      <w:r>
        <w:rPr>
          <w:sz w:val="28"/>
          <w:szCs w:val="28"/>
        </w:rPr>
        <w:t>Hierarchy</w:t>
      </w:r>
      <w:proofErr w:type="spellEnd"/>
      <w:r>
        <w:rPr>
          <w:sz w:val="28"/>
          <w:szCs w:val="28"/>
        </w:rPr>
        <w:t>) повышает удобство использования и обеспечивает дополнительный уровень безопасности за счёт разграничения функционала.</w:t>
      </w:r>
    </w:p>
    <w:p w14:paraId="730BA64C" w14:textId="77777777" w:rsidR="008268EE" w:rsidRDefault="002F73CA" w:rsidP="000F5378">
      <w:pPr>
        <w:pStyle w:val="2"/>
        <w:spacing w:line="360" w:lineRule="auto"/>
        <w:contextualSpacing/>
        <w:jc w:val="center"/>
        <w:rPr>
          <w:rFonts w:ascii="Times New Roman" w:hAnsi="Times New Roman" w:cs="Times New Roman"/>
          <w:b/>
          <w:bCs/>
          <w:color w:val="auto"/>
        </w:rPr>
      </w:pPr>
      <w:bookmarkStart w:id="27" w:name="_Toc230126195"/>
      <w:r>
        <w:rPr>
          <w:rFonts w:ascii="Times New Roman" w:hAnsi="Times New Roman" w:cs="Times New Roman"/>
          <w:b/>
          <w:bCs/>
          <w:color w:val="auto"/>
        </w:rPr>
        <w:t>2.6 Выводы по главе</w:t>
      </w:r>
      <w:bookmarkEnd w:id="27"/>
    </w:p>
    <w:p w14:paraId="730BA64D" w14:textId="77777777"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Во второй главе была реализована программная часть системы «</w:t>
      </w:r>
      <w:proofErr w:type="spellStart"/>
      <w:r>
        <w:rPr>
          <w:rFonts w:ascii="Times New Roman" w:eastAsia="Times New Roman" w:hAnsi="Times New Roman" w:cs="Times New Roman"/>
          <w:sz w:val="28"/>
          <w:szCs w:val="28"/>
          <w:lang w:eastAsia="ru-RU"/>
        </w:rPr>
        <w:t>Geo-child</w:t>
      </w:r>
      <w:proofErr w:type="spellEnd"/>
      <w:r>
        <w:rPr>
          <w:rFonts w:ascii="Times New Roman" w:eastAsia="Times New Roman" w:hAnsi="Times New Roman" w:cs="Times New Roman"/>
          <w:sz w:val="28"/>
          <w:szCs w:val="28"/>
          <w:lang w:eastAsia="ru-RU"/>
        </w:rPr>
        <w:t>», в рамках которой решён комплекс задач, направленных на создание функциональной и масштабируемой образовательной платформы.</w:t>
      </w:r>
    </w:p>
    <w:p w14:paraId="730BA64E" w14:textId="77777777"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В процессе работы были достигнуты следующие результаты:</w:t>
      </w:r>
    </w:p>
    <w:p w14:paraId="730BA64F" w14:textId="0E995089" w:rsidR="008268EE" w:rsidRPr="002D7D58" w:rsidRDefault="002F73CA" w:rsidP="002D7D58">
      <w:pPr>
        <w:pStyle w:val="af0"/>
        <w:numPr>
          <w:ilvl w:val="0"/>
          <w:numId w:val="13"/>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D7D58">
        <w:rPr>
          <w:rFonts w:ascii="Times New Roman" w:eastAsia="Times New Roman" w:hAnsi="Times New Roman" w:cs="Times New Roman"/>
          <w:i/>
          <w:iCs/>
          <w:sz w:val="28"/>
          <w:szCs w:val="28"/>
          <w:lang w:eastAsia="ru-RU"/>
        </w:rPr>
        <w:t xml:space="preserve">Спроектирована и реализована многоуровневая архитектура на </w:t>
      </w:r>
      <w:r w:rsidRPr="002D7D58">
        <w:rPr>
          <w:rFonts w:ascii="Times New Roman" w:eastAsia="Times New Roman" w:hAnsi="Times New Roman" w:cs="Times New Roman"/>
          <w:sz w:val="28"/>
          <w:szCs w:val="28"/>
          <w:lang w:eastAsia="ru-RU"/>
        </w:rPr>
        <w:t xml:space="preserve">базе стека </w:t>
      </w:r>
      <w:proofErr w:type="spellStart"/>
      <w:r w:rsidRPr="002D7D58">
        <w:rPr>
          <w:rFonts w:ascii="Times New Roman" w:eastAsia="Times New Roman" w:hAnsi="Times New Roman" w:cs="Times New Roman"/>
          <w:sz w:val="28"/>
          <w:szCs w:val="28"/>
          <w:lang w:eastAsia="ru-RU"/>
        </w:rPr>
        <w:t>React</w:t>
      </w:r>
      <w:proofErr w:type="spellEnd"/>
      <w:r w:rsidRPr="002D7D58">
        <w:rPr>
          <w:rFonts w:ascii="Times New Roman" w:eastAsia="Times New Roman" w:hAnsi="Times New Roman" w:cs="Times New Roman"/>
          <w:sz w:val="28"/>
          <w:szCs w:val="28"/>
          <w:lang w:eastAsia="ru-RU"/>
        </w:rPr>
        <w:t xml:space="preserve"> и </w:t>
      </w:r>
      <w:proofErr w:type="spellStart"/>
      <w:r w:rsidRPr="002D7D58">
        <w:rPr>
          <w:rFonts w:ascii="Times New Roman" w:eastAsia="Times New Roman" w:hAnsi="Times New Roman" w:cs="Times New Roman"/>
          <w:sz w:val="28"/>
          <w:szCs w:val="28"/>
          <w:lang w:eastAsia="ru-RU"/>
        </w:rPr>
        <w:t>Firebase</w:t>
      </w:r>
      <w:proofErr w:type="spellEnd"/>
      <w:r w:rsidRPr="002D7D58">
        <w:rPr>
          <w:rFonts w:ascii="Times New Roman" w:eastAsia="Times New Roman" w:hAnsi="Times New Roman" w:cs="Times New Roman"/>
          <w:sz w:val="28"/>
          <w:szCs w:val="28"/>
          <w:lang w:eastAsia="ru-RU"/>
        </w:rPr>
        <w:t xml:space="preserve">, обеспечивающая разделение уровня представления, прикладной логики и хранения данных. </w:t>
      </w:r>
    </w:p>
    <w:p w14:paraId="730BA650" w14:textId="77777777" w:rsidR="008268EE" w:rsidRDefault="002F73CA" w:rsidP="000F5378">
      <w:pPr>
        <w:numPr>
          <w:ilvl w:val="0"/>
          <w:numId w:val="13"/>
        </w:numPr>
        <w:spacing w:before="100" w:beforeAutospacing="1" w:after="100" w:afterAutospacing="1"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 xml:space="preserve">Разработана структура </w:t>
      </w:r>
      <w:proofErr w:type="spellStart"/>
      <w:r>
        <w:rPr>
          <w:rFonts w:ascii="Times New Roman" w:eastAsia="Times New Roman" w:hAnsi="Times New Roman" w:cs="Times New Roman"/>
          <w:i/>
          <w:iCs/>
          <w:sz w:val="28"/>
          <w:szCs w:val="28"/>
          <w:lang w:eastAsia="ru-RU"/>
        </w:rPr>
        <w:t>NoSQL</w:t>
      </w:r>
      <w:proofErr w:type="spellEnd"/>
      <w:r>
        <w:rPr>
          <w:rFonts w:ascii="Times New Roman" w:eastAsia="Times New Roman" w:hAnsi="Times New Roman" w:cs="Times New Roman"/>
          <w:i/>
          <w:iCs/>
          <w:sz w:val="28"/>
          <w:szCs w:val="28"/>
          <w:lang w:eastAsia="ru-RU"/>
        </w:rPr>
        <w:t xml:space="preserve">-базы данных </w:t>
      </w:r>
      <w:proofErr w:type="spellStart"/>
      <w:r>
        <w:rPr>
          <w:rFonts w:ascii="Times New Roman" w:eastAsia="Times New Roman" w:hAnsi="Times New Roman" w:cs="Times New Roman"/>
          <w:i/>
          <w:iCs/>
          <w:sz w:val="28"/>
          <w:szCs w:val="28"/>
          <w:lang w:eastAsia="ru-RU"/>
        </w:rPr>
        <w:t>Cloud</w:t>
      </w:r>
      <w:proofErr w:type="spellEnd"/>
      <w:r>
        <w:rPr>
          <w:rFonts w:ascii="Times New Roman" w:eastAsia="Times New Roman" w:hAnsi="Times New Roman" w:cs="Times New Roman"/>
          <w:i/>
          <w:iCs/>
          <w:sz w:val="28"/>
          <w:szCs w:val="28"/>
          <w:lang w:eastAsia="ru-RU"/>
        </w:rPr>
        <w:t xml:space="preserve"> </w:t>
      </w:r>
      <w:proofErr w:type="spellStart"/>
      <w:r>
        <w:rPr>
          <w:rFonts w:ascii="Times New Roman" w:eastAsia="Times New Roman" w:hAnsi="Times New Roman" w:cs="Times New Roman"/>
          <w:i/>
          <w:iCs/>
          <w:sz w:val="28"/>
          <w:szCs w:val="28"/>
          <w:lang w:eastAsia="ru-RU"/>
        </w:rPr>
        <w:t>Firestore</w:t>
      </w:r>
      <w:proofErr w:type="spellEnd"/>
      <w:r>
        <w:rPr>
          <w:rFonts w:ascii="Times New Roman" w:eastAsia="Times New Roman" w:hAnsi="Times New Roman" w:cs="Times New Roman"/>
          <w:sz w:val="28"/>
          <w:szCs w:val="28"/>
          <w:lang w:eastAsia="ru-RU"/>
        </w:rPr>
        <w:t xml:space="preserve">, основанная на принципе </w:t>
      </w:r>
      <w:proofErr w:type="spellStart"/>
      <w:r>
        <w:rPr>
          <w:rFonts w:ascii="Times New Roman" w:eastAsia="Times New Roman" w:hAnsi="Times New Roman" w:cs="Times New Roman"/>
          <w:sz w:val="28"/>
          <w:szCs w:val="28"/>
          <w:lang w:eastAsia="ru-RU"/>
        </w:rPr>
        <w:t>денормализации</w:t>
      </w:r>
      <w:proofErr w:type="spellEnd"/>
      <w:r>
        <w:rPr>
          <w:rFonts w:ascii="Times New Roman" w:eastAsia="Times New Roman" w:hAnsi="Times New Roman" w:cs="Times New Roman"/>
          <w:sz w:val="28"/>
          <w:szCs w:val="28"/>
          <w:lang w:eastAsia="ru-RU"/>
        </w:rPr>
        <w:t xml:space="preserve">, что позволило повысить производительность системы и обеспечить работу с данными в режиме реального времени. </w:t>
      </w:r>
    </w:p>
    <w:p w14:paraId="730BA651" w14:textId="77777777" w:rsidR="008268EE" w:rsidRDefault="002F73CA" w:rsidP="000F5378">
      <w:pPr>
        <w:numPr>
          <w:ilvl w:val="0"/>
          <w:numId w:val="13"/>
        </w:numPr>
        <w:spacing w:before="100" w:beforeAutospacing="1" w:after="100" w:afterAutospacing="1"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 xml:space="preserve">Реализована модель разграничения прав доступа (RBAC), </w:t>
      </w:r>
      <w:r>
        <w:rPr>
          <w:rFonts w:ascii="Times New Roman" w:eastAsia="Times New Roman" w:hAnsi="Times New Roman" w:cs="Times New Roman"/>
          <w:sz w:val="28"/>
          <w:szCs w:val="28"/>
          <w:lang w:eastAsia="ru-RU"/>
        </w:rPr>
        <w:t xml:space="preserve">обеспечивающая защиту данных и адаптацию функциональности системы в зависимости от роли пользователя (администратор, преподаватель, студент). </w:t>
      </w:r>
    </w:p>
    <w:p w14:paraId="730BA652" w14:textId="77777777" w:rsidR="008268EE" w:rsidRDefault="002F73CA" w:rsidP="000F5378">
      <w:pPr>
        <w:numPr>
          <w:ilvl w:val="0"/>
          <w:numId w:val="13"/>
        </w:numPr>
        <w:spacing w:before="100" w:beforeAutospacing="1" w:after="100" w:afterAutospacing="1"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Разработаны и формализованы ключевые алгоритмы системы,</w:t>
      </w:r>
      <w:r>
        <w:rPr>
          <w:rFonts w:ascii="Times New Roman" w:eastAsia="Times New Roman" w:hAnsi="Times New Roman" w:cs="Times New Roman"/>
          <w:sz w:val="28"/>
          <w:szCs w:val="28"/>
          <w:lang w:eastAsia="ru-RU"/>
        </w:rPr>
        <w:t xml:space="preserve"> включая алгоритм адаптивного подбора учебного контента и алгоритм педагогического контроля, обеспечивающие персонализацию обучения и автоматизацию оценки результатов. </w:t>
      </w:r>
    </w:p>
    <w:p w14:paraId="730BA653" w14:textId="77777777" w:rsidR="008268EE" w:rsidRDefault="002F73CA" w:rsidP="000F5378">
      <w:pPr>
        <w:numPr>
          <w:ilvl w:val="0"/>
          <w:numId w:val="13"/>
        </w:numPr>
        <w:spacing w:before="100" w:beforeAutospacing="1" w:after="100" w:afterAutospacing="1"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 xml:space="preserve">Создан адаптивный пользовательский интерфейс, </w:t>
      </w:r>
      <w:r>
        <w:rPr>
          <w:rFonts w:ascii="Times New Roman" w:eastAsia="Times New Roman" w:hAnsi="Times New Roman" w:cs="Times New Roman"/>
          <w:sz w:val="28"/>
          <w:szCs w:val="28"/>
          <w:lang w:eastAsia="ru-RU"/>
        </w:rPr>
        <w:t xml:space="preserve">реализованный с использованием современных UI-компонентов, обеспечивающий удобное взаимодействие с системой на различных типах устройств. </w:t>
      </w:r>
    </w:p>
    <w:p w14:paraId="730BA654" w14:textId="449682BF"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Практическая значимость выполненной работы заключается в разработке масштабируемого программного решения, обеспечивающего автоматизацию контроля знаний и повышение эффектности</w:t>
      </w:r>
      <w:r w:rsidR="005D6C94">
        <w:rPr>
          <w:rFonts w:ascii="Times New Roman" w:eastAsia="Times New Roman" w:hAnsi="Times New Roman" w:cs="Times New Roman"/>
          <w:sz w:val="28"/>
          <w:szCs w:val="28"/>
          <w:lang w:val="ky-KG" w:eastAsia="ru-RU"/>
        </w:rPr>
        <w:t xml:space="preserve"> обучения</w:t>
      </w:r>
      <w:r>
        <w:rPr>
          <w:rFonts w:ascii="Times New Roman" w:eastAsia="Times New Roman" w:hAnsi="Times New Roman" w:cs="Times New Roman"/>
          <w:sz w:val="28"/>
          <w:szCs w:val="28"/>
          <w:lang w:eastAsia="ru-RU"/>
        </w:rPr>
        <w:t>.</w:t>
      </w:r>
    </w:p>
    <w:p w14:paraId="584C84E5" w14:textId="77777777" w:rsidR="002D7D58" w:rsidRDefault="002D7D58"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p>
    <w:p w14:paraId="47F234E6" w14:textId="77777777" w:rsidR="002D7D58" w:rsidRDefault="002D7D58"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p>
    <w:p w14:paraId="30A4A40C" w14:textId="77777777" w:rsidR="002D7D58" w:rsidRDefault="002D7D58"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p>
    <w:p w14:paraId="2B9646D2" w14:textId="77777777" w:rsidR="002D7D58" w:rsidRDefault="002D7D58"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p>
    <w:p w14:paraId="56BEBA83" w14:textId="77777777" w:rsidR="002D7D58" w:rsidRDefault="002D7D58"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p>
    <w:p w14:paraId="63C0E5A2" w14:textId="77777777" w:rsidR="00876AF8" w:rsidRDefault="00876AF8" w:rsidP="000F5378">
      <w:pPr>
        <w:spacing w:before="100" w:beforeAutospacing="1" w:after="100" w:afterAutospacing="1" w:line="360" w:lineRule="auto"/>
        <w:contextualSpacing/>
        <w:jc w:val="both"/>
        <w:outlineLvl w:val="0"/>
        <w:rPr>
          <w:rFonts w:ascii="Times New Roman" w:hAnsi="Times New Roman" w:cs="Times New Roman"/>
          <w:b/>
          <w:bCs/>
          <w:sz w:val="28"/>
          <w:szCs w:val="28"/>
        </w:rPr>
      </w:pPr>
      <w:bookmarkStart w:id="28" w:name="_Toc230126196"/>
      <w:bookmarkStart w:id="29" w:name="_Hlk229612661"/>
    </w:p>
    <w:p w14:paraId="730BA655" w14:textId="2AF0678A" w:rsidR="008268EE" w:rsidRDefault="002F73CA" w:rsidP="000F5378">
      <w:pPr>
        <w:spacing w:before="100" w:beforeAutospacing="1" w:after="100" w:afterAutospacing="1" w:line="360" w:lineRule="auto"/>
        <w:ind w:firstLine="708"/>
        <w:contextualSpacing/>
        <w:jc w:val="center"/>
        <w:outlineLvl w:val="0"/>
        <w:rPr>
          <w:rFonts w:ascii="Times New Roman" w:eastAsia="Times New Roman" w:hAnsi="Times New Roman" w:cs="Times New Roman"/>
          <w:sz w:val="28"/>
          <w:szCs w:val="28"/>
          <w:lang w:eastAsia="ru-RU"/>
        </w:rPr>
      </w:pPr>
      <w:r>
        <w:rPr>
          <w:rFonts w:ascii="Times New Roman" w:hAnsi="Times New Roman" w:cs="Times New Roman"/>
          <w:b/>
          <w:bCs/>
          <w:sz w:val="28"/>
          <w:szCs w:val="28"/>
        </w:rPr>
        <w:lastRenderedPageBreak/>
        <w:t>ГЛАВА 3. РУКОВОДСТВО ПОЛЬЗОВАТЕЛЯ И ПРАКТИЧЕСКОЕ ПРИМЕНЕНИЕ СИСТЕМЫ «GEO-CHILD»</w:t>
      </w:r>
      <w:bookmarkEnd w:id="28"/>
    </w:p>
    <w:p w14:paraId="730BA656" w14:textId="77777777" w:rsidR="008268EE" w:rsidRDefault="002F73CA" w:rsidP="000F5378">
      <w:pPr>
        <w:pStyle w:val="2"/>
        <w:spacing w:line="360" w:lineRule="auto"/>
        <w:contextualSpacing/>
        <w:jc w:val="center"/>
        <w:rPr>
          <w:rFonts w:ascii="Times New Roman" w:hAnsi="Times New Roman" w:cs="Times New Roman"/>
          <w:b/>
          <w:bCs/>
          <w:color w:val="auto"/>
        </w:rPr>
      </w:pPr>
      <w:bookmarkStart w:id="30" w:name="_Toc230126197"/>
      <w:r>
        <w:rPr>
          <w:rFonts w:ascii="Times New Roman" w:hAnsi="Times New Roman" w:cs="Times New Roman"/>
          <w:b/>
          <w:bCs/>
          <w:color w:val="auto"/>
        </w:rPr>
        <w:t>3.1 Назначение системы и общая структура интерфейса</w:t>
      </w:r>
      <w:bookmarkEnd w:id="30"/>
    </w:p>
    <w:bookmarkEnd w:id="29"/>
    <w:p w14:paraId="730BA657" w14:textId="02AD385C" w:rsidR="008268EE" w:rsidRDefault="00CE7F29" w:rsidP="000F5378">
      <w:pPr>
        <w:pStyle w:val="a9"/>
        <w:spacing w:line="360" w:lineRule="auto"/>
        <w:ind w:firstLine="708"/>
        <w:contextualSpacing/>
        <w:jc w:val="both"/>
        <w:rPr>
          <w:sz w:val="28"/>
          <w:szCs w:val="28"/>
        </w:rPr>
      </w:pPr>
      <w:r w:rsidRPr="00CE7F29">
        <w:rPr>
          <w:color w:val="0F1115"/>
          <w:sz w:val="28"/>
          <w:szCs w:val="28"/>
          <w:shd w:val="clear" w:color="auto" w:fill="FFFFFF"/>
        </w:rPr>
        <w:t xml:space="preserve">Платформа «Geo-Child» построена как единая веб-среда, где теория (тексты, лекции), практика (интерактивная карта, </w:t>
      </w:r>
      <w:proofErr w:type="spellStart"/>
      <w:r w:rsidRPr="00CE7F29">
        <w:rPr>
          <w:color w:val="0F1115"/>
          <w:sz w:val="28"/>
          <w:szCs w:val="28"/>
          <w:shd w:val="clear" w:color="auto" w:fill="FFFFFF"/>
        </w:rPr>
        <w:t>пазлы</w:t>
      </w:r>
      <w:proofErr w:type="spellEnd"/>
      <w:r w:rsidRPr="00CE7F29">
        <w:rPr>
          <w:color w:val="0F1115"/>
          <w:sz w:val="28"/>
          <w:szCs w:val="28"/>
          <w:shd w:val="clear" w:color="auto" w:fill="FFFFFF"/>
        </w:rPr>
        <w:t xml:space="preserve">, </w:t>
      </w:r>
      <w:proofErr w:type="spellStart"/>
      <w:r w:rsidRPr="00CE7F29">
        <w:rPr>
          <w:color w:val="0F1115"/>
          <w:sz w:val="28"/>
          <w:szCs w:val="28"/>
          <w:shd w:val="clear" w:color="auto" w:fill="FFFFFF"/>
        </w:rPr>
        <w:t>drag-and-drop</w:t>
      </w:r>
      <w:proofErr w:type="spellEnd"/>
      <w:r w:rsidRPr="00CE7F29">
        <w:rPr>
          <w:color w:val="0F1115"/>
          <w:sz w:val="28"/>
          <w:szCs w:val="28"/>
          <w:shd w:val="clear" w:color="auto" w:fill="FFFFFF"/>
        </w:rPr>
        <w:t xml:space="preserve"> игры) и контроль (тесты с автоматической проверкой) связаны в один учебный цикл. Ключевое отличие от аналогов – возможность кликать по объектам карты и сразу получать дополнительную информацию, что повышает наглядность.</w:t>
      </w:r>
      <w:r>
        <w:rPr>
          <w:color w:val="0F1115"/>
          <w:sz w:val="28"/>
          <w:szCs w:val="28"/>
          <w:shd w:val="clear" w:color="auto" w:fill="FFFFFF"/>
          <w:lang w:val="ky-KG"/>
        </w:rPr>
        <w:t xml:space="preserve"> </w:t>
      </w:r>
      <w:r w:rsidR="002F73CA">
        <w:rPr>
          <w:sz w:val="28"/>
          <w:szCs w:val="28"/>
        </w:rPr>
        <w:t>Ключевым приоритетом платформы является стимулирование познавательного интереса у детей в возрасте от 6 до 15 лет. Это достигается за счет внедрения игровых механик и возможности активного взаимодействия с контентом, что делает процесс обучения более динамичным и вовлекающим.</w:t>
      </w:r>
    </w:p>
    <w:p w14:paraId="730BA658" w14:textId="77777777" w:rsidR="008268EE" w:rsidRDefault="002F73CA" w:rsidP="000F5378">
      <w:pPr>
        <w:pStyle w:val="a9"/>
        <w:spacing w:line="360" w:lineRule="auto"/>
        <w:ind w:firstLine="708"/>
        <w:contextualSpacing/>
        <w:jc w:val="both"/>
        <w:rPr>
          <w:sz w:val="28"/>
          <w:szCs w:val="28"/>
        </w:rPr>
      </w:pPr>
      <w:r>
        <w:rPr>
          <w:sz w:val="28"/>
          <w:szCs w:val="28"/>
        </w:rPr>
        <w:t>При проектировании интерфейса основной упор был сделан на создание понятной структуры, адаптированной под особенности детского восприятия. После запуска приложения пользователь попадает на главную страницу системы (см. рисунок 3.1).</w:t>
      </w:r>
      <w:r>
        <w:rPr>
          <w:b/>
          <w:bCs/>
          <w:sz w:val="28"/>
          <w:szCs w:val="28"/>
        </w:rPr>
        <w:t xml:space="preserve"> </w:t>
      </w:r>
      <w:r>
        <w:rPr>
          <w:sz w:val="28"/>
          <w:szCs w:val="28"/>
        </w:rPr>
        <w:t>Дизайн страницы выполнен в дружелюбном, минималистичном стиле: использование крупных элементов управления и продуманного цветового кодирования помогает учащимся младшего и среднего школьного возраста легко ориентироваться в разделах платформы.</w:t>
      </w:r>
      <w:r>
        <w:t xml:space="preserve"> </w:t>
      </w:r>
      <w:r>
        <w:rPr>
          <w:sz w:val="28"/>
          <w:szCs w:val="28"/>
        </w:rPr>
        <w:t xml:space="preserve">Особое внимание при проектировании структуры главной страницы было уделено снижению порога вхождения в учебный процесс: минимизация количества переходов позволяет пользователю приступить к занятиям всего в несколько кликов. Логика размещения информационных блоков способствует формированию целостного образа платформы как надежного помощника в освоении географических знаний. Использование визуальных метафор и тематических иконок упрощает идентификацию разделов, что критически важно для сохранения концентрации внимания у детской аудитории. </w:t>
      </w:r>
    </w:p>
    <w:p w14:paraId="730BA659" w14:textId="77777777" w:rsidR="008268EE" w:rsidRDefault="002F73CA" w:rsidP="000F5378">
      <w:pPr>
        <w:pStyle w:val="a9"/>
        <w:spacing w:line="360" w:lineRule="auto"/>
        <w:contextualSpacing/>
        <w:jc w:val="both"/>
        <w:rPr>
          <w:sz w:val="28"/>
          <w:szCs w:val="28"/>
        </w:rPr>
      </w:pPr>
      <w:r>
        <w:rPr>
          <w:noProof/>
          <w:sz w:val="28"/>
          <w:szCs w:val="28"/>
        </w:rPr>
        <w:lastRenderedPageBreak/>
        <w:drawing>
          <wp:inline distT="0" distB="0" distL="0" distR="0" wp14:anchorId="730BA6F0" wp14:editId="730BA6F1">
            <wp:extent cx="5669280" cy="2778760"/>
            <wp:effectExtent l="0" t="0" r="7620"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19"/>
                    <a:stretch>
                      <a:fillRect/>
                    </a:stretch>
                  </pic:blipFill>
                  <pic:spPr>
                    <a:xfrm>
                      <a:off x="0" y="0"/>
                      <a:ext cx="5669280" cy="2778760"/>
                    </a:xfrm>
                    <a:prstGeom prst="rect">
                      <a:avLst/>
                    </a:prstGeom>
                  </pic:spPr>
                </pic:pic>
              </a:graphicData>
            </a:graphic>
          </wp:inline>
        </w:drawing>
      </w:r>
    </w:p>
    <w:p w14:paraId="730BA65A" w14:textId="77777777" w:rsidR="008268EE" w:rsidRDefault="002F73CA" w:rsidP="000F5378">
      <w:pPr>
        <w:pStyle w:val="a9"/>
        <w:spacing w:line="360" w:lineRule="auto"/>
        <w:contextualSpacing/>
        <w:jc w:val="both"/>
        <w:rPr>
          <w:i/>
          <w:iCs/>
          <w:sz w:val="32"/>
          <w:szCs w:val="32"/>
        </w:rPr>
      </w:pPr>
      <w:r>
        <w:rPr>
          <w:i/>
          <w:iCs/>
          <w:sz w:val="28"/>
          <w:szCs w:val="28"/>
        </w:rPr>
        <w:t>Рисунок 3.1 — Главная страница образовательной платформы «Geo-Child»</w:t>
      </w:r>
    </w:p>
    <w:p w14:paraId="730BA65B" w14:textId="77777777"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Главная страница спроектирована как центральный навигационный узел, обеспечивающий быстрый доступ ко всем ключевым модулям:</w:t>
      </w:r>
    </w:p>
    <w:p w14:paraId="730BA65C" w14:textId="77777777" w:rsidR="008268EE" w:rsidRDefault="002F73CA" w:rsidP="000F5378">
      <w:pPr>
        <w:spacing w:before="100" w:beforeAutospacing="1" w:after="100" w:afterAutospacing="1" w:line="360" w:lineRule="auto"/>
        <w:ind w:left="708"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1) Адаптация под возрастные группы:</w:t>
      </w:r>
      <w:r>
        <w:rPr>
          <w:rFonts w:ascii="Times New Roman" w:eastAsia="Times New Roman" w:hAnsi="Times New Roman" w:cs="Times New Roman"/>
          <w:sz w:val="28"/>
          <w:szCs w:val="28"/>
          <w:lang w:eastAsia="ru-RU"/>
        </w:rPr>
        <w:t xml:space="preserve"> содержательное наполнение системы строго разграничено, что позволяет выстраивать индивидуальные траектории обучения. Для младших школьников (6–9 лет) предусмотрены игровые формы в виде пазлов и упражнений на ассоциации. Учащиеся 9–12 лет получают доступ к интерактивным атласам, а старшая группа (12–15 лет) переходит к углубленному анализу политических карт, изучению вексиллологии и разбору экономических показателей.</w:t>
      </w:r>
    </w:p>
    <w:p w14:paraId="730BA65D" w14:textId="77777777" w:rsidR="008268EE" w:rsidRDefault="002F73CA" w:rsidP="000F5378">
      <w:pPr>
        <w:spacing w:before="100" w:beforeAutospacing="1" w:after="100" w:afterAutospacing="1" w:line="360" w:lineRule="auto"/>
        <w:ind w:left="720" w:firstLine="696"/>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2) Технологическая гибкость:</w:t>
      </w:r>
      <w:r>
        <w:rPr>
          <w:rFonts w:ascii="Times New Roman" w:eastAsia="Times New Roman" w:hAnsi="Times New Roman" w:cs="Times New Roman"/>
          <w:sz w:val="28"/>
          <w:szCs w:val="28"/>
          <w:lang w:eastAsia="ru-RU"/>
        </w:rPr>
        <w:t xml:space="preserve"> программная реализация интерфейса опирается на принципы адаптивного дизайна. Это гарантирует стабильную работу и корректное отображение всех графических элементов на различных устройствах — от стационарных компьютеров до смартфонов и планшетов.</w:t>
      </w:r>
    </w:p>
    <w:p w14:paraId="730BA65E" w14:textId="77777777" w:rsidR="008268EE" w:rsidRDefault="002F73CA" w:rsidP="000F5378">
      <w:pPr>
        <w:spacing w:before="100" w:beforeAutospacing="1" w:after="100" w:afterAutospacing="1" w:line="360" w:lineRule="auto"/>
        <w:ind w:left="720" w:firstLine="696"/>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3) Информационная открытость:</w:t>
      </w:r>
      <w:r>
        <w:rPr>
          <w:rFonts w:ascii="Times New Roman" w:eastAsia="Times New Roman" w:hAnsi="Times New Roman" w:cs="Times New Roman"/>
          <w:sz w:val="28"/>
          <w:szCs w:val="28"/>
          <w:lang w:eastAsia="ru-RU"/>
        </w:rPr>
        <w:t xml:space="preserve"> в нижней части страницы реализован блок «Что внутри?», который служит витриной возможностей платформы. Здесь наглядно представлены основные </w:t>
      </w:r>
      <w:r>
        <w:rPr>
          <w:rFonts w:ascii="Times New Roman" w:eastAsia="Times New Roman" w:hAnsi="Times New Roman" w:cs="Times New Roman"/>
          <w:sz w:val="28"/>
          <w:szCs w:val="28"/>
          <w:lang w:eastAsia="ru-RU"/>
        </w:rPr>
        <w:lastRenderedPageBreak/>
        <w:t xml:space="preserve">инструменты: карты, тесты, </w:t>
      </w:r>
      <w:proofErr w:type="spellStart"/>
      <w:r>
        <w:rPr>
          <w:rFonts w:ascii="Times New Roman" w:eastAsia="Times New Roman" w:hAnsi="Times New Roman" w:cs="Times New Roman"/>
          <w:sz w:val="28"/>
          <w:szCs w:val="28"/>
          <w:lang w:eastAsia="ru-RU"/>
        </w:rPr>
        <w:t>квизы</w:t>
      </w:r>
      <w:proofErr w:type="spellEnd"/>
      <w:r>
        <w:rPr>
          <w:rFonts w:ascii="Times New Roman" w:eastAsia="Times New Roman" w:hAnsi="Times New Roman" w:cs="Times New Roman"/>
          <w:sz w:val="28"/>
          <w:szCs w:val="28"/>
          <w:lang w:eastAsia="ru-RU"/>
        </w:rPr>
        <w:t xml:space="preserve"> и специализированная панель для педагогов, предназначенная для мониторинга успеваемости.</w:t>
      </w:r>
    </w:p>
    <w:p w14:paraId="730BA65F" w14:textId="77777777" w:rsidR="008268EE" w:rsidRDefault="002F73CA" w:rsidP="000F5378">
      <w:pPr>
        <w:pStyle w:val="2"/>
        <w:spacing w:line="360" w:lineRule="auto"/>
        <w:contextualSpacing/>
        <w:jc w:val="center"/>
        <w:rPr>
          <w:rFonts w:ascii="Times New Roman" w:hAnsi="Times New Roman" w:cs="Times New Roman"/>
          <w:b/>
          <w:bCs/>
          <w:color w:val="auto"/>
        </w:rPr>
      </w:pPr>
      <w:bookmarkStart w:id="31" w:name="_Toc230126198"/>
      <w:bookmarkStart w:id="32" w:name="_Hlk229612676"/>
      <w:r>
        <w:rPr>
          <w:rFonts w:ascii="Times New Roman" w:hAnsi="Times New Roman" w:cs="Times New Roman"/>
          <w:b/>
          <w:bCs/>
          <w:color w:val="auto"/>
        </w:rPr>
        <w:t>3.2 Авторизация и регистрация пользователей</w:t>
      </w:r>
      <w:bookmarkEnd w:id="31"/>
    </w:p>
    <w:bookmarkEnd w:id="32"/>
    <w:p w14:paraId="730BA660" w14:textId="77777777"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того чтобы каждый пользователь мог работать в своем персональном пространстве, а система четко разделяла права доступа, был разработан модуль авторизации (</w:t>
      </w:r>
      <w:r>
        <w:rPr>
          <w:rFonts w:ascii="Times New Roman" w:eastAsia="Times New Roman" w:hAnsi="Times New Roman" w:cs="Times New Roman"/>
          <w:i/>
          <w:iCs/>
          <w:sz w:val="28"/>
          <w:szCs w:val="28"/>
          <w:lang w:eastAsia="ru-RU"/>
        </w:rPr>
        <w:t>см. рисунок 3.2</w:t>
      </w:r>
      <w:r>
        <w:rPr>
          <w:rFonts w:ascii="Times New Roman" w:eastAsia="Times New Roman" w:hAnsi="Times New Roman" w:cs="Times New Roman"/>
          <w:sz w:val="28"/>
          <w:szCs w:val="28"/>
          <w:lang w:eastAsia="ru-RU"/>
        </w:rPr>
        <w:t>). Перейти к этому разделу можно прямо с главной страницы платформы, воспользовавшись кнопкой «Войти».</w:t>
      </w:r>
    </w:p>
    <w:p w14:paraId="730BA661" w14:textId="77777777"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Внешний вид окна авторизации выполнен в лаконичном стиле. Дизайн намеренно избавлен от лишних деталей, чтобы не отвлекать пользователя от процесса входа. В верхней части окна размещено приветствие и тематическая иконка (академическая шапочка), которая с первых секунд подчеркивает образовательный статус проекта.</w:t>
      </w:r>
    </w:p>
    <w:p w14:paraId="730BA662" w14:textId="77777777"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Основные программные решения данного модуля включают:</w:t>
      </w:r>
    </w:p>
    <w:p w14:paraId="730BA663" w14:textId="77777777" w:rsidR="008268EE" w:rsidRDefault="002F73CA" w:rsidP="000F5378">
      <w:pPr>
        <w:spacing w:before="100" w:beforeAutospacing="1" w:after="100" w:afterAutospacing="1" w:line="360" w:lineRule="auto"/>
        <w:ind w:left="720" w:firstLine="696"/>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Вход по электронному адресу:</w:t>
      </w:r>
      <w:r>
        <w:rPr>
          <w:rFonts w:ascii="Times New Roman" w:eastAsia="Times New Roman" w:hAnsi="Times New Roman" w:cs="Times New Roman"/>
          <w:sz w:val="28"/>
          <w:szCs w:val="28"/>
          <w:lang w:eastAsia="ru-RU"/>
        </w:rPr>
        <w:t xml:space="preserve"> классический способ идентификации, при котором система автоматически проверяет правильность написания почты перед отправкой запроса.</w:t>
      </w:r>
    </w:p>
    <w:p w14:paraId="730BA664" w14:textId="77777777" w:rsidR="008268EE" w:rsidRDefault="002F73CA" w:rsidP="000F5378">
      <w:pPr>
        <w:spacing w:before="100" w:beforeAutospacing="1" w:after="100" w:afterAutospacing="1" w:line="360" w:lineRule="auto"/>
        <w:ind w:left="720" w:firstLine="696"/>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Защита вводимых данных:</w:t>
      </w:r>
      <w:r>
        <w:rPr>
          <w:rFonts w:ascii="Times New Roman" w:eastAsia="Times New Roman" w:hAnsi="Times New Roman" w:cs="Times New Roman"/>
          <w:sz w:val="28"/>
          <w:szCs w:val="28"/>
          <w:lang w:eastAsia="ru-RU"/>
        </w:rPr>
        <w:t xml:space="preserve"> при наборе пароля символы скрываются от посторонних глаз. Это стандартная мера безопасности, которая гарантирует сохранность личной информации пользователей.</w:t>
      </w:r>
    </w:p>
    <w:p w14:paraId="730BA665" w14:textId="77777777" w:rsidR="008268EE" w:rsidRDefault="008268EE" w:rsidP="000F5378">
      <w:pPr>
        <w:pStyle w:val="a9"/>
        <w:spacing w:line="360" w:lineRule="auto"/>
        <w:ind w:firstLine="708"/>
        <w:contextualSpacing/>
        <w:jc w:val="both"/>
        <w:rPr>
          <w:sz w:val="28"/>
          <w:szCs w:val="28"/>
        </w:rPr>
      </w:pPr>
    </w:p>
    <w:p w14:paraId="730BA666" w14:textId="77777777" w:rsidR="008268EE" w:rsidRDefault="008268EE" w:rsidP="000F5378">
      <w:pPr>
        <w:pStyle w:val="a9"/>
        <w:spacing w:line="360" w:lineRule="auto"/>
        <w:ind w:firstLine="708"/>
        <w:contextualSpacing/>
        <w:jc w:val="both"/>
        <w:rPr>
          <w:sz w:val="28"/>
          <w:szCs w:val="28"/>
        </w:rPr>
      </w:pPr>
    </w:p>
    <w:p w14:paraId="730BA667" w14:textId="77777777" w:rsidR="008268EE" w:rsidRDefault="008268EE" w:rsidP="000F5378">
      <w:pPr>
        <w:pStyle w:val="a9"/>
        <w:spacing w:line="360" w:lineRule="auto"/>
        <w:ind w:firstLine="708"/>
        <w:contextualSpacing/>
        <w:jc w:val="both"/>
        <w:rPr>
          <w:sz w:val="28"/>
          <w:szCs w:val="28"/>
        </w:rPr>
      </w:pPr>
    </w:p>
    <w:p w14:paraId="730BA668" w14:textId="77777777" w:rsidR="008268EE" w:rsidRDefault="002F73CA" w:rsidP="000F5378">
      <w:pPr>
        <w:pStyle w:val="a9"/>
        <w:ind w:firstLine="708"/>
        <w:contextualSpacing/>
        <w:rPr>
          <w:sz w:val="28"/>
          <w:szCs w:val="28"/>
        </w:rPr>
      </w:pPr>
      <w:r>
        <w:rPr>
          <w:noProof/>
          <w:sz w:val="28"/>
          <w:szCs w:val="28"/>
        </w:rPr>
        <w:lastRenderedPageBreak/>
        <w:drawing>
          <wp:inline distT="0" distB="0" distL="0" distR="0" wp14:anchorId="730BA6F2" wp14:editId="730BA6F3">
            <wp:extent cx="4427220" cy="6019165"/>
            <wp:effectExtent l="0" t="0" r="0"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20"/>
                    <a:stretch>
                      <a:fillRect/>
                    </a:stretch>
                  </pic:blipFill>
                  <pic:spPr>
                    <a:xfrm>
                      <a:off x="0" y="0"/>
                      <a:ext cx="4445179" cy="6043582"/>
                    </a:xfrm>
                    <a:prstGeom prst="rect">
                      <a:avLst/>
                    </a:prstGeom>
                  </pic:spPr>
                </pic:pic>
              </a:graphicData>
            </a:graphic>
          </wp:inline>
        </w:drawing>
      </w:r>
    </w:p>
    <w:p w14:paraId="730BA669" w14:textId="77777777" w:rsidR="008268EE" w:rsidRDefault="002F73CA" w:rsidP="000F5378">
      <w:pPr>
        <w:tabs>
          <w:tab w:val="left" w:pos="4128"/>
        </w:tabs>
        <w:spacing w:line="360" w:lineRule="auto"/>
        <w:contextualSpacing/>
        <w:jc w:val="center"/>
        <w:rPr>
          <w:rFonts w:ascii="Times New Roman" w:hAnsi="Times New Roman" w:cs="Times New Roman"/>
          <w:i/>
          <w:iCs/>
          <w:sz w:val="28"/>
          <w:szCs w:val="28"/>
        </w:rPr>
      </w:pPr>
      <w:r>
        <w:rPr>
          <w:rFonts w:ascii="Times New Roman" w:hAnsi="Times New Roman" w:cs="Times New Roman"/>
          <w:i/>
          <w:iCs/>
          <w:sz w:val="28"/>
          <w:szCs w:val="28"/>
        </w:rPr>
        <w:t>Рисунок 3.2 — Окно авторизации пользователей</w:t>
      </w:r>
    </w:p>
    <w:p w14:paraId="730BA66A" w14:textId="77777777"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 представленном рисунке 3.2 показан интерфейс входа в систему, который служит «точкой входа» для всех категорий пользователей. Особенности реализации процесса аутентификации включают следующие аспекты:</w:t>
      </w:r>
    </w:p>
    <w:p w14:paraId="730BA66B" w14:textId="77777777" w:rsidR="008268EE" w:rsidRDefault="002F73CA" w:rsidP="000F5378">
      <w:pPr>
        <w:spacing w:before="100" w:beforeAutospacing="1" w:after="100" w:afterAutospacing="1" w:line="360" w:lineRule="auto"/>
        <w:ind w:left="720" w:firstLine="696"/>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Интеграция с облачными сервисами</w:t>
      </w:r>
      <w:r>
        <w:rPr>
          <w:rFonts w:ascii="Times New Roman" w:eastAsia="Times New Roman" w:hAnsi="Times New Roman" w:cs="Times New Roman"/>
          <w:b/>
          <w:bCs/>
          <w:sz w:val="28"/>
          <w:szCs w:val="28"/>
          <w:lang w:eastAsia="ru-RU"/>
        </w:rPr>
        <w:t>:</w:t>
      </w:r>
      <w:r>
        <w:rPr>
          <w:rFonts w:ascii="Times New Roman" w:eastAsia="Times New Roman" w:hAnsi="Times New Roman" w:cs="Times New Roman"/>
          <w:sz w:val="28"/>
          <w:szCs w:val="28"/>
          <w:lang w:eastAsia="ru-RU"/>
        </w:rPr>
        <w:t xml:space="preserve"> Проверка личности пользователя осуществляется через защищенные механизмы </w:t>
      </w:r>
      <w:proofErr w:type="spellStart"/>
      <w:r>
        <w:rPr>
          <w:rFonts w:ascii="Times New Roman" w:eastAsia="Times New Roman" w:hAnsi="Times New Roman" w:cs="Times New Roman"/>
          <w:sz w:val="28"/>
          <w:szCs w:val="28"/>
          <w:lang w:eastAsia="ru-RU"/>
        </w:rPr>
        <w:t>Firebase</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Authentication</w:t>
      </w:r>
      <w:proofErr w:type="spellEnd"/>
      <w:r>
        <w:rPr>
          <w:rFonts w:ascii="Times New Roman" w:eastAsia="Times New Roman" w:hAnsi="Times New Roman" w:cs="Times New Roman"/>
          <w:sz w:val="28"/>
          <w:szCs w:val="28"/>
          <w:lang w:eastAsia="ru-RU"/>
        </w:rPr>
        <w:t xml:space="preserve">. В момент ввода данных программа инициирует сверку </w:t>
      </w:r>
      <w:r>
        <w:rPr>
          <w:rFonts w:ascii="Times New Roman" w:eastAsia="Times New Roman" w:hAnsi="Times New Roman" w:cs="Times New Roman"/>
          <w:sz w:val="28"/>
          <w:szCs w:val="28"/>
          <w:lang w:eastAsia="ru-RU"/>
        </w:rPr>
        <w:lastRenderedPageBreak/>
        <w:t>предоставленных сведений с архивными записями в базе данных для подтверждения доступа.</w:t>
      </w:r>
    </w:p>
    <w:p w14:paraId="730BA66C" w14:textId="77777777" w:rsidR="008268EE" w:rsidRDefault="002F73CA" w:rsidP="000F5378">
      <w:pPr>
        <w:spacing w:before="100" w:beforeAutospacing="1" w:after="100" w:afterAutospacing="1" w:line="360" w:lineRule="auto"/>
        <w:ind w:left="720" w:firstLine="696"/>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Интеллектуальное распределение потоков</w:t>
      </w:r>
      <w:proofErr w:type="gramStart"/>
      <w:r>
        <w:rPr>
          <w:rFonts w:ascii="Times New Roman" w:eastAsia="Times New Roman" w:hAnsi="Times New Roman" w:cs="Times New Roman"/>
          <w:i/>
          <w:iCs/>
          <w:sz w:val="28"/>
          <w:szCs w:val="28"/>
          <w:lang w:eastAsia="ru-RU"/>
        </w:rPr>
        <w:t>:</w:t>
      </w:r>
      <w:r>
        <w:rPr>
          <w:rFonts w:ascii="Times New Roman" w:eastAsia="Times New Roman" w:hAnsi="Times New Roman" w:cs="Times New Roman"/>
          <w:sz w:val="28"/>
          <w:szCs w:val="28"/>
          <w:lang w:eastAsia="ru-RU"/>
        </w:rPr>
        <w:t xml:space="preserve"> После</w:t>
      </w:r>
      <w:proofErr w:type="gramEnd"/>
      <w:r>
        <w:rPr>
          <w:rFonts w:ascii="Times New Roman" w:eastAsia="Times New Roman" w:hAnsi="Times New Roman" w:cs="Times New Roman"/>
          <w:sz w:val="28"/>
          <w:szCs w:val="28"/>
          <w:lang w:eastAsia="ru-RU"/>
        </w:rPr>
        <w:t xml:space="preserve"> успешного входа система автоматически определяет полномочия пользователя. Учащиеся мгновенно направляются в раздел выбора возрастных программ, в то время как для педагогов открывается доступ к инструментам анализа и наблюдения за успехами групп.</w:t>
      </w:r>
    </w:p>
    <w:p w14:paraId="730BA66D" w14:textId="77777777" w:rsidR="008268EE" w:rsidRDefault="002F73CA" w:rsidP="000F5378">
      <w:pPr>
        <w:spacing w:before="100" w:beforeAutospacing="1" w:after="100" w:afterAutospacing="1" w:line="360" w:lineRule="auto"/>
        <w:ind w:left="720" w:firstLine="696"/>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Механизмы защиты данных:</w:t>
      </w:r>
      <w:r>
        <w:rPr>
          <w:rFonts w:ascii="Times New Roman" w:eastAsia="Times New Roman" w:hAnsi="Times New Roman" w:cs="Times New Roman"/>
          <w:sz w:val="28"/>
          <w:szCs w:val="28"/>
          <w:lang w:eastAsia="ru-RU"/>
        </w:rPr>
        <w:t xml:space="preserve"> В приложении реализован алгоритм безопасной обработки ошибок. Если авторизация не удалась, система выводит общее уведомление о некорректных данных, намеренно не уточняя, в чем именно ошибка (в логине или в пароле). Такая тактика существенно затрудняет попытки несанкционированного подбора учетных записей и повышает общую устойчивость платформы к внешним угрозам.</w:t>
      </w:r>
    </w:p>
    <w:p w14:paraId="730BA66E" w14:textId="77777777" w:rsidR="008268EE" w:rsidRDefault="002F73CA" w:rsidP="000F5378">
      <w:pPr>
        <w:pStyle w:val="2"/>
        <w:spacing w:line="360" w:lineRule="auto"/>
        <w:contextualSpacing/>
        <w:jc w:val="center"/>
        <w:rPr>
          <w:rFonts w:ascii="Times New Roman" w:hAnsi="Times New Roman" w:cs="Times New Roman"/>
          <w:b/>
          <w:bCs/>
          <w:color w:val="auto"/>
        </w:rPr>
      </w:pPr>
      <w:bookmarkStart w:id="33" w:name="_Toc230126199"/>
      <w:bookmarkStart w:id="34" w:name="_Hlk229612696"/>
      <w:r>
        <w:rPr>
          <w:rFonts w:ascii="Times New Roman" w:hAnsi="Times New Roman" w:cs="Times New Roman"/>
          <w:b/>
          <w:bCs/>
          <w:color w:val="auto"/>
        </w:rPr>
        <w:t>3.3 Выбор возрастной категории</w:t>
      </w:r>
      <w:bookmarkEnd w:id="33"/>
    </w:p>
    <w:bookmarkEnd w:id="34"/>
    <w:p w14:paraId="730BA66F" w14:textId="77777777" w:rsidR="008268EE" w:rsidRDefault="002F73CA" w:rsidP="000F5378">
      <w:pPr>
        <w:pStyle w:val="a9"/>
        <w:spacing w:line="360" w:lineRule="auto"/>
        <w:ind w:firstLine="708"/>
        <w:contextualSpacing/>
        <w:jc w:val="both"/>
        <w:rPr>
          <w:sz w:val="28"/>
          <w:szCs w:val="28"/>
        </w:rPr>
      </w:pPr>
      <w:r>
        <w:rPr>
          <w:sz w:val="28"/>
          <w:szCs w:val="28"/>
        </w:rPr>
        <w:t>После успешного прохождения этапа авторизации система перенаправляет пользователя на страницу выбора учебного направления (</w:t>
      </w:r>
      <w:r>
        <w:rPr>
          <w:i/>
          <w:iCs/>
          <w:sz w:val="28"/>
          <w:szCs w:val="28"/>
        </w:rPr>
        <w:t>см. рисунок 3.3</w:t>
      </w:r>
      <w:r>
        <w:rPr>
          <w:sz w:val="28"/>
          <w:szCs w:val="28"/>
        </w:rPr>
        <w:t>). Данный этап играет ключевую роль в работе платформы, так как именно здесь происходит первичная адаптация сложности образовательного контента под уровень подготовки и возрастные особенности конкретного ученика.</w:t>
      </w:r>
    </w:p>
    <w:p w14:paraId="730BA670" w14:textId="77777777" w:rsidR="008268EE" w:rsidRDefault="002F73CA" w:rsidP="000F5378">
      <w:pPr>
        <w:pStyle w:val="a9"/>
        <w:spacing w:line="360" w:lineRule="auto"/>
        <w:ind w:firstLine="708"/>
        <w:contextualSpacing/>
        <w:jc w:val="both"/>
        <w:rPr>
          <w:sz w:val="28"/>
          <w:szCs w:val="28"/>
        </w:rPr>
      </w:pPr>
      <w:r>
        <w:rPr>
          <w:sz w:val="28"/>
          <w:szCs w:val="28"/>
        </w:rPr>
        <w:t>Визуальное решение страницы реализовано в лаконичном стиле, что исключает наличие лишних отвлекающих факторов. Такой подход позволяет пользователю полностью сосредоточиться на навигации и быстро перейти к необходимому разделу.</w:t>
      </w:r>
    </w:p>
    <w:p w14:paraId="730BA671" w14:textId="77777777" w:rsidR="008268EE" w:rsidRDefault="002F73CA" w:rsidP="000F5378">
      <w:pPr>
        <w:pStyle w:val="a9"/>
        <w:spacing w:line="360" w:lineRule="auto"/>
        <w:contextualSpacing/>
        <w:jc w:val="both"/>
        <w:rPr>
          <w:sz w:val="28"/>
          <w:szCs w:val="28"/>
        </w:rPr>
      </w:pPr>
      <w:r>
        <w:rPr>
          <w:noProof/>
          <w:sz w:val="28"/>
          <w:szCs w:val="28"/>
        </w:rPr>
        <w:lastRenderedPageBreak/>
        <w:drawing>
          <wp:inline distT="0" distB="0" distL="0" distR="0" wp14:anchorId="730BA6F4" wp14:editId="730BA6F5">
            <wp:extent cx="5722620" cy="1210945"/>
            <wp:effectExtent l="0" t="0" r="0"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21"/>
                    <a:stretch>
                      <a:fillRect/>
                    </a:stretch>
                  </pic:blipFill>
                  <pic:spPr>
                    <a:xfrm>
                      <a:off x="0" y="0"/>
                      <a:ext cx="5722620" cy="1210945"/>
                    </a:xfrm>
                    <a:prstGeom prst="rect">
                      <a:avLst/>
                    </a:prstGeom>
                  </pic:spPr>
                </pic:pic>
              </a:graphicData>
            </a:graphic>
          </wp:inline>
        </w:drawing>
      </w:r>
    </w:p>
    <w:p w14:paraId="730BA672" w14:textId="77777777" w:rsidR="008268EE" w:rsidRDefault="002F73CA" w:rsidP="000F5378">
      <w:pPr>
        <w:pStyle w:val="a9"/>
        <w:spacing w:line="360" w:lineRule="auto"/>
        <w:ind w:firstLine="708"/>
        <w:contextualSpacing/>
        <w:jc w:val="both"/>
        <w:rPr>
          <w:i/>
          <w:iCs/>
          <w:sz w:val="28"/>
          <w:szCs w:val="28"/>
        </w:rPr>
      </w:pPr>
      <w:r>
        <w:rPr>
          <w:i/>
          <w:iCs/>
          <w:sz w:val="28"/>
          <w:szCs w:val="28"/>
        </w:rPr>
        <w:t>Рисунок 3.3 — Окно выбора возрастной категории («</w:t>
      </w:r>
      <w:proofErr w:type="spellStart"/>
      <w:r>
        <w:rPr>
          <w:i/>
          <w:iCs/>
          <w:sz w:val="28"/>
          <w:szCs w:val="28"/>
        </w:rPr>
        <w:t>ГеоДети</w:t>
      </w:r>
      <w:proofErr w:type="spellEnd"/>
      <w:r>
        <w:rPr>
          <w:i/>
          <w:iCs/>
          <w:sz w:val="28"/>
          <w:szCs w:val="28"/>
        </w:rPr>
        <w:t>»</w:t>
      </w:r>
    </w:p>
    <w:p w14:paraId="0FFB9982" w14:textId="77777777" w:rsidR="002D7D58" w:rsidRDefault="00D85277" w:rsidP="000F5378">
      <w:pPr>
        <w:pStyle w:val="a9"/>
        <w:spacing w:line="360" w:lineRule="auto"/>
        <w:ind w:firstLine="708"/>
        <w:contextualSpacing/>
        <w:jc w:val="both"/>
        <w:rPr>
          <w:sz w:val="28"/>
          <w:szCs w:val="28"/>
        </w:rPr>
      </w:pPr>
      <w:r w:rsidRPr="00D85277">
        <w:rPr>
          <w:color w:val="0F1115"/>
          <w:sz w:val="28"/>
          <w:szCs w:val="28"/>
          <w:shd w:val="clear" w:color="auto" w:fill="FFFFFF"/>
        </w:rPr>
        <w:t>Сразу после авторизации на экране появляются три крупные кнопки-карточки: «6–9 лет», «9–12 лет» и «12–15 лет». Ребёнок нажимает на ту, которая соответствует его возрасту. Система запоминает выбор и при последующих входах автоматически предлагает тот же набор модулей, но при необходимости ученик может изменить группу через личный кабинет</w:t>
      </w:r>
      <w:r w:rsidR="002F73CA">
        <w:rPr>
          <w:sz w:val="28"/>
          <w:szCs w:val="28"/>
        </w:rPr>
        <w:t xml:space="preserve">. </w:t>
      </w:r>
    </w:p>
    <w:p w14:paraId="730BA673" w14:textId="365C5A29" w:rsidR="008268EE" w:rsidRDefault="002F73CA" w:rsidP="000F5378">
      <w:pPr>
        <w:pStyle w:val="a9"/>
        <w:spacing w:line="360" w:lineRule="auto"/>
        <w:ind w:firstLine="708"/>
        <w:contextualSpacing/>
        <w:jc w:val="both"/>
        <w:rPr>
          <w:sz w:val="28"/>
          <w:szCs w:val="28"/>
        </w:rPr>
      </w:pPr>
      <w:r>
        <w:rPr>
          <w:sz w:val="28"/>
          <w:szCs w:val="28"/>
        </w:rPr>
        <w:t>Основные особенности этого модуля включают:</w:t>
      </w:r>
    </w:p>
    <w:p w14:paraId="730BA674" w14:textId="77777777" w:rsidR="008268EE" w:rsidRDefault="002F73CA" w:rsidP="000F5378">
      <w:pPr>
        <w:pStyle w:val="a9"/>
        <w:spacing w:line="360" w:lineRule="auto"/>
        <w:ind w:left="720" w:firstLine="696"/>
        <w:contextualSpacing/>
        <w:jc w:val="both"/>
        <w:rPr>
          <w:sz w:val="28"/>
          <w:szCs w:val="28"/>
        </w:rPr>
      </w:pPr>
      <w:r>
        <w:rPr>
          <w:i/>
          <w:iCs/>
          <w:sz w:val="28"/>
          <w:szCs w:val="28"/>
        </w:rPr>
        <w:t>Наглядные навигационные элементы:</w:t>
      </w:r>
      <w:r>
        <w:rPr>
          <w:sz w:val="28"/>
          <w:szCs w:val="28"/>
        </w:rPr>
        <w:t xml:space="preserve"> экран разделен на три крупных блока, каждый из которых соответствует определенному возрасту (6–9, 9–12 и 12–15 лет). Такое разделение позволяет сразу задать нужный уровень сложности контента.</w:t>
      </w:r>
    </w:p>
    <w:p w14:paraId="730BA675" w14:textId="77777777" w:rsidR="008268EE" w:rsidRDefault="002F73CA" w:rsidP="000F5378">
      <w:pPr>
        <w:pStyle w:val="a9"/>
        <w:spacing w:line="360" w:lineRule="auto"/>
        <w:ind w:left="720" w:firstLine="696"/>
        <w:contextualSpacing/>
        <w:jc w:val="both"/>
        <w:rPr>
          <w:sz w:val="28"/>
          <w:szCs w:val="28"/>
        </w:rPr>
      </w:pPr>
      <w:r>
        <w:rPr>
          <w:i/>
          <w:iCs/>
          <w:sz w:val="28"/>
          <w:szCs w:val="28"/>
        </w:rPr>
        <w:t>Динамический отклик интерфейса:</w:t>
      </w:r>
      <w:r>
        <w:rPr>
          <w:sz w:val="28"/>
          <w:szCs w:val="28"/>
        </w:rPr>
        <w:t xml:space="preserve"> для повышения вовлеченности использованы визуальные эффекты — при взаимодействии с карточкой срабатывает мягкая анимация. Это реализовано с помощью современных библиотек анимации, что придает интерфейсу современный вид и делает его более «отзывчивым» на действия ребенка.</w:t>
      </w:r>
    </w:p>
    <w:p w14:paraId="730BA676" w14:textId="77777777" w:rsidR="008268EE" w:rsidRDefault="002F73CA" w:rsidP="000F5378">
      <w:pPr>
        <w:pStyle w:val="a9"/>
        <w:spacing w:line="360" w:lineRule="auto"/>
        <w:ind w:left="720" w:firstLine="696"/>
        <w:contextualSpacing/>
        <w:jc w:val="both"/>
        <w:rPr>
          <w:sz w:val="28"/>
          <w:szCs w:val="28"/>
        </w:rPr>
      </w:pPr>
      <w:r>
        <w:rPr>
          <w:i/>
          <w:iCs/>
          <w:sz w:val="28"/>
          <w:szCs w:val="28"/>
        </w:rPr>
        <w:t>Гибкая настройка контента:</w:t>
      </w:r>
      <w:r>
        <w:rPr>
          <w:sz w:val="28"/>
          <w:szCs w:val="28"/>
        </w:rPr>
        <w:t xml:space="preserve"> от принятого решения зависит вся дальнейшая работа системы. Выбор категории служит триггером, который определяет, какой именно набор материалов — от простых интерактивных пазлов до сложных политических карт — будет доступен в учебном пространстве.</w:t>
      </w:r>
    </w:p>
    <w:p w14:paraId="730BA677" w14:textId="77777777" w:rsidR="008268EE" w:rsidRDefault="002F73CA" w:rsidP="000F5378">
      <w:pPr>
        <w:pStyle w:val="a9"/>
        <w:spacing w:line="360" w:lineRule="auto"/>
        <w:ind w:firstLine="708"/>
        <w:contextualSpacing/>
        <w:jc w:val="both"/>
        <w:rPr>
          <w:sz w:val="28"/>
          <w:szCs w:val="28"/>
        </w:rPr>
      </w:pPr>
      <w:r>
        <w:rPr>
          <w:sz w:val="28"/>
          <w:szCs w:val="28"/>
        </w:rPr>
        <w:t xml:space="preserve">Программная логика этого этапа тесно связана с системой маршрутизации приложения. Информация о выбранной группе фиксируется в памяти системы, что позволяет корректно передавать данные между </w:t>
      </w:r>
      <w:r>
        <w:rPr>
          <w:sz w:val="28"/>
          <w:szCs w:val="28"/>
        </w:rPr>
        <w:lastRenderedPageBreak/>
        <w:t>страницами. Это гарантирует, что учащийся попадет именно в тот раздел «Академии», который соответствует его уровню подготовки и возрастным особенностям, исключая путаницу в учебных модулях.</w:t>
      </w:r>
    </w:p>
    <w:p w14:paraId="730BA678" w14:textId="77777777" w:rsidR="008268EE" w:rsidRDefault="002F73CA" w:rsidP="000F5378">
      <w:pPr>
        <w:pStyle w:val="2"/>
        <w:spacing w:line="360" w:lineRule="auto"/>
        <w:contextualSpacing/>
        <w:jc w:val="center"/>
        <w:rPr>
          <w:rFonts w:ascii="Times New Roman" w:hAnsi="Times New Roman" w:cs="Times New Roman"/>
          <w:b/>
          <w:bCs/>
          <w:color w:val="auto"/>
        </w:rPr>
      </w:pPr>
      <w:bookmarkStart w:id="35" w:name="_Toc230126200"/>
      <w:bookmarkStart w:id="36" w:name="_Hlk229612742"/>
      <w:r>
        <w:rPr>
          <w:rFonts w:ascii="Times New Roman" w:hAnsi="Times New Roman" w:cs="Times New Roman"/>
          <w:b/>
          <w:bCs/>
          <w:color w:val="auto"/>
        </w:rPr>
        <w:t>3.4 Работа с обучающими материалами</w:t>
      </w:r>
      <w:bookmarkEnd w:id="35"/>
    </w:p>
    <w:bookmarkEnd w:id="36"/>
    <w:p w14:paraId="730BA679" w14:textId="77777777"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Раздел обучающих материалов является основным информационным ядром платформы. Для пользователей старшей возрастной категории (12–15 лет) представлен специализированный </w:t>
      </w:r>
      <w:proofErr w:type="spellStart"/>
      <w:r>
        <w:rPr>
          <w:rFonts w:ascii="Times New Roman" w:eastAsia="Times New Roman" w:hAnsi="Times New Roman" w:cs="Times New Roman"/>
          <w:sz w:val="28"/>
          <w:szCs w:val="28"/>
          <w:lang w:eastAsia="ru-RU"/>
        </w:rPr>
        <w:t>дашборд</w:t>
      </w:r>
      <w:proofErr w:type="spellEnd"/>
      <w:r>
        <w:rPr>
          <w:rFonts w:ascii="Times New Roman" w:eastAsia="Times New Roman" w:hAnsi="Times New Roman" w:cs="Times New Roman"/>
          <w:sz w:val="28"/>
          <w:szCs w:val="28"/>
          <w:lang w:eastAsia="ru-RU"/>
        </w:rPr>
        <w:t xml:space="preserve"> «Академия исследователей» (</w:t>
      </w:r>
      <w:r>
        <w:rPr>
          <w:rFonts w:ascii="Times New Roman" w:eastAsia="Times New Roman" w:hAnsi="Times New Roman" w:cs="Times New Roman"/>
          <w:i/>
          <w:iCs/>
          <w:sz w:val="28"/>
          <w:szCs w:val="28"/>
          <w:lang w:eastAsia="ru-RU"/>
        </w:rPr>
        <w:t>см. рисунок 3.4</w:t>
      </w:r>
      <w:r>
        <w:rPr>
          <w:rFonts w:ascii="Times New Roman" w:eastAsia="Times New Roman" w:hAnsi="Times New Roman" w:cs="Times New Roman"/>
          <w:sz w:val="28"/>
          <w:szCs w:val="28"/>
          <w:lang w:eastAsia="ru-RU"/>
        </w:rPr>
        <w:t>), который включает в себя углубленные модули по смежным географическим дисциплинам. Интерфейс данного раздела спроектирован по принципу плиточной навигации, где каждая карточка представляет собой отдельный образовательный курс.</w:t>
      </w:r>
    </w:p>
    <w:p w14:paraId="730BA67A" w14:textId="77777777"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Методологически подача материала в этом разделе ориентирована на формирование у подростков системного представления о мире. Интерактивные элементы позволяют не просто пассивно изучать текст, а участвовать в разгадывании смыслов (например, символики флагов) и анализе статистических данных в модуле экономики.</w:t>
      </w:r>
    </w:p>
    <w:p w14:paraId="730BA67B" w14:textId="77777777"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Особое внимание при разработке </w:t>
      </w:r>
      <w:proofErr w:type="spellStart"/>
      <w:r>
        <w:rPr>
          <w:rFonts w:ascii="Times New Roman" w:eastAsia="Times New Roman" w:hAnsi="Times New Roman" w:cs="Times New Roman"/>
          <w:sz w:val="28"/>
          <w:szCs w:val="28"/>
          <w:lang w:eastAsia="ru-RU"/>
        </w:rPr>
        <w:t>дашборда</w:t>
      </w:r>
      <w:proofErr w:type="spellEnd"/>
      <w:r>
        <w:rPr>
          <w:rFonts w:ascii="Times New Roman" w:eastAsia="Times New Roman" w:hAnsi="Times New Roman" w:cs="Times New Roman"/>
          <w:sz w:val="28"/>
          <w:szCs w:val="28"/>
          <w:lang w:eastAsia="ru-RU"/>
        </w:rPr>
        <w:t xml:space="preserve"> было уделено адаптивности интерфейса, что позволяет корректно отображать образовательный контент на различных типах устройств. Программная логика модуля построена на динамической </w:t>
      </w:r>
      <w:proofErr w:type="spellStart"/>
      <w:r>
        <w:rPr>
          <w:rFonts w:ascii="Times New Roman" w:eastAsia="Times New Roman" w:hAnsi="Times New Roman" w:cs="Times New Roman"/>
          <w:sz w:val="28"/>
          <w:szCs w:val="28"/>
          <w:lang w:eastAsia="ru-RU"/>
        </w:rPr>
        <w:t>подгрузке</w:t>
      </w:r>
      <w:proofErr w:type="spellEnd"/>
      <w:r>
        <w:rPr>
          <w:rFonts w:ascii="Times New Roman" w:eastAsia="Times New Roman" w:hAnsi="Times New Roman" w:cs="Times New Roman"/>
          <w:sz w:val="28"/>
          <w:szCs w:val="28"/>
          <w:lang w:eastAsia="ru-RU"/>
        </w:rPr>
        <w:t xml:space="preserve"> данных, благодаря чему список доступных курсов может расширяться без необходимости обновления всего приложения. Внедрение элементов геймификации в структуру карточек способствует повышению вовлеченности учащихся и снижает порог вхождения в сложные темы, такие как политология или вексиллология. Кроме того, визуальная иерархия элементов помогает пользователю интуитивно определять приоритетность изучения материалов, двигаясь от простых понятий к более комплексным аналитическим задачам. Такой подход превращает процесс </w:t>
      </w:r>
      <w:r>
        <w:rPr>
          <w:rFonts w:ascii="Times New Roman" w:eastAsia="Times New Roman" w:hAnsi="Times New Roman" w:cs="Times New Roman"/>
          <w:sz w:val="28"/>
          <w:szCs w:val="28"/>
          <w:lang w:eastAsia="ru-RU"/>
        </w:rPr>
        <w:lastRenderedPageBreak/>
        <w:t>обучения в последовательное исследование, поддерживая устойчивый интерес к изучению географической оболочки Земли.</w:t>
      </w:r>
    </w:p>
    <w:p w14:paraId="730BA67C" w14:textId="77777777" w:rsidR="008268EE" w:rsidRDefault="002F73CA" w:rsidP="000F5378">
      <w:pPr>
        <w:pStyle w:val="a9"/>
        <w:spacing w:line="360" w:lineRule="auto"/>
        <w:ind w:firstLine="708"/>
        <w:contextualSpacing/>
        <w:jc w:val="both"/>
        <w:rPr>
          <w:sz w:val="28"/>
          <w:szCs w:val="28"/>
          <w:lang w:val="ky-KG"/>
        </w:rPr>
      </w:pPr>
      <w:r>
        <w:rPr>
          <w:noProof/>
          <w:sz w:val="28"/>
          <w:szCs w:val="28"/>
          <w:lang w:val="ky-KG"/>
        </w:rPr>
        <w:drawing>
          <wp:inline distT="0" distB="0" distL="0" distR="0" wp14:anchorId="730BA6F6" wp14:editId="730BA6F7">
            <wp:extent cx="4781550" cy="4848225"/>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a:picLocks noChangeAspect="1"/>
                    </pic:cNvPicPr>
                  </pic:nvPicPr>
                  <pic:blipFill>
                    <a:blip r:embed="rId22"/>
                    <a:stretch>
                      <a:fillRect/>
                    </a:stretch>
                  </pic:blipFill>
                  <pic:spPr>
                    <a:xfrm>
                      <a:off x="0" y="0"/>
                      <a:ext cx="4781550" cy="4848225"/>
                    </a:xfrm>
                    <a:prstGeom prst="rect">
                      <a:avLst/>
                    </a:prstGeom>
                  </pic:spPr>
                </pic:pic>
              </a:graphicData>
            </a:graphic>
          </wp:inline>
        </w:drawing>
      </w:r>
    </w:p>
    <w:p w14:paraId="730BA67D" w14:textId="77777777" w:rsidR="008268EE" w:rsidRDefault="002F73CA" w:rsidP="000F5378">
      <w:pPr>
        <w:pStyle w:val="a9"/>
        <w:spacing w:line="360" w:lineRule="auto"/>
        <w:ind w:firstLine="708"/>
        <w:contextualSpacing/>
        <w:jc w:val="both"/>
        <w:rPr>
          <w:sz w:val="28"/>
          <w:szCs w:val="28"/>
        </w:rPr>
      </w:pPr>
      <w:r>
        <w:rPr>
          <w:i/>
          <w:iCs/>
          <w:sz w:val="28"/>
          <w:szCs w:val="28"/>
        </w:rPr>
        <w:t xml:space="preserve">Рисунок 3.4 — </w:t>
      </w:r>
      <w:proofErr w:type="spellStart"/>
      <w:r>
        <w:rPr>
          <w:i/>
          <w:iCs/>
          <w:sz w:val="28"/>
          <w:szCs w:val="28"/>
        </w:rPr>
        <w:t>Дашборд</w:t>
      </w:r>
      <w:proofErr w:type="spellEnd"/>
      <w:r>
        <w:rPr>
          <w:i/>
          <w:iCs/>
          <w:sz w:val="28"/>
          <w:szCs w:val="28"/>
        </w:rPr>
        <w:t xml:space="preserve"> обучающих модулей для возрастной категории 12–15 лет</w:t>
      </w:r>
    </w:p>
    <w:p w14:paraId="730BA67E" w14:textId="77777777" w:rsidR="008268EE" w:rsidRDefault="002F73CA" w:rsidP="000F5378">
      <w:pPr>
        <w:pStyle w:val="a9"/>
        <w:spacing w:line="360" w:lineRule="auto"/>
        <w:ind w:firstLine="708"/>
        <w:contextualSpacing/>
        <w:jc w:val="both"/>
        <w:rPr>
          <w:sz w:val="28"/>
          <w:szCs w:val="28"/>
        </w:rPr>
      </w:pPr>
      <w:r>
        <w:rPr>
          <w:sz w:val="28"/>
          <w:szCs w:val="28"/>
        </w:rPr>
        <w:t xml:space="preserve">На представленном </w:t>
      </w:r>
      <w:proofErr w:type="spellStart"/>
      <w:r>
        <w:rPr>
          <w:sz w:val="28"/>
          <w:szCs w:val="28"/>
        </w:rPr>
        <w:t>дашборде</w:t>
      </w:r>
      <w:proofErr w:type="spellEnd"/>
      <w:r>
        <w:rPr>
          <w:sz w:val="28"/>
          <w:szCs w:val="28"/>
        </w:rPr>
        <w:t xml:space="preserve"> (см. рисунок 3.4) сосредоточены основные учебные направления, разработанные специально для старшей возрастной группы. Особенности организации этого раздела включают:</w:t>
      </w:r>
    </w:p>
    <w:p w14:paraId="730BA67F" w14:textId="77777777" w:rsidR="008268EE" w:rsidRDefault="002F73CA" w:rsidP="000F5378">
      <w:pPr>
        <w:pStyle w:val="a9"/>
        <w:spacing w:line="360" w:lineRule="auto"/>
        <w:ind w:left="720" w:firstLine="696"/>
        <w:contextualSpacing/>
        <w:jc w:val="both"/>
        <w:rPr>
          <w:sz w:val="28"/>
          <w:szCs w:val="28"/>
        </w:rPr>
      </w:pPr>
      <w:r>
        <w:rPr>
          <w:i/>
          <w:iCs/>
          <w:sz w:val="28"/>
          <w:szCs w:val="28"/>
        </w:rPr>
        <w:t>Тематические разделы:</w:t>
      </w:r>
      <w:r>
        <w:rPr>
          <w:sz w:val="28"/>
          <w:szCs w:val="28"/>
        </w:rPr>
        <w:t xml:space="preserve"> учебная информация сгруппирована по конкретным дисциплинам. Например, модуль «Код Флага» посвящен изучению знамен, «</w:t>
      </w:r>
      <w:proofErr w:type="spellStart"/>
      <w:r>
        <w:rPr>
          <w:sz w:val="28"/>
          <w:szCs w:val="28"/>
        </w:rPr>
        <w:t>Геолингвистика</w:t>
      </w:r>
      <w:proofErr w:type="spellEnd"/>
      <w:r>
        <w:rPr>
          <w:sz w:val="28"/>
          <w:szCs w:val="28"/>
        </w:rPr>
        <w:t>» — разбору мировых языков, а блоки по экономике и формам правления знакомят с валютами и политическим устройством стран.</w:t>
      </w:r>
    </w:p>
    <w:p w14:paraId="730BA680" w14:textId="77777777" w:rsidR="008268EE" w:rsidRDefault="002F73CA" w:rsidP="000F5378">
      <w:pPr>
        <w:pStyle w:val="a9"/>
        <w:spacing w:line="360" w:lineRule="auto"/>
        <w:ind w:left="720" w:firstLine="696"/>
        <w:contextualSpacing/>
        <w:jc w:val="both"/>
        <w:rPr>
          <w:sz w:val="28"/>
          <w:szCs w:val="28"/>
        </w:rPr>
      </w:pPr>
      <w:r>
        <w:rPr>
          <w:i/>
          <w:iCs/>
          <w:sz w:val="28"/>
          <w:szCs w:val="28"/>
        </w:rPr>
        <w:lastRenderedPageBreak/>
        <w:t>Контроль достижений:</w:t>
      </w:r>
      <w:r>
        <w:rPr>
          <w:sz w:val="28"/>
          <w:szCs w:val="28"/>
        </w:rPr>
        <w:t xml:space="preserve"> в верхней области экрана находится индикатор («0 / 4 завершено»), который наглядно показывает ребенку, какую часть курсов в этой категории он уже успел пройти.</w:t>
      </w:r>
    </w:p>
    <w:p w14:paraId="730BA681" w14:textId="77777777" w:rsidR="008268EE" w:rsidRDefault="002F73CA" w:rsidP="000F5378">
      <w:pPr>
        <w:pStyle w:val="a9"/>
        <w:spacing w:line="360" w:lineRule="auto"/>
        <w:ind w:left="720" w:firstLine="696"/>
        <w:contextualSpacing/>
        <w:jc w:val="both"/>
        <w:rPr>
          <w:sz w:val="28"/>
          <w:szCs w:val="28"/>
        </w:rPr>
      </w:pPr>
      <w:r>
        <w:rPr>
          <w:i/>
          <w:iCs/>
          <w:sz w:val="28"/>
          <w:szCs w:val="28"/>
        </w:rPr>
        <w:t>Поясняющие метки (теги):</w:t>
      </w:r>
      <w:r>
        <w:rPr>
          <w:sz w:val="28"/>
          <w:szCs w:val="28"/>
        </w:rPr>
        <w:t xml:space="preserve"> на каждой карточке в углу размещены краткие подсказки («Вексиллология», «Аналитика», «Интерактив»). Это помогает заранее понять, в каком стиле будет проходить занятие — будет ли это работа с графикой или анализ данных.</w:t>
      </w:r>
    </w:p>
    <w:p w14:paraId="730BA682" w14:textId="77777777" w:rsidR="008268EE" w:rsidRDefault="002F73CA" w:rsidP="000F5378">
      <w:pPr>
        <w:pStyle w:val="a9"/>
        <w:spacing w:line="360" w:lineRule="auto"/>
        <w:ind w:left="720" w:firstLine="696"/>
        <w:contextualSpacing/>
        <w:jc w:val="both"/>
        <w:rPr>
          <w:sz w:val="28"/>
          <w:szCs w:val="28"/>
        </w:rPr>
      </w:pPr>
      <w:r>
        <w:rPr>
          <w:i/>
          <w:iCs/>
          <w:sz w:val="28"/>
          <w:szCs w:val="28"/>
        </w:rPr>
        <w:t>Элементы управления:</w:t>
      </w:r>
      <w:r>
        <w:rPr>
          <w:sz w:val="28"/>
          <w:szCs w:val="28"/>
        </w:rPr>
        <w:t xml:space="preserve"> яркие и заметные кнопки («ОТКРЫТЬ», «ИЗУЧИТЬ») делают перемещение по разделам интуитивно понятным и побуждают приступить к уроку.</w:t>
      </w:r>
    </w:p>
    <w:p w14:paraId="730BA683" w14:textId="77777777" w:rsidR="008268EE" w:rsidRDefault="002F73CA" w:rsidP="000F5378">
      <w:pPr>
        <w:pStyle w:val="a9"/>
        <w:spacing w:line="360" w:lineRule="auto"/>
        <w:ind w:firstLine="708"/>
        <w:contextualSpacing/>
        <w:jc w:val="both"/>
        <w:rPr>
          <w:sz w:val="28"/>
          <w:szCs w:val="28"/>
        </w:rPr>
      </w:pPr>
      <w:r>
        <w:rPr>
          <w:sz w:val="28"/>
          <w:szCs w:val="28"/>
        </w:rPr>
        <w:t xml:space="preserve">С точки зрения программной разработки, эти карточки созданы как гибкие элементы на базе </w:t>
      </w:r>
      <w:proofErr w:type="spellStart"/>
      <w:r>
        <w:rPr>
          <w:sz w:val="28"/>
          <w:szCs w:val="28"/>
        </w:rPr>
        <w:t>React</w:t>
      </w:r>
      <w:proofErr w:type="spellEnd"/>
      <w:r>
        <w:rPr>
          <w:sz w:val="28"/>
          <w:szCs w:val="28"/>
        </w:rPr>
        <w:t>. Такой подход позволяет быстро добавлять новые темы или менять текущие материалы через базу данных, не вмешиваясь в основной программный код приложения.</w:t>
      </w:r>
    </w:p>
    <w:p w14:paraId="730BA684" w14:textId="77777777" w:rsidR="008268EE" w:rsidRDefault="002F73CA" w:rsidP="000F5378">
      <w:pPr>
        <w:pStyle w:val="2"/>
        <w:spacing w:line="360" w:lineRule="auto"/>
        <w:contextualSpacing/>
        <w:jc w:val="center"/>
        <w:rPr>
          <w:rFonts w:ascii="Times New Roman" w:hAnsi="Times New Roman" w:cs="Times New Roman"/>
          <w:b/>
          <w:bCs/>
        </w:rPr>
      </w:pPr>
      <w:bookmarkStart w:id="37" w:name="_Toc230126201"/>
      <w:bookmarkStart w:id="38" w:name="_Hlk229612778"/>
      <w:r>
        <w:rPr>
          <w:rFonts w:ascii="Times New Roman" w:hAnsi="Times New Roman" w:cs="Times New Roman"/>
          <w:b/>
          <w:bCs/>
          <w:color w:val="auto"/>
        </w:rPr>
        <w:t>3.5 Работа с обучающими материалами на примере модуля «</w:t>
      </w:r>
      <w:proofErr w:type="spellStart"/>
      <w:r>
        <w:rPr>
          <w:rFonts w:ascii="Times New Roman" w:hAnsi="Times New Roman" w:cs="Times New Roman"/>
          <w:b/>
          <w:bCs/>
          <w:color w:val="auto"/>
        </w:rPr>
        <w:t>Геолингвистика</w:t>
      </w:r>
      <w:proofErr w:type="spellEnd"/>
      <w:r>
        <w:rPr>
          <w:rFonts w:ascii="Times New Roman" w:hAnsi="Times New Roman" w:cs="Times New Roman"/>
          <w:b/>
          <w:bCs/>
          <w:color w:val="auto"/>
        </w:rPr>
        <w:t>»</w:t>
      </w:r>
      <w:bookmarkEnd w:id="37"/>
    </w:p>
    <w:bookmarkEnd w:id="38"/>
    <w:p w14:paraId="730BA685" w14:textId="77777777" w:rsidR="008268EE" w:rsidRDefault="002F73CA" w:rsidP="000F5378">
      <w:pPr>
        <w:pStyle w:val="a9"/>
        <w:spacing w:line="360" w:lineRule="auto"/>
        <w:ind w:firstLine="708"/>
        <w:contextualSpacing/>
        <w:jc w:val="both"/>
        <w:rPr>
          <w:sz w:val="28"/>
          <w:szCs w:val="28"/>
        </w:rPr>
      </w:pPr>
      <w:r>
        <w:rPr>
          <w:sz w:val="28"/>
          <w:szCs w:val="28"/>
        </w:rPr>
        <w:t>Выбрав интересующее направление в «Академии исследователей», пользователь переходит к интерфейсу конкретного учебного модуля (</w:t>
      </w:r>
      <w:r>
        <w:rPr>
          <w:i/>
          <w:iCs/>
          <w:sz w:val="28"/>
          <w:szCs w:val="28"/>
        </w:rPr>
        <w:t xml:space="preserve">см. рисунок 3.5). </w:t>
      </w:r>
      <w:r>
        <w:rPr>
          <w:sz w:val="28"/>
          <w:szCs w:val="28"/>
        </w:rPr>
        <w:t>На этом этапе программа предлагает четко выстроенный маршрут изучения темы, который состоит из ознакомительной части и блока проверки знаний.</w:t>
      </w:r>
    </w:p>
    <w:p w14:paraId="730BA686" w14:textId="77777777" w:rsidR="008268EE" w:rsidRDefault="002F73CA" w:rsidP="000F5378">
      <w:pPr>
        <w:pStyle w:val="a9"/>
        <w:spacing w:line="360" w:lineRule="auto"/>
        <w:ind w:firstLine="708"/>
        <w:contextualSpacing/>
        <w:jc w:val="both"/>
        <w:rPr>
          <w:sz w:val="28"/>
          <w:szCs w:val="28"/>
        </w:rPr>
      </w:pPr>
      <w:r>
        <w:rPr>
          <w:sz w:val="28"/>
          <w:szCs w:val="28"/>
        </w:rPr>
        <w:t>Внешний вид модуля полностью соответствует единому дизайну платформы: здесь используются дружелюбные формы (карточки с мягкими углами), понятные иконки и выделенные кнопки для выполнения основных действий.</w:t>
      </w:r>
    </w:p>
    <w:p w14:paraId="730BA687" w14:textId="77777777" w:rsidR="008268EE" w:rsidRDefault="002F73CA" w:rsidP="000F5378">
      <w:pPr>
        <w:pStyle w:val="a9"/>
        <w:spacing w:line="360" w:lineRule="auto"/>
        <w:ind w:firstLine="708"/>
        <w:contextualSpacing/>
        <w:jc w:val="both"/>
        <w:rPr>
          <w:sz w:val="28"/>
          <w:szCs w:val="28"/>
        </w:rPr>
      </w:pPr>
      <w:r>
        <w:rPr>
          <w:sz w:val="28"/>
          <w:szCs w:val="28"/>
        </w:rPr>
        <w:t>Внутреннее содержание модуля организовано следующим образом:</w:t>
      </w:r>
    </w:p>
    <w:p w14:paraId="730BA688" w14:textId="77777777" w:rsidR="008268EE" w:rsidRDefault="002F73CA" w:rsidP="000F5378">
      <w:pPr>
        <w:pStyle w:val="a9"/>
        <w:spacing w:line="360" w:lineRule="auto"/>
        <w:ind w:left="720" w:firstLine="696"/>
        <w:contextualSpacing/>
        <w:jc w:val="both"/>
        <w:rPr>
          <w:sz w:val="28"/>
          <w:szCs w:val="28"/>
        </w:rPr>
      </w:pPr>
      <w:r>
        <w:rPr>
          <w:i/>
          <w:iCs/>
          <w:sz w:val="28"/>
          <w:szCs w:val="28"/>
        </w:rPr>
        <w:t>Интерактивный «Атлас мира»:</w:t>
      </w:r>
      <w:r>
        <w:rPr>
          <w:sz w:val="28"/>
          <w:szCs w:val="28"/>
        </w:rPr>
        <w:t xml:space="preserve"> этот раздел предназначен для визуального знакомства с тем, как языковые семьи распределены по </w:t>
      </w:r>
      <w:r>
        <w:rPr>
          <w:sz w:val="28"/>
          <w:szCs w:val="28"/>
        </w:rPr>
        <w:lastRenderedPageBreak/>
        <w:t>планете. Обучение здесь строится на исследовании активных областей карты, что делает процесс познания более живым.</w:t>
      </w:r>
    </w:p>
    <w:p w14:paraId="730BA689" w14:textId="77777777" w:rsidR="008268EE" w:rsidRDefault="002F73CA" w:rsidP="000F5378">
      <w:pPr>
        <w:pStyle w:val="a9"/>
        <w:spacing w:line="360" w:lineRule="auto"/>
        <w:ind w:left="720" w:firstLine="696"/>
        <w:contextualSpacing/>
        <w:jc w:val="both"/>
        <w:rPr>
          <w:sz w:val="28"/>
          <w:szCs w:val="28"/>
        </w:rPr>
      </w:pPr>
      <w:r>
        <w:rPr>
          <w:i/>
          <w:iCs/>
          <w:sz w:val="28"/>
          <w:szCs w:val="28"/>
        </w:rPr>
        <w:t>Справочный раздел «Официальные языки»:</w:t>
      </w:r>
      <w:r>
        <w:rPr>
          <w:sz w:val="28"/>
          <w:szCs w:val="28"/>
        </w:rPr>
        <w:t xml:space="preserve"> здесь собраны и приведены в порядок сведения о государственных языках различных стран. Информация подается в удобном для чтения виде.</w:t>
      </w:r>
    </w:p>
    <w:p w14:paraId="730BA68A" w14:textId="77777777" w:rsidR="008268EE" w:rsidRDefault="002F73CA" w:rsidP="000F5378">
      <w:pPr>
        <w:pStyle w:val="a9"/>
        <w:spacing w:line="360" w:lineRule="auto"/>
        <w:ind w:left="720" w:firstLine="696"/>
        <w:contextualSpacing/>
        <w:jc w:val="both"/>
        <w:rPr>
          <w:sz w:val="28"/>
          <w:szCs w:val="28"/>
        </w:rPr>
      </w:pPr>
      <w:r>
        <w:rPr>
          <w:i/>
          <w:iCs/>
          <w:sz w:val="28"/>
          <w:szCs w:val="28"/>
        </w:rPr>
        <w:t>Блок «Тестирование»:</w:t>
      </w:r>
      <w:r>
        <w:rPr>
          <w:sz w:val="28"/>
          <w:szCs w:val="28"/>
        </w:rPr>
        <w:t xml:space="preserve"> завершающее упражнение курса, которое намеренно выделено ярким оранжевым цветом. Такое оформление помогает ученику сразу заметить важный этап, результаты которого напрямую влияют на оценки в его электронном журнале.</w:t>
      </w:r>
    </w:p>
    <w:p w14:paraId="730BA68B" w14:textId="77777777" w:rsidR="008268EE" w:rsidRDefault="002F73CA" w:rsidP="000F5378">
      <w:pPr>
        <w:pStyle w:val="a9"/>
        <w:spacing w:line="360" w:lineRule="auto"/>
        <w:ind w:firstLine="708"/>
        <w:contextualSpacing/>
        <w:jc w:val="both"/>
        <w:rPr>
          <w:sz w:val="28"/>
          <w:szCs w:val="28"/>
        </w:rPr>
      </w:pPr>
      <w:r>
        <w:rPr>
          <w:sz w:val="28"/>
          <w:szCs w:val="28"/>
        </w:rPr>
        <w:t xml:space="preserve">Такой подход к организации материалов позволяет использовать принципы </w:t>
      </w:r>
      <w:r>
        <w:rPr>
          <w:i/>
          <w:iCs/>
          <w:sz w:val="28"/>
          <w:szCs w:val="28"/>
        </w:rPr>
        <w:t>поэтапного усвоения знаний</w:t>
      </w:r>
      <w:r>
        <w:rPr>
          <w:sz w:val="28"/>
          <w:szCs w:val="28"/>
        </w:rPr>
        <w:t xml:space="preserve">. Информация разбивается на небольшие блоки, а разделение на теорию и практику помогает ребенку не переутомляться. С технической стороны каждый раздел спроектирован как отдельный элемент программы, что обеспечивает быструю и стабильную работу приложения. Подобная структура (как на </w:t>
      </w:r>
      <w:r>
        <w:rPr>
          <w:i/>
          <w:iCs/>
          <w:sz w:val="28"/>
          <w:szCs w:val="28"/>
        </w:rPr>
        <w:t>рисунке3.5</w:t>
      </w:r>
      <w:r>
        <w:rPr>
          <w:sz w:val="28"/>
          <w:szCs w:val="28"/>
        </w:rPr>
        <w:t xml:space="preserve">) подачи материалов дает возможность использовать принципы </w:t>
      </w:r>
      <w:r>
        <w:rPr>
          <w:i/>
          <w:iCs/>
          <w:sz w:val="28"/>
          <w:szCs w:val="28"/>
        </w:rPr>
        <w:t>поэтапного усвоение знаний.</w:t>
      </w:r>
      <w:r>
        <w:rPr>
          <w:sz w:val="28"/>
          <w:szCs w:val="28"/>
        </w:rPr>
        <w:t xml:space="preserve"> Информация разбивается на не большие, легкие для восприятия блоки, а строгое разграничение теоретической части и практических упражнений помогает учащемуся не переутомляться и лучше концентрироваться на теме. С технической стороны, каждый блок спроектирован как отдельный элемент программы. Это гарантирует быструю работу приложения и мгновенное отображение данных при переходе одного раздела к другому. </w:t>
      </w:r>
    </w:p>
    <w:p w14:paraId="730BA68C" w14:textId="77777777" w:rsidR="008268EE" w:rsidRDefault="008268EE" w:rsidP="000F5378">
      <w:pPr>
        <w:pStyle w:val="a9"/>
        <w:spacing w:line="360" w:lineRule="auto"/>
        <w:ind w:firstLine="708"/>
        <w:contextualSpacing/>
        <w:jc w:val="both"/>
        <w:rPr>
          <w:sz w:val="28"/>
          <w:szCs w:val="28"/>
        </w:rPr>
      </w:pPr>
    </w:p>
    <w:p w14:paraId="730BA68D" w14:textId="77777777" w:rsidR="008268EE" w:rsidRDefault="002F73CA" w:rsidP="000F5378">
      <w:pPr>
        <w:pStyle w:val="a9"/>
        <w:spacing w:line="360" w:lineRule="auto"/>
        <w:ind w:firstLine="708"/>
        <w:contextualSpacing/>
        <w:jc w:val="both"/>
        <w:rPr>
          <w:sz w:val="28"/>
          <w:szCs w:val="28"/>
        </w:rPr>
      </w:pPr>
      <w:r>
        <w:rPr>
          <w:noProof/>
          <w:sz w:val="28"/>
          <w:szCs w:val="28"/>
        </w:rPr>
        <w:lastRenderedPageBreak/>
        <w:drawing>
          <wp:inline distT="0" distB="0" distL="0" distR="0" wp14:anchorId="730BA6F8" wp14:editId="730BA6F9">
            <wp:extent cx="4800600" cy="457835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pic:cNvPicPr>
                      <a:picLocks noChangeAspect="1"/>
                    </pic:cNvPicPr>
                  </pic:nvPicPr>
                  <pic:blipFill>
                    <a:blip r:embed="rId23"/>
                    <a:stretch>
                      <a:fillRect/>
                    </a:stretch>
                  </pic:blipFill>
                  <pic:spPr>
                    <a:xfrm>
                      <a:off x="0" y="0"/>
                      <a:ext cx="4831524" cy="4608252"/>
                    </a:xfrm>
                    <a:prstGeom prst="rect">
                      <a:avLst/>
                    </a:prstGeom>
                  </pic:spPr>
                </pic:pic>
              </a:graphicData>
            </a:graphic>
          </wp:inline>
        </w:drawing>
      </w:r>
    </w:p>
    <w:p w14:paraId="730BA68E" w14:textId="77777777" w:rsidR="008268EE" w:rsidRDefault="002F73CA" w:rsidP="000F5378">
      <w:pPr>
        <w:pStyle w:val="a9"/>
        <w:spacing w:line="360" w:lineRule="auto"/>
        <w:contextualSpacing/>
        <w:jc w:val="right"/>
        <w:rPr>
          <w:i/>
          <w:iCs/>
          <w:sz w:val="28"/>
          <w:szCs w:val="28"/>
        </w:rPr>
      </w:pPr>
      <w:r>
        <w:rPr>
          <w:i/>
          <w:iCs/>
          <w:sz w:val="28"/>
          <w:szCs w:val="28"/>
        </w:rPr>
        <w:t>Рисунок 3.5 — Интерфейс учебного модуля</w:t>
      </w:r>
    </w:p>
    <w:p w14:paraId="730BA68F" w14:textId="77777777" w:rsidR="008268EE" w:rsidRDefault="002F73CA" w:rsidP="000F5378">
      <w:pPr>
        <w:pStyle w:val="2"/>
        <w:spacing w:line="360" w:lineRule="auto"/>
        <w:contextualSpacing/>
        <w:jc w:val="center"/>
        <w:rPr>
          <w:rFonts w:ascii="Times New Roman" w:hAnsi="Times New Roman" w:cs="Times New Roman"/>
          <w:b/>
          <w:bCs/>
          <w:color w:val="auto"/>
        </w:rPr>
      </w:pPr>
      <w:bookmarkStart w:id="39" w:name="_Hlk229612791"/>
      <w:bookmarkStart w:id="40" w:name="_Toc230126202"/>
      <w:r>
        <w:rPr>
          <w:rFonts w:ascii="Times New Roman" w:hAnsi="Times New Roman" w:cs="Times New Roman"/>
          <w:b/>
          <w:bCs/>
          <w:color w:val="auto"/>
        </w:rPr>
        <w:t>3.6 Выполнение интерактивных заданий</w:t>
      </w:r>
      <w:bookmarkEnd w:id="39"/>
      <w:bookmarkEnd w:id="40"/>
    </w:p>
    <w:p w14:paraId="730BA690" w14:textId="19F11428" w:rsidR="008268EE" w:rsidRPr="0019272D" w:rsidRDefault="00243FB6"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val="ky-KG" w:eastAsia="ru-RU"/>
        </w:rPr>
      </w:pPr>
      <w:r w:rsidRPr="00243FB6">
        <w:rPr>
          <w:rFonts w:ascii="Times New Roman" w:hAnsi="Times New Roman" w:cs="Times New Roman"/>
          <w:color w:val="0F1115"/>
          <w:sz w:val="28"/>
          <w:szCs w:val="28"/>
          <w:shd w:val="clear" w:color="auto" w:fill="FFFFFF"/>
        </w:rPr>
        <w:t xml:space="preserve">Для закрепления знаний ученику предлагается интерактивная карта. На ней цветом выделены страны в зависимости от языка. Режимы переключаются кнопками вверху: «Языки» (показывает официальные языки), «Семьи» (группирует языки по ветвям) и «Рекорды» (отмечает территории с наибольшим количеством носителей). При наведении курсора на страну всплывает подсказка с названием языка и численностью </w:t>
      </w:r>
      <w:proofErr w:type="spellStart"/>
      <w:r w:rsidRPr="00243FB6">
        <w:rPr>
          <w:rFonts w:ascii="Times New Roman" w:hAnsi="Times New Roman" w:cs="Times New Roman"/>
          <w:color w:val="0F1115"/>
          <w:sz w:val="28"/>
          <w:szCs w:val="28"/>
          <w:shd w:val="clear" w:color="auto" w:fill="FFFFFF"/>
        </w:rPr>
        <w:t>говорящи</w:t>
      </w:r>
      <w:proofErr w:type="spellEnd"/>
      <w:r w:rsidR="0019272D">
        <w:rPr>
          <w:rFonts w:ascii="Times New Roman" w:hAnsi="Times New Roman" w:cs="Times New Roman"/>
          <w:color w:val="0F1115"/>
          <w:sz w:val="28"/>
          <w:szCs w:val="28"/>
          <w:shd w:val="clear" w:color="auto" w:fill="FFFFFF"/>
          <w:lang w:val="ky-KG"/>
        </w:rPr>
        <w:t>х</w:t>
      </w:r>
      <w:r w:rsidR="00575C21">
        <w:rPr>
          <w:rFonts w:ascii="Times New Roman" w:hAnsi="Times New Roman" w:cs="Times New Roman"/>
          <w:color w:val="0F1115"/>
          <w:sz w:val="28"/>
          <w:szCs w:val="28"/>
          <w:shd w:val="clear" w:color="auto" w:fill="FFFFFF"/>
          <w:lang w:val="ky-KG"/>
        </w:rPr>
        <w:t>.</w:t>
      </w:r>
    </w:p>
    <w:p w14:paraId="730BA691" w14:textId="77777777"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Первый режим работы (</w:t>
      </w:r>
      <w:r>
        <w:rPr>
          <w:rFonts w:ascii="Times New Roman" w:eastAsia="Times New Roman" w:hAnsi="Times New Roman" w:cs="Times New Roman"/>
          <w:i/>
          <w:iCs/>
          <w:sz w:val="28"/>
          <w:szCs w:val="28"/>
          <w:lang w:eastAsia="ru-RU"/>
        </w:rPr>
        <w:t>см. рисунок 3.6.1</w:t>
      </w:r>
      <w:r>
        <w:rPr>
          <w:rFonts w:ascii="Times New Roman" w:eastAsia="Times New Roman" w:hAnsi="Times New Roman" w:cs="Times New Roman"/>
          <w:sz w:val="28"/>
          <w:szCs w:val="28"/>
          <w:lang w:eastAsia="ru-RU"/>
        </w:rPr>
        <w:t>) служит для наглядного отображения того, как официальные языки распределены по разным странам мира</w:t>
      </w:r>
    </w:p>
    <w:p w14:paraId="730BA692" w14:textId="77777777" w:rsidR="008268EE" w:rsidRDefault="002F73CA" w:rsidP="000F5378">
      <w:pPr>
        <w:pStyle w:val="a9"/>
        <w:spacing w:line="360" w:lineRule="auto"/>
        <w:ind w:firstLine="708"/>
        <w:contextualSpacing/>
        <w:jc w:val="both"/>
      </w:pPr>
      <w:r>
        <w:rPr>
          <w:noProof/>
        </w:rPr>
        <w:lastRenderedPageBreak/>
        <w:drawing>
          <wp:inline distT="0" distB="0" distL="0" distR="0" wp14:anchorId="730BA6FA" wp14:editId="730BA6FB">
            <wp:extent cx="5155565" cy="4114165"/>
            <wp:effectExtent l="0" t="0" r="6985" b="63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pic:cNvPicPr>
                      <a:picLocks noChangeAspect="1"/>
                    </pic:cNvPicPr>
                  </pic:nvPicPr>
                  <pic:blipFill>
                    <a:blip r:embed="rId24"/>
                    <a:stretch>
                      <a:fillRect/>
                    </a:stretch>
                  </pic:blipFill>
                  <pic:spPr>
                    <a:xfrm>
                      <a:off x="0" y="0"/>
                      <a:ext cx="5155565" cy="4114165"/>
                    </a:xfrm>
                    <a:prstGeom prst="rect">
                      <a:avLst/>
                    </a:prstGeom>
                  </pic:spPr>
                </pic:pic>
              </a:graphicData>
            </a:graphic>
          </wp:inline>
        </w:drawing>
      </w:r>
      <w:r>
        <w:t>.</w:t>
      </w:r>
    </w:p>
    <w:p w14:paraId="730BA693" w14:textId="77777777" w:rsidR="008268EE" w:rsidRDefault="002F73CA" w:rsidP="000F5378">
      <w:pPr>
        <w:pStyle w:val="a9"/>
        <w:spacing w:line="360" w:lineRule="auto"/>
        <w:contextualSpacing/>
        <w:jc w:val="right"/>
        <w:rPr>
          <w:i/>
          <w:iCs/>
          <w:sz w:val="28"/>
          <w:szCs w:val="28"/>
        </w:rPr>
      </w:pPr>
      <w:r>
        <w:rPr>
          <w:i/>
          <w:iCs/>
          <w:sz w:val="28"/>
          <w:szCs w:val="28"/>
        </w:rPr>
        <w:t>Рисунок 3.6.1 — Режим официальных языков мира</w:t>
      </w:r>
    </w:p>
    <w:p w14:paraId="730BA694" w14:textId="77777777" w:rsidR="008268EE" w:rsidRDefault="002F73CA" w:rsidP="000F5378">
      <w:pPr>
        <w:pStyle w:val="a9"/>
        <w:spacing w:line="360" w:lineRule="auto"/>
        <w:ind w:firstLine="708"/>
        <w:contextualSpacing/>
        <w:jc w:val="both"/>
        <w:rPr>
          <w:sz w:val="28"/>
          <w:szCs w:val="28"/>
        </w:rPr>
      </w:pPr>
      <w:r>
        <w:rPr>
          <w:sz w:val="28"/>
          <w:szCs w:val="28"/>
        </w:rPr>
        <w:t>На представленном рисунке 3.6.1 продемонстрированы возможности основного режима работы с картой. К ключевым особенностям реализации данного интерфейса относятся:</w:t>
      </w:r>
    </w:p>
    <w:p w14:paraId="730BA695" w14:textId="77777777" w:rsidR="008268EE" w:rsidRDefault="002F73CA" w:rsidP="000F5378">
      <w:pPr>
        <w:pStyle w:val="a9"/>
        <w:spacing w:line="360" w:lineRule="auto"/>
        <w:ind w:firstLine="708"/>
        <w:contextualSpacing/>
        <w:jc w:val="both"/>
        <w:rPr>
          <w:sz w:val="28"/>
          <w:szCs w:val="28"/>
        </w:rPr>
      </w:pPr>
      <w:r>
        <w:rPr>
          <w:i/>
          <w:iCs/>
          <w:sz w:val="28"/>
          <w:szCs w:val="28"/>
        </w:rPr>
        <w:t>Динамическая панель показателей:</w:t>
      </w:r>
      <w:r>
        <w:rPr>
          <w:sz w:val="28"/>
          <w:szCs w:val="28"/>
        </w:rPr>
        <w:t xml:space="preserve"> в нижней части экрана расположена сводка данных о количестве носителей тех или иных языков. Эти сведения напрямую связаны с тем, что пользователь видит на карте. Таким образом, можно наглядно сравнить охват территории с реальными статистическими данными.</w:t>
      </w:r>
    </w:p>
    <w:p w14:paraId="730BA696" w14:textId="77777777" w:rsidR="008268EE" w:rsidRDefault="002F73CA" w:rsidP="000F5378">
      <w:pPr>
        <w:pStyle w:val="a9"/>
        <w:spacing w:line="360" w:lineRule="auto"/>
        <w:ind w:firstLine="708"/>
        <w:contextualSpacing/>
        <w:jc w:val="both"/>
        <w:rPr>
          <w:sz w:val="28"/>
          <w:szCs w:val="28"/>
        </w:rPr>
      </w:pPr>
      <w:r>
        <w:rPr>
          <w:i/>
          <w:iCs/>
          <w:sz w:val="28"/>
          <w:szCs w:val="28"/>
        </w:rPr>
        <w:t>Автоматическое определение местоположения:</w:t>
      </w:r>
      <w:r>
        <w:rPr>
          <w:sz w:val="28"/>
          <w:szCs w:val="28"/>
        </w:rPr>
        <w:t xml:space="preserve"> в углу экрана выводится текущий регион (например, «Регион: KGZ»). Эта функция работает через специальные программные инструменты (API), помогая ученику сразу соотнести глобальную карту со своим местонахождением.</w:t>
      </w:r>
    </w:p>
    <w:p w14:paraId="730BA697" w14:textId="77777777" w:rsidR="008268EE" w:rsidRDefault="002F73CA" w:rsidP="000F5378">
      <w:pPr>
        <w:pStyle w:val="a9"/>
        <w:spacing w:line="360" w:lineRule="auto"/>
        <w:ind w:firstLine="708"/>
        <w:contextualSpacing/>
        <w:jc w:val="both"/>
        <w:rPr>
          <w:sz w:val="28"/>
          <w:szCs w:val="28"/>
        </w:rPr>
      </w:pPr>
      <w:r>
        <w:rPr>
          <w:i/>
          <w:iCs/>
          <w:sz w:val="28"/>
          <w:szCs w:val="28"/>
        </w:rPr>
        <w:t>Цветовое выделение территорий:</w:t>
      </w:r>
      <w:r>
        <w:rPr>
          <w:sz w:val="28"/>
          <w:szCs w:val="28"/>
        </w:rPr>
        <w:t xml:space="preserve"> для удобства восприятия применен метод закрашивания стран разными цветами. Каждому языку соответствует </w:t>
      </w:r>
      <w:r>
        <w:rPr>
          <w:sz w:val="28"/>
          <w:szCs w:val="28"/>
        </w:rPr>
        <w:lastRenderedPageBreak/>
        <w:t>свой оттенок, что позволяет легко различать границы языкового влияния даже при беглом взгляде на экран.</w:t>
      </w:r>
    </w:p>
    <w:p w14:paraId="730BA698" w14:textId="77777777" w:rsidR="008268EE" w:rsidRDefault="002F73CA" w:rsidP="000F5378">
      <w:pPr>
        <w:pStyle w:val="a9"/>
        <w:spacing w:line="360" w:lineRule="auto"/>
        <w:ind w:firstLine="708"/>
        <w:contextualSpacing/>
        <w:jc w:val="both"/>
        <w:rPr>
          <w:sz w:val="28"/>
          <w:szCs w:val="28"/>
        </w:rPr>
      </w:pPr>
      <w:r>
        <w:rPr>
          <w:i/>
          <w:iCs/>
          <w:sz w:val="28"/>
          <w:szCs w:val="28"/>
        </w:rPr>
        <w:t>Быстрое переключение слоев:</w:t>
      </w:r>
      <w:r>
        <w:rPr>
          <w:sz w:val="28"/>
          <w:szCs w:val="28"/>
        </w:rPr>
        <w:t xml:space="preserve"> панель навигации («Языки», «Семьи», «Рекорды») дает возможность мгновенно менять отображаемую информацию без обновления страницы. Это делает работу с приложением плавной и удобной.</w:t>
      </w:r>
    </w:p>
    <w:p w14:paraId="730BA699" w14:textId="77777777" w:rsidR="008268EE" w:rsidRDefault="002F73CA" w:rsidP="000F5378">
      <w:pPr>
        <w:pStyle w:val="a9"/>
        <w:spacing w:line="360" w:lineRule="auto"/>
        <w:ind w:firstLine="708"/>
        <w:contextualSpacing/>
        <w:jc w:val="both"/>
        <w:rPr>
          <w:sz w:val="28"/>
          <w:szCs w:val="28"/>
        </w:rPr>
      </w:pPr>
      <w:r>
        <w:rPr>
          <w:sz w:val="28"/>
          <w:szCs w:val="28"/>
        </w:rPr>
        <w:t>Второй режим работы платформы (см. рисунок 3.6.2) нацелен на изучение родственных связей между народами. Здесь представлена классификация по языковым семьям (например, тюркской, славянской или романской), что позволяет наглядно увидеть наиболее крупные этнические группы и регионы их проживания, а также возможность проследить причинно-следственные связи схожести тех или иных народов.</w:t>
      </w:r>
    </w:p>
    <w:p w14:paraId="730BA69A" w14:textId="77777777" w:rsidR="008268EE" w:rsidRDefault="002F73CA" w:rsidP="000F5378">
      <w:pPr>
        <w:pStyle w:val="a9"/>
        <w:spacing w:line="360" w:lineRule="auto"/>
        <w:ind w:firstLine="708"/>
        <w:contextualSpacing/>
        <w:jc w:val="both"/>
        <w:rPr>
          <w:sz w:val="28"/>
          <w:szCs w:val="28"/>
        </w:rPr>
      </w:pPr>
      <w:r>
        <w:rPr>
          <w:noProof/>
          <w:sz w:val="28"/>
          <w:szCs w:val="28"/>
        </w:rPr>
        <w:drawing>
          <wp:inline distT="0" distB="0" distL="0" distR="0" wp14:anchorId="730BA6FC" wp14:editId="730BA6FD">
            <wp:extent cx="5234940" cy="5071745"/>
            <wp:effectExtent l="0" t="0" r="381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0"/>
                    <pic:cNvPicPr>
                      <a:picLocks noChangeAspect="1"/>
                    </pic:cNvPicPr>
                  </pic:nvPicPr>
                  <pic:blipFill>
                    <a:blip r:embed="rId25"/>
                    <a:stretch>
                      <a:fillRect/>
                    </a:stretch>
                  </pic:blipFill>
                  <pic:spPr>
                    <a:xfrm>
                      <a:off x="0" y="0"/>
                      <a:ext cx="5234940" cy="5071745"/>
                    </a:xfrm>
                    <a:prstGeom prst="rect">
                      <a:avLst/>
                    </a:prstGeom>
                  </pic:spPr>
                </pic:pic>
              </a:graphicData>
            </a:graphic>
          </wp:inline>
        </w:drawing>
      </w:r>
    </w:p>
    <w:p w14:paraId="730BA69B" w14:textId="77777777" w:rsidR="008268EE" w:rsidRDefault="002F73CA" w:rsidP="000F5378">
      <w:pPr>
        <w:pStyle w:val="a9"/>
        <w:spacing w:line="360" w:lineRule="auto"/>
        <w:ind w:firstLine="708"/>
        <w:contextualSpacing/>
        <w:jc w:val="both"/>
        <w:rPr>
          <w:i/>
          <w:iCs/>
          <w:sz w:val="28"/>
          <w:szCs w:val="28"/>
        </w:rPr>
      </w:pPr>
      <w:r>
        <w:rPr>
          <w:i/>
          <w:iCs/>
          <w:sz w:val="28"/>
          <w:szCs w:val="28"/>
        </w:rPr>
        <w:lastRenderedPageBreak/>
        <w:t>Рисунок 3.6.2 — Режим анализа языковых семей</w:t>
      </w:r>
    </w:p>
    <w:p w14:paraId="730BA69C" w14:textId="77777777" w:rsidR="008268EE" w:rsidRDefault="002F73CA" w:rsidP="000F5378">
      <w:pPr>
        <w:pStyle w:val="a9"/>
        <w:spacing w:line="360" w:lineRule="auto"/>
        <w:ind w:firstLine="708"/>
        <w:contextualSpacing/>
        <w:jc w:val="both"/>
        <w:rPr>
          <w:sz w:val="28"/>
          <w:szCs w:val="28"/>
        </w:rPr>
      </w:pPr>
      <w:r>
        <w:rPr>
          <w:sz w:val="28"/>
          <w:szCs w:val="28"/>
        </w:rPr>
        <w:t xml:space="preserve">Представленный на </w:t>
      </w:r>
      <w:r>
        <w:rPr>
          <w:i/>
          <w:iCs/>
          <w:sz w:val="28"/>
          <w:szCs w:val="28"/>
        </w:rPr>
        <w:t>рисунке 3.6.2</w:t>
      </w:r>
      <w:r>
        <w:rPr>
          <w:sz w:val="28"/>
          <w:szCs w:val="28"/>
        </w:rPr>
        <w:t xml:space="preserve"> интерфейс демонстрирует работу системы в режиме аналитического обзора. К его ключевым особенностям можно отнести следующие программные решения:</w:t>
      </w:r>
    </w:p>
    <w:p w14:paraId="730BA69D" w14:textId="77777777" w:rsidR="008268EE" w:rsidRDefault="002F73CA" w:rsidP="000F5378">
      <w:pPr>
        <w:pStyle w:val="a9"/>
        <w:spacing w:line="360" w:lineRule="auto"/>
        <w:ind w:left="720" w:firstLine="696"/>
        <w:contextualSpacing/>
        <w:jc w:val="both"/>
        <w:rPr>
          <w:sz w:val="28"/>
          <w:szCs w:val="28"/>
        </w:rPr>
      </w:pPr>
      <w:r>
        <w:rPr>
          <w:i/>
          <w:iCs/>
          <w:sz w:val="28"/>
          <w:szCs w:val="28"/>
        </w:rPr>
        <w:t>1. Информационный блок (</w:t>
      </w:r>
      <w:proofErr w:type="spellStart"/>
      <w:r>
        <w:rPr>
          <w:i/>
          <w:iCs/>
          <w:sz w:val="28"/>
          <w:szCs w:val="28"/>
        </w:rPr>
        <w:t>Sidebar</w:t>
      </w:r>
      <w:proofErr w:type="spellEnd"/>
      <w:r>
        <w:rPr>
          <w:b/>
          <w:bCs/>
          <w:sz w:val="28"/>
          <w:szCs w:val="28"/>
        </w:rPr>
        <w:t>):</w:t>
      </w:r>
      <w:r>
        <w:rPr>
          <w:sz w:val="28"/>
          <w:szCs w:val="28"/>
        </w:rPr>
        <w:t xml:space="preserve"> в левой части экрана находится зона с теоретическими справками. Такое расположение позволяет пользователю изучать базовые понятия (например, классификацию языковых семей), одновременно работая с картой мира.</w:t>
      </w:r>
    </w:p>
    <w:p w14:paraId="730BA69E" w14:textId="77777777" w:rsidR="008268EE" w:rsidRDefault="002F73CA" w:rsidP="000F5378">
      <w:pPr>
        <w:pStyle w:val="a9"/>
        <w:spacing w:line="360" w:lineRule="auto"/>
        <w:ind w:left="720" w:firstLine="696"/>
        <w:contextualSpacing/>
        <w:jc w:val="both"/>
        <w:rPr>
          <w:sz w:val="28"/>
          <w:szCs w:val="28"/>
        </w:rPr>
      </w:pPr>
      <w:r>
        <w:rPr>
          <w:i/>
          <w:iCs/>
          <w:sz w:val="28"/>
          <w:szCs w:val="28"/>
        </w:rPr>
        <w:t>2.  Механизм мгновенного отклика (</w:t>
      </w:r>
      <w:proofErr w:type="spellStart"/>
      <w:r>
        <w:rPr>
          <w:i/>
          <w:iCs/>
          <w:sz w:val="28"/>
          <w:szCs w:val="28"/>
        </w:rPr>
        <w:t>Tooltips</w:t>
      </w:r>
      <w:proofErr w:type="spellEnd"/>
      <w:r>
        <w:rPr>
          <w:b/>
          <w:bCs/>
          <w:sz w:val="28"/>
          <w:szCs w:val="28"/>
        </w:rPr>
        <w:t>):</w:t>
      </w:r>
      <w:r>
        <w:rPr>
          <w:sz w:val="28"/>
          <w:szCs w:val="28"/>
        </w:rPr>
        <w:t xml:space="preserve"> при наведении указателя на территорию страны (в данном примере — Казахстан или Турция) программа автоматически определяет объект и показывает окно с информацией о языковой принадлежности. Технически это реализовано через отслеживание событий мыши, что обеспечивает высокую скорость взаимодействия.</w:t>
      </w:r>
    </w:p>
    <w:p w14:paraId="730BA69F" w14:textId="77777777" w:rsidR="008268EE" w:rsidRDefault="002F73CA" w:rsidP="000F5378">
      <w:pPr>
        <w:pStyle w:val="a9"/>
        <w:spacing w:line="360" w:lineRule="auto"/>
        <w:ind w:left="720" w:firstLine="696"/>
        <w:contextualSpacing/>
        <w:jc w:val="both"/>
        <w:rPr>
          <w:sz w:val="28"/>
          <w:szCs w:val="28"/>
        </w:rPr>
      </w:pPr>
      <w:r>
        <w:rPr>
          <w:i/>
          <w:iCs/>
          <w:sz w:val="28"/>
          <w:szCs w:val="28"/>
        </w:rPr>
        <w:t>3. Визуальные элементы управления:</w:t>
      </w:r>
      <w:r>
        <w:rPr>
          <w:sz w:val="28"/>
          <w:szCs w:val="28"/>
        </w:rPr>
        <w:t xml:space="preserve"> для удобства навигации кнопки переключения основных режимов («Языки», «Семьи», «Рекорды») вынесены в верхнее меню. Текущий активный раздел выделяется контрастным цветом, помогая пользователю ориентироваться в структуре курса.</w:t>
      </w:r>
    </w:p>
    <w:p w14:paraId="730BA6A0" w14:textId="77777777" w:rsidR="008268EE" w:rsidRDefault="002F73CA" w:rsidP="000F5378">
      <w:pPr>
        <w:pStyle w:val="a9"/>
        <w:spacing w:line="360" w:lineRule="auto"/>
        <w:ind w:left="720" w:firstLine="696"/>
        <w:contextualSpacing/>
        <w:jc w:val="both"/>
        <w:rPr>
          <w:sz w:val="28"/>
          <w:szCs w:val="28"/>
        </w:rPr>
      </w:pPr>
      <w:r>
        <w:rPr>
          <w:i/>
          <w:iCs/>
          <w:sz w:val="28"/>
          <w:szCs w:val="28"/>
        </w:rPr>
        <w:t>4. Наглядная демонстрация связей</w:t>
      </w:r>
      <w:r>
        <w:rPr>
          <w:b/>
          <w:bCs/>
          <w:sz w:val="28"/>
          <w:szCs w:val="28"/>
        </w:rPr>
        <w:t>:</w:t>
      </w:r>
      <w:r>
        <w:rPr>
          <w:sz w:val="28"/>
          <w:szCs w:val="28"/>
        </w:rPr>
        <w:t xml:space="preserve"> интерактивная карта позволяет визуально оценить, как территориальное расположение государств коррелирует с их культурными и языковыми особенностями. Это помогает учащимся лучше понимать исторические процессы и географические закономерности.</w:t>
      </w:r>
    </w:p>
    <w:p w14:paraId="3B9CF8DE" w14:textId="77777777" w:rsidR="00405606" w:rsidRDefault="00405606" w:rsidP="000F5378">
      <w:pPr>
        <w:pStyle w:val="a9"/>
        <w:spacing w:line="360" w:lineRule="auto"/>
        <w:ind w:left="720" w:firstLine="696"/>
        <w:contextualSpacing/>
        <w:jc w:val="both"/>
        <w:rPr>
          <w:sz w:val="28"/>
          <w:szCs w:val="28"/>
        </w:rPr>
      </w:pPr>
    </w:p>
    <w:p w14:paraId="6FF827DF" w14:textId="77777777" w:rsidR="00405606" w:rsidRDefault="00405606" w:rsidP="000F5378">
      <w:pPr>
        <w:pStyle w:val="a9"/>
        <w:spacing w:line="360" w:lineRule="auto"/>
        <w:ind w:left="720" w:firstLine="696"/>
        <w:contextualSpacing/>
        <w:jc w:val="both"/>
        <w:rPr>
          <w:sz w:val="28"/>
          <w:szCs w:val="28"/>
        </w:rPr>
      </w:pPr>
    </w:p>
    <w:p w14:paraId="730BA6A1" w14:textId="77777777" w:rsidR="008268EE" w:rsidRDefault="002F73CA" w:rsidP="000F5378">
      <w:pPr>
        <w:pStyle w:val="2"/>
        <w:spacing w:line="360" w:lineRule="auto"/>
        <w:contextualSpacing/>
        <w:jc w:val="center"/>
        <w:rPr>
          <w:rFonts w:ascii="Times New Roman" w:hAnsi="Times New Roman" w:cs="Times New Roman"/>
          <w:b/>
          <w:bCs/>
        </w:rPr>
      </w:pPr>
      <w:bookmarkStart w:id="41" w:name="_Toc230126203"/>
      <w:bookmarkStart w:id="42" w:name="_Hlk229612814"/>
      <w:r>
        <w:rPr>
          <w:rFonts w:ascii="Times New Roman" w:hAnsi="Times New Roman" w:cs="Times New Roman"/>
          <w:b/>
          <w:bCs/>
          <w:color w:val="auto"/>
        </w:rPr>
        <w:lastRenderedPageBreak/>
        <w:t>3.7 Прохождение тестирования и анализ результатов</w:t>
      </w:r>
      <w:bookmarkEnd w:id="41"/>
    </w:p>
    <w:bookmarkEnd w:id="42"/>
    <w:p w14:paraId="730BA6A2" w14:textId="77777777" w:rsidR="008268EE" w:rsidRDefault="002F73CA" w:rsidP="000F5378">
      <w:pPr>
        <w:pStyle w:val="a9"/>
        <w:spacing w:line="360" w:lineRule="auto"/>
        <w:ind w:firstLine="708"/>
        <w:contextualSpacing/>
        <w:jc w:val="both"/>
        <w:rPr>
          <w:sz w:val="28"/>
          <w:szCs w:val="28"/>
        </w:rPr>
      </w:pPr>
      <w:r>
        <w:rPr>
          <w:sz w:val="28"/>
          <w:szCs w:val="28"/>
        </w:rPr>
        <w:t>Завершающим шагом в обучении на платформе «Geo-Child» является проверка полученных знаний с помощью встроенных тестов. Этот процесс организован таким образом, чтобы учащийся мог не только ответить на вопросы, но и сразу увидеть итоги своей работы.</w:t>
      </w:r>
    </w:p>
    <w:p w14:paraId="730BA6A3" w14:textId="77777777" w:rsidR="008268EE" w:rsidRDefault="002F73CA" w:rsidP="000F5378">
      <w:pPr>
        <w:pStyle w:val="a9"/>
        <w:spacing w:line="360" w:lineRule="auto"/>
        <w:ind w:firstLine="708"/>
        <w:contextualSpacing/>
        <w:jc w:val="both"/>
        <w:rPr>
          <w:sz w:val="28"/>
          <w:szCs w:val="28"/>
        </w:rPr>
      </w:pPr>
      <w:r>
        <w:rPr>
          <w:sz w:val="28"/>
          <w:szCs w:val="28"/>
        </w:rPr>
        <w:t xml:space="preserve">На </w:t>
      </w:r>
      <w:r>
        <w:rPr>
          <w:i/>
          <w:iCs/>
          <w:sz w:val="28"/>
          <w:szCs w:val="28"/>
        </w:rPr>
        <w:t>рисунке 3.7.1</w:t>
      </w:r>
      <w:r>
        <w:rPr>
          <w:sz w:val="28"/>
          <w:szCs w:val="28"/>
        </w:rPr>
        <w:t xml:space="preserve"> показано, как выглядит процесс выполнения задания. На примере модуля по </w:t>
      </w:r>
      <w:proofErr w:type="spellStart"/>
      <w:r>
        <w:rPr>
          <w:sz w:val="28"/>
          <w:szCs w:val="28"/>
        </w:rPr>
        <w:t>лингво</w:t>
      </w:r>
      <w:proofErr w:type="spellEnd"/>
      <w:r>
        <w:rPr>
          <w:sz w:val="28"/>
          <w:szCs w:val="28"/>
        </w:rPr>
        <w:t xml:space="preserve"> географии можно увидеть привычную механику выбора правильного ответа из предложенного списка.</w:t>
      </w:r>
    </w:p>
    <w:p w14:paraId="730BA6A4" w14:textId="77777777" w:rsidR="008268EE" w:rsidRDefault="002F73CA" w:rsidP="000F5378">
      <w:pPr>
        <w:pStyle w:val="a9"/>
        <w:spacing w:line="360" w:lineRule="auto"/>
        <w:ind w:firstLine="708"/>
        <w:contextualSpacing/>
        <w:jc w:val="both"/>
        <w:rPr>
          <w:sz w:val="28"/>
          <w:szCs w:val="28"/>
        </w:rPr>
      </w:pPr>
      <w:r>
        <w:rPr>
          <w:sz w:val="28"/>
          <w:szCs w:val="28"/>
        </w:rPr>
        <w:t>Для удобства пользователя во время тестирования задействованы следующие элементы:</w:t>
      </w:r>
    </w:p>
    <w:p w14:paraId="730BA6A5" w14:textId="77777777" w:rsidR="008268EE" w:rsidRDefault="002F73CA" w:rsidP="000F5378">
      <w:pPr>
        <w:pStyle w:val="a9"/>
        <w:spacing w:line="360" w:lineRule="auto"/>
        <w:ind w:left="720" w:firstLine="696"/>
        <w:contextualSpacing/>
        <w:jc w:val="both"/>
        <w:rPr>
          <w:sz w:val="28"/>
          <w:szCs w:val="28"/>
        </w:rPr>
      </w:pPr>
      <w:r>
        <w:rPr>
          <w:i/>
          <w:iCs/>
          <w:sz w:val="28"/>
          <w:szCs w:val="28"/>
        </w:rPr>
        <w:t>1. Наглядные материалы:</w:t>
      </w:r>
      <w:r>
        <w:rPr>
          <w:sz w:val="28"/>
          <w:szCs w:val="28"/>
        </w:rPr>
        <w:t xml:space="preserve"> использование карт и иллюстраций помогает лучше ориентироваться в теме вопроса и закреплять зрительные образы.</w:t>
      </w:r>
    </w:p>
    <w:p w14:paraId="730BA6A6" w14:textId="77777777" w:rsidR="008268EE" w:rsidRDefault="002F73CA" w:rsidP="000F5378">
      <w:pPr>
        <w:pStyle w:val="a9"/>
        <w:spacing w:line="360" w:lineRule="auto"/>
        <w:ind w:left="720" w:firstLine="696"/>
        <w:contextualSpacing/>
        <w:jc w:val="both"/>
        <w:rPr>
          <w:sz w:val="28"/>
          <w:szCs w:val="28"/>
        </w:rPr>
      </w:pPr>
      <w:r>
        <w:rPr>
          <w:i/>
          <w:iCs/>
          <w:sz w:val="28"/>
          <w:szCs w:val="28"/>
        </w:rPr>
        <w:t>2. Индикатор выполнения:</w:t>
      </w:r>
      <w:r>
        <w:rPr>
          <w:sz w:val="28"/>
          <w:szCs w:val="28"/>
        </w:rPr>
        <w:t xml:space="preserve"> специальная полоса в верхней части экрана показывает, сколько вопросов уже пройдено и сколько осталось до конца, что помогает ребенку распределять свои силы.</w:t>
      </w:r>
    </w:p>
    <w:p w14:paraId="730BA6A7" w14:textId="77777777" w:rsidR="008268EE" w:rsidRDefault="002F73CA" w:rsidP="000F5378">
      <w:pPr>
        <w:pStyle w:val="a9"/>
        <w:spacing w:line="360" w:lineRule="auto"/>
        <w:ind w:left="720" w:firstLine="696"/>
        <w:contextualSpacing/>
        <w:jc w:val="both"/>
        <w:rPr>
          <w:sz w:val="28"/>
          <w:szCs w:val="28"/>
        </w:rPr>
      </w:pPr>
      <w:r>
        <w:rPr>
          <w:i/>
          <w:iCs/>
          <w:sz w:val="28"/>
          <w:szCs w:val="28"/>
        </w:rPr>
        <w:t>3. Обратная связь при нажатии:</w:t>
      </w:r>
      <w:r>
        <w:rPr>
          <w:sz w:val="28"/>
          <w:szCs w:val="28"/>
        </w:rPr>
        <w:t xml:space="preserve"> выбранные варианты подсвечиваются, давая пользователю понять, что система зафиксировала его решение.</w:t>
      </w:r>
    </w:p>
    <w:p w14:paraId="730BA6A8" w14:textId="77777777" w:rsidR="008268EE" w:rsidRDefault="008268EE" w:rsidP="000F5378">
      <w:pPr>
        <w:pStyle w:val="a9"/>
        <w:ind w:firstLine="708"/>
        <w:contextualSpacing/>
        <w:rPr>
          <w:sz w:val="28"/>
          <w:szCs w:val="28"/>
        </w:rPr>
      </w:pPr>
    </w:p>
    <w:p w14:paraId="730BA6A9" w14:textId="77777777" w:rsidR="008268EE" w:rsidRDefault="002F73CA" w:rsidP="000F5378">
      <w:pPr>
        <w:pStyle w:val="a9"/>
        <w:spacing w:line="360" w:lineRule="auto"/>
        <w:contextualSpacing/>
        <w:jc w:val="both"/>
        <w:rPr>
          <w:sz w:val="28"/>
          <w:szCs w:val="28"/>
          <w:lang w:val="ky-KG"/>
        </w:rPr>
      </w:pPr>
      <w:r>
        <w:rPr>
          <w:noProof/>
          <w:sz w:val="28"/>
          <w:szCs w:val="28"/>
          <w:lang w:val="ky-KG"/>
        </w:rPr>
        <w:lastRenderedPageBreak/>
        <w:drawing>
          <wp:inline distT="0" distB="0" distL="0" distR="0" wp14:anchorId="730BA6FE" wp14:editId="730BA6FF">
            <wp:extent cx="5940425" cy="5652770"/>
            <wp:effectExtent l="0" t="0" r="3175" b="508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a:picLocks noChangeAspect="1"/>
                    </pic:cNvPicPr>
                  </pic:nvPicPr>
                  <pic:blipFill>
                    <a:blip r:embed="rId26"/>
                    <a:stretch>
                      <a:fillRect/>
                    </a:stretch>
                  </pic:blipFill>
                  <pic:spPr>
                    <a:xfrm>
                      <a:off x="0" y="0"/>
                      <a:ext cx="5940425" cy="5652770"/>
                    </a:xfrm>
                    <a:prstGeom prst="rect">
                      <a:avLst/>
                    </a:prstGeom>
                  </pic:spPr>
                </pic:pic>
              </a:graphicData>
            </a:graphic>
          </wp:inline>
        </w:drawing>
      </w:r>
    </w:p>
    <w:p w14:paraId="730BA6AA" w14:textId="77777777" w:rsidR="008268EE" w:rsidRDefault="002F73CA" w:rsidP="000F5378">
      <w:pPr>
        <w:pStyle w:val="a9"/>
        <w:spacing w:line="360" w:lineRule="auto"/>
        <w:contextualSpacing/>
        <w:jc w:val="right"/>
        <w:rPr>
          <w:i/>
          <w:iCs/>
          <w:sz w:val="28"/>
          <w:szCs w:val="28"/>
        </w:rPr>
      </w:pPr>
      <w:r>
        <w:rPr>
          <w:i/>
          <w:iCs/>
          <w:sz w:val="28"/>
          <w:szCs w:val="28"/>
        </w:rPr>
        <w:t>Рисунок 3.7.1 — Процесс выполнение теста</w:t>
      </w:r>
    </w:p>
    <w:p w14:paraId="730BA6AB" w14:textId="77777777"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После ответа на финальный вопрос система автоматически переводит пользователя на страницу с результатами. На данном интерфейсе (см. </w:t>
      </w:r>
      <w:r>
        <w:rPr>
          <w:rFonts w:ascii="Times New Roman" w:eastAsia="Times New Roman" w:hAnsi="Times New Roman" w:cs="Times New Roman"/>
          <w:i/>
          <w:iCs/>
          <w:sz w:val="28"/>
          <w:szCs w:val="28"/>
          <w:lang w:eastAsia="ru-RU"/>
        </w:rPr>
        <w:t>рисунок 3.7.2)</w:t>
      </w:r>
      <w:r>
        <w:rPr>
          <w:rFonts w:ascii="Times New Roman" w:eastAsia="Times New Roman" w:hAnsi="Times New Roman" w:cs="Times New Roman"/>
          <w:sz w:val="28"/>
          <w:szCs w:val="28"/>
          <w:lang w:eastAsia="ru-RU"/>
        </w:rPr>
        <w:t xml:space="preserve"> выводятся основные показатели продуктивности текущей </w:t>
      </w:r>
      <w:proofErr w:type="spellStart"/>
      <w:r>
        <w:rPr>
          <w:rFonts w:ascii="Times New Roman" w:eastAsia="Times New Roman" w:hAnsi="Times New Roman" w:cs="Times New Roman"/>
          <w:sz w:val="28"/>
          <w:szCs w:val="28"/>
          <w:lang w:eastAsia="ru-RU"/>
        </w:rPr>
        <w:t>сесси</w:t>
      </w:r>
      <w:proofErr w:type="spellEnd"/>
      <w:r>
        <w:rPr>
          <w:rFonts w:ascii="Times New Roman" w:eastAsia="Times New Roman" w:hAnsi="Times New Roman" w:cs="Times New Roman"/>
          <w:sz w:val="28"/>
          <w:szCs w:val="28"/>
          <w:lang w:eastAsia="ru-RU"/>
        </w:rPr>
        <w:t>:</w:t>
      </w:r>
    </w:p>
    <w:p w14:paraId="730BA6AC" w14:textId="09CE044F" w:rsidR="008268EE" w:rsidRDefault="00F1475F"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 xml:space="preserve">1) </w:t>
      </w:r>
      <w:r w:rsidR="002F73CA">
        <w:rPr>
          <w:rFonts w:ascii="Times New Roman" w:eastAsia="Times New Roman" w:hAnsi="Times New Roman" w:cs="Times New Roman"/>
          <w:i/>
          <w:iCs/>
          <w:sz w:val="28"/>
          <w:szCs w:val="28"/>
          <w:lang w:eastAsia="ru-RU"/>
        </w:rPr>
        <w:t>Показатели успеваемости:</w:t>
      </w:r>
      <w:r w:rsidR="002F73CA">
        <w:rPr>
          <w:rFonts w:ascii="Times New Roman" w:eastAsia="Times New Roman" w:hAnsi="Times New Roman" w:cs="Times New Roman"/>
          <w:sz w:val="28"/>
          <w:szCs w:val="28"/>
          <w:lang w:eastAsia="ru-RU"/>
        </w:rPr>
        <w:t xml:space="preserve"> суммарное число верных ответов и рассчитанная программой оценка по пятибалльной шкале. Это позволяет учащемуся сразу оценить степень усвоения темы.</w:t>
      </w:r>
    </w:p>
    <w:p w14:paraId="730BA6AD" w14:textId="5AFE7402" w:rsidR="008268EE" w:rsidRDefault="00F1475F"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2)</w:t>
      </w:r>
      <w:r w:rsidR="002F73CA">
        <w:rPr>
          <w:rFonts w:ascii="Times New Roman" w:eastAsia="Times New Roman" w:hAnsi="Times New Roman" w:cs="Times New Roman"/>
          <w:i/>
          <w:iCs/>
          <w:sz w:val="28"/>
          <w:szCs w:val="28"/>
          <w:lang w:eastAsia="ru-RU"/>
        </w:rPr>
        <w:t xml:space="preserve">   Подтверждение обмена данными:</w:t>
      </w:r>
      <w:r w:rsidR="002F73CA">
        <w:rPr>
          <w:rFonts w:ascii="Times New Roman" w:eastAsia="Times New Roman" w:hAnsi="Times New Roman" w:cs="Times New Roman"/>
          <w:sz w:val="28"/>
          <w:szCs w:val="28"/>
          <w:lang w:eastAsia="ru-RU"/>
        </w:rPr>
        <w:t xml:space="preserve"> информационное сообщение о том, что набранные баллы успешно внесены в облачную базу </w:t>
      </w:r>
      <w:proofErr w:type="spellStart"/>
      <w:r w:rsidR="002F73CA">
        <w:rPr>
          <w:rFonts w:ascii="Times New Roman" w:eastAsia="Times New Roman" w:hAnsi="Times New Roman" w:cs="Times New Roman"/>
          <w:sz w:val="28"/>
          <w:szCs w:val="28"/>
          <w:lang w:eastAsia="ru-RU"/>
        </w:rPr>
        <w:t>Firebase</w:t>
      </w:r>
      <w:proofErr w:type="spellEnd"/>
      <w:r w:rsidR="002F73CA">
        <w:rPr>
          <w:rFonts w:ascii="Times New Roman" w:eastAsia="Times New Roman" w:hAnsi="Times New Roman" w:cs="Times New Roman"/>
          <w:sz w:val="28"/>
          <w:szCs w:val="28"/>
          <w:lang w:eastAsia="ru-RU"/>
        </w:rPr>
        <w:t xml:space="preserve"> и стали доступны в журнале преподавателя.</w:t>
      </w:r>
    </w:p>
    <w:p w14:paraId="730BA6AE" w14:textId="56295FE1"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lastRenderedPageBreak/>
        <w:t>3</w:t>
      </w:r>
      <w:r w:rsidR="00F1475F">
        <w:rPr>
          <w:rFonts w:ascii="Times New Roman" w:eastAsia="Times New Roman" w:hAnsi="Times New Roman" w:cs="Times New Roman"/>
          <w:i/>
          <w:iCs/>
          <w:sz w:val="28"/>
          <w:szCs w:val="28"/>
          <w:lang w:eastAsia="ru-RU"/>
        </w:rPr>
        <w:t xml:space="preserve">) </w:t>
      </w:r>
      <w:r>
        <w:rPr>
          <w:rFonts w:ascii="Times New Roman" w:eastAsia="Times New Roman" w:hAnsi="Times New Roman" w:cs="Times New Roman"/>
          <w:i/>
          <w:iCs/>
          <w:sz w:val="28"/>
          <w:szCs w:val="28"/>
          <w:lang w:eastAsia="ru-RU"/>
        </w:rPr>
        <w:t xml:space="preserve"> Инструменты навигации:</w:t>
      </w:r>
      <w:r>
        <w:rPr>
          <w:rFonts w:ascii="Times New Roman" w:eastAsia="Times New Roman" w:hAnsi="Times New Roman" w:cs="Times New Roman"/>
          <w:sz w:val="28"/>
          <w:szCs w:val="28"/>
          <w:lang w:eastAsia="ru-RU"/>
        </w:rPr>
        <w:t xml:space="preserve"> заметная кнопка возврата в персональный профиль, с помощью которой можно быстро вернуться к общему списку тем или перейти к следующему этапу обучения.</w:t>
      </w:r>
    </w:p>
    <w:p w14:paraId="730BA6AF" w14:textId="77777777" w:rsidR="008268EE" w:rsidRDefault="002F73CA" w:rsidP="000F5378">
      <w:pPr>
        <w:pStyle w:val="a9"/>
        <w:spacing w:line="360" w:lineRule="auto"/>
        <w:contextualSpacing/>
        <w:jc w:val="both"/>
        <w:rPr>
          <w:sz w:val="36"/>
          <w:szCs w:val="36"/>
          <w:lang w:val="ky-KG"/>
        </w:rPr>
      </w:pPr>
      <w:r>
        <w:rPr>
          <w:noProof/>
          <w:sz w:val="36"/>
          <w:szCs w:val="36"/>
          <w:lang w:val="ky-KG"/>
        </w:rPr>
        <w:drawing>
          <wp:inline distT="0" distB="0" distL="0" distR="0" wp14:anchorId="730BA700" wp14:editId="730BA701">
            <wp:extent cx="5430520" cy="327660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a:picLocks noChangeAspect="1"/>
                    </pic:cNvPicPr>
                  </pic:nvPicPr>
                  <pic:blipFill>
                    <a:blip r:embed="rId27"/>
                    <a:stretch>
                      <a:fillRect/>
                    </a:stretch>
                  </pic:blipFill>
                  <pic:spPr>
                    <a:xfrm>
                      <a:off x="0" y="0"/>
                      <a:ext cx="5441566" cy="3282986"/>
                    </a:xfrm>
                    <a:prstGeom prst="rect">
                      <a:avLst/>
                    </a:prstGeom>
                  </pic:spPr>
                </pic:pic>
              </a:graphicData>
            </a:graphic>
          </wp:inline>
        </w:drawing>
      </w:r>
      <w:r>
        <w:rPr>
          <w:i/>
          <w:iCs/>
          <w:sz w:val="28"/>
          <w:szCs w:val="28"/>
        </w:rPr>
        <w:t xml:space="preserve">Рисунок 3.7.2 — Экран итогов </w:t>
      </w:r>
      <w:proofErr w:type="spellStart"/>
      <w:r>
        <w:rPr>
          <w:i/>
          <w:iCs/>
          <w:sz w:val="28"/>
          <w:szCs w:val="28"/>
        </w:rPr>
        <w:t>тестировани</w:t>
      </w:r>
      <w:proofErr w:type="spellEnd"/>
    </w:p>
    <w:p w14:paraId="730BA6B0" w14:textId="77777777" w:rsidR="008268EE" w:rsidRDefault="002F73CA" w:rsidP="000F5378">
      <w:pPr>
        <w:tabs>
          <w:tab w:val="left" w:pos="3216"/>
        </w:tabs>
        <w:spacing w:line="360" w:lineRule="auto"/>
        <w:contextualSpacing/>
        <w:jc w:val="both"/>
        <w:rPr>
          <w:rFonts w:ascii="Times New Roman" w:eastAsia="Times New Roman" w:hAnsi="Times New Roman" w:cs="Times New Roman"/>
          <w:sz w:val="28"/>
          <w:szCs w:val="28"/>
          <w:lang w:val="ky-KG" w:eastAsia="ru-RU"/>
        </w:rPr>
      </w:pPr>
      <w:r>
        <w:rPr>
          <w:rFonts w:ascii="Times New Roman" w:hAnsi="Times New Roman" w:cs="Times New Roman"/>
          <w:sz w:val="28"/>
          <w:szCs w:val="28"/>
        </w:rPr>
        <w:t xml:space="preserve">          Данная визуализация итогов способствует закреплению ситуации успеха у учащегося и обеспечивает прозрачность системы оценивания.</w:t>
      </w:r>
    </w:p>
    <w:p w14:paraId="730BA6B1" w14:textId="77777777" w:rsidR="008268EE" w:rsidRDefault="002F73CA" w:rsidP="000F5378">
      <w:pPr>
        <w:pStyle w:val="2"/>
        <w:spacing w:line="360" w:lineRule="auto"/>
        <w:contextualSpacing/>
        <w:jc w:val="both"/>
        <w:rPr>
          <w:rFonts w:ascii="Times New Roman" w:hAnsi="Times New Roman" w:cs="Times New Roman"/>
          <w:b/>
          <w:bCs/>
          <w:color w:val="auto"/>
        </w:rPr>
      </w:pPr>
      <w:bookmarkStart w:id="43" w:name="_Toc230126204"/>
      <w:bookmarkStart w:id="44" w:name="_Hlk229612828"/>
      <w:r>
        <w:rPr>
          <w:rFonts w:ascii="Times New Roman" w:hAnsi="Times New Roman" w:cs="Times New Roman"/>
          <w:b/>
          <w:bCs/>
          <w:color w:val="auto"/>
        </w:rPr>
        <w:t>3.8 Панель преподавателя (Виртуальный журнал)</w:t>
      </w:r>
      <w:bookmarkEnd w:id="43"/>
    </w:p>
    <w:bookmarkEnd w:id="44"/>
    <w:p w14:paraId="19EB5C57" w14:textId="77777777" w:rsidR="00E32AE4" w:rsidRPr="00E32AE4" w:rsidRDefault="00E32AE4" w:rsidP="000F5378">
      <w:pPr>
        <w:spacing w:before="100" w:beforeAutospacing="1" w:after="100" w:afterAutospacing="1" w:line="360" w:lineRule="auto"/>
        <w:ind w:firstLine="708"/>
        <w:contextualSpacing/>
        <w:jc w:val="both"/>
        <w:rPr>
          <w:rFonts w:ascii="Times New Roman" w:hAnsi="Times New Roman" w:cs="Times New Roman"/>
          <w:color w:val="0F1115"/>
          <w:sz w:val="28"/>
          <w:szCs w:val="28"/>
          <w:shd w:val="clear" w:color="auto" w:fill="FFFFFF"/>
          <w:lang w:val="ky-KG"/>
        </w:rPr>
      </w:pPr>
      <w:r w:rsidRPr="00E32AE4">
        <w:rPr>
          <w:rFonts w:ascii="Times New Roman" w:hAnsi="Times New Roman" w:cs="Times New Roman"/>
          <w:color w:val="0F1115"/>
          <w:sz w:val="28"/>
          <w:szCs w:val="28"/>
          <w:shd w:val="clear" w:color="auto" w:fill="FFFFFF"/>
        </w:rPr>
        <w:t xml:space="preserve">Все результаты тестов и выполненных упражнений автоматически сохраняются в </w:t>
      </w:r>
      <w:proofErr w:type="spellStart"/>
      <w:r w:rsidRPr="00E32AE4">
        <w:rPr>
          <w:rFonts w:ascii="Times New Roman" w:hAnsi="Times New Roman" w:cs="Times New Roman"/>
          <w:color w:val="0F1115"/>
          <w:sz w:val="28"/>
          <w:szCs w:val="28"/>
          <w:shd w:val="clear" w:color="auto" w:fill="FFFFFF"/>
        </w:rPr>
        <w:t>Firestore</w:t>
      </w:r>
      <w:proofErr w:type="spellEnd"/>
      <w:r w:rsidRPr="00E32AE4">
        <w:rPr>
          <w:rFonts w:ascii="Times New Roman" w:hAnsi="Times New Roman" w:cs="Times New Roman"/>
          <w:color w:val="0F1115"/>
          <w:sz w:val="28"/>
          <w:szCs w:val="28"/>
          <w:shd w:val="clear" w:color="auto" w:fill="FFFFFF"/>
        </w:rPr>
        <w:t xml:space="preserve">. Преподаватель видит их в таблице, где для каждого ученика указаны </w:t>
      </w:r>
      <w:proofErr w:type="spellStart"/>
      <w:r w:rsidRPr="00E32AE4">
        <w:rPr>
          <w:rFonts w:ascii="Times New Roman" w:hAnsi="Times New Roman" w:cs="Times New Roman"/>
          <w:color w:val="0F1115"/>
          <w:sz w:val="28"/>
          <w:szCs w:val="28"/>
          <w:shd w:val="clear" w:color="auto" w:fill="FFFFFF"/>
        </w:rPr>
        <w:t>email</w:t>
      </w:r>
      <w:proofErr w:type="spellEnd"/>
      <w:r w:rsidRPr="00E32AE4">
        <w:rPr>
          <w:rFonts w:ascii="Times New Roman" w:hAnsi="Times New Roman" w:cs="Times New Roman"/>
          <w:color w:val="0F1115"/>
          <w:sz w:val="28"/>
          <w:szCs w:val="28"/>
          <w:shd w:val="clear" w:color="auto" w:fill="FFFFFF"/>
        </w:rPr>
        <w:t>, название пройденного модуля, набранные баллы и статус оценки. Система выделяет жёлтым маркером непроверенные работы. Учитель может кликнуть «Оценить» и выставить балл, который моментально отобразится у ученика.</w:t>
      </w:r>
      <w:r w:rsidRPr="00E32AE4">
        <w:rPr>
          <w:rFonts w:ascii="Times New Roman" w:hAnsi="Times New Roman" w:cs="Times New Roman"/>
          <w:color w:val="0F1115"/>
          <w:sz w:val="28"/>
          <w:szCs w:val="28"/>
          <w:shd w:val="clear" w:color="auto" w:fill="FFFFFF"/>
          <w:lang w:val="ky-KG"/>
        </w:rPr>
        <w:t xml:space="preserve"> </w:t>
      </w:r>
    </w:p>
    <w:p w14:paraId="730BA6B3" w14:textId="6717DFA3"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Данный интерфейс выступает в роли централизованного хранилища данных о результатах взаимодействия учащихся с платформой.</w:t>
      </w:r>
    </w:p>
    <w:p w14:paraId="730BA6B4" w14:textId="77777777"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Программная реализация панели преподавателя предусматривает следующий набор функциональных возможностей:</w:t>
      </w:r>
    </w:p>
    <w:p w14:paraId="730BA6B5" w14:textId="71753027" w:rsidR="008268EE" w:rsidRPr="00985A5F" w:rsidRDefault="00F1475F" w:rsidP="000F5378">
      <w:pPr>
        <w:tabs>
          <w:tab w:val="left" w:pos="1428"/>
        </w:tabs>
        <w:spacing w:before="100" w:beforeAutospacing="1" w:after="100" w:afterAutospacing="1"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ab/>
      </w:r>
      <w:r w:rsidR="00985A5F" w:rsidRPr="00985A5F">
        <w:rPr>
          <w:rFonts w:ascii="Times New Roman" w:eastAsia="Times New Roman" w:hAnsi="Times New Roman" w:cs="Times New Roman"/>
          <w:i/>
          <w:iCs/>
          <w:sz w:val="28"/>
          <w:szCs w:val="28"/>
          <w:lang w:eastAsia="ru-RU"/>
        </w:rPr>
        <w:t>1)</w:t>
      </w:r>
      <w:r w:rsidR="002F73CA" w:rsidRPr="00985A5F">
        <w:rPr>
          <w:rFonts w:ascii="Times New Roman" w:eastAsia="Times New Roman" w:hAnsi="Times New Roman" w:cs="Times New Roman"/>
          <w:i/>
          <w:iCs/>
          <w:sz w:val="28"/>
          <w:szCs w:val="28"/>
          <w:lang w:eastAsia="ru-RU"/>
        </w:rPr>
        <w:t>Сегментация по возрастным категориям:</w:t>
      </w:r>
      <w:r w:rsidR="002F73CA" w:rsidRPr="00985A5F">
        <w:rPr>
          <w:rFonts w:ascii="Times New Roman" w:eastAsia="Times New Roman" w:hAnsi="Times New Roman" w:cs="Times New Roman"/>
          <w:sz w:val="28"/>
          <w:szCs w:val="28"/>
          <w:lang w:eastAsia="ru-RU"/>
        </w:rPr>
        <w:t xml:space="preserve"> навигация внутри модуля осуществляется через систему вкладок («6–9 лет», «9–12 лет», «12–15 лет»), что позволяет педагогу оперативно переключаться между различными учебными потоками и группами контента.</w:t>
      </w:r>
    </w:p>
    <w:p w14:paraId="730BA6B6" w14:textId="33E07E91" w:rsidR="008268EE" w:rsidRDefault="00985A5F" w:rsidP="000F5378">
      <w:pPr>
        <w:tabs>
          <w:tab w:val="left" w:pos="1428"/>
        </w:tabs>
        <w:spacing w:before="100" w:beforeAutospacing="1" w:after="100" w:afterAutospacing="1"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ab/>
        <w:t>2)</w:t>
      </w:r>
      <w:r w:rsidR="002F73CA">
        <w:rPr>
          <w:rFonts w:ascii="Times New Roman" w:eastAsia="Times New Roman" w:hAnsi="Times New Roman" w:cs="Times New Roman"/>
          <w:i/>
          <w:iCs/>
          <w:sz w:val="28"/>
          <w:szCs w:val="28"/>
          <w:lang w:eastAsia="ru-RU"/>
        </w:rPr>
        <w:t>Детализированная таблица результатов:</w:t>
      </w:r>
      <w:r w:rsidR="002F73CA">
        <w:rPr>
          <w:rFonts w:ascii="Times New Roman" w:eastAsia="Times New Roman" w:hAnsi="Times New Roman" w:cs="Times New Roman"/>
          <w:sz w:val="28"/>
          <w:szCs w:val="28"/>
          <w:lang w:eastAsia="ru-RU"/>
        </w:rPr>
        <w:t xml:space="preserve"> каждая информационная запись в журнале собирает и систематизирует основные сведения: идентификатор студента (</w:t>
      </w:r>
      <w:proofErr w:type="spellStart"/>
      <w:r w:rsidR="002F73CA">
        <w:rPr>
          <w:rFonts w:ascii="Times New Roman" w:eastAsia="Times New Roman" w:hAnsi="Times New Roman" w:cs="Times New Roman"/>
          <w:sz w:val="28"/>
          <w:szCs w:val="28"/>
          <w:lang w:eastAsia="ru-RU"/>
        </w:rPr>
        <w:t>Email</w:t>
      </w:r>
      <w:proofErr w:type="spellEnd"/>
      <w:r w:rsidR="002F73CA">
        <w:rPr>
          <w:rFonts w:ascii="Times New Roman" w:eastAsia="Times New Roman" w:hAnsi="Times New Roman" w:cs="Times New Roman"/>
          <w:sz w:val="28"/>
          <w:szCs w:val="28"/>
          <w:lang w:eastAsia="ru-RU"/>
        </w:rPr>
        <w:t>), наименование пройденного учебного модуля или теста, фактически набранные баллы и текущий статус оценки.</w:t>
      </w:r>
    </w:p>
    <w:p w14:paraId="730BA6B7" w14:textId="3D850EAA" w:rsidR="008268EE" w:rsidRDefault="00985A5F" w:rsidP="000F5378">
      <w:pPr>
        <w:tabs>
          <w:tab w:val="left" w:pos="1428"/>
        </w:tabs>
        <w:spacing w:before="100" w:beforeAutospacing="1" w:after="100" w:afterAutospacing="1"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ab/>
        <w:t>3)</w:t>
      </w:r>
      <w:r w:rsidR="002F73CA">
        <w:rPr>
          <w:rFonts w:ascii="Times New Roman" w:eastAsia="Times New Roman" w:hAnsi="Times New Roman" w:cs="Times New Roman"/>
          <w:i/>
          <w:iCs/>
          <w:sz w:val="28"/>
          <w:szCs w:val="28"/>
          <w:lang w:eastAsia="ru-RU"/>
        </w:rPr>
        <w:t>Интерактивное управление оцениванием:</w:t>
      </w:r>
      <w:r w:rsidR="002F73CA">
        <w:rPr>
          <w:rFonts w:ascii="Times New Roman" w:eastAsia="Times New Roman" w:hAnsi="Times New Roman" w:cs="Times New Roman"/>
          <w:sz w:val="28"/>
          <w:szCs w:val="28"/>
          <w:lang w:eastAsia="ru-RU"/>
        </w:rPr>
        <w:t xml:space="preserve"> Механизм контроля результатов сочетает в себе автоматическую обработку данных и ручное управление. При поступлении новых результатов система автоматически выводит предупреждающий индикатор (желтый треугольник) и кнопку «Оценить». В тех случаях, когда работа уже получила оценку, учитель может воспользоваться выпадающим меню, чтобы подправить балл вручную.</w:t>
      </w:r>
    </w:p>
    <w:p w14:paraId="730BA6B8" w14:textId="31F0F748" w:rsidR="008268EE" w:rsidRDefault="00985A5F" w:rsidP="000F5378">
      <w:pPr>
        <w:tabs>
          <w:tab w:val="left" w:pos="1428"/>
        </w:tabs>
        <w:spacing w:before="100" w:beforeAutospacing="1" w:after="100" w:afterAutospacing="1"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i/>
          <w:iCs/>
          <w:sz w:val="28"/>
          <w:szCs w:val="28"/>
          <w:lang w:eastAsia="ru-RU"/>
        </w:rPr>
        <w:tab/>
        <w:t>4)</w:t>
      </w:r>
      <w:r w:rsidR="002F73CA">
        <w:rPr>
          <w:rFonts w:ascii="Times New Roman" w:eastAsia="Times New Roman" w:hAnsi="Times New Roman" w:cs="Times New Roman"/>
          <w:i/>
          <w:iCs/>
          <w:sz w:val="28"/>
          <w:szCs w:val="28"/>
          <w:lang w:eastAsia="ru-RU"/>
        </w:rPr>
        <w:t>Управление целостностью данных (CRUD-операции</w:t>
      </w:r>
      <w:r w:rsidR="002F73CA">
        <w:rPr>
          <w:rFonts w:ascii="Times New Roman" w:eastAsia="Times New Roman" w:hAnsi="Times New Roman" w:cs="Times New Roman"/>
          <w:b/>
          <w:bCs/>
          <w:sz w:val="28"/>
          <w:szCs w:val="28"/>
          <w:lang w:eastAsia="ru-RU"/>
        </w:rPr>
        <w:t>):</w:t>
      </w:r>
      <w:r w:rsidR="002F73CA">
        <w:rPr>
          <w:rFonts w:ascii="Times New Roman" w:eastAsia="Times New Roman" w:hAnsi="Times New Roman" w:cs="Times New Roman"/>
          <w:sz w:val="28"/>
          <w:szCs w:val="28"/>
          <w:lang w:eastAsia="ru-RU"/>
        </w:rPr>
        <w:t xml:space="preserve"> интерфейс наделен инструментами для удаления устаревших или некорректных записей с помощью управляющих элементов в колонке «Действия», что позволяет вовремя обновлять информацию и убирать лишние записи, сохраняя порядок в архивах.</w:t>
      </w:r>
    </w:p>
    <w:p w14:paraId="730BA6B9" w14:textId="77777777" w:rsidR="008268EE" w:rsidRDefault="002F73CA" w:rsidP="000F5378">
      <w:pPr>
        <w:spacing w:before="100" w:beforeAutospacing="1" w:after="100" w:afterAutospacing="1" w:line="360" w:lineRule="auto"/>
        <w:ind w:firstLine="708"/>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Полный интерфейс виртуального журнала со всеми перечисленными элементами управления представлен ниже на </w:t>
      </w:r>
      <w:r>
        <w:rPr>
          <w:rFonts w:ascii="Times New Roman" w:eastAsia="Times New Roman" w:hAnsi="Times New Roman" w:cs="Times New Roman"/>
          <w:i/>
          <w:iCs/>
          <w:sz w:val="28"/>
          <w:szCs w:val="28"/>
          <w:lang w:eastAsia="ru-RU"/>
        </w:rPr>
        <w:t>рисунке 3.8.</w:t>
      </w:r>
    </w:p>
    <w:p w14:paraId="730BA6BA" w14:textId="77777777" w:rsidR="008268EE" w:rsidRDefault="008268EE" w:rsidP="000F5378">
      <w:pPr>
        <w:pStyle w:val="a9"/>
        <w:ind w:firstLine="708"/>
        <w:contextualSpacing/>
        <w:rPr>
          <w:sz w:val="28"/>
          <w:szCs w:val="28"/>
        </w:rPr>
      </w:pPr>
    </w:p>
    <w:p w14:paraId="730BA6BB" w14:textId="77777777" w:rsidR="008268EE" w:rsidRDefault="002F73CA" w:rsidP="000F5378">
      <w:pPr>
        <w:spacing w:line="360" w:lineRule="auto"/>
        <w:contextualSpacing/>
        <w:jc w:val="both"/>
        <w:rPr>
          <w:rFonts w:ascii="Times New Roman" w:hAnsi="Times New Roman" w:cs="Times New Roman"/>
          <w:lang w:eastAsia="ru-RU"/>
        </w:rPr>
      </w:pPr>
      <w:r>
        <w:rPr>
          <w:rFonts w:ascii="Times New Roman" w:hAnsi="Times New Roman" w:cs="Times New Roman"/>
          <w:noProof/>
          <w:lang w:eastAsia="ru-RU"/>
        </w:rPr>
        <w:lastRenderedPageBreak/>
        <w:drawing>
          <wp:inline distT="0" distB="0" distL="0" distR="0" wp14:anchorId="730BA702" wp14:editId="730BA703">
            <wp:extent cx="5850255" cy="3350260"/>
            <wp:effectExtent l="0" t="0" r="0" b="254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pic:cNvPicPr>
                      <a:picLocks noChangeAspect="1"/>
                    </pic:cNvPicPr>
                  </pic:nvPicPr>
                  <pic:blipFill>
                    <a:blip r:embed="rId28"/>
                    <a:stretch>
                      <a:fillRect/>
                    </a:stretch>
                  </pic:blipFill>
                  <pic:spPr>
                    <a:xfrm>
                      <a:off x="0" y="0"/>
                      <a:ext cx="5858066" cy="3355249"/>
                    </a:xfrm>
                    <a:prstGeom prst="rect">
                      <a:avLst/>
                    </a:prstGeom>
                  </pic:spPr>
                </pic:pic>
              </a:graphicData>
            </a:graphic>
          </wp:inline>
        </w:drawing>
      </w:r>
    </w:p>
    <w:p w14:paraId="730BA6BC" w14:textId="77777777" w:rsidR="008268EE" w:rsidRDefault="002F73CA" w:rsidP="000F5378">
      <w:pPr>
        <w:tabs>
          <w:tab w:val="left" w:pos="2773"/>
        </w:tabs>
        <w:spacing w:line="360" w:lineRule="auto"/>
        <w:contextualSpacing/>
        <w:jc w:val="both"/>
        <w:rPr>
          <w:rFonts w:ascii="Times New Roman" w:hAnsi="Times New Roman" w:cs="Times New Roman"/>
          <w:i/>
          <w:iCs/>
          <w:sz w:val="28"/>
          <w:szCs w:val="28"/>
        </w:rPr>
      </w:pPr>
      <w:r>
        <w:rPr>
          <w:rFonts w:ascii="Times New Roman" w:hAnsi="Times New Roman" w:cs="Times New Roman"/>
          <w:i/>
          <w:iCs/>
          <w:sz w:val="28"/>
          <w:szCs w:val="28"/>
        </w:rPr>
        <w:t>Рисунок 3.8 — Интерфейс виртуального журнала преподавателя</w:t>
      </w:r>
    </w:p>
    <w:p w14:paraId="730BA6C6" w14:textId="01044670" w:rsidR="008268EE" w:rsidRDefault="00A04520" w:rsidP="000F5378">
      <w:pPr>
        <w:spacing w:line="360" w:lineRule="auto"/>
        <w:ind w:firstLine="708"/>
        <w:contextualSpacing/>
        <w:jc w:val="both"/>
        <w:rPr>
          <w:rFonts w:ascii="Times New Roman" w:hAnsi="Times New Roman" w:cs="Times New Roman"/>
          <w:color w:val="0F1115"/>
          <w:sz w:val="28"/>
          <w:szCs w:val="28"/>
          <w:shd w:val="clear" w:color="auto" w:fill="FFFFFF"/>
        </w:rPr>
      </w:pPr>
      <w:r w:rsidRPr="00A04520">
        <w:rPr>
          <w:rFonts w:ascii="Times New Roman" w:hAnsi="Times New Roman" w:cs="Times New Roman"/>
          <w:color w:val="0F1115"/>
          <w:sz w:val="28"/>
          <w:szCs w:val="28"/>
          <w:shd w:val="clear" w:color="auto" w:fill="FFFFFF"/>
        </w:rPr>
        <w:t>Завершающий этап образовательного цикла — выставление оценки преподавателем — представлен на рисунке 3.8. Фиксация результата в виртуальном журнале означает, что все предыдущие шаги (авторизация, выбор возрастной группы, выполнение интерактивных упражнений и тестов) привели к логическому завершению. Следовательно, система «Geo</w:t>
      </w:r>
      <w:r w:rsidRPr="00A04520">
        <w:rPr>
          <w:rFonts w:ascii="Times New Roman" w:hAnsi="Times New Roman" w:cs="Times New Roman"/>
          <w:color w:val="0F1115"/>
          <w:sz w:val="28"/>
          <w:szCs w:val="28"/>
          <w:shd w:val="clear" w:color="auto" w:fill="FFFFFF"/>
        </w:rPr>
        <w:noBreakHyphen/>
        <w:t>Child» имеет чёткую структуру и обеспечивает полный замкнутый цикл: от начала обучения до получения итоговой оценки</w:t>
      </w:r>
    </w:p>
    <w:p w14:paraId="11331B2B" w14:textId="77777777" w:rsidR="00405606" w:rsidRDefault="00405606" w:rsidP="000F5378">
      <w:pPr>
        <w:spacing w:line="360" w:lineRule="auto"/>
        <w:ind w:firstLine="708"/>
        <w:contextualSpacing/>
        <w:jc w:val="both"/>
        <w:rPr>
          <w:rFonts w:ascii="Times New Roman" w:hAnsi="Times New Roman" w:cs="Times New Roman"/>
          <w:color w:val="0F1115"/>
          <w:sz w:val="28"/>
          <w:szCs w:val="28"/>
          <w:shd w:val="clear" w:color="auto" w:fill="FFFFFF"/>
        </w:rPr>
      </w:pPr>
    </w:p>
    <w:p w14:paraId="44CDBB68" w14:textId="77777777" w:rsidR="00405606" w:rsidRDefault="00405606" w:rsidP="000F5378">
      <w:pPr>
        <w:spacing w:line="360" w:lineRule="auto"/>
        <w:ind w:firstLine="708"/>
        <w:contextualSpacing/>
        <w:jc w:val="both"/>
        <w:rPr>
          <w:rFonts w:ascii="Times New Roman" w:hAnsi="Times New Roman" w:cs="Times New Roman"/>
          <w:color w:val="0F1115"/>
          <w:sz w:val="28"/>
          <w:szCs w:val="28"/>
          <w:shd w:val="clear" w:color="auto" w:fill="FFFFFF"/>
        </w:rPr>
      </w:pPr>
    </w:p>
    <w:p w14:paraId="1FD1A90F" w14:textId="77777777" w:rsidR="00405606" w:rsidRDefault="00405606" w:rsidP="000F5378">
      <w:pPr>
        <w:spacing w:line="360" w:lineRule="auto"/>
        <w:ind w:firstLine="708"/>
        <w:contextualSpacing/>
        <w:jc w:val="both"/>
        <w:rPr>
          <w:rFonts w:ascii="Times New Roman" w:hAnsi="Times New Roman" w:cs="Times New Roman"/>
          <w:color w:val="0F1115"/>
          <w:sz w:val="28"/>
          <w:szCs w:val="28"/>
          <w:shd w:val="clear" w:color="auto" w:fill="FFFFFF"/>
        </w:rPr>
      </w:pPr>
    </w:p>
    <w:p w14:paraId="3DE0793D" w14:textId="77777777" w:rsidR="00405606" w:rsidRDefault="00405606" w:rsidP="000F5378">
      <w:pPr>
        <w:spacing w:line="360" w:lineRule="auto"/>
        <w:ind w:firstLine="708"/>
        <w:contextualSpacing/>
        <w:jc w:val="both"/>
        <w:rPr>
          <w:rFonts w:ascii="Times New Roman" w:hAnsi="Times New Roman" w:cs="Times New Roman"/>
          <w:color w:val="0F1115"/>
          <w:sz w:val="28"/>
          <w:szCs w:val="28"/>
          <w:shd w:val="clear" w:color="auto" w:fill="FFFFFF"/>
        </w:rPr>
      </w:pPr>
    </w:p>
    <w:p w14:paraId="2A247F78" w14:textId="77777777" w:rsidR="00405606" w:rsidRDefault="00405606" w:rsidP="000F5378">
      <w:pPr>
        <w:spacing w:line="360" w:lineRule="auto"/>
        <w:ind w:firstLine="708"/>
        <w:contextualSpacing/>
        <w:jc w:val="both"/>
        <w:rPr>
          <w:rFonts w:ascii="Times New Roman" w:hAnsi="Times New Roman" w:cs="Times New Roman"/>
          <w:color w:val="0F1115"/>
          <w:sz w:val="28"/>
          <w:szCs w:val="28"/>
          <w:shd w:val="clear" w:color="auto" w:fill="FFFFFF"/>
        </w:rPr>
      </w:pPr>
    </w:p>
    <w:p w14:paraId="46DC528F" w14:textId="77777777" w:rsidR="00405606" w:rsidRDefault="00405606" w:rsidP="000F5378">
      <w:pPr>
        <w:spacing w:line="360" w:lineRule="auto"/>
        <w:ind w:firstLine="708"/>
        <w:contextualSpacing/>
        <w:jc w:val="both"/>
        <w:rPr>
          <w:rFonts w:ascii="Times New Roman" w:hAnsi="Times New Roman" w:cs="Times New Roman"/>
          <w:color w:val="0F1115"/>
          <w:sz w:val="28"/>
          <w:szCs w:val="28"/>
          <w:shd w:val="clear" w:color="auto" w:fill="FFFFFF"/>
        </w:rPr>
      </w:pPr>
    </w:p>
    <w:p w14:paraId="6B0F91F6" w14:textId="77777777" w:rsidR="00405606" w:rsidRPr="00985A5F" w:rsidRDefault="00405606" w:rsidP="000F5378">
      <w:pPr>
        <w:spacing w:line="360" w:lineRule="auto"/>
        <w:ind w:firstLine="708"/>
        <w:contextualSpacing/>
        <w:jc w:val="both"/>
        <w:rPr>
          <w:rFonts w:ascii="Times New Roman" w:hAnsi="Times New Roman" w:cs="Times New Roman"/>
          <w:color w:val="0F1115"/>
          <w:sz w:val="28"/>
          <w:szCs w:val="28"/>
          <w:shd w:val="clear" w:color="auto" w:fill="FFFFFF"/>
          <w:lang w:val="ky-KG"/>
        </w:rPr>
      </w:pPr>
    </w:p>
    <w:p w14:paraId="730BA6C7" w14:textId="77777777" w:rsidR="008268EE" w:rsidRDefault="002F73CA" w:rsidP="000F5378">
      <w:pPr>
        <w:pStyle w:val="1"/>
        <w:spacing w:line="360" w:lineRule="auto"/>
        <w:contextualSpacing/>
        <w:jc w:val="center"/>
        <w:rPr>
          <w:rFonts w:ascii="Times New Roman" w:hAnsi="Times New Roman" w:cs="Times New Roman"/>
          <w:b/>
          <w:bCs/>
          <w:color w:val="auto"/>
          <w:sz w:val="28"/>
          <w:szCs w:val="28"/>
        </w:rPr>
      </w:pPr>
      <w:bookmarkStart w:id="45" w:name="_Toc230126205"/>
      <w:r>
        <w:rPr>
          <w:rFonts w:ascii="Times New Roman" w:hAnsi="Times New Roman" w:cs="Times New Roman"/>
          <w:b/>
          <w:bCs/>
          <w:color w:val="auto"/>
          <w:sz w:val="28"/>
          <w:szCs w:val="28"/>
        </w:rPr>
        <w:lastRenderedPageBreak/>
        <w:t>ЗАКЛЮЧЕНИЕ</w:t>
      </w:r>
      <w:bookmarkEnd w:id="45"/>
    </w:p>
    <w:p w14:paraId="730BA6C8" w14:textId="77777777" w:rsidR="008268EE" w:rsidRDefault="002F73CA" w:rsidP="000F5378">
      <w:pPr>
        <w:pStyle w:val="a9"/>
        <w:spacing w:line="360" w:lineRule="auto"/>
        <w:ind w:firstLine="708"/>
        <w:contextualSpacing/>
        <w:jc w:val="both"/>
        <w:rPr>
          <w:sz w:val="28"/>
          <w:szCs w:val="28"/>
        </w:rPr>
      </w:pPr>
      <w:r>
        <w:rPr>
          <w:sz w:val="28"/>
          <w:szCs w:val="28"/>
        </w:rPr>
        <w:t>В ходе выполнения выпускной квалификационной работы была разработана и реализована облачная образовательная платформа «Geo-Child», предназначенная для интерактивного изучения географии детьми различных возрастных категорий. Основной целью проекта являлось создание современной цифровой системы, объединяющей обучающий контент, игровые механики и инструменты педагогического контроля в едином программном комплексе.</w:t>
      </w:r>
    </w:p>
    <w:p w14:paraId="730BA6C9" w14:textId="77777777" w:rsidR="008268EE" w:rsidRDefault="002F73CA" w:rsidP="000F5378">
      <w:pPr>
        <w:pStyle w:val="a9"/>
        <w:spacing w:line="360" w:lineRule="auto"/>
        <w:ind w:firstLine="708"/>
        <w:contextualSpacing/>
        <w:jc w:val="both"/>
        <w:rPr>
          <w:sz w:val="28"/>
          <w:szCs w:val="28"/>
        </w:rPr>
      </w:pPr>
      <w:r>
        <w:rPr>
          <w:sz w:val="28"/>
          <w:szCs w:val="28"/>
        </w:rPr>
        <w:t>В процессе исследования был проведён анализ существующих образовательных и геоинформационных платформ, что позволило выявить недостаточный уровень интерактивности и персонализации в традиционных электронных учебных системах. На основе проведённого анализа были сформулированы требования к разрабатываемой платформе, включающие адаптивность интерфейса, поддержку различных возрастных групп, реализацию ролевой модели доступа и работу в режиме реального времени.</w:t>
      </w:r>
    </w:p>
    <w:p w14:paraId="730BA6CA" w14:textId="77777777" w:rsidR="008268EE" w:rsidRDefault="002F73CA" w:rsidP="000F5378">
      <w:pPr>
        <w:pStyle w:val="a9"/>
        <w:spacing w:line="360" w:lineRule="auto"/>
        <w:ind w:firstLine="708"/>
        <w:contextualSpacing/>
        <w:jc w:val="both"/>
        <w:rPr>
          <w:sz w:val="28"/>
          <w:szCs w:val="28"/>
        </w:rPr>
      </w:pPr>
      <w:r>
        <w:rPr>
          <w:sz w:val="28"/>
          <w:szCs w:val="28"/>
        </w:rPr>
        <w:t xml:space="preserve">Практическим результатом работы стала реализация программного комплекса «Geo-Child» на основе технологий </w:t>
      </w:r>
      <w:proofErr w:type="spellStart"/>
      <w:r>
        <w:rPr>
          <w:sz w:val="28"/>
          <w:szCs w:val="28"/>
        </w:rPr>
        <w:t>React</w:t>
      </w:r>
      <w:proofErr w:type="spellEnd"/>
      <w:r>
        <w:rPr>
          <w:sz w:val="28"/>
          <w:szCs w:val="28"/>
        </w:rPr>
        <w:t xml:space="preserve"> и </w:t>
      </w:r>
      <w:proofErr w:type="spellStart"/>
      <w:r>
        <w:rPr>
          <w:sz w:val="28"/>
          <w:szCs w:val="28"/>
        </w:rPr>
        <w:t>Firebase</w:t>
      </w:r>
      <w:proofErr w:type="spellEnd"/>
      <w:r>
        <w:rPr>
          <w:sz w:val="28"/>
          <w:szCs w:val="28"/>
        </w:rPr>
        <w:t xml:space="preserve">. В рамках проекта была разработана многоуровневая архитектура системы, обеспечивающая взаимодействие клиентского интерфейса, облачной базы данных и сервисов аутентификации. Использование </w:t>
      </w:r>
      <w:proofErr w:type="spellStart"/>
      <w:r>
        <w:rPr>
          <w:sz w:val="28"/>
          <w:szCs w:val="28"/>
        </w:rPr>
        <w:t>Cloud</w:t>
      </w:r>
      <w:proofErr w:type="spellEnd"/>
      <w:r>
        <w:rPr>
          <w:sz w:val="28"/>
          <w:szCs w:val="28"/>
        </w:rPr>
        <w:t xml:space="preserve"> </w:t>
      </w:r>
      <w:proofErr w:type="spellStart"/>
      <w:r>
        <w:rPr>
          <w:sz w:val="28"/>
          <w:szCs w:val="28"/>
        </w:rPr>
        <w:t>Firestore</w:t>
      </w:r>
      <w:proofErr w:type="spellEnd"/>
      <w:r>
        <w:rPr>
          <w:sz w:val="28"/>
          <w:szCs w:val="28"/>
        </w:rPr>
        <w:t xml:space="preserve"> позволило организовать хранение образовательного контента и результатов тестирования, а </w:t>
      </w:r>
      <w:proofErr w:type="spellStart"/>
      <w:r>
        <w:rPr>
          <w:sz w:val="28"/>
          <w:szCs w:val="28"/>
        </w:rPr>
        <w:t>Firebase</w:t>
      </w:r>
      <w:proofErr w:type="spellEnd"/>
      <w:r>
        <w:rPr>
          <w:sz w:val="28"/>
          <w:szCs w:val="28"/>
        </w:rPr>
        <w:t xml:space="preserve"> </w:t>
      </w:r>
      <w:proofErr w:type="spellStart"/>
      <w:r>
        <w:rPr>
          <w:sz w:val="28"/>
          <w:szCs w:val="28"/>
        </w:rPr>
        <w:t>Authentication</w:t>
      </w:r>
      <w:proofErr w:type="spellEnd"/>
      <w:r>
        <w:rPr>
          <w:sz w:val="28"/>
          <w:szCs w:val="28"/>
        </w:rPr>
        <w:t xml:space="preserve"> обеспечил безопасную систему авторизации и разграничения прав доступа на основе модели RBAC.</w:t>
      </w:r>
    </w:p>
    <w:p w14:paraId="730BA6CB" w14:textId="77777777" w:rsidR="008268EE" w:rsidRDefault="002F73CA" w:rsidP="000F5378">
      <w:pPr>
        <w:pStyle w:val="a9"/>
        <w:spacing w:line="360" w:lineRule="auto"/>
        <w:ind w:firstLine="708"/>
        <w:contextualSpacing/>
        <w:jc w:val="both"/>
        <w:rPr>
          <w:sz w:val="28"/>
          <w:szCs w:val="28"/>
        </w:rPr>
      </w:pPr>
      <w:r>
        <w:rPr>
          <w:sz w:val="28"/>
          <w:szCs w:val="28"/>
        </w:rPr>
        <w:t xml:space="preserve">Особое внимание было уделено разработке интерактивных образовательных модулей. В системе реализованы игровые механики, ориентированные на детей младшего возраста, включая мини-игры, географические пазлы и интерактивные задания. Для старших возрастных групп были разработаны модули тестирования, картографические интерфейсы и элементы аналитики. Такой подход позволил объединить обучающую и </w:t>
      </w:r>
      <w:r>
        <w:rPr>
          <w:sz w:val="28"/>
          <w:szCs w:val="28"/>
        </w:rPr>
        <w:lastRenderedPageBreak/>
        <w:t>игровую составляющие, повысив вовлечённость пользователей в образовательный процесс.</w:t>
      </w:r>
    </w:p>
    <w:p w14:paraId="730BA6CC" w14:textId="77777777" w:rsidR="008268EE" w:rsidRDefault="002F73CA" w:rsidP="000F5378">
      <w:pPr>
        <w:pStyle w:val="a9"/>
        <w:spacing w:line="360" w:lineRule="auto"/>
        <w:ind w:firstLine="708"/>
        <w:contextualSpacing/>
        <w:jc w:val="both"/>
        <w:rPr>
          <w:sz w:val="28"/>
          <w:szCs w:val="28"/>
        </w:rPr>
      </w:pPr>
      <w:r>
        <w:rPr>
          <w:sz w:val="28"/>
          <w:szCs w:val="28"/>
        </w:rPr>
        <w:t>Важной частью работы стала реализация панели преподавателя, обеспечивающей мониторинг успеваемости, просмотр статистики и контроль результатов обучения в режиме реального времени. Использование реактивной модели обновления данных позволило обеспечить мгновенную синхронизацию информации без необходимости перезагрузки страниц.</w:t>
      </w:r>
    </w:p>
    <w:p w14:paraId="730BA6CD" w14:textId="358B16CD" w:rsidR="008268EE" w:rsidRDefault="00F1475F" w:rsidP="000F5378">
      <w:pPr>
        <w:pStyle w:val="a9"/>
        <w:spacing w:line="360" w:lineRule="auto"/>
        <w:contextualSpacing/>
        <w:jc w:val="both"/>
        <w:rPr>
          <w:sz w:val="28"/>
          <w:szCs w:val="28"/>
        </w:rPr>
      </w:pPr>
      <w:r>
        <w:rPr>
          <w:sz w:val="28"/>
          <w:szCs w:val="28"/>
        </w:rPr>
        <w:t xml:space="preserve">    </w:t>
      </w:r>
      <w:r w:rsidR="002F73CA">
        <w:rPr>
          <w:sz w:val="28"/>
          <w:szCs w:val="28"/>
        </w:rPr>
        <w:t>Разработанная система обладает рядом преимуществ:</w:t>
      </w:r>
    </w:p>
    <w:p w14:paraId="730BA6CE" w14:textId="33F98616" w:rsidR="008268EE" w:rsidRDefault="00F1475F" w:rsidP="000F5378">
      <w:pPr>
        <w:pStyle w:val="af0"/>
        <w:tabs>
          <w:tab w:val="left" w:pos="720"/>
        </w:tabs>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1) А</w:t>
      </w:r>
      <w:r w:rsidR="002F73CA">
        <w:rPr>
          <w:rFonts w:ascii="Times New Roman" w:hAnsi="Times New Roman" w:cs="Times New Roman"/>
          <w:sz w:val="28"/>
          <w:szCs w:val="28"/>
        </w:rPr>
        <w:t>даптивным и современным пользовательским интерфейсом;</w:t>
      </w:r>
    </w:p>
    <w:p w14:paraId="730BA6CF" w14:textId="0699C2C0" w:rsidR="008268EE" w:rsidRDefault="00F1475F" w:rsidP="000F5378">
      <w:pPr>
        <w:tabs>
          <w:tab w:val="left" w:pos="720"/>
        </w:tabs>
        <w:spacing w:before="100" w:beforeAutospacing="1" w:after="100" w:afterAutospacing="1" w:line="360" w:lineRule="auto"/>
        <w:ind w:left="720"/>
        <w:contextualSpacing/>
        <w:jc w:val="both"/>
        <w:rPr>
          <w:rFonts w:ascii="Times New Roman" w:hAnsi="Times New Roman" w:cs="Times New Roman"/>
          <w:sz w:val="28"/>
          <w:szCs w:val="28"/>
        </w:rPr>
      </w:pPr>
      <w:r>
        <w:rPr>
          <w:rFonts w:ascii="Times New Roman" w:hAnsi="Times New Roman" w:cs="Times New Roman"/>
          <w:sz w:val="28"/>
          <w:szCs w:val="28"/>
        </w:rPr>
        <w:t>2) П</w:t>
      </w:r>
      <w:r w:rsidR="002F73CA">
        <w:rPr>
          <w:rFonts w:ascii="Times New Roman" w:hAnsi="Times New Roman" w:cs="Times New Roman"/>
          <w:sz w:val="28"/>
          <w:szCs w:val="28"/>
        </w:rPr>
        <w:t>оддержкой многопользовательского режима;</w:t>
      </w:r>
    </w:p>
    <w:p w14:paraId="730BA6D0" w14:textId="53D10189" w:rsidR="008268EE" w:rsidRDefault="00F1475F" w:rsidP="000F5378">
      <w:pPr>
        <w:tabs>
          <w:tab w:val="left" w:pos="720"/>
        </w:tabs>
        <w:spacing w:before="100" w:beforeAutospacing="1" w:after="100" w:afterAutospacing="1" w:line="360" w:lineRule="auto"/>
        <w:ind w:left="720"/>
        <w:contextualSpacing/>
        <w:jc w:val="both"/>
        <w:rPr>
          <w:rFonts w:ascii="Times New Roman" w:hAnsi="Times New Roman" w:cs="Times New Roman"/>
          <w:sz w:val="28"/>
          <w:szCs w:val="28"/>
        </w:rPr>
      </w:pPr>
      <w:r>
        <w:rPr>
          <w:rFonts w:ascii="Times New Roman" w:hAnsi="Times New Roman" w:cs="Times New Roman"/>
          <w:sz w:val="28"/>
          <w:szCs w:val="28"/>
        </w:rPr>
        <w:t>3) М</w:t>
      </w:r>
      <w:r w:rsidR="002F73CA">
        <w:rPr>
          <w:rFonts w:ascii="Times New Roman" w:hAnsi="Times New Roman" w:cs="Times New Roman"/>
          <w:sz w:val="28"/>
          <w:szCs w:val="28"/>
        </w:rPr>
        <w:t>асштабируемой облачной архитектурой;</w:t>
      </w:r>
    </w:p>
    <w:p w14:paraId="34261F4A" w14:textId="77777777" w:rsidR="00F1475F" w:rsidRDefault="00F1475F" w:rsidP="000F5378">
      <w:pPr>
        <w:tabs>
          <w:tab w:val="left" w:pos="720"/>
        </w:tabs>
        <w:spacing w:before="100" w:beforeAutospacing="1" w:after="100" w:afterAutospacing="1" w:line="360" w:lineRule="auto"/>
        <w:ind w:left="720"/>
        <w:contextualSpacing/>
        <w:jc w:val="both"/>
        <w:rPr>
          <w:rFonts w:ascii="Times New Roman" w:hAnsi="Times New Roman" w:cs="Times New Roman"/>
          <w:sz w:val="28"/>
          <w:szCs w:val="28"/>
        </w:rPr>
      </w:pPr>
      <w:r>
        <w:rPr>
          <w:rFonts w:ascii="Times New Roman" w:hAnsi="Times New Roman" w:cs="Times New Roman"/>
          <w:sz w:val="28"/>
          <w:szCs w:val="28"/>
        </w:rPr>
        <w:t>4) В</w:t>
      </w:r>
      <w:r w:rsidR="002F73CA">
        <w:rPr>
          <w:rFonts w:ascii="Times New Roman" w:hAnsi="Times New Roman" w:cs="Times New Roman"/>
          <w:sz w:val="28"/>
          <w:szCs w:val="28"/>
        </w:rPr>
        <w:t>озможностью расширения образовательного контента;</w:t>
      </w:r>
    </w:p>
    <w:p w14:paraId="730BA6D2" w14:textId="1CD50B7B" w:rsidR="008268EE" w:rsidRDefault="00F1475F" w:rsidP="000F5378">
      <w:pPr>
        <w:tabs>
          <w:tab w:val="left" w:pos="720"/>
        </w:tabs>
        <w:spacing w:before="100" w:beforeAutospacing="1" w:after="100" w:afterAutospacing="1" w:line="360" w:lineRule="auto"/>
        <w:ind w:left="720"/>
        <w:contextualSpacing/>
        <w:jc w:val="both"/>
        <w:rPr>
          <w:rFonts w:ascii="Times New Roman" w:hAnsi="Times New Roman" w:cs="Times New Roman"/>
          <w:sz w:val="28"/>
          <w:szCs w:val="28"/>
        </w:rPr>
      </w:pPr>
      <w:r>
        <w:rPr>
          <w:rFonts w:ascii="Times New Roman" w:hAnsi="Times New Roman" w:cs="Times New Roman"/>
          <w:sz w:val="28"/>
          <w:szCs w:val="28"/>
        </w:rPr>
        <w:t>5) И</w:t>
      </w:r>
      <w:r w:rsidR="002F73CA">
        <w:rPr>
          <w:rFonts w:ascii="Times New Roman" w:hAnsi="Times New Roman" w:cs="Times New Roman"/>
          <w:sz w:val="28"/>
          <w:szCs w:val="28"/>
        </w:rPr>
        <w:t>нтеграцией игровых технологий в процесс обучения.</w:t>
      </w:r>
    </w:p>
    <w:p w14:paraId="730BA6D3" w14:textId="76B7D7F1" w:rsidR="008268EE" w:rsidRDefault="00F1475F" w:rsidP="000F5378">
      <w:pPr>
        <w:pStyle w:val="a9"/>
        <w:spacing w:line="360" w:lineRule="auto"/>
        <w:contextualSpacing/>
        <w:jc w:val="both"/>
        <w:rPr>
          <w:sz w:val="28"/>
          <w:szCs w:val="28"/>
        </w:rPr>
      </w:pPr>
      <w:r>
        <w:rPr>
          <w:sz w:val="28"/>
          <w:szCs w:val="28"/>
        </w:rPr>
        <w:t xml:space="preserve">   </w:t>
      </w:r>
      <w:r w:rsidR="002F73CA">
        <w:rPr>
          <w:sz w:val="28"/>
          <w:szCs w:val="28"/>
        </w:rPr>
        <w:t>Практическая значимость работы заключается в создании программного продукта, который может быть использован в школах, образовательных центрах и системах дистанционного обучения для повышения интереса детей к изучению географии. Разработанная платформа способствует развитию географической грамотности, визуального мышления и интерактивного восприятия учебного материала.</w:t>
      </w:r>
    </w:p>
    <w:p w14:paraId="730BA6D4" w14:textId="77777777" w:rsidR="008268EE" w:rsidRDefault="002F73CA" w:rsidP="000F5378">
      <w:pPr>
        <w:pStyle w:val="a9"/>
        <w:spacing w:line="360" w:lineRule="auto"/>
        <w:ind w:firstLine="360"/>
        <w:contextualSpacing/>
        <w:jc w:val="both"/>
        <w:rPr>
          <w:sz w:val="28"/>
          <w:szCs w:val="28"/>
        </w:rPr>
      </w:pPr>
      <w:r>
        <w:rPr>
          <w:sz w:val="28"/>
          <w:szCs w:val="28"/>
        </w:rPr>
        <w:t>Перспективы дальнейшего развития проекта включают:</w:t>
      </w:r>
    </w:p>
    <w:p w14:paraId="730BA6D5" w14:textId="54159872" w:rsidR="008268EE" w:rsidRDefault="00F1475F" w:rsidP="000F5378">
      <w:pPr>
        <w:pStyle w:val="af0"/>
        <w:numPr>
          <w:ilvl w:val="0"/>
          <w:numId w:val="23"/>
        </w:numPr>
        <w:tabs>
          <w:tab w:val="left" w:pos="720"/>
        </w:tabs>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В</w:t>
      </w:r>
      <w:r w:rsidR="002F73CA">
        <w:rPr>
          <w:rFonts w:ascii="Times New Roman" w:hAnsi="Times New Roman" w:cs="Times New Roman"/>
          <w:sz w:val="28"/>
          <w:szCs w:val="28"/>
        </w:rPr>
        <w:t xml:space="preserve">недрение системы достижений и рейтингов; </w:t>
      </w:r>
    </w:p>
    <w:p w14:paraId="730BA6D6" w14:textId="04A6AE36" w:rsidR="008268EE" w:rsidRPr="00F1475F" w:rsidRDefault="00F1475F" w:rsidP="000F5378">
      <w:pPr>
        <w:pStyle w:val="af0"/>
        <w:numPr>
          <w:ilvl w:val="0"/>
          <w:numId w:val="23"/>
        </w:numPr>
        <w:tabs>
          <w:tab w:val="left" w:pos="720"/>
        </w:tabs>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Р</w:t>
      </w:r>
      <w:r w:rsidR="002F73CA" w:rsidRPr="00F1475F">
        <w:rPr>
          <w:rFonts w:ascii="Times New Roman" w:hAnsi="Times New Roman" w:cs="Times New Roman"/>
          <w:sz w:val="28"/>
          <w:szCs w:val="28"/>
        </w:rPr>
        <w:t xml:space="preserve">асширение набора интерактивных игр; </w:t>
      </w:r>
    </w:p>
    <w:p w14:paraId="730BA6D7" w14:textId="5DBA37B1" w:rsidR="008268EE" w:rsidRPr="00F1475F" w:rsidRDefault="00F1475F" w:rsidP="000F5378">
      <w:pPr>
        <w:pStyle w:val="af0"/>
        <w:numPr>
          <w:ilvl w:val="0"/>
          <w:numId w:val="23"/>
        </w:numPr>
        <w:tabs>
          <w:tab w:val="left" w:pos="720"/>
        </w:tabs>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И</w:t>
      </w:r>
      <w:r w:rsidR="002F73CA" w:rsidRPr="00F1475F">
        <w:rPr>
          <w:rFonts w:ascii="Times New Roman" w:hAnsi="Times New Roman" w:cs="Times New Roman"/>
          <w:sz w:val="28"/>
          <w:szCs w:val="28"/>
        </w:rPr>
        <w:t xml:space="preserve">нтеграцию технологий искусственного интеллекта для персонализации обучения; </w:t>
      </w:r>
    </w:p>
    <w:p w14:paraId="730BA6D8" w14:textId="6D225238" w:rsidR="008268EE" w:rsidRDefault="00F1475F" w:rsidP="000F5378">
      <w:pPr>
        <w:numPr>
          <w:ilvl w:val="0"/>
          <w:numId w:val="23"/>
        </w:numPr>
        <w:tabs>
          <w:tab w:val="left" w:pos="720"/>
        </w:tabs>
        <w:spacing w:before="100" w:beforeAutospacing="1" w:after="100" w:afterAutospacing="1" w:line="360" w:lineRule="auto"/>
        <w:contextualSpacing/>
        <w:jc w:val="both"/>
        <w:rPr>
          <w:rFonts w:ascii="Times New Roman" w:hAnsi="Times New Roman" w:cs="Times New Roman"/>
          <w:sz w:val="28"/>
          <w:szCs w:val="28"/>
        </w:rPr>
      </w:pPr>
      <w:r>
        <w:rPr>
          <w:rFonts w:ascii="Times New Roman" w:hAnsi="Times New Roman" w:cs="Times New Roman"/>
          <w:sz w:val="28"/>
          <w:szCs w:val="28"/>
        </w:rPr>
        <w:t>Д</w:t>
      </w:r>
      <w:r w:rsidR="002F73CA">
        <w:rPr>
          <w:rFonts w:ascii="Times New Roman" w:hAnsi="Times New Roman" w:cs="Times New Roman"/>
          <w:sz w:val="28"/>
          <w:szCs w:val="28"/>
        </w:rPr>
        <w:t xml:space="preserve">обавление поддержки офлайн-режима; </w:t>
      </w:r>
    </w:p>
    <w:p w14:paraId="730BA6D9" w14:textId="51E571EC" w:rsidR="008268EE" w:rsidRDefault="00F1475F" w:rsidP="000F5378">
      <w:pPr>
        <w:numPr>
          <w:ilvl w:val="0"/>
          <w:numId w:val="23"/>
        </w:numPr>
        <w:tabs>
          <w:tab w:val="left" w:pos="720"/>
        </w:tabs>
        <w:spacing w:before="100" w:beforeAutospacing="1" w:after="100" w:afterAutospacing="1" w:line="360" w:lineRule="auto"/>
        <w:contextualSpacing/>
        <w:jc w:val="both"/>
        <w:rPr>
          <w:rFonts w:ascii="Times New Roman" w:hAnsi="Times New Roman" w:cs="Times New Roman"/>
          <w:sz w:val="28"/>
          <w:szCs w:val="28"/>
        </w:rPr>
      </w:pPr>
      <w:r>
        <w:rPr>
          <w:rFonts w:ascii="Times New Roman" w:hAnsi="Times New Roman" w:cs="Times New Roman"/>
          <w:sz w:val="28"/>
          <w:szCs w:val="28"/>
        </w:rPr>
        <w:t>Р</w:t>
      </w:r>
      <w:r w:rsidR="002F73CA">
        <w:rPr>
          <w:rFonts w:ascii="Times New Roman" w:hAnsi="Times New Roman" w:cs="Times New Roman"/>
          <w:sz w:val="28"/>
          <w:szCs w:val="28"/>
        </w:rPr>
        <w:t xml:space="preserve">азработку мобильной версии приложения. </w:t>
      </w:r>
    </w:p>
    <w:p w14:paraId="730BA6DA" w14:textId="77777777" w:rsidR="008268EE" w:rsidRDefault="002F73CA" w:rsidP="000F5378">
      <w:pPr>
        <w:pStyle w:val="a9"/>
        <w:spacing w:line="360" w:lineRule="auto"/>
        <w:ind w:firstLine="360"/>
        <w:contextualSpacing/>
        <w:jc w:val="both"/>
        <w:rPr>
          <w:sz w:val="28"/>
          <w:szCs w:val="28"/>
        </w:rPr>
      </w:pPr>
      <w:r>
        <w:rPr>
          <w:sz w:val="28"/>
          <w:szCs w:val="28"/>
        </w:rPr>
        <w:lastRenderedPageBreak/>
        <w:t>Таким образом, поставленные цели и задачи выпускной квалификационной работы были полностью выполнены, а разработанная платформа «Geo-Child» продемонстрировала возможность эффективного применения современных веб-технологий в образовательной сфере.</w:t>
      </w:r>
    </w:p>
    <w:p w14:paraId="71EB7E3E" w14:textId="77777777" w:rsidR="00FD50E4" w:rsidRDefault="00FD50E4" w:rsidP="000F5378">
      <w:pPr>
        <w:pStyle w:val="a9"/>
        <w:spacing w:line="360" w:lineRule="auto"/>
        <w:ind w:firstLine="360"/>
        <w:contextualSpacing/>
        <w:jc w:val="both"/>
        <w:rPr>
          <w:sz w:val="28"/>
          <w:szCs w:val="28"/>
        </w:rPr>
      </w:pPr>
    </w:p>
    <w:p w14:paraId="108E484E" w14:textId="77777777" w:rsidR="00FD50E4" w:rsidRDefault="00FD50E4" w:rsidP="000F5378">
      <w:pPr>
        <w:pStyle w:val="a9"/>
        <w:spacing w:line="360" w:lineRule="auto"/>
        <w:ind w:firstLine="360"/>
        <w:contextualSpacing/>
        <w:jc w:val="both"/>
        <w:rPr>
          <w:sz w:val="28"/>
          <w:szCs w:val="28"/>
        </w:rPr>
      </w:pPr>
    </w:p>
    <w:p w14:paraId="54703E0B" w14:textId="77777777" w:rsidR="00FD50E4" w:rsidRDefault="00FD50E4" w:rsidP="000F5378">
      <w:pPr>
        <w:pStyle w:val="a9"/>
        <w:spacing w:line="360" w:lineRule="auto"/>
        <w:ind w:firstLine="360"/>
        <w:contextualSpacing/>
        <w:jc w:val="both"/>
        <w:rPr>
          <w:sz w:val="28"/>
          <w:szCs w:val="28"/>
        </w:rPr>
      </w:pPr>
    </w:p>
    <w:p w14:paraId="050613D4" w14:textId="77777777" w:rsidR="00FD50E4" w:rsidRDefault="00FD50E4" w:rsidP="000F5378">
      <w:pPr>
        <w:pStyle w:val="a9"/>
        <w:spacing w:line="360" w:lineRule="auto"/>
        <w:ind w:firstLine="360"/>
        <w:contextualSpacing/>
        <w:jc w:val="both"/>
        <w:rPr>
          <w:sz w:val="28"/>
          <w:szCs w:val="28"/>
        </w:rPr>
      </w:pPr>
    </w:p>
    <w:p w14:paraId="2E703B9F" w14:textId="77777777" w:rsidR="00FD50E4" w:rsidRDefault="00FD50E4" w:rsidP="000F5378">
      <w:pPr>
        <w:pStyle w:val="a9"/>
        <w:spacing w:line="360" w:lineRule="auto"/>
        <w:ind w:firstLine="360"/>
        <w:contextualSpacing/>
        <w:jc w:val="both"/>
        <w:rPr>
          <w:sz w:val="28"/>
          <w:szCs w:val="28"/>
        </w:rPr>
      </w:pPr>
    </w:p>
    <w:p w14:paraId="3BB600F3" w14:textId="77777777" w:rsidR="00FD50E4" w:rsidRDefault="00FD50E4" w:rsidP="000F5378">
      <w:pPr>
        <w:pStyle w:val="a9"/>
        <w:spacing w:line="360" w:lineRule="auto"/>
        <w:ind w:firstLine="360"/>
        <w:contextualSpacing/>
        <w:jc w:val="both"/>
        <w:rPr>
          <w:sz w:val="28"/>
          <w:szCs w:val="28"/>
        </w:rPr>
      </w:pPr>
    </w:p>
    <w:p w14:paraId="0DB57066" w14:textId="77777777" w:rsidR="00FD50E4" w:rsidRDefault="00FD50E4" w:rsidP="000F5378">
      <w:pPr>
        <w:pStyle w:val="a9"/>
        <w:spacing w:line="360" w:lineRule="auto"/>
        <w:ind w:firstLine="360"/>
        <w:contextualSpacing/>
        <w:jc w:val="both"/>
        <w:rPr>
          <w:sz w:val="28"/>
          <w:szCs w:val="28"/>
        </w:rPr>
      </w:pPr>
    </w:p>
    <w:p w14:paraId="642BDFD1" w14:textId="77777777" w:rsidR="00FD50E4" w:rsidRDefault="00FD50E4" w:rsidP="000F5378">
      <w:pPr>
        <w:pStyle w:val="a9"/>
        <w:spacing w:line="360" w:lineRule="auto"/>
        <w:ind w:firstLine="360"/>
        <w:contextualSpacing/>
        <w:jc w:val="both"/>
        <w:rPr>
          <w:sz w:val="28"/>
          <w:szCs w:val="28"/>
        </w:rPr>
      </w:pPr>
    </w:p>
    <w:p w14:paraId="7578D22E" w14:textId="77777777" w:rsidR="00FD50E4" w:rsidRDefault="00FD50E4" w:rsidP="000F5378">
      <w:pPr>
        <w:pStyle w:val="a9"/>
        <w:spacing w:line="360" w:lineRule="auto"/>
        <w:ind w:firstLine="360"/>
        <w:contextualSpacing/>
        <w:jc w:val="both"/>
        <w:rPr>
          <w:sz w:val="28"/>
          <w:szCs w:val="28"/>
        </w:rPr>
      </w:pPr>
    </w:p>
    <w:p w14:paraId="01037CE1" w14:textId="77777777" w:rsidR="00FD50E4" w:rsidRDefault="00FD50E4" w:rsidP="000F5378">
      <w:pPr>
        <w:pStyle w:val="a9"/>
        <w:spacing w:line="360" w:lineRule="auto"/>
        <w:ind w:firstLine="360"/>
        <w:contextualSpacing/>
        <w:jc w:val="both"/>
        <w:rPr>
          <w:sz w:val="28"/>
          <w:szCs w:val="28"/>
        </w:rPr>
      </w:pPr>
    </w:p>
    <w:p w14:paraId="36D0ECB7" w14:textId="6A503BCE" w:rsidR="00FD50E4" w:rsidRDefault="00FD50E4" w:rsidP="000F5378">
      <w:pPr>
        <w:pStyle w:val="a9"/>
        <w:spacing w:line="360" w:lineRule="auto"/>
        <w:contextualSpacing/>
        <w:jc w:val="both"/>
        <w:rPr>
          <w:sz w:val="28"/>
          <w:szCs w:val="28"/>
        </w:rPr>
      </w:pPr>
    </w:p>
    <w:p w14:paraId="23133C35" w14:textId="77777777" w:rsidR="00F1475F" w:rsidRDefault="00F1475F" w:rsidP="00F1475F">
      <w:pPr>
        <w:pStyle w:val="a9"/>
        <w:spacing w:line="360" w:lineRule="auto"/>
        <w:jc w:val="both"/>
        <w:rPr>
          <w:sz w:val="28"/>
          <w:szCs w:val="28"/>
        </w:rPr>
      </w:pPr>
    </w:p>
    <w:p w14:paraId="5B803F84" w14:textId="77777777" w:rsidR="00FD50E4" w:rsidRPr="00FD50E4" w:rsidRDefault="00FD50E4" w:rsidP="00FD50E4">
      <w:pPr>
        <w:pStyle w:val="3"/>
        <w:shd w:val="clear" w:color="auto" w:fill="FFFFFF"/>
        <w:spacing w:before="480" w:after="240" w:line="276" w:lineRule="auto"/>
        <w:rPr>
          <w:rFonts w:ascii="Times New Roman" w:hAnsi="Times New Roman" w:cs="Times New Roman"/>
          <w:color w:val="auto"/>
          <w:sz w:val="28"/>
          <w:szCs w:val="28"/>
          <w:lang w:eastAsia="ru-RU"/>
        </w:rPr>
      </w:pPr>
      <w:bookmarkStart w:id="46" w:name="_Toc230126206"/>
      <w:r w:rsidRPr="00FD50E4">
        <w:rPr>
          <w:rStyle w:val="aa"/>
          <w:rFonts w:ascii="Times New Roman" w:hAnsi="Times New Roman" w:cs="Times New Roman"/>
          <w:sz w:val="28"/>
          <w:szCs w:val="28"/>
        </w:rPr>
        <w:t>СПИСОК ИСПОЛЬЗОВАННЫХ ИСТОЧНИКОВ</w:t>
      </w:r>
      <w:bookmarkEnd w:id="46"/>
    </w:p>
    <w:p w14:paraId="340921B0" w14:textId="77777777" w:rsidR="005A5941" w:rsidRPr="005A5941" w:rsidRDefault="005A5941" w:rsidP="005A5941">
      <w:pPr>
        <w:pStyle w:val="ds-markdown-paragraph"/>
        <w:numPr>
          <w:ilvl w:val="0"/>
          <w:numId w:val="21"/>
        </w:numPr>
        <w:shd w:val="clear" w:color="auto" w:fill="FFFFFF"/>
        <w:spacing w:after="0" w:afterAutospacing="0" w:line="360" w:lineRule="auto"/>
        <w:rPr>
          <w:sz w:val="28"/>
          <w:szCs w:val="28"/>
        </w:rPr>
      </w:pPr>
      <w:r w:rsidRPr="005A5941">
        <w:rPr>
          <w:rStyle w:val="aa"/>
          <w:sz w:val="28"/>
          <w:szCs w:val="28"/>
        </w:rPr>
        <w:t>Бэнкс, А.</w:t>
      </w:r>
      <w:r w:rsidRPr="005A5941">
        <w:rPr>
          <w:sz w:val="28"/>
          <w:szCs w:val="28"/>
        </w:rPr>
        <w:t> </w:t>
      </w:r>
      <w:proofErr w:type="spellStart"/>
      <w:r w:rsidRPr="005A5941">
        <w:rPr>
          <w:sz w:val="28"/>
          <w:szCs w:val="28"/>
        </w:rPr>
        <w:t>React</w:t>
      </w:r>
      <w:proofErr w:type="spellEnd"/>
      <w:r w:rsidRPr="005A5941">
        <w:rPr>
          <w:sz w:val="28"/>
          <w:szCs w:val="28"/>
        </w:rPr>
        <w:t xml:space="preserve"> и </w:t>
      </w:r>
      <w:proofErr w:type="spellStart"/>
      <w:r w:rsidRPr="005A5941">
        <w:rPr>
          <w:sz w:val="28"/>
          <w:szCs w:val="28"/>
        </w:rPr>
        <w:t>TypeScript</w:t>
      </w:r>
      <w:proofErr w:type="spellEnd"/>
      <w:r w:rsidRPr="005A5941">
        <w:rPr>
          <w:sz w:val="28"/>
          <w:szCs w:val="28"/>
        </w:rPr>
        <w:t xml:space="preserve">: быстрое руководство / А. Бэнкс, Е. </w:t>
      </w:r>
      <w:proofErr w:type="spellStart"/>
      <w:r w:rsidRPr="005A5941">
        <w:rPr>
          <w:sz w:val="28"/>
          <w:szCs w:val="28"/>
        </w:rPr>
        <w:t>Порселло</w:t>
      </w:r>
      <w:proofErr w:type="spellEnd"/>
      <w:r w:rsidRPr="005A5941">
        <w:rPr>
          <w:sz w:val="28"/>
          <w:szCs w:val="28"/>
        </w:rPr>
        <w:t>. – СПб.: Питер, 2021. – 352 с.</w:t>
      </w:r>
    </w:p>
    <w:p w14:paraId="5D5E31E8" w14:textId="77777777" w:rsidR="005A5941" w:rsidRPr="005A5941" w:rsidRDefault="005A5941" w:rsidP="005A5941">
      <w:pPr>
        <w:pStyle w:val="ds-markdown-paragraph"/>
        <w:numPr>
          <w:ilvl w:val="0"/>
          <w:numId w:val="21"/>
        </w:numPr>
        <w:shd w:val="clear" w:color="auto" w:fill="FFFFFF"/>
        <w:spacing w:after="0" w:afterAutospacing="0" w:line="360" w:lineRule="auto"/>
        <w:rPr>
          <w:sz w:val="28"/>
          <w:szCs w:val="28"/>
        </w:rPr>
      </w:pPr>
      <w:r w:rsidRPr="005A5941">
        <w:rPr>
          <w:rStyle w:val="aa"/>
          <w:sz w:val="28"/>
          <w:szCs w:val="28"/>
        </w:rPr>
        <w:t>Марданов, Р. Р.</w:t>
      </w:r>
      <w:r w:rsidRPr="005A5941">
        <w:rPr>
          <w:sz w:val="28"/>
          <w:szCs w:val="28"/>
        </w:rPr>
        <w:t xml:space="preserve"> Разработка веб-приложений на </w:t>
      </w:r>
      <w:proofErr w:type="spellStart"/>
      <w:r w:rsidRPr="005A5941">
        <w:rPr>
          <w:sz w:val="28"/>
          <w:szCs w:val="28"/>
        </w:rPr>
        <w:t>React</w:t>
      </w:r>
      <w:proofErr w:type="spellEnd"/>
      <w:r w:rsidRPr="005A5941">
        <w:rPr>
          <w:sz w:val="28"/>
          <w:szCs w:val="28"/>
        </w:rPr>
        <w:t xml:space="preserve"> / Р. Р. Марданов. – М.: ДМК Пресс, 2020. – 460 с.</w:t>
      </w:r>
    </w:p>
    <w:p w14:paraId="01AD6A60" w14:textId="77777777" w:rsidR="005A5941" w:rsidRPr="005A5941" w:rsidRDefault="005A5941" w:rsidP="005A5941">
      <w:pPr>
        <w:pStyle w:val="ds-markdown-paragraph"/>
        <w:numPr>
          <w:ilvl w:val="0"/>
          <w:numId w:val="21"/>
        </w:numPr>
        <w:shd w:val="clear" w:color="auto" w:fill="FFFFFF"/>
        <w:spacing w:after="0" w:afterAutospacing="0" w:line="360" w:lineRule="auto"/>
        <w:rPr>
          <w:sz w:val="28"/>
          <w:szCs w:val="28"/>
        </w:rPr>
      </w:pPr>
      <w:r w:rsidRPr="005A5941">
        <w:rPr>
          <w:rStyle w:val="aa"/>
          <w:sz w:val="28"/>
          <w:szCs w:val="28"/>
        </w:rPr>
        <w:t>Сох, Б.</w:t>
      </w:r>
      <w:r w:rsidRPr="005A5941">
        <w:rPr>
          <w:sz w:val="28"/>
          <w:szCs w:val="28"/>
        </w:rPr>
        <w:t> </w:t>
      </w:r>
      <w:proofErr w:type="spellStart"/>
      <w:r w:rsidRPr="005A5941">
        <w:rPr>
          <w:sz w:val="28"/>
          <w:szCs w:val="28"/>
        </w:rPr>
        <w:t>Firebase</w:t>
      </w:r>
      <w:proofErr w:type="spellEnd"/>
      <w:r w:rsidRPr="005A5941">
        <w:rPr>
          <w:sz w:val="28"/>
          <w:szCs w:val="28"/>
        </w:rPr>
        <w:t xml:space="preserve">: настройка и использование облачных сервисов / Б. Сох, Б. </w:t>
      </w:r>
      <w:proofErr w:type="spellStart"/>
      <w:r w:rsidRPr="005A5941">
        <w:rPr>
          <w:sz w:val="28"/>
          <w:szCs w:val="28"/>
        </w:rPr>
        <w:t>Цимерман</w:t>
      </w:r>
      <w:proofErr w:type="spellEnd"/>
      <w:r w:rsidRPr="005A5941">
        <w:rPr>
          <w:sz w:val="28"/>
          <w:szCs w:val="28"/>
        </w:rPr>
        <w:t>. – М.: Вильямс, 2021. – 336 с.</w:t>
      </w:r>
    </w:p>
    <w:p w14:paraId="74D69739" w14:textId="77777777" w:rsidR="005A5941" w:rsidRPr="005A5941" w:rsidRDefault="005A5941" w:rsidP="005A5941">
      <w:pPr>
        <w:pStyle w:val="ds-markdown-paragraph"/>
        <w:numPr>
          <w:ilvl w:val="0"/>
          <w:numId w:val="21"/>
        </w:numPr>
        <w:shd w:val="clear" w:color="auto" w:fill="FFFFFF"/>
        <w:spacing w:after="0" w:afterAutospacing="0" w:line="360" w:lineRule="auto"/>
        <w:rPr>
          <w:sz w:val="28"/>
          <w:szCs w:val="28"/>
        </w:rPr>
      </w:pPr>
      <w:r w:rsidRPr="005A5941">
        <w:rPr>
          <w:rStyle w:val="aa"/>
          <w:sz w:val="28"/>
          <w:szCs w:val="28"/>
        </w:rPr>
        <w:t>Томпсон, К.</w:t>
      </w:r>
      <w:r w:rsidRPr="005A5941">
        <w:rPr>
          <w:sz w:val="28"/>
          <w:szCs w:val="28"/>
        </w:rPr>
        <w:t> Front-</w:t>
      </w:r>
      <w:proofErr w:type="spellStart"/>
      <w:r w:rsidRPr="005A5941">
        <w:rPr>
          <w:sz w:val="28"/>
          <w:szCs w:val="28"/>
        </w:rPr>
        <w:t>end</w:t>
      </w:r>
      <w:proofErr w:type="spellEnd"/>
      <w:r w:rsidRPr="005A5941">
        <w:rPr>
          <w:sz w:val="28"/>
          <w:szCs w:val="28"/>
        </w:rPr>
        <w:t xml:space="preserve"> разработка на </w:t>
      </w:r>
      <w:proofErr w:type="spellStart"/>
      <w:r w:rsidRPr="005A5941">
        <w:rPr>
          <w:sz w:val="28"/>
          <w:szCs w:val="28"/>
        </w:rPr>
        <w:t>React</w:t>
      </w:r>
      <w:proofErr w:type="spellEnd"/>
      <w:r w:rsidRPr="005A5941">
        <w:rPr>
          <w:sz w:val="28"/>
          <w:szCs w:val="28"/>
        </w:rPr>
        <w:t>. Современные практики / К. Томпсон. – М.: Эксмо, 2022. – 400 с.</w:t>
      </w:r>
    </w:p>
    <w:p w14:paraId="6774684F" w14:textId="77777777" w:rsidR="005A5941" w:rsidRPr="005A5941" w:rsidRDefault="005A5941" w:rsidP="005A5941">
      <w:pPr>
        <w:pStyle w:val="ds-markdown-paragraph"/>
        <w:numPr>
          <w:ilvl w:val="0"/>
          <w:numId w:val="21"/>
        </w:numPr>
        <w:shd w:val="clear" w:color="auto" w:fill="FFFFFF"/>
        <w:spacing w:after="0" w:afterAutospacing="0" w:line="360" w:lineRule="auto"/>
        <w:rPr>
          <w:sz w:val="28"/>
          <w:szCs w:val="28"/>
        </w:rPr>
      </w:pPr>
      <w:r w:rsidRPr="005A5941">
        <w:rPr>
          <w:rStyle w:val="aa"/>
          <w:sz w:val="28"/>
          <w:szCs w:val="28"/>
        </w:rPr>
        <w:t>Моррисон, М.</w:t>
      </w:r>
      <w:r w:rsidRPr="005A5941">
        <w:rPr>
          <w:sz w:val="28"/>
          <w:szCs w:val="28"/>
        </w:rPr>
        <w:t> Создание игр для образования: геймификация в учебном процессе / М. Моррисон. – М.: Лаборатория знаний, 2019. – 280 с.</w:t>
      </w:r>
    </w:p>
    <w:p w14:paraId="77D2802E" w14:textId="77777777" w:rsidR="005A5941" w:rsidRPr="005A5941" w:rsidRDefault="005A5941" w:rsidP="005A5941">
      <w:pPr>
        <w:pStyle w:val="ds-markdown-paragraph"/>
        <w:numPr>
          <w:ilvl w:val="0"/>
          <w:numId w:val="21"/>
        </w:numPr>
        <w:shd w:val="clear" w:color="auto" w:fill="FFFFFF"/>
        <w:spacing w:after="0" w:afterAutospacing="0" w:line="360" w:lineRule="auto"/>
        <w:rPr>
          <w:sz w:val="28"/>
          <w:szCs w:val="28"/>
        </w:rPr>
      </w:pPr>
      <w:r w:rsidRPr="005A5941">
        <w:rPr>
          <w:rStyle w:val="aa"/>
          <w:sz w:val="28"/>
          <w:szCs w:val="28"/>
        </w:rPr>
        <w:lastRenderedPageBreak/>
        <w:t>Уорд, К.</w:t>
      </w:r>
      <w:r w:rsidRPr="005A5941">
        <w:rPr>
          <w:sz w:val="28"/>
          <w:szCs w:val="28"/>
        </w:rPr>
        <w:t> Облачные вычисления для образования: преимущества и риски / К. Уорд. – М.: Инфра-М, 2020. – 190 с.</w:t>
      </w:r>
    </w:p>
    <w:p w14:paraId="618C4A9D" w14:textId="77777777" w:rsidR="005A5941" w:rsidRPr="005A5941" w:rsidRDefault="005A5941" w:rsidP="005A5941">
      <w:pPr>
        <w:pStyle w:val="ds-markdown-paragraph"/>
        <w:numPr>
          <w:ilvl w:val="0"/>
          <w:numId w:val="21"/>
        </w:numPr>
        <w:shd w:val="clear" w:color="auto" w:fill="FFFFFF"/>
        <w:spacing w:after="0" w:afterAutospacing="0" w:line="360" w:lineRule="auto"/>
        <w:rPr>
          <w:sz w:val="28"/>
          <w:szCs w:val="28"/>
        </w:rPr>
      </w:pPr>
      <w:r w:rsidRPr="005A5941">
        <w:rPr>
          <w:rStyle w:val="aa"/>
          <w:sz w:val="28"/>
          <w:szCs w:val="28"/>
        </w:rPr>
        <w:t>Мельников, П. П.</w:t>
      </w:r>
      <w:r w:rsidRPr="005A5941">
        <w:rPr>
          <w:sz w:val="28"/>
          <w:szCs w:val="28"/>
        </w:rPr>
        <w:t> Облачные сервисы для автоматизации контроля знаний / П. П. Мельников // Программные продукты и системы. – 2020. – № 4. – С. 722–728.</w:t>
      </w:r>
    </w:p>
    <w:p w14:paraId="5E174412" w14:textId="77777777" w:rsidR="005A5941" w:rsidRPr="005A5941" w:rsidRDefault="005A5941" w:rsidP="005A5941">
      <w:pPr>
        <w:pStyle w:val="ds-markdown-paragraph"/>
        <w:numPr>
          <w:ilvl w:val="0"/>
          <w:numId w:val="21"/>
        </w:numPr>
        <w:shd w:val="clear" w:color="auto" w:fill="FFFFFF"/>
        <w:spacing w:after="0" w:afterAutospacing="0" w:line="360" w:lineRule="auto"/>
        <w:rPr>
          <w:sz w:val="28"/>
          <w:szCs w:val="28"/>
        </w:rPr>
      </w:pPr>
      <w:r w:rsidRPr="005A5941">
        <w:rPr>
          <w:rStyle w:val="aa"/>
          <w:sz w:val="28"/>
          <w:szCs w:val="28"/>
        </w:rPr>
        <w:t>Сидоров, В. Н.</w:t>
      </w:r>
      <w:r w:rsidRPr="005A5941">
        <w:rPr>
          <w:sz w:val="28"/>
          <w:szCs w:val="28"/>
        </w:rPr>
        <w:t xml:space="preserve"> Использование </w:t>
      </w:r>
      <w:proofErr w:type="spellStart"/>
      <w:r w:rsidRPr="005A5941">
        <w:rPr>
          <w:sz w:val="28"/>
          <w:szCs w:val="28"/>
        </w:rPr>
        <w:t>GeoJSON</w:t>
      </w:r>
      <w:proofErr w:type="spellEnd"/>
      <w:r w:rsidRPr="005A5941">
        <w:rPr>
          <w:sz w:val="28"/>
          <w:szCs w:val="28"/>
        </w:rPr>
        <w:t xml:space="preserve"> для картографической визуализации в веб-приложениях / В. Н. Сидоров // Геоинформатика. – 2021. – № 1. – С. 33–40.</w:t>
      </w:r>
    </w:p>
    <w:p w14:paraId="3D9B5AFA" w14:textId="77777777" w:rsidR="005A5941" w:rsidRPr="005A5941" w:rsidRDefault="005A5941" w:rsidP="005A5941">
      <w:pPr>
        <w:pStyle w:val="ds-markdown-paragraph"/>
        <w:numPr>
          <w:ilvl w:val="0"/>
          <w:numId w:val="21"/>
        </w:numPr>
        <w:shd w:val="clear" w:color="auto" w:fill="FFFFFF"/>
        <w:spacing w:after="0" w:afterAutospacing="0" w:line="360" w:lineRule="auto"/>
        <w:rPr>
          <w:sz w:val="28"/>
          <w:szCs w:val="28"/>
        </w:rPr>
      </w:pPr>
      <w:r w:rsidRPr="005A5941">
        <w:rPr>
          <w:rStyle w:val="aa"/>
          <w:sz w:val="28"/>
          <w:szCs w:val="28"/>
        </w:rPr>
        <w:t>Ткаченко, И. В.</w:t>
      </w:r>
      <w:r w:rsidRPr="005A5941">
        <w:rPr>
          <w:sz w:val="28"/>
          <w:szCs w:val="28"/>
        </w:rPr>
        <w:t> </w:t>
      </w:r>
      <w:proofErr w:type="spellStart"/>
      <w:r w:rsidRPr="005A5941">
        <w:rPr>
          <w:sz w:val="28"/>
          <w:szCs w:val="28"/>
        </w:rPr>
        <w:t>Role-based</w:t>
      </w:r>
      <w:proofErr w:type="spellEnd"/>
      <w:r w:rsidRPr="005A5941">
        <w:rPr>
          <w:sz w:val="28"/>
          <w:szCs w:val="28"/>
        </w:rPr>
        <w:t xml:space="preserve"> </w:t>
      </w:r>
      <w:proofErr w:type="spellStart"/>
      <w:r w:rsidRPr="005A5941">
        <w:rPr>
          <w:sz w:val="28"/>
          <w:szCs w:val="28"/>
        </w:rPr>
        <w:t>access</w:t>
      </w:r>
      <w:proofErr w:type="spellEnd"/>
      <w:r w:rsidRPr="005A5941">
        <w:rPr>
          <w:sz w:val="28"/>
          <w:szCs w:val="28"/>
        </w:rPr>
        <w:t xml:space="preserve"> </w:t>
      </w:r>
      <w:proofErr w:type="spellStart"/>
      <w:r w:rsidRPr="005A5941">
        <w:rPr>
          <w:sz w:val="28"/>
          <w:szCs w:val="28"/>
        </w:rPr>
        <w:t>control</w:t>
      </w:r>
      <w:proofErr w:type="spellEnd"/>
      <w:r w:rsidRPr="005A5941">
        <w:rPr>
          <w:sz w:val="28"/>
          <w:szCs w:val="28"/>
        </w:rPr>
        <w:t xml:space="preserve"> (RBAC) в образовательных системах / И. В. Ткаченко // Информационная безопасность регионов. – 2022. – № 2(43). – С. 87–92.</w:t>
      </w:r>
    </w:p>
    <w:p w14:paraId="0BFE0D01" w14:textId="77777777" w:rsidR="005A5941" w:rsidRPr="005A5941" w:rsidRDefault="005A5941" w:rsidP="005A5941">
      <w:pPr>
        <w:pStyle w:val="ds-markdown-paragraph"/>
        <w:numPr>
          <w:ilvl w:val="0"/>
          <w:numId w:val="21"/>
        </w:numPr>
        <w:shd w:val="clear" w:color="auto" w:fill="FFFFFF"/>
        <w:spacing w:after="0" w:afterAutospacing="0" w:line="360" w:lineRule="auto"/>
        <w:rPr>
          <w:sz w:val="28"/>
          <w:szCs w:val="28"/>
        </w:rPr>
      </w:pPr>
      <w:r w:rsidRPr="005A5941">
        <w:rPr>
          <w:rStyle w:val="aa"/>
          <w:sz w:val="28"/>
          <w:szCs w:val="28"/>
        </w:rPr>
        <w:t>Федорова, О. Б.</w:t>
      </w:r>
      <w:r w:rsidRPr="005A5941">
        <w:rPr>
          <w:sz w:val="28"/>
          <w:szCs w:val="28"/>
        </w:rPr>
        <w:t> Адаптивный интерфейс веб-платформ для школьного образования / О. Б. Федорова // Вестник компьютерных и информационных технологий. – 2021. – № 6. – С. 24–30.</w:t>
      </w:r>
    </w:p>
    <w:p w14:paraId="2C458D39" w14:textId="77777777" w:rsidR="005A5941" w:rsidRPr="005A5941" w:rsidRDefault="005A5941" w:rsidP="005A5941">
      <w:pPr>
        <w:pStyle w:val="ds-markdown-paragraph"/>
        <w:numPr>
          <w:ilvl w:val="0"/>
          <w:numId w:val="21"/>
        </w:numPr>
        <w:shd w:val="clear" w:color="auto" w:fill="FFFFFF"/>
        <w:spacing w:after="0" w:afterAutospacing="0" w:line="360" w:lineRule="auto"/>
        <w:rPr>
          <w:sz w:val="28"/>
          <w:szCs w:val="28"/>
        </w:rPr>
      </w:pPr>
      <w:proofErr w:type="spellStart"/>
      <w:r w:rsidRPr="005A5941">
        <w:rPr>
          <w:rStyle w:val="aa"/>
          <w:sz w:val="28"/>
          <w:szCs w:val="28"/>
        </w:rPr>
        <w:t>Official</w:t>
      </w:r>
      <w:proofErr w:type="spellEnd"/>
      <w:r w:rsidRPr="005A5941">
        <w:rPr>
          <w:rStyle w:val="aa"/>
          <w:sz w:val="28"/>
          <w:szCs w:val="28"/>
        </w:rPr>
        <w:t xml:space="preserve"> </w:t>
      </w:r>
      <w:proofErr w:type="spellStart"/>
      <w:r w:rsidRPr="005A5941">
        <w:rPr>
          <w:rStyle w:val="aa"/>
          <w:sz w:val="28"/>
          <w:szCs w:val="28"/>
        </w:rPr>
        <w:t>React</w:t>
      </w:r>
      <w:proofErr w:type="spellEnd"/>
      <w:r w:rsidRPr="005A5941">
        <w:rPr>
          <w:rStyle w:val="aa"/>
          <w:sz w:val="28"/>
          <w:szCs w:val="28"/>
        </w:rPr>
        <w:t xml:space="preserve"> </w:t>
      </w:r>
      <w:proofErr w:type="spellStart"/>
      <w:r w:rsidRPr="005A5941">
        <w:rPr>
          <w:rStyle w:val="aa"/>
          <w:sz w:val="28"/>
          <w:szCs w:val="28"/>
        </w:rPr>
        <w:t>Documentation</w:t>
      </w:r>
      <w:proofErr w:type="spellEnd"/>
      <w:r w:rsidRPr="005A5941">
        <w:rPr>
          <w:sz w:val="28"/>
          <w:szCs w:val="28"/>
        </w:rPr>
        <w:t> [Электронный ресурс]. – Режим доступа: </w:t>
      </w:r>
      <w:hyperlink r:id="rId29" w:tgtFrame="_blank" w:history="1">
        <w:r w:rsidRPr="005A5941">
          <w:rPr>
            <w:rStyle w:val="a8"/>
            <w:color w:val="auto"/>
            <w:sz w:val="28"/>
            <w:szCs w:val="28"/>
            <w:bdr w:val="single" w:sz="12" w:space="0" w:color="auto" w:frame="1"/>
          </w:rPr>
          <w:t>https://react.dev/</w:t>
        </w:r>
      </w:hyperlink>
      <w:r w:rsidRPr="005A5941">
        <w:rPr>
          <w:sz w:val="28"/>
          <w:szCs w:val="28"/>
        </w:rPr>
        <w:t> (дата обращения: 15.05.2026).</w:t>
      </w:r>
    </w:p>
    <w:p w14:paraId="03477D7B" w14:textId="77777777" w:rsidR="005A5941" w:rsidRPr="005A5941" w:rsidRDefault="005A5941" w:rsidP="005A5941">
      <w:pPr>
        <w:pStyle w:val="ds-markdown-paragraph"/>
        <w:numPr>
          <w:ilvl w:val="0"/>
          <w:numId w:val="21"/>
        </w:numPr>
        <w:shd w:val="clear" w:color="auto" w:fill="FFFFFF"/>
        <w:spacing w:after="0" w:afterAutospacing="0" w:line="360" w:lineRule="auto"/>
        <w:rPr>
          <w:sz w:val="28"/>
          <w:szCs w:val="28"/>
        </w:rPr>
      </w:pPr>
      <w:proofErr w:type="spellStart"/>
      <w:r w:rsidRPr="005A5941">
        <w:rPr>
          <w:rStyle w:val="aa"/>
          <w:sz w:val="28"/>
          <w:szCs w:val="28"/>
        </w:rPr>
        <w:t>Firebase</w:t>
      </w:r>
      <w:proofErr w:type="spellEnd"/>
      <w:r w:rsidRPr="005A5941">
        <w:rPr>
          <w:rStyle w:val="aa"/>
          <w:sz w:val="28"/>
          <w:szCs w:val="28"/>
        </w:rPr>
        <w:t xml:space="preserve"> </w:t>
      </w:r>
      <w:proofErr w:type="spellStart"/>
      <w:r w:rsidRPr="005A5941">
        <w:rPr>
          <w:rStyle w:val="aa"/>
          <w:sz w:val="28"/>
          <w:szCs w:val="28"/>
        </w:rPr>
        <w:t>Documentation</w:t>
      </w:r>
      <w:proofErr w:type="spellEnd"/>
      <w:r w:rsidRPr="005A5941">
        <w:rPr>
          <w:sz w:val="28"/>
          <w:szCs w:val="28"/>
        </w:rPr>
        <w:t> [Электронный ресурс]. – Режим доступа: </w:t>
      </w:r>
      <w:hyperlink r:id="rId30" w:tgtFrame="_blank" w:history="1">
        <w:r w:rsidRPr="005A5941">
          <w:rPr>
            <w:rStyle w:val="a8"/>
            <w:color w:val="auto"/>
            <w:sz w:val="28"/>
            <w:szCs w:val="28"/>
            <w:bdr w:val="single" w:sz="12" w:space="0" w:color="auto" w:frame="1"/>
          </w:rPr>
          <w:t>https://firebase.google.com/docs</w:t>
        </w:r>
      </w:hyperlink>
      <w:r w:rsidRPr="005A5941">
        <w:rPr>
          <w:sz w:val="28"/>
          <w:szCs w:val="28"/>
        </w:rPr>
        <w:t> (дата обращения: 15.05.2026).</w:t>
      </w:r>
    </w:p>
    <w:p w14:paraId="68A58CE1" w14:textId="77777777" w:rsidR="005A5941" w:rsidRPr="005A5941" w:rsidRDefault="005A5941" w:rsidP="005A5941">
      <w:pPr>
        <w:pStyle w:val="ds-markdown-paragraph"/>
        <w:numPr>
          <w:ilvl w:val="0"/>
          <w:numId w:val="21"/>
        </w:numPr>
        <w:shd w:val="clear" w:color="auto" w:fill="FFFFFF"/>
        <w:spacing w:after="0" w:afterAutospacing="0" w:line="360" w:lineRule="auto"/>
        <w:rPr>
          <w:sz w:val="28"/>
          <w:szCs w:val="28"/>
        </w:rPr>
      </w:pPr>
      <w:proofErr w:type="spellStart"/>
      <w:r w:rsidRPr="005A5941">
        <w:rPr>
          <w:rStyle w:val="aa"/>
          <w:sz w:val="28"/>
          <w:szCs w:val="28"/>
        </w:rPr>
        <w:t>Material</w:t>
      </w:r>
      <w:proofErr w:type="spellEnd"/>
      <w:r w:rsidRPr="005A5941">
        <w:rPr>
          <w:rStyle w:val="aa"/>
          <w:sz w:val="28"/>
          <w:szCs w:val="28"/>
        </w:rPr>
        <w:t xml:space="preserve"> UI</w:t>
      </w:r>
      <w:r w:rsidRPr="005A5941">
        <w:rPr>
          <w:sz w:val="28"/>
          <w:szCs w:val="28"/>
        </w:rPr>
        <w:t> [Электронный ресурс]. – Режим доступа: </w:t>
      </w:r>
      <w:hyperlink r:id="rId31" w:tgtFrame="_blank" w:history="1">
        <w:r w:rsidRPr="005A5941">
          <w:rPr>
            <w:rStyle w:val="a8"/>
            <w:color w:val="auto"/>
            <w:sz w:val="28"/>
            <w:szCs w:val="28"/>
            <w:bdr w:val="single" w:sz="12" w:space="0" w:color="auto" w:frame="1"/>
          </w:rPr>
          <w:t>https://mui.com/</w:t>
        </w:r>
      </w:hyperlink>
      <w:r w:rsidRPr="005A5941">
        <w:rPr>
          <w:sz w:val="28"/>
          <w:szCs w:val="28"/>
        </w:rPr>
        <w:t> (дата обращения: 15.05.2026).</w:t>
      </w:r>
    </w:p>
    <w:p w14:paraId="321A9298" w14:textId="77777777" w:rsidR="005A5941" w:rsidRPr="005A5941" w:rsidRDefault="005A5941" w:rsidP="005A5941">
      <w:pPr>
        <w:pStyle w:val="ds-markdown-paragraph"/>
        <w:numPr>
          <w:ilvl w:val="0"/>
          <w:numId w:val="21"/>
        </w:numPr>
        <w:shd w:val="clear" w:color="auto" w:fill="FFFFFF"/>
        <w:spacing w:after="0" w:afterAutospacing="0" w:line="360" w:lineRule="auto"/>
        <w:rPr>
          <w:sz w:val="28"/>
          <w:szCs w:val="28"/>
        </w:rPr>
      </w:pPr>
      <w:proofErr w:type="spellStart"/>
      <w:r w:rsidRPr="005A5941">
        <w:rPr>
          <w:rStyle w:val="aa"/>
          <w:sz w:val="28"/>
          <w:szCs w:val="28"/>
        </w:rPr>
        <w:t>GeoJSON</w:t>
      </w:r>
      <w:proofErr w:type="spellEnd"/>
      <w:r w:rsidRPr="005A5941">
        <w:rPr>
          <w:rStyle w:val="aa"/>
          <w:sz w:val="28"/>
          <w:szCs w:val="28"/>
        </w:rPr>
        <w:t xml:space="preserve"> </w:t>
      </w:r>
      <w:proofErr w:type="spellStart"/>
      <w:r w:rsidRPr="005A5941">
        <w:rPr>
          <w:rStyle w:val="aa"/>
          <w:sz w:val="28"/>
          <w:szCs w:val="28"/>
        </w:rPr>
        <w:t>Specification</w:t>
      </w:r>
      <w:proofErr w:type="spellEnd"/>
      <w:r w:rsidRPr="005A5941">
        <w:rPr>
          <w:sz w:val="28"/>
          <w:szCs w:val="28"/>
        </w:rPr>
        <w:t> [Электронный ресурс]. – Режим доступа: </w:t>
      </w:r>
      <w:hyperlink r:id="rId32" w:tgtFrame="_blank" w:history="1">
        <w:r w:rsidRPr="005A5941">
          <w:rPr>
            <w:rStyle w:val="a8"/>
            <w:color w:val="auto"/>
            <w:sz w:val="28"/>
            <w:szCs w:val="28"/>
            <w:bdr w:val="single" w:sz="12" w:space="0" w:color="auto" w:frame="1"/>
          </w:rPr>
          <w:t>https://geojson.org/</w:t>
        </w:r>
      </w:hyperlink>
      <w:r w:rsidRPr="005A5941">
        <w:rPr>
          <w:sz w:val="28"/>
          <w:szCs w:val="28"/>
        </w:rPr>
        <w:t> (дата обращения: 15.05.2026).</w:t>
      </w:r>
    </w:p>
    <w:p w14:paraId="4076AF8E" w14:textId="77777777" w:rsidR="005A5941" w:rsidRPr="005A5941" w:rsidRDefault="005A5941" w:rsidP="005A5941">
      <w:pPr>
        <w:pStyle w:val="ds-markdown-paragraph"/>
        <w:numPr>
          <w:ilvl w:val="0"/>
          <w:numId w:val="21"/>
        </w:numPr>
        <w:shd w:val="clear" w:color="auto" w:fill="FFFFFF"/>
        <w:spacing w:after="0" w:afterAutospacing="0" w:line="360" w:lineRule="auto"/>
        <w:rPr>
          <w:sz w:val="28"/>
          <w:szCs w:val="28"/>
          <w:lang w:val="en-US"/>
        </w:rPr>
      </w:pPr>
      <w:r w:rsidRPr="005A5941">
        <w:rPr>
          <w:rStyle w:val="aa"/>
          <w:sz w:val="28"/>
          <w:szCs w:val="28"/>
          <w:lang w:val="en-US"/>
        </w:rPr>
        <w:t>EdTech Trends in Geography Education</w:t>
      </w:r>
      <w:r w:rsidRPr="005A5941">
        <w:rPr>
          <w:sz w:val="28"/>
          <w:szCs w:val="28"/>
          <w:lang w:val="en-US"/>
        </w:rPr>
        <w:t> [</w:t>
      </w:r>
      <w:r w:rsidRPr="005A5941">
        <w:rPr>
          <w:sz w:val="28"/>
          <w:szCs w:val="28"/>
        </w:rPr>
        <w:t>Электронный</w:t>
      </w:r>
      <w:r w:rsidRPr="005A5941">
        <w:rPr>
          <w:sz w:val="28"/>
          <w:szCs w:val="28"/>
          <w:lang w:val="en-US"/>
        </w:rPr>
        <w:t xml:space="preserve"> </w:t>
      </w:r>
      <w:r w:rsidRPr="005A5941">
        <w:rPr>
          <w:sz w:val="28"/>
          <w:szCs w:val="28"/>
        </w:rPr>
        <w:t>ресурс</w:t>
      </w:r>
      <w:r w:rsidRPr="005A5941">
        <w:rPr>
          <w:sz w:val="28"/>
          <w:szCs w:val="28"/>
          <w:lang w:val="en-US"/>
        </w:rPr>
        <w:t xml:space="preserve">] / International Journal of Educational Technology. – 2023. – </w:t>
      </w:r>
      <w:r w:rsidRPr="005A5941">
        <w:rPr>
          <w:sz w:val="28"/>
          <w:szCs w:val="28"/>
        </w:rPr>
        <w:t>Режим</w:t>
      </w:r>
      <w:r w:rsidRPr="005A5941">
        <w:rPr>
          <w:sz w:val="28"/>
          <w:szCs w:val="28"/>
          <w:lang w:val="en-US"/>
        </w:rPr>
        <w:t xml:space="preserve"> </w:t>
      </w:r>
      <w:r w:rsidRPr="005A5941">
        <w:rPr>
          <w:sz w:val="28"/>
          <w:szCs w:val="28"/>
        </w:rPr>
        <w:t>доступа</w:t>
      </w:r>
      <w:r w:rsidRPr="005A5941">
        <w:rPr>
          <w:sz w:val="28"/>
          <w:szCs w:val="28"/>
          <w:lang w:val="en-US"/>
        </w:rPr>
        <w:t>: </w:t>
      </w:r>
      <w:hyperlink r:id="rId33" w:tgtFrame="_blank" w:history="1">
        <w:r w:rsidRPr="005A5941">
          <w:rPr>
            <w:rStyle w:val="a8"/>
            <w:color w:val="auto"/>
            <w:sz w:val="28"/>
            <w:szCs w:val="28"/>
            <w:bdr w:val="single" w:sz="12" w:space="0" w:color="auto" w:frame="1"/>
            <w:lang w:val="en-US"/>
          </w:rPr>
          <w:t>https://www.edtechjournal.org/geography</w:t>
        </w:r>
      </w:hyperlink>
      <w:r w:rsidRPr="005A5941">
        <w:rPr>
          <w:sz w:val="28"/>
          <w:szCs w:val="28"/>
          <w:lang w:val="en-US"/>
        </w:rPr>
        <w:t> (</w:t>
      </w:r>
      <w:r w:rsidRPr="005A5941">
        <w:rPr>
          <w:sz w:val="28"/>
          <w:szCs w:val="28"/>
        </w:rPr>
        <w:t>дата</w:t>
      </w:r>
      <w:r w:rsidRPr="005A5941">
        <w:rPr>
          <w:sz w:val="28"/>
          <w:szCs w:val="28"/>
          <w:lang w:val="en-US"/>
        </w:rPr>
        <w:t xml:space="preserve"> </w:t>
      </w:r>
      <w:r w:rsidRPr="005A5941">
        <w:rPr>
          <w:sz w:val="28"/>
          <w:szCs w:val="28"/>
        </w:rPr>
        <w:t>обращения</w:t>
      </w:r>
      <w:r w:rsidRPr="005A5941">
        <w:rPr>
          <w:sz w:val="28"/>
          <w:szCs w:val="28"/>
          <w:lang w:val="en-US"/>
        </w:rPr>
        <w:t>: 10.05.2026).</w:t>
      </w:r>
    </w:p>
    <w:p w14:paraId="1AD58974" w14:textId="77777777" w:rsidR="00FD50E4" w:rsidRPr="005A5941" w:rsidRDefault="00FD50E4" w:rsidP="00FD50E4">
      <w:pPr>
        <w:pStyle w:val="a9"/>
        <w:spacing w:line="276" w:lineRule="auto"/>
        <w:ind w:firstLine="360"/>
        <w:jc w:val="both"/>
        <w:rPr>
          <w:sz w:val="28"/>
          <w:szCs w:val="28"/>
          <w:lang w:val="en-US"/>
        </w:rPr>
      </w:pPr>
    </w:p>
    <w:p w14:paraId="730BA6DB" w14:textId="77777777" w:rsidR="008268EE" w:rsidRPr="00FD50E4" w:rsidRDefault="002F73CA" w:rsidP="00FD50E4">
      <w:pPr>
        <w:pStyle w:val="z-1"/>
        <w:spacing w:line="276" w:lineRule="auto"/>
        <w:rPr>
          <w:rFonts w:ascii="Times New Roman" w:hAnsi="Times New Roman" w:cs="Times New Roman"/>
          <w:sz w:val="28"/>
          <w:szCs w:val="28"/>
        </w:rPr>
      </w:pPr>
      <w:r w:rsidRPr="00FD50E4">
        <w:rPr>
          <w:rFonts w:ascii="Times New Roman" w:hAnsi="Times New Roman" w:cs="Times New Roman"/>
          <w:sz w:val="28"/>
          <w:szCs w:val="28"/>
        </w:rPr>
        <w:lastRenderedPageBreak/>
        <w:t>Начало формы</w:t>
      </w:r>
    </w:p>
    <w:p w14:paraId="730BA6DC" w14:textId="77777777" w:rsidR="008268EE" w:rsidRPr="00FD50E4" w:rsidRDefault="002F73CA" w:rsidP="00FD50E4">
      <w:pPr>
        <w:pStyle w:val="z-10"/>
        <w:spacing w:line="276" w:lineRule="auto"/>
        <w:rPr>
          <w:rFonts w:ascii="Times New Roman" w:hAnsi="Times New Roman" w:cs="Times New Roman"/>
          <w:sz w:val="28"/>
          <w:szCs w:val="28"/>
        </w:rPr>
      </w:pPr>
      <w:r w:rsidRPr="00FD50E4">
        <w:rPr>
          <w:rFonts w:ascii="Times New Roman" w:hAnsi="Times New Roman" w:cs="Times New Roman"/>
          <w:sz w:val="28"/>
          <w:szCs w:val="28"/>
        </w:rPr>
        <w:t>Конец формы</w:t>
      </w:r>
    </w:p>
    <w:p w14:paraId="730BA6DD" w14:textId="77777777" w:rsidR="008268EE" w:rsidRPr="00FD50E4" w:rsidRDefault="008268EE" w:rsidP="00FD50E4">
      <w:pPr>
        <w:tabs>
          <w:tab w:val="left" w:pos="5771"/>
        </w:tabs>
        <w:spacing w:line="276" w:lineRule="auto"/>
        <w:rPr>
          <w:rFonts w:ascii="Times New Roman" w:hAnsi="Times New Roman" w:cs="Times New Roman"/>
          <w:sz w:val="28"/>
          <w:szCs w:val="28"/>
          <w:lang w:eastAsia="ru-RU"/>
        </w:rPr>
      </w:pPr>
    </w:p>
    <w:sectPr w:rsidR="008268EE" w:rsidRPr="00FD50E4" w:rsidSect="00E716DB">
      <w:footerReference w:type="default" r:id="rId34"/>
      <w:pgSz w:w="11906" w:h="16838"/>
      <w:pgMar w:top="1134" w:right="850" w:bottom="1134"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6ADBF" w14:textId="77777777" w:rsidR="00132D60" w:rsidRDefault="00132D60">
      <w:pPr>
        <w:spacing w:line="240" w:lineRule="auto"/>
      </w:pPr>
      <w:r>
        <w:separator/>
      </w:r>
    </w:p>
  </w:endnote>
  <w:endnote w:type="continuationSeparator" w:id="0">
    <w:p w14:paraId="20551D27" w14:textId="77777777" w:rsidR="00132D60" w:rsidRDefault="00132D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Regular">
    <w:altName w:val="Times New Roman"/>
    <w:charset w:val="00"/>
    <w:family w:val="auto"/>
    <w:pitch w:val="default"/>
    <w:sig w:usb0="E0002AEF" w:usb1="C0007841" w:usb2="00000009" w:usb3="00000000" w:csb0="400001FF" w:csb1="FFFF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Times New Roman Bold">
    <w:altName w:val="Times New Roman"/>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E9C74" w14:textId="77777777" w:rsidR="00E716DB" w:rsidRDefault="00E716D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844990"/>
      <w:docPartObj>
        <w:docPartGallery w:val="Page Numbers (Bottom of Page)"/>
        <w:docPartUnique/>
      </w:docPartObj>
    </w:sdtPr>
    <w:sdtEndPr>
      <w:rPr>
        <w:noProof/>
      </w:rPr>
    </w:sdtEndPr>
    <w:sdtContent>
      <w:p w14:paraId="371DD6EA" w14:textId="6B06B59C" w:rsidR="000F5378" w:rsidRDefault="000F5378">
        <w:pPr>
          <w:pStyle w:val="a5"/>
          <w:jc w:val="center"/>
        </w:pPr>
        <w:r>
          <w:fldChar w:fldCharType="begin"/>
        </w:r>
        <w:r>
          <w:instrText xml:space="preserve"> PAGE   \* MERGEFORMAT </w:instrText>
        </w:r>
        <w:r>
          <w:fldChar w:fldCharType="separate"/>
        </w:r>
        <w:r>
          <w:rPr>
            <w:noProof/>
          </w:rPr>
          <w:t>2</w:t>
        </w:r>
        <w:r>
          <w:rPr>
            <w:noProof/>
          </w:rPr>
          <w:fldChar w:fldCharType="end"/>
        </w:r>
      </w:p>
    </w:sdtContent>
  </w:sdt>
  <w:p w14:paraId="730BA708" w14:textId="7E55A813" w:rsidR="008268EE" w:rsidRDefault="008268EE" w:rsidP="000935B6">
    <w:pPr>
      <w:pStyle w:val="a5"/>
      <w:tabs>
        <w:tab w:val="clear" w:pos="4153"/>
        <w:tab w:val="clear" w:pos="8306"/>
        <w:tab w:val="center" w:pos="467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89FE5" w14:textId="77777777" w:rsidR="00132D60" w:rsidRDefault="00132D60">
      <w:pPr>
        <w:spacing w:after="0"/>
      </w:pPr>
      <w:r>
        <w:separator/>
      </w:r>
    </w:p>
  </w:footnote>
  <w:footnote w:type="continuationSeparator" w:id="0">
    <w:p w14:paraId="1DC3907F" w14:textId="77777777" w:rsidR="00132D60" w:rsidRDefault="00132D6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1FF0"/>
    <w:multiLevelType w:val="multilevel"/>
    <w:tmpl w:val="F5600F1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17CF5"/>
    <w:multiLevelType w:val="multilevel"/>
    <w:tmpl w:val="03417CF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6400719"/>
    <w:multiLevelType w:val="multilevel"/>
    <w:tmpl w:val="04AC9A2E"/>
    <w:lvl w:ilvl="0">
      <w:start w:val="1"/>
      <w:numFmt w:val="decimal"/>
      <w:lvlText w:val="%1)"/>
      <w:lvlJc w:val="left"/>
      <w:pPr>
        <w:tabs>
          <w:tab w:val="left" w:pos="720"/>
        </w:tabs>
        <w:ind w:left="720" w:hanging="360"/>
      </w:pPr>
      <w:rPr>
        <w:rFonts w:ascii="Times New Roman" w:eastAsia="Times New Roman" w:hAnsi="Times New Roman" w:cs="Times New Roman"/>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B281C00"/>
    <w:multiLevelType w:val="multilevel"/>
    <w:tmpl w:val="B9F4584E"/>
    <w:lvl w:ilvl="0">
      <w:start w:val="1"/>
      <w:numFmt w:val="decimal"/>
      <w:lvlText w:val="%1)"/>
      <w:lvlJc w:val="left"/>
      <w:pPr>
        <w:tabs>
          <w:tab w:val="left" w:pos="720"/>
        </w:tabs>
        <w:ind w:left="720" w:hanging="360"/>
      </w:pPr>
      <w:rPr>
        <w:rFonts w:ascii="Times New Roman" w:eastAsia="Times New Roman" w:hAnsi="Times New Roman" w:cs="Times New Roman"/>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19480881"/>
    <w:multiLevelType w:val="multilevel"/>
    <w:tmpl w:val="A260E01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A42BD8"/>
    <w:multiLevelType w:val="multilevel"/>
    <w:tmpl w:val="FA1CCDD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AA43AB"/>
    <w:multiLevelType w:val="hybridMultilevel"/>
    <w:tmpl w:val="607A998C"/>
    <w:lvl w:ilvl="0" w:tplc="175EDCDE">
      <w:start w:val="1"/>
      <w:numFmt w:val="decimal"/>
      <w:lvlText w:val="%1."/>
      <w:lvlJc w:val="left"/>
      <w:pPr>
        <w:ind w:left="360" w:hanging="360"/>
      </w:pPr>
      <w:rPr>
        <w:sz w:val="28"/>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F2A2AE4"/>
    <w:multiLevelType w:val="multilevel"/>
    <w:tmpl w:val="2F2A2AE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3BAC6D8B"/>
    <w:multiLevelType w:val="multilevel"/>
    <w:tmpl w:val="3BAC6D8B"/>
    <w:lvl w:ilvl="0">
      <w:start w:val="3"/>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0C80D7A"/>
    <w:multiLevelType w:val="multilevel"/>
    <w:tmpl w:val="40C80D7A"/>
    <w:lvl w:ilvl="0">
      <w:start w:val="1"/>
      <w:numFmt w:val="decimal"/>
      <w:lvlText w:val="%1)"/>
      <w:lvlJc w:val="left"/>
      <w:pPr>
        <w:tabs>
          <w:tab w:val="left" w:pos="720"/>
        </w:tabs>
        <w:ind w:left="720" w:hanging="360"/>
      </w:pPr>
      <w:rPr>
        <w:rFonts w:ascii="Times New Roman" w:eastAsiaTheme="minorEastAsia"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D877ED7"/>
    <w:multiLevelType w:val="hybridMultilevel"/>
    <w:tmpl w:val="A67A37CE"/>
    <w:lvl w:ilvl="0" w:tplc="55D2B3C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4FDB5D32"/>
    <w:multiLevelType w:val="multilevel"/>
    <w:tmpl w:val="37508130"/>
    <w:lvl w:ilvl="0">
      <w:start w:val="1"/>
      <w:numFmt w:val="decimal"/>
      <w:lvlText w:val="%1)"/>
      <w:lvlJc w:val="left"/>
      <w:pPr>
        <w:tabs>
          <w:tab w:val="left" w:pos="1068"/>
        </w:tabs>
        <w:ind w:left="1068" w:hanging="360"/>
      </w:pPr>
      <w:rPr>
        <w:rFonts w:ascii="Times New Roman" w:eastAsia="Times New Roman" w:hAnsi="Times New Roman" w:cs="Times New Roman"/>
      </w:rPr>
    </w:lvl>
    <w:lvl w:ilvl="1">
      <w:start w:val="1"/>
      <w:numFmt w:val="bullet"/>
      <w:lvlText w:val="o"/>
      <w:lvlJc w:val="left"/>
      <w:pPr>
        <w:tabs>
          <w:tab w:val="left" w:pos="1788"/>
        </w:tabs>
        <w:ind w:left="1788" w:hanging="360"/>
      </w:pPr>
      <w:rPr>
        <w:rFonts w:ascii="Courier New" w:hAnsi="Courier New" w:hint="default"/>
        <w:sz w:val="20"/>
      </w:rPr>
    </w:lvl>
    <w:lvl w:ilvl="2">
      <w:start w:val="1"/>
      <w:numFmt w:val="decimal"/>
      <w:lvlText w:val="%3."/>
      <w:lvlJc w:val="left"/>
      <w:pPr>
        <w:tabs>
          <w:tab w:val="left" w:pos="2508"/>
        </w:tabs>
        <w:ind w:left="2508" w:hanging="360"/>
      </w:pPr>
    </w:lvl>
    <w:lvl w:ilvl="3">
      <w:start w:val="1"/>
      <w:numFmt w:val="decimal"/>
      <w:lvlText w:val="%4."/>
      <w:lvlJc w:val="left"/>
      <w:pPr>
        <w:tabs>
          <w:tab w:val="left" w:pos="3228"/>
        </w:tabs>
        <w:ind w:left="3228" w:hanging="360"/>
      </w:pPr>
    </w:lvl>
    <w:lvl w:ilvl="4">
      <w:start w:val="1"/>
      <w:numFmt w:val="decimal"/>
      <w:lvlText w:val="%5."/>
      <w:lvlJc w:val="left"/>
      <w:pPr>
        <w:tabs>
          <w:tab w:val="left" w:pos="3948"/>
        </w:tabs>
        <w:ind w:left="3948" w:hanging="360"/>
      </w:pPr>
    </w:lvl>
    <w:lvl w:ilvl="5">
      <w:start w:val="1"/>
      <w:numFmt w:val="decimal"/>
      <w:lvlText w:val="%6."/>
      <w:lvlJc w:val="left"/>
      <w:pPr>
        <w:tabs>
          <w:tab w:val="left" w:pos="4668"/>
        </w:tabs>
        <w:ind w:left="4668" w:hanging="360"/>
      </w:pPr>
    </w:lvl>
    <w:lvl w:ilvl="6">
      <w:start w:val="1"/>
      <w:numFmt w:val="decimal"/>
      <w:lvlText w:val="%7."/>
      <w:lvlJc w:val="left"/>
      <w:pPr>
        <w:tabs>
          <w:tab w:val="left" w:pos="5388"/>
        </w:tabs>
        <w:ind w:left="5388" w:hanging="360"/>
      </w:pPr>
    </w:lvl>
    <w:lvl w:ilvl="7">
      <w:start w:val="1"/>
      <w:numFmt w:val="decimal"/>
      <w:lvlText w:val="%8."/>
      <w:lvlJc w:val="left"/>
      <w:pPr>
        <w:tabs>
          <w:tab w:val="left" w:pos="6108"/>
        </w:tabs>
        <w:ind w:left="6108" w:hanging="360"/>
      </w:pPr>
    </w:lvl>
    <w:lvl w:ilvl="8">
      <w:start w:val="1"/>
      <w:numFmt w:val="decimal"/>
      <w:lvlText w:val="%9."/>
      <w:lvlJc w:val="left"/>
      <w:pPr>
        <w:tabs>
          <w:tab w:val="left" w:pos="6828"/>
        </w:tabs>
        <w:ind w:left="6828" w:hanging="360"/>
      </w:pPr>
    </w:lvl>
  </w:abstractNum>
  <w:abstractNum w:abstractNumId="12" w15:restartNumberingAfterBreak="0">
    <w:nsid w:val="4FDD0FBE"/>
    <w:multiLevelType w:val="multilevel"/>
    <w:tmpl w:val="08529806"/>
    <w:lvl w:ilvl="0">
      <w:start w:val="1"/>
      <w:numFmt w:val="decimal"/>
      <w:lvlText w:val="%1)"/>
      <w:lvlJc w:val="left"/>
      <w:pPr>
        <w:tabs>
          <w:tab w:val="left" w:pos="720"/>
        </w:tabs>
        <w:ind w:left="720" w:hanging="360"/>
      </w:pPr>
      <w:rPr>
        <w:rFonts w:ascii="Times New Roman" w:eastAsia="Times New Roman" w:hAnsi="Times New Roman" w:cs="Times New Roman"/>
      </w:rPr>
    </w:lvl>
    <w:lvl w:ilvl="1">
      <w:start w:val="1"/>
      <w:numFmt w:val="decimal"/>
      <w:lvlText w:val="%2."/>
      <w:lvlJc w:val="left"/>
      <w:pPr>
        <w:ind w:left="1440" w:hanging="360"/>
      </w:pPr>
      <w:rPr>
        <w:rFonts w:hint="default"/>
        <w:i/>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50620DBD"/>
    <w:multiLevelType w:val="multilevel"/>
    <w:tmpl w:val="50620DBD"/>
    <w:lvl w:ilvl="0">
      <w:start w:val="1"/>
      <w:numFmt w:val="decimal"/>
      <w:lvlText w:val="%1)"/>
      <w:lvlJc w:val="left"/>
      <w:pPr>
        <w:tabs>
          <w:tab w:val="left" w:pos="1428"/>
        </w:tabs>
        <w:ind w:left="1428" w:hanging="360"/>
      </w:pPr>
      <w:rPr>
        <w:rFonts w:ascii="Times New Roman" w:eastAsia="Times New Roman" w:hAnsi="Times New Roman" w:cs="Times New Roman"/>
        <w:sz w:val="20"/>
      </w:rPr>
    </w:lvl>
    <w:lvl w:ilvl="1">
      <w:start w:val="1"/>
      <w:numFmt w:val="bullet"/>
      <w:lvlText w:val="o"/>
      <w:lvlJc w:val="left"/>
      <w:pPr>
        <w:tabs>
          <w:tab w:val="left" w:pos="2148"/>
        </w:tabs>
        <w:ind w:left="2148" w:hanging="360"/>
      </w:pPr>
      <w:rPr>
        <w:rFonts w:ascii="Courier New" w:hAnsi="Courier New" w:hint="default"/>
        <w:sz w:val="20"/>
      </w:rPr>
    </w:lvl>
    <w:lvl w:ilvl="2">
      <w:start w:val="1"/>
      <w:numFmt w:val="bullet"/>
      <w:lvlText w:val=""/>
      <w:lvlJc w:val="left"/>
      <w:pPr>
        <w:tabs>
          <w:tab w:val="left" w:pos="2868"/>
        </w:tabs>
        <w:ind w:left="2868" w:hanging="360"/>
      </w:pPr>
      <w:rPr>
        <w:rFonts w:ascii="Wingdings" w:hAnsi="Wingdings" w:hint="default"/>
        <w:sz w:val="20"/>
      </w:rPr>
    </w:lvl>
    <w:lvl w:ilvl="3">
      <w:start w:val="1"/>
      <w:numFmt w:val="bullet"/>
      <w:lvlText w:val=""/>
      <w:lvlJc w:val="left"/>
      <w:pPr>
        <w:tabs>
          <w:tab w:val="left" w:pos="3588"/>
        </w:tabs>
        <w:ind w:left="3588" w:hanging="360"/>
      </w:pPr>
      <w:rPr>
        <w:rFonts w:ascii="Wingdings" w:hAnsi="Wingdings" w:hint="default"/>
        <w:sz w:val="20"/>
      </w:rPr>
    </w:lvl>
    <w:lvl w:ilvl="4">
      <w:start w:val="1"/>
      <w:numFmt w:val="bullet"/>
      <w:lvlText w:val=""/>
      <w:lvlJc w:val="left"/>
      <w:pPr>
        <w:tabs>
          <w:tab w:val="left" w:pos="4308"/>
        </w:tabs>
        <w:ind w:left="4308" w:hanging="360"/>
      </w:pPr>
      <w:rPr>
        <w:rFonts w:ascii="Wingdings" w:hAnsi="Wingdings" w:hint="default"/>
        <w:sz w:val="20"/>
      </w:rPr>
    </w:lvl>
    <w:lvl w:ilvl="5">
      <w:start w:val="1"/>
      <w:numFmt w:val="bullet"/>
      <w:lvlText w:val=""/>
      <w:lvlJc w:val="left"/>
      <w:pPr>
        <w:tabs>
          <w:tab w:val="left" w:pos="5028"/>
        </w:tabs>
        <w:ind w:left="5028" w:hanging="360"/>
      </w:pPr>
      <w:rPr>
        <w:rFonts w:ascii="Wingdings" w:hAnsi="Wingdings" w:hint="default"/>
        <w:sz w:val="20"/>
      </w:rPr>
    </w:lvl>
    <w:lvl w:ilvl="6">
      <w:start w:val="1"/>
      <w:numFmt w:val="bullet"/>
      <w:lvlText w:val=""/>
      <w:lvlJc w:val="left"/>
      <w:pPr>
        <w:tabs>
          <w:tab w:val="left" w:pos="5748"/>
        </w:tabs>
        <w:ind w:left="5748" w:hanging="360"/>
      </w:pPr>
      <w:rPr>
        <w:rFonts w:ascii="Wingdings" w:hAnsi="Wingdings" w:hint="default"/>
        <w:sz w:val="20"/>
      </w:rPr>
    </w:lvl>
    <w:lvl w:ilvl="7">
      <w:start w:val="1"/>
      <w:numFmt w:val="bullet"/>
      <w:lvlText w:val=""/>
      <w:lvlJc w:val="left"/>
      <w:pPr>
        <w:tabs>
          <w:tab w:val="left" w:pos="6468"/>
        </w:tabs>
        <w:ind w:left="6468" w:hanging="360"/>
      </w:pPr>
      <w:rPr>
        <w:rFonts w:ascii="Wingdings" w:hAnsi="Wingdings" w:hint="default"/>
        <w:sz w:val="20"/>
      </w:rPr>
    </w:lvl>
    <w:lvl w:ilvl="8">
      <w:start w:val="1"/>
      <w:numFmt w:val="bullet"/>
      <w:lvlText w:val=""/>
      <w:lvlJc w:val="left"/>
      <w:pPr>
        <w:tabs>
          <w:tab w:val="left" w:pos="7188"/>
        </w:tabs>
        <w:ind w:left="7188" w:hanging="360"/>
      </w:pPr>
      <w:rPr>
        <w:rFonts w:ascii="Wingdings" w:hAnsi="Wingdings" w:hint="default"/>
        <w:sz w:val="20"/>
      </w:rPr>
    </w:lvl>
  </w:abstractNum>
  <w:abstractNum w:abstractNumId="14" w15:restartNumberingAfterBreak="0">
    <w:nsid w:val="511B5028"/>
    <w:multiLevelType w:val="multilevel"/>
    <w:tmpl w:val="511B5028"/>
    <w:lvl w:ilvl="0">
      <w:start w:val="2"/>
      <w:numFmt w:val="decimal"/>
      <w:lvlText w:val="%1)"/>
      <w:lvlJc w:val="left"/>
      <w:pPr>
        <w:ind w:left="1140" w:hanging="360"/>
      </w:pPr>
      <w:rPr>
        <w:rFonts w:hint="default"/>
        <w:i/>
      </w:r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15" w15:restartNumberingAfterBreak="0">
    <w:nsid w:val="51C35BCB"/>
    <w:multiLevelType w:val="hybridMultilevel"/>
    <w:tmpl w:val="943095F0"/>
    <w:lvl w:ilvl="0" w:tplc="02B063D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53773173"/>
    <w:multiLevelType w:val="multilevel"/>
    <w:tmpl w:val="8EDC17B4"/>
    <w:lvl w:ilvl="0">
      <w:start w:val="1"/>
      <w:numFmt w:val="decimal"/>
      <w:lvlText w:val="%1)"/>
      <w:lvlJc w:val="left"/>
      <w:pPr>
        <w:tabs>
          <w:tab w:val="left" w:pos="720"/>
        </w:tabs>
        <w:ind w:left="720" w:hanging="360"/>
      </w:pPr>
      <w:rPr>
        <w:rFonts w:ascii="Times New Roman" w:eastAsiaTheme="minorEastAsia"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57410F24"/>
    <w:multiLevelType w:val="multilevel"/>
    <w:tmpl w:val="5564778E"/>
    <w:lvl w:ilvl="0">
      <w:start w:val="1"/>
      <w:numFmt w:val="decimal"/>
      <w:lvlText w:val="%1)"/>
      <w:lvlJc w:val="left"/>
      <w:pPr>
        <w:tabs>
          <w:tab w:val="left" w:pos="720"/>
        </w:tabs>
        <w:ind w:left="720" w:hanging="360"/>
      </w:pPr>
      <w:rPr>
        <w:rFonts w:ascii="Times New Roman" w:eastAsia="Times New Roman" w:hAnsi="Times New Roman" w:cs="Times New Roman"/>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58836BF0"/>
    <w:multiLevelType w:val="multilevel"/>
    <w:tmpl w:val="58836BF0"/>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3016689"/>
    <w:multiLevelType w:val="multilevel"/>
    <w:tmpl w:val="B13A9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E21DBC"/>
    <w:multiLevelType w:val="multilevel"/>
    <w:tmpl w:val="63E21DBC"/>
    <w:lvl w:ilvl="0">
      <w:start w:val="1"/>
      <w:numFmt w:val="decimal"/>
      <w:lvlText w:val="%1)"/>
      <w:lvlJc w:val="left"/>
      <w:pPr>
        <w:tabs>
          <w:tab w:val="left" w:pos="720"/>
        </w:tabs>
        <w:ind w:left="720" w:hanging="360"/>
      </w:pPr>
      <w:rPr>
        <w:rFonts w:ascii="Times New Roman" w:eastAsia="Times New Roman"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7220095E"/>
    <w:multiLevelType w:val="multilevel"/>
    <w:tmpl w:val="856CEB32"/>
    <w:lvl w:ilvl="0">
      <w:start w:val="1"/>
      <w:numFmt w:val="decimal"/>
      <w:lvlText w:val="%1)"/>
      <w:lvlJc w:val="left"/>
      <w:pPr>
        <w:tabs>
          <w:tab w:val="left" w:pos="720"/>
        </w:tabs>
        <w:ind w:left="720" w:hanging="360"/>
      </w:pPr>
      <w:rPr>
        <w:rFonts w:ascii="Times New Roman" w:eastAsiaTheme="minorEastAsia"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75045A9C"/>
    <w:multiLevelType w:val="multilevel"/>
    <w:tmpl w:val="75045A9C"/>
    <w:lvl w:ilvl="0">
      <w:start w:val="1"/>
      <w:numFmt w:val="decimal"/>
      <w:lvlText w:val="%1)"/>
      <w:lvlJc w:val="left"/>
      <w:pPr>
        <w:tabs>
          <w:tab w:val="left" w:pos="720"/>
        </w:tabs>
        <w:ind w:left="720" w:hanging="360"/>
      </w:pPr>
      <w:rPr>
        <w:rFonts w:ascii="Times New Roman" w:eastAsiaTheme="minorEastAsia"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7ABC6059"/>
    <w:multiLevelType w:val="multilevel"/>
    <w:tmpl w:val="1AD6C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536B76"/>
    <w:multiLevelType w:val="multilevel"/>
    <w:tmpl w:val="7B536B76"/>
    <w:lvl w:ilvl="0">
      <w:start w:val="2"/>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8"/>
  </w:num>
  <w:num w:numId="2">
    <w:abstractNumId w:val="9"/>
  </w:num>
  <w:num w:numId="3">
    <w:abstractNumId w:val="8"/>
  </w:num>
  <w:num w:numId="4">
    <w:abstractNumId w:val="20"/>
  </w:num>
  <w:num w:numId="5">
    <w:abstractNumId w:val="7"/>
  </w:num>
  <w:num w:numId="6">
    <w:abstractNumId w:val="14"/>
  </w:num>
  <w:num w:numId="7">
    <w:abstractNumId w:val="11"/>
  </w:num>
  <w:num w:numId="8">
    <w:abstractNumId w:val="12"/>
  </w:num>
  <w:num w:numId="9">
    <w:abstractNumId w:val="24"/>
  </w:num>
  <w:num w:numId="10">
    <w:abstractNumId w:val="3"/>
  </w:num>
  <w:num w:numId="11">
    <w:abstractNumId w:val="1"/>
  </w:num>
  <w:num w:numId="12">
    <w:abstractNumId w:val="2"/>
  </w:num>
  <w:num w:numId="13">
    <w:abstractNumId w:val="17"/>
  </w:num>
  <w:num w:numId="14">
    <w:abstractNumId w:val="13"/>
  </w:num>
  <w:num w:numId="15">
    <w:abstractNumId w:val="16"/>
  </w:num>
  <w:num w:numId="16">
    <w:abstractNumId w:val="22"/>
  </w:num>
  <w:num w:numId="17">
    <w:abstractNumId w:val="5"/>
  </w:num>
  <w:num w:numId="18">
    <w:abstractNumId w:val="0"/>
  </w:num>
  <w:num w:numId="19">
    <w:abstractNumId w:val="6"/>
  </w:num>
  <w:num w:numId="20">
    <w:abstractNumId w:val="19"/>
  </w:num>
  <w:num w:numId="21">
    <w:abstractNumId w:val="23"/>
  </w:num>
  <w:num w:numId="22">
    <w:abstractNumId w:val="21"/>
  </w:num>
  <w:num w:numId="23">
    <w:abstractNumId w:val="10"/>
  </w:num>
  <w:num w:numId="24">
    <w:abstractNumId w:val="4"/>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FFA"/>
    <w:rsid w:val="AEBFA106"/>
    <w:rsid w:val="AF9F2A33"/>
    <w:rsid w:val="000019FC"/>
    <w:rsid w:val="00006F95"/>
    <w:rsid w:val="00006FD0"/>
    <w:rsid w:val="0001015D"/>
    <w:rsid w:val="000107C4"/>
    <w:rsid w:val="00011850"/>
    <w:rsid w:val="000129E1"/>
    <w:rsid w:val="000154E3"/>
    <w:rsid w:val="000169A6"/>
    <w:rsid w:val="00017BD4"/>
    <w:rsid w:val="00021610"/>
    <w:rsid w:val="00021CFB"/>
    <w:rsid w:val="0002308C"/>
    <w:rsid w:val="000235A4"/>
    <w:rsid w:val="00025C22"/>
    <w:rsid w:val="00025CDB"/>
    <w:rsid w:val="00027C64"/>
    <w:rsid w:val="00032281"/>
    <w:rsid w:val="00032384"/>
    <w:rsid w:val="00035020"/>
    <w:rsid w:val="00036270"/>
    <w:rsid w:val="000456A4"/>
    <w:rsid w:val="00047B21"/>
    <w:rsid w:val="00052C29"/>
    <w:rsid w:val="00057154"/>
    <w:rsid w:val="00060CAC"/>
    <w:rsid w:val="00062CB6"/>
    <w:rsid w:val="00065083"/>
    <w:rsid w:val="00067F33"/>
    <w:rsid w:val="000742F5"/>
    <w:rsid w:val="0007434B"/>
    <w:rsid w:val="000804F5"/>
    <w:rsid w:val="00086B0B"/>
    <w:rsid w:val="00087BB5"/>
    <w:rsid w:val="000921F0"/>
    <w:rsid w:val="000935B6"/>
    <w:rsid w:val="00094553"/>
    <w:rsid w:val="000A0B08"/>
    <w:rsid w:val="000A1A4A"/>
    <w:rsid w:val="000A3DCE"/>
    <w:rsid w:val="000A4181"/>
    <w:rsid w:val="000A76BB"/>
    <w:rsid w:val="000B02C5"/>
    <w:rsid w:val="000B14F0"/>
    <w:rsid w:val="000B4616"/>
    <w:rsid w:val="000B5F4D"/>
    <w:rsid w:val="000B6D20"/>
    <w:rsid w:val="000C0790"/>
    <w:rsid w:val="000C1584"/>
    <w:rsid w:val="000C3ACA"/>
    <w:rsid w:val="000C4D06"/>
    <w:rsid w:val="000C5706"/>
    <w:rsid w:val="000C754A"/>
    <w:rsid w:val="000D5FD2"/>
    <w:rsid w:val="000E4458"/>
    <w:rsid w:val="000F2A84"/>
    <w:rsid w:val="000F5378"/>
    <w:rsid w:val="0010491D"/>
    <w:rsid w:val="001053BF"/>
    <w:rsid w:val="00105F56"/>
    <w:rsid w:val="00110CE8"/>
    <w:rsid w:val="00125E7E"/>
    <w:rsid w:val="00132549"/>
    <w:rsid w:val="00132D60"/>
    <w:rsid w:val="00134BB9"/>
    <w:rsid w:val="00135302"/>
    <w:rsid w:val="00141899"/>
    <w:rsid w:val="00155333"/>
    <w:rsid w:val="001614C0"/>
    <w:rsid w:val="00161DB8"/>
    <w:rsid w:val="00166451"/>
    <w:rsid w:val="0016646C"/>
    <w:rsid w:val="00180089"/>
    <w:rsid w:val="001817D5"/>
    <w:rsid w:val="00184F60"/>
    <w:rsid w:val="00191B3A"/>
    <w:rsid w:val="0019272D"/>
    <w:rsid w:val="001A7173"/>
    <w:rsid w:val="001B4F2F"/>
    <w:rsid w:val="001B698B"/>
    <w:rsid w:val="001C11B8"/>
    <w:rsid w:val="001C471D"/>
    <w:rsid w:val="001D6EF2"/>
    <w:rsid w:val="001E2855"/>
    <w:rsid w:val="001E5498"/>
    <w:rsid w:val="001E5B2C"/>
    <w:rsid w:val="001E7149"/>
    <w:rsid w:val="001F062E"/>
    <w:rsid w:val="001F0B0A"/>
    <w:rsid w:val="001F0EDF"/>
    <w:rsid w:val="001F1599"/>
    <w:rsid w:val="001F3897"/>
    <w:rsid w:val="0021009C"/>
    <w:rsid w:val="002129FF"/>
    <w:rsid w:val="00213C24"/>
    <w:rsid w:val="00222A52"/>
    <w:rsid w:val="00222B92"/>
    <w:rsid w:val="0023016C"/>
    <w:rsid w:val="0023033B"/>
    <w:rsid w:val="002347DF"/>
    <w:rsid w:val="00243FB6"/>
    <w:rsid w:val="00251CF4"/>
    <w:rsid w:val="00251F32"/>
    <w:rsid w:val="00254273"/>
    <w:rsid w:val="00257BF9"/>
    <w:rsid w:val="00260508"/>
    <w:rsid w:val="00260B45"/>
    <w:rsid w:val="00262CE0"/>
    <w:rsid w:val="0026334F"/>
    <w:rsid w:val="00263DE9"/>
    <w:rsid w:val="002641AD"/>
    <w:rsid w:val="00265E89"/>
    <w:rsid w:val="0027026B"/>
    <w:rsid w:val="00271A6B"/>
    <w:rsid w:val="002723A6"/>
    <w:rsid w:val="0028023E"/>
    <w:rsid w:val="002852E0"/>
    <w:rsid w:val="00290083"/>
    <w:rsid w:val="00291C89"/>
    <w:rsid w:val="00291E5C"/>
    <w:rsid w:val="0029236B"/>
    <w:rsid w:val="002944AA"/>
    <w:rsid w:val="00296FAD"/>
    <w:rsid w:val="002A3CBE"/>
    <w:rsid w:val="002A4858"/>
    <w:rsid w:val="002A6B5F"/>
    <w:rsid w:val="002A6C16"/>
    <w:rsid w:val="002B0148"/>
    <w:rsid w:val="002B0E42"/>
    <w:rsid w:val="002B0E54"/>
    <w:rsid w:val="002B4EBC"/>
    <w:rsid w:val="002C0403"/>
    <w:rsid w:val="002C1704"/>
    <w:rsid w:val="002C287F"/>
    <w:rsid w:val="002C3C49"/>
    <w:rsid w:val="002D51B7"/>
    <w:rsid w:val="002D7D58"/>
    <w:rsid w:val="002D7E6B"/>
    <w:rsid w:val="002E5A09"/>
    <w:rsid w:val="002E5D51"/>
    <w:rsid w:val="002E5E9A"/>
    <w:rsid w:val="002E667E"/>
    <w:rsid w:val="002F05F3"/>
    <w:rsid w:val="002F1D3C"/>
    <w:rsid w:val="002F56FA"/>
    <w:rsid w:val="002F630E"/>
    <w:rsid w:val="002F6F42"/>
    <w:rsid w:val="002F73CA"/>
    <w:rsid w:val="003013C6"/>
    <w:rsid w:val="0030258E"/>
    <w:rsid w:val="0030308D"/>
    <w:rsid w:val="00303E36"/>
    <w:rsid w:val="00311A6C"/>
    <w:rsid w:val="00311B6F"/>
    <w:rsid w:val="00315B8E"/>
    <w:rsid w:val="00315E56"/>
    <w:rsid w:val="00320842"/>
    <w:rsid w:val="00321017"/>
    <w:rsid w:val="00321255"/>
    <w:rsid w:val="003246E3"/>
    <w:rsid w:val="00332B0C"/>
    <w:rsid w:val="00333224"/>
    <w:rsid w:val="00337218"/>
    <w:rsid w:val="00346BA2"/>
    <w:rsid w:val="00355F3A"/>
    <w:rsid w:val="00357089"/>
    <w:rsid w:val="0035737C"/>
    <w:rsid w:val="00360B4F"/>
    <w:rsid w:val="00361E3E"/>
    <w:rsid w:val="00365A24"/>
    <w:rsid w:val="003722B2"/>
    <w:rsid w:val="003736E5"/>
    <w:rsid w:val="00373868"/>
    <w:rsid w:val="00381960"/>
    <w:rsid w:val="00381CCE"/>
    <w:rsid w:val="003820DE"/>
    <w:rsid w:val="003835B5"/>
    <w:rsid w:val="0038400A"/>
    <w:rsid w:val="00392B44"/>
    <w:rsid w:val="0039431E"/>
    <w:rsid w:val="00394D33"/>
    <w:rsid w:val="00396A43"/>
    <w:rsid w:val="003A2A51"/>
    <w:rsid w:val="003A6BD4"/>
    <w:rsid w:val="003A7417"/>
    <w:rsid w:val="003B0476"/>
    <w:rsid w:val="003B1487"/>
    <w:rsid w:val="003B34AA"/>
    <w:rsid w:val="003B4507"/>
    <w:rsid w:val="003C0D10"/>
    <w:rsid w:val="003C26F9"/>
    <w:rsid w:val="003C4553"/>
    <w:rsid w:val="003C4CDF"/>
    <w:rsid w:val="003D01CA"/>
    <w:rsid w:val="003D02D0"/>
    <w:rsid w:val="003D22B2"/>
    <w:rsid w:val="003D6159"/>
    <w:rsid w:val="003E594D"/>
    <w:rsid w:val="003E59B5"/>
    <w:rsid w:val="003E67FA"/>
    <w:rsid w:val="003F42CF"/>
    <w:rsid w:val="003F5EEE"/>
    <w:rsid w:val="003F61D7"/>
    <w:rsid w:val="003F6614"/>
    <w:rsid w:val="003F6FFC"/>
    <w:rsid w:val="004001DA"/>
    <w:rsid w:val="00402B18"/>
    <w:rsid w:val="00405606"/>
    <w:rsid w:val="00410A4F"/>
    <w:rsid w:val="00413AF5"/>
    <w:rsid w:val="00415A43"/>
    <w:rsid w:val="00416399"/>
    <w:rsid w:val="00421CFF"/>
    <w:rsid w:val="00423477"/>
    <w:rsid w:val="00427A53"/>
    <w:rsid w:val="00432FD9"/>
    <w:rsid w:val="00442CFD"/>
    <w:rsid w:val="0044354E"/>
    <w:rsid w:val="0044459A"/>
    <w:rsid w:val="00444A15"/>
    <w:rsid w:val="00450621"/>
    <w:rsid w:val="00451C2B"/>
    <w:rsid w:val="00452F31"/>
    <w:rsid w:val="004531F9"/>
    <w:rsid w:val="004604A6"/>
    <w:rsid w:val="00463322"/>
    <w:rsid w:val="00464AE4"/>
    <w:rsid w:val="00470993"/>
    <w:rsid w:val="00470CC9"/>
    <w:rsid w:val="00470DE2"/>
    <w:rsid w:val="004740EE"/>
    <w:rsid w:val="00483477"/>
    <w:rsid w:val="004845C4"/>
    <w:rsid w:val="00485A1D"/>
    <w:rsid w:val="00490B3C"/>
    <w:rsid w:val="0049118A"/>
    <w:rsid w:val="004954E6"/>
    <w:rsid w:val="00496A9F"/>
    <w:rsid w:val="00497C23"/>
    <w:rsid w:val="004A100F"/>
    <w:rsid w:val="004A4EE2"/>
    <w:rsid w:val="004A686A"/>
    <w:rsid w:val="004B1304"/>
    <w:rsid w:val="004B6339"/>
    <w:rsid w:val="004B6EF1"/>
    <w:rsid w:val="004C0FD0"/>
    <w:rsid w:val="004C3BE2"/>
    <w:rsid w:val="004C7339"/>
    <w:rsid w:val="004D0943"/>
    <w:rsid w:val="004D5DF4"/>
    <w:rsid w:val="004E15AB"/>
    <w:rsid w:val="004E248D"/>
    <w:rsid w:val="004E4350"/>
    <w:rsid w:val="004E553E"/>
    <w:rsid w:val="004F1DCD"/>
    <w:rsid w:val="004F38B9"/>
    <w:rsid w:val="004F3ADA"/>
    <w:rsid w:val="0050094A"/>
    <w:rsid w:val="005019EA"/>
    <w:rsid w:val="00502D3E"/>
    <w:rsid w:val="005069FD"/>
    <w:rsid w:val="005142C6"/>
    <w:rsid w:val="00514EC9"/>
    <w:rsid w:val="00516042"/>
    <w:rsid w:val="00517F31"/>
    <w:rsid w:val="005229BC"/>
    <w:rsid w:val="00523E17"/>
    <w:rsid w:val="00524D33"/>
    <w:rsid w:val="005256A9"/>
    <w:rsid w:val="00530042"/>
    <w:rsid w:val="0054164C"/>
    <w:rsid w:val="00541C70"/>
    <w:rsid w:val="00542099"/>
    <w:rsid w:val="00547956"/>
    <w:rsid w:val="0055023D"/>
    <w:rsid w:val="00551CF8"/>
    <w:rsid w:val="0055385B"/>
    <w:rsid w:val="005543F5"/>
    <w:rsid w:val="00554586"/>
    <w:rsid w:val="00555E64"/>
    <w:rsid w:val="00561051"/>
    <w:rsid w:val="005626CB"/>
    <w:rsid w:val="00570F5F"/>
    <w:rsid w:val="005729C9"/>
    <w:rsid w:val="00575C21"/>
    <w:rsid w:val="00580722"/>
    <w:rsid w:val="0058253C"/>
    <w:rsid w:val="00585776"/>
    <w:rsid w:val="0058736F"/>
    <w:rsid w:val="00590F82"/>
    <w:rsid w:val="00591552"/>
    <w:rsid w:val="00592B2E"/>
    <w:rsid w:val="00593B77"/>
    <w:rsid w:val="00593E0E"/>
    <w:rsid w:val="0059697D"/>
    <w:rsid w:val="005A5941"/>
    <w:rsid w:val="005A7676"/>
    <w:rsid w:val="005B1D15"/>
    <w:rsid w:val="005B56C6"/>
    <w:rsid w:val="005C64C1"/>
    <w:rsid w:val="005C6A37"/>
    <w:rsid w:val="005C6E1A"/>
    <w:rsid w:val="005C7B6D"/>
    <w:rsid w:val="005D002C"/>
    <w:rsid w:val="005D688B"/>
    <w:rsid w:val="005D6AFD"/>
    <w:rsid w:val="005D6C94"/>
    <w:rsid w:val="005E3FBD"/>
    <w:rsid w:val="005F1B05"/>
    <w:rsid w:val="005F1C99"/>
    <w:rsid w:val="00601B55"/>
    <w:rsid w:val="00604147"/>
    <w:rsid w:val="00611501"/>
    <w:rsid w:val="0061327A"/>
    <w:rsid w:val="00615474"/>
    <w:rsid w:val="00617F16"/>
    <w:rsid w:val="006245A3"/>
    <w:rsid w:val="00630FCE"/>
    <w:rsid w:val="00631F17"/>
    <w:rsid w:val="0063684A"/>
    <w:rsid w:val="0064517F"/>
    <w:rsid w:val="00647936"/>
    <w:rsid w:val="00654570"/>
    <w:rsid w:val="006553C2"/>
    <w:rsid w:val="00665707"/>
    <w:rsid w:val="0066719D"/>
    <w:rsid w:val="006748E5"/>
    <w:rsid w:val="00675A7F"/>
    <w:rsid w:val="00677E69"/>
    <w:rsid w:val="00681AD7"/>
    <w:rsid w:val="00683170"/>
    <w:rsid w:val="00683EC4"/>
    <w:rsid w:val="00684299"/>
    <w:rsid w:val="00685202"/>
    <w:rsid w:val="006862B9"/>
    <w:rsid w:val="00686A4A"/>
    <w:rsid w:val="00690090"/>
    <w:rsid w:val="00693298"/>
    <w:rsid w:val="006979C9"/>
    <w:rsid w:val="00697C5A"/>
    <w:rsid w:val="006A1811"/>
    <w:rsid w:val="006A68CD"/>
    <w:rsid w:val="006B10A6"/>
    <w:rsid w:val="006B114C"/>
    <w:rsid w:val="006B325B"/>
    <w:rsid w:val="006B45D2"/>
    <w:rsid w:val="006C396D"/>
    <w:rsid w:val="006C480C"/>
    <w:rsid w:val="006C4A10"/>
    <w:rsid w:val="006C7361"/>
    <w:rsid w:val="006D0729"/>
    <w:rsid w:val="006D4804"/>
    <w:rsid w:val="006E0B7B"/>
    <w:rsid w:val="006E44E8"/>
    <w:rsid w:val="006E7615"/>
    <w:rsid w:val="006E7C7C"/>
    <w:rsid w:val="006F4FEA"/>
    <w:rsid w:val="006F7AF4"/>
    <w:rsid w:val="007050A5"/>
    <w:rsid w:val="0071578D"/>
    <w:rsid w:val="007177F8"/>
    <w:rsid w:val="007200A9"/>
    <w:rsid w:val="0073653F"/>
    <w:rsid w:val="00736586"/>
    <w:rsid w:val="00737A0F"/>
    <w:rsid w:val="00743E8C"/>
    <w:rsid w:val="007461A7"/>
    <w:rsid w:val="00751C04"/>
    <w:rsid w:val="007536FC"/>
    <w:rsid w:val="0075534B"/>
    <w:rsid w:val="00755521"/>
    <w:rsid w:val="007556BD"/>
    <w:rsid w:val="00756065"/>
    <w:rsid w:val="00757ABA"/>
    <w:rsid w:val="0076033F"/>
    <w:rsid w:val="007607FA"/>
    <w:rsid w:val="0076324D"/>
    <w:rsid w:val="00764C69"/>
    <w:rsid w:val="00765E2F"/>
    <w:rsid w:val="007662F9"/>
    <w:rsid w:val="00774C1A"/>
    <w:rsid w:val="007754D5"/>
    <w:rsid w:val="0077659C"/>
    <w:rsid w:val="00776CAD"/>
    <w:rsid w:val="0078612B"/>
    <w:rsid w:val="007970C7"/>
    <w:rsid w:val="007976B6"/>
    <w:rsid w:val="007A1067"/>
    <w:rsid w:val="007A1AA9"/>
    <w:rsid w:val="007A7B58"/>
    <w:rsid w:val="007B1B31"/>
    <w:rsid w:val="007B4767"/>
    <w:rsid w:val="007B7EFD"/>
    <w:rsid w:val="007C0210"/>
    <w:rsid w:val="007C4B5A"/>
    <w:rsid w:val="007C7D7A"/>
    <w:rsid w:val="007D149F"/>
    <w:rsid w:val="007D6824"/>
    <w:rsid w:val="007D7403"/>
    <w:rsid w:val="007D7746"/>
    <w:rsid w:val="007E1573"/>
    <w:rsid w:val="007E2239"/>
    <w:rsid w:val="007F2EE3"/>
    <w:rsid w:val="007F6C3F"/>
    <w:rsid w:val="0080210C"/>
    <w:rsid w:val="00804558"/>
    <w:rsid w:val="008062D6"/>
    <w:rsid w:val="00816CE0"/>
    <w:rsid w:val="0082090B"/>
    <w:rsid w:val="008268EE"/>
    <w:rsid w:val="00835763"/>
    <w:rsid w:val="00837FA2"/>
    <w:rsid w:val="00842625"/>
    <w:rsid w:val="00842632"/>
    <w:rsid w:val="008464DD"/>
    <w:rsid w:val="00856DFC"/>
    <w:rsid w:val="00863778"/>
    <w:rsid w:val="00864ACB"/>
    <w:rsid w:val="008707C2"/>
    <w:rsid w:val="0087640B"/>
    <w:rsid w:val="00876AF8"/>
    <w:rsid w:val="0088178D"/>
    <w:rsid w:val="0088209D"/>
    <w:rsid w:val="00887FC8"/>
    <w:rsid w:val="008900E8"/>
    <w:rsid w:val="00890D1C"/>
    <w:rsid w:val="008912F7"/>
    <w:rsid w:val="00891425"/>
    <w:rsid w:val="008917F5"/>
    <w:rsid w:val="00891B58"/>
    <w:rsid w:val="00893A8F"/>
    <w:rsid w:val="00893DF0"/>
    <w:rsid w:val="00896B2D"/>
    <w:rsid w:val="008A2571"/>
    <w:rsid w:val="008A4E17"/>
    <w:rsid w:val="008B2140"/>
    <w:rsid w:val="008B45D7"/>
    <w:rsid w:val="008B755D"/>
    <w:rsid w:val="008C098A"/>
    <w:rsid w:val="008C1182"/>
    <w:rsid w:val="008C179C"/>
    <w:rsid w:val="008C30F9"/>
    <w:rsid w:val="008C7D24"/>
    <w:rsid w:val="008D04E8"/>
    <w:rsid w:val="008D2B05"/>
    <w:rsid w:val="008D425A"/>
    <w:rsid w:val="008E57F8"/>
    <w:rsid w:val="008E6EB4"/>
    <w:rsid w:val="008F2582"/>
    <w:rsid w:val="008F325B"/>
    <w:rsid w:val="00902F49"/>
    <w:rsid w:val="009135A0"/>
    <w:rsid w:val="009139C3"/>
    <w:rsid w:val="009176D5"/>
    <w:rsid w:val="00923191"/>
    <w:rsid w:val="00925FB7"/>
    <w:rsid w:val="00931E22"/>
    <w:rsid w:val="00931F79"/>
    <w:rsid w:val="00940E21"/>
    <w:rsid w:val="00942CD6"/>
    <w:rsid w:val="00954B71"/>
    <w:rsid w:val="00960935"/>
    <w:rsid w:val="009632DB"/>
    <w:rsid w:val="00966240"/>
    <w:rsid w:val="0097129F"/>
    <w:rsid w:val="009763DB"/>
    <w:rsid w:val="00985A5F"/>
    <w:rsid w:val="0098613D"/>
    <w:rsid w:val="009909DA"/>
    <w:rsid w:val="009960EC"/>
    <w:rsid w:val="009961DA"/>
    <w:rsid w:val="009A013B"/>
    <w:rsid w:val="009A1761"/>
    <w:rsid w:val="009A26E7"/>
    <w:rsid w:val="009B698D"/>
    <w:rsid w:val="009B78B0"/>
    <w:rsid w:val="009D0ECA"/>
    <w:rsid w:val="009D3AC1"/>
    <w:rsid w:val="009D428A"/>
    <w:rsid w:val="009D752C"/>
    <w:rsid w:val="009D7985"/>
    <w:rsid w:val="009E5B0B"/>
    <w:rsid w:val="009E5BC6"/>
    <w:rsid w:val="009F1F25"/>
    <w:rsid w:val="009F2B90"/>
    <w:rsid w:val="009F41E1"/>
    <w:rsid w:val="009F6C3D"/>
    <w:rsid w:val="009F7B57"/>
    <w:rsid w:val="00A016C0"/>
    <w:rsid w:val="00A03C50"/>
    <w:rsid w:val="00A04520"/>
    <w:rsid w:val="00A058E0"/>
    <w:rsid w:val="00A13A80"/>
    <w:rsid w:val="00A149D6"/>
    <w:rsid w:val="00A2330F"/>
    <w:rsid w:val="00A244E6"/>
    <w:rsid w:val="00A25EF8"/>
    <w:rsid w:val="00A35A39"/>
    <w:rsid w:val="00A370DF"/>
    <w:rsid w:val="00A402F0"/>
    <w:rsid w:val="00A47162"/>
    <w:rsid w:val="00A50DF1"/>
    <w:rsid w:val="00A626D6"/>
    <w:rsid w:val="00A63B14"/>
    <w:rsid w:val="00A6557D"/>
    <w:rsid w:val="00A66CEA"/>
    <w:rsid w:val="00A804F1"/>
    <w:rsid w:val="00A81D0B"/>
    <w:rsid w:val="00A81F7D"/>
    <w:rsid w:val="00A8213B"/>
    <w:rsid w:val="00A846E9"/>
    <w:rsid w:val="00A8553B"/>
    <w:rsid w:val="00A86135"/>
    <w:rsid w:val="00A917E9"/>
    <w:rsid w:val="00A93647"/>
    <w:rsid w:val="00A970F9"/>
    <w:rsid w:val="00AA16DF"/>
    <w:rsid w:val="00AA2871"/>
    <w:rsid w:val="00AA4097"/>
    <w:rsid w:val="00AA61AC"/>
    <w:rsid w:val="00AD49FD"/>
    <w:rsid w:val="00AD6130"/>
    <w:rsid w:val="00B0310A"/>
    <w:rsid w:val="00B075C2"/>
    <w:rsid w:val="00B14285"/>
    <w:rsid w:val="00B2092E"/>
    <w:rsid w:val="00B215C4"/>
    <w:rsid w:val="00B2324C"/>
    <w:rsid w:val="00B313A5"/>
    <w:rsid w:val="00B32038"/>
    <w:rsid w:val="00B36C46"/>
    <w:rsid w:val="00B40312"/>
    <w:rsid w:val="00B466A3"/>
    <w:rsid w:val="00B504A5"/>
    <w:rsid w:val="00B558C7"/>
    <w:rsid w:val="00B55C3D"/>
    <w:rsid w:val="00B61DA5"/>
    <w:rsid w:val="00B628E5"/>
    <w:rsid w:val="00B63CCF"/>
    <w:rsid w:val="00B71403"/>
    <w:rsid w:val="00B71447"/>
    <w:rsid w:val="00B74822"/>
    <w:rsid w:val="00B7777B"/>
    <w:rsid w:val="00B8343A"/>
    <w:rsid w:val="00B8425E"/>
    <w:rsid w:val="00B862DA"/>
    <w:rsid w:val="00B914D6"/>
    <w:rsid w:val="00B95278"/>
    <w:rsid w:val="00BB03C5"/>
    <w:rsid w:val="00BB197F"/>
    <w:rsid w:val="00BB39B0"/>
    <w:rsid w:val="00BB71DC"/>
    <w:rsid w:val="00BC066B"/>
    <w:rsid w:val="00BC3D60"/>
    <w:rsid w:val="00BC4DF4"/>
    <w:rsid w:val="00BC754A"/>
    <w:rsid w:val="00BD1102"/>
    <w:rsid w:val="00BD7BC0"/>
    <w:rsid w:val="00BE27F8"/>
    <w:rsid w:val="00BE5325"/>
    <w:rsid w:val="00BE5632"/>
    <w:rsid w:val="00BE5978"/>
    <w:rsid w:val="00BF6FAD"/>
    <w:rsid w:val="00C069C8"/>
    <w:rsid w:val="00C15266"/>
    <w:rsid w:val="00C15B66"/>
    <w:rsid w:val="00C174DA"/>
    <w:rsid w:val="00C2208E"/>
    <w:rsid w:val="00C31399"/>
    <w:rsid w:val="00C40C46"/>
    <w:rsid w:val="00C4119D"/>
    <w:rsid w:val="00C449CF"/>
    <w:rsid w:val="00C47F70"/>
    <w:rsid w:val="00C5038B"/>
    <w:rsid w:val="00C544F2"/>
    <w:rsid w:val="00C64646"/>
    <w:rsid w:val="00C70F29"/>
    <w:rsid w:val="00C715D7"/>
    <w:rsid w:val="00C73B82"/>
    <w:rsid w:val="00C77F70"/>
    <w:rsid w:val="00C8187E"/>
    <w:rsid w:val="00C83CC5"/>
    <w:rsid w:val="00C855E8"/>
    <w:rsid w:val="00C92284"/>
    <w:rsid w:val="00C93288"/>
    <w:rsid w:val="00C93C05"/>
    <w:rsid w:val="00C965AA"/>
    <w:rsid w:val="00C973C8"/>
    <w:rsid w:val="00CA2CB8"/>
    <w:rsid w:val="00CA2FAC"/>
    <w:rsid w:val="00CA4332"/>
    <w:rsid w:val="00CA580B"/>
    <w:rsid w:val="00CA73DE"/>
    <w:rsid w:val="00CB0D69"/>
    <w:rsid w:val="00CB2744"/>
    <w:rsid w:val="00CB275B"/>
    <w:rsid w:val="00CB29EA"/>
    <w:rsid w:val="00CB36FD"/>
    <w:rsid w:val="00CB3C6B"/>
    <w:rsid w:val="00CB5135"/>
    <w:rsid w:val="00CC13FB"/>
    <w:rsid w:val="00CC4472"/>
    <w:rsid w:val="00CC64F8"/>
    <w:rsid w:val="00CD252F"/>
    <w:rsid w:val="00CD3081"/>
    <w:rsid w:val="00CD4D75"/>
    <w:rsid w:val="00CD6987"/>
    <w:rsid w:val="00CE2240"/>
    <w:rsid w:val="00CE3D51"/>
    <w:rsid w:val="00CE7C67"/>
    <w:rsid w:val="00CE7F29"/>
    <w:rsid w:val="00D02FC0"/>
    <w:rsid w:val="00D10257"/>
    <w:rsid w:val="00D14BCC"/>
    <w:rsid w:val="00D166DE"/>
    <w:rsid w:val="00D1774A"/>
    <w:rsid w:val="00D22197"/>
    <w:rsid w:val="00D24EDA"/>
    <w:rsid w:val="00D306AD"/>
    <w:rsid w:val="00D34B6A"/>
    <w:rsid w:val="00D36ED5"/>
    <w:rsid w:val="00D422D9"/>
    <w:rsid w:val="00D4235F"/>
    <w:rsid w:val="00D43036"/>
    <w:rsid w:val="00D46690"/>
    <w:rsid w:val="00D46BD8"/>
    <w:rsid w:val="00D62218"/>
    <w:rsid w:val="00D70CF8"/>
    <w:rsid w:val="00D74AF6"/>
    <w:rsid w:val="00D7717B"/>
    <w:rsid w:val="00D77421"/>
    <w:rsid w:val="00D80F9F"/>
    <w:rsid w:val="00D85277"/>
    <w:rsid w:val="00D8604D"/>
    <w:rsid w:val="00D906DF"/>
    <w:rsid w:val="00DA163A"/>
    <w:rsid w:val="00DA1783"/>
    <w:rsid w:val="00DA1993"/>
    <w:rsid w:val="00DA22FF"/>
    <w:rsid w:val="00DA3C49"/>
    <w:rsid w:val="00DA5311"/>
    <w:rsid w:val="00DB000B"/>
    <w:rsid w:val="00DB0A47"/>
    <w:rsid w:val="00DC57F2"/>
    <w:rsid w:val="00DD6EE7"/>
    <w:rsid w:val="00DF7984"/>
    <w:rsid w:val="00E01C17"/>
    <w:rsid w:val="00E030AE"/>
    <w:rsid w:val="00E1589E"/>
    <w:rsid w:val="00E15EF5"/>
    <w:rsid w:val="00E21D77"/>
    <w:rsid w:val="00E221E3"/>
    <w:rsid w:val="00E23FBC"/>
    <w:rsid w:val="00E30F6B"/>
    <w:rsid w:val="00E327CC"/>
    <w:rsid w:val="00E32AE4"/>
    <w:rsid w:val="00E3527D"/>
    <w:rsid w:val="00E362C7"/>
    <w:rsid w:val="00E42BAF"/>
    <w:rsid w:val="00E50B75"/>
    <w:rsid w:val="00E50BCC"/>
    <w:rsid w:val="00E518A0"/>
    <w:rsid w:val="00E54698"/>
    <w:rsid w:val="00E5637E"/>
    <w:rsid w:val="00E61BF4"/>
    <w:rsid w:val="00E61FF0"/>
    <w:rsid w:val="00E63790"/>
    <w:rsid w:val="00E661CE"/>
    <w:rsid w:val="00E716DB"/>
    <w:rsid w:val="00E90FFA"/>
    <w:rsid w:val="00E94018"/>
    <w:rsid w:val="00E94AA6"/>
    <w:rsid w:val="00EB0EBE"/>
    <w:rsid w:val="00EB6B36"/>
    <w:rsid w:val="00EC3152"/>
    <w:rsid w:val="00EC3B88"/>
    <w:rsid w:val="00EC4738"/>
    <w:rsid w:val="00EC4A5E"/>
    <w:rsid w:val="00EC709D"/>
    <w:rsid w:val="00ED1FC3"/>
    <w:rsid w:val="00ED34A8"/>
    <w:rsid w:val="00EE236D"/>
    <w:rsid w:val="00EF1381"/>
    <w:rsid w:val="00EF17E3"/>
    <w:rsid w:val="00EF1869"/>
    <w:rsid w:val="00EF3437"/>
    <w:rsid w:val="00EF7AB5"/>
    <w:rsid w:val="00F00ADF"/>
    <w:rsid w:val="00F05898"/>
    <w:rsid w:val="00F0694D"/>
    <w:rsid w:val="00F1113F"/>
    <w:rsid w:val="00F12C5E"/>
    <w:rsid w:val="00F13D19"/>
    <w:rsid w:val="00F1475F"/>
    <w:rsid w:val="00F1487A"/>
    <w:rsid w:val="00F15883"/>
    <w:rsid w:val="00F172B5"/>
    <w:rsid w:val="00F2028E"/>
    <w:rsid w:val="00F22D60"/>
    <w:rsid w:val="00F24FEF"/>
    <w:rsid w:val="00F25DEE"/>
    <w:rsid w:val="00F3169E"/>
    <w:rsid w:val="00F324BE"/>
    <w:rsid w:val="00F41D1F"/>
    <w:rsid w:val="00F42C1D"/>
    <w:rsid w:val="00F448C0"/>
    <w:rsid w:val="00F44FEF"/>
    <w:rsid w:val="00F47A4D"/>
    <w:rsid w:val="00F5170C"/>
    <w:rsid w:val="00F52026"/>
    <w:rsid w:val="00F5606B"/>
    <w:rsid w:val="00F56A10"/>
    <w:rsid w:val="00F646F9"/>
    <w:rsid w:val="00F64A45"/>
    <w:rsid w:val="00F7467D"/>
    <w:rsid w:val="00F748D0"/>
    <w:rsid w:val="00F75218"/>
    <w:rsid w:val="00F7537C"/>
    <w:rsid w:val="00F75ABD"/>
    <w:rsid w:val="00F75F09"/>
    <w:rsid w:val="00F76CBD"/>
    <w:rsid w:val="00F8288F"/>
    <w:rsid w:val="00F82CBC"/>
    <w:rsid w:val="00F83548"/>
    <w:rsid w:val="00F83C7A"/>
    <w:rsid w:val="00F8498C"/>
    <w:rsid w:val="00F86934"/>
    <w:rsid w:val="00F92178"/>
    <w:rsid w:val="00F93583"/>
    <w:rsid w:val="00F96572"/>
    <w:rsid w:val="00FA5CCA"/>
    <w:rsid w:val="00FA6BAE"/>
    <w:rsid w:val="00FB02FD"/>
    <w:rsid w:val="00FB0B70"/>
    <w:rsid w:val="00FB1708"/>
    <w:rsid w:val="00FB2D54"/>
    <w:rsid w:val="00FC0BD6"/>
    <w:rsid w:val="00FC2812"/>
    <w:rsid w:val="00FC5AFC"/>
    <w:rsid w:val="00FC5D18"/>
    <w:rsid w:val="00FD215D"/>
    <w:rsid w:val="00FD3DE4"/>
    <w:rsid w:val="00FD50E4"/>
    <w:rsid w:val="00FD6B34"/>
    <w:rsid w:val="00FD700E"/>
    <w:rsid w:val="00FE078F"/>
    <w:rsid w:val="00FE446F"/>
    <w:rsid w:val="00FF422C"/>
    <w:rsid w:val="00FF71BD"/>
    <w:rsid w:val="46FD6E15"/>
    <w:rsid w:val="53DF279B"/>
    <w:rsid w:val="65532153"/>
    <w:rsid w:val="6DFF3E61"/>
    <w:rsid w:val="77DFA72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30BA4A6"/>
  <w15:docId w15:val="{14AC6D21-B3E8-4AAB-832C-6959DCE2F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eastAsia="en-US"/>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3">
    <w:name w:val="heading 3"/>
    <w:basedOn w:val="a"/>
    <w:next w:val="a"/>
    <w:link w:val="30"/>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4">
    <w:name w:val="heading 4"/>
    <w:basedOn w:val="a"/>
    <w:next w:val="a"/>
    <w:link w:val="40"/>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asciiTheme="majorHAnsi" w:eastAsiaTheme="majorEastAsia" w:hAnsiTheme="majorHAnsi" w:cstheme="majorBidi"/>
      <w:color w:val="1F3864" w:themeColor="accent1" w:themeShade="80"/>
    </w:rPr>
  </w:style>
  <w:style w:type="paragraph" w:styleId="7">
    <w:name w:val="heading 7"/>
    <w:basedOn w:val="a"/>
    <w:next w:val="a"/>
    <w:link w:val="70"/>
    <w:uiPriority w:val="9"/>
    <w:semiHidden/>
    <w:unhideWhenUsed/>
    <w:qFormat/>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8">
    <w:name w:val="heading 8"/>
    <w:basedOn w:val="a"/>
    <w:next w:val="a"/>
    <w:link w:val="80"/>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9">
    <w:name w:val="heading 9"/>
    <w:basedOn w:val="a"/>
    <w:next w:val="a"/>
    <w:link w:val="90"/>
    <w:uiPriority w:val="9"/>
    <w:semiHidden/>
    <w:unhideWhenUsed/>
    <w:qFormat/>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pPr>
      <w:spacing w:after="200" w:line="240" w:lineRule="auto"/>
    </w:pPr>
    <w:rPr>
      <w:i/>
      <w:iCs/>
      <w:color w:val="44546A" w:themeColor="text2"/>
      <w:sz w:val="18"/>
      <w:szCs w:val="18"/>
    </w:rPr>
  </w:style>
  <w:style w:type="character" w:styleId="a4">
    <w:name w:val="Emphasis"/>
    <w:basedOn w:val="a0"/>
    <w:uiPriority w:val="20"/>
    <w:qFormat/>
    <w:rPr>
      <w:i/>
      <w:iCs/>
      <w:color w:val="auto"/>
    </w:rPr>
  </w:style>
  <w:style w:type="paragraph" w:styleId="a5">
    <w:name w:val="footer"/>
    <w:basedOn w:val="a"/>
    <w:link w:val="a6"/>
    <w:uiPriority w:val="99"/>
    <w:unhideWhenUsed/>
    <w:pPr>
      <w:tabs>
        <w:tab w:val="center" w:pos="4153"/>
        <w:tab w:val="right" w:pos="8306"/>
      </w:tabs>
      <w:snapToGrid w:val="0"/>
    </w:pPr>
    <w:rPr>
      <w:sz w:val="18"/>
      <w:szCs w:val="18"/>
    </w:rPr>
  </w:style>
  <w:style w:type="paragraph" w:styleId="a7">
    <w:name w:val="header"/>
    <w:basedOn w:val="a"/>
    <w:uiPriority w:val="99"/>
    <w:unhideWhenUsed/>
    <w:pPr>
      <w:tabs>
        <w:tab w:val="center" w:pos="4153"/>
        <w:tab w:val="right" w:pos="8306"/>
      </w:tabs>
      <w:snapToGrid w:val="0"/>
    </w:pPr>
    <w:rPr>
      <w:sz w:val="18"/>
      <w:szCs w:val="18"/>
    </w:rPr>
  </w:style>
  <w:style w:type="character" w:styleId="HTML">
    <w:name w:val="HTML Code"/>
    <w:basedOn w:val="a0"/>
    <w:uiPriority w:val="99"/>
    <w:semiHidden/>
    <w:unhideWhenUsed/>
    <w:rPr>
      <w:rFonts w:ascii="Courier New" w:eastAsia="Times New Roman" w:hAnsi="Courier New" w:cs="Courier New"/>
      <w:sz w:val="20"/>
      <w:szCs w:val="20"/>
    </w:rPr>
  </w:style>
  <w:style w:type="character" w:styleId="a8">
    <w:name w:val="Hyperlink"/>
    <w:basedOn w:val="a0"/>
    <w:uiPriority w:val="99"/>
    <w:unhideWhenUsed/>
    <w:rPr>
      <w:color w:val="0563C1" w:themeColor="hyperlink"/>
      <w:u w:val="single"/>
    </w:rPr>
  </w:style>
  <w:style w:type="paragraph" w:styleId="a9">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Strong"/>
    <w:basedOn w:val="a0"/>
    <w:uiPriority w:val="22"/>
    <w:qFormat/>
    <w:rPr>
      <w:b/>
      <w:bCs/>
      <w:color w:val="auto"/>
    </w:rPr>
  </w:style>
  <w:style w:type="paragraph" w:styleId="ab">
    <w:name w:val="Subtitle"/>
    <w:basedOn w:val="a"/>
    <w:next w:val="a"/>
    <w:link w:val="ac"/>
    <w:uiPriority w:val="11"/>
    <w:qFormat/>
    <w:rPr>
      <w:color w:val="595959" w:themeColor="text1" w:themeTint="A6"/>
      <w:spacing w:val="15"/>
    </w:rPr>
  </w:style>
  <w:style w:type="table" w:styleId="ad">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uiPriority w:val="10"/>
    <w:qFormat/>
    <w:pPr>
      <w:spacing w:after="0" w:line="240" w:lineRule="auto"/>
      <w:contextualSpacing/>
    </w:pPr>
    <w:rPr>
      <w:rFonts w:asciiTheme="majorHAnsi" w:eastAsiaTheme="majorEastAsia" w:hAnsiTheme="majorHAnsi" w:cstheme="majorBidi"/>
      <w:spacing w:val="-10"/>
      <w:sz w:val="56"/>
      <w:szCs w:val="56"/>
    </w:rPr>
  </w:style>
  <w:style w:type="paragraph" w:styleId="11">
    <w:name w:val="toc 1"/>
    <w:basedOn w:val="a"/>
    <w:next w:val="a"/>
    <w:autoRedefine/>
    <w:uiPriority w:val="39"/>
    <w:unhideWhenUsed/>
    <w:pPr>
      <w:spacing w:after="100"/>
    </w:pPr>
    <w:rPr>
      <w:rFonts w:cs="Times New Roman"/>
      <w:lang w:eastAsia="ru-RU"/>
    </w:rPr>
  </w:style>
  <w:style w:type="paragraph" w:styleId="21">
    <w:name w:val="toc 2"/>
    <w:basedOn w:val="a"/>
    <w:next w:val="a"/>
    <w:autoRedefine/>
    <w:uiPriority w:val="39"/>
    <w:unhideWhenUsed/>
    <w:pPr>
      <w:spacing w:after="100"/>
      <w:ind w:left="220"/>
    </w:pPr>
    <w:rPr>
      <w:rFonts w:cs="Times New Roman"/>
      <w:lang w:eastAsia="ru-RU"/>
    </w:rPr>
  </w:style>
  <w:style w:type="paragraph" w:styleId="31">
    <w:name w:val="toc 3"/>
    <w:basedOn w:val="a"/>
    <w:next w:val="a"/>
    <w:autoRedefine/>
    <w:uiPriority w:val="39"/>
    <w:unhideWhenUsed/>
    <w:pPr>
      <w:spacing w:after="100"/>
      <w:ind w:left="440"/>
    </w:pPr>
    <w:rPr>
      <w:rFonts w:cs="Times New Roman"/>
      <w:lang w:eastAsia="ru-RU"/>
    </w:rPr>
  </w:style>
  <w:style w:type="character" w:customStyle="1" w:styleId="20">
    <w:name w:val="Заголовок 2 Знак"/>
    <w:basedOn w:val="a0"/>
    <w:link w:val="2"/>
    <w:uiPriority w:val="9"/>
    <w:rPr>
      <w:rFonts w:asciiTheme="majorHAnsi" w:eastAsiaTheme="majorEastAsia" w:hAnsiTheme="majorHAnsi" w:cstheme="majorBidi"/>
      <w:color w:val="2F5496" w:themeColor="accent1" w:themeShade="BF"/>
      <w:sz w:val="28"/>
      <w:szCs w:val="28"/>
    </w:rPr>
  </w:style>
  <w:style w:type="character" w:customStyle="1" w:styleId="30">
    <w:name w:val="Заголовок 3 Знак"/>
    <w:basedOn w:val="a0"/>
    <w:link w:val="3"/>
    <w:uiPriority w:val="9"/>
    <w:rPr>
      <w:rFonts w:asciiTheme="majorHAnsi" w:eastAsiaTheme="majorEastAsia" w:hAnsiTheme="majorHAnsi" w:cstheme="majorBidi"/>
      <w:color w:val="1F3864" w:themeColor="accent1" w:themeShade="80"/>
      <w:sz w:val="24"/>
      <w:szCs w:val="24"/>
    </w:rPr>
  </w:style>
  <w:style w:type="character" w:customStyle="1" w:styleId="40">
    <w:name w:val="Заголовок 4 Знак"/>
    <w:basedOn w:val="a0"/>
    <w:link w:val="4"/>
    <w:uiPriority w:val="9"/>
    <w:rPr>
      <w:rFonts w:asciiTheme="majorHAnsi" w:eastAsiaTheme="majorEastAsia" w:hAnsiTheme="majorHAnsi" w:cstheme="majorBidi"/>
      <w:i/>
      <w:iCs/>
      <w:color w:val="2F5496" w:themeColor="accent1" w:themeShade="BF"/>
    </w:rPr>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32"/>
      <w:szCs w:val="32"/>
    </w:rPr>
  </w:style>
  <w:style w:type="character" w:customStyle="1" w:styleId="af">
    <w:name w:val="Заголовок Знак"/>
    <w:basedOn w:val="a0"/>
    <w:link w:val="ae"/>
    <w:uiPriority w:val="10"/>
    <w:rPr>
      <w:rFonts w:asciiTheme="majorHAnsi" w:eastAsiaTheme="majorEastAsia" w:hAnsiTheme="majorHAnsi" w:cstheme="majorBidi"/>
      <w:spacing w:val="-10"/>
      <w:sz w:val="56"/>
      <w:szCs w:val="56"/>
    </w:rPr>
  </w:style>
  <w:style w:type="paragraph" w:styleId="af0">
    <w:name w:val="List Paragraph"/>
    <w:basedOn w:val="a"/>
    <w:qFormat/>
    <w:pPr>
      <w:ind w:left="720"/>
      <w:contextualSpacing/>
    </w:pPr>
  </w:style>
  <w:style w:type="paragraph" w:customStyle="1" w:styleId="12">
    <w:name w:val="Заголовок оглавления1"/>
    <w:basedOn w:val="1"/>
    <w:next w:val="a"/>
    <w:uiPriority w:val="39"/>
    <w:unhideWhenUsed/>
    <w:qFormat/>
    <w:pPr>
      <w:outlineLvl w:val="9"/>
    </w:pPr>
  </w:style>
  <w:style w:type="character" w:customStyle="1" w:styleId="50">
    <w:name w:val="Заголовок 5 Знак"/>
    <w:basedOn w:val="a0"/>
    <w:link w:val="5"/>
    <w:uiPriority w:val="9"/>
    <w:semiHidden/>
    <w:rPr>
      <w:rFonts w:asciiTheme="majorHAnsi" w:eastAsiaTheme="majorEastAsia" w:hAnsiTheme="majorHAnsi" w:cstheme="majorBidi"/>
      <w:color w:val="2F5496" w:themeColor="accent1" w:themeShade="BF"/>
    </w:rPr>
  </w:style>
  <w:style w:type="character" w:customStyle="1" w:styleId="60">
    <w:name w:val="Заголовок 6 Знак"/>
    <w:basedOn w:val="a0"/>
    <w:link w:val="6"/>
    <w:uiPriority w:val="9"/>
    <w:semiHidden/>
    <w:rPr>
      <w:rFonts w:asciiTheme="majorHAnsi" w:eastAsiaTheme="majorEastAsia" w:hAnsiTheme="majorHAnsi" w:cstheme="majorBidi"/>
      <w:color w:val="1F3864" w:themeColor="accent1" w:themeShade="80"/>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1F3864" w:themeColor="accent1" w:themeShade="80"/>
    </w:rPr>
  </w:style>
  <w:style w:type="character" w:customStyle="1" w:styleId="80">
    <w:name w:val="Заголовок 8 Знак"/>
    <w:basedOn w:val="a0"/>
    <w:link w:val="8"/>
    <w:uiPriority w:val="9"/>
    <w:semiHidden/>
    <w:rPr>
      <w:rFonts w:asciiTheme="majorHAnsi" w:eastAsiaTheme="majorEastAsia" w:hAnsiTheme="majorHAnsi" w:cstheme="majorBidi"/>
      <w:color w:val="262626" w:themeColor="text1" w:themeTint="D9"/>
      <w:sz w:val="21"/>
      <w:szCs w:val="21"/>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262626" w:themeColor="text1" w:themeTint="D9"/>
      <w:sz w:val="21"/>
      <w:szCs w:val="21"/>
    </w:rPr>
  </w:style>
  <w:style w:type="character" w:customStyle="1" w:styleId="ac">
    <w:name w:val="Подзаголовок Знак"/>
    <w:basedOn w:val="a0"/>
    <w:link w:val="ab"/>
    <w:uiPriority w:val="11"/>
    <w:rPr>
      <w:color w:val="595959" w:themeColor="text1" w:themeTint="A6"/>
      <w:spacing w:val="15"/>
    </w:rPr>
  </w:style>
  <w:style w:type="paragraph" w:styleId="af1">
    <w:name w:val="No Spacing"/>
    <w:link w:val="af2"/>
    <w:uiPriority w:val="1"/>
    <w:qFormat/>
    <w:rPr>
      <w:sz w:val="22"/>
      <w:szCs w:val="22"/>
      <w:lang w:eastAsia="en-US"/>
    </w:rPr>
  </w:style>
  <w:style w:type="paragraph" w:styleId="22">
    <w:name w:val="Quote"/>
    <w:basedOn w:val="a"/>
    <w:next w:val="a"/>
    <w:link w:val="23"/>
    <w:uiPriority w:val="29"/>
    <w:qFormat/>
    <w:pPr>
      <w:spacing w:before="200"/>
      <w:ind w:left="864" w:right="864"/>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paragraph" w:styleId="af3">
    <w:name w:val="Intense Quote"/>
    <w:basedOn w:val="a"/>
    <w:next w:val="a"/>
    <w:link w:val="af4"/>
    <w:uiPriority w:val="30"/>
    <w:qFormat/>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4">
    <w:name w:val="Выделенная цитата Знак"/>
    <w:basedOn w:val="a0"/>
    <w:link w:val="af3"/>
    <w:uiPriority w:val="30"/>
    <w:rPr>
      <w:i/>
      <w:iCs/>
      <w:color w:val="4472C4" w:themeColor="accent1"/>
    </w:rPr>
  </w:style>
  <w:style w:type="character" w:customStyle="1" w:styleId="13">
    <w:name w:val="Слабое выделение1"/>
    <w:basedOn w:val="a0"/>
    <w:uiPriority w:val="19"/>
    <w:qFormat/>
    <w:rPr>
      <w:i/>
      <w:iCs/>
      <w:color w:val="404040" w:themeColor="text1" w:themeTint="BF"/>
    </w:rPr>
  </w:style>
  <w:style w:type="character" w:customStyle="1" w:styleId="14">
    <w:name w:val="Сильное выделение1"/>
    <w:basedOn w:val="a0"/>
    <w:uiPriority w:val="21"/>
    <w:qFormat/>
    <w:rPr>
      <w:i/>
      <w:iCs/>
      <w:color w:val="4472C4" w:themeColor="accent1"/>
    </w:rPr>
  </w:style>
  <w:style w:type="character" w:customStyle="1" w:styleId="15">
    <w:name w:val="Слабая ссылка1"/>
    <w:basedOn w:val="a0"/>
    <w:uiPriority w:val="31"/>
    <w:qFormat/>
    <w:rPr>
      <w:smallCaps/>
      <w:color w:val="404040" w:themeColor="text1" w:themeTint="BF"/>
    </w:rPr>
  </w:style>
  <w:style w:type="character" w:customStyle="1" w:styleId="16">
    <w:name w:val="Сильная ссылка1"/>
    <w:basedOn w:val="a0"/>
    <w:uiPriority w:val="32"/>
    <w:qFormat/>
    <w:rPr>
      <w:b/>
      <w:bCs/>
      <w:smallCaps/>
      <w:color w:val="4472C4" w:themeColor="accent1"/>
      <w:spacing w:val="5"/>
    </w:rPr>
  </w:style>
  <w:style w:type="character" w:customStyle="1" w:styleId="17">
    <w:name w:val="Название книги1"/>
    <w:basedOn w:val="a0"/>
    <w:uiPriority w:val="33"/>
    <w:qFormat/>
    <w:rPr>
      <w:b/>
      <w:bCs/>
      <w:i/>
      <w:iCs/>
      <w:spacing w:val="5"/>
    </w:rPr>
  </w:style>
  <w:style w:type="character" w:customStyle="1" w:styleId="citation-389">
    <w:name w:val="citation-389"/>
    <w:basedOn w:val="a0"/>
  </w:style>
  <w:style w:type="character" w:customStyle="1" w:styleId="citation-388">
    <w:name w:val="citation-388"/>
    <w:basedOn w:val="a0"/>
  </w:style>
  <w:style w:type="character" w:customStyle="1" w:styleId="citation-387">
    <w:name w:val="citation-387"/>
    <w:basedOn w:val="a0"/>
  </w:style>
  <w:style w:type="character" w:customStyle="1" w:styleId="citation-386">
    <w:name w:val="citation-386"/>
    <w:basedOn w:val="a0"/>
  </w:style>
  <w:style w:type="character" w:customStyle="1" w:styleId="citation-385">
    <w:name w:val="citation-385"/>
    <w:basedOn w:val="a0"/>
  </w:style>
  <w:style w:type="character" w:customStyle="1" w:styleId="citation-384">
    <w:name w:val="citation-384"/>
    <w:basedOn w:val="a0"/>
  </w:style>
  <w:style w:type="character" w:customStyle="1" w:styleId="citation-383">
    <w:name w:val="citation-383"/>
    <w:basedOn w:val="a0"/>
  </w:style>
  <w:style w:type="character" w:customStyle="1" w:styleId="citation-382">
    <w:name w:val="citation-382"/>
    <w:basedOn w:val="a0"/>
  </w:style>
  <w:style w:type="character" w:customStyle="1" w:styleId="citation-381">
    <w:name w:val="citation-381"/>
    <w:basedOn w:val="a0"/>
  </w:style>
  <w:style w:type="character" w:customStyle="1" w:styleId="citation-380">
    <w:name w:val="citation-380"/>
    <w:basedOn w:val="a0"/>
  </w:style>
  <w:style w:type="character" w:customStyle="1" w:styleId="citation-109">
    <w:name w:val="citation-109"/>
    <w:basedOn w:val="a0"/>
  </w:style>
  <w:style w:type="character" w:customStyle="1" w:styleId="citation-108">
    <w:name w:val="citation-108"/>
    <w:basedOn w:val="a0"/>
  </w:style>
  <w:style w:type="character" w:customStyle="1" w:styleId="citation-107">
    <w:name w:val="citation-107"/>
    <w:basedOn w:val="a0"/>
  </w:style>
  <w:style w:type="table" w:customStyle="1" w:styleId="18">
    <w:name w:val="Сетка таблицы светлая1"/>
    <w:basedOn w:val="a1"/>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nimating">
    <w:name w:val="animating"/>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z-1">
    <w:name w:val="z-Начало формы1"/>
    <w:basedOn w:val="a"/>
    <w:next w:val="a"/>
    <w:link w:val="z-"/>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
    <w:name w:val="z-Начало формы Знак"/>
    <w:basedOn w:val="a0"/>
    <w:link w:val="z-1"/>
    <w:uiPriority w:val="99"/>
    <w:semiHidden/>
    <w:rPr>
      <w:rFonts w:ascii="Arial" w:eastAsia="Times New Roman" w:hAnsi="Arial" w:cs="Arial"/>
      <w:vanish/>
      <w:sz w:val="16"/>
      <w:szCs w:val="16"/>
      <w:lang w:eastAsia="ru-RU"/>
    </w:rPr>
  </w:style>
  <w:style w:type="paragraph" w:customStyle="1" w:styleId="z-10">
    <w:name w:val="z-Конец формы1"/>
    <w:basedOn w:val="a"/>
    <w:next w:val="a"/>
    <w:link w:val="z-0"/>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Конец формы Знак"/>
    <w:basedOn w:val="a0"/>
    <w:link w:val="z-10"/>
    <w:uiPriority w:val="99"/>
    <w:semiHidden/>
    <w:rPr>
      <w:rFonts w:ascii="Arial" w:eastAsia="Times New Roman" w:hAnsi="Arial" w:cs="Arial"/>
      <w:vanish/>
      <w:sz w:val="16"/>
      <w:szCs w:val="16"/>
      <w:lang w:eastAsia="ru-RU"/>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ds-markdown-paragraph">
    <w:name w:val="ds-markdown-paragraph"/>
    <w:basedOn w:val="a"/>
    <w:rsid w:val="002F630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f2">
    <w:name w:val="Без интервала Знак"/>
    <w:basedOn w:val="a0"/>
    <w:link w:val="af1"/>
    <w:uiPriority w:val="1"/>
    <w:rsid w:val="00E716DB"/>
    <w:rPr>
      <w:sz w:val="22"/>
      <w:szCs w:val="22"/>
      <w:lang w:eastAsia="en-US"/>
    </w:rPr>
  </w:style>
  <w:style w:type="character" w:customStyle="1" w:styleId="a6">
    <w:name w:val="Нижний колонтитул Знак"/>
    <w:basedOn w:val="a0"/>
    <w:link w:val="a5"/>
    <w:uiPriority w:val="99"/>
    <w:rsid w:val="00E716DB"/>
    <w:rPr>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10522">
      <w:bodyDiv w:val="1"/>
      <w:marLeft w:val="0"/>
      <w:marRight w:val="0"/>
      <w:marTop w:val="0"/>
      <w:marBottom w:val="0"/>
      <w:divBdr>
        <w:top w:val="none" w:sz="0" w:space="0" w:color="auto"/>
        <w:left w:val="none" w:sz="0" w:space="0" w:color="auto"/>
        <w:bottom w:val="none" w:sz="0" w:space="0" w:color="auto"/>
        <w:right w:val="none" w:sz="0" w:space="0" w:color="auto"/>
      </w:divBdr>
    </w:div>
    <w:div w:id="548687300">
      <w:bodyDiv w:val="1"/>
      <w:marLeft w:val="0"/>
      <w:marRight w:val="0"/>
      <w:marTop w:val="0"/>
      <w:marBottom w:val="0"/>
      <w:divBdr>
        <w:top w:val="none" w:sz="0" w:space="0" w:color="auto"/>
        <w:left w:val="none" w:sz="0" w:space="0" w:color="auto"/>
        <w:bottom w:val="none" w:sz="0" w:space="0" w:color="auto"/>
        <w:right w:val="none" w:sz="0" w:space="0" w:color="auto"/>
      </w:divBdr>
    </w:div>
    <w:div w:id="586959185">
      <w:bodyDiv w:val="1"/>
      <w:marLeft w:val="0"/>
      <w:marRight w:val="0"/>
      <w:marTop w:val="0"/>
      <w:marBottom w:val="0"/>
      <w:divBdr>
        <w:top w:val="none" w:sz="0" w:space="0" w:color="auto"/>
        <w:left w:val="none" w:sz="0" w:space="0" w:color="auto"/>
        <w:bottom w:val="none" w:sz="0" w:space="0" w:color="auto"/>
        <w:right w:val="none" w:sz="0" w:space="0" w:color="auto"/>
      </w:divBdr>
    </w:div>
    <w:div w:id="710764288">
      <w:bodyDiv w:val="1"/>
      <w:marLeft w:val="0"/>
      <w:marRight w:val="0"/>
      <w:marTop w:val="0"/>
      <w:marBottom w:val="0"/>
      <w:divBdr>
        <w:top w:val="none" w:sz="0" w:space="0" w:color="auto"/>
        <w:left w:val="none" w:sz="0" w:space="0" w:color="auto"/>
        <w:bottom w:val="none" w:sz="0" w:space="0" w:color="auto"/>
        <w:right w:val="none" w:sz="0" w:space="0" w:color="auto"/>
      </w:divBdr>
    </w:div>
    <w:div w:id="713432279">
      <w:bodyDiv w:val="1"/>
      <w:marLeft w:val="0"/>
      <w:marRight w:val="0"/>
      <w:marTop w:val="0"/>
      <w:marBottom w:val="0"/>
      <w:divBdr>
        <w:top w:val="none" w:sz="0" w:space="0" w:color="auto"/>
        <w:left w:val="none" w:sz="0" w:space="0" w:color="auto"/>
        <w:bottom w:val="none" w:sz="0" w:space="0" w:color="auto"/>
        <w:right w:val="none" w:sz="0" w:space="0" w:color="auto"/>
      </w:divBdr>
    </w:div>
    <w:div w:id="795491793">
      <w:bodyDiv w:val="1"/>
      <w:marLeft w:val="0"/>
      <w:marRight w:val="0"/>
      <w:marTop w:val="0"/>
      <w:marBottom w:val="0"/>
      <w:divBdr>
        <w:top w:val="none" w:sz="0" w:space="0" w:color="auto"/>
        <w:left w:val="none" w:sz="0" w:space="0" w:color="auto"/>
        <w:bottom w:val="none" w:sz="0" w:space="0" w:color="auto"/>
        <w:right w:val="none" w:sz="0" w:space="0" w:color="auto"/>
      </w:divBdr>
    </w:div>
    <w:div w:id="975571196">
      <w:bodyDiv w:val="1"/>
      <w:marLeft w:val="0"/>
      <w:marRight w:val="0"/>
      <w:marTop w:val="0"/>
      <w:marBottom w:val="0"/>
      <w:divBdr>
        <w:top w:val="none" w:sz="0" w:space="0" w:color="auto"/>
        <w:left w:val="none" w:sz="0" w:space="0" w:color="auto"/>
        <w:bottom w:val="none" w:sz="0" w:space="0" w:color="auto"/>
        <w:right w:val="none" w:sz="0" w:space="0" w:color="auto"/>
      </w:divBdr>
    </w:div>
    <w:div w:id="1085567946">
      <w:bodyDiv w:val="1"/>
      <w:marLeft w:val="0"/>
      <w:marRight w:val="0"/>
      <w:marTop w:val="0"/>
      <w:marBottom w:val="0"/>
      <w:divBdr>
        <w:top w:val="none" w:sz="0" w:space="0" w:color="auto"/>
        <w:left w:val="none" w:sz="0" w:space="0" w:color="auto"/>
        <w:bottom w:val="none" w:sz="0" w:space="0" w:color="auto"/>
        <w:right w:val="none" w:sz="0" w:space="0" w:color="auto"/>
      </w:divBdr>
    </w:div>
    <w:div w:id="1278564212">
      <w:bodyDiv w:val="1"/>
      <w:marLeft w:val="0"/>
      <w:marRight w:val="0"/>
      <w:marTop w:val="0"/>
      <w:marBottom w:val="0"/>
      <w:divBdr>
        <w:top w:val="none" w:sz="0" w:space="0" w:color="auto"/>
        <w:left w:val="none" w:sz="0" w:space="0" w:color="auto"/>
        <w:bottom w:val="none" w:sz="0" w:space="0" w:color="auto"/>
        <w:right w:val="none" w:sz="0" w:space="0" w:color="auto"/>
      </w:divBdr>
    </w:div>
    <w:div w:id="1387603891">
      <w:bodyDiv w:val="1"/>
      <w:marLeft w:val="0"/>
      <w:marRight w:val="0"/>
      <w:marTop w:val="0"/>
      <w:marBottom w:val="0"/>
      <w:divBdr>
        <w:top w:val="none" w:sz="0" w:space="0" w:color="auto"/>
        <w:left w:val="none" w:sz="0" w:space="0" w:color="auto"/>
        <w:bottom w:val="none" w:sz="0" w:space="0" w:color="auto"/>
        <w:right w:val="none" w:sz="0" w:space="0" w:color="auto"/>
      </w:divBdr>
    </w:div>
    <w:div w:id="1423916054">
      <w:bodyDiv w:val="1"/>
      <w:marLeft w:val="0"/>
      <w:marRight w:val="0"/>
      <w:marTop w:val="0"/>
      <w:marBottom w:val="0"/>
      <w:divBdr>
        <w:top w:val="none" w:sz="0" w:space="0" w:color="auto"/>
        <w:left w:val="none" w:sz="0" w:space="0" w:color="auto"/>
        <w:bottom w:val="none" w:sz="0" w:space="0" w:color="auto"/>
        <w:right w:val="none" w:sz="0" w:space="0" w:color="auto"/>
      </w:divBdr>
    </w:div>
    <w:div w:id="1594164339">
      <w:bodyDiv w:val="1"/>
      <w:marLeft w:val="0"/>
      <w:marRight w:val="0"/>
      <w:marTop w:val="0"/>
      <w:marBottom w:val="0"/>
      <w:divBdr>
        <w:top w:val="none" w:sz="0" w:space="0" w:color="auto"/>
        <w:left w:val="none" w:sz="0" w:space="0" w:color="auto"/>
        <w:bottom w:val="none" w:sz="0" w:space="0" w:color="auto"/>
        <w:right w:val="none" w:sz="0" w:space="0" w:color="auto"/>
      </w:divBdr>
    </w:div>
    <w:div w:id="1857034047">
      <w:bodyDiv w:val="1"/>
      <w:marLeft w:val="0"/>
      <w:marRight w:val="0"/>
      <w:marTop w:val="0"/>
      <w:marBottom w:val="0"/>
      <w:divBdr>
        <w:top w:val="none" w:sz="0" w:space="0" w:color="auto"/>
        <w:left w:val="none" w:sz="0" w:space="0" w:color="auto"/>
        <w:bottom w:val="none" w:sz="0" w:space="0" w:color="auto"/>
        <w:right w:val="none" w:sz="0" w:space="0" w:color="auto"/>
      </w:divBdr>
    </w:div>
    <w:div w:id="19910545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edtechjournal.org/geography"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react.dev/"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geojson.org/"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mui.com/"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firebase.google.com/docs" TargetMode="External"/><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778CEA8-2594-42BC-9EA0-436E32CD2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74</Pages>
  <Words>13275</Words>
  <Characters>75671</Characters>
  <Application>Microsoft Office Word</Application>
  <DocSecurity>0</DocSecurity>
  <Lines>630</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Legion</dc:creator>
  <cp:lastModifiedBy>Марсел Урусалиев</cp:lastModifiedBy>
  <cp:revision>11</cp:revision>
  <dcterms:created xsi:type="dcterms:W3CDTF">2026-05-20T06:18:00Z</dcterms:created>
  <dcterms:modified xsi:type="dcterms:W3CDTF">2026-05-20T06:51:00Z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9F28D497C904F85DD61E0C6AFBC0BF9E_43</vt:lpwstr>
  </property>
</Properties>
</file>