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D08AC" w14:textId="77777777" w:rsidR="007F1229" w:rsidRDefault="0092590C" w:rsidP="0092590C">
      <w:pPr>
        <w:pStyle w:val="Heading1"/>
      </w:pPr>
      <w:r>
        <w:t>Informatique </w:t>
      </w:r>
      <w:r w:rsidR="007724D3">
        <w:t>c’est une science du traitement de l’i</w:t>
      </w:r>
      <w:r w:rsidR="007F1229">
        <w:t xml:space="preserve">nformation d’une manier automatique. </w:t>
      </w:r>
    </w:p>
    <w:p w14:paraId="0CC84331" w14:textId="77777777" w:rsidR="007F1229" w:rsidRDefault="007F1229" w:rsidP="0092590C">
      <w:pPr>
        <w:pStyle w:val="Heading1"/>
      </w:pPr>
      <w:r>
        <w:t xml:space="preserve">Ordinateur : un ordinateur est un outil de l’informatique </w:t>
      </w:r>
    </w:p>
    <w:p w14:paraId="51746ADE" w14:textId="15748D85" w:rsidR="002C7064" w:rsidRDefault="007F1229" w:rsidP="002C7064">
      <w:pPr>
        <w:pStyle w:val="Heading1"/>
      </w:pPr>
      <w:r>
        <w:t xml:space="preserve">Les </w:t>
      </w:r>
      <w:r w:rsidR="00301CB3">
        <w:t xml:space="preserve">principaux outil informatiques : sont ; l’ordinateur l’imprimante, le scanner, un </w:t>
      </w:r>
      <w:proofErr w:type="spellStart"/>
      <w:r w:rsidR="00301CB3">
        <w:t>telephon</w:t>
      </w:r>
      <w:proofErr w:type="spellEnd"/>
    </w:p>
    <w:p w14:paraId="78F0B1D3" w14:textId="77777777" w:rsidR="00A724E8" w:rsidRDefault="002C7064" w:rsidP="002C7064">
      <w:pPr>
        <w:pStyle w:val="Heading1"/>
      </w:pPr>
      <w:r>
        <w:t>Les types d’ordinateur : il existe d</w:t>
      </w:r>
    </w:p>
    <w:p w14:paraId="1545FE57" w14:textId="36125918" w:rsidR="002C7064" w:rsidRDefault="002C7064" w:rsidP="002C7064">
      <w:pPr>
        <w:pStyle w:val="Heading1"/>
      </w:pPr>
      <w:r>
        <w:t xml:space="preserve">eux types d’ordinateur </w:t>
      </w:r>
    </w:p>
    <w:p w14:paraId="40D0226B" w14:textId="77777777" w:rsidR="002C7064" w:rsidRDefault="002C7064" w:rsidP="002C7064">
      <w:pPr>
        <w:pStyle w:val="Heading1"/>
        <w:ind w:left="720"/>
      </w:pPr>
      <w:r>
        <w:t xml:space="preserve">-Les serveurs </w:t>
      </w:r>
    </w:p>
    <w:p w14:paraId="59C01B4A" w14:textId="77777777" w:rsidR="002C7064" w:rsidRDefault="002C7064" w:rsidP="002C7064">
      <w:pPr>
        <w:pStyle w:val="Heading1"/>
        <w:ind w:left="720"/>
      </w:pPr>
      <w:r>
        <w:t>-les ordinateur personnel (pc)</w:t>
      </w:r>
    </w:p>
    <w:p w14:paraId="1894FF02" w14:textId="77777777" w:rsidR="006E6C67" w:rsidRDefault="002C7064" w:rsidP="002C7064">
      <w:pPr>
        <w:pStyle w:val="Heading1"/>
        <w:ind w:left="720"/>
      </w:pPr>
      <w:r>
        <w:t xml:space="preserve">A les serveurs </w:t>
      </w:r>
      <w:r w:rsidR="00095E36">
        <w:t xml:space="preserve">sont des ordinateur de services comme le stockage de </w:t>
      </w:r>
      <w:proofErr w:type="spellStart"/>
      <w:r w:rsidR="00095E36">
        <w:t>donnee</w:t>
      </w:r>
      <w:proofErr w:type="spellEnd"/>
      <w:r w:rsidR="006E6C67">
        <w:t>, servis les pages web….</w:t>
      </w:r>
    </w:p>
    <w:p w14:paraId="2AB02DAC" w14:textId="77777777" w:rsidR="006E6C67" w:rsidRDefault="006E6C67" w:rsidP="002C7064">
      <w:pPr>
        <w:pStyle w:val="Heading1"/>
        <w:ind w:left="720"/>
      </w:pPr>
      <w:r>
        <w:t>2. les ordinateur personnels eaux sont des ordinateurs a usage personnel qui distingue par des types :les ordinateur portable et les ordinateurs bureautique</w:t>
      </w:r>
    </w:p>
    <w:p w14:paraId="511B6E87" w14:textId="77777777" w:rsidR="00C466B6" w:rsidRDefault="006E6C67" w:rsidP="00C466B6">
      <w:pPr>
        <w:pStyle w:val="Heading1"/>
        <w:ind w:left="720"/>
      </w:pPr>
      <w:r>
        <w:t>Etude de l’ordinateur</w:t>
      </w:r>
    </w:p>
    <w:p w14:paraId="16EF8DE8" w14:textId="77777777" w:rsidR="00E77265" w:rsidRDefault="00C466B6" w:rsidP="00C466B6">
      <w:pPr>
        <w:pStyle w:val="Heading1"/>
        <w:ind w:left="720"/>
      </w:pPr>
      <w:r>
        <w:t xml:space="preserve">L’ordinateur est </w:t>
      </w:r>
      <w:proofErr w:type="spellStart"/>
      <w:r>
        <w:t>constitue</w:t>
      </w:r>
      <w:proofErr w:type="spellEnd"/>
      <w:r>
        <w:t xml:space="preserve"> de -processeur :</w:t>
      </w:r>
      <w:r w:rsidR="00E77265">
        <w:t>qui le cœur de l’ordinateur qui lui permet de faire les calcul de bases l’</w:t>
      </w:r>
      <w:proofErr w:type="spellStart"/>
      <w:r w:rsidR="00E77265">
        <w:t>arithematique</w:t>
      </w:r>
      <w:proofErr w:type="spellEnd"/>
      <w:r w:rsidR="00E77265">
        <w:t xml:space="preserve"> aux plus avances.</w:t>
      </w:r>
    </w:p>
    <w:p w14:paraId="152BED87" w14:textId="42FC671C" w:rsidR="00A724E8" w:rsidRPr="00A724E8" w:rsidRDefault="00E77265" w:rsidP="00A724E8">
      <w:pPr>
        <w:pStyle w:val="Heading1"/>
        <w:ind w:left="720"/>
      </w:pPr>
      <w:r>
        <w:t xml:space="preserve">-du clavier : qui un </w:t>
      </w:r>
      <w:proofErr w:type="spellStart"/>
      <w:r>
        <w:t>per</w:t>
      </w:r>
      <w:r w:rsidR="00A724E8">
        <w:t>iferique</w:t>
      </w:r>
      <w:proofErr w:type="spellEnd"/>
      <w:r w:rsidR="00A724E8">
        <w:t xml:space="preserve"> d’entre</w:t>
      </w:r>
      <w:r w:rsidR="006E6C67">
        <w:t xml:space="preserve"> </w:t>
      </w:r>
      <w:r w:rsidR="002C7064">
        <w:t xml:space="preserve"> </w:t>
      </w:r>
      <w:r w:rsidR="00A724E8">
        <w:t xml:space="preserve">-De la souris : </w:t>
      </w:r>
      <w:proofErr w:type="spellStart"/>
      <w:r w:rsidR="00A724E8">
        <w:t>perifherique</w:t>
      </w:r>
      <w:proofErr w:type="spellEnd"/>
      <w:r w:rsidR="00A724E8">
        <w:t xml:space="preserve"> d’entre </w:t>
      </w:r>
      <w:proofErr w:type="spellStart"/>
      <w:r w:rsidR="00A724E8">
        <w:t>equipe</w:t>
      </w:r>
      <w:proofErr w:type="spellEnd"/>
      <w:r w:rsidR="00A724E8">
        <w:t xml:space="preserve"> d’un pointeur qui perm</w:t>
      </w:r>
      <w:r w:rsidR="00154EAB">
        <w:t>et l’utilisation optimal -l’</w:t>
      </w:r>
      <w:proofErr w:type="spellStart"/>
      <w:r w:rsidR="00154EAB">
        <w:t>ordinateur.-l’e</w:t>
      </w:r>
      <w:proofErr w:type="spellEnd"/>
      <w:r w:rsidR="00154EAB">
        <w:t xml:space="preserve"> cran :</w:t>
      </w:r>
      <w:proofErr w:type="spellStart"/>
      <w:r w:rsidR="00154EAB">
        <w:t>peripherique</w:t>
      </w:r>
      <w:proofErr w:type="spellEnd"/>
      <w:r w:rsidR="00154EAB">
        <w:t xml:space="preserve"> de sorti pour l’</w:t>
      </w:r>
      <w:proofErr w:type="spellStart"/>
      <w:r w:rsidR="00154EAB">
        <w:t>affisage</w:t>
      </w:r>
      <w:proofErr w:type="spellEnd"/>
      <w:r w:rsidR="00154EAB">
        <w:t xml:space="preserve"> </w:t>
      </w:r>
    </w:p>
    <w:p w14:paraId="12348BE4" w14:textId="646B975C" w:rsidR="002C7064" w:rsidRPr="002C7064" w:rsidRDefault="002C7064" w:rsidP="002C7064"/>
    <w:sectPr w:rsidR="002C7064" w:rsidRPr="002C7064" w:rsidSect="00515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65335"/>
    <w:multiLevelType w:val="hybridMultilevel"/>
    <w:tmpl w:val="D408B3AC"/>
    <w:lvl w:ilvl="0" w:tplc="03C0472C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0C"/>
    <w:rsid w:val="00095E36"/>
    <w:rsid w:val="00144FD0"/>
    <w:rsid w:val="00154EAB"/>
    <w:rsid w:val="002C7064"/>
    <w:rsid w:val="00301CB3"/>
    <w:rsid w:val="00515ED9"/>
    <w:rsid w:val="006841D2"/>
    <w:rsid w:val="006E6C67"/>
    <w:rsid w:val="007724D3"/>
    <w:rsid w:val="007F1229"/>
    <w:rsid w:val="00830BFB"/>
    <w:rsid w:val="0092590C"/>
    <w:rsid w:val="00A724E8"/>
    <w:rsid w:val="00C466B6"/>
    <w:rsid w:val="00E77265"/>
    <w:rsid w:val="00FC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8B6A"/>
  <w15:chartTrackingRefBased/>
  <w15:docId w15:val="{2EE16A69-555F-4A8B-9310-4E1FCDA7A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590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25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7E279-78D8-4D58-BC95-E97313F13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regal It</dc:creator>
  <cp:keywords/>
  <dc:description/>
  <cp:lastModifiedBy>regal It</cp:lastModifiedBy>
  <cp:revision>1</cp:revision>
  <dcterms:created xsi:type="dcterms:W3CDTF">2025-05-29T13:46:00Z</dcterms:created>
  <dcterms:modified xsi:type="dcterms:W3CDTF">2025-05-29T16:12:00Z</dcterms:modified>
</cp:coreProperties>
</file>