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FA8F" w14:textId="424206F6" w:rsidR="0004105F" w:rsidRDefault="00F959EF">
      <w:pPr>
        <w:rPr>
          <w:b/>
          <w:bCs/>
          <w:sz w:val="28"/>
          <w:szCs w:val="28"/>
        </w:rPr>
      </w:pPr>
      <w:r w:rsidRPr="00F959EF">
        <w:rPr>
          <w:b/>
          <w:bCs/>
          <w:sz w:val="28"/>
          <w:szCs w:val="28"/>
        </w:rPr>
        <w:t>How Cookies are used</w:t>
      </w:r>
    </w:p>
    <w:p w14:paraId="1876B7C0" w14:textId="571AA833" w:rsidR="00F959EF" w:rsidRPr="00F959EF" w:rsidRDefault="00F959EF" w:rsidP="00F959EF">
      <w:pPr>
        <w:jc w:val="both"/>
        <w:rPr>
          <w:sz w:val="24"/>
          <w:szCs w:val="24"/>
        </w:rPr>
      </w:pPr>
      <w:r w:rsidRPr="00F959EF">
        <w:rPr>
          <w:sz w:val="24"/>
          <w:szCs w:val="24"/>
        </w:rPr>
        <w:t xml:space="preserve">These inconspicuous text files called cookies are essential to the way the modern internet works. They follow your interactions with websites as you browse the internet, collecting and storing data invisibly. For example, a cookie may be set when you sign into your preferred online retailer to save your username, session details, and even browsing preferences. By using this data, the website will be able to identify you the next time you come, giving you a smooth and customized experience. It's the reason you come back to your shopping cart full of products you've added and why you see product recommendations based on your preferences. </w:t>
      </w:r>
    </w:p>
    <w:p w14:paraId="002C6BCF" w14:textId="34B383E5" w:rsidR="00F959EF" w:rsidRDefault="00F959EF" w:rsidP="00F959EF">
      <w:pPr>
        <w:jc w:val="both"/>
        <w:rPr>
          <w:sz w:val="24"/>
          <w:szCs w:val="24"/>
        </w:rPr>
      </w:pPr>
      <w:r w:rsidRPr="00F959EF">
        <w:rPr>
          <w:sz w:val="24"/>
          <w:szCs w:val="24"/>
        </w:rPr>
        <w:t xml:space="preserve">However, there are significant privacy and security issues brought up by the widespread use of cookies. Although cookies are mostly used for good, their capacity to track your online behaviors and preferences can be used for less honorable ends. Certain websites may violate users' privacy by using cookies for tracking and data collection without getting explicit authorization from them. Furthermore, if cookies are not adequately secured, the data they hold may be stolen or misused. Notwithstanding these reservations, responsible use and open communication between users are key components of an ethical cookie policy. </w:t>
      </w:r>
    </w:p>
    <w:p w14:paraId="200ACC4A" w14:textId="5603A83D" w:rsidR="00F959EF" w:rsidRPr="00F959EF" w:rsidRDefault="00F959EF" w:rsidP="00F959EF">
      <w:pPr>
        <w:jc w:val="both"/>
        <w:rPr>
          <w:b/>
          <w:bCs/>
          <w:sz w:val="28"/>
          <w:szCs w:val="28"/>
        </w:rPr>
      </w:pPr>
      <w:r w:rsidRPr="00F959EF">
        <w:rPr>
          <w:b/>
          <w:bCs/>
          <w:sz w:val="28"/>
          <w:szCs w:val="28"/>
        </w:rPr>
        <w:t>Positive and Negative Aspects of Cookies</w:t>
      </w:r>
    </w:p>
    <w:p w14:paraId="433082C5" w14:textId="50C05259" w:rsidR="00F959EF" w:rsidRDefault="00F959EF" w:rsidP="00F959EF">
      <w:pPr>
        <w:jc w:val="both"/>
        <w:rPr>
          <w:sz w:val="24"/>
          <w:szCs w:val="24"/>
        </w:rPr>
      </w:pPr>
      <w:r w:rsidRPr="00F959EF">
        <w:rPr>
          <w:sz w:val="24"/>
          <w:szCs w:val="24"/>
        </w:rPr>
        <w:t>There are advantages and disadvantages to using cookies. Positively, cookies improve user experience by remembering user preferences, enabling personalization, and storing login credentials. They improve the usability and effectiveness of webpages. But the drawback is the possibility of privacy infringement. Cookies have the ability to track your online activity and gather data without requesting your permission, raising privacy and security concerns. Furthermore, some cookies—like third-party cookies—are used for targeted advertising, which could result in an overabundance of advertisements and possible manipulation.</w:t>
      </w:r>
    </w:p>
    <w:p w14:paraId="1F5526EF" w14:textId="3BDCB047" w:rsidR="0008067F" w:rsidRPr="0008067F" w:rsidRDefault="0008067F" w:rsidP="00F959EF">
      <w:pPr>
        <w:jc w:val="both"/>
        <w:rPr>
          <w:b/>
          <w:bCs/>
          <w:sz w:val="28"/>
          <w:szCs w:val="28"/>
        </w:rPr>
      </w:pPr>
      <w:r w:rsidRPr="0008067F">
        <w:rPr>
          <w:b/>
          <w:bCs/>
          <w:sz w:val="28"/>
          <w:szCs w:val="28"/>
        </w:rPr>
        <w:t>Is the use of cookies ethical?</w:t>
      </w:r>
    </w:p>
    <w:p w14:paraId="37159D9B" w14:textId="5612AC8A" w:rsidR="00F959EF" w:rsidRPr="0008067F" w:rsidRDefault="0008067F" w:rsidP="0008067F">
      <w:pPr>
        <w:jc w:val="both"/>
        <w:rPr>
          <w:sz w:val="24"/>
          <w:szCs w:val="24"/>
        </w:rPr>
      </w:pPr>
      <w:r w:rsidRPr="0008067F">
        <w:rPr>
          <w:sz w:val="24"/>
          <w:szCs w:val="24"/>
        </w:rPr>
        <w:t>The implementation of cookies and the website's transparency regarding its activities determine their ethical use. It can be deemed moral when cookies are only used to enhance user experience and users are informed and given the option to opt in or out. On the other hand, unethical actions can include tracking without permission or selling user data to third parties in an opaque manner. Finding a balance between offering individualized experiences and honoring users' privacy and consent is crucial.</w:t>
      </w:r>
    </w:p>
    <w:p w14:paraId="534C0399" w14:textId="77777777" w:rsidR="00F959EF" w:rsidRPr="00F959EF" w:rsidRDefault="00F959EF" w:rsidP="00F959EF">
      <w:pPr>
        <w:rPr>
          <w:b/>
          <w:bCs/>
          <w:sz w:val="28"/>
          <w:szCs w:val="28"/>
        </w:rPr>
      </w:pPr>
    </w:p>
    <w:p w14:paraId="2632D894" w14:textId="77777777" w:rsidR="00F959EF" w:rsidRPr="00F959EF" w:rsidRDefault="00F959EF" w:rsidP="00F959EF">
      <w:pPr>
        <w:rPr>
          <w:b/>
          <w:bCs/>
          <w:sz w:val="28"/>
          <w:szCs w:val="28"/>
        </w:rPr>
      </w:pPr>
    </w:p>
    <w:p w14:paraId="235F329D" w14:textId="77777777" w:rsidR="00F959EF" w:rsidRPr="00F959EF" w:rsidRDefault="00F959EF">
      <w:pPr>
        <w:rPr>
          <w:b/>
          <w:bCs/>
          <w:sz w:val="28"/>
          <w:szCs w:val="28"/>
        </w:rPr>
      </w:pPr>
    </w:p>
    <w:sectPr w:rsidR="00F959EF" w:rsidRPr="00F95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BE"/>
    <w:rsid w:val="0004105F"/>
    <w:rsid w:val="0008067F"/>
    <w:rsid w:val="0008603A"/>
    <w:rsid w:val="00BF6FBE"/>
    <w:rsid w:val="00F9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6A70"/>
  <w15:chartTrackingRefBased/>
  <w15:docId w15:val="{34E27AB8-9732-41DF-AECB-116A83D2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Arslan</dc:creator>
  <cp:keywords/>
  <dc:description/>
  <cp:lastModifiedBy>Malik Arslan</cp:lastModifiedBy>
  <cp:revision>3</cp:revision>
  <dcterms:created xsi:type="dcterms:W3CDTF">2023-11-02T03:36:00Z</dcterms:created>
  <dcterms:modified xsi:type="dcterms:W3CDTF">2023-11-02T03:41:00Z</dcterms:modified>
</cp:coreProperties>
</file>