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EF01" w14:textId="77777777" w:rsidR="008A4A7B" w:rsidRDefault="00A916A9" w:rsidP="00A916A9">
      <w:pPr>
        <w:pStyle w:val="Title"/>
      </w:pPr>
      <w:proofErr w:type="spellStart"/>
      <w:r>
        <w:t>Four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row</w:t>
      </w:r>
      <w:proofErr w:type="spellEnd"/>
      <w:r>
        <w:t xml:space="preserve"> – nadogradnja</w:t>
      </w:r>
    </w:p>
    <w:p w14:paraId="5A96CBDC" w14:textId="77777777" w:rsidR="00A916A9" w:rsidRDefault="00A916A9" w:rsidP="00A916A9"/>
    <w:p w14:paraId="6617903C" w14:textId="77777777" w:rsidR="00A916A9" w:rsidRDefault="00A916A9" w:rsidP="00A916A9">
      <w:pPr>
        <w:rPr>
          <w:b/>
        </w:rPr>
      </w:pPr>
      <w:r>
        <w:rPr>
          <w:b/>
        </w:rPr>
        <w:t>DNEVNIK RADA: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033"/>
        <w:gridCol w:w="1108"/>
        <w:gridCol w:w="1033"/>
        <w:gridCol w:w="1605"/>
        <w:gridCol w:w="1033"/>
        <w:gridCol w:w="1108"/>
        <w:gridCol w:w="1033"/>
      </w:tblGrid>
      <w:tr w:rsidR="00A916A9" w14:paraId="1C3A5930" w14:textId="77777777" w:rsidTr="00E52A89">
        <w:tc>
          <w:tcPr>
            <w:tcW w:w="2264" w:type="dxa"/>
            <w:gridSpan w:val="2"/>
          </w:tcPr>
          <w:p w14:paraId="31053B6B" w14:textId="77777777" w:rsidR="00A916A9" w:rsidRDefault="00A916A9" w:rsidP="00A916A9">
            <w:pPr>
              <w:rPr>
                <w:b/>
              </w:rPr>
            </w:pPr>
            <w:proofErr w:type="spellStart"/>
            <w:r>
              <w:rPr>
                <w:b/>
              </w:rPr>
              <w:t>Baća</w:t>
            </w:r>
            <w:proofErr w:type="spellEnd"/>
            <w:r>
              <w:rPr>
                <w:b/>
              </w:rPr>
              <w:t>, Željka</w:t>
            </w:r>
          </w:p>
        </w:tc>
        <w:tc>
          <w:tcPr>
            <w:tcW w:w="2266" w:type="dxa"/>
            <w:gridSpan w:val="2"/>
          </w:tcPr>
          <w:p w14:paraId="30C547BF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Dujić, Mateo</w:t>
            </w:r>
          </w:p>
        </w:tc>
        <w:tc>
          <w:tcPr>
            <w:tcW w:w="2266" w:type="dxa"/>
            <w:gridSpan w:val="2"/>
          </w:tcPr>
          <w:p w14:paraId="1B5E35FE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Imrović, Mirna</w:t>
            </w:r>
          </w:p>
        </w:tc>
        <w:tc>
          <w:tcPr>
            <w:tcW w:w="2266" w:type="dxa"/>
            <w:gridSpan w:val="2"/>
          </w:tcPr>
          <w:p w14:paraId="084A0F51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Posavec, Barbara</w:t>
            </w:r>
          </w:p>
        </w:tc>
      </w:tr>
      <w:tr w:rsidR="00A916A9" w14:paraId="2EC98374" w14:textId="77777777" w:rsidTr="00A916A9">
        <w:tc>
          <w:tcPr>
            <w:tcW w:w="1132" w:type="dxa"/>
          </w:tcPr>
          <w:p w14:paraId="057C5A36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Aktivnost</w:t>
            </w:r>
          </w:p>
        </w:tc>
        <w:tc>
          <w:tcPr>
            <w:tcW w:w="1132" w:type="dxa"/>
          </w:tcPr>
          <w:p w14:paraId="0E9D7FF2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Trajanje</w:t>
            </w:r>
          </w:p>
        </w:tc>
        <w:tc>
          <w:tcPr>
            <w:tcW w:w="1133" w:type="dxa"/>
          </w:tcPr>
          <w:p w14:paraId="4B420E7A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Aktivnost</w:t>
            </w:r>
          </w:p>
        </w:tc>
        <w:tc>
          <w:tcPr>
            <w:tcW w:w="1133" w:type="dxa"/>
          </w:tcPr>
          <w:p w14:paraId="40323490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Trajanje</w:t>
            </w:r>
          </w:p>
        </w:tc>
        <w:tc>
          <w:tcPr>
            <w:tcW w:w="1133" w:type="dxa"/>
          </w:tcPr>
          <w:p w14:paraId="611754C6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Aktivnost</w:t>
            </w:r>
          </w:p>
        </w:tc>
        <w:tc>
          <w:tcPr>
            <w:tcW w:w="1133" w:type="dxa"/>
          </w:tcPr>
          <w:p w14:paraId="571C0F50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Trajanje</w:t>
            </w:r>
          </w:p>
        </w:tc>
        <w:tc>
          <w:tcPr>
            <w:tcW w:w="1133" w:type="dxa"/>
          </w:tcPr>
          <w:p w14:paraId="6A8452AA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Aktivnost</w:t>
            </w:r>
          </w:p>
        </w:tc>
        <w:tc>
          <w:tcPr>
            <w:tcW w:w="1133" w:type="dxa"/>
          </w:tcPr>
          <w:p w14:paraId="71644575" w14:textId="77777777" w:rsidR="00A916A9" w:rsidRDefault="00A916A9" w:rsidP="00A916A9">
            <w:pPr>
              <w:rPr>
                <w:b/>
              </w:rPr>
            </w:pPr>
            <w:r>
              <w:rPr>
                <w:b/>
              </w:rPr>
              <w:t>Trajanje</w:t>
            </w:r>
          </w:p>
        </w:tc>
      </w:tr>
      <w:tr w:rsidR="00A916A9" w14:paraId="00126C75" w14:textId="77777777" w:rsidTr="00A916A9">
        <w:tc>
          <w:tcPr>
            <w:tcW w:w="1132" w:type="dxa"/>
          </w:tcPr>
          <w:p w14:paraId="03C4CCFD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2" w:type="dxa"/>
          </w:tcPr>
          <w:p w14:paraId="2FF8C334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75656BB1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4EE16248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37843D19" w14:textId="77777777" w:rsidR="00A916A9" w:rsidRPr="00A916A9" w:rsidRDefault="00A916A9" w:rsidP="00A916A9">
            <w:r>
              <w:t xml:space="preserve">Inicijalni pregled projekta </w:t>
            </w:r>
          </w:p>
        </w:tc>
        <w:tc>
          <w:tcPr>
            <w:tcW w:w="1133" w:type="dxa"/>
          </w:tcPr>
          <w:p w14:paraId="6728B2DC" w14:textId="77777777" w:rsidR="00A916A9" w:rsidRPr="00A916A9" w:rsidRDefault="00A916A9" w:rsidP="00A916A9">
            <w:r>
              <w:t>1 sat</w:t>
            </w:r>
          </w:p>
        </w:tc>
        <w:tc>
          <w:tcPr>
            <w:tcW w:w="1133" w:type="dxa"/>
          </w:tcPr>
          <w:p w14:paraId="1F628667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21CAE726" w14:textId="77777777" w:rsidR="00A916A9" w:rsidRDefault="00A916A9" w:rsidP="00A916A9">
            <w:pPr>
              <w:rPr>
                <w:b/>
              </w:rPr>
            </w:pPr>
          </w:p>
        </w:tc>
      </w:tr>
      <w:tr w:rsidR="00A916A9" w14:paraId="61ADA096" w14:textId="77777777" w:rsidTr="00A916A9">
        <w:tc>
          <w:tcPr>
            <w:tcW w:w="1132" w:type="dxa"/>
          </w:tcPr>
          <w:p w14:paraId="5DD77B3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2" w:type="dxa"/>
          </w:tcPr>
          <w:p w14:paraId="2E9E444C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08AEE6E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38DC4CAF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7676B495" w14:textId="77777777" w:rsidR="00A916A9" w:rsidRPr="00A916A9" w:rsidRDefault="00A916A9" w:rsidP="00A916A9">
            <w:r w:rsidRPr="00A916A9">
              <w:t xml:space="preserve">Prve sitne </w:t>
            </w:r>
            <w:r>
              <w:t>nadogradnje</w:t>
            </w:r>
          </w:p>
        </w:tc>
        <w:tc>
          <w:tcPr>
            <w:tcW w:w="1133" w:type="dxa"/>
          </w:tcPr>
          <w:p w14:paraId="42FA9E42" w14:textId="77777777" w:rsidR="00A916A9" w:rsidRPr="00A916A9" w:rsidRDefault="00A916A9" w:rsidP="00A916A9">
            <w:r>
              <w:t>2 sata</w:t>
            </w:r>
          </w:p>
        </w:tc>
        <w:tc>
          <w:tcPr>
            <w:tcW w:w="1133" w:type="dxa"/>
          </w:tcPr>
          <w:p w14:paraId="239613A2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4F7BF688" w14:textId="77777777" w:rsidR="00A916A9" w:rsidRDefault="00A916A9" w:rsidP="00A916A9">
            <w:pPr>
              <w:rPr>
                <w:b/>
              </w:rPr>
            </w:pPr>
          </w:p>
        </w:tc>
      </w:tr>
      <w:tr w:rsidR="00A916A9" w14:paraId="505DFD3F" w14:textId="77777777" w:rsidTr="00A916A9">
        <w:tc>
          <w:tcPr>
            <w:tcW w:w="1132" w:type="dxa"/>
          </w:tcPr>
          <w:p w14:paraId="5CF68AE2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2" w:type="dxa"/>
          </w:tcPr>
          <w:p w14:paraId="793AEB9F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646E25B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70A93671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269A74E7" w14:textId="77777777" w:rsidR="00A916A9" w:rsidRPr="00A916A9" w:rsidRDefault="00A916A9" w:rsidP="00A916A9">
            <w:r>
              <w:t xml:space="preserve">Implementacija </w:t>
            </w:r>
            <w:proofErr w:type="spellStart"/>
            <w:r>
              <w:t>multiplayer</w:t>
            </w:r>
            <w:proofErr w:type="spellEnd"/>
            <w:r>
              <w:t xml:space="preserve"> načina</w:t>
            </w:r>
          </w:p>
        </w:tc>
        <w:tc>
          <w:tcPr>
            <w:tcW w:w="1133" w:type="dxa"/>
          </w:tcPr>
          <w:p w14:paraId="0E839278" w14:textId="0E618A8B" w:rsidR="00A916A9" w:rsidRPr="00A916A9" w:rsidRDefault="008172A1" w:rsidP="00A916A9">
            <w:r>
              <w:t>6.</w:t>
            </w:r>
            <w:r w:rsidR="00A916A9">
              <w:t xml:space="preserve">5 sati </w:t>
            </w:r>
          </w:p>
        </w:tc>
        <w:tc>
          <w:tcPr>
            <w:tcW w:w="1133" w:type="dxa"/>
          </w:tcPr>
          <w:p w14:paraId="6896C32F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7ACAC7C0" w14:textId="77777777" w:rsidR="00A916A9" w:rsidRDefault="00A916A9" w:rsidP="00A916A9">
            <w:pPr>
              <w:rPr>
                <w:b/>
              </w:rPr>
            </w:pPr>
          </w:p>
        </w:tc>
      </w:tr>
      <w:tr w:rsidR="00A916A9" w14:paraId="0ADA5C38" w14:textId="77777777" w:rsidTr="00A916A9">
        <w:tc>
          <w:tcPr>
            <w:tcW w:w="1132" w:type="dxa"/>
          </w:tcPr>
          <w:p w14:paraId="40C9345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2" w:type="dxa"/>
          </w:tcPr>
          <w:p w14:paraId="01E93736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6AF7CB09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3F350FDC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71AE3194" w14:textId="77777777" w:rsidR="00A916A9" w:rsidRPr="00A916A9" w:rsidRDefault="00A916A9" w:rsidP="00A916A9">
            <w:r>
              <w:t>Pronalazak i dodavanje pozadinske glazbe</w:t>
            </w:r>
          </w:p>
        </w:tc>
        <w:tc>
          <w:tcPr>
            <w:tcW w:w="1133" w:type="dxa"/>
          </w:tcPr>
          <w:p w14:paraId="42B0DF9F" w14:textId="77777777" w:rsidR="00A916A9" w:rsidRPr="00A916A9" w:rsidRDefault="00A916A9" w:rsidP="00A916A9">
            <w:r>
              <w:t>1 sat</w:t>
            </w:r>
          </w:p>
        </w:tc>
        <w:tc>
          <w:tcPr>
            <w:tcW w:w="1133" w:type="dxa"/>
          </w:tcPr>
          <w:p w14:paraId="167F9D1F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38BB773E" w14:textId="77777777" w:rsidR="00A916A9" w:rsidRDefault="00A916A9" w:rsidP="00A916A9">
            <w:pPr>
              <w:rPr>
                <w:b/>
              </w:rPr>
            </w:pPr>
          </w:p>
        </w:tc>
      </w:tr>
      <w:tr w:rsidR="00A916A9" w14:paraId="58889441" w14:textId="77777777" w:rsidTr="00A916A9">
        <w:tc>
          <w:tcPr>
            <w:tcW w:w="1132" w:type="dxa"/>
          </w:tcPr>
          <w:p w14:paraId="761089E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2" w:type="dxa"/>
          </w:tcPr>
          <w:p w14:paraId="7386B67C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121397FA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14BA1F13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4346D9CB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101E1BF0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6E227BD5" w14:textId="77777777" w:rsidR="00A916A9" w:rsidRDefault="00A916A9" w:rsidP="00A916A9">
            <w:pPr>
              <w:rPr>
                <w:b/>
              </w:rPr>
            </w:pPr>
          </w:p>
        </w:tc>
        <w:tc>
          <w:tcPr>
            <w:tcW w:w="1133" w:type="dxa"/>
          </w:tcPr>
          <w:p w14:paraId="3BF59CAE" w14:textId="77777777" w:rsidR="00A916A9" w:rsidRDefault="00A916A9" w:rsidP="00A916A9">
            <w:pPr>
              <w:rPr>
                <w:b/>
              </w:rPr>
            </w:pPr>
          </w:p>
        </w:tc>
      </w:tr>
    </w:tbl>
    <w:p w14:paraId="0AAC61AD" w14:textId="77777777" w:rsidR="00A916A9" w:rsidRPr="00A916A9" w:rsidRDefault="00A916A9" w:rsidP="00A916A9">
      <w:pPr>
        <w:rPr>
          <w:b/>
        </w:rPr>
      </w:pPr>
    </w:p>
    <w:sectPr w:rsidR="00A916A9" w:rsidRPr="00A91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A9"/>
    <w:rsid w:val="008172A1"/>
    <w:rsid w:val="008A4A7B"/>
    <w:rsid w:val="00A9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53E1"/>
  <w15:chartTrackingRefBased/>
  <w15:docId w15:val="{63825F60-1BD0-43A8-AC65-B835AA10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16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91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Mirna Imrović</cp:lastModifiedBy>
  <cp:revision>2</cp:revision>
  <dcterms:created xsi:type="dcterms:W3CDTF">2023-02-28T14:46:00Z</dcterms:created>
  <dcterms:modified xsi:type="dcterms:W3CDTF">2023-02-28T18:12:00Z</dcterms:modified>
</cp:coreProperties>
</file>