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17952" w14:textId="77777777" w:rsidR="0058521F" w:rsidRPr="00E34479" w:rsidRDefault="0058521F" w:rsidP="0058521F">
      <w:pPr>
        <w:pStyle w:val="Title"/>
        <w:jc w:val="right"/>
      </w:pPr>
      <w:r w:rsidRPr="00E34479">
        <w:t>&lt;</w:t>
      </w:r>
      <w:r w:rsidR="00045E50">
        <w:t>Turistička agencija</w:t>
      </w:r>
      <w:r w:rsidRPr="00E34479">
        <w:t xml:space="preserve">&gt; </w:t>
      </w:r>
    </w:p>
    <w:p w14:paraId="5FA833D3" w14:textId="77777777" w:rsidR="0058521F" w:rsidRPr="00E34479" w:rsidRDefault="0058521F" w:rsidP="0058521F"/>
    <w:p w14:paraId="52D91B37" w14:textId="77777777" w:rsidR="0058521F" w:rsidRPr="00E34479" w:rsidRDefault="00DA6551" w:rsidP="0058521F">
      <w:pPr>
        <w:pStyle w:val="Title"/>
        <w:jc w:val="right"/>
      </w:pPr>
      <w:r>
        <w:t>Vizija projekta</w:t>
      </w:r>
      <w:r w:rsidR="0058521F" w:rsidRPr="00E34479">
        <w:t xml:space="preserve"> </w:t>
      </w:r>
    </w:p>
    <w:p w14:paraId="6DF5E698" w14:textId="77777777" w:rsidR="0058521F" w:rsidRPr="00E34479" w:rsidRDefault="0058521F" w:rsidP="0058521F">
      <w:pPr>
        <w:pStyle w:val="Title"/>
        <w:jc w:val="right"/>
      </w:pPr>
    </w:p>
    <w:p w14:paraId="0D9C385A" w14:textId="77777777" w:rsidR="0058521F" w:rsidRPr="00E34479" w:rsidRDefault="0058521F" w:rsidP="0058521F"/>
    <w:p w14:paraId="3D2A9429" w14:textId="77777777" w:rsidR="0058521F" w:rsidRPr="00E34479" w:rsidRDefault="0058521F" w:rsidP="0058521F"/>
    <w:p w14:paraId="2582BCF7" w14:textId="77777777" w:rsidR="0058521F" w:rsidRPr="00ED72E6" w:rsidRDefault="0058521F" w:rsidP="0058521F">
      <w:pPr>
        <w:pStyle w:val="Title"/>
        <w:rPr>
          <w:sz w:val="32"/>
        </w:rPr>
      </w:pPr>
    </w:p>
    <w:p w14:paraId="239821EE" w14:textId="77777777"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14:paraId="1E5A64E8" w14:textId="77777777" w:rsidR="0058521F" w:rsidRDefault="0058521F" w:rsidP="0058521F">
      <w:pPr>
        <w:jc w:val="right"/>
        <w:rPr>
          <w:sz w:val="24"/>
        </w:rPr>
      </w:pPr>
      <w:r w:rsidRPr="00E36CD3">
        <w:rPr>
          <w:sz w:val="24"/>
        </w:rPr>
        <w:t>Ime prezime, broj indeksa</w:t>
      </w:r>
    </w:p>
    <w:p w14:paraId="0CDDC9AA" w14:textId="77777777" w:rsidR="00045E50" w:rsidRPr="00E36CD3" w:rsidRDefault="00045E50" w:rsidP="0058521F">
      <w:pPr>
        <w:jc w:val="right"/>
        <w:rPr>
          <w:sz w:val="24"/>
        </w:rPr>
      </w:pPr>
      <w:r>
        <w:rPr>
          <w:sz w:val="24"/>
        </w:rPr>
        <w:t>Alem Peco, IB160090</w:t>
      </w:r>
      <w:r>
        <w:rPr>
          <w:sz w:val="24"/>
        </w:rPr>
        <w:br/>
        <w:t>Mirnes Turković, IB130245</w:t>
      </w:r>
    </w:p>
    <w:p w14:paraId="338E26C5" w14:textId="77777777" w:rsidR="0058521F" w:rsidRPr="00E36CD3" w:rsidRDefault="0058521F" w:rsidP="0058521F">
      <w:pPr>
        <w:jc w:val="right"/>
        <w:rPr>
          <w:sz w:val="24"/>
        </w:rPr>
      </w:pPr>
    </w:p>
    <w:p w14:paraId="6F722D41" w14:textId="77777777" w:rsidR="0058521F" w:rsidRPr="00E36CD3" w:rsidRDefault="0058521F" w:rsidP="0058521F">
      <w:pPr>
        <w:pStyle w:val="BodyText"/>
        <w:rPr>
          <w:sz w:val="24"/>
        </w:rPr>
      </w:pPr>
    </w:p>
    <w:p w14:paraId="0A3F00B7" w14:textId="77777777" w:rsidR="0058521F" w:rsidRPr="00E36CD3" w:rsidRDefault="0058521F" w:rsidP="0058521F">
      <w:pPr>
        <w:pStyle w:val="BodyText"/>
        <w:rPr>
          <w:sz w:val="24"/>
        </w:rPr>
      </w:pPr>
    </w:p>
    <w:p w14:paraId="2E0B27C0" w14:textId="77777777"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045E50">
        <w:rPr>
          <w:sz w:val="24"/>
        </w:rPr>
        <w:t>14</w:t>
      </w:r>
      <w:r w:rsidRPr="00E36CD3">
        <w:rPr>
          <w:sz w:val="24"/>
        </w:rPr>
        <w:t>.</w:t>
      </w:r>
      <w:r w:rsidR="00045E50">
        <w:rPr>
          <w:sz w:val="24"/>
        </w:rPr>
        <w:t>07</w:t>
      </w:r>
      <w:r w:rsidRPr="00E36CD3">
        <w:rPr>
          <w:sz w:val="24"/>
        </w:rPr>
        <w:t>.</w:t>
      </w:r>
      <w:r w:rsidR="00045E50">
        <w:rPr>
          <w:sz w:val="24"/>
        </w:rPr>
        <w:t>2020</w:t>
      </w:r>
    </w:p>
    <w:p w14:paraId="7D00BE39" w14:textId="77777777"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14:paraId="208E89DE" w14:textId="77777777"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66"/>
        <w:gridCol w:w="842"/>
        <w:gridCol w:w="3091"/>
        <w:gridCol w:w="2631"/>
        <w:gridCol w:w="1614"/>
      </w:tblGrid>
      <w:tr w:rsidR="00A768E3" w:rsidRPr="005A30FF" w14:paraId="3B56F321" w14:textId="77777777" w:rsidTr="00A768E3">
        <w:tc>
          <w:tcPr>
            <w:tcW w:w="630" w:type="pct"/>
          </w:tcPr>
          <w:p w14:paraId="174BD88D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14:paraId="53BF56F6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14:paraId="6E780EFB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14:paraId="0EE39771" w14:textId="77777777"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14:paraId="4C357F06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14:paraId="5BCF64C2" w14:textId="77777777" w:rsidTr="00A768E3">
        <w:tc>
          <w:tcPr>
            <w:tcW w:w="630" w:type="pct"/>
          </w:tcPr>
          <w:p w14:paraId="11BA0CB0" w14:textId="77777777" w:rsidR="00A768E3" w:rsidRPr="005A30FF" w:rsidRDefault="00045E50" w:rsidP="0058521F">
            <w:pPr>
              <w:pStyle w:val="Tabletext"/>
              <w:spacing w:before="0" w:after="0"/>
              <w:jc w:val="center"/>
            </w:pPr>
            <w:r>
              <w:t>14.07</w:t>
            </w:r>
          </w:p>
        </w:tc>
        <w:tc>
          <w:tcPr>
            <w:tcW w:w="428" w:type="pct"/>
          </w:tcPr>
          <w:p w14:paraId="29856B4B" w14:textId="77777777"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</w:t>
            </w:r>
            <w:r w:rsidR="00045E50">
              <w:t>1.0</w:t>
            </w:r>
            <w:r w:rsidR="00045E50" w:rsidRPr="005A30FF">
              <w:t xml:space="preserve"> </w:t>
            </w:r>
            <w:r w:rsidRPr="005A30FF">
              <w:t>&gt;</w:t>
            </w:r>
          </w:p>
        </w:tc>
        <w:tc>
          <w:tcPr>
            <w:tcW w:w="1660" w:type="pct"/>
          </w:tcPr>
          <w:p w14:paraId="7E71EE4A" w14:textId="77777777" w:rsidR="00A768E3" w:rsidRPr="005A30FF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1413" w:type="pct"/>
          </w:tcPr>
          <w:p w14:paraId="73CF891C" w14:textId="77777777"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</w:t>
            </w:r>
            <w:r w:rsidR="00045E50">
              <w:t>Inicijalni dokument</w:t>
            </w:r>
            <w:r w:rsidRPr="005A30FF">
              <w:t>&gt;</w:t>
            </w:r>
          </w:p>
        </w:tc>
        <w:tc>
          <w:tcPr>
            <w:tcW w:w="870" w:type="pct"/>
          </w:tcPr>
          <w:p w14:paraId="7BCBFDAA" w14:textId="77777777"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</w:t>
            </w:r>
            <w:r w:rsidR="00045E50">
              <w:t>Razvojni tim</w:t>
            </w:r>
            <w:r w:rsidRPr="005A30FF">
              <w:t>&gt;</w:t>
            </w:r>
          </w:p>
        </w:tc>
      </w:tr>
      <w:tr w:rsidR="00A768E3" w:rsidRPr="005A30FF" w14:paraId="6B17310C" w14:textId="77777777" w:rsidTr="00A768E3">
        <w:tc>
          <w:tcPr>
            <w:tcW w:w="630" w:type="pct"/>
          </w:tcPr>
          <w:p w14:paraId="3E594603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01DFAB46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7CBA4929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11959499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32726EF3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14:paraId="77046A0E" w14:textId="77777777" w:rsidTr="00A768E3">
        <w:tc>
          <w:tcPr>
            <w:tcW w:w="630" w:type="pct"/>
          </w:tcPr>
          <w:p w14:paraId="73C19237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641347BB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52B3C599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55B0514D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682BE531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14:paraId="5BD3CB03" w14:textId="77777777" w:rsidTr="00A768E3">
        <w:tc>
          <w:tcPr>
            <w:tcW w:w="630" w:type="pct"/>
          </w:tcPr>
          <w:p w14:paraId="7F659271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76B006E3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5A052CD2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139565F5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65753088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14:paraId="67202AB9" w14:textId="77777777" w:rsidR="0058521F" w:rsidRPr="00E34479" w:rsidRDefault="0058521F" w:rsidP="0058521F"/>
    <w:p w14:paraId="5813E5FB" w14:textId="77777777"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14:paraId="37D2395F" w14:textId="7E4C09E4" w:rsidR="00BA7145" w:rsidRDefault="00EE3B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65250129" w:history="1">
        <w:r w:rsidR="00BA7145" w:rsidRPr="00AC1D94">
          <w:rPr>
            <w:rStyle w:val="Hyperlink"/>
            <w:noProof/>
          </w:rPr>
          <w:t>1.</w:t>
        </w:r>
        <w:r w:rsidR="00BA7145"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="00BA7145" w:rsidRPr="00AC1D94">
          <w:rPr>
            <w:rStyle w:val="Hyperlink"/>
            <w:noProof/>
          </w:rPr>
          <w:t>Uvod</w:t>
        </w:r>
        <w:r w:rsidR="00BA7145">
          <w:rPr>
            <w:noProof/>
            <w:webHidden/>
          </w:rPr>
          <w:tab/>
        </w:r>
        <w:r w:rsidR="00BA7145">
          <w:rPr>
            <w:noProof/>
            <w:webHidden/>
          </w:rPr>
          <w:fldChar w:fldCharType="begin"/>
        </w:r>
        <w:r w:rsidR="00BA7145">
          <w:rPr>
            <w:noProof/>
            <w:webHidden/>
          </w:rPr>
          <w:instrText xml:space="preserve"> PAGEREF _Toc65250129 \h </w:instrText>
        </w:r>
        <w:r w:rsidR="00BA7145">
          <w:rPr>
            <w:noProof/>
            <w:webHidden/>
          </w:rPr>
        </w:r>
        <w:r w:rsidR="00BA7145">
          <w:rPr>
            <w:noProof/>
            <w:webHidden/>
          </w:rPr>
          <w:fldChar w:fldCharType="separate"/>
        </w:r>
        <w:r w:rsidR="00BA7145">
          <w:rPr>
            <w:noProof/>
            <w:webHidden/>
          </w:rPr>
          <w:t>3</w:t>
        </w:r>
        <w:r w:rsidR="00BA7145">
          <w:rPr>
            <w:noProof/>
            <w:webHidden/>
          </w:rPr>
          <w:fldChar w:fldCharType="end"/>
        </w:r>
      </w:hyperlink>
    </w:p>
    <w:p w14:paraId="16EFBEB1" w14:textId="62CB1DA9" w:rsidR="00BA7145" w:rsidRDefault="00BA714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30" w:history="1">
        <w:r w:rsidRPr="00AC1D9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Svrha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73433A" w14:textId="1292E1AE" w:rsidR="00BA7145" w:rsidRDefault="00BA714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31" w:history="1">
        <w:r w:rsidRPr="00AC1D9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Definicije, akronimi i skraćenice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E6C105" w14:textId="18D47CBF" w:rsidR="00BA7145" w:rsidRDefault="00BA714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32" w:history="1">
        <w:r w:rsidRPr="00AC1D9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879217" w14:textId="4FF880CC" w:rsidR="00BA7145" w:rsidRDefault="00BA71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33" w:history="1">
        <w:r w:rsidRPr="00AC1D9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Opis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FC5BD0" w14:textId="598EC588" w:rsidR="00BA7145" w:rsidRDefault="00BA714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34" w:history="1">
        <w:r w:rsidRPr="00AC1D9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Pozadina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5B2422" w14:textId="1E75C22D" w:rsidR="00BA7145" w:rsidRDefault="00BA714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35" w:history="1">
        <w:r w:rsidRPr="00AC1D9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Opis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862A01" w14:textId="5D5DBC39" w:rsidR="00BA7145" w:rsidRDefault="00BA714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36" w:history="1">
        <w:r w:rsidRPr="00AC1D9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Učesnici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0659BB" w14:textId="4815064D" w:rsidR="00BA7145" w:rsidRDefault="00BA7145">
      <w:pPr>
        <w:pStyle w:val="TOC3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37" w:history="1">
        <w:r w:rsidRPr="00AC1D94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Jasmin Mušić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AD2DF5" w14:textId="44B6C437" w:rsidR="00BA7145" w:rsidRDefault="00BA7145">
      <w:pPr>
        <w:pStyle w:val="TOC3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38" w:history="1">
        <w:r w:rsidRPr="00AC1D94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Alem P</w:t>
        </w:r>
        <w:r w:rsidRPr="00AC1D94">
          <w:rPr>
            <w:rStyle w:val="Hyperlink"/>
            <w:noProof/>
          </w:rPr>
          <w:t>e</w:t>
        </w:r>
        <w:r w:rsidRPr="00AC1D94">
          <w:rPr>
            <w:rStyle w:val="Hyperlink"/>
            <w:noProof/>
          </w:rPr>
          <w:t>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C8CD5F" w14:textId="3B531917" w:rsidR="00BA7145" w:rsidRDefault="00BA7145">
      <w:pPr>
        <w:pStyle w:val="TOC3"/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39" w:history="1">
        <w:r w:rsidRPr="00AC1D94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Mirnes</w:t>
        </w:r>
        <w:r w:rsidRPr="00AC1D94">
          <w:rPr>
            <w:rStyle w:val="Hyperlink"/>
            <w:noProof/>
          </w:rPr>
          <w:t xml:space="preserve"> </w:t>
        </w:r>
        <w:r w:rsidRPr="00AC1D94">
          <w:rPr>
            <w:rStyle w:val="Hyperlink"/>
            <w:noProof/>
          </w:rPr>
          <w:t>Turković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7B8649" w14:textId="6F5ECFB6" w:rsidR="00BA7145" w:rsidRDefault="00BA714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40" w:history="1">
        <w:r w:rsidRPr="00AC1D94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Opšti ciljevi i problemi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DB7104" w14:textId="12F5120C" w:rsidR="00BA7145" w:rsidRDefault="00BA714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41" w:history="1">
        <w:r w:rsidRPr="00AC1D94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Korisnici i njihovi ciljevi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8B7FC4" w14:textId="4CB3805D" w:rsidR="00BA7145" w:rsidRDefault="00BA714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42" w:history="1">
        <w:r w:rsidRPr="00AC1D94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Sumarni Pregled mogućnosti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B16FD3" w14:textId="7CC65567" w:rsidR="00BA7145" w:rsidRDefault="00BA714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43" w:history="1">
        <w:r w:rsidRPr="00AC1D94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Pretpostavke i ovisnost o drugim sistemima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1BC186" w14:textId="41282825" w:rsidR="00BA7145" w:rsidRDefault="00BA714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44" w:history="1">
        <w:r w:rsidRPr="00AC1D94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CIJENA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DC23A5" w14:textId="3AE7AD38" w:rsidR="00BA7145" w:rsidRDefault="00BA714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45" w:history="1">
        <w:r w:rsidRPr="00AC1D94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Alternativna rješenja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50556C" w14:textId="10204107" w:rsidR="00BA7145" w:rsidRDefault="00BA714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46" w:history="1">
        <w:r w:rsidRPr="00AC1D94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Poslovna opravdanost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E9D9F7" w14:textId="04A98BDA" w:rsidR="00BA7145" w:rsidRDefault="00BA71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bs-Latn-BA" w:eastAsia="bs-Latn-BA"/>
        </w:rPr>
      </w:pPr>
      <w:hyperlink w:anchor="_Toc65250147" w:history="1">
        <w:r w:rsidRPr="00AC1D9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bs-Latn-BA" w:eastAsia="bs-Latn-BA"/>
          </w:rPr>
          <w:tab/>
        </w:r>
        <w:r w:rsidRPr="00AC1D94">
          <w:rPr>
            <w:rStyle w:val="Hyperlink"/>
            <w:noProof/>
          </w:rPr>
          <w:t>Prilozi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FAE281" w14:textId="225BA862" w:rsidR="009E215B" w:rsidRPr="00E34479" w:rsidRDefault="00EE3B16">
      <w:r w:rsidRPr="00E34479">
        <w:rPr>
          <w:b/>
          <w:bCs/>
        </w:rPr>
        <w:fldChar w:fldCharType="end"/>
      </w:r>
    </w:p>
    <w:p w14:paraId="5FD04208" w14:textId="77777777" w:rsidR="009E215B" w:rsidRPr="00E34479" w:rsidRDefault="009E215B" w:rsidP="009E215B"/>
    <w:p w14:paraId="53821E92" w14:textId="77777777" w:rsidR="009E215B" w:rsidRPr="00E34479" w:rsidRDefault="009E215B">
      <w:pPr>
        <w:pStyle w:val="Title"/>
      </w:pPr>
    </w:p>
    <w:p w14:paraId="41DBB5EF" w14:textId="77777777" w:rsidR="00D74A67" w:rsidRPr="002F4711" w:rsidRDefault="007956FE" w:rsidP="002F4711">
      <w:pPr>
        <w:pStyle w:val="Heading1"/>
      </w:pPr>
      <w:bookmarkStart w:id="0" w:name="_Toc4395995"/>
      <w:r w:rsidRPr="002F4711">
        <w:br w:type="page"/>
      </w:r>
      <w:bookmarkStart w:id="1" w:name="_Toc65250129"/>
      <w:r w:rsidR="00D74A67" w:rsidRPr="002F4711">
        <w:lastRenderedPageBreak/>
        <w:t>Uvod</w:t>
      </w:r>
      <w:bookmarkEnd w:id="1"/>
    </w:p>
    <w:p w14:paraId="24DF6512" w14:textId="77777777" w:rsidR="00045E50" w:rsidRDefault="00045E50" w:rsidP="00045E50">
      <w:pPr>
        <w:rPr>
          <w:sz w:val="20"/>
        </w:rPr>
      </w:pPr>
      <w:bookmarkStart w:id="2" w:name="_Toc317626440"/>
      <w:r>
        <w:t>Cilj ovog dokumenta je definisati viziju projekta kao i opis problema koje projekat treba da riješi. U dokumentu će biti opredjeljeni učesnici projekta, definisani opći ciljevi i problemi i naveden sumarni pregled mogućnosti sistema. Na kraju je navedena i poslovna opravdanost projekta.</w:t>
      </w:r>
    </w:p>
    <w:p w14:paraId="293535D0" w14:textId="77777777" w:rsidR="00690126" w:rsidRDefault="00690126" w:rsidP="00690126">
      <w:pPr>
        <w:rPr>
          <w:sz w:val="20"/>
        </w:rPr>
      </w:pPr>
    </w:p>
    <w:p w14:paraId="795E30F8" w14:textId="77777777" w:rsidR="00690126" w:rsidRPr="009D1ECB" w:rsidRDefault="00690126" w:rsidP="00690126">
      <w:pPr>
        <w:pStyle w:val="Heading2"/>
        <w:spacing w:before="240" w:line="240" w:lineRule="atLeast"/>
      </w:pPr>
      <w:bookmarkStart w:id="3" w:name="_Toc334234469"/>
      <w:bookmarkStart w:id="4" w:name="_Toc65250130"/>
      <w:r w:rsidRPr="009D1ECB">
        <w:t>Svrha dokumenta</w:t>
      </w:r>
      <w:bookmarkEnd w:id="3"/>
      <w:bookmarkEnd w:id="4"/>
    </w:p>
    <w:p w14:paraId="2D899414" w14:textId="77777777" w:rsidR="00045E50" w:rsidRDefault="00045E50" w:rsidP="00045E50">
      <w:pPr>
        <w:jc w:val="left"/>
      </w:pPr>
      <w:bookmarkStart w:id="5" w:name="_Toc334234471"/>
      <w:r>
        <w:t>Ovim dokumentom su specificirani softverski zahtjevi za aplikaciju „Turistička  agencija“.</w:t>
      </w:r>
    </w:p>
    <w:p w14:paraId="12029205" w14:textId="77777777" w:rsidR="00045E50" w:rsidRDefault="00045E50" w:rsidP="00045E50">
      <w:r>
        <w:t>Dokument je namijenjen potencijalnim korisnicima sistema (radnicima(administratorima) i edukatorima kurseva), menadžmentu korisnika sistema i razvojnom timu.</w:t>
      </w:r>
    </w:p>
    <w:p w14:paraId="07A879A0" w14:textId="77777777" w:rsidR="00690126" w:rsidRDefault="00690126" w:rsidP="00690126">
      <w:pPr>
        <w:pStyle w:val="Heading2"/>
        <w:spacing w:before="240" w:line="240" w:lineRule="atLeast"/>
      </w:pPr>
      <w:bookmarkStart w:id="6" w:name="_Toc65250131"/>
      <w:r w:rsidRPr="009D1ECB">
        <w:t>Definicije, akronimi i skraćenice</w:t>
      </w:r>
      <w:bookmarkEnd w:id="5"/>
      <w:bookmarkEnd w:id="6"/>
    </w:p>
    <w:p w14:paraId="654E9E41" w14:textId="77777777" w:rsidR="00045E50" w:rsidRPr="00045E50" w:rsidRDefault="00045E50" w:rsidP="00045E50">
      <w:r>
        <w:t>Prilikom kreiranja ovog dokumenta nisu korišteni akronimi i skraćenice</w:t>
      </w:r>
    </w:p>
    <w:p w14:paraId="141A071F" w14:textId="77777777" w:rsidR="00690126" w:rsidRDefault="00690126" w:rsidP="00690126">
      <w:pPr>
        <w:pStyle w:val="Heading2"/>
        <w:spacing w:before="240" w:line="240" w:lineRule="atLeast"/>
      </w:pPr>
      <w:bookmarkStart w:id="7" w:name="_Toc334234472"/>
      <w:bookmarkStart w:id="8" w:name="_Toc65250132"/>
      <w:r w:rsidRPr="009D1ECB">
        <w:t>Reference</w:t>
      </w:r>
      <w:bookmarkEnd w:id="7"/>
      <w:bookmarkEnd w:id="8"/>
    </w:p>
    <w:p w14:paraId="458FEC21" w14:textId="77777777" w:rsidR="00045E50" w:rsidRDefault="00045E50" w:rsidP="00045E50">
      <w:pPr>
        <w:spacing w:line="240" w:lineRule="auto"/>
      </w:pPr>
      <w:r>
        <w:t>Prilikom izrade ove verzije dokumenta nije bilo potrebe za referenciranje na dodatnu dokumentaciju.</w:t>
      </w:r>
    </w:p>
    <w:p w14:paraId="3D628CD9" w14:textId="77777777" w:rsidR="00045E50" w:rsidRPr="00045E50" w:rsidRDefault="00045E50" w:rsidP="00045E50"/>
    <w:p w14:paraId="08C23907" w14:textId="77777777" w:rsidR="00DA6551" w:rsidRDefault="00B13BBE" w:rsidP="00DA6551">
      <w:pPr>
        <w:pStyle w:val="Heading1"/>
      </w:pPr>
      <w:r w:rsidRPr="002F4711">
        <w:br w:type="page"/>
      </w:r>
      <w:bookmarkStart w:id="9" w:name="_Toc65250133"/>
      <w:bookmarkEnd w:id="2"/>
      <w:r w:rsidR="00DA6551">
        <w:lastRenderedPageBreak/>
        <w:t>Opis projekta</w:t>
      </w:r>
      <w:bookmarkEnd w:id="9"/>
    </w:p>
    <w:p w14:paraId="1E126D01" w14:textId="77777777" w:rsidR="00A3155C" w:rsidRPr="00A3155C" w:rsidRDefault="00A3155C" w:rsidP="00A3155C">
      <w:pPr>
        <w:pStyle w:val="Heading2"/>
      </w:pPr>
      <w:bookmarkStart w:id="10" w:name="_Toc65250134"/>
      <w:r>
        <w:t>Pozadina projekta</w:t>
      </w:r>
      <w:bookmarkEnd w:id="10"/>
    </w:p>
    <w:p w14:paraId="43EC8054" w14:textId="77777777" w:rsidR="00EF00C5" w:rsidRDefault="00EF00C5" w:rsidP="00EF00C5">
      <w:bookmarkStart w:id="11" w:name="_Toc344766206"/>
      <w:bookmarkStart w:id="12" w:name="_Toc344766207"/>
      <w:r>
        <w:t>„Turistička agencija“ je web platforma koja omogućava korisnicima sistema lakše i organizovanije upravljanje izletima. Također, platforma omogućava klijentima online rezeravaciju  na određeni izlet, te interaktivno praćenje objava kao naprimjer obavijesti vezane za određeni izlet, smještaj, prijevoz uplate i slično.</w:t>
      </w:r>
      <w:bookmarkEnd w:id="11"/>
    </w:p>
    <w:p w14:paraId="6303DC7F" w14:textId="77777777" w:rsidR="00DA6551" w:rsidRDefault="00DA6551" w:rsidP="00DA6551">
      <w:pPr>
        <w:pStyle w:val="Heading2"/>
        <w:spacing w:before="240" w:after="60" w:line="276" w:lineRule="auto"/>
      </w:pPr>
      <w:bookmarkStart w:id="13" w:name="_Toc65250135"/>
      <w:r w:rsidRPr="00995DFF">
        <w:t>Opis problema</w:t>
      </w:r>
      <w:bookmarkEnd w:id="12"/>
      <w:bookmarkEnd w:id="13"/>
    </w:p>
    <w:p w14:paraId="262EE701" w14:textId="77777777" w:rsidR="00EF00C5" w:rsidRPr="00EF00C5" w:rsidRDefault="00EF00C5" w:rsidP="00EF00C5">
      <w:r>
        <w:t>Aplikacija treba da riješi dosadašnju papirnu evidenciju i da olakša samo organizaciju izleta.</w:t>
      </w:r>
    </w:p>
    <w:p w14:paraId="7060D64B" w14:textId="77777777" w:rsidR="007310B1" w:rsidRDefault="007310B1" w:rsidP="00DA6551">
      <w:pPr>
        <w:pStyle w:val="Heading2"/>
        <w:spacing w:before="240" w:after="60" w:line="276" w:lineRule="auto"/>
      </w:pPr>
      <w:bookmarkStart w:id="14" w:name="_Toc344766208"/>
      <w:bookmarkStart w:id="15" w:name="_Toc65250136"/>
      <w:r>
        <w:t>Učesnici projekta</w:t>
      </w:r>
      <w:bookmarkEnd w:id="15"/>
    </w:p>
    <w:p w14:paraId="4E09FFA5" w14:textId="77777777" w:rsidR="007310B1" w:rsidRDefault="00A05E3F" w:rsidP="001A1EE3">
      <w:r>
        <w:t>Sažeti pregled učesnika projekta:</w:t>
      </w:r>
    </w:p>
    <w:p w14:paraId="70A13547" w14:textId="77777777" w:rsidR="00EF00C5" w:rsidRDefault="00EF00C5" w:rsidP="00EF00C5">
      <w:pPr>
        <w:numPr>
          <w:ilvl w:val="0"/>
          <w:numId w:val="9"/>
        </w:numPr>
      </w:pPr>
      <w:r>
        <w:t>Predstavnik menadžmenta</w:t>
      </w:r>
    </w:p>
    <w:p w14:paraId="7385EAE9" w14:textId="77777777" w:rsidR="00EF00C5" w:rsidRDefault="00EF00C5" w:rsidP="00EF00C5">
      <w:pPr>
        <w:numPr>
          <w:ilvl w:val="0"/>
          <w:numId w:val="9"/>
        </w:numPr>
      </w:pPr>
      <w:r>
        <w:t>Razvojni tim</w:t>
      </w:r>
    </w:p>
    <w:p w14:paraId="7391F23D" w14:textId="77777777" w:rsidR="001A1EE3" w:rsidRDefault="001A1EE3" w:rsidP="007310B1"/>
    <w:p w14:paraId="41070945" w14:textId="77777777" w:rsidR="001A1EE3" w:rsidRDefault="001A1EE3" w:rsidP="001A1EE3">
      <w:pPr>
        <w:pStyle w:val="Heading3"/>
      </w:pPr>
      <w:r>
        <w:br w:type="page"/>
      </w:r>
      <w:bookmarkStart w:id="16" w:name="_Toc65250137"/>
      <w:r w:rsidR="008166EF">
        <w:lastRenderedPageBreak/>
        <w:t>Jasmin</w:t>
      </w:r>
      <w:r>
        <w:t xml:space="preserve"> Mušić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7149"/>
      </w:tblGrid>
      <w:tr w:rsidR="001A1EE3" w14:paraId="5F314784" w14:textId="77777777" w:rsidTr="008166EF">
        <w:tc>
          <w:tcPr>
            <w:tcW w:w="2201" w:type="dxa"/>
            <w:shd w:val="clear" w:color="auto" w:fill="auto"/>
          </w:tcPr>
          <w:p w14:paraId="45FB6053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149" w:type="dxa"/>
            <w:shd w:val="clear" w:color="auto" w:fill="auto"/>
          </w:tcPr>
          <w:p w14:paraId="57AB3C33" w14:textId="77777777" w:rsidR="001A1EE3" w:rsidRDefault="008166EF" w:rsidP="005F6241">
            <w:pPr>
              <w:spacing w:before="0" w:after="0"/>
            </w:pPr>
            <w:r>
              <w:t>Menađer</w:t>
            </w:r>
          </w:p>
        </w:tc>
      </w:tr>
      <w:tr w:rsidR="001A1EE3" w14:paraId="6A6337BB" w14:textId="77777777" w:rsidTr="008166EF">
        <w:tc>
          <w:tcPr>
            <w:tcW w:w="2201" w:type="dxa"/>
            <w:shd w:val="clear" w:color="auto" w:fill="auto"/>
          </w:tcPr>
          <w:p w14:paraId="00918EBD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149" w:type="dxa"/>
            <w:shd w:val="clear" w:color="auto" w:fill="auto"/>
          </w:tcPr>
          <w:p w14:paraId="6B1D9ED5" w14:textId="77777777" w:rsidR="001A1EE3" w:rsidRDefault="001A1EE3" w:rsidP="005F6241">
            <w:pPr>
              <w:spacing w:before="0" w:after="0"/>
            </w:pPr>
            <w:r>
              <w:t xml:space="preserve">Menadžment </w:t>
            </w:r>
            <w:r w:rsidR="008166EF">
              <w:t>firme</w:t>
            </w:r>
          </w:p>
        </w:tc>
      </w:tr>
      <w:tr w:rsidR="001A1EE3" w14:paraId="202CD8DF" w14:textId="77777777" w:rsidTr="008166EF">
        <w:tc>
          <w:tcPr>
            <w:tcW w:w="2201" w:type="dxa"/>
            <w:shd w:val="clear" w:color="auto" w:fill="auto"/>
          </w:tcPr>
          <w:p w14:paraId="7B5DEAF4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149" w:type="dxa"/>
            <w:shd w:val="clear" w:color="auto" w:fill="auto"/>
          </w:tcPr>
          <w:p w14:paraId="5D0B93AA" w14:textId="77777777" w:rsidR="001A1EE3" w:rsidRDefault="001A1EE3" w:rsidP="005F6241">
            <w:pPr>
              <w:spacing w:before="0" w:after="0"/>
            </w:pPr>
            <w:r>
              <w:t>Definisanje zahtjeva</w:t>
            </w:r>
            <w:r w:rsidR="008166EF">
              <w:t>, testiranje i evaluacija</w:t>
            </w:r>
          </w:p>
        </w:tc>
      </w:tr>
      <w:tr w:rsidR="001A1EE3" w14:paraId="155DFA95" w14:textId="77777777" w:rsidTr="008166EF">
        <w:tc>
          <w:tcPr>
            <w:tcW w:w="2201" w:type="dxa"/>
            <w:shd w:val="clear" w:color="auto" w:fill="auto"/>
          </w:tcPr>
          <w:p w14:paraId="73889D01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149" w:type="dxa"/>
            <w:shd w:val="clear" w:color="auto" w:fill="auto"/>
          </w:tcPr>
          <w:p w14:paraId="5AFC1FD4" w14:textId="77777777" w:rsidR="001A1EE3" w:rsidRDefault="001A1EE3" w:rsidP="005F6241">
            <w:pPr>
              <w:spacing w:before="0" w:after="0"/>
            </w:pPr>
          </w:p>
        </w:tc>
      </w:tr>
      <w:tr w:rsidR="001A1EE3" w14:paraId="45561FCA" w14:textId="77777777" w:rsidTr="008166EF">
        <w:tc>
          <w:tcPr>
            <w:tcW w:w="2201" w:type="dxa"/>
            <w:shd w:val="clear" w:color="auto" w:fill="auto"/>
          </w:tcPr>
          <w:p w14:paraId="5162F58D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149" w:type="dxa"/>
            <w:shd w:val="clear" w:color="auto" w:fill="auto"/>
          </w:tcPr>
          <w:p w14:paraId="5C7310BE" w14:textId="77777777" w:rsidR="001A1EE3" w:rsidRDefault="004F6684" w:rsidP="005F6241">
            <w:pPr>
              <w:spacing w:before="0" w:after="0"/>
            </w:pPr>
            <w:hyperlink r:id="rId10" w:history="1">
              <w:r w:rsidR="008166EF" w:rsidRPr="009F0073">
                <w:rPr>
                  <w:rStyle w:val="Hyperlink"/>
                </w:rPr>
                <w:t>jasmin@bih.net</w:t>
              </w:r>
            </w:hyperlink>
            <w:r w:rsidR="001A1EE3">
              <w:t xml:space="preserve">, </w:t>
            </w:r>
            <w:r w:rsidR="008166EF">
              <w:t>061-111-222</w:t>
            </w:r>
          </w:p>
        </w:tc>
      </w:tr>
    </w:tbl>
    <w:p w14:paraId="140E6F43" w14:textId="46DB13CF" w:rsidR="008166EF" w:rsidRDefault="008166EF" w:rsidP="00BA7145">
      <w:pPr>
        <w:pStyle w:val="Heading3"/>
      </w:pPr>
      <w:bookmarkStart w:id="17" w:name="_Toc65250138"/>
      <w:r>
        <w:t>Alem Peco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7147"/>
      </w:tblGrid>
      <w:tr w:rsidR="008166EF" w14:paraId="560B31FE" w14:textId="77777777" w:rsidTr="008166E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1FE1" w14:textId="77777777" w:rsidR="008166EF" w:rsidRDefault="008166EF">
            <w:pPr>
              <w:spacing w:before="0" w:after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Funkcija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B99B" w14:textId="77777777" w:rsidR="008166EF" w:rsidRDefault="008166EF">
            <w:pPr>
              <w:spacing w:before="0" w:after="0" w:line="240" w:lineRule="auto"/>
              <w:rPr>
                <w:lang w:val="bs-Latn-BA"/>
              </w:rPr>
            </w:pPr>
            <w:r>
              <w:rPr>
                <w:lang w:val="bs-Latn-BA"/>
              </w:rPr>
              <w:t>Projektni tim za razvoj aplikacije</w:t>
            </w:r>
          </w:p>
        </w:tc>
      </w:tr>
      <w:tr w:rsidR="008166EF" w14:paraId="6CC08AAF" w14:textId="77777777" w:rsidTr="008166E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D071" w14:textId="77777777" w:rsidR="008166EF" w:rsidRDefault="008166EF">
            <w:pPr>
              <w:spacing w:before="0" w:after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Predstavlja grupu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397E" w14:textId="77777777" w:rsidR="008166EF" w:rsidRDefault="008166EF">
            <w:pPr>
              <w:spacing w:before="0" w:after="0" w:line="240" w:lineRule="auto"/>
              <w:rPr>
                <w:lang w:val="bs-Latn-BA"/>
              </w:rPr>
            </w:pPr>
            <w:r>
              <w:rPr>
                <w:lang w:val="bs-Latn-BA"/>
              </w:rPr>
              <w:t>Razvojni tim</w:t>
            </w:r>
          </w:p>
        </w:tc>
      </w:tr>
      <w:tr w:rsidR="008166EF" w14:paraId="655766FD" w14:textId="77777777" w:rsidTr="008166E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5BC7" w14:textId="77777777" w:rsidR="008166EF" w:rsidRDefault="008166EF">
            <w:pPr>
              <w:spacing w:before="0" w:after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 xml:space="preserve">Uključen u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B30A" w14:textId="77777777" w:rsidR="008166EF" w:rsidRDefault="008166EF">
            <w:pPr>
              <w:spacing w:before="0" w:after="0" w:line="240" w:lineRule="auto"/>
              <w:rPr>
                <w:lang w:val="bs-Latn-BA"/>
              </w:rPr>
            </w:pPr>
            <w:r>
              <w:rPr>
                <w:lang w:val="bs-Latn-BA"/>
              </w:rPr>
              <w:t>Prikupljanje informacija, analiza i dizajn, izrada dokumentacije, implementacija i održavanje sistema</w:t>
            </w:r>
          </w:p>
        </w:tc>
      </w:tr>
      <w:tr w:rsidR="008166EF" w14:paraId="62EAE79A" w14:textId="77777777" w:rsidTr="008166E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E860" w14:textId="77777777" w:rsidR="008166EF" w:rsidRDefault="008166EF">
            <w:pPr>
              <w:spacing w:before="0" w:after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Komentari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9D5E" w14:textId="77777777" w:rsidR="008166EF" w:rsidRDefault="008166EF">
            <w:pPr>
              <w:spacing w:before="0" w:after="0"/>
              <w:rPr>
                <w:lang w:val="bs-Latn-BA"/>
              </w:rPr>
            </w:pPr>
          </w:p>
        </w:tc>
      </w:tr>
      <w:tr w:rsidR="008166EF" w14:paraId="6EA8117F" w14:textId="77777777" w:rsidTr="008166E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F195" w14:textId="77777777" w:rsidR="008166EF" w:rsidRDefault="008166EF">
            <w:pPr>
              <w:spacing w:before="0" w:after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Kontakt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DDE3" w14:textId="77777777" w:rsidR="008166EF" w:rsidRDefault="004F6684">
            <w:pPr>
              <w:spacing w:before="0" w:after="0"/>
              <w:rPr>
                <w:lang w:val="bs-Latn-BA"/>
              </w:rPr>
            </w:pPr>
            <w:hyperlink r:id="rId11" w:history="1">
              <w:r w:rsidR="008166EF" w:rsidRPr="009F0073">
                <w:rPr>
                  <w:rStyle w:val="Hyperlink"/>
                </w:rPr>
                <w:t>alem.peco</w:t>
              </w:r>
              <w:r w:rsidR="008166EF" w:rsidRPr="009F0073">
                <w:rPr>
                  <w:rStyle w:val="Hyperlink"/>
                  <w:lang w:val="bs-Latn-BA"/>
                </w:rPr>
                <w:t>@dev.ba</w:t>
              </w:r>
            </w:hyperlink>
            <w:r w:rsidR="008166EF">
              <w:rPr>
                <w:lang w:val="bs-Latn-BA"/>
              </w:rPr>
              <w:t>, 062-143-456</w:t>
            </w:r>
          </w:p>
        </w:tc>
      </w:tr>
    </w:tbl>
    <w:p w14:paraId="40B432A4" w14:textId="1ACA8AF3" w:rsidR="008166EF" w:rsidRDefault="008166EF" w:rsidP="008166EF">
      <w:pPr>
        <w:pStyle w:val="Heading3"/>
        <w:numPr>
          <w:ilvl w:val="2"/>
          <w:numId w:val="12"/>
        </w:numPr>
      </w:pPr>
      <w:bookmarkStart w:id="18" w:name="_Toc65250139"/>
      <w:r>
        <w:t>Mirnes Turk</w:t>
      </w:r>
      <w:r w:rsidR="00584FD0">
        <w:t>ov</w:t>
      </w:r>
      <w:r>
        <w:t>ić</w:t>
      </w:r>
      <w:bookmarkEnd w:id="18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7147"/>
      </w:tblGrid>
      <w:tr w:rsidR="008166EF" w14:paraId="659E60E3" w14:textId="77777777" w:rsidTr="008166E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A102" w14:textId="77777777" w:rsidR="008166EF" w:rsidRDefault="008166EF">
            <w:pPr>
              <w:spacing w:before="0" w:after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Funkcija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A4FE" w14:textId="77777777" w:rsidR="008166EF" w:rsidRDefault="008166EF">
            <w:pPr>
              <w:spacing w:before="0" w:after="0" w:line="240" w:lineRule="auto"/>
              <w:rPr>
                <w:lang w:val="bs-Latn-BA"/>
              </w:rPr>
            </w:pPr>
            <w:r>
              <w:rPr>
                <w:lang w:val="bs-Latn-BA"/>
              </w:rPr>
              <w:t>Projektni tim za razvoj aplikacije</w:t>
            </w:r>
          </w:p>
        </w:tc>
      </w:tr>
      <w:tr w:rsidR="008166EF" w14:paraId="6C712B16" w14:textId="77777777" w:rsidTr="008166E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E2A6" w14:textId="77777777" w:rsidR="008166EF" w:rsidRDefault="008166EF">
            <w:pPr>
              <w:spacing w:before="0" w:after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Predstavlja grupu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A949" w14:textId="77777777" w:rsidR="008166EF" w:rsidRDefault="008166EF">
            <w:pPr>
              <w:spacing w:before="0" w:after="0" w:line="240" w:lineRule="auto"/>
              <w:rPr>
                <w:lang w:val="bs-Latn-BA"/>
              </w:rPr>
            </w:pPr>
            <w:r>
              <w:rPr>
                <w:lang w:val="bs-Latn-BA"/>
              </w:rPr>
              <w:t>Razvojni tim</w:t>
            </w:r>
          </w:p>
        </w:tc>
      </w:tr>
      <w:tr w:rsidR="008166EF" w14:paraId="7E3C0CB5" w14:textId="77777777" w:rsidTr="008166E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D577" w14:textId="77777777" w:rsidR="008166EF" w:rsidRDefault="008166EF">
            <w:pPr>
              <w:spacing w:before="0" w:after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 xml:space="preserve">Uključen u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146B" w14:textId="77777777" w:rsidR="008166EF" w:rsidRDefault="008166EF">
            <w:pPr>
              <w:spacing w:before="0" w:after="0" w:line="240" w:lineRule="auto"/>
              <w:rPr>
                <w:lang w:val="bs-Latn-BA"/>
              </w:rPr>
            </w:pPr>
            <w:r>
              <w:rPr>
                <w:lang w:val="bs-Latn-BA"/>
              </w:rPr>
              <w:t>Prikupljanje informacija, analiza i dizajn, izrada dokumentacije, implementacija i održavanje sistema</w:t>
            </w:r>
          </w:p>
        </w:tc>
      </w:tr>
      <w:tr w:rsidR="008166EF" w14:paraId="432C56AA" w14:textId="77777777" w:rsidTr="008166E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72AA" w14:textId="77777777" w:rsidR="008166EF" w:rsidRDefault="008166EF">
            <w:pPr>
              <w:spacing w:before="0" w:after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Komentari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C7C9" w14:textId="77777777" w:rsidR="008166EF" w:rsidRDefault="008166EF">
            <w:pPr>
              <w:spacing w:before="0" w:after="0"/>
              <w:rPr>
                <w:lang w:val="bs-Latn-BA"/>
              </w:rPr>
            </w:pPr>
          </w:p>
        </w:tc>
      </w:tr>
      <w:tr w:rsidR="008166EF" w14:paraId="353511CB" w14:textId="77777777" w:rsidTr="008166EF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5A023" w14:textId="77777777" w:rsidR="008166EF" w:rsidRDefault="008166EF">
            <w:pPr>
              <w:spacing w:before="0" w:after="0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Kontakt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132A" w14:textId="20E777C4" w:rsidR="008166EF" w:rsidRDefault="00B97580">
            <w:pPr>
              <w:spacing w:before="0" w:after="0"/>
              <w:rPr>
                <w:lang w:val="bs-Latn-BA"/>
              </w:rPr>
            </w:pPr>
            <w:hyperlink r:id="rId12" w:history="1">
              <w:r w:rsidRPr="00945779">
                <w:rPr>
                  <w:rStyle w:val="Hyperlink"/>
                </w:rPr>
                <w:t>mirnes.turkovic</w:t>
              </w:r>
              <w:r w:rsidRPr="00945779">
                <w:rPr>
                  <w:rStyle w:val="Hyperlink"/>
                  <w:lang w:val="bs-Latn-BA"/>
                </w:rPr>
                <w:t>@dev.ba</w:t>
              </w:r>
            </w:hyperlink>
            <w:r w:rsidR="008166EF">
              <w:rPr>
                <w:lang w:val="bs-Latn-BA"/>
              </w:rPr>
              <w:t>, 06</w:t>
            </w:r>
            <w:r>
              <w:rPr>
                <w:lang w:val="bs-Latn-BA"/>
              </w:rPr>
              <w:t>1-</w:t>
            </w:r>
            <w:r w:rsidR="00584FD0">
              <w:rPr>
                <w:lang w:val="bs-Latn-BA"/>
              </w:rPr>
              <w:t>3</w:t>
            </w:r>
            <w:r>
              <w:rPr>
                <w:lang w:val="bs-Latn-BA"/>
              </w:rPr>
              <w:t>3</w:t>
            </w:r>
            <w:r w:rsidR="00584FD0">
              <w:rPr>
                <w:lang w:val="bs-Latn-BA"/>
              </w:rPr>
              <w:t>3</w:t>
            </w:r>
            <w:r>
              <w:rPr>
                <w:lang w:val="bs-Latn-BA"/>
              </w:rPr>
              <w:t>-</w:t>
            </w:r>
            <w:r w:rsidR="00584FD0">
              <w:rPr>
                <w:lang w:val="bs-Latn-BA"/>
              </w:rPr>
              <w:t>928</w:t>
            </w:r>
          </w:p>
        </w:tc>
      </w:tr>
    </w:tbl>
    <w:p w14:paraId="4FF862ED" w14:textId="77777777" w:rsidR="00481EB1" w:rsidRDefault="00481EB1" w:rsidP="007310B1">
      <w:pPr>
        <w:rPr>
          <w:color w:val="FF0000"/>
        </w:rPr>
      </w:pPr>
      <w:r w:rsidRPr="001F7E77">
        <w:rPr>
          <w:color w:val="FF0000"/>
        </w:rPr>
        <w:t>itd.</w:t>
      </w:r>
    </w:p>
    <w:p w14:paraId="06F7F132" w14:textId="77777777" w:rsidR="008166EF" w:rsidRDefault="008166EF" w:rsidP="007310B1">
      <w:pPr>
        <w:rPr>
          <w:color w:val="FF0000"/>
        </w:rPr>
      </w:pPr>
    </w:p>
    <w:p w14:paraId="70ECCF7F" w14:textId="77777777" w:rsidR="008166EF" w:rsidRDefault="008166EF" w:rsidP="007310B1">
      <w:pPr>
        <w:rPr>
          <w:color w:val="FF0000"/>
        </w:rPr>
      </w:pPr>
    </w:p>
    <w:p w14:paraId="47E12E27" w14:textId="77777777" w:rsidR="008166EF" w:rsidRDefault="008166EF" w:rsidP="007310B1">
      <w:pPr>
        <w:rPr>
          <w:color w:val="FF0000"/>
        </w:rPr>
      </w:pPr>
    </w:p>
    <w:p w14:paraId="24B4611E" w14:textId="77777777" w:rsidR="008166EF" w:rsidRDefault="008166EF" w:rsidP="007310B1">
      <w:pPr>
        <w:rPr>
          <w:color w:val="FF0000"/>
        </w:rPr>
      </w:pPr>
    </w:p>
    <w:p w14:paraId="36FE724C" w14:textId="77777777" w:rsidR="008166EF" w:rsidRDefault="008166EF" w:rsidP="007310B1">
      <w:pPr>
        <w:rPr>
          <w:color w:val="FF0000"/>
        </w:rPr>
      </w:pPr>
    </w:p>
    <w:p w14:paraId="5A73A280" w14:textId="77777777" w:rsidR="008166EF" w:rsidRDefault="008166EF" w:rsidP="007310B1">
      <w:pPr>
        <w:rPr>
          <w:color w:val="FF0000"/>
        </w:rPr>
      </w:pPr>
    </w:p>
    <w:p w14:paraId="212E00FD" w14:textId="77777777" w:rsidR="008166EF" w:rsidRDefault="008166EF" w:rsidP="007310B1">
      <w:pPr>
        <w:rPr>
          <w:color w:val="FF0000"/>
        </w:rPr>
      </w:pPr>
    </w:p>
    <w:p w14:paraId="7CE8A061" w14:textId="77777777" w:rsidR="008166EF" w:rsidRPr="001F7E77" w:rsidRDefault="008166EF" w:rsidP="007310B1">
      <w:pPr>
        <w:rPr>
          <w:color w:val="FF0000"/>
        </w:rPr>
      </w:pPr>
    </w:p>
    <w:p w14:paraId="035DAB78" w14:textId="77777777" w:rsidR="00DA6551" w:rsidRPr="00995DFF" w:rsidRDefault="00DA6551" w:rsidP="00DA6551">
      <w:pPr>
        <w:pStyle w:val="Heading2"/>
        <w:spacing w:before="240" w:after="60" w:line="276" w:lineRule="auto"/>
      </w:pPr>
      <w:bookmarkStart w:id="19" w:name="_Toc65250140"/>
      <w:r w:rsidRPr="00995DFF">
        <w:lastRenderedPageBreak/>
        <w:t>Opšti ciljevi i problemi</w:t>
      </w:r>
      <w:bookmarkEnd w:id="14"/>
      <w:bookmarkEnd w:id="19"/>
    </w:p>
    <w:p w14:paraId="3B87C262" w14:textId="77777777" w:rsidR="00A05E3F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5621"/>
        <w:gridCol w:w="1169"/>
      </w:tblGrid>
      <w:tr w:rsidR="007F3FD4" w14:paraId="4F598BD4" w14:textId="77777777" w:rsidTr="007F3FD4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238EE62" w14:textId="77777777" w:rsidR="007F3FD4" w:rsidRDefault="007F3FD4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  <w:lang w:val="bs-Latn-BA"/>
              </w:rPr>
            </w:pPr>
            <w:r>
              <w:rPr>
                <w:rFonts w:cs="Verdana"/>
                <w:b/>
                <w:lang w:val="bs-Latn-BA"/>
              </w:rPr>
              <w:t>C</w:t>
            </w:r>
            <w:r>
              <w:rPr>
                <w:rFonts w:cs="Verdana"/>
                <w:b/>
                <w:spacing w:val="-1"/>
                <w:lang w:val="bs-Latn-BA"/>
              </w:rPr>
              <w:t>ilj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1E1C10" w14:textId="77777777" w:rsidR="007F3FD4" w:rsidRDefault="007F3FD4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  <w:lang w:val="bs-Latn-BA"/>
              </w:rPr>
            </w:pPr>
            <w:r>
              <w:rPr>
                <w:rFonts w:cs="Verdana"/>
                <w:b/>
                <w:lang w:val="bs-Latn-BA"/>
              </w:rPr>
              <w:t>Prob</w:t>
            </w:r>
            <w:r>
              <w:rPr>
                <w:rFonts w:cs="Verdana"/>
                <w:b/>
                <w:spacing w:val="-1"/>
                <w:lang w:val="bs-Latn-BA"/>
              </w:rPr>
              <w:t>le</w:t>
            </w:r>
            <w:r>
              <w:rPr>
                <w:rFonts w:cs="Verdana"/>
                <w:b/>
                <w:lang w:val="bs-Latn-BA"/>
              </w:rPr>
              <w:t>mi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277252" w14:textId="77777777" w:rsidR="007F3FD4" w:rsidRDefault="007F3FD4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  <w:lang w:val="bs-Latn-BA"/>
              </w:rPr>
            </w:pPr>
            <w:r>
              <w:rPr>
                <w:rFonts w:cs="Verdana"/>
                <w:b/>
                <w:lang w:val="bs-Latn-BA"/>
              </w:rPr>
              <w:t>Pr</w:t>
            </w:r>
            <w:r>
              <w:rPr>
                <w:rFonts w:cs="Verdana"/>
                <w:b/>
                <w:spacing w:val="-1"/>
                <w:lang w:val="bs-Latn-BA"/>
              </w:rPr>
              <w:t>i</w:t>
            </w:r>
            <w:r>
              <w:rPr>
                <w:rFonts w:cs="Verdana"/>
                <w:b/>
                <w:lang w:val="bs-Latn-BA"/>
              </w:rPr>
              <w:t>or</w:t>
            </w:r>
            <w:r>
              <w:rPr>
                <w:rFonts w:cs="Verdana"/>
                <w:b/>
                <w:spacing w:val="-1"/>
                <w:lang w:val="bs-Latn-BA"/>
              </w:rPr>
              <w:t>i</w:t>
            </w:r>
            <w:r>
              <w:rPr>
                <w:rFonts w:cs="Verdana"/>
                <w:b/>
                <w:lang w:val="bs-Latn-BA"/>
              </w:rPr>
              <w:t>tet</w:t>
            </w:r>
          </w:p>
        </w:tc>
      </w:tr>
      <w:tr w:rsidR="007F3FD4" w14:paraId="0F0B0447" w14:textId="77777777" w:rsidTr="0078469C">
        <w:trPr>
          <w:trHeight w:val="1516"/>
        </w:trPr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2E44" w14:textId="77777777" w:rsidR="007F3FD4" w:rsidRDefault="007F3FD4">
            <w:pPr>
              <w:autoSpaceDE w:val="0"/>
              <w:autoSpaceDN w:val="0"/>
              <w:adjustRightInd w:val="0"/>
              <w:spacing w:before="4" w:after="0" w:line="240" w:lineRule="auto"/>
              <w:ind w:left="103" w:right="423"/>
              <w:contextualSpacing/>
              <w:jc w:val="left"/>
              <w:rPr>
                <w:rFonts w:ascii="Times New Roman" w:hAnsi="Times New Roman"/>
                <w:sz w:val="24"/>
                <w:szCs w:val="24"/>
                <w:lang w:val="bs-Latn-BA"/>
              </w:rPr>
            </w:pPr>
            <w:r w:rsidRPr="007F3FD4">
              <w:rPr>
                <w:rFonts w:ascii="Times New Roman" w:hAnsi="Times New Roman"/>
                <w:sz w:val="24"/>
                <w:szCs w:val="24"/>
                <w:lang w:val="bs-Latn-BA"/>
              </w:rPr>
              <w:t>Online rezervacija</w:t>
            </w:r>
            <w:r w:rsidRPr="007F3FD4">
              <w:rPr>
                <w:rFonts w:ascii="Times New Roman" w:hAnsi="Times New Roman"/>
                <w:sz w:val="24"/>
                <w:szCs w:val="24"/>
                <w:lang w:val="bs-Latn-BA"/>
              </w:rPr>
              <w:tab/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9AFE9" w14:textId="77777777" w:rsidR="007F3FD4" w:rsidRPr="007F3FD4" w:rsidRDefault="007F3FD4" w:rsidP="007F3FD4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cs="Verdana"/>
                <w:lang w:val="bs-Latn-BA"/>
              </w:rPr>
            </w:pPr>
            <w:r w:rsidRPr="007F3FD4">
              <w:rPr>
                <w:rFonts w:cs="Verdana"/>
                <w:lang w:val="bs-Latn-BA"/>
              </w:rPr>
              <w:t>Klasičan način prijave gdje je klijent obavezan doći u određenu agenciju te prijaviti rezervaciju</w:t>
            </w:r>
          </w:p>
          <w:p w14:paraId="521E42E1" w14:textId="77777777" w:rsidR="007F3FD4" w:rsidRPr="007F3FD4" w:rsidRDefault="007F3FD4" w:rsidP="007F3FD4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cs="Verdana"/>
                <w:lang w:val="bs-Latn-BA"/>
              </w:rPr>
            </w:pPr>
            <w:r w:rsidRPr="007F3FD4">
              <w:rPr>
                <w:rFonts w:cs="Verdana"/>
                <w:lang w:val="bs-Latn-BA"/>
              </w:rPr>
              <w:t xml:space="preserve">zahtjeva više vremena i materijalnih resursa. </w:t>
            </w:r>
          </w:p>
          <w:p w14:paraId="6DF88548" w14:textId="77777777" w:rsidR="007F3FD4" w:rsidRPr="007F3FD4" w:rsidRDefault="007F3FD4" w:rsidP="007F3FD4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cs="Verdana"/>
                <w:lang w:val="bs-Latn-BA"/>
              </w:rPr>
            </w:pPr>
            <w:r w:rsidRPr="007F3FD4">
              <w:rPr>
                <w:rFonts w:cs="Verdana"/>
                <w:lang w:val="bs-Latn-BA"/>
              </w:rPr>
              <w:t xml:space="preserve">Online rezervacija bi omogućila lakše prijavljivanje klijenata te samim tim i povećan broj </w:t>
            </w:r>
          </w:p>
          <w:p w14:paraId="721E094C" w14:textId="77777777" w:rsidR="007F3FD4" w:rsidRDefault="007F3FD4" w:rsidP="007F3FD4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cs="Verdana"/>
                <w:lang w:val="bs-Latn-BA"/>
              </w:rPr>
            </w:pPr>
            <w:r w:rsidRPr="007F3FD4">
              <w:rPr>
                <w:rFonts w:cs="Verdana"/>
                <w:lang w:val="bs-Latn-BA"/>
              </w:rPr>
              <w:t>potencijalnih prijava.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7A96A" w14:textId="77777777" w:rsidR="007F3FD4" w:rsidRDefault="007F3FD4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  <w:lang w:val="bs-Latn-BA"/>
              </w:rPr>
            </w:pPr>
            <w:r>
              <w:rPr>
                <w:rFonts w:cs="Verdana"/>
                <w:lang w:val="bs-Latn-BA"/>
              </w:rPr>
              <w:t>v</w:t>
            </w:r>
            <w:r>
              <w:rPr>
                <w:rFonts w:cs="Verdana"/>
                <w:spacing w:val="-1"/>
                <w:lang w:val="bs-Latn-BA"/>
              </w:rPr>
              <w:t>i</w:t>
            </w:r>
            <w:r>
              <w:rPr>
                <w:rFonts w:cs="Verdana"/>
                <w:lang w:val="bs-Latn-BA"/>
              </w:rPr>
              <w:t>soki</w:t>
            </w:r>
          </w:p>
        </w:tc>
      </w:tr>
      <w:tr w:rsidR="007F3FD4" w14:paraId="1D28B496" w14:textId="77777777" w:rsidTr="007F3FD4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FD72F" w14:textId="77777777" w:rsidR="007F3FD4" w:rsidRPr="007F3FD4" w:rsidRDefault="007F3FD4" w:rsidP="007F3FD4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szCs w:val="24"/>
                <w:lang w:val="bs-Latn-BA"/>
              </w:rPr>
            </w:pPr>
          </w:p>
          <w:p w14:paraId="58DEF32D" w14:textId="77777777" w:rsidR="007F3FD4" w:rsidRDefault="007F3FD4" w:rsidP="007F3FD4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ascii="Times New Roman" w:hAnsi="Times New Roman"/>
                <w:sz w:val="24"/>
                <w:szCs w:val="24"/>
                <w:lang w:val="bs-Latn-BA"/>
              </w:rPr>
            </w:pPr>
            <w:r w:rsidRPr="007F3FD4">
              <w:rPr>
                <w:szCs w:val="24"/>
                <w:lang w:val="bs-Latn-BA"/>
              </w:rPr>
              <w:t>Notifikacije o uplatama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3DBA9" w14:textId="77777777" w:rsidR="007F3FD4" w:rsidRPr="007F3FD4" w:rsidRDefault="007F3FD4" w:rsidP="007F3FD4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cs="Verdana"/>
                <w:spacing w:val="-1"/>
                <w:lang w:val="bs-Latn-BA"/>
              </w:rPr>
            </w:pPr>
            <w:r w:rsidRPr="007F3FD4">
              <w:rPr>
                <w:rFonts w:cs="Verdana"/>
                <w:spacing w:val="-1"/>
                <w:lang w:val="bs-Latn-BA"/>
              </w:rPr>
              <w:t>ogućnost da klijent provjeri uplate evidentirane od strane uposlenika, te eventualne nepravilnosti</w:t>
            </w:r>
          </w:p>
          <w:p w14:paraId="06AEEC31" w14:textId="77777777" w:rsidR="007F3FD4" w:rsidRPr="007F3FD4" w:rsidRDefault="007F3FD4" w:rsidP="007F3FD4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cs="Verdana"/>
                <w:spacing w:val="-1"/>
                <w:lang w:val="bs-Latn-BA"/>
              </w:rPr>
            </w:pPr>
            <w:r w:rsidRPr="007F3FD4">
              <w:rPr>
                <w:rFonts w:cs="Verdana"/>
                <w:spacing w:val="-1"/>
                <w:lang w:val="bs-Latn-BA"/>
              </w:rPr>
              <w:t xml:space="preserve">pri unosu uplate prijave da bi se korigovale.Također sa druge strane i uposlenici u svakom trenutku </w:t>
            </w:r>
          </w:p>
          <w:p w14:paraId="7FA7C8C6" w14:textId="77777777" w:rsidR="007F3FD4" w:rsidRDefault="007F3FD4" w:rsidP="007F3FD4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  <w:lang w:val="bs-Latn-BA"/>
              </w:rPr>
            </w:pPr>
            <w:r w:rsidRPr="007F3FD4">
              <w:rPr>
                <w:rFonts w:cs="Verdana"/>
                <w:spacing w:val="-1"/>
                <w:lang w:val="bs-Latn-BA"/>
              </w:rPr>
              <w:t>imaju mogućnost provjere evidentiranih uplata.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E3DE0" w14:textId="77777777" w:rsidR="007F3FD4" w:rsidRDefault="007F3FD4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  <w:lang w:val="bs-Latn-BA"/>
              </w:rPr>
            </w:pPr>
            <w:r>
              <w:rPr>
                <w:rFonts w:cs="Verdana"/>
                <w:lang w:val="bs-Latn-BA"/>
              </w:rPr>
              <w:t>visoki</w:t>
            </w:r>
          </w:p>
        </w:tc>
      </w:tr>
      <w:tr w:rsidR="007F3FD4" w14:paraId="04CD7459" w14:textId="77777777" w:rsidTr="007F3FD4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9BC9" w14:textId="77777777" w:rsidR="007F3FD4" w:rsidRDefault="007F3FD4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cs="Verdana"/>
                <w:lang w:val="bs-Latn-BA"/>
              </w:rPr>
            </w:pPr>
            <w:r w:rsidRPr="007F3FD4">
              <w:rPr>
                <w:rFonts w:cs="Verdana"/>
                <w:lang w:val="bs-Latn-BA"/>
              </w:rPr>
              <w:t>Evidentiranje prijevoza i smjestaja</w:t>
            </w:r>
            <w:r w:rsidRPr="007F3FD4">
              <w:rPr>
                <w:rFonts w:cs="Verdana"/>
                <w:lang w:val="bs-Latn-BA"/>
              </w:rPr>
              <w:tab/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937D2" w14:textId="77777777" w:rsidR="007F3FD4" w:rsidRPr="007F3FD4" w:rsidRDefault="007F3FD4" w:rsidP="007F3FD4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cs="Verdana"/>
                <w:spacing w:val="-1"/>
                <w:lang w:val="bs-Latn-BA"/>
              </w:rPr>
            </w:pPr>
            <w:r w:rsidRPr="007F3FD4">
              <w:rPr>
                <w:rFonts w:cs="Verdana"/>
                <w:spacing w:val="-1"/>
                <w:lang w:val="bs-Latn-BA"/>
              </w:rPr>
              <w:t xml:space="preserve">Zaposlenici prilikom kreiranja novog izleta imaju mogućnost da prikazu i detalje kao što su </w:t>
            </w:r>
          </w:p>
          <w:p w14:paraId="69DF7044" w14:textId="77777777" w:rsidR="007F3FD4" w:rsidRPr="007F3FD4" w:rsidRDefault="007F3FD4" w:rsidP="007F3FD4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cs="Verdana"/>
                <w:spacing w:val="-1"/>
                <w:lang w:val="bs-Latn-BA"/>
              </w:rPr>
            </w:pPr>
            <w:r w:rsidRPr="007F3FD4">
              <w:rPr>
                <w:rFonts w:cs="Verdana"/>
                <w:spacing w:val="-1"/>
                <w:lang w:val="bs-Latn-BA"/>
              </w:rPr>
              <w:t xml:space="preserve">prijevozna firma koja učestvuje u organizaciji izleta i detalje o smještajnim jedinicama, </w:t>
            </w:r>
          </w:p>
          <w:p w14:paraId="3BE2E002" w14:textId="77777777" w:rsidR="007F3FD4" w:rsidRDefault="007F3FD4" w:rsidP="007F3FD4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cs="Verdana"/>
                <w:spacing w:val="-1"/>
                <w:lang w:val="bs-Latn-BA"/>
              </w:rPr>
            </w:pPr>
            <w:r w:rsidRPr="007F3FD4">
              <w:rPr>
                <w:rFonts w:cs="Verdana"/>
                <w:spacing w:val="-1"/>
                <w:lang w:val="bs-Latn-BA"/>
              </w:rPr>
              <w:t>što svakako može povećati interes klijenata.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87782" w14:textId="77777777" w:rsidR="007F3FD4" w:rsidRDefault="007F3FD4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  <w:lang w:val="bs-Latn-BA"/>
              </w:rPr>
            </w:pPr>
            <w:r>
              <w:rPr>
                <w:rFonts w:cs="Verdana"/>
                <w:lang w:val="bs-Latn-BA"/>
              </w:rPr>
              <w:t>srednji</w:t>
            </w:r>
          </w:p>
        </w:tc>
      </w:tr>
    </w:tbl>
    <w:p w14:paraId="58F51DB2" w14:textId="77777777" w:rsidR="00082796" w:rsidRDefault="00082796" w:rsidP="00A05E3F"/>
    <w:p w14:paraId="4E812BAD" w14:textId="77777777" w:rsidR="00DA6551" w:rsidRPr="00D214A1" w:rsidRDefault="00481EB1" w:rsidP="005F6241">
      <w:pPr>
        <w:pStyle w:val="Heading2"/>
        <w:spacing w:before="240" w:after="60" w:line="276" w:lineRule="auto"/>
      </w:pPr>
      <w:bookmarkStart w:id="20" w:name="_Toc344766209"/>
      <w:bookmarkStart w:id="21" w:name="_Toc65250141"/>
      <w:r>
        <w:t>Korisnici i njihovi c</w:t>
      </w:r>
      <w:r w:rsidR="00DA6551" w:rsidRPr="00D214A1">
        <w:t>iljevi</w:t>
      </w:r>
      <w:bookmarkEnd w:id="21"/>
      <w:r w:rsidR="00DA6551" w:rsidRPr="00D214A1">
        <w:t xml:space="preserve"> </w:t>
      </w:r>
      <w:bookmarkEnd w:id="20"/>
    </w:p>
    <w:p w14:paraId="4C7568E8" w14:textId="77777777" w:rsidR="00DA6551" w:rsidRPr="00F4642A" w:rsidRDefault="00DA6551" w:rsidP="00DA6551">
      <w:r w:rsidRPr="00F4642A">
        <w:t xml:space="preserve">Pored  opštih  ciljeva često  je  korisno  identifikovati  ciljeve  pojedinih  tipova  korisnika.  Ti ciljevi će poslužiti pri izradi "use-case" modela za identifikovanje </w:t>
      </w:r>
      <w:r w:rsidR="00333FF3">
        <w:t xml:space="preserve">slučajeva upotrebe </w:t>
      </w:r>
      <w:r w:rsidRPr="00F4642A">
        <w:t>("use-cases").</w:t>
      </w:r>
    </w:p>
    <w:tbl>
      <w:tblPr>
        <w:tblW w:w="5458" w:type="pct"/>
        <w:tblInd w:w="-14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684"/>
        <w:gridCol w:w="2978"/>
      </w:tblGrid>
      <w:tr w:rsidR="00B70BD1" w14:paraId="731A5040" w14:textId="77777777" w:rsidTr="00B70BD1">
        <w:trPr>
          <w:trHeight w:val="601"/>
        </w:trPr>
        <w:tc>
          <w:tcPr>
            <w:tcW w:w="1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467D0C" w14:textId="77777777" w:rsidR="007F3FD4" w:rsidRPr="007F3FD4" w:rsidRDefault="007F3FD4" w:rsidP="007F3FD4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cs="Verdana"/>
                <w:lang w:val="bs-Latn-BA"/>
              </w:rPr>
            </w:pPr>
            <w:r>
              <w:rPr>
                <w:rFonts w:cs="Verdana"/>
                <w:lang w:val="bs-Latn-BA"/>
              </w:rPr>
              <w:t>Tip korisnika</w:t>
            </w:r>
          </w:p>
        </w:tc>
        <w:tc>
          <w:tcPr>
            <w:tcW w:w="1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381D5C" w14:textId="77777777" w:rsidR="007F3FD4" w:rsidRPr="007F3FD4" w:rsidRDefault="007F3FD4" w:rsidP="007F3FD4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 w:rsidRPr="007F3FD4">
              <w:rPr>
                <w:rFonts w:asciiTheme="minorHAnsi" w:hAnsiTheme="minorHAnsi" w:cstheme="minorHAnsi"/>
                <w:szCs w:val="22"/>
                <w:lang w:val="bs-Latn-BA"/>
              </w:rPr>
              <w:t>Cilj</w:t>
            </w:r>
          </w:p>
        </w:tc>
        <w:tc>
          <w:tcPr>
            <w:tcW w:w="1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CB30C2" w14:textId="77777777" w:rsidR="007F3FD4" w:rsidRPr="007F3FD4" w:rsidRDefault="007F3FD4" w:rsidP="007F3FD4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 w:rsidRPr="007F3FD4">
              <w:rPr>
                <w:rFonts w:asciiTheme="minorHAnsi" w:hAnsiTheme="minorHAnsi" w:cstheme="minorHAnsi"/>
                <w:szCs w:val="22"/>
                <w:lang w:val="bs-Latn-BA"/>
              </w:rPr>
              <w:t>Implementator</w:t>
            </w:r>
          </w:p>
        </w:tc>
      </w:tr>
      <w:tr w:rsidR="007F3FD4" w:rsidRPr="00F4642A" w14:paraId="229596D0" w14:textId="77777777" w:rsidTr="00B70BD1">
        <w:trPr>
          <w:trHeight w:val="1625"/>
        </w:trPr>
        <w:tc>
          <w:tcPr>
            <w:tcW w:w="1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8595EB" w14:textId="77777777" w:rsidR="007F3FD4" w:rsidRDefault="007F3FD4" w:rsidP="007F3FD4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  <w:lang w:val="bs-Latn-BA"/>
              </w:rPr>
            </w:pPr>
            <w:r>
              <w:rPr>
                <w:rFonts w:cs="Verdana"/>
                <w:lang w:val="bs-Latn-BA"/>
              </w:rPr>
              <w:t>Administrator sistema(zaposlenik)</w:t>
            </w:r>
          </w:p>
        </w:tc>
        <w:tc>
          <w:tcPr>
            <w:tcW w:w="1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D53D26" w14:textId="77777777" w:rsidR="007F3FD4" w:rsidRDefault="007F3FD4" w:rsidP="007F3FD4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Upravljanje izletima</w:t>
            </w:r>
          </w:p>
          <w:p w14:paraId="7D97C067" w14:textId="77777777" w:rsidR="0078469C" w:rsidRDefault="0078469C" w:rsidP="007F3FD4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Dodavanje novog izleta</w:t>
            </w:r>
          </w:p>
          <w:p w14:paraId="41BD3B4F" w14:textId="77777777" w:rsidR="007F3FD4" w:rsidRDefault="007F3FD4" w:rsidP="007F3FD4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Upravljanje korisnicima/klijentima</w:t>
            </w:r>
          </w:p>
          <w:p w14:paraId="13992456" w14:textId="77777777" w:rsidR="007F3FD4" w:rsidRDefault="007F3FD4" w:rsidP="007F3FD4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Upravljanje smještajnim jedinicama</w:t>
            </w:r>
          </w:p>
          <w:p w14:paraId="7513BA86" w14:textId="77777777" w:rsidR="007F3FD4" w:rsidRDefault="007F3FD4" w:rsidP="007F3FD4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Upravljanje uplatama</w:t>
            </w:r>
          </w:p>
          <w:p w14:paraId="10E7AB3B" w14:textId="77777777" w:rsidR="007F3FD4" w:rsidRDefault="007F3FD4" w:rsidP="007F3FD4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Izvjestaj uplata</w:t>
            </w:r>
          </w:p>
          <w:p w14:paraId="22A0B659" w14:textId="77777777" w:rsidR="0078469C" w:rsidRDefault="0078469C" w:rsidP="007F3FD4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Dodavanje nove uplate</w:t>
            </w:r>
          </w:p>
          <w:p w14:paraId="0A804BDA" w14:textId="77777777" w:rsidR="007F3FD4" w:rsidRDefault="007F3FD4" w:rsidP="007F3FD4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Prihvatanje i odobravanje rezervacija</w:t>
            </w:r>
          </w:p>
        </w:tc>
        <w:tc>
          <w:tcPr>
            <w:tcW w:w="1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AA3AA" w14:textId="77777777" w:rsidR="007F3FD4" w:rsidRDefault="0078469C" w:rsidP="007F3FD4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Alem Peco</w:t>
            </w:r>
          </w:p>
        </w:tc>
      </w:tr>
      <w:tr w:rsidR="007F3FD4" w:rsidRPr="00F4642A" w14:paraId="231AA0B7" w14:textId="77777777" w:rsidTr="00B70BD1">
        <w:tc>
          <w:tcPr>
            <w:tcW w:w="1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6C52" w14:textId="77777777" w:rsidR="007F3FD4" w:rsidRDefault="0078469C" w:rsidP="007F3FD4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  <w:lang w:val="bs-Latn-BA"/>
              </w:rPr>
            </w:pPr>
            <w:r>
              <w:rPr>
                <w:rFonts w:cs="Verdana"/>
                <w:lang w:val="bs-Latn-BA"/>
              </w:rPr>
              <w:t>Klijent (putnik)</w:t>
            </w:r>
          </w:p>
        </w:tc>
        <w:tc>
          <w:tcPr>
            <w:tcW w:w="18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7FED" w14:textId="77777777" w:rsidR="007F3FD4" w:rsidRDefault="007F3FD4" w:rsidP="007F3FD4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Pregled ponude (izleta) i detalja.</w:t>
            </w:r>
          </w:p>
          <w:p w14:paraId="359F5D6C" w14:textId="77777777" w:rsidR="007F3FD4" w:rsidRDefault="007F3FD4" w:rsidP="007F3FD4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Rezervacija karata</w:t>
            </w:r>
          </w:p>
          <w:p w14:paraId="3DCFC629" w14:textId="77777777" w:rsidR="007F3FD4" w:rsidRDefault="007F3FD4" w:rsidP="007F3FD4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Otkazivanje rezervacije</w:t>
            </w:r>
          </w:p>
          <w:p w14:paraId="7AF87D63" w14:textId="6B11A5DB" w:rsidR="00584FD0" w:rsidRDefault="007F3FD4" w:rsidP="001E0732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Pregled</w:t>
            </w:r>
            <w:r w:rsidR="00584FD0">
              <w:rPr>
                <w:rFonts w:asciiTheme="minorHAnsi" w:hAnsiTheme="minorHAnsi" w:cstheme="minorHAnsi"/>
                <w:szCs w:val="22"/>
                <w:lang w:val="bs-Latn-BA"/>
              </w:rPr>
              <w:t xml:space="preserve"> rezervacija</w:t>
            </w:r>
          </w:p>
          <w:p w14:paraId="6B418C63" w14:textId="1306E808" w:rsidR="007F3FD4" w:rsidRDefault="001E0732" w:rsidP="007F3FD4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Pregled uplata, obavijesti,</w:t>
            </w:r>
          </w:p>
        </w:tc>
        <w:tc>
          <w:tcPr>
            <w:tcW w:w="14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A701" w14:textId="77777777" w:rsidR="007F3FD4" w:rsidRDefault="0078469C" w:rsidP="007F3FD4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  <w:lang w:val="bs-Latn-BA"/>
              </w:rPr>
              <w:t>Mirnes Turković</w:t>
            </w:r>
          </w:p>
        </w:tc>
      </w:tr>
    </w:tbl>
    <w:p w14:paraId="4F944DAB" w14:textId="77777777" w:rsidR="001F7E77" w:rsidRDefault="001F7E77" w:rsidP="001F7E77">
      <w:pPr>
        <w:pStyle w:val="Heading2"/>
      </w:pPr>
      <w:r>
        <w:br w:type="page"/>
      </w:r>
      <w:bookmarkStart w:id="22" w:name="_Toc65250142"/>
      <w:r>
        <w:lastRenderedPageBreak/>
        <w:t>Sumarni Pregled mogućnosti sistema</w:t>
      </w:r>
      <w:bookmarkEnd w:id="22"/>
      <w:r w:rsidRPr="00F4642A">
        <w:t xml:space="preserve"> </w:t>
      </w:r>
    </w:p>
    <w:p w14:paraId="07747403" w14:textId="77777777" w:rsidR="0078469C" w:rsidRDefault="0078469C" w:rsidP="0078469C">
      <w:r>
        <w:t>Na osnovu identifikovanih ciljeva moguće je (na visokom nivou apstrakcije) definisati funkcionalnosti, mogućnosti i osobine sistema.</w:t>
      </w:r>
    </w:p>
    <w:p w14:paraId="1993573B" w14:textId="77777777" w:rsidR="0078469C" w:rsidRDefault="0078469C" w:rsidP="0078469C">
      <w:pPr>
        <w:spacing w:line="276" w:lineRule="auto"/>
        <w:rPr>
          <w:position w:val="-1"/>
          <w:szCs w:val="22"/>
        </w:rPr>
      </w:pPr>
      <w:r>
        <w:rPr>
          <w:szCs w:val="22"/>
        </w:rPr>
        <w:t>Softverska</w:t>
      </w:r>
      <w:r>
        <w:rPr>
          <w:spacing w:val="9"/>
          <w:szCs w:val="22"/>
        </w:rPr>
        <w:t xml:space="preserve"> </w:t>
      </w:r>
      <w:r>
        <w:rPr>
          <w:szCs w:val="22"/>
        </w:rPr>
        <w:t>aplika</w:t>
      </w:r>
      <w:r>
        <w:rPr>
          <w:spacing w:val="1"/>
          <w:szCs w:val="22"/>
        </w:rPr>
        <w:t>c</w:t>
      </w:r>
      <w:r>
        <w:rPr>
          <w:szCs w:val="22"/>
        </w:rPr>
        <w:t>ija</w:t>
      </w:r>
      <w:r>
        <w:rPr>
          <w:spacing w:val="10"/>
          <w:szCs w:val="22"/>
        </w:rPr>
        <w:t xml:space="preserve"> </w:t>
      </w:r>
      <w:r>
        <w:rPr>
          <w:spacing w:val="2"/>
          <w:szCs w:val="22"/>
        </w:rPr>
        <w:t>"</w:t>
      </w:r>
      <w:r>
        <w:rPr>
          <w:szCs w:val="22"/>
        </w:rPr>
        <w:t>Turistička agencija"</w:t>
      </w:r>
      <w:r>
        <w:rPr>
          <w:spacing w:val="10"/>
          <w:szCs w:val="22"/>
        </w:rPr>
        <w:t xml:space="preserve"> </w:t>
      </w:r>
      <w:r>
        <w:rPr>
          <w:szCs w:val="22"/>
        </w:rPr>
        <w:t>im</w:t>
      </w:r>
      <w:r>
        <w:rPr>
          <w:spacing w:val="-2"/>
          <w:szCs w:val="22"/>
        </w:rPr>
        <w:t xml:space="preserve">at </w:t>
      </w:r>
      <w:r>
        <w:rPr>
          <w:szCs w:val="22"/>
        </w:rPr>
        <w:t>će</w:t>
      </w:r>
      <w:r>
        <w:rPr>
          <w:spacing w:val="10"/>
          <w:szCs w:val="22"/>
        </w:rPr>
        <w:t xml:space="preserve"> </w:t>
      </w:r>
      <w:r>
        <w:rPr>
          <w:spacing w:val="1"/>
          <w:szCs w:val="22"/>
        </w:rPr>
        <w:t>s</w:t>
      </w:r>
      <w:r>
        <w:rPr>
          <w:spacing w:val="-1"/>
          <w:szCs w:val="22"/>
        </w:rPr>
        <w:t>l</w:t>
      </w:r>
      <w:r>
        <w:rPr>
          <w:szCs w:val="22"/>
        </w:rPr>
        <w:t>ijedeće</w:t>
      </w:r>
      <w:r>
        <w:rPr>
          <w:spacing w:val="10"/>
          <w:szCs w:val="22"/>
        </w:rPr>
        <w:t xml:space="preserve"> </w:t>
      </w:r>
      <w:r>
        <w:rPr>
          <w:szCs w:val="22"/>
        </w:rPr>
        <w:t xml:space="preserve">funkcionalnosti </w:t>
      </w:r>
      <w:r>
        <w:rPr>
          <w:position w:val="-1"/>
          <w:szCs w:val="22"/>
        </w:rPr>
        <w:t>i osobine:</w:t>
      </w:r>
    </w:p>
    <w:p w14:paraId="4486387E" w14:textId="77777777" w:rsidR="0078469C" w:rsidRDefault="0078469C" w:rsidP="0078469C">
      <w:pPr>
        <w:pStyle w:val="ListParagraph"/>
        <w:numPr>
          <w:ilvl w:val="0"/>
          <w:numId w:val="13"/>
        </w:numPr>
        <w:spacing w:line="360" w:lineRule="auto"/>
        <w:rPr>
          <w:szCs w:val="22"/>
        </w:rPr>
      </w:pPr>
      <w:r>
        <w:rPr>
          <w:szCs w:val="22"/>
        </w:rPr>
        <w:t>Upravljanje korisnicima (klijentima)</w:t>
      </w:r>
    </w:p>
    <w:p w14:paraId="6C320D3E" w14:textId="77777777" w:rsidR="0078469C" w:rsidRDefault="0078469C" w:rsidP="0078469C">
      <w:pPr>
        <w:pStyle w:val="ListParagraph"/>
        <w:numPr>
          <w:ilvl w:val="0"/>
          <w:numId w:val="13"/>
        </w:numPr>
        <w:spacing w:line="360" w:lineRule="auto"/>
        <w:rPr>
          <w:szCs w:val="22"/>
        </w:rPr>
      </w:pPr>
      <w:r>
        <w:rPr>
          <w:szCs w:val="22"/>
        </w:rPr>
        <w:t>Upravljanje izletima</w:t>
      </w:r>
    </w:p>
    <w:p w14:paraId="5732EAB3" w14:textId="77777777" w:rsidR="0078469C" w:rsidRDefault="0078469C" w:rsidP="0078469C">
      <w:pPr>
        <w:pStyle w:val="ListParagraph"/>
        <w:numPr>
          <w:ilvl w:val="0"/>
          <w:numId w:val="13"/>
        </w:numPr>
        <w:spacing w:line="360" w:lineRule="auto"/>
        <w:rPr>
          <w:szCs w:val="22"/>
        </w:rPr>
      </w:pPr>
      <w:r>
        <w:rPr>
          <w:szCs w:val="22"/>
        </w:rPr>
        <w:t>Rezervacije na kurs</w:t>
      </w:r>
    </w:p>
    <w:p w14:paraId="5762B383" w14:textId="77777777" w:rsidR="0078469C" w:rsidRDefault="0078469C" w:rsidP="0078469C">
      <w:pPr>
        <w:pStyle w:val="ListParagraph"/>
        <w:numPr>
          <w:ilvl w:val="0"/>
          <w:numId w:val="13"/>
        </w:numPr>
        <w:spacing w:line="360" w:lineRule="auto"/>
        <w:rPr>
          <w:szCs w:val="22"/>
        </w:rPr>
      </w:pPr>
      <w:r>
        <w:rPr>
          <w:szCs w:val="22"/>
        </w:rPr>
        <w:t>Uplaćivanje za izlet</w:t>
      </w:r>
    </w:p>
    <w:p w14:paraId="008D844E" w14:textId="77777777" w:rsidR="0078469C" w:rsidRDefault="0078469C" w:rsidP="0078469C">
      <w:pPr>
        <w:pStyle w:val="ListParagraph"/>
        <w:numPr>
          <w:ilvl w:val="0"/>
          <w:numId w:val="13"/>
        </w:numPr>
        <w:spacing w:line="360" w:lineRule="auto"/>
        <w:rPr>
          <w:szCs w:val="22"/>
        </w:rPr>
      </w:pPr>
      <w:r>
        <w:rPr>
          <w:szCs w:val="22"/>
        </w:rPr>
        <w:t>Postavljanje i pregled aranžmana</w:t>
      </w:r>
    </w:p>
    <w:p w14:paraId="50196466" w14:textId="77777777" w:rsidR="0078469C" w:rsidRDefault="0078469C" w:rsidP="0078469C">
      <w:pPr>
        <w:pStyle w:val="ListParagraph"/>
        <w:numPr>
          <w:ilvl w:val="0"/>
          <w:numId w:val="13"/>
        </w:numPr>
        <w:spacing w:line="360" w:lineRule="auto"/>
        <w:rPr>
          <w:szCs w:val="22"/>
        </w:rPr>
      </w:pPr>
      <w:r>
        <w:rPr>
          <w:szCs w:val="22"/>
        </w:rPr>
        <w:t>Evidencija uplata</w:t>
      </w:r>
    </w:p>
    <w:p w14:paraId="792D8281" w14:textId="77777777" w:rsidR="0078469C" w:rsidRDefault="0078469C" w:rsidP="0078469C">
      <w:pPr>
        <w:pStyle w:val="ListParagraph"/>
        <w:numPr>
          <w:ilvl w:val="0"/>
          <w:numId w:val="13"/>
        </w:numPr>
        <w:spacing w:line="360" w:lineRule="auto"/>
        <w:rPr>
          <w:szCs w:val="22"/>
        </w:rPr>
      </w:pPr>
      <w:r>
        <w:rPr>
          <w:szCs w:val="22"/>
        </w:rPr>
        <w:t>Mogućnost online rezervacije</w:t>
      </w:r>
    </w:p>
    <w:p w14:paraId="61F49848" w14:textId="77777777" w:rsidR="0078469C" w:rsidRDefault="0078469C" w:rsidP="0078469C">
      <w:pPr>
        <w:pStyle w:val="ListParagraph"/>
        <w:numPr>
          <w:ilvl w:val="0"/>
          <w:numId w:val="13"/>
        </w:numPr>
        <w:spacing w:line="360" w:lineRule="auto"/>
        <w:rPr>
          <w:szCs w:val="22"/>
        </w:rPr>
      </w:pPr>
      <w:r>
        <w:rPr>
          <w:szCs w:val="22"/>
        </w:rPr>
        <w:t>Mogućnost online prihvatanja/odbijanja rezervacije</w:t>
      </w:r>
    </w:p>
    <w:p w14:paraId="7F82E116" w14:textId="77777777" w:rsidR="001F7E77" w:rsidRDefault="00481EB1" w:rsidP="00481EB1">
      <w:pPr>
        <w:pStyle w:val="Heading2"/>
      </w:pPr>
      <w:bookmarkStart w:id="23" w:name="_Toc65250143"/>
      <w:r w:rsidRPr="00F4642A">
        <w:t>Pretpostavke i ovisnost o drugim sistemima</w:t>
      </w:r>
      <w:bookmarkEnd w:id="23"/>
    </w:p>
    <w:p w14:paraId="5B020E83" w14:textId="77777777" w:rsidR="0078469C" w:rsidRDefault="0078469C" w:rsidP="0078469C">
      <w:r>
        <w:t>Ovaj informacijski sistem nije ovisan o drugim sistemima.</w:t>
      </w:r>
    </w:p>
    <w:p w14:paraId="78F3ABCD" w14:textId="77777777" w:rsidR="0078469C" w:rsidRPr="0078469C" w:rsidRDefault="0078469C" w:rsidP="0078469C"/>
    <w:p w14:paraId="3712CD1C" w14:textId="77777777" w:rsidR="00481EB1" w:rsidRDefault="001F7E77" w:rsidP="00481EB1">
      <w:pPr>
        <w:pStyle w:val="Heading2"/>
      </w:pPr>
      <w:bookmarkStart w:id="24" w:name="_Toc65250144"/>
      <w:r>
        <w:t>CIJENA PROJEKTA</w:t>
      </w:r>
      <w:bookmarkEnd w:id="24"/>
    </w:p>
    <w:p w14:paraId="67538BE7" w14:textId="77777777" w:rsidR="0078469C" w:rsidRDefault="0078469C" w:rsidP="0078469C">
      <w:r>
        <w:t>Cijena projekta još nije utvrđena, ali naša očekivanja su da će cijena biti u okviru oko 20.000 KM. Konačna cijena će biti utvrđena u narednom periodu.</w:t>
      </w:r>
    </w:p>
    <w:p w14:paraId="0B2B09DE" w14:textId="77777777" w:rsidR="00481EB1" w:rsidRDefault="00481EB1" w:rsidP="00481EB1">
      <w:pPr>
        <w:pStyle w:val="Heading2"/>
      </w:pPr>
      <w:bookmarkStart w:id="25" w:name="_Toc65250145"/>
      <w:r w:rsidRPr="00F4642A">
        <w:t>Alternativna rješenja</w:t>
      </w:r>
      <w:bookmarkEnd w:id="25"/>
    </w:p>
    <w:p w14:paraId="0D26412C" w14:textId="77777777" w:rsidR="00A05E3F" w:rsidRPr="00175816" w:rsidRDefault="00A05E3F" w:rsidP="00481EB1">
      <w:pPr>
        <w:pStyle w:val="Heading2"/>
      </w:pPr>
      <w:bookmarkStart w:id="26" w:name="_Toc65250146"/>
      <w:r w:rsidRPr="00175816">
        <w:t>Poslovna opravdanost</w:t>
      </w:r>
      <w:bookmarkEnd w:id="26"/>
    </w:p>
    <w:p w14:paraId="0F9EFF51" w14:textId="77777777" w:rsidR="0078469C" w:rsidRDefault="0078469C" w:rsidP="0078469C">
      <w:r>
        <w:t xml:space="preserve">Zbog povećane zainteresovanosti za </w:t>
      </w:r>
      <w:r w:rsidR="007647C9">
        <w:t>online rezervacije i smanjenja vremenskih resursa</w:t>
      </w:r>
      <w:r>
        <w:t>, ovo softversko rješenje predstavlja veliki iskorak u pogledu pristupačnosti te efikasnosti organizacije</w:t>
      </w:r>
      <w:r w:rsidR="007647C9">
        <w:t xml:space="preserve"> samih izleta</w:t>
      </w:r>
      <w:r>
        <w:t xml:space="preserve">. Poslovna opravdanost se ogleda u privlačenju potencijalnih </w:t>
      </w:r>
      <w:r w:rsidR="007647C9">
        <w:t>klijenata</w:t>
      </w:r>
      <w:r>
        <w:t xml:space="preserve"> omogućavanjem online </w:t>
      </w:r>
      <w:r w:rsidR="007647C9">
        <w:t>rezervacije</w:t>
      </w:r>
      <w:r>
        <w:t xml:space="preserve"> na </w:t>
      </w:r>
      <w:r w:rsidR="007647C9">
        <w:t>izlet</w:t>
      </w:r>
      <w:r>
        <w:t xml:space="preserve"> i uklanjanjem svih prepreka između </w:t>
      </w:r>
      <w:r w:rsidR="007647C9">
        <w:t>agencije</w:t>
      </w:r>
      <w:r>
        <w:t xml:space="preserve"> i </w:t>
      </w:r>
      <w:r w:rsidR="007647C9">
        <w:t>klijenta</w:t>
      </w:r>
      <w:r>
        <w:t xml:space="preserve"> kojima </w:t>
      </w:r>
      <w:r w:rsidR="007647C9">
        <w:t>je ovo softverko rješenje namjenjeno</w:t>
      </w:r>
      <w:r>
        <w:t>.</w:t>
      </w:r>
    </w:p>
    <w:p w14:paraId="61B58118" w14:textId="77777777" w:rsidR="007647C9" w:rsidRDefault="007647C9" w:rsidP="0078469C"/>
    <w:p w14:paraId="0B26582E" w14:textId="77777777" w:rsidR="00B33B10" w:rsidRPr="002F4711" w:rsidRDefault="00B33B10" w:rsidP="00DA6551">
      <w:pPr>
        <w:pStyle w:val="Heading1"/>
      </w:pPr>
      <w:bookmarkStart w:id="27" w:name="_Toc65250147"/>
      <w:r w:rsidRPr="002F4711">
        <w:lastRenderedPageBreak/>
        <w:t>Prilozi</w:t>
      </w:r>
      <w:bookmarkEnd w:id="27"/>
    </w:p>
    <w:bookmarkEnd w:id="0"/>
    <w:p w14:paraId="591183BF" w14:textId="77777777" w:rsidR="00016866" w:rsidRPr="00016866" w:rsidRDefault="00016866" w:rsidP="00333FF3"/>
    <w:sectPr w:rsidR="00016866" w:rsidRPr="00016866" w:rsidSect="00772CE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379E2" w14:textId="77777777" w:rsidR="004F6684" w:rsidRDefault="004F6684">
      <w:pPr>
        <w:spacing w:line="240" w:lineRule="auto"/>
      </w:pPr>
      <w:r>
        <w:separator/>
      </w:r>
    </w:p>
  </w:endnote>
  <w:endnote w:type="continuationSeparator" w:id="0">
    <w:p w14:paraId="253F1521" w14:textId="77777777" w:rsidR="004F6684" w:rsidRDefault="004F6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01C81" w14:textId="77777777"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27C6C" w14:textId="77777777"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7AA89" w14:textId="77777777"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5E5FD0">
      <w:rPr>
        <w:rFonts w:cs="Calibri"/>
        <w:noProof/>
      </w:rPr>
      <w:t>7</w:t>
    </w:r>
    <w:r w:rsidRPr="00C20AE1">
      <w:rPr>
        <w:rFonts w:cs="Calibri"/>
        <w:noProof/>
      </w:rPr>
      <w:fldChar w:fldCharType="end"/>
    </w:r>
    <w:r w:rsidR="00045E50"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208871C7" wp14:editId="2D81A2B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66179B81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045E50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4CA5B1" wp14:editId="547D5543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AAB9091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="00045E50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3CBCA3" wp14:editId="201D962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0A0436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159D6" w14:textId="77777777"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F9E37" w14:textId="77777777" w:rsidR="004F6684" w:rsidRDefault="004F6684">
      <w:pPr>
        <w:spacing w:line="240" w:lineRule="auto"/>
      </w:pPr>
      <w:r>
        <w:separator/>
      </w:r>
    </w:p>
  </w:footnote>
  <w:footnote w:type="continuationSeparator" w:id="0">
    <w:p w14:paraId="44E05FF7" w14:textId="77777777" w:rsidR="004F6684" w:rsidRDefault="004F66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0EEF5" w14:textId="77777777" w:rsidR="00772CEF" w:rsidRDefault="00772CEF">
    <w:pPr>
      <w:rPr>
        <w:sz w:val="24"/>
      </w:rPr>
    </w:pPr>
  </w:p>
  <w:p w14:paraId="037C019A" w14:textId="77777777" w:rsidR="00772CEF" w:rsidRDefault="00045E50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 wp14:anchorId="1C4B97F4" wp14:editId="1B112184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562731" w14:textId="77777777"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 w:rsidR="007B6E0A">
      <w:rPr>
        <w:b/>
        <w:sz w:val="24"/>
      </w:rPr>
      <w:t>„</w:t>
    </w:r>
    <w:r w:rsidRPr="00E36CD3">
      <w:rPr>
        <w:b/>
        <w:sz w:val="24"/>
      </w:rPr>
      <w:t>Džemal Bijedić</w:t>
    </w:r>
    <w:r w:rsidR="007B6E0A"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14:paraId="4F2A701F" w14:textId="77777777"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14:paraId="2A1C2FA0" w14:textId="77777777"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</w:p>
  <w:p w14:paraId="165BE937" w14:textId="77777777"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 w:rsidR="007B6E0A">
      <w:rPr>
        <w:sz w:val="24"/>
      </w:rPr>
      <w:t>„</w:t>
    </w:r>
    <w:r w:rsidR="005E5FD0">
      <w:rPr>
        <w:sz w:val="24"/>
      </w:rPr>
      <w:t>Razvoj softvera 1</w:t>
    </w:r>
    <w:r w:rsidR="007B6E0A">
      <w:rPr>
        <w:sz w:val="24"/>
      </w:rPr>
      <w:t>“</w:t>
    </w:r>
  </w:p>
  <w:p w14:paraId="5F0E9F85" w14:textId="77777777" w:rsidR="00772CEF" w:rsidRPr="00ED72E6" w:rsidRDefault="00772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14:paraId="18795BB4" w14:textId="77777777" w:rsidTr="00772CEF">
      <w:tc>
        <w:tcPr>
          <w:tcW w:w="6379" w:type="dxa"/>
        </w:tcPr>
        <w:p w14:paraId="4536CB00" w14:textId="77777777" w:rsidR="00772CEF" w:rsidRPr="005A30FF" w:rsidRDefault="00045E50" w:rsidP="00560137">
          <w:pPr>
            <w:tabs>
              <w:tab w:val="left" w:pos="2558"/>
            </w:tabs>
            <w:spacing w:before="0" w:after="0"/>
          </w:pPr>
          <w:r>
            <w:t xml:space="preserve">&lt;Turistička agencija </w:t>
          </w:r>
          <w:r w:rsidR="00560137">
            <w:t>&gt;</w:t>
          </w:r>
          <w:r w:rsidR="00772CEF">
            <w:tab/>
          </w:r>
        </w:p>
      </w:tc>
      <w:tc>
        <w:tcPr>
          <w:tcW w:w="3179" w:type="dxa"/>
        </w:tcPr>
        <w:p w14:paraId="62169C5C" w14:textId="77777777"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&lt;1.0&gt;</w:t>
          </w:r>
        </w:p>
      </w:tc>
    </w:tr>
    <w:tr w:rsidR="00772CEF" w:rsidRPr="005A30FF" w14:paraId="322D2192" w14:textId="77777777" w:rsidTr="00772CEF">
      <w:tc>
        <w:tcPr>
          <w:tcW w:w="6379" w:type="dxa"/>
        </w:tcPr>
        <w:p w14:paraId="02BFB98C" w14:textId="77777777" w:rsidR="00772CEF" w:rsidRPr="005A30FF" w:rsidRDefault="00DA6551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14:paraId="103DE955" w14:textId="77777777" w:rsidR="00772CEF" w:rsidRPr="005A30FF" w:rsidRDefault="00772CEF" w:rsidP="00560137">
          <w:pPr>
            <w:spacing w:before="0" w:after="0"/>
          </w:pPr>
          <w:r w:rsidRPr="005A30FF">
            <w:t xml:space="preserve">  Datum:  &lt;</w:t>
          </w:r>
          <w:r w:rsidR="00045E50">
            <w:t>14.07.2020</w:t>
          </w:r>
          <w:r w:rsidRPr="005A30FF">
            <w:t>&gt;</w:t>
          </w:r>
        </w:p>
      </w:tc>
    </w:tr>
  </w:tbl>
  <w:p w14:paraId="086DB7A8" w14:textId="77777777" w:rsidR="00772CEF" w:rsidRDefault="00772CEF" w:rsidP="004469B1">
    <w:pPr>
      <w:pStyle w:val="Header"/>
      <w:jc w:val="center"/>
    </w:pPr>
  </w:p>
  <w:p w14:paraId="742B64CC" w14:textId="77777777" w:rsidR="00772CEF" w:rsidRPr="006705B6" w:rsidRDefault="00045E50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B3F8F6E" wp14:editId="506E5D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05A66EA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5164DC0" wp14:editId="33B193DF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E7BCDFC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E8292AD" wp14:editId="3241C752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46767B2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0775E" w14:textId="77777777"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5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 w15:restartNumberingAfterBreak="0">
    <w:nsid w:val="630A33F3"/>
    <w:multiLevelType w:val="hybridMultilevel"/>
    <w:tmpl w:val="62B8C40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F7F6D"/>
    <w:multiLevelType w:val="hybridMultilevel"/>
    <w:tmpl w:val="A48C16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8" w:dllVersion="513" w:checkStyle="1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5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5E50"/>
    <w:rsid w:val="000475A3"/>
    <w:rsid w:val="000507AD"/>
    <w:rsid w:val="000555DE"/>
    <w:rsid w:val="000632BE"/>
    <w:rsid w:val="00070969"/>
    <w:rsid w:val="00082796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111B00"/>
    <w:rsid w:val="001153FD"/>
    <w:rsid w:val="00123E86"/>
    <w:rsid w:val="0013773E"/>
    <w:rsid w:val="00156079"/>
    <w:rsid w:val="00160CD1"/>
    <w:rsid w:val="00171E50"/>
    <w:rsid w:val="00181092"/>
    <w:rsid w:val="001902C5"/>
    <w:rsid w:val="00193A85"/>
    <w:rsid w:val="001A1EE3"/>
    <w:rsid w:val="001A4A70"/>
    <w:rsid w:val="001A4DDE"/>
    <w:rsid w:val="001A7BBA"/>
    <w:rsid w:val="001B3FAC"/>
    <w:rsid w:val="001B560F"/>
    <w:rsid w:val="001B7811"/>
    <w:rsid w:val="001E0732"/>
    <w:rsid w:val="001E605B"/>
    <w:rsid w:val="001E6656"/>
    <w:rsid w:val="001F056B"/>
    <w:rsid w:val="001F3F87"/>
    <w:rsid w:val="001F41D6"/>
    <w:rsid w:val="001F61BD"/>
    <w:rsid w:val="001F7E77"/>
    <w:rsid w:val="00200625"/>
    <w:rsid w:val="002114B5"/>
    <w:rsid w:val="00214D9B"/>
    <w:rsid w:val="002172F8"/>
    <w:rsid w:val="00220CC8"/>
    <w:rsid w:val="00226321"/>
    <w:rsid w:val="002354B7"/>
    <w:rsid w:val="00236CF0"/>
    <w:rsid w:val="0024161D"/>
    <w:rsid w:val="00241787"/>
    <w:rsid w:val="00245329"/>
    <w:rsid w:val="002539AC"/>
    <w:rsid w:val="00254215"/>
    <w:rsid w:val="00262A9F"/>
    <w:rsid w:val="002644DE"/>
    <w:rsid w:val="0026577B"/>
    <w:rsid w:val="00273091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33FF3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A3C06"/>
    <w:rsid w:val="003B6ED3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1EB1"/>
    <w:rsid w:val="00494852"/>
    <w:rsid w:val="0049783D"/>
    <w:rsid w:val="004A24B9"/>
    <w:rsid w:val="004A4785"/>
    <w:rsid w:val="004C07CD"/>
    <w:rsid w:val="004E35A4"/>
    <w:rsid w:val="004E4BC2"/>
    <w:rsid w:val="004F136B"/>
    <w:rsid w:val="004F6684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79AC"/>
    <w:rsid w:val="00551097"/>
    <w:rsid w:val="00553A1A"/>
    <w:rsid w:val="0055603F"/>
    <w:rsid w:val="005567D6"/>
    <w:rsid w:val="00560137"/>
    <w:rsid w:val="00561C4D"/>
    <w:rsid w:val="00572013"/>
    <w:rsid w:val="005743B9"/>
    <w:rsid w:val="005777F8"/>
    <w:rsid w:val="00577FBF"/>
    <w:rsid w:val="0058237A"/>
    <w:rsid w:val="00584FD0"/>
    <w:rsid w:val="0058521F"/>
    <w:rsid w:val="00592FA4"/>
    <w:rsid w:val="005933E9"/>
    <w:rsid w:val="00595B56"/>
    <w:rsid w:val="0059790D"/>
    <w:rsid w:val="005A2745"/>
    <w:rsid w:val="005A7634"/>
    <w:rsid w:val="005B7CE8"/>
    <w:rsid w:val="005C109B"/>
    <w:rsid w:val="005C293D"/>
    <w:rsid w:val="005D0CE2"/>
    <w:rsid w:val="005D3388"/>
    <w:rsid w:val="005E045B"/>
    <w:rsid w:val="005E118B"/>
    <w:rsid w:val="005E236E"/>
    <w:rsid w:val="005E48D4"/>
    <w:rsid w:val="005E5FD0"/>
    <w:rsid w:val="005F6010"/>
    <w:rsid w:val="005F6241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564C"/>
    <w:rsid w:val="00706657"/>
    <w:rsid w:val="00714EED"/>
    <w:rsid w:val="00730A4C"/>
    <w:rsid w:val="007310B1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7C9"/>
    <w:rsid w:val="00764EE0"/>
    <w:rsid w:val="00764F4A"/>
    <w:rsid w:val="00766923"/>
    <w:rsid w:val="00772CEF"/>
    <w:rsid w:val="0078469C"/>
    <w:rsid w:val="007956FE"/>
    <w:rsid w:val="007A6735"/>
    <w:rsid w:val="007A79D9"/>
    <w:rsid w:val="007B0FD2"/>
    <w:rsid w:val="007B6E0A"/>
    <w:rsid w:val="007C0F9D"/>
    <w:rsid w:val="007E4E3D"/>
    <w:rsid w:val="007E6413"/>
    <w:rsid w:val="007F301D"/>
    <w:rsid w:val="007F3FD4"/>
    <w:rsid w:val="008166EF"/>
    <w:rsid w:val="008219F0"/>
    <w:rsid w:val="008247F8"/>
    <w:rsid w:val="00825F4B"/>
    <w:rsid w:val="0083480B"/>
    <w:rsid w:val="00836DB8"/>
    <w:rsid w:val="008376E2"/>
    <w:rsid w:val="00840A6B"/>
    <w:rsid w:val="008559C3"/>
    <w:rsid w:val="00872B89"/>
    <w:rsid w:val="008749BB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05E3F"/>
    <w:rsid w:val="00A12A30"/>
    <w:rsid w:val="00A13A5B"/>
    <w:rsid w:val="00A23D66"/>
    <w:rsid w:val="00A3155C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91E69"/>
    <w:rsid w:val="00A947E7"/>
    <w:rsid w:val="00AA196C"/>
    <w:rsid w:val="00AA4C3B"/>
    <w:rsid w:val="00AB0D27"/>
    <w:rsid w:val="00AB7892"/>
    <w:rsid w:val="00AC3394"/>
    <w:rsid w:val="00AC4D69"/>
    <w:rsid w:val="00AF0457"/>
    <w:rsid w:val="00AF12D9"/>
    <w:rsid w:val="00AF721B"/>
    <w:rsid w:val="00B1183C"/>
    <w:rsid w:val="00B12D69"/>
    <w:rsid w:val="00B13BBE"/>
    <w:rsid w:val="00B14BDC"/>
    <w:rsid w:val="00B33B10"/>
    <w:rsid w:val="00B33CA7"/>
    <w:rsid w:val="00B40BCC"/>
    <w:rsid w:val="00B507FB"/>
    <w:rsid w:val="00B60505"/>
    <w:rsid w:val="00B70280"/>
    <w:rsid w:val="00B70BD1"/>
    <w:rsid w:val="00B719B6"/>
    <w:rsid w:val="00B85469"/>
    <w:rsid w:val="00B87681"/>
    <w:rsid w:val="00B92670"/>
    <w:rsid w:val="00B92C96"/>
    <w:rsid w:val="00B97580"/>
    <w:rsid w:val="00BA4E2E"/>
    <w:rsid w:val="00BA6532"/>
    <w:rsid w:val="00BA65B5"/>
    <w:rsid w:val="00BA7145"/>
    <w:rsid w:val="00BB0142"/>
    <w:rsid w:val="00BB06D7"/>
    <w:rsid w:val="00BB6D4C"/>
    <w:rsid w:val="00BC2F37"/>
    <w:rsid w:val="00BC45A1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0C16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D61C5"/>
    <w:rsid w:val="00CE4C9D"/>
    <w:rsid w:val="00CF6D17"/>
    <w:rsid w:val="00D00FE8"/>
    <w:rsid w:val="00D0339D"/>
    <w:rsid w:val="00D05455"/>
    <w:rsid w:val="00D1066C"/>
    <w:rsid w:val="00D118A0"/>
    <w:rsid w:val="00D13194"/>
    <w:rsid w:val="00D134F8"/>
    <w:rsid w:val="00D21F02"/>
    <w:rsid w:val="00D26152"/>
    <w:rsid w:val="00D32BA2"/>
    <w:rsid w:val="00D36E9E"/>
    <w:rsid w:val="00D4260A"/>
    <w:rsid w:val="00D65319"/>
    <w:rsid w:val="00D74A67"/>
    <w:rsid w:val="00D84195"/>
    <w:rsid w:val="00D85950"/>
    <w:rsid w:val="00D92E83"/>
    <w:rsid w:val="00D940E2"/>
    <w:rsid w:val="00DA6551"/>
    <w:rsid w:val="00DB24A2"/>
    <w:rsid w:val="00DB567C"/>
    <w:rsid w:val="00DB623F"/>
    <w:rsid w:val="00DD3A77"/>
    <w:rsid w:val="00DE0A53"/>
    <w:rsid w:val="00DE5DF5"/>
    <w:rsid w:val="00DE7C2A"/>
    <w:rsid w:val="00E05DB2"/>
    <w:rsid w:val="00E11462"/>
    <w:rsid w:val="00E210FC"/>
    <w:rsid w:val="00E34479"/>
    <w:rsid w:val="00E36CD3"/>
    <w:rsid w:val="00E45BB3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D1801"/>
    <w:rsid w:val="00EE3B16"/>
    <w:rsid w:val="00EF00C5"/>
    <w:rsid w:val="00F10C5A"/>
    <w:rsid w:val="00F12D90"/>
    <w:rsid w:val="00F16957"/>
    <w:rsid w:val="00F22A56"/>
    <w:rsid w:val="00F22B60"/>
    <w:rsid w:val="00F3216A"/>
    <w:rsid w:val="00F334DB"/>
    <w:rsid w:val="00F356B6"/>
    <w:rsid w:val="00F51CE9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C66DC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9574E63"/>
  <w15:chartTrackingRefBased/>
  <w15:docId w15:val="{CDFEBC3F-AAE3-4D0E-909D-411F8B08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r-BA" w:eastAsia="hr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16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rnes.turkovic@dev.b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m.peco@dev.b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jasmin@bih.ne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%20D\V02_Vizija%20projekta%20(1)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43AA6-580B-43D9-8FCF-27EB67B5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V02_Vizija projekta (1)</Template>
  <TotalTime>202</TotalTime>
  <Pages>9</Pages>
  <Words>1054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7048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Windows User</cp:lastModifiedBy>
  <cp:revision>10</cp:revision>
  <cp:lastPrinted>2012-01-12T10:01:00Z</cp:lastPrinted>
  <dcterms:created xsi:type="dcterms:W3CDTF">2020-07-17T10:29:00Z</dcterms:created>
  <dcterms:modified xsi:type="dcterms:W3CDTF">2021-02-26T15:42:00Z</dcterms:modified>
</cp:coreProperties>
</file>