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A257" w14:textId="1F0F7F96" w:rsidR="00EC5813" w:rsidRDefault="00026219" w:rsidP="000262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17</w:t>
      </w:r>
    </w:p>
    <w:p w14:paraId="443BEFC6" w14:textId="120281C4" w:rsidR="0002621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t>События мыши.  </w:t>
      </w:r>
    </w:p>
    <w:p w14:paraId="37D56EA5" w14:textId="5F5752C0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E7AC0" wp14:editId="035A7360">
            <wp:extent cx="6299835" cy="1506855"/>
            <wp:effectExtent l="0" t="0" r="5715" b="0"/>
            <wp:docPr id="137083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0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2AAE" w14:textId="22188385" w:rsidR="00E4008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t>События клавиатуры.  </w:t>
      </w:r>
    </w:p>
    <w:p w14:paraId="290AE5A4" w14:textId="60E5D815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F827B" wp14:editId="4A4E6A8C">
            <wp:extent cx="6299835" cy="1722120"/>
            <wp:effectExtent l="0" t="0" r="5715" b="0"/>
            <wp:docPr id="22132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90DA" w14:textId="3514B471" w:rsidR="00E4008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t>Drag&amp;DROP события. </w:t>
      </w:r>
    </w:p>
    <w:p w14:paraId="29FB9F22" w14:textId="2DA562B8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8F945" wp14:editId="573CC497">
            <wp:extent cx="5118626" cy="3909060"/>
            <wp:effectExtent l="0" t="0" r="6350" b="0"/>
            <wp:docPr id="43426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1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234" cy="39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C500" w14:textId="77777777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025F49" w14:textId="349BF7C0" w:rsidR="00E4008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lastRenderedPageBreak/>
        <w:t>События указателя.</w:t>
      </w:r>
    </w:p>
    <w:p w14:paraId="6862E299" w14:textId="19B6DB32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3D8EB" wp14:editId="22326A86">
            <wp:extent cx="6299835" cy="1777365"/>
            <wp:effectExtent l="0" t="0" r="5715" b="0"/>
            <wp:docPr id="17962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71F1" w14:textId="054EC6F6" w:rsidR="00E4008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t>События полосы прокрутки. </w:t>
      </w:r>
    </w:p>
    <w:p w14:paraId="097269BA" w14:textId="7EC144B1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53841" wp14:editId="78CBD198">
            <wp:extent cx="5704035" cy="3322320"/>
            <wp:effectExtent l="0" t="0" r="0" b="0"/>
            <wp:docPr id="13562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7414" cy="33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A11B" w14:textId="6A815215" w:rsidR="00E40089" w:rsidRPr="00E40089" w:rsidRDefault="00E40089" w:rsidP="00E400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t>События сенсорных экранов. </w:t>
      </w:r>
    </w:p>
    <w:p w14:paraId="696BE01B" w14:textId="0F5E3ED2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CC626" wp14:editId="1C20D7C6">
            <wp:extent cx="6299835" cy="2209165"/>
            <wp:effectExtent l="0" t="0" r="5715" b="635"/>
            <wp:docPr id="171242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8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2125" w14:textId="77777777" w:rsidR="00E40089" w:rsidRDefault="00E40089" w:rsidP="00E400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9B1801" w14:textId="78C4A36A" w:rsidR="00D96A8E" w:rsidRPr="00D96A8E" w:rsidRDefault="00E40089" w:rsidP="00D96A8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089">
        <w:rPr>
          <w:rFonts w:ascii="Times New Roman" w:hAnsi="Times New Roman" w:cs="Times New Roman"/>
          <w:sz w:val="28"/>
          <w:szCs w:val="28"/>
        </w:rPr>
        <w:lastRenderedPageBreak/>
        <w:t>События, связанные с таймером.</w:t>
      </w:r>
    </w:p>
    <w:p w14:paraId="6584D2E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zad7.js - События таймера</w:t>
      </w:r>
    </w:p>
    <w:p w14:paraId="339AC2D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31F91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Получаем элементы</w:t>
      </w:r>
    </w:p>
    <w:p w14:paraId="3F2EB82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'timer-display'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E5BC29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startBtn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'start-timer'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1447EC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stopBtn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'stop-timer'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BBFADF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resetBtn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'reset-timer'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381E69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9785DD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Переменные для управления таймерами</w:t>
      </w:r>
    </w:p>
    <w:p w14:paraId="69B3D36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2C2AE6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intervalId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1AA5D6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FCEB93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8A39F9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82E10F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A4D948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обновления отображения</w:t>
      </w:r>
    </w:p>
    <w:p w14:paraId="5D4876E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4006770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textContent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3110BB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FFBC3A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Обновляем статус</w:t>
      </w:r>
    </w:p>
    <w:p w14:paraId="088D926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statusElement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'timer-status'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A36E7E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statusElement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676BDC1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statusElement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textContent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?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 запущен'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 остановлен'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FE64CC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statusElement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'#27ae60'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'#e74c3c'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11BFE2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9F2F1A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82E077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Меняем цвет цифр</w:t>
      </w:r>
    </w:p>
    <w:p w14:paraId="38E1FC2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'#27ae60'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'#e74c3c'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92874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05BBFD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DADB1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1. setTimeout - однократное выполнение (по кнопке)</w:t>
      </w:r>
    </w:p>
    <w:p w14:paraId="3914E31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startTimeout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7158D76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'Запуск setTimeout (2 сек)'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84D43E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setTimeout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(()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733679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080B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✅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Выполнено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через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2 </w:t>
      </w:r>
      <w:r w:rsidRPr="00080B05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секунды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1A1AB26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D3ACE0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},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2000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3FE5CE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03FB20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69DD71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2. setInterval - повторяющееся выполнение (основной таймер)</w:t>
      </w:r>
    </w:p>
    <w:p w14:paraId="0052574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71EA9C7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5081C6D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DB527B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intervalId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(()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9C0EDD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++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9706B6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38D6222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09E8AE5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Логируем каждые 5 секунд</w:t>
      </w:r>
    </w:p>
    <w:p w14:paraId="3E755C0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%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3759691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`Прошло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${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секунд`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C226A2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4F504F1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},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6F6D9E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'Интервал запущен (1 сек)'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711733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37ED79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421429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B04CEC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3. Остановка таймеров</w:t>
      </w:r>
    </w:p>
    <w:p w14:paraId="127CC6E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stopInterval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57E6C73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4B7526C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isRunning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85E6B8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intervalId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0950DB5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intervalId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DFB474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intervalId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BEA9B9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625F518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`Интервал остановлен на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${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секунде`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DC6D2C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4F90DB0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32EB6E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22C0B0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AF9AC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4. Сброс таймера</w:t>
      </w:r>
    </w:p>
    <w:p w14:paraId="11D0CA1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resetTimer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11E57E0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stopInterval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2C2038F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seconds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B37446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4249403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F30B15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Останавливаем setTimeout если он активен</w:t>
      </w:r>
    </w:p>
    <w:p w14:paraId="5A0FC45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9EB71B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clearTimeout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4875E02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timeoutId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D25293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5ABC04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8FD648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Останавливаем анимацию если она активна</w:t>
      </w:r>
    </w:p>
    <w:p w14:paraId="5C07447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1DDB9CB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cancelAnimationFrame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0D181DD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13E1A5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684ABB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ABD0D2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 сброшен'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1AEAAD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4DD0F3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F9D764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5. requestAnimationFrame - для анимаций</w:t>
      </w:r>
    </w:p>
    <w:p w14:paraId="06CFCF6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startAnimation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6D543FB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541D2A2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cancelAnimationFrame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DE69F2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375D4C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A71605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let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startTime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now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5A8AA9D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originalColor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4A2D06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522192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animate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482C7C5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elapsed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startTime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AAB06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value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elapsed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0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</w:t>
      </w:r>
    </w:p>
    <w:p w14:paraId="483F46D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E8DD96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Плавное изменение цвета</w:t>
      </w:r>
    </w:p>
    <w:p w14:paraId="62DA5E2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hue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value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360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E5B8D5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`hsl(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hue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100%, 50%)`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49DD6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1C0A00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Продолжаем анимацию 5 секунд</w:t>
      </w:r>
    </w:p>
    <w:p w14:paraId="45C6EE1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elapsed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5000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7BA8331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requestAnimationFrame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animate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EBC80D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} </w:t>
      </w: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else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0A7E4F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style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originalColor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407B35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animationId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678FC9C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'Анимация завершена'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A7FAFE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F8B485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D6235C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BB4D6ED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animate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53A6033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'Анимация запущена (5 сек)'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2D6028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72C2C6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4AFE46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Назначаем обработчики кнопкам</w:t>
      </w:r>
    </w:p>
    <w:p w14:paraId="2AD90DDE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startBtn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63F5D31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startBtn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addEventListener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'click'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()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8AF0FB6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1EFA9F7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startTimeout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();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Запускаем однократный таймер</w:t>
      </w:r>
    </w:p>
    <w:p w14:paraId="0FC49D1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startAnimation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(); </w:t>
      </w: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Запускаем анимацию</w:t>
      </w:r>
    </w:p>
    <w:p w14:paraId="04CAE3F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7698D43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0135A5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7D935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stopBtn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98A8BB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stopBtn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addEventListener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'click'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stopInterval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431E7871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2FF712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CA4A070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resetBtn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72ABB62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resetBtn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addEventListener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'click'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resetTimer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4078530F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3172C3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B07CB38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Инициализация</w:t>
      </w:r>
    </w:p>
    <w:p w14:paraId="450BCE47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updateTimerDisplay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70F556B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'Таймер'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'Модуль таймера загружен'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0F0C1A3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56C6A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Делаем функции доступными глобально (если нужно вызывать из HTML)</w:t>
      </w:r>
    </w:p>
    <w:p w14:paraId="421025F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window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08CABFB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window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stopTimer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stopInterval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FAE615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window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resetTimerFunc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resetTimer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FD970C5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window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startAnimationTimer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startAnimation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3C807F3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BE5D74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Вспомогательная функция (если logEvent не определена)</w:t>
      </w:r>
    </w:p>
    <w:p w14:paraId="0B80D57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>if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typeof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!==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'function'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688A6782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logEvent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message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0B1DD4A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console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80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`[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${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] 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${</w:t>
      </w:r>
      <w:r w:rsidRPr="00080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message</w:t>
      </w:r>
      <w:r w:rsidRPr="00080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080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2832B69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D253894" w14:textId="77777777" w:rsidR="00080B05" w:rsidRPr="00080B05" w:rsidRDefault="00080B05" w:rsidP="00080B05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80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E77B332" w14:textId="19000B19" w:rsidR="00E40089" w:rsidRPr="00080B05" w:rsidRDefault="00E40089" w:rsidP="00E40089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E40089" w:rsidRPr="00080B05" w:rsidSect="00343023">
      <w:pgSz w:w="11906" w:h="16838" w:code="9"/>
      <w:pgMar w:top="851" w:right="567" w:bottom="1701" w:left="1418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6F86"/>
    <w:multiLevelType w:val="hybridMultilevel"/>
    <w:tmpl w:val="3F24A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63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43"/>
    <w:rsid w:val="00026219"/>
    <w:rsid w:val="00080B05"/>
    <w:rsid w:val="00095E3F"/>
    <w:rsid w:val="000C3743"/>
    <w:rsid w:val="003013F8"/>
    <w:rsid w:val="00343023"/>
    <w:rsid w:val="00426CAE"/>
    <w:rsid w:val="006011EC"/>
    <w:rsid w:val="00D646A8"/>
    <w:rsid w:val="00D96A8E"/>
    <w:rsid w:val="00E40089"/>
    <w:rsid w:val="00E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0D49"/>
  <w15:chartTrackingRefBased/>
  <w15:docId w15:val="{EB9E39C9-7E59-4FD1-86EA-D02EBAD5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7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7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7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7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3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Занковский</dc:creator>
  <cp:keywords/>
  <dc:description/>
  <cp:lastModifiedBy>Мирослав Занковский</cp:lastModifiedBy>
  <cp:revision>4</cp:revision>
  <dcterms:created xsi:type="dcterms:W3CDTF">2026-01-09T10:28:00Z</dcterms:created>
  <dcterms:modified xsi:type="dcterms:W3CDTF">2026-01-09T11:16:00Z</dcterms:modified>
</cp:coreProperties>
</file>