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A834E" w14:textId="77777777" w:rsidR="00A55F7A" w:rsidRPr="00763814" w:rsidRDefault="006969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3814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6E32701" wp14:editId="135C2463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ECA755" w14:textId="77777777" w:rsidR="00A55F7A" w:rsidRDefault="00A55F7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46E32701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0ECA755" w14:textId="77777777" w:rsidR="00A55F7A" w:rsidRDefault="00A55F7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605C381A" w14:textId="77777777" w:rsidR="00A55F7A" w:rsidRPr="00763814" w:rsidRDefault="006969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3814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CE12572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6664BF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33E787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45EE80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DB70C7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8258B0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911BF9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EAF699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032EF0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2C81A3" w14:textId="038D5E23" w:rsidR="00A55F7A" w:rsidRPr="00763814" w:rsidRDefault="006969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3814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76381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П</w:t>
      </w:r>
      <w:r w:rsidRPr="0076381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рактическо</w:t>
      </w:r>
      <w:r w:rsidR="0076381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е</w:t>
      </w:r>
      <w:r w:rsidRPr="0076381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 заняти</w:t>
      </w:r>
      <w:r w:rsidR="0076381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е 10</w:t>
      </w:r>
      <w:r w:rsidRPr="00763814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775F287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E5F43F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D7C823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25C9D8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BBD494D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7B1BCC0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A31146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DAB0A1" w14:textId="77777777" w:rsidR="00A55F7A" w:rsidRPr="00763814" w:rsidRDefault="00A55F7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B6D041" w14:textId="13D32E0E" w:rsidR="00A55F7A" w:rsidRPr="00C147D8" w:rsidRDefault="006969B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38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C147D8">
        <w:rPr>
          <w:rFonts w:ascii="Times New Roman" w:eastAsia="Times New Roman" w:hAnsi="Times New Roman" w:cs="Times New Roman"/>
          <w:sz w:val="28"/>
          <w:szCs w:val="28"/>
          <w:lang w:val="ru-RU"/>
        </w:rPr>
        <w:t>Полеев Андрей</w:t>
      </w:r>
      <w:bookmarkStart w:id="0" w:name="_GoBack"/>
      <w:bookmarkEnd w:id="0"/>
    </w:p>
    <w:p w14:paraId="12601732" w14:textId="72E09DCD" w:rsidR="00A55F7A" w:rsidRPr="00763814" w:rsidRDefault="006969B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3814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 w:rsidR="00763814" w:rsidRPr="00763814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0B669AE1" w14:textId="77777777" w:rsidR="00A55F7A" w:rsidRPr="00763814" w:rsidRDefault="006969B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3814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7A5068AD" w14:textId="77777777" w:rsidR="00A55F7A" w:rsidRPr="00763814" w:rsidRDefault="006969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63814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79CCA4DD" w14:textId="77777777" w:rsidR="00A55F7A" w:rsidRPr="00763814" w:rsidRDefault="00A55F7A">
      <w:pPr>
        <w:jc w:val="center"/>
        <w:rPr>
          <w:lang w:val="ru-RU"/>
        </w:rPr>
      </w:pPr>
    </w:p>
    <w:p w14:paraId="3ADDA168" w14:textId="77777777" w:rsidR="00A55F7A" w:rsidRPr="00763814" w:rsidRDefault="00A55F7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D920BFF" w14:textId="1706F8A7" w:rsidR="00A55F7A" w:rsidRPr="00C147D8" w:rsidRDefault="0076381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Задание 1 </w:t>
      </w:r>
      <w:r>
        <w:rPr>
          <w:noProof/>
          <w:lang w:val="ru-RU"/>
        </w:rPr>
        <w:drawing>
          <wp:inline distT="0" distB="0" distL="0" distR="0" wp14:anchorId="5BDA382E" wp14:editId="64A826F8">
            <wp:extent cx="5940425" cy="13220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69B0" w:rsidRPr="00C147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B6A9A5B" w14:textId="54A13522" w:rsidR="00763814" w:rsidRPr="00763814" w:rsidRDefault="00763814" w:rsidP="00763814">
      <w:pPr>
        <w:spacing w:line="240" w:lineRule="auto"/>
        <w:rPr>
          <w:rFonts w:asciiTheme="majorHAnsi" w:eastAsia="Times New Roman" w:hAnsiTheme="majorHAnsi" w:cstheme="majorHAnsi"/>
          <w:color w:val="000000" w:themeColor="text1"/>
          <w:lang w:val="ru-RU"/>
        </w:rPr>
      </w:pPr>
      <w:r w:rsidRPr="00763814">
        <w:rPr>
          <w:rFonts w:asciiTheme="majorHAnsi" w:eastAsia="Times New Roman" w:hAnsiTheme="majorHAnsi" w:cstheme="majorHAnsi"/>
          <w:color w:val="000000" w:themeColor="text1"/>
          <w:lang w:val="ru-RU"/>
        </w:rPr>
        <w:t>Входные данные</w:t>
      </w:r>
    </w:p>
    <w:p w14:paraId="1057576F" w14:textId="77777777" w:rsidR="00763814" w:rsidRPr="00C147D8" w:rsidRDefault="00763814" w:rsidP="00763814">
      <w:pPr>
        <w:spacing w:line="240" w:lineRule="auto"/>
        <w:rPr>
          <w:rFonts w:asciiTheme="majorHAnsi" w:hAnsiTheme="majorHAnsi" w:cstheme="majorHAnsi"/>
          <w:color w:val="000000" w:themeColor="text1"/>
          <w:lang w:val="ru-RU"/>
        </w:rPr>
      </w:pPr>
      <w:r w:rsidRPr="00763814">
        <w:rPr>
          <w:rFonts w:asciiTheme="majorHAnsi" w:hAnsiTheme="majorHAnsi" w:cstheme="majorHAnsi"/>
          <w:color w:val="000000" w:themeColor="text1"/>
        </w:rPr>
        <w:t>val</w:t>
      </w:r>
      <w:r w:rsidRPr="00C147D8">
        <w:rPr>
          <w:rFonts w:asciiTheme="majorHAnsi" w:hAnsiTheme="majorHAnsi" w:cstheme="majorHAnsi"/>
          <w:color w:val="000000" w:themeColor="text1"/>
          <w:lang w:val="ru-RU"/>
        </w:rPr>
        <w:t xml:space="preserve"> </w:t>
      </w:r>
      <w:r w:rsidRPr="00763814">
        <w:rPr>
          <w:rFonts w:asciiTheme="majorHAnsi" w:hAnsiTheme="majorHAnsi" w:cstheme="majorHAnsi"/>
          <w:color w:val="000000" w:themeColor="text1"/>
        </w:rPr>
        <w:t>comp</w:t>
      </w:r>
      <w:r w:rsidRPr="00C147D8">
        <w:rPr>
          <w:rFonts w:asciiTheme="majorHAnsi" w:hAnsiTheme="majorHAnsi" w:cstheme="majorHAnsi"/>
          <w:color w:val="000000" w:themeColor="text1"/>
          <w:lang w:val="ru-RU"/>
        </w:rPr>
        <w:t>1 =</w:t>
      </w:r>
      <w:r w:rsidRPr="00763814">
        <w:rPr>
          <w:rFonts w:asciiTheme="majorHAnsi" w:hAnsiTheme="majorHAnsi" w:cstheme="majorHAnsi"/>
          <w:color w:val="000000" w:themeColor="text1"/>
        </w:rPr>
        <w:t>HyperX</w:t>
      </w:r>
      <w:r w:rsidRPr="00C147D8">
        <w:rPr>
          <w:rFonts w:asciiTheme="majorHAnsi" w:hAnsiTheme="majorHAnsi" w:cstheme="majorHAnsi"/>
          <w:color w:val="000000" w:themeColor="text1"/>
          <w:lang w:val="ru-RU"/>
        </w:rPr>
        <w:t>("</w:t>
      </w:r>
      <w:r w:rsidRPr="00763814">
        <w:rPr>
          <w:rFonts w:asciiTheme="majorHAnsi" w:hAnsiTheme="majorHAnsi" w:cstheme="majorHAnsi"/>
          <w:color w:val="000000" w:themeColor="text1"/>
        </w:rPr>
        <w:t>HyperX</w:t>
      </w:r>
      <w:r w:rsidRPr="00C147D8">
        <w:rPr>
          <w:rFonts w:asciiTheme="majorHAnsi" w:hAnsiTheme="majorHAnsi" w:cstheme="majorHAnsi"/>
          <w:color w:val="000000" w:themeColor="text1"/>
          <w:lang w:val="ru-RU"/>
        </w:rPr>
        <w:t>",10000,16000.0,0.512)</w:t>
      </w:r>
    </w:p>
    <w:p w14:paraId="17F4073C" w14:textId="6EE989C6" w:rsidR="00763814" w:rsidRPr="00C147D8" w:rsidRDefault="00763814" w:rsidP="00763814">
      <w:pPr>
        <w:spacing w:line="240" w:lineRule="auto"/>
        <w:rPr>
          <w:rFonts w:asciiTheme="majorHAnsi" w:eastAsia="Times New Roman" w:hAnsiTheme="majorHAnsi" w:cstheme="majorHAnsi"/>
          <w:color w:val="000000" w:themeColor="text1"/>
          <w:lang w:val="ru-RU"/>
        </w:rPr>
      </w:pPr>
      <w:r w:rsidRPr="00763814">
        <w:rPr>
          <w:rFonts w:asciiTheme="majorHAnsi" w:hAnsiTheme="majorHAnsi" w:cstheme="majorHAnsi"/>
          <w:color w:val="000000" w:themeColor="text1"/>
        </w:rPr>
        <w:t>val</w:t>
      </w:r>
      <w:r w:rsidRPr="00C147D8">
        <w:rPr>
          <w:rFonts w:asciiTheme="majorHAnsi" w:hAnsiTheme="majorHAnsi" w:cstheme="majorHAnsi"/>
          <w:color w:val="000000" w:themeColor="text1"/>
          <w:lang w:val="ru-RU"/>
        </w:rPr>
        <w:t xml:space="preserve"> </w:t>
      </w:r>
      <w:r w:rsidRPr="00763814">
        <w:rPr>
          <w:rFonts w:asciiTheme="majorHAnsi" w:hAnsiTheme="majorHAnsi" w:cstheme="majorHAnsi"/>
          <w:color w:val="000000" w:themeColor="text1"/>
        </w:rPr>
        <w:t>comp</w:t>
      </w:r>
      <w:r w:rsidRPr="00C147D8">
        <w:rPr>
          <w:rFonts w:asciiTheme="majorHAnsi" w:hAnsiTheme="majorHAnsi" w:cstheme="majorHAnsi"/>
          <w:color w:val="000000" w:themeColor="text1"/>
          <w:lang w:val="ru-RU"/>
        </w:rPr>
        <w:t xml:space="preserve">2 = </w:t>
      </w:r>
      <w:r w:rsidRPr="00763814">
        <w:rPr>
          <w:rFonts w:asciiTheme="majorHAnsi" w:hAnsiTheme="majorHAnsi" w:cstheme="majorHAnsi"/>
          <w:color w:val="000000" w:themeColor="text1"/>
        </w:rPr>
        <w:t>Asus</w:t>
      </w:r>
      <w:r w:rsidRPr="00C147D8">
        <w:rPr>
          <w:rFonts w:asciiTheme="majorHAnsi" w:hAnsiTheme="majorHAnsi" w:cstheme="majorHAnsi"/>
          <w:color w:val="000000" w:themeColor="text1"/>
          <w:lang w:val="ru-RU"/>
        </w:rPr>
        <w:t>("</w:t>
      </w:r>
      <w:r w:rsidRPr="00763814">
        <w:rPr>
          <w:rFonts w:asciiTheme="majorHAnsi" w:hAnsiTheme="majorHAnsi" w:cstheme="majorHAnsi"/>
          <w:color w:val="000000" w:themeColor="text1"/>
        </w:rPr>
        <w:t>Asus</w:t>
      </w:r>
      <w:r w:rsidRPr="00C147D8">
        <w:rPr>
          <w:rFonts w:asciiTheme="majorHAnsi" w:hAnsiTheme="majorHAnsi" w:cstheme="majorHAnsi"/>
          <w:color w:val="000000" w:themeColor="text1"/>
          <w:lang w:val="ru-RU"/>
        </w:rPr>
        <w:t>",5600,8000.0,0.256)</w:t>
      </w:r>
    </w:p>
    <w:p w14:paraId="640B8BB7" w14:textId="478040E7" w:rsidR="00763814" w:rsidRPr="00763814" w:rsidRDefault="00763814" w:rsidP="00763814">
      <w:pPr>
        <w:pStyle w:val="HTML"/>
        <w:rPr>
          <w:rFonts w:asciiTheme="majorHAnsi" w:hAnsiTheme="majorHAnsi" w:cstheme="majorHAnsi"/>
          <w:sz w:val="22"/>
          <w:szCs w:val="22"/>
        </w:rPr>
      </w:pPr>
      <w:r w:rsidRPr="00763814">
        <w:rPr>
          <w:rFonts w:asciiTheme="majorHAnsi" w:hAnsiTheme="majorHAnsi" w:cstheme="majorHAnsi"/>
          <w:sz w:val="22"/>
          <w:szCs w:val="22"/>
        </w:rPr>
        <w:t>Выходные данные</w:t>
      </w:r>
    </w:p>
    <w:p w14:paraId="77C1B868" w14:textId="0B089A13" w:rsidR="00763814" w:rsidRPr="00C147D8" w:rsidRDefault="00763814" w:rsidP="00763814">
      <w:pPr>
        <w:pStyle w:val="HTML"/>
        <w:rPr>
          <w:rFonts w:asciiTheme="majorHAnsi" w:hAnsiTheme="majorHAnsi" w:cstheme="majorHAnsi"/>
          <w:sz w:val="22"/>
          <w:szCs w:val="22"/>
          <w:lang w:val="en-US"/>
        </w:rPr>
      </w:pPr>
      <w:r w:rsidRPr="00763814"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lang w:val="en-US"/>
        </w:rPr>
        <w:t>println</w:t>
      </w:r>
      <w:r w:rsidRPr="00C147D8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(</w:t>
      </w:r>
      <w:r w:rsidRPr="00763814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comp</w:t>
      </w:r>
      <w:r w:rsidRPr="00C147D8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1.</w:t>
      </w:r>
      <w:r w:rsidRPr="00763814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info</w:t>
      </w:r>
      <w:r w:rsidRPr="00C147D8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())</w:t>
      </w:r>
    </w:p>
    <w:p w14:paraId="17545441" w14:textId="5DCC6823" w:rsidR="00763814" w:rsidRPr="00763814" w:rsidRDefault="00763814" w:rsidP="00763814">
      <w:pPr>
        <w:pStyle w:val="HTML"/>
        <w:rPr>
          <w:rFonts w:asciiTheme="majorHAnsi" w:hAnsiTheme="majorHAnsi" w:cstheme="majorHAnsi"/>
          <w:color w:val="E6E5E9"/>
          <w:sz w:val="22"/>
          <w:szCs w:val="22"/>
          <w:lang w:val="en-US"/>
        </w:rPr>
      </w:pPr>
      <w:r w:rsidRPr="00763814"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lang w:val="en-US"/>
        </w:rPr>
        <w:t>println</w:t>
      </w:r>
      <w:r w:rsidRPr="00763814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(comp2.info())</w:t>
      </w:r>
    </w:p>
    <w:p w14:paraId="72DB21B6" w14:textId="729BC167" w:rsidR="00763814" w:rsidRDefault="00763814" w:rsidP="00763814">
      <w:pPr>
        <w:spacing w:line="240" w:lineRule="auto"/>
        <w:rPr>
          <w:rFonts w:asciiTheme="majorHAnsi" w:eastAsia="Times New Roman" w:hAnsiTheme="majorHAnsi" w:cstheme="majorHAnsi"/>
          <w:lang w:val="ru-RU"/>
        </w:rPr>
      </w:pPr>
      <w:r w:rsidRPr="00763814">
        <w:rPr>
          <w:rFonts w:asciiTheme="majorHAnsi" w:eastAsia="Times New Roman" w:hAnsiTheme="majorHAnsi" w:cstheme="majorHAnsi"/>
          <w:lang w:val="ru-RU"/>
        </w:rPr>
        <w:t xml:space="preserve">Код </w:t>
      </w:r>
      <w:r>
        <w:rPr>
          <w:noProof/>
          <w:lang w:val="ru-RU"/>
        </w:rPr>
        <w:drawing>
          <wp:inline distT="0" distB="0" distL="0" distR="0" wp14:anchorId="426F8A06" wp14:editId="268B801E">
            <wp:extent cx="5940425" cy="12598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7338" w14:textId="31801956" w:rsidR="00763814" w:rsidRDefault="00763814" w:rsidP="00763814">
      <w:pPr>
        <w:spacing w:line="240" w:lineRule="auto"/>
        <w:rPr>
          <w:rFonts w:asciiTheme="majorHAnsi" w:eastAsia="Times New Roman" w:hAnsiTheme="majorHAnsi" w:cstheme="majorHAnsi"/>
          <w:lang w:val="ru-RU"/>
        </w:rPr>
      </w:pPr>
      <w:r>
        <w:rPr>
          <w:rFonts w:asciiTheme="majorHAnsi" w:eastAsia="Times New Roman" w:hAnsiTheme="majorHAnsi" w:cstheme="majorHAnsi"/>
          <w:lang w:val="ru-RU"/>
        </w:rPr>
        <w:t>Абстрактный класс</w:t>
      </w:r>
    </w:p>
    <w:p w14:paraId="364D9352" w14:textId="342C7932" w:rsidR="00763814" w:rsidRDefault="00763814" w:rsidP="0076381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A92F4E1" wp14:editId="1B6E5411">
            <wp:extent cx="5940425" cy="24555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461D" w14:textId="1F3E3F98" w:rsidR="00763814" w:rsidRDefault="00763814" w:rsidP="0076381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</w:t>
      </w:r>
      <w:r w:rsidR="000E33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наследник от базового</w:t>
      </w:r>
    </w:p>
    <w:p w14:paraId="577B675E" w14:textId="420FDDC2" w:rsidR="00763814" w:rsidRDefault="00763814" w:rsidP="0076381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0C685E82" wp14:editId="3D9910F6">
            <wp:extent cx="5940425" cy="21151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2E1F" w14:textId="56E9A73F" w:rsidR="000E33CA" w:rsidRDefault="000E33CA" w:rsidP="0076381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</w:t>
      </w:r>
    </w:p>
    <w:p w14:paraId="4204347C" w14:textId="5CC1F75F" w:rsidR="000E33CA" w:rsidRDefault="000E33CA" w:rsidP="0076381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A7F2D11" wp14:editId="5BF0DB09">
            <wp:extent cx="2743200" cy="20669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EF66" w14:textId="0ADFA77B" w:rsidR="000E33CA" w:rsidRDefault="000E33CA" w:rsidP="0076381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Класс через интерфейс</w:t>
      </w:r>
    </w:p>
    <w:p w14:paraId="1F70E90E" w14:textId="18456D23" w:rsidR="00763814" w:rsidRDefault="0076381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A638AB6" wp14:editId="137E0358">
            <wp:extent cx="5940425" cy="16490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0EBC" w14:textId="5CBAD7CC" w:rsidR="00763814" w:rsidRDefault="0076381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Блок схема</w:t>
      </w:r>
    </w:p>
    <w:p w14:paraId="06F594E4" w14:textId="788AA926" w:rsidR="00763814" w:rsidRDefault="000E33C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object w:dxaOrig="10501" w:dyaOrig="15916" w14:anchorId="5F1C24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08pt" o:ole="">
            <v:imagedata r:id="rId12" o:title=""/>
          </v:shape>
          <o:OLEObject Type="Embed" ProgID="Visio.Drawing.15" ShapeID="_x0000_i1025" DrawAspect="Content" ObjectID="_1739174605" r:id="rId13"/>
        </w:object>
      </w:r>
    </w:p>
    <w:p w14:paraId="5AAC6F97" w14:textId="4128BFD3" w:rsidR="00763814" w:rsidRDefault="0076381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Тестовая ситуация </w:t>
      </w:r>
      <w:r>
        <w:rPr>
          <w:noProof/>
          <w:lang w:val="ru-RU"/>
        </w:rPr>
        <w:drawing>
          <wp:inline distT="0" distB="0" distL="0" distR="0" wp14:anchorId="4C1024E8" wp14:editId="1898E94E">
            <wp:extent cx="5940425" cy="3937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C696" w14:textId="7F7CB068" w:rsidR="000E33CA" w:rsidRPr="00763814" w:rsidRDefault="000E33C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Вывод: я лучше узнал как работает абстрактный класс его наследники и интерфейс</w:t>
      </w:r>
    </w:p>
    <w:sectPr w:rsidR="000E33CA" w:rsidRPr="0076381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7A"/>
    <w:rsid w:val="000E33CA"/>
    <w:rsid w:val="001B64D1"/>
    <w:rsid w:val="006969B0"/>
    <w:rsid w:val="00763814"/>
    <w:rsid w:val="00A55F7A"/>
    <w:rsid w:val="00C1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85BA9"/>
  <w15:docId w15:val="{AA830EAD-A2AD-43D2-B55A-18259CEC1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unhideWhenUsed/>
    <w:rsid w:val="00763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763814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package" Target="embeddings/_________Microsoft_Visio.vsdx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jpg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st305a12</dc:creator>
  <cp:lastModifiedBy>андрей Полеев</cp:lastModifiedBy>
  <cp:revision>4</cp:revision>
  <dcterms:created xsi:type="dcterms:W3CDTF">2023-02-27T05:35:00Z</dcterms:created>
  <dcterms:modified xsi:type="dcterms:W3CDTF">2023-03-01T06:17:00Z</dcterms:modified>
</cp:coreProperties>
</file>