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530EF" w14:textId="77777777" w:rsidR="000C48A3" w:rsidRPr="005A23FD" w:rsidRDefault="005A23FD">
      <w:pPr>
        <w:rPr>
          <w:rFonts w:hint="eastAsia"/>
          <w:sz w:val="20"/>
          <w:szCs w:val="20"/>
        </w:rPr>
      </w:pPr>
      <w:r w:rsidRPr="005A23FD">
        <w:rPr>
          <w:rFonts w:hint="eastAsia"/>
          <w:sz w:val="20"/>
          <w:szCs w:val="20"/>
        </w:rPr>
        <w:t>채팅</w:t>
      </w:r>
    </w:p>
    <w:p w14:paraId="31A3041C" w14:textId="7C0A22C6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채팅은 일대일 채팅과 그룹채팅으로 구분하여 구현했다. 일대일 채팅은 친구 중 한 명을 선택해 채팅을 할 수 있는 기능이며 그룹 채팅은 친구들 중 여러 명을 선택해 같이 채팅을 할 수 있는 기능이다. </w:t>
      </w:r>
      <w:r>
        <w:rPr>
          <w:sz w:val="20"/>
          <w:szCs w:val="20"/>
        </w:rPr>
        <w:t xml:space="preserve">users/ </w:t>
      </w:r>
      <w:r>
        <w:rPr>
          <w:rFonts w:hint="eastAsia"/>
          <w:sz w:val="20"/>
          <w:szCs w:val="20"/>
        </w:rPr>
        <w:t>페이지에서 일대일 채팅과 그룹 채팅 중 고를 수 있으며 일대일 채팅의 경우 친구 목록에서 한 명을 선택해 채팅</w:t>
      </w:r>
      <w:r w:rsidR="003413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방에 입장할 수 있다.[1] 그룹 채팅의 경우 채팅</w:t>
      </w:r>
      <w:r w:rsidR="003413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방을 만들 수 있으며 친구 여럿을 선택하여 채팅</w:t>
      </w:r>
      <w:r w:rsidR="003413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방을 생성할 수 있다.[2] 같은 인원이더라도 여러 개의 </w:t>
      </w:r>
      <w:r w:rsidR="003413FA">
        <w:rPr>
          <w:rFonts w:hint="eastAsia"/>
          <w:sz w:val="20"/>
          <w:szCs w:val="20"/>
        </w:rPr>
        <w:t xml:space="preserve">그룹 </w:t>
      </w:r>
      <w:r>
        <w:rPr>
          <w:rFonts w:hint="eastAsia"/>
          <w:sz w:val="20"/>
          <w:szCs w:val="20"/>
        </w:rPr>
        <w:t>채팅</w:t>
      </w:r>
      <w:r w:rsidR="003413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방을 만들 수 </w:t>
      </w:r>
      <w:r w:rsidR="002209C0">
        <w:rPr>
          <w:rFonts w:hint="eastAsia"/>
          <w:sz w:val="20"/>
          <w:szCs w:val="20"/>
        </w:rPr>
        <w:t>있고 생성 시간으로 구분된다</w:t>
      </w:r>
      <w:r>
        <w:rPr>
          <w:rFonts w:hint="eastAsia"/>
          <w:sz w:val="20"/>
          <w:szCs w:val="20"/>
        </w:rPr>
        <w:t>. 그룹 채팅</w:t>
      </w:r>
      <w:r w:rsidR="003413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방은 만들어진 이후에도 친구를 초대할 수 있으며[3] 채팅</w:t>
      </w:r>
      <w:r w:rsidR="003413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방을 나가는 것도 가능하다[4].</w:t>
      </w:r>
    </w:p>
    <w:p w14:paraId="55E1845B" w14:textId="0DCFA52A" w:rsidR="005A23FD" w:rsidRPr="003413FA" w:rsidRDefault="003413F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채팅 메세지는 내가 보낸 메세지를 오른 쪽에, 채팅 상대가 보낸 메세지를 왼쪽에 정렬하도록 하여 한눈에 메세지를 구분할 수 있게 했다. 또한 사진을 메세지로 보낼 수 있다.</w:t>
      </w:r>
      <w:r w:rsidR="002209C0">
        <w:rPr>
          <w:rFonts w:hint="eastAsia"/>
          <w:sz w:val="20"/>
          <w:szCs w:val="20"/>
        </w:rPr>
        <w:t>[5]</w:t>
      </w:r>
      <w:r>
        <w:rPr>
          <w:rFonts w:hint="eastAsia"/>
          <w:sz w:val="20"/>
          <w:szCs w:val="20"/>
        </w:rPr>
        <w:t xml:space="preserve"> </w:t>
      </w:r>
      <w:r w:rsidR="002209C0">
        <w:rPr>
          <w:rFonts w:hint="eastAsia"/>
          <w:sz w:val="20"/>
          <w:szCs w:val="20"/>
        </w:rPr>
        <w:t xml:space="preserve">채팅 메세지가 여러 개 쌓이면 채팅창이 무한히 길어지는 것을 막기 위해 채팅창 안에 스크롤을 두었다. 이 스크롤은 채팅 방에 입장하거나 새로운 메세지가 있을 경우 자동으로 맨 밑으로 가도록 했다. 채팅은 실시간으로 가능하며 </w:t>
      </w:r>
      <w:r w:rsidR="002209C0">
        <w:rPr>
          <w:sz w:val="20"/>
          <w:szCs w:val="20"/>
        </w:rPr>
        <w:t>0.</w:t>
      </w:r>
      <w:r w:rsidR="002209C0">
        <w:rPr>
          <w:rFonts w:hint="eastAsia"/>
          <w:sz w:val="20"/>
          <w:szCs w:val="20"/>
        </w:rPr>
        <w:t>5초마다 새로운 메세지가 있는지 확인하여 업데이트 한다.</w:t>
      </w:r>
    </w:p>
    <w:p w14:paraId="2556D45C" w14:textId="19C38C87" w:rsidR="005A23FD" w:rsidRPr="00F13B8A" w:rsidRDefault="00FA630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일대일 채팅과 그룹 채팅은 나누어서 독립적으로 구현했는데, 이는 구현 상의 편의를 위해서이기도 하지만 </w:t>
      </w:r>
      <w:r w:rsidR="00F13B8A">
        <w:rPr>
          <w:rFonts w:hint="eastAsia"/>
          <w:sz w:val="20"/>
          <w:szCs w:val="20"/>
        </w:rPr>
        <w:t xml:space="preserve">유저 간의 일대일 채팅을 보존하기 위해서이기도 하다. 그룹 채팅의 경우 참여 인원이 가변적이어서 누군가를 초대하거나 채팅방을 나가면 기존에 유저 간에 일대일로 채팅하던 기록이 손실될 우려가 있기 때문이다. </w:t>
      </w:r>
    </w:p>
    <w:p w14:paraId="7DF2E351" w14:textId="77777777" w:rsidR="00F13B8A" w:rsidRDefault="00F13B8A">
      <w:pPr>
        <w:rPr>
          <w:rFonts w:hint="eastAsia"/>
          <w:sz w:val="20"/>
          <w:szCs w:val="20"/>
        </w:rPr>
      </w:pPr>
    </w:p>
    <w:p w14:paraId="0F1D8180" w14:textId="77777777" w:rsidR="005A23FD" w:rsidRDefault="005A23FD">
      <w:pPr>
        <w:rPr>
          <w:rFonts w:hint="eastAsia"/>
          <w:sz w:val="20"/>
          <w:szCs w:val="20"/>
        </w:rPr>
      </w:pPr>
      <w:bookmarkStart w:id="0" w:name="_GoBack"/>
      <w:bookmarkEnd w:id="0"/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2FF6A9" wp14:editId="6716A096">
            <wp:simplePos x="0" y="0"/>
            <wp:positionH relativeFrom="column">
              <wp:posOffset>-111760</wp:posOffset>
            </wp:positionH>
            <wp:positionV relativeFrom="paragraph">
              <wp:posOffset>219710</wp:posOffset>
            </wp:positionV>
            <wp:extent cx="2523490" cy="2299335"/>
            <wp:effectExtent l="0" t="0" r="0" b="12065"/>
            <wp:wrapTopAndBottom/>
            <wp:docPr id="1" name="그림 1" descr="/Users/sanghwanbae/Desktop/스크린샷 2017-06-20 오후 6.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nghwanbae/Desktop/스크린샷 2017-06-20 오후 6.27.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DC830" w14:textId="77777777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[1] </w:t>
      </w:r>
      <w:r>
        <w:rPr>
          <w:sz w:val="20"/>
          <w:szCs w:val="20"/>
        </w:rPr>
        <w:t xml:space="preserve">users/ </w:t>
      </w:r>
      <w:r>
        <w:rPr>
          <w:rFonts w:hint="eastAsia"/>
          <w:sz w:val="20"/>
          <w:szCs w:val="20"/>
        </w:rPr>
        <w:t>페이지의 일부</w:t>
      </w:r>
    </w:p>
    <w:p w14:paraId="17F5DE96" w14:textId="77777777" w:rsidR="005A23FD" w:rsidRDefault="005A23FD">
      <w:pPr>
        <w:rPr>
          <w:rFonts w:hint="eastAsia"/>
          <w:sz w:val="20"/>
          <w:szCs w:val="20"/>
        </w:rPr>
      </w:pPr>
    </w:p>
    <w:p w14:paraId="4E68F1CA" w14:textId="77777777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22054A78" wp14:editId="4006A899">
            <wp:extent cx="2626193" cy="1659006"/>
            <wp:effectExtent l="0" t="0" r="0" b="0"/>
            <wp:docPr id="2" name="그림 2" descr="/Users/sanghwanbae/Desktop/스크린샷 2017-06-20 오후 6.2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nghwanbae/Desktop/스크린샷 2017-06-20 오후 6.28.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04" cy="166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0AF4C" w14:textId="77777777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[2] 채팅방 생성을 위한 팝업창</w:t>
      </w:r>
    </w:p>
    <w:p w14:paraId="3A21B314" w14:textId="77777777" w:rsidR="005A23FD" w:rsidRDefault="005A23FD">
      <w:pPr>
        <w:rPr>
          <w:rFonts w:hint="eastAsia"/>
          <w:sz w:val="20"/>
          <w:szCs w:val="20"/>
        </w:rPr>
      </w:pPr>
    </w:p>
    <w:p w14:paraId="39DFD025" w14:textId="77777777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A7EC89A" wp14:editId="4CE29FAD">
            <wp:extent cx="3082448" cy="1520524"/>
            <wp:effectExtent l="0" t="0" r="0" b="3810"/>
            <wp:docPr id="3" name="그림 3" descr="/Users/sanghwanbae/Desktop/스크린샷 2017-06-20 오후 6.2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nghwanbae/Desktop/스크린샷 2017-06-20 오후 6.29.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28" cy="15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F907" w14:textId="77777777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[3] 그룹 채팅방 친구 초대를 위한 팝업창</w:t>
      </w:r>
    </w:p>
    <w:p w14:paraId="099E565E" w14:textId="77777777" w:rsidR="005A23FD" w:rsidRDefault="005A23FD">
      <w:pPr>
        <w:rPr>
          <w:rFonts w:hint="eastAsia"/>
          <w:sz w:val="20"/>
          <w:szCs w:val="20"/>
        </w:rPr>
      </w:pPr>
    </w:p>
    <w:p w14:paraId="1A63F8F1" w14:textId="77777777" w:rsidR="005A23FD" w:rsidRDefault="005A23FD">
      <w:pPr>
        <w:rPr>
          <w:rFonts w:hint="eastAsia"/>
          <w:sz w:val="20"/>
          <w:szCs w:val="20"/>
        </w:rPr>
      </w:pPr>
    </w:p>
    <w:p w14:paraId="0851F026" w14:textId="77777777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D14809F" wp14:editId="06972643">
            <wp:extent cx="3496643" cy="702377"/>
            <wp:effectExtent l="0" t="0" r="8890" b="8890"/>
            <wp:docPr id="4" name="그림 4" descr="/Users/sanghwanbae/Desktop/스크린샷 2017-06-20 오후 6.3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nghwanbae/Desktop/스크린샷 2017-06-20 오후 6.30.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28" cy="70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96EE" w14:textId="77777777" w:rsidR="005A23FD" w:rsidRDefault="005A23F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[4] 그룹 채팅방의 일부. 오른쪽 빨간 버튼을 통해 채팅방을 나갈 수 있다.</w:t>
      </w:r>
    </w:p>
    <w:p w14:paraId="7CECFDED" w14:textId="77777777" w:rsidR="002209C0" w:rsidRDefault="002209C0">
      <w:pPr>
        <w:rPr>
          <w:rFonts w:hint="eastAsia"/>
          <w:sz w:val="20"/>
          <w:szCs w:val="20"/>
        </w:rPr>
      </w:pPr>
    </w:p>
    <w:p w14:paraId="2AD65733" w14:textId="5EA74B56" w:rsidR="002209C0" w:rsidRDefault="002209C0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41313196" wp14:editId="377AC378">
            <wp:extent cx="2941260" cy="2790524"/>
            <wp:effectExtent l="0" t="0" r="5715" b="3810"/>
            <wp:docPr id="5" name="그림 5" descr="스크린샷%202017-06-20%20오후%206.3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%202017-06-20%20오후%206.38.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98" cy="27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A2FD" w14:textId="76C51C19" w:rsidR="002209C0" w:rsidRPr="005A23FD" w:rsidRDefault="002209C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[5] 채팅 메세지와 사진 보내기.</w:t>
      </w:r>
    </w:p>
    <w:sectPr w:rsidR="002209C0" w:rsidRPr="005A23FD" w:rsidSect="00CA326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FD"/>
    <w:rsid w:val="002209C0"/>
    <w:rsid w:val="003413FA"/>
    <w:rsid w:val="00562544"/>
    <w:rsid w:val="005A23FD"/>
    <w:rsid w:val="00CA326A"/>
    <w:rsid w:val="00CD6250"/>
    <w:rsid w:val="00F13B8A"/>
    <w:rsid w:val="00F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0D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배상환</dc:creator>
  <cp:keywords/>
  <dc:description/>
  <cp:lastModifiedBy>배상환</cp:lastModifiedBy>
  <cp:revision>3</cp:revision>
  <dcterms:created xsi:type="dcterms:W3CDTF">2017-06-20T09:22:00Z</dcterms:created>
  <dcterms:modified xsi:type="dcterms:W3CDTF">2017-06-20T09:52:00Z</dcterms:modified>
</cp:coreProperties>
</file>