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25C01" w14:textId="77777777" w:rsidR="000C48A3" w:rsidRPr="0020696F" w:rsidRDefault="0020696F" w:rsidP="006A4142">
      <w:pPr>
        <w:jc w:val="left"/>
        <w:rPr>
          <w:sz w:val="20"/>
          <w:szCs w:val="20"/>
        </w:rPr>
      </w:pPr>
      <w:r w:rsidRPr="0020696F">
        <w:rPr>
          <w:sz w:val="20"/>
          <w:szCs w:val="20"/>
        </w:rPr>
        <w:t>Progress4 (~5/29)</w:t>
      </w:r>
    </w:p>
    <w:p w14:paraId="1B306696" w14:textId="77777777" w:rsidR="0020696F" w:rsidRDefault="0020696F" w:rsidP="006A4142">
      <w:pPr>
        <w:jc w:val="left"/>
        <w:rPr>
          <w:sz w:val="20"/>
          <w:szCs w:val="20"/>
        </w:rPr>
      </w:pPr>
    </w:p>
    <w:p w14:paraId="34CF1294" w14:textId="77777777" w:rsidR="00045DA1" w:rsidRDefault="00045DA1" w:rsidP="006A4142">
      <w:pPr>
        <w:jc w:val="left"/>
        <w:rPr>
          <w:sz w:val="20"/>
          <w:szCs w:val="20"/>
        </w:rPr>
      </w:pPr>
    </w:p>
    <w:p w14:paraId="0708961B" w14:textId="77777777" w:rsidR="00045DA1" w:rsidRPr="0020696F" w:rsidRDefault="00045DA1" w:rsidP="006A4142">
      <w:pPr>
        <w:jc w:val="left"/>
        <w:rPr>
          <w:sz w:val="20"/>
          <w:szCs w:val="20"/>
        </w:rPr>
      </w:pPr>
    </w:p>
    <w:p w14:paraId="2ADC4243" w14:textId="77777777" w:rsidR="0020696F" w:rsidRPr="0020696F" w:rsidRDefault="0020696F" w:rsidP="006A4142">
      <w:pPr>
        <w:jc w:val="left"/>
        <w:rPr>
          <w:sz w:val="20"/>
          <w:szCs w:val="20"/>
        </w:rPr>
      </w:pPr>
      <w:r w:rsidRPr="0020696F">
        <w:rPr>
          <w:rFonts w:hint="eastAsia"/>
          <w:sz w:val="20"/>
          <w:szCs w:val="20"/>
        </w:rPr>
        <w:t xml:space="preserve">1. 이번주에 구현한 </w:t>
      </w:r>
      <w:r w:rsidRPr="0020696F">
        <w:rPr>
          <w:sz w:val="20"/>
          <w:szCs w:val="20"/>
        </w:rPr>
        <w:t xml:space="preserve">behavior </w:t>
      </w:r>
      <w:r w:rsidRPr="0020696F">
        <w:rPr>
          <w:rFonts w:hint="eastAsia"/>
          <w:sz w:val="20"/>
          <w:szCs w:val="20"/>
        </w:rPr>
        <w:t>목록</w:t>
      </w:r>
    </w:p>
    <w:p w14:paraId="2208B72A" w14:textId="77777777" w:rsidR="0020696F" w:rsidRDefault="0020696F" w:rsidP="006A4142">
      <w:pPr>
        <w:jc w:val="left"/>
        <w:rPr>
          <w:sz w:val="20"/>
          <w:szCs w:val="20"/>
        </w:rPr>
      </w:pPr>
    </w:p>
    <w:p w14:paraId="43678DBD" w14:textId="319F5E05" w:rsidR="0020696F" w:rsidRDefault="0020696F" w:rsidP="006A414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금주에는 </w:t>
      </w:r>
      <w:proofErr w:type="spellStart"/>
      <w:r>
        <w:rPr>
          <w:rFonts w:hint="eastAsia"/>
          <w:sz w:val="20"/>
          <w:szCs w:val="20"/>
        </w:rPr>
        <w:t>네비게이션바</w:t>
      </w:r>
      <w:proofErr w:type="spellEnd"/>
      <w:r>
        <w:rPr>
          <w:rFonts w:hint="eastAsia"/>
          <w:sz w:val="20"/>
          <w:szCs w:val="20"/>
        </w:rPr>
        <w:t xml:space="preserve">, 담벼락, </w:t>
      </w:r>
      <w:r w:rsidR="001610F3">
        <w:rPr>
          <w:rFonts w:hint="eastAsia"/>
          <w:sz w:val="20"/>
          <w:szCs w:val="20"/>
        </w:rPr>
        <w:t>유저 세팅,</w:t>
      </w:r>
      <w:r>
        <w:rPr>
          <w:rFonts w:hint="eastAsia"/>
          <w:sz w:val="20"/>
          <w:szCs w:val="20"/>
        </w:rPr>
        <w:t xml:space="preserve"> 그룹 채팅 기능을 구현하였다. </w:t>
      </w:r>
      <w:r w:rsidR="009A07D0">
        <w:rPr>
          <w:rFonts w:hint="eastAsia"/>
          <w:sz w:val="20"/>
          <w:szCs w:val="20"/>
        </w:rPr>
        <w:t xml:space="preserve">유저 세팅에서 </w:t>
      </w:r>
      <w:r>
        <w:rPr>
          <w:rFonts w:hint="eastAsia"/>
          <w:sz w:val="20"/>
          <w:szCs w:val="20"/>
        </w:rPr>
        <w:t xml:space="preserve">프로필 이미지의 경우 이미지 필드를 다루는 것이 처음이라 오류 수정에 시간을 소모했으나 시행착오를 거쳐 앞으로 이미지를 다루는 데에는 어려움이 없을 것으로 보인다. 각자 맡은 </w:t>
      </w:r>
      <w:r>
        <w:rPr>
          <w:sz w:val="20"/>
          <w:szCs w:val="20"/>
        </w:rPr>
        <w:t>behavior</w:t>
      </w:r>
      <w:r>
        <w:rPr>
          <w:rFonts w:hint="eastAsia"/>
          <w:sz w:val="20"/>
          <w:szCs w:val="20"/>
        </w:rPr>
        <w:t xml:space="preserve">를 </w:t>
      </w:r>
      <w:proofErr w:type="spellStart"/>
      <w:r>
        <w:rPr>
          <w:rFonts w:hint="eastAsia"/>
          <w:sz w:val="20"/>
          <w:szCs w:val="20"/>
        </w:rPr>
        <w:t>프론트엔드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백엔드</w:t>
      </w:r>
      <w:proofErr w:type="spellEnd"/>
      <w:r>
        <w:rPr>
          <w:rFonts w:hint="eastAsia"/>
          <w:sz w:val="20"/>
          <w:szCs w:val="20"/>
        </w:rPr>
        <w:t>, 테스트까지 구현하여 보다 효율적으로 역할을 분담한 것으로 생각된다.</w:t>
      </w:r>
    </w:p>
    <w:p w14:paraId="14D9226A" w14:textId="46E22B3D" w:rsidR="0020696F" w:rsidRDefault="0020696F" w:rsidP="006A414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그 밖에도 </w:t>
      </w:r>
      <w:r>
        <w:rPr>
          <w:sz w:val="20"/>
          <w:szCs w:val="20"/>
        </w:rPr>
        <w:t>UI</w:t>
      </w:r>
      <w:r>
        <w:rPr>
          <w:rFonts w:hint="eastAsia"/>
          <w:sz w:val="20"/>
          <w:szCs w:val="20"/>
        </w:rPr>
        <w:t xml:space="preserve"> 개선을 위해 노력했다. 네비게이션 바는 기존에 계획한 것보다 깔끔하게 구현된 것으로 생각된다. 기존의 포스트와 좋아요, 댓글에 대해서도 깔끔한 </w:t>
      </w:r>
      <w:r>
        <w:rPr>
          <w:sz w:val="20"/>
          <w:szCs w:val="20"/>
        </w:rPr>
        <w:t>UI</w:t>
      </w:r>
      <w:r>
        <w:rPr>
          <w:rFonts w:hint="eastAsia"/>
          <w:sz w:val="20"/>
          <w:szCs w:val="20"/>
        </w:rPr>
        <w:t xml:space="preserve">를 만들기 위해 노력했다. 포스트에 줄 바꿈이 무시되던 것을 수정했으며 포스트를 작성한 후에 </w:t>
      </w:r>
      <w:r>
        <w:rPr>
          <w:sz w:val="20"/>
          <w:szCs w:val="20"/>
        </w:rPr>
        <w:t>submit</w:t>
      </w:r>
      <w:r>
        <w:rPr>
          <w:rFonts w:hint="eastAsia"/>
          <w:sz w:val="20"/>
          <w:szCs w:val="20"/>
        </w:rPr>
        <w:t xml:space="preserve">을 하면 입력 창에 글이 남아있는 것을 수정했다. 또한 </w:t>
      </w:r>
      <w:r>
        <w:rPr>
          <w:sz w:val="20"/>
          <w:szCs w:val="20"/>
        </w:rPr>
        <w:t>revise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delete</w:t>
      </w:r>
      <w:r>
        <w:rPr>
          <w:rFonts w:hint="eastAsia"/>
          <w:sz w:val="20"/>
          <w:szCs w:val="20"/>
        </w:rPr>
        <w:t xml:space="preserve"> 버튼을 한 줄에 출력하도록 수정했고 시간을 보여주는 부분도 날짜와 시간만 보이도록 수정했다. 그리고 전체적으로 초록색 계열의 색으로 통일감을 주었다.</w:t>
      </w:r>
    </w:p>
    <w:p w14:paraId="7B9543D5" w14:textId="1970191A" w:rsidR="000020DF" w:rsidRDefault="00090176" w:rsidP="006A414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마지막으로 </w:t>
      </w:r>
      <w:r>
        <w:rPr>
          <w:sz w:val="20"/>
          <w:szCs w:val="20"/>
        </w:rPr>
        <w:t>JEST</w:t>
      </w:r>
      <w:r>
        <w:rPr>
          <w:rFonts w:hint="eastAsia"/>
          <w:sz w:val="20"/>
          <w:szCs w:val="20"/>
        </w:rPr>
        <w:t xml:space="preserve">를 이용한 테스트와 </w:t>
      </w:r>
      <w:r>
        <w:rPr>
          <w:sz w:val="20"/>
          <w:szCs w:val="20"/>
        </w:rPr>
        <w:t>continuous integration</w:t>
      </w:r>
      <w:r>
        <w:rPr>
          <w:rFonts w:hint="eastAsia"/>
          <w:sz w:val="20"/>
          <w:szCs w:val="20"/>
        </w:rPr>
        <w:t>을 구현했다. 이 테스트는 처음 구현해보는 것이므로 조원 모두 참여 했으나 결과적으로는 처음 구현을 시도한 조원이 거의 대부분을 구현했다.</w:t>
      </w:r>
    </w:p>
    <w:p w14:paraId="1C5A6986" w14:textId="77777777" w:rsidR="00045DA1" w:rsidRDefault="00045DA1" w:rsidP="006A4142">
      <w:pPr>
        <w:jc w:val="left"/>
        <w:rPr>
          <w:sz w:val="20"/>
          <w:szCs w:val="20"/>
        </w:rPr>
      </w:pPr>
    </w:p>
    <w:p w14:paraId="1C4CC03B" w14:textId="77777777" w:rsidR="009A69FC" w:rsidRPr="009A69FC" w:rsidRDefault="009A69FC" w:rsidP="006A4142">
      <w:pPr>
        <w:jc w:val="left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4"/>
        <w:gridCol w:w="2268"/>
        <w:gridCol w:w="3956"/>
      </w:tblGrid>
      <w:tr w:rsidR="00090176" w14:paraId="2A0420BF" w14:textId="77777777" w:rsidTr="009A69FC">
        <w:tc>
          <w:tcPr>
            <w:tcW w:w="2264" w:type="dxa"/>
          </w:tcPr>
          <w:p w14:paraId="5389C2C8" w14:textId="1E1744B4" w:rsidR="00090176" w:rsidRDefault="00090176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역할 분담</w:t>
            </w:r>
          </w:p>
        </w:tc>
        <w:tc>
          <w:tcPr>
            <w:tcW w:w="2268" w:type="dxa"/>
          </w:tcPr>
          <w:p w14:paraId="67024E71" w14:textId="6A7D54EF" w:rsidR="00090176" w:rsidRDefault="00090176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기능 </w:t>
            </w:r>
          </w:p>
        </w:tc>
        <w:tc>
          <w:tcPr>
            <w:tcW w:w="3956" w:type="dxa"/>
          </w:tcPr>
          <w:p w14:paraId="5E883272" w14:textId="70CC3438" w:rsidR="00090176" w:rsidRDefault="00090176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상세</w:t>
            </w:r>
          </w:p>
        </w:tc>
      </w:tr>
      <w:tr w:rsidR="00090176" w14:paraId="0B4D148A" w14:textId="77777777" w:rsidTr="009A69FC">
        <w:trPr>
          <w:trHeight w:val="900"/>
        </w:trPr>
        <w:tc>
          <w:tcPr>
            <w:tcW w:w="2264" w:type="dxa"/>
            <w:vMerge w:val="restart"/>
            <w:vAlign w:val="center"/>
          </w:tcPr>
          <w:p w14:paraId="7B691759" w14:textId="3A8C963B" w:rsidR="00090176" w:rsidRDefault="00090176" w:rsidP="006A414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류호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14:paraId="09B1BAFB" w14:textId="21053B22" w:rsidR="00090176" w:rsidRDefault="001610F3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유저 세팅</w:t>
            </w:r>
          </w:p>
        </w:tc>
        <w:tc>
          <w:tcPr>
            <w:tcW w:w="3956" w:type="dxa"/>
            <w:vAlign w:val="center"/>
          </w:tcPr>
          <w:p w14:paraId="025ED63A" w14:textId="11FFE192" w:rsidR="00090176" w:rsidRDefault="00090176" w:rsidP="006A414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구현</w:t>
            </w:r>
          </w:p>
        </w:tc>
      </w:tr>
      <w:tr w:rsidR="00090176" w14:paraId="1103A6A0" w14:textId="77777777" w:rsidTr="009A69FC">
        <w:trPr>
          <w:trHeight w:val="900"/>
        </w:trPr>
        <w:tc>
          <w:tcPr>
            <w:tcW w:w="2264" w:type="dxa"/>
            <w:vMerge/>
            <w:vAlign w:val="center"/>
          </w:tcPr>
          <w:p w14:paraId="2683A762" w14:textId="77777777" w:rsidR="00090176" w:rsidRDefault="00090176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23B92C33" w14:textId="77777777" w:rsidR="00090176" w:rsidRDefault="00090176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11E172F4" w14:textId="45E87746" w:rsidR="00090176" w:rsidRPr="00090176" w:rsidRDefault="00090176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해당 테스트 추가</w:t>
            </w:r>
          </w:p>
        </w:tc>
      </w:tr>
      <w:tr w:rsidR="00090176" w14:paraId="196FCFC4" w14:textId="77777777" w:rsidTr="009A69FC">
        <w:trPr>
          <w:trHeight w:val="995"/>
        </w:trPr>
        <w:tc>
          <w:tcPr>
            <w:tcW w:w="2264" w:type="dxa"/>
            <w:vMerge/>
            <w:vAlign w:val="center"/>
          </w:tcPr>
          <w:p w14:paraId="65173E6F" w14:textId="77777777" w:rsidR="00090176" w:rsidRDefault="00090176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7C3114C" w14:textId="02348ED3" w:rsidR="00090176" w:rsidRDefault="00090176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 Integration</w:t>
            </w:r>
          </w:p>
        </w:tc>
        <w:tc>
          <w:tcPr>
            <w:tcW w:w="3956" w:type="dxa"/>
            <w:vAlign w:val="center"/>
          </w:tcPr>
          <w:p w14:paraId="217B7CCF" w14:textId="3C9C207F" w:rsidR="00090176" w:rsidRPr="00090176" w:rsidRDefault="00090176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Bitbucket </w:t>
            </w:r>
            <w:r>
              <w:rPr>
                <w:rFonts w:hint="eastAsia"/>
                <w:sz w:val="20"/>
                <w:szCs w:val="20"/>
              </w:rPr>
              <w:t>파이프라인 테스트 추가</w:t>
            </w:r>
          </w:p>
        </w:tc>
      </w:tr>
      <w:tr w:rsidR="00B376E3" w14:paraId="73DF102C" w14:textId="77777777" w:rsidTr="009A69FC">
        <w:trPr>
          <w:trHeight w:val="745"/>
        </w:trPr>
        <w:tc>
          <w:tcPr>
            <w:tcW w:w="2264" w:type="dxa"/>
            <w:vMerge w:val="restart"/>
            <w:vAlign w:val="center"/>
          </w:tcPr>
          <w:p w14:paraId="27199EB8" w14:textId="52ED7142" w:rsidR="00B376E3" w:rsidRDefault="00B376E3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배상환</w:t>
            </w:r>
          </w:p>
        </w:tc>
        <w:tc>
          <w:tcPr>
            <w:tcW w:w="2268" w:type="dxa"/>
            <w:vMerge w:val="restart"/>
            <w:vAlign w:val="center"/>
          </w:tcPr>
          <w:p w14:paraId="1CEAC63D" w14:textId="2D52D063" w:rsidR="00B376E3" w:rsidRDefault="00B376E3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그룹 채팅</w:t>
            </w:r>
          </w:p>
        </w:tc>
        <w:tc>
          <w:tcPr>
            <w:tcW w:w="3956" w:type="dxa"/>
            <w:vAlign w:val="center"/>
          </w:tcPr>
          <w:p w14:paraId="75C3CEBD" w14:textId="6CEDA322" w:rsidR="00B376E3" w:rsidRDefault="00B376E3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그룹 채팅 </w:t>
            </w: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구현</w:t>
            </w:r>
          </w:p>
        </w:tc>
      </w:tr>
      <w:tr w:rsidR="00B376E3" w14:paraId="778F0B74" w14:textId="77777777" w:rsidTr="009A69FC">
        <w:trPr>
          <w:trHeight w:val="674"/>
        </w:trPr>
        <w:tc>
          <w:tcPr>
            <w:tcW w:w="2264" w:type="dxa"/>
            <w:vMerge/>
            <w:vAlign w:val="center"/>
          </w:tcPr>
          <w:p w14:paraId="6CF89EA2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18EAAF4E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7E53FFF3" w14:textId="1785ED20" w:rsidR="00B376E3" w:rsidRDefault="00B376E3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그룹 채팅을 위한 </w:t>
            </w:r>
            <w:proofErr w:type="spellStart"/>
            <w:r>
              <w:rPr>
                <w:rFonts w:hint="eastAsia"/>
                <w:sz w:val="20"/>
                <w:szCs w:val="20"/>
              </w:rPr>
              <w:t>채팅방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페이지 구성</w:t>
            </w:r>
          </w:p>
        </w:tc>
      </w:tr>
      <w:tr w:rsidR="00B376E3" w14:paraId="459A28BB" w14:textId="77777777" w:rsidTr="009A69FC">
        <w:trPr>
          <w:trHeight w:val="674"/>
        </w:trPr>
        <w:tc>
          <w:tcPr>
            <w:tcW w:w="2264" w:type="dxa"/>
            <w:vMerge/>
            <w:vAlign w:val="center"/>
          </w:tcPr>
          <w:p w14:paraId="1EA0F77E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20434DC7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510B9D30" w14:textId="05FF626C" w:rsidR="00B376E3" w:rsidRDefault="00B376E3" w:rsidP="006A414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테스트 추가</w:t>
            </w:r>
          </w:p>
        </w:tc>
      </w:tr>
      <w:tr w:rsidR="00B376E3" w14:paraId="510D5D4C" w14:textId="77777777" w:rsidTr="009A69FC">
        <w:trPr>
          <w:trHeight w:val="311"/>
        </w:trPr>
        <w:tc>
          <w:tcPr>
            <w:tcW w:w="2264" w:type="dxa"/>
            <w:vMerge/>
            <w:vAlign w:val="center"/>
          </w:tcPr>
          <w:p w14:paraId="309C87CD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00127EBF" w14:textId="48E1543B" w:rsidR="00B376E3" w:rsidRDefault="00B376E3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</w:t>
            </w:r>
            <w:r>
              <w:rPr>
                <w:rFonts w:hint="eastAsia"/>
                <w:sz w:val="20"/>
                <w:szCs w:val="20"/>
              </w:rPr>
              <w:t>개선</w:t>
            </w:r>
          </w:p>
        </w:tc>
        <w:tc>
          <w:tcPr>
            <w:tcW w:w="3956" w:type="dxa"/>
            <w:vAlign w:val="center"/>
          </w:tcPr>
          <w:p w14:paraId="60950C7F" w14:textId="46F7812A" w:rsidR="00B376E3" w:rsidRDefault="00B376E3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포스트, 댓글 인터페이스 개선</w:t>
            </w:r>
          </w:p>
        </w:tc>
      </w:tr>
      <w:tr w:rsidR="00B376E3" w14:paraId="78F164B1" w14:textId="77777777" w:rsidTr="009A69FC">
        <w:trPr>
          <w:trHeight w:val="241"/>
        </w:trPr>
        <w:tc>
          <w:tcPr>
            <w:tcW w:w="2264" w:type="dxa"/>
            <w:vMerge/>
            <w:vAlign w:val="center"/>
          </w:tcPr>
          <w:p w14:paraId="1391691B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4C79EB7A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7C4B89C6" w14:textId="5EDBE09F" w:rsidR="00B376E3" w:rsidRPr="003B487C" w:rsidRDefault="00B376E3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색 통일</w:t>
            </w:r>
          </w:p>
        </w:tc>
      </w:tr>
      <w:tr w:rsidR="00B376E3" w14:paraId="0C7D6C4D" w14:textId="77777777" w:rsidTr="009A69FC">
        <w:trPr>
          <w:trHeight w:val="353"/>
        </w:trPr>
        <w:tc>
          <w:tcPr>
            <w:tcW w:w="2264" w:type="dxa"/>
            <w:vMerge/>
            <w:vAlign w:val="center"/>
          </w:tcPr>
          <w:p w14:paraId="5FB0CC91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1CA4B0AB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751A495D" w14:textId="2115DA02" w:rsidR="00B376E3" w:rsidRDefault="00B376E3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시간 출력 형태 개선</w:t>
            </w:r>
          </w:p>
        </w:tc>
      </w:tr>
      <w:tr w:rsidR="00B376E3" w14:paraId="505C0D40" w14:textId="77777777" w:rsidTr="009A69FC">
        <w:trPr>
          <w:trHeight w:val="1303"/>
        </w:trPr>
        <w:tc>
          <w:tcPr>
            <w:tcW w:w="2264" w:type="dxa"/>
            <w:vMerge/>
            <w:vAlign w:val="center"/>
          </w:tcPr>
          <w:p w14:paraId="54BACB4A" w14:textId="77777777" w:rsidR="00B376E3" w:rsidRDefault="00B376E3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D15C7A0" w14:textId="22913F18" w:rsidR="00B376E3" w:rsidRDefault="00C42750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유저 세팅</w:t>
            </w:r>
          </w:p>
        </w:tc>
        <w:tc>
          <w:tcPr>
            <w:tcW w:w="3956" w:type="dxa"/>
            <w:vAlign w:val="center"/>
          </w:tcPr>
          <w:p w14:paraId="6798149F" w14:textId="08BA3A41" w:rsidR="00B376E3" w:rsidRDefault="00C42750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프로필 이미지 </w:t>
            </w:r>
            <w:r w:rsidR="00B376E3">
              <w:rPr>
                <w:rFonts w:hint="eastAsia"/>
                <w:sz w:val="20"/>
                <w:szCs w:val="20"/>
              </w:rPr>
              <w:t>오류 수정</w:t>
            </w:r>
          </w:p>
        </w:tc>
      </w:tr>
      <w:tr w:rsidR="00EB2119" w14:paraId="6CFCF42E" w14:textId="77777777" w:rsidTr="00EB2119">
        <w:trPr>
          <w:trHeight w:val="647"/>
        </w:trPr>
        <w:tc>
          <w:tcPr>
            <w:tcW w:w="2264" w:type="dxa"/>
            <w:vMerge w:val="restart"/>
            <w:vAlign w:val="center"/>
          </w:tcPr>
          <w:p w14:paraId="4F7C529B" w14:textId="0512EF29" w:rsidR="00EB2119" w:rsidRDefault="00EB2119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김명곤</w:t>
            </w:r>
          </w:p>
        </w:tc>
        <w:tc>
          <w:tcPr>
            <w:tcW w:w="2268" w:type="dxa"/>
            <w:vMerge w:val="restart"/>
            <w:vAlign w:val="center"/>
          </w:tcPr>
          <w:p w14:paraId="6F79F06D" w14:textId="5446ABE0" w:rsidR="00EB2119" w:rsidRDefault="00EB2119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그룹 채팅</w:t>
            </w:r>
          </w:p>
        </w:tc>
        <w:tc>
          <w:tcPr>
            <w:tcW w:w="3956" w:type="dxa"/>
            <w:vAlign w:val="center"/>
          </w:tcPr>
          <w:p w14:paraId="340989EC" w14:textId="7B7EEB8A" w:rsidR="00EB2119" w:rsidRDefault="00EB2119" w:rsidP="00EB2119">
            <w:pPr>
              <w:autoSpaceDE w:val="0"/>
              <w:autoSpaceDN w:val="0"/>
              <w:spacing w:after="200"/>
              <w:rPr>
                <w:sz w:val="20"/>
                <w:szCs w:val="20"/>
              </w:rPr>
            </w:pPr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그룹채팅 </w:t>
            </w:r>
            <w:proofErr w:type="spellStart"/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백엔드</w:t>
            </w:r>
            <w:proofErr w:type="spellEnd"/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 구현</w:t>
            </w:r>
          </w:p>
        </w:tc>
      </w:tr>
      <w:tr w:rsidR="00EB2119" w14:paraId="08046172" w14:textId="77777777" w:rsidTr="00EB2119">
        <w:trPr>
          <w:trHeight w:val="605"/>
        </w:trPr>
        <w:tc>
          <w:tcPr>
            <w:tcW w:w="2264" w:type="dxa"/>
            <w:vMerge/>
            <w:vAlign w:val="center"/>
          </w:tcPr>
          <w:p w14:paraId="2FEEA5BE" w14:textId="77777777" w:rsidR="00EB2119" w:rsidRDefault="00EB2119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71593001" w14:textId="77777777" w:rsidR="00EB2119" w:rsidRDefault="00EB2119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0593893B" w14:textId="3885AE5D" w:rsidR="00EB2119" w:rsidRDefault="00EB2119" w:rsidP="00EB2119">
            <w:pPr>
              <w:wordWrap w:val="0"/>
              <w:autoSpaceDE w:val="0"/>
              <w:autoSpaceDN w:val="0"/>
              <w:spacing w:after="200"/>
              <w:rPr>
                <w:sz w:val="20"/>
                <w:szCs w:val="20"/>
              </w:rPr>
            </w:pPr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채팅 </w:t>
            </w:r>
            <w:proofErr w:type="spellStart"/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백엔드</w:t>
            </w:r>
            <w:proofErr w:type="spellEnd"/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 개선</w:t>
            </w:r>
          </w:p>
        </w:tc>
      </w:tr>
      <w:tr w:rsidR="00EB2119" w:rsidRPr="009A69FC" w14:paraId="40A52744" w14:textId="77777777" w:rsidTr="00EB2119">
        <w:trPr>
          <w:trHeight w:val="605"/>
        </w:trPr>
        <w:tc>
          <w:tcPr>
            <w:tcW w:w="2264" w:type="dxa"/>
            <w:vMerge/>
            <w:vAlign w:val="center"/>
          </w:tcPr>
          <w:p w14:paraId="2B1B110E" w14:textId="77777777" w:rsidR="00EB2119" w:rsidRDefault="00EB2119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486A1A3B" w14:textId="77777777" w:rsidR="00EB2119" w:rsidRDefault="00EB2119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297D229A" w14:textId="58721CC3" w:rsidR="00EB2119" w:rsidRDefault="00B97DBF" w:rsidP="00B97DBF">
            <w:pPr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그룹 채팅 </w:t>
            </w:r>
            <w:proofErr w:type="spellStart"/>
            <w:r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프론트엔드</w:t>
            </w:r>
            <w:proofErr w:type="spellEnd"/>
            <w:r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 일부 구현</w:t>
            </w:r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 </w:t>
            </w:r>
          </w:p>
        </w:tc>
      </w:tr>
      <w:tr w:rsidR="00EB2119" w:rsidRPr="00EB2119" w14:paraId="087EBB52" w14:textId="77777777" w:rsidTr="00EB2119">
        <w:trPr>
          <w:trHeight w:val="647"/>
        </w:trPr>
        <w:tc>
          <w:tcPr>
            <w:tcW w:w="2264" w:type="dxa"/>
            <w:vMerge/>
            <w:vAlign w:val="center"/>
          </w:tcPr>
          <w:p w14:paraId="1A7E91C5" w14:textId="77777777" w:rsidR="00EB2119" w:rsidRDefault="00EB2119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04AAFA0D" w14:textId="77777777" w:rsidR="00EB2119" w:rsidRDefault="00EB2119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2E478324" w14:textId="2CC641FA" w:rsidR="00EB2119" w:rsidRPr="007559C2" w:rsidRDefault="00B97DBF" w:rsidP="00EB2119">
            <w:pPr>
              <w:rPr>
                <w:rFonts w:ascii="맑은 고딕" w:eastAsia="맑은 고딕" w:hAnsi="맑은 고딕" w:cs="Times New Roman"/>
                <w:sz w:val="20"/>
                <w:szCs w:val="22"/>
              </w:rPr>
            </w:pPr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채팅/그룹채팅방 </w:t>
            </w:r>
            <w:proofErr w:type="spellStart"/>
            <w:r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프론트엔드</w:t>
            </w:r>
            <w:proofErr w:type="spellEnd"/>
            <w:r w:rsidRPr="007559C2">
              <w:rPr>
                <w:rFonts w:ascii="맑은 고딕" w:eastAsia="맑은 고딕" w:hAnsi="맑은 고딕" w:cs="Times New Roman"/>
                <w:sz w:val="20"/>
                <w:szCs w:val="22"/>
              </w:rPr>
              <w:t xml:space="preserve"> </w:t>
            </w:r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개선</w:t>
            </w:r>
          </w:p>
        </w:tc>
      </w:tr>
      <w:tr w:rsidR="00EB2119" w14:paraId="6018AAA6" w14:textId="77777777" w:rsidTr="00EB2119">
        <w:trPr>
          <w:trHeight w:val="730"/>
        </w:trPr>
        <w:tc>
          <w:tcPr>
            <w:tcW w:w="2264" w:type="dxa"/>
            <w:vMerge/>
            <w:vAlign w:val="center"/>
          </w:tcPr>
          <w:p w14:paraId="1AE033D2" w14:textId="77777777" w:rsidR="00EB2119" w:rsidRDefault="00EB2119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2630CA25" w14:textId="77777777" w:rsidR="00EB2119" w:rsidRDefault="00EB2119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38C7B287" w14:textId="3097157C" w:rsidR="00EB2119" w:rsidRDefault="00EB2119" w:rsidP="00EB2119">
            <w:pPr>
              <w:rPr>
                <w:sz w:val="20"/>
                <w:szCs w:val="20"/>
              </w:rPr>
            </w:pPr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그룹채팅 </w:t>
            </w:r>
            <w:proofErr w:type="spellStart"/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백엔드</w:t>
            </w:r>
            <w:proofErr w:type="spellEnd"/>
            <w:r w:rsidRPr="007559C2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 테스트</w:t>
            </w:r>
            <w:r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 추가</w:t>
            </w:r>
          </w:p>
        </w:tc>
      </w:tr>
      <w:tr w:rsidR="00EB2119" w:rsidRPr="007559C2" w14:paraId="25DC73D2" w14:textId="77777777" w:rsidTr="009A69FC">
        <w:trPr>
          <w:trHeight w:val="1247"/>
        </w:trPr>
        <w:tc>
          <w:tcPr>
            <w:tcW w:w="2264" w:type="dxa"/>
            <w:vMerge/>
            <w:vAlign w:val="center"/>
          </w:tcPr>
          <w:p w14:paraId="2A0DF3F9" w14:textId="77777777" w:rsidR="00EB2119" w:rsidRPr="007559C2" w:rsidRDefault="00EB2119" w:rsidP="006A414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4556D19" w14:textId="333C5DBB" w:rsidR="00EB2119" w:rsidRDefault="00EB2119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JEST</w:t>
            </w:r>
            <w:r>
              <w:rPr>
                <w:rFonts w:hint="eastAsia"/>
                <w:sz w:val="20"/>
                <w:szCs w:val="20"/>
              </w:rPr>
              <w:t xml:space="preserve"> 테스트</w:t>
            </w:r>
          </w:p>
        </w:tc>
        <w:tc>
          <w:tcPr>
            <w:tcW w:w="3956" w:type="dxa"/>
            <w:vAlign w:val="center"/>
          </w:tcPr>
          <w:p w14:paraId="0C474987" w14:textId="44371A54" w:rsidR="00EB2119" w:rsidRDefault="00EB2119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모든 </w:t>
            </w:r>
            <w:proofErr w:type="spellStart"/>
            <w:r>
              <w:rPr>
                <w:rFonts w:hint="eastAsia"/>
                <w:sz w:val="20"/>
                <w:szCs w:val="20"/>
              </w:rPr>
              <w:t>리듀서에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대한 테스트 추가</w:t>
            </w:r>
          </w:p>
        </w:tc>
      </w:tr>
      <w:tr w:rsidR="009A69FC" w14:paraId="7E8C4229" w14:textId="77777777" w:rsidTr="009A69FC">
        <w:trPr>
          <w:trHeight w:val="740"/>
        </w:trPr>
        <w:tc>
          <w:tcPr>
            <w:tcW w:w="2264" w:type="dxa"/>
            <w:vMerge w:val="restart"/>
            <w:vAlign w:val="center"/>
          </w:tcPr>
          <w:p w14:paraId="3F30738F" w14:textId="0FE69CB3" w:rsidR="009A69FC" w:rsidRDefault="009A69FC" w:rsidP="006A414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이한결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14:paraId="40CE0FB0" w14:textId="163F54EF" w:rsidR="009A69FC" w:rsidRDefault="009A69FC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네비게이션 바</w:t>
            </w:r>
          </w:p>
        </w:tc>
        <w:tc>
          <w:tcPr>
            <w:tcW w:w="3956" w:type="dxa"/>
            <w:vAlign w:val="center"/>
          </w:tcPr>
          <w:p w14:paraId="3C3CAB81" w14:textId="06E8CEA1" w:rsidR="009A69FC" w:rsidRDefault="009A69FC" w:rsidP="006A414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구현</w:t>
            </w:r>
          </w:p>
        </w:tc>
      </w:tr>
      <w:tr w:rsidR="009A69FC" w14:paraId="57B7AAC6" w14:textId="77777777" w:rsidTr="009A69FC">
        <w:trPr>
          <w:trHeight w:val="740"/>
        </w:trPr>
        <w:tc>
          <w:tcPr>
            <w:tcW w:w="2264" w:type="dxa"/>
            <w:vMerge/>
            <w:vAlign w:val="center"/>
          </w:tcPr>
          <w:p w14:paraId="501C80F5" w14:textId="77777777" w:rsidR="009A69FC" w:rsidRDefault="009A69FC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708C0C92" w14:textId="77777777" w:rsidR="009A69FC" w:rsidRDefault="009A69FC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47CB2783" w14:textId="2C462A1D" w:rsidR="009A69FC" w:rsidRDefault="009A69FC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해당 테스트 추가</w:t>
            </w:r>
          </w:p>
        </w:tc>
      </w:tr>
      <w:tr w:rsidR="009A69FC" w14:paraId="59C113EE" w14:textId="77777777" w:rsidTr="009A69FC">
        <w:trPr>
          <w:trHeight w:val="740"/>
        </w:trPr>
        <w:tc>
          <w:tcPr>
            <w:tcW w:w="2264" w:type="dxa"/>
            <w:vMerge/>
            <w:vAlign w:val="center"/>
          </w:tcPr>
          <w:p w14:paraId="36CB8EF3" w14:textId="77777777" w:rsidR="009A69FC" w:rsidRDefault="009A69FC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3A37C06B" w14:textId="044CF4CD" w:rsidR="009A69FC" w:rsidRDefault="009A69FC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담벼락</w:t>
            </w:r>
          </w:p>
        </w:tc>
        <w:tc>
          <w:tcPr>
            <w:tcW w:w="3956" w:type="dxa"/>
            <w:vAlign w:val="center"/>
          </w:tcPr>
          <w:p w14:paraId="07DD8EEF" w14:textId="65561F94" w:rsidR="009A69FC" w:rsidRDefault="009A69FC" w:rsidP="006A414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구현</w:t>
            </w:r>
          </w:p>
        </w:tc>
      </w:tr>
      <w:tr w:rsidR="009A69FC" w14:paraId="412435C5" w14:textId="77777777" w:rsidTr="009A69FC">
        <w:trPr>
          <w:trHeight w:val="740"/>
        </w:trPr>
        <w:tc>
          <w:tcPr>
            <w:tcW w:w="2264" w:type="dxa"/>
            <w:vMerge/>
            <w:vAlign w:val="center"/>
          </w:tcPr>
          <w:p w14:paraId="7C39DA1C" w14:textId="77777777" w:rsidR="009A69FC" w:rsidRDefault="009A69FC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5271558A" w14:textId="77777777" w:rsidR="009A69FC" w:rsidRDefault="009A69FC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56" w:type="dxa"/>
            <w:vAlign w:val="center"/>
          </w:tcPr>
          <w:p w14:paraId="60EB623A" w14:textId="7F309C21" w:rsidR="009A69FC" w:rsidRDefault="009A69FC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해당 테스트 추가</w:t>
            </w:r>
          </w:p>
        </w:tc>
      </w:tr>
      <w:tr w:rsidR="009A69FC" w:rsidRPr="009A69FC" w14:paraId="0D484033" w14:textId="77777777" w:rsidTr="00EB2119">
        <w:trPr>
          <w:trHeight w:val="1136"/>
        </w:trPr>
        <w:tc>
          <w:tcPr>
            <w:tcW w:w="2264" w:type="dxa"/>
            <w:vMerge/>
            <w:vAlign w:val="center"/>
          </w:tcPr>
          <w:p w14:paraId="5F2678A3" w14:textId="77777777" w:rsidR="009A69FC" w:rsidRDefault="009A69FC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1EEE39F" w14:textId="37112176" w:rsidR="009A69FC" w:rsidRDefault="0009776A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</w:t>
            </w:r>
            <w:r>
              <w:rPr>
                <w:rFonts w:hint="eastAsia"/>
                <w:sz w:val="20"/>
                <w:szCs w:val="20"/>
              </w:rPr>
              <w:t>개선</w:t>
            </w:r>
          </w:p>
        </w:tc>
        <w:tc>
          <w:tcPr>
            <w:tcW w:w="3956" w:type="dxa"/>
            <w:vAlign w:val="center"/>
          </w:tcPr>
          <w:p w14:paraId="249F45DF" w14:textId="213C17F7" w:rsidR="009A69FC" w:rsidRDefault="009A69FC" w:rsidP="006A414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프로필 이미지 출력</w:t>
            </w:r>
          </w:p>
        </w:tc>
      </w:tr>
    </w:tbl>
    <w:p w14:paraId="161FBAFB" w14:textId="77777777" w:rsidR="00090176" w:rsidRDefault="00090176" w:rsidP="006A4142">
      <w:pPr>
        <w:jc w:val="left"/>
        <w:rPr>
          <w:sz w:val="20"/>
          <w:szCs w:val="20"/>
        </w:rPr>
      </w:pPr>
    </w:p>
    <w:p w14:paraId="75B5A54F" w14:textId="77777777" w:rsidR="0084145B" w:rsidRDefault="0084145B" w:rsidP="006A4142">
      <w:pPr>
        <w:jc w:val="left"/>
        <w:rPr>
          <w:sz w:val="20"/>
          <w:szCs w:val="20"/>
        </w:rPr>
      </w:pPr>
    </w:p>
    <w:p w14:paraId="5493B22C" w14:textId="77777777" w:rsidR="0084145B" w:rsidRDefault="0084145B" w:rsidP="006A4142">
      <w:pPr>
        <w:jc w:val="left"/>
        <w:rPr>
          <w:sz w:val="20"/>
          <w:szCs w:val="20"/>
        </w:rPr>
      </w:pPr>
    </w:p>
    <w:p w14:paraId="4127202B" w14:textId="77777777" w:rsidR="0084145B" w:rsidRDefault="0084145B" w:rsidP="006A4142">
      <w:pPr>
        <w:jc w:val="left"/>
        <w:rPr>
          <w:sz w:val="20"/>
          <w:szCs w:val="20"/>
        </w:rPr>
      </w:pPr>
    </w:p>
    <w:p w14:paraId="1509F7D4" w14:textId="77777777" w:rsidR="0084145B" w:rsidRDefault="0084145B" w:rsidP="006A4142">
      <w:pPr>
        <w:jc w:val="left"/>
        <w:rPr>
          <w:sz w:val="20"/>
          <w:szCs w:val="20"/>
        </w:rPr>
      </w:pPr>
    </w:p>
    <w:p w14:paraId="0B5F0582" w14:textId="77777777" w:rsidR="004C18DF" w:rsidRPr="004C18DF" w:rsidRDefault="004C18DF" w:rsidP="006A4142">
      <w:pPr>
        <w:wordWrap w:val="0"/>
        <w:autoSpaceDE w:val="0"/>
        <w:autoSpaceDN w:val="0"/>
        <w:spacing w:after="200" w:line="276" w:lineRule="auto"/>
        <w:jc w:val="left"/>
        <w:rPr>
          <w:rFonts w:ascii="맑은 고딕" w:eastAsia="맑은 고딕" w:hAnsi="맑은 고딕" w:cs="Times New Roman"/>
          <w:sz w:val="20"/>
          <w:szCs w:val="22"/>
        </w:rPr>
      </w:pPr>
      <w:r w:rsidRPr="004C18DF">
        <w:rPr>
          <w:rFonts w:ascii="맑은 고딕" w:eastAsia="맑은 고딕" w:hAnsi="맑은 고딕" w:cs="Times New Roman" w:hint="eastAsia"/>
          <w:sz w:val="20"/>
          <w:szCs w:val="22"/>
        </w:rPr>
        <w:lastRenderedPageBreak/>
        <w:t xml:space="preserve">2. backend 새로 구현한 </w:t>
      </w:r>
      <w:proofErr w:type="spellStart"/>
      <w:r w:rsidRPr="004C18DF">
        <w:rPr>
          <w:rFonts w:ascii="맑은 고딕" w:eastAsia="맑은 고딕" w:hAnsi="맑은 고딕" w:cs="Times New Roman" w:hint="eastAsia"/>
          <w:sz w:val="20"/>
          <w:szCs w:val="22"/>
        </w:rPr>
        <w:t>api</w:t>
      </w:r>
      <w:proofErr w:type="spellEnd"/>
      <w:r w:rsidRPr="004C18DF">
        <w:rPr>
          <w:rFonts w:ascii="맑은 고딕" w:eastAsia="맑은 고딕" w:hAnsi="맑은 고딕" w:cs="Times New Roman" w:hint="eastAsia"/>
          <w:sz w:val="20"/>
          <w:szCs w:val="22"/>
        </w:rPr>
        <w:t xml:space="preserve"> 스펙 및 테스트 코드</w:t>
      </w:r>
    </w:p>
    <w:p w14:paraId="4D6FF6E4" w14:textId="3A752A33" w:rsidR="00D0555E" w:rsidRPr="0084145B" w:rsidRDefault="004C18DF" w:rsidP="006A4142">
      <w:pPr>
        <w:wordWrap w:val="0"/>
        <w:autoSpaceDE w:val="0"/>
        <w:autoSpaceDN w:val="0"/>
        <w:spacing w:after="200" w:line="276" w:lineRule="auto"/>
        <w:jc w:val="left"/>
        <w:rPr>
          <w:rFonts w:ascii="맑은 고딕" w:eastAsia="맑은 고딕" w:hAnsi="맑은 고딕" w:cs="Times New Roman"/>
          <w:sz w:val="20"/>
          <w:szCs w:val="22"/>
        </w:rPr>
      </w:pPr>
      <w:r w:rsidRPr="004C18DF">
        <w:rPr>
          <w:rFonts w:ascii="맑은 고딕" w:eastAsia="맑은 고딕" w:hAnsi="맑은 고딕" w:cs="Times New Roman" w:hint="eastAsia"/>
          <w:sz w:val="20"/>
          <w:szCs w:val="22"/>
        </w:rPr>
        <w:t xml:space="preserve">2.1. </w:t>
      </w:r>
      <w:proofErr w:type="spellStart"/>
      <w:r w:rsidRPr="004C18DF">
        <w:rPr>
          <w:rFonts w:ascii="맑은 고딕" w:eastAsia="맑은 고딕" w:hAnsi="맑은 고딕" w:cs="Times New Roman" w:hint="eastAsia"/>
          <w:sz w:val="20"/>
          <w:szCs w:val="22"/>
        </w:rPr>
        <w:t>api</w:t>
      </w:r>
      <w:proofErr w:type="spellEnd"/>
      <w:r w:rsidRPr="004C18DF">
        <w:rPr>
          <w:rFonts w:ascii="맑은 고딕" w:eastAsia="맑은 고딕" w:hAnsi="맑은 고딕" w:cs="Times New Roman" w:hint="eastAsia"/>
          <w:sz w:val="20"/>
          <w:szCs w:val="22"/>
        </w:rPr>
        <w:t xml:space="preserve"> 스펙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1"/>
        <w:gridCol w:w="1382"/>
        <w:gridCol w:w="2987"/>
        <w:gridCol w:w="1025"/>
        <w:gridCol w:w="873"/>
      </w:tblGrid>
      <w:tr w:rsidR="006A4142" w14:paraId="73FB8413" w14:textId="77777777" w:rsidTr="006A4142">
        <w:trPr>
          <w:trHeight w:val="382"/>
        </w:trPr>
        <w:tc>
          <w:tcPr>
            <w:tcW w:w="2221" w:type="dxa"/>
          </w:tcPr>
          <w:p w14:paraId="42829930" w14:textId="17D74507" w:rsidR="0084145B" w:rsidRDefault="0084145B" w:rsidP="006A414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382" w:type="dxa"/>
          </w:tcPr>
          <w:p w14:paraId="273B91BE" w14:textId="387FD3CB" w:rsidR="0084145B" w:rsidRDefault="0084145B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987" w:type="dxa"/>
          </w:tcPr>
          <w:p w14:paraId="3352EE8E" w14:textId="1AECD9B5" w:rsidR="0084145B" w:rsidRDefault="0084145B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025" w:type="dxa"/>
          </w:tcPr>
          <w:p w14:paraId="0F9690D6" w14:textId="0B68A8C2" w:rsidR="0084145B" w:rsidRDefault="0084145B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873" w:type="dxa"/>
          </w:tcPr>
          <w:p w14:paraId="1E3F0DA7" w14:textId="491ED033" w:rsidR="0084145B" w:rsidRDefault="0084145B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</w:tr>
      <w:tr w:rsidR="006A4142" w:rsidRPr="00CE7FBE" w14:paraId="4379F9C4" w14:textId="77777777" w:rsidTr="006A4142">
        <w:trPr>
          <w:trHeight w:val="2772"/>
        </w:trPr>
        <w:tc>
          <w:tcPr>
            <w:tcW w:w="2221" w:type="dxa"/>
          </w:tcPr>
          <w:p w14:paraId="1306C6E3" w14:textId="045BE0C1" w:rsidR="0084145B" w:rsidRDefault="0084145B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rooms/group/</w:t>
            </w:r>
          </w:p>
        </w:tc>
        <w:tc>
          <w:tcPr>
            <w:tcW w:w="1382" w:type="dxa"/>
            <w:vAlign w:val="center"/>
          </w:tcPr>
          <w:p w14:paraId="0608C138" w14:textId="45F81CAD" w:rsidR="0084145B" w:rsidRDefault="0084145B" w:rsidP="006A4142">
            <w:pPr>
              <w:jc w:val="left"/>
              <w:rPr>
                <w:sz w:val="20"/>
                <w:szCs w:val="20"/>
              </w:rPr>
            </w:pPr>
            <w:r w:rsidRPr="0084145B">
              <w:rPr>
                <w:rFonts w:hint="eastAsia"/>
                <w:sz w:val="20"/>
                <w:szCs w:val="20"/>
              </w:rPr>
              <w:t>자신이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4145B">
              <w:rPr>
                <w:rFonts w:hint="eastAsia"/>
                <w:sz w:val="20"/>
                <w:szCs w:val="20"/>
              </w:rPr>
              <w:t>포함된 그룹</w:t>
            </w:r>
            <w:r>
              <w:rPr>
                <w:sz w:val="20"/>
                <w:szCs w:val="20"/>
              </w:rPr>
              <w:t xml:space="preserve"> </w:t>
            </w:r>
            <w:r w:rsidRPr="0084145B">
              <w:rPr>
                <w:rFonts w:hint="eastAsia"/>
                <w:sz w:val="20"/>
                <w:szCs w:val="20"/>
              </w:rPr>
              <w:t xml:space="preserve">채팅방의 </w:t>
            </w:r>
            <w:r w:rsidRPr="0084145B">
              <w:rPr>
                <w:sz w:val="20"/>
                <w:szCs w:val="20"/>
              </w:rPr>
              <w:t>id</w:t>
            </w:r>
            <w:r w:rsidRPr="0084145B">
              <w:rPr>
                <w:rFonts w:hint="eastAsia"/>
                <w:sz w:val="20"/>
                <w:szCs w:val="20"/>
              </w:rPr>
              <w:t>와 각 채팅방의 모든 유저를 리턴</w:t>
            </w:r>
          </w:p>
        </w:tc>
        <w:tc>
          <w:tcPr>
            <w:tcW w:w="2987" w:type="dxa"/>
            <w:vAlign w:val="center"/>
          </w:tcPr>
          <w:p w14:paraId="27775C75" w14:textId="77777777" w:rsidR="0084145B" w:rsidRPr="004C18DF" w:rsidRDefault="0084145B" w:rsidP="006A4142">
            <w:pPr>
              <w:wordWrap w:val="0"/>
              <w:autoSpaceDE w:val="0"/>
              <w:autoSpaceDN w:val="0"/>
              <w:jc w:val="left"/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</w:pPr>
            <w:r w:rsidRPr="004C18DF"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  <w:t>[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  <w:lang w:val="de-DE"/>
              </w:rPr>
              <w:t>user1=</w:t>
            </w:r>
            <w:r w:rsidRPr="004C18DF"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  <w:t>’a’&amp;user2=’b’…..]</w:t>
            </w:r>
          </w:p>
          <w:p w14:paraId="2922B0F9" w14:textId="77777777" w:rsidR="0084145B" w:rsidRPr="00CE7FBE" w:rsidRDefault="0084145B" w:rsidP="006A4142">
            <w:pPr>
              <w:wordWrap w:val="0"/>
              <w:autoSpaceDE w:val="0"/>
              <w:autoSpaceDN w:val="0"/>
              <w:jc w:val="left"/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</w:pPr>
            <w:r w:rsidRPr="00CE7FBE"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  <w:t xml:space="preserve">=&gt; </w:t>
            </w:r>
            <w:proofErr w:type="spellStart"/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채팅방</w:t>
            </w:r>
            <w:proofErr w:type="spellEnd"/>
            <w:r w:rsidRPr="00CE7FBE">
              <w:rPr>
                <w:rFonts w:ascii="맑은 고딕" w:eastAsia="맑은 고딕" w:hAnsi="맑은 고딕" w:cs="Times New Roman" w:hint="eastAsia"/>
                <w:sz w:val="20"/>
                <w:szCs w:val="22"/>
                <w:lang w:val="de-DE"/>
              </w:rPr>
              <w:t xml:space="preserve"> 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생성</w:t>
            </w:r>
          </w:p>
          <w:p w14:paraId="32EC0A56" w14:textId="77777777" w:rsidR="0084145B" w:rsidRPr="00CE7FBE" w:rsidRDefault="0084145B" w:rsidP="006A4142">
            <w:pPr>
              <w:wordWrap w:val="0"/>
              <w:autoSpaceDE w:val="0"/>
              <w:autoSpaceDN w:val="0"/>
              <w:jc w:val="left"/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</w:pPr>
            <w:r w:rsidRPr="00CE7FBE"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  <w:t>[roomid=1&amp;user1=’c’&amp;user2...]</w:t>
            </w:r>
          </w:p>
          <w:p w14:paraId="245562D4" w14:textId="77777777" w:rsidR="0084145B" w:rsidRPr="00CE7FBE" w:rsidRDefault="0084145B" w:rsidP="006A4142">
            <w:pPr>
              <w:wordWrap w:val="0"/>
              <w:autoSpaceDE w:val="0"/>
              <w:autoSpaceDN w:val="0"/>
              <w:jc w:val="left"/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</w:pPr>
            <w:r w:rsidRPr="00CE7FBE"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  <w:t xml:space="preserve">=&gt; 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해당</w:t>
            </w:r>
            <w:r w:rsidRPr="00CE7FBE">
              <w:rPr>
                <w:rFonts w:ascii="맑은 고딕" w:eastAsia="맑은 고딕" w:hAnsi="맑은 고딕" w:cs="Times New Roman" w:hint="eastAsia"/>
                <w:sz w:val="20"/>
                <w:szCs w:val="22"/>
                <w:lang w:val="de-DE"/>
              </w:rPr>
              <w:t xml:space="preserve"> </w:t>
            </w:r>
            <w:r w:rsidRPr="00CE7FBE"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  <w:t>room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에</w:t>
            </w:r>
            <w:r w:rsidRPr="00CE7FBE">
              <w:rPr>
                <w:rFonts w:ascii="맑은 고딕" w:eastAsia="맑은 고딕" w:hAnsi="맑은 고딕" w:cs="Times New Roman" w:hint="eastAsia"/>
                <w:sz w:val="20"/>
                <w:szCs w:val="22"/>
                <w:lang w:val="de-DE"/>
              </w:rPr>
              <w:t xml:space="preserve"> </w:t>
            </w:r>
            <w:r w:rsidRPr="00CE7FBE"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  <w:t>user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추가</w:t>
            </w:r>
          </w:p>
          <w:p w14:paraId="7ABD33D5" w14:textId="77777777" w:rsidR="0084145B" w:rsidRPr="00CE7FBE" w:rsidRDefault="0084145B" w:rsidP="006A4142">
            <w:pPr>
              <w:autoSpaceDE w:val="0"/>
              <w:autoSpaceDN w:val="0"/>
              <w:jc w:val="left"/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</w:pPr>
            <w:r w:rsidRPr="00CE7FBE">
              <w:rPr>
                <w:rFonts w:ascii="맑은 고딕" w:eastAsia="맑은 고딕" w:hAnsi="맑은 고딕" w:cs="Times New Roman" w:hint="eastAsia"/>
                <w:sz w:val="20"/>
                <w:szCs w:val="22"/>
                <w:lang w:val="de-DE"/>
              </w:rPr>
              <w:t>[roomid=1&amp;delete=True]</w:t>
            </w:r>
          </w:p>
          <w:p w14:paraId="18E93127" w14:textId="477A63E5" w:rsidR="0084145B" w:rsidRPr="00CE7FBE" w:rsidRDefault="0084145B" w:rsidP="006A4142">
            <w:pPr>
              <w:jc w:val="left"/>
              <w:rPr>
                <w:sz w:val="20"/>
                <w:szCs w:val="20"/>
                <w:lang w:val="de-DE"/>
              </w:rPr>
            </w:pPr>
            <w:r w:rsidRPr="00CE7FBE"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  <w:t>=&gt;</w:t>
            </w:r>
            <w:proofErr w:type="gramStart"/>
            <w:r w:rsidRPr="00CE7FBE">
              <w:rPr>
                <w:rFonts w:ascii="맑은 고딕" w:eastAsia="맑은 고딕" w:hAnsi="맑은 고딕" w:cs="Times New Roman"/>
                <w:sz w:val="20"/>
                <w:szCs w:val="22"/>
                <w:lang w:val="de-DE"/>
              </w:rPr>
              <w:t>request.user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를</w:t>
            </w:r>
            <w:r w:rsidRPr="00CE7FBE">
              <w:rPr>
                <w:rFonts w:ascii="맑은 고딕" w:eastAsia="맑은 고딕" w:hAnsi="맑은 고딕" w:cs="Times New Roman" w:hint="eastAsia"/>
                <w:sz w:val="20"/>
                <w:szCs w:val="22"/>
                <w:lang w:val="de-DE"/>
              </w:rPr>
              <w:t xml:space="preserve">  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해당</w:t>
            </w:r>
            <w:proofErr w:type="gramEnd"/>
            <w:r w:rsidRPr="00CE7FBE">
              <w:rPr>
                <w:rFonts w:ascii="맑은 고딕" w:eastAsia="맑은 고딕" w:hAnsi="맑은 고딕" w:cs="Times New Roman" w:hint="eastAsia"/>
                <w:sz w:val="20"/>
                <w:szCs w:val="22"/>
                <w:lang w:val="de-DE"/>
              </w:rPr>
              <w:t xml:space="preserve"> 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채팅방에서</w:t>
            </w:r>
            <w:r w:rsidRPr="00CE7FBE">
              <w:rPr>
                <w:rFonts w:ascii="맑은 고딕" w:eastAsia="맑은 고딕" w:hAnsi="맑은 고딕" w:cs="Times New Roman" w:hint="eastAsia"/>
                <w:sz w:val="20"/>
                <w:szCs w:val="22"/>
                <w:lang w:val="de-DE"/>
              </w:rPr>
              <w:t xml:space="preserve"> 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삭제</w:t>
            </w:r>
          </w:p>
        </w:tc>
        <w:tc>
          <w:tcPr>
            <w:tcW w:w="1025" w:type="dxa"/>
            <w:vAlign w:val="center"/>
          </w:tcPr>
          <w:p w14:paraId="450F544C" w14:textId="77777777" w:rsidR="0084145B" w:rsidRPr="00CE7FBE" w:rsidRDefault="0084145B" w:rsidP="006A4142">
            <w:pPr>
              <w:jc w:val="left"/>
              <w:rPr>
                <w:sz w:val="20"/>
                <w:szCs w:val="20"/>
                <w:lang w:val="de-DE"/>
              </w:rPr>
            </w:pPr>
          </w:p>
        </w:tc>
        <w:tc>
          <w:tcPr>
            <w:tcW w:w="873" w:type="dxa"/>
            <w:vAlign w:val="center"/>
          </w:tcPr>
          <w:p w14:paraId="7821CB1C" w14:textId="77777777" w:rsidR="0084145B" w:rsidRPr="00CE7FBE" w:rsidRDefault="0084145B" w:rsidP="006A4142">
            <w:pPr>
              <w:jc w:val="left"/>
              <w:rPr>
                <w:sz w:val="20"/>
                <w:szCs w:val="20"/>
                <w:lang w:val="de-DE"/>
              </w:rPr>
            </w:pPr>
          </w:p>
        </w:tc>
      </w:tr>
      <w:tr w:rsidR="006A4142" w14:paraId="5F33EED3" w14:textId="77777777" w:rsidTr="00EB2119">
        <w:trPr>
          <w:trHeight w:val="1429"/>
        </w:trPr>
        <w:tc>
          <w:tcPr>
            <w:tcW w:w="2221" w:type="dxa"/>
          </w:tcPr>
          <w:p w14:paraId="2AEBE9DB" w14:textId="77777777" w:rsidR="0084145B" w:rsidRPr="004C18DF" w:rsidRDefault="0084145B" w:rsidP="006A4142">
            <w:pPr>
              <w:autoSpaceDE w:val="0"/>
              <w:autoSpaceDN w:val="0"/>
              <w:jc w:val="left"/>
              <w:rPr>
                <w:rFonts w:ascii="맑은 고딕" w:eastAsia="맑은 고딕" w:hAnsi="맑은 고딕" w:cs="Times New Roman"/>
                <w:sz w:val="20"/>
                <w:szCs w:val="22"/>
              </w:rPr>
            </w:pP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rooms/</w:t>
            </w:r>
            <w:r w:rsidRPr="004C18DF">
              <w:rPr>
                <w:rFonts w:ascii="맑은 고딕" w:eastAsia="맑은 고딕" w:hAnsi="맑은 고딕" w:cs="Times New Roman"/>
                <w:sz w:val="20"/>
                <w:szCs w:val="22"/>
              </w:rPr>
              <w:t>group</w:t>
            </w:r>
          </w:p>
          <w:p w14:paraId="396FB323" w14:textId="53CA11A5" w:rsidR="0084145B" w:rsidRDefault="0084145B" w:rsidP="006A4142">
            <w:pPr>
              <w:jc w:val="left"/>
              <w:rPr>
                <w:sz w:val="20"/>
                <w:szCs w:val="20"/>
              </w:rPr>
            </w:pPr>
            <w:r w:rsidRPr="004C18DF">
              <w:rPr>
                <w:rFonts w:ascii="맑은 고딕" w:eastAsia="맑은 고딕" w:hAnsi="맑은 고딕" w:cs="Times New Roman"/>
                <w:sz w:val="20"/>
                <w:szCs w:val="22"/>
              </w:rPr>
              <w:t>/&lt;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id</w:t>
            </w:r>
            <w:r w:rsidRPr="004C18DF">
              <w:rPr>
                <w:rFonts w:ascii="맑은 고딕" w:eastAsia="맑은 고딕" w:hAnsi="맑은 고딕" w:cs="Times New Roman"/>
                <w:sz w:val="20"/>
                <w:szCs w:val="22"/>
              </w:rPr>
              <w:t>&gt;/history</w:t>
            </w:r>
            <w:r>
              <w:rPr>
                <w:rFonts w:ascii="맑은 고딕" w:eastAsia="맑은 고딕" w:hAnsi="맑은 고딕" w:cs="Times New Roman"/>
                <w:sz w:val="20"/>
                <w:szCs w:val="22"/>
              </w:rPr>
              <w:t>/</w:t>
            </w:r>
          </w:p>
        </w:tc>
        <w:tc>
          <w:tcPr>
            <w:tcW w:w="1382" w:type="dxa"/>
          </w:tcPr>
          <w:p w14:paraId="0D3824E1" w14:textId="79C8C040" w:rsidR="0084145B" w:rsidRDefault="0084145B" w:rsidP="006A4142">
            <w:pPr>
              <w:jc w:val="left"/>
              <w:rPr>
                <w:sz w:val="20"/>
                <w:szCs w:val="20"/>
              </w:rPr>
            </w:pP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해당 </w:t>
            </w:r>
            <w:r w:rsidRPr="004C18DF">
              <w:rPr>
                <w:rFonts w:ascii="맑은 고딕" w:eastAsia="맑은 고딕" w:hAnsi="맑은 고딕" w:cs="Times New Roman"/>
                <w:sz w:val="20"/>
                <w:szCs w:val="22"/>
              </w:rPr>
              <w:t xml:space="preserve">id 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room의 모든 메시지 리턴</w:t>
            </w:r>
          </w:p>
        </w:tc>
        <w:tc>
          <w:tcPr>
            <w:tcW w:w="2987" w:type="dxa"/>
          </w:tcPr>
          <w:p w14:paraId="3DEB7313" w14:textId="25845C66" w:rsidR="0084145B" w:rsidRDefault="0084145B" w:rsidP="006A4142">
            <w:pPr>
              <w:jc w:val="left"/>
              <w:rPr>
                <w:sz w:val="20"/>
                <w:szCs w:val="20"/>
              </w:rPr>
            </w:pP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해당 </w:t>
            </w:r>
            <w:r w:rsidRPr="004C18DF">
              <w:rPr>
                <w:rFonts w:ascii="맑은 고딕" w:eastAsia="맑은 고딕" w:hAnsi="맑은 고딕" w:cs="Times New Roman"/>
                <w:sz w:val="20"/>
                <w:szCs w:val="22"/>
              </w:rPr>
              <w:t>id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 xml:space="preserve">의 </w:t>
            </w:r>
            <w:r w:rsidRPr="004C18DF">
              <w:rPr>
                <w:rFonts w:ascii="맑은 고딕" w:eastAsia="맑은 고딕" w:hAnsi="맑은 고딕" w:cs="Times New Roman"/>
                <w:sz w:val="20"/>
                <w:szCs w:val="22"/>
              </w:rPr>
              <w:t>room</w:t>
            </w:r>
            <w:r w:rsidRPr="004C18DF">
              <w:rPr>
                <w:rFonts w:ascii="맑은 고딕" w:eastAsia="맑은 고딕" w:hAnsi="맑은 고딕" w:cs="Times New Roman" w:hint="eastAsia"/>
                <w:sz w:val="20"/>
                <w:szCs w:val="22"/>
              </w:rPr>
              <w:t>에 메시지 포스트</w:t>
            </w:r>
          </w:p>
        </w:tc>
        <w:tc>
          <w:tcPr>
            <w:tcW w:w="1025" w:type="dxa"/>
            <w:vAlign w:val="center"/>
          </w:tcPr>
          <w:p w14:paraId="0CAA879B" w14:textId="77777777" w:rsidR="0084145B" w:rsidRDefault="0084145B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73" w:type="dxa"/>
            <w:vAlign w:val="center"/>
          </w:tcPr>
          <w:p w14:paraId="052107C6" w14:textId="77777777" w:rsidR="0084145B" w:rsidRDefault="0084145B" w:rsidP="006A4142">
            <w:pPr>
              <w:jc w:val="left"/>
              <w:rPr>
                <w:sz w:val="20"/>
                <w:szCs w:val="20"/>
              </w:rPr>
            </w:pPr>
          </w:p>
        </w:tc>
      </w:tr>
      <w:tr w:rsidR="006A4142" w14:paraId="2C29B584" w14:textId="77777777" w:rsidTr="00EB2119">
        <w:trPr>
          <w:trHeight w:val="1247"/>
        </w:trPr>
        <w:tc>
          <w:tcPr>
            <w:tcW w:w="2221" w:type="dxa"/>
          </w:tcPr>
          <w:p w14:paraId="665E01D2" w14:textId="7EF7743F" w:rsidR="0084145B" w:rsidRDefault="0084145B" w:rsidP="006A4142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userphotos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382" w:type="dxa"/>
            <w:vAlign w:val="center"/>
          </w:tcPr>
          <w:p w14:paraId="3F78C814" w14:textId="1F839E00" w:rsidR="0084145B" w:rsidRDefault="00944A92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모든 유저의 프로필 이미지 리턴</w:t>
            </w:r>
          </w:p>
        </w:tc>
        <w:tc>
          <w:tcPr>
            <w:tcW w:w="2987" w:type="dxa"/>
            <w:vAlign w:val="center"/>
          </w:tcPr>
          <w:p w14:paraId="17A08B99" w14:textId="153CC0D2" w:rsidR="0084145B" w:rsidRDefault="00944A92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프로필 이미지 등록 / 변경</w:t>
            </w:r>
          </w:p>
        </w:tc>
        <w:tc>
          <w:tcPr>
            <w:tcW w:w="1025" w:type="dxa"/>
            <w:vAlign w:val="center"/>
          </w:tcPr>
          <w:p w14:paraId="05182861" w14:textId="77777777" w:rsidR="0084145B" w:rsidRDefault="0084145B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73" w:type="dxa"/>
            <w:vAlign w:val="center"/>
          </w:tcPr>
          <w:p w14:paraId="0AD1C2C5" w14:textId="77777777" w:rsidR="0084145B" w:rsidRDefault="0084145B" w:rsidP="006A4142">
            <w:pPr>
              <w:jc w:val="left"/>
              <w:rPr>
                <w:sz w:val="20"/>
                <w:szCs w:val="20"/>
              </w:rPr>
            </w:pPr>
          </w:p>
        </w:tc>
      </w:tr>
      <w:tr w:rsidR="006A4142" w14:paraId="03C2396C" w14:textId="77777777" w:rsidTr="00EB2119">
        <w:trPr>
          <w:trHeight w:val="1471"/>
        </w:trPr>
        <w:tc>
          <w:tcPr>
            <w:tcW w:w="2221" w:type="dxa"/>
          </w:tcPr>
          <w:p w14:paraId="57255A66" w14:textId="42D5B27A" w:rsidR="0084145B" w:rsidRDefault="006A4142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4145B">
              <w:rPr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>s/&lt;id&gt;/email/</w:t>
            </w:r>
          </w:p>
        </w:tc>
        <w:tc>
          <w:tcPr>
            <w:tcW w:w="1382" w:type="dxa"/>
            <w:vAlign w:val="center"/>
          </w:tcPr>
          <w:p w14:paraId="4F09E5E7" w14:textId="56026970" w:rsidR="0084145B" w:rsidRDefault="0084145B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87" w:type="dxa"/>
            <w:vAlign w:val="center"/>
          </w:tcPr>
          <w:p w14:paraId="49C5A982" w14:textId="77777777" w:rsidR="0084145B" w:rsidRDefault="0084145B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3F04AADB" w14:textId="52325180" w:rsidR="0084145B" w:rsidRDefault="006A4142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해당 </w:t>
            </w:r>
            <w:r>
              <w:rPr>
                <w:sz w:val="20"/>
                <w:szCs w:val="20"/>
              </w:rPr>
              <w:t xml:space="preserve">id </w:t>
            </w:r>
            <w:r>
              <w:rPr>
                <w:rFonts w:hint="eastAsia"/>
                <w:sz w:val="20"/>
                <w:szCs w:val="20"/>
              </w:rPr>
              <w:t>유저의 이메일 수정</w:t>
            </w:r>
          </w:p>
        </w:tc>
        <w:tc>
          <w:tcPr>
            <w:tcW w:w="873" w:type="dxa"/>
            <w:vAlign w:val="center"/>
          </w:tcPr>
          <w:p w14:paraId="311B6A1A" w14:textId="77777777" w:rsidR="0084145B" w:rsidRDefault="0084145B" w:rsidP="006A4142">
            <w:pPr>
              <w:jc w:val="left"/>
              <w:rPr>
                <w:sz w:val="20"/>
                <w:szCs w:val="20"/>
              </w:rPr>
            </w:pPr>
          </w:p>
        </w:tc>
      </w:tr>
      <w:tr w:rsidR="006A4142" w14:paraId="41F62B35" w14:textId="77777777" w:rsidTr="00EB2119">
        <w:trPr>
          <w:trHeight w:val="1625"/>
        </w:trPr>
        <w:tc>
          <w:tcPr>
            <w:tcW w:w="2221" w:type="dxa"/>
          </w:tcPr>
          <w:p w14:paraId="65E3AF92" w14:textId="20B81189" w:rsidR="006A4142" w:rsidRDefault="006A4142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users/&lt;id&gt;/password/</w:t>
            </w:r>
          </w:p>
        </w:tc>
        <w:tc>
          <w:tcPr>
            <w:tcW w:w="1382" w:type="dxa"/>
            <w:vAlign w:val="center"/>
          </w:tcPr>
          <w:p w14:paraId="6AD36E18" w14:textId="77777777" w:rsidR="006A4142" w:rsidRDefault="006A4142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87" w:type="dxa"/>
            <w:vAlign w:val="center"/>
          </w:tcPr>
          <w:p w14:paraId="4C338ACD" w14:textId="77777777" w:rsidR="006A4142" w:rsidRDefault="006A4142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7060AC84" w14:textId="1FEB660F" w:rsidR="006A4142" w:rsidRDefault="006A4142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해당 </w:t>
            </w:r>
            <w:r>
              <w:rPr>
                <w:sz w:val="20"/>
                <w:szCs w:val="20"/>
              </w:rPr>
              <w:t xml:space="preserve">id </w:t>
            </w:r>
            <w:r>
              <w:rPr>
                <w:rFonts w:hint="eastAsia"/>
                <w:sz w:val="20"/>
                <w:szCs w:val="20"/>
              </w:rPr>
              <w:t>유저의 비밀번호 수정</w:t>
            </w:r>
          </w:p>
        </w:tc>
        <w:tc>
          <w:tcPr>
            <w:tcW w:w="873" w:type="dxa"/>
            <w:vAlign w:val="center"/>
          </w:tcPr>
          <w:p w14:paraId="47C7402F" w14:textId="77777777" w:rsidR="006A4142" w:rsidRDefault="006A4142" w:rsidP="006A4142">
            <w:pPr>
              <w:jc w:val="left"/>
              <w:rPr>
                <w:sz w:val="20"/>
                <w:szCs w:val="20"/>
              </w:rPr>
            </w:pPr>
          </w:p>
        </w:tc>
      </w:tr>
      <w:tr w:rsidR="006A4142" w:rsidRPr="00EB2119" w14:paraId="7A40E827" w14:textId="77777777" w:rsidTr="006A4142">
        <w:trPr>
          <w:trHeight w:val="1751"/>
        </w:trPr>
        <w:tc>
          <w:tcPr>
            <w:tcW w:w="2221" w:type="dxa"/>
          </w:tcPr>
          <w:p w14:paraId="4D218CC5" w14:textId="723D99A8" w:rsidR="0084145B" w:rsidRDefault="0084145B" w:rsidP="006A41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wall/&lt;name&gt;/</w:t>
            </w:r>
          </w:p>
        </w:tc>
        <w:tc>
          <w:tcPr>
            <w:tcW w:w="1382" w:type="dxa"/>
            <w:vAlign w:val="center"/>
          </w:tcPr>
          <w:p w14:paraId="1B2245AC" w14:textId="3BBCB849" w:rsidR="0084145B" w:rsidRDefault="00EB2119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해당 유저 </w:t>
            </w:r>
            <w:r>
              <w:rPr>
                <w:sz w:val="20"/>
                <w:szCs w:val="20"/>
              </w:rPr>
              <w:t>name</w:t>
            </w:r>
            <w:r>
              <w:rPr>
                <w:rFonts w:hint="eastAsia"/>
                <w:sz w:val="20"/>
                <w:szCs w:val="20"/>
              </w:rPr>
              <w:t>의 담벼락에 포함될 포스트들 리턴</w:t>
            </w:r>
          </w:p>
        </w:tc>
        <w:tc>
          <w:tcPr>
            <w:tcW w:w="2987" w:type="dxa"/>
            <w:vAlign w:val="center"/>
          </w:tcPr>
          <w:p w14:paraId="0CD7A4BD" w14:textId="3079040C" w:rsidR="0084145B" w:rsidRPr="00EB2119" w:rsidRDefault="00EB2119" w:rsidP="006A414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해당 유저 </w:t>
            </w:r>
            <w:r>
              <w:rPr>
                <w:sz w:val="20"/>
                <w:szCs w:val="20"/>
              </w:rPr>
              <w:t>name</w:t>
            </w:r>
            <w:r>
              <w:rPr>
                <w:rFonts w:hint="eastAsia"/>
                <w:sz w:val="20"/>
                <w:szCs w:val="20"/>
              </w:rPr>
              <w:t>의 담벼락에 포함될 포스트를 추가</w:t>
            </w:r>
          </w:p>
        </w:tc>
        <w:tc>
          <w:tcPr>
            <w:tcW w:w="1025" w:type="dxa"/>
            <w:vAlign w:val="center"/>
          </w:tcPr>
          <w:p w14:paraId="47D7A48D" w14:textId="77777777" w:rsidR="0084145B" w:rsidRDefault="0084145B" w:rsidP="006A414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73" w:type="dxa"/>
            <w:vAlign w:val="center"/>
          </w:tcPr>
          <w:p w14:paraId="36D09069" w14:textId="77777777" w:rsidR="0084145B" w:rsidRDefault="0084145B" w:rsidP="006A4142">
            <w:pPr>
              <w:jc w:val="left"/>
              <w:rPr>
                <w:sz w:val="20"/>
                <w:szCs w:val="20"/>
              </w:rPr>
            </w:pPr>
          </w:p>
        </w:tc>
      </w:tr>
    </w:tbl>
    <w:p w14:paraId="6CE733F2" w14:textId="77777777" w:rsidR="004C18DF" w:rsidRDefault="004C18DF" w:rsidP="006A4142">
      <w:pPr>
        <w:jc w:val="left"/>
        <w:rPr>
          <w:sz w:val="20"/>
          <w:szCs w:val="20"/>
        </w:rPr>
      </w:pPr>
    </w:p>
    <w:p w14:paraId="6F733138" w14:textId="77777777" w:rsidR="00045DA1" w:rsidRDefault="00045DA1" w:rsidP="006A4142">
      <w:pPr>
        <w:jc w:val="left"/>
        <w:rPr>
          <w:sz w:val="20"/>
          <w:szCs w:val="20"/>
        </w:rPr>
      </w:pPr>
    </w:p>
    <w:p w14:paraId="1CE46FF2" w14:textId="77777777" w:rsidR="00045DA1" w:rsidRPr="00045DA1" w:rsidRDefault="00045DA1" w:rsidP="00045DA1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045DA1">
        <w:rPr>
          <w:rFonts w:ascii="맑은 고딕" w:eastAsia="맑은 고딕" w:hAnsi="맑은 고딕" w:cs="Times New Roman" w:hint="eastAsia"/>
          <w:sz w:val="20"/>
          <w:szCs w:val="22"/>
        </w:rPr>
        <w:lastRenderedPageBreak/>
        <w:t>2.2. 테스트코드</w:t>
      </w:r>
    </w:p>
    <w:p w14:paraId="6BB1B863" w14:textId="524F71FF" w:rsidR="00045DA1" w:rsidRPr="00045DA1" w:rsidRDefault="00045DA1" w:rsidP="00045DA1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045DA1">
        <w:rPr>
          <w:rFonts w:ascii="맑은 고딕" w:eastAsia="맑은 고딕" w:hAnsi="맑은 고딕" w:cs="Times New Roman" w:hint="eastAsia"/>
          <w:sz w:val="20"/>
          <w:szCs w:val="22"/>
        </w:rPr>
        <w:t>실행은 $ python backendTest.py</w:t>
      </w:r>
    </w:p>
    <w:p w14:paraId="1BFBA661" w14:textId="0DA371BF" w:rsidR="00045DA1" w:rsidRDefault="00045DA1" w:rsidP="00045DA1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045DA1">
        <w:rPr>
          <w:rFonts w:ascii="맑은 고딕" w:eastAsia="맑은 고딕" w:hAnsi="맑은 고딕" w:cs="Times New Roman" w:hint="eastAsia"/>
          <w:sz w:val="20"/>
          <w:szCs w:val="22"/>
        </w:rPr>
        <w:t xml:space="preserve">테스트 코드는 </w:t>
      </w:r>
      <w:r w:rsidR="007D63CF">
        <w:rPr>
          <w:rFonts w:ascii="맑은 고딕" w:eastAsia="맑은 고딕" w:hAnsi="맑은 고딕" w:cs="Times New Roman" w:hint="eastAsia"/>
          <w:sz w:val="20"/>
          <w:szCs w:val="22"/>
        </w:rPr>
        <w:t xml:space="preserve">기존의 테스트에 새로운 테스트를 추가하는 방식으로 구현했다. 기존의 테스트는 </w:t>
      </w:r>
      <w:r w:rsidRPr="00045DA1">
        <w:rPr>
          <w:rFonts w:ascii="맑은 고딕" w:eastAsia="맑은 고딕" w:hAnsi="맑은 고딕" w:cs="Times New Roman" w:hint="eastAsia"/>
          <w:sz w:val="20"/>
          <w:szCs w:val="22"/>
        </w:rPr>
        <w:t xml:space="preserve">회원가입, 로그인, 글 읽기/쓰기, 글/댓글 좋아요, 댓글 쓰기, </w:t>
      </w:r>
      <w:proofErr w:type="spellStart"/>
      <w:r w:rsidRPr="00045DA1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Pr="00045DA1">
        <w:rPr>
          <w:rFonts w:ascii="맑은 고딕" w:eastAsia="맑은 고딕" w:hAnsi="맑은 고딕" w:cs="Times New Roman" w:hint="eastAsia"/>
          <w:sz w:val="20"/>
          <w:szCs w:val="22"/>
        </w:rPr>
        <w:t xml:space="preserve"> 생성, 채팅 생성</w:t>
      </w:r>
      <w:r w:rsidR="007D63CF">
        <w:rPr>
          <w:rFonts w:ascii="맑은 고딕" w:eastAsia="맑은 고딕" w:hAnsi="맑은 고딕" w:cs="Times New Roman" w:hint="eastAsia"/>
          <w:sz w:val="20"/>
          <w:szCs w:val="22"/>
        </w:rPr>
        <w:t xml:space="preserve"> 등이다. 여기에 새로 그룹 </w:t>
      </w:r>
      <w:proofErr w:type="spellStart"/>
      <w:r w:rsidR="007D63CF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="007D63CF">
        <w:rPr>
          <w:rFonts w:ascii="맑은 고딕" w:eastAsia="맑은 고딕" w:hAnsi="맑은 고딕" w:cs="Times New Roman" w:hint="eastAsia"/>
          <w:sz w:val="20"/>
          <w:szCs w:val="22"/>
        </w:rPr>
        <w:t xml:space="preserve"> 생성, 그룹 </w:t>
      </w:r>
      <w:proofErr w:type="spellStart"/>
      <w:r w:rsidR="007D63CF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="007D63CF">
        <w:rPr>
          <w:rFonts w:ascii="맑은 고딕" w:eastAsia="맑은 고딕" w:hAnsi="맑은 고딕" w:cs="Times New Roman" w:hint="eastAsia"/>
          <w:sz w:val="20"/>
          <w:szCs w:val="22"/>
        </w:rPr>
        <w:t xml:space="preserve"> 유저 추가, 그룹 </w:t>
      </w:r>
      <w:proofErr w:type="spellStart"/>
      <w:r w:rsidR="007D63CF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="007D63CF">
        <w:rPr>
          <w:rFonts w:ascii="맑은 고딕" w:eastAsia="맑은 고딕" w:hAnsi="맑은 고딕" w:cs="Times New Roman" w:hint="eastAsia"/>
          <w:sz w:val="20"/>
          <w:szCs w:val="22"/>
        </w:rPr>
        <w:t xml:space="preserve"> 나가기, 그룹 채팅 시행, 담벼락 읽기/쓰기, 이미지 업로드 등을 추가하였다. </w:t>
      </w:r>
      <w:r w:rsidR="00E842EC">
        <w:rPr>
          <w:rFonts w:ascii="맑은 고딕" w:eastAsia="맑은 고딕" w:hAnsi="맑은 고딕" w:cs="Times New Roman" w:hint="eastAsia"/>
          <w:sz w:val="20"/>
          <w:szCs w:val="22"/>
        </w:rPr>
        <w:t>새로 추가된 부분은 다른 색으로 표시하였다.</w:t>
      </w:r>
    </w:p>
    <w:p w14:paraId="7DA20C04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firstLine="20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회원가입 성공 &gt; 중복된 회원이름으로 가입 요청 실패 </w:t>
      </w:r>
    </w:p>
    <w:p w14:paraId="4CB3F701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&gt; 로그인 성공  &gt; 로그인 실패 </w:t>
      </w:r>
    </w:p>
    <w:p w14:paraId="2F17BD74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&gt; 권한 없는 유저로 지우기 요청 실패   </w:t>
      </w:r>
    </w:p>
    <w:p w14:paraId="3CCBC7AF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>&gt; 글쓰기 &gt; 권한 없는 유저로 글쓰기 요청 실패</w:t>
      </w:r>
    </w:p>
    <w:p w14:paraId="70B8556B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>&gt; 글읽기 &gt; 권한 없는 유저로 글읽기 실패</w:t>
      </w:r>
    </w:p>
    <w:p w14:paraId="6AB1E9B2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>&gt; admin 권한으로 유저 지우기</w:t>
      </w:r>
    </w:p>
    <w:p w14:paraId="465F4D5F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>&gt; 글 좋아요 (+1) 요청 성공 &gt; 글 좋아요 (-1) 요청 성공 &gt; 없는 글에 대한 좋아요 요청 실패</w:t>
      </w:r>
    </w:p>
    <w:p w14:paraId="51280B14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&gt; 댓글 좋아요 (+1) 요청 성공 &gt; 댓글 좋아요 (-1) 요청 성공 </w:t>
      </w:r>
    </w:p>
    <w:p w14:paraId="083DE8BE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>&gt; 댓글 쓰기 &gt; 댓글 읽기</w:t>
      </w:r>
    </w:p>
    <w:p w14:paraId="4A1678C5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&gt; 글 지우기 요청 성공 </w:t>
      </w:r>
    </w:p>
    <w:p w14:paraId="6ED2C7D7" w14:textId="77777777" w:rsid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&gt; </w:t>
      </w:r>
      <w:proofErr w:type="spellStart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 리스트 가져오기 &gt; </w:t>
      </w:r>
      <w:proofErr w:type="spellStart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 만들기 &gt;</w:t>
      </w:r>
    </w:p>
    <w:p w14:paraId="10FE0E7B" w14:textId="46D566C3" w:rsid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>&gt; 채팅 오브젝트 생성 요청 성공 &gt; 채팅 오브젝트 전체 리스트 가져오기</w:t>
      </w:r>
    </w:p>
    <w:p w14:paraId="03D41A04" w14:textId="0965898A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color w:val="2E74B5" w:themeColor="accent1" w:themeShade="BF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 xml:space="preserve">&gt; 그룹 </w:t>
      </w:r>
      <w:proofErr w:type="spellStart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>채팅방</w:t>
      </w:r>
      <w:proofErr w:type="spellEnd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 xml:space="preserve"> 생성 &gt; 그룹 </w:t>
      </w:r>
      <w:proofErr w:type="spellStart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>채팅방</w:t>
      </w:r>
      <w:proofErr w:type="spellEnd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 xml:space="preserve"> 목록 확인</w:t>
      </w:r>
    </w:p>
    <w:p w14:paraId="175A2470" w14:textId="390C2C2F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color w:val="2E74B5" w:themeColor="accent1" w:themeShade="BF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 xml:space="preserve">&gt; 그룹 </w:t>
      </w:r>
      <w:proofErr w:type="spellStart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>채팅방</w:t>
      </w:r>
      <w:proofErr w:type="spellEnd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 xml:space="preserve"> </w:t>
      </w:r>
      <w:proofErr w:type="spellStart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>메세지</w:t>
      </w:r>
      <w:proofErr w:type="spellEnd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 xml:space="preserve"> 포스트 &gt; 그룹 </w:t>
      </w:r>
      <w:proofErr w:type="spellStart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>채팅방</w:t>
      </w:r>
      <w:proofErr w:type="spellEnd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 xml:space="preserve"> </w:t>
      </w:r>
      <w:proofErr w:type="spellStart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>메세지</w:t>
      </w:r>
      <w:proofErr w:type="spellEnd"/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 xml:space="preserve"> 확인</w:t>
      </w:r>
    </w:p>
    <w:p w14:paraId="2307D680" w14:textId="48A314CC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color w:val="2E74B5" w:themeColor="accent1" w:themeShade="BF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>&gt; 담벼락 읽기 성공 &gt; 권한 없는 유저로 담벼락 읽기 실패</w:t>
      </w:r>
    </w:p>
    <w:p w14:paraId="3060AE34" w14:textId="4DF76830" w:rsidR="00E842EC" w:rsidRDefault="00E842EC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color w:val="2E74B5" w:themeColor="accent1" w:themeShade="BF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>&gt; 프로필 이미지 포스트</w:t>
      </w:r>
    </w:p>
    <w:p w14:paraId="6F3449BD" w14:textId="680A5F1E" w:rsidR="00DA7929" w:rsidRDefault="00DA7929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color w:val="2E74B5" w:themeColor="accent1" w:themeShade="BF"/>
          <w:sz w:val="20"/>
          <w:szCs w:val="22"/>
        </w:rPr>
      </w:pPr>
      <w:r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lastRenderedPageBreak/>
        <w:t>&gt; 유저 생성 &gt; 유저 이메일 변경</w:t>
      </w:r>
    </w:p>
    <w:p w14:paraId="70EFFA3B" w14:textId="6F1EDF71" w:rsidR="00DA7929" w:rsidRDefault="00DA7929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color w:val="2E74B5" w:themeColor="accent1" w:themeShade="BF"/>
          <w:sz w:val="20"/>
          <w:szCs w:val="22"/>
        </w:rPr>
      </w:pPr>
      <w:r>
        <w:rPr>
          <w:rFonts w:ascii="맑은 고딕" w:eastAsia="맑은 고딕" w:hAnsi="맑은 고딕" w:cs="Times New Roman" w:hint="eastAsia"/>
          <w:color w:val="2E74B5" w:themeColor="accent1" w:themeShade="BF"/>
          <w:sz w:val="20"/>
          <w:szCs w:val="22"/>
        </w:rPr>
        <w:t>&gt; 유저 생성 &gt; 유저 비밀번호 변경</w:t>
      </w:r>
    </w:p>
    <w:p w14:paraId="5CAFC44F" w14:textId="77777777" w:rsidR="0016350A" w:rsidRDefault="0016350A" w:rsidP="00E842EC">
      <w:pPr>
        <w:wordWrap w:val="0"/>
        <w:autoSpaceDE w:val="0"/>
        <w:autoSpaceDN w:val="0"/>
        <w:spacing w:after="200" w:line="276" w:lineRule="auto"/>
        <w:ind w:leftChars="100" w:left="240"/>
        <w:rPr>
          <w:rFonts w:ascii="맑은 고딕" w:eastAsia="맑은 고딕" w:hAnsi="맑은 고딕" w:cs="Times New Roman"/>
          <w:color w:val="2E74B5" w:themeColor="accent1" w:themeShade="BF"/>
          <w:sz w:val="20"/>
          <w:szCs w:val="22"/>
        </w:rPr>
      </w:pPr>
    </w:p>
    <w:p w14:paraId="63648F90" w14:textId="6F1EDF71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>3. frontend 테스트코드</w:t>
      </w:r>
    </w:p>
    <w:p w14:paraId="23E4723D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이전 테스트 코드들은 Past 디렉토리에 넣어두었고 새로이 작성된 </w:t>
      </w:r>
      <w:proofErr w:type="spellStart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>프론트엔드</w:t>
      </w:r>
      <w:proofErr w:type="spellEnd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 테스트는 다음과 같다.</w:t>
      </w:r>
    </w:p>
    <w:p w14:paraId="0DFF495B" w14:textId="460E288F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b/>
          <w:sz w:val="20"/>
          <w:szCs w:val="22"/>
        </w:rPr>
      </w:pPr>
      <w:r>
        <w:rPr>
          <w:rFonts w:ascii="맑은 고딕" w:eastAsia="맑은 고딕" w:hAnsi="맑은 고딕" w:cs="Times New Roman" w:hint="eastAsia"/>
          <w:b/>
          <w:sz w:val="20"/>
          <w:szCs w:val="22"/>
        </w:rPr>
        <w:t xml:space="preserve">그룹 </w:t>
      </w:r>
      <w:r w:rsidRPr="00E842EC">
        <w:rPr>
          <w:rFonts w:ascii="맑은 고딕" w:eastAsia="맑은 고딕" w:hAnsi="맑은 고딕" w:cs="Times New Roman" w:hint="eastAsia"/>
          <w:b/>
          <w:sz w:val="20"/>
          <w:szCs w:val="22"/>
        </w:rPr>
        <w:t>채팅</w:t>
      </w:r>
    </w:p>
    <w:p w14:paraId="15ADEE92" w14:textId="196C1E9F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ind w:left="800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초기화면 접속 &gt; </w:t>
      </w:r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4명 </w:t>
      </w: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회원가입 &gt; 로그인 &gt; </w:t>
      </w:r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그룹 </w:t>
      </w:r>
      <w:proofErr w:type="spellStart"/>
      <w:r w:rsidR="00C74005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 생성(3명) &gt; 그룹 </w:t>
      </w:r>
      <w:proofErr w:type="spellStart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 접속 </w:t>
      </w:r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&gt; </w:t>
      </w: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채팅 내용 전송 &gt; </w:t>
      </w:r>
      <w:proofErr w:type="spellStart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 퇴장 &gt; </w:t>
      </w:r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다른 유저로 </w:t>
      </w: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접속 &gt; </w:t>
      </w:r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그룹 </w:t>
      </w:r>
      <w:proofErr w:type="spellStart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 접속 &gt; 유저로부터 메시지가 전송되었는지 확인</w:t>
      </w:r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 &gt; 채팅방에 새로운 유저 초대 &gt; 초대된 유저로 접속 &gt; 그룹 </w:t>
      </w:r>
      <w:proofErr w:type="spellStart"/>
      <w:r w:rsidR="00C74005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 접속 &gt; 그룹 </w:t>
      </w:r>
      <w:proofErr w:type="spellStart"/>
      <w:r w:rsidR="00C74005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 나가기 &gt; 다른 유저로 접속 &gt; 그룹 </w:t>
      </w:r>
      <w:proofErr w:type="spellStart"/>
      <w:r w:rsidR="00C74005">
        <w:rPr>
          <w:rFonts w:ascii="맑은 고딕" w:eastAsia="맑은 고딕" w:hAnsi="맑은 고딕" w:cs="Times New Roman" w:hint="eastAsia"/>
          <w:sz w:val="20"/>
          <w:szCs w:val="22"/>
        </w:rPr>
        <w:t>채팅방</w:t>
      </w:r>
      <w:proofErr w:type="spellEnd"/>
      <w:r w:rsidR="00C74005">
        <w:rPr>
          <w:rFonts w:ascii="맑은 고딕" w:eastAsia="맑은 고딕" w:hAnsi="맑은 고딕" w:cs="Times New Roman" w:hint="eastAsia"/>
          <w:sz w:val="20"/>
          <w:szCs w:val="22"/>
        </w:rPr>
        <w:t xml:space="preserve"> 참가자 확인</w:t>
      </w:r>
    </w:p>
    <w:p w14:paraId="4CA60798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</w:p>
    <w:p w14:paraId="187E20AC" w14:textId="23F1B4B8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b/>
          <w:sz w:val="20"/>
          <w:szCs w:val="22"/>
        </w:rPr>
      </w:pPr>
      <w:r>
        <w:rPr>
          <w:rFonts w:ascii="맑은 고딕" w:eastAsia="맑은 고딕" w:hAnsi="맑은 고딕" w:cs="Times New Roman" w:hint="eastAsia"/>
          <w:b/>
          <w:sz w:val="20"/>
          <w:szCs w:val="22"/>
        </w:rPr>
        <w:t>네비게이션</w:t>
      </w:r>
    </w:p>
    <w:p w14:paraId="39B820C8" w14:textId="0FC1C04F" w:rsidR="0093219B" w:rsidRDefault="00E842EC" w:rsidP="0093219B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b/>
          <w:sz w:val="20"/>
          <w:szCs w:val="22"/>
        </w:rPr>
        <w:tab/>
      </w:r>
      <w:r w:rsidR="0093219B">
        <w:rPr>
          <w:rFonts w:ascii="맑은 고딕" w:eastAsia="맑은 고딕" w:hAnsi="맑은 고딕" w:cs="Times New Roman" w:hint="eastAsia"/>
          <w:sz w:val="20"/>
          <w:szCs w:val="22"/>
        </w:rPr>
        <w:t xml:space="preserve">초기화면 접속 &gt; 네비게이션 바의 회원가입 버튼 확인 &gt; 네비게이션 바의 로그인 </w:t>
      </w:r>
    </w:p>
    <w:p w14:paraId="18B1BA14" w14:textId="77777777" w:rsidR="0093219B" w:rsidRDefault="0093219B" w:rsidP="0093219B">
      <w:pPr>
        <w:wordWrap w:val="0"/>
        <w:autoSpaceDE w:val="0"/>
        <w:autoSpaceDN w:val="0"/>
        <w:spacing w:after="200" w:line="276" w:lineRule="auto"/>
        <w:ind w:left="800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 w:hint="eastAsia"/>
          <w:sz w:val="20"/>
          <w:szCs w:val="22"/>
        </w:rPr>
        <w:t xml:space="preserve">버튼 확인 &gt; 로그인 &gt; 타임라인 버튼 확인 &gt; 채팅 버튼 확인 &gt; 유저 세팅 버튼 </w:t>
      </w:r>
    </w:p>
    <w:p w14:paraId="772EA8AA" w14:textId="753C58F8" w:rsidR="0093219B" w:rsidRPr="0093219B" w:rsidRDefault="0093219B" w:rsidP="0093219B">
      <w:pPr>
        <w:wordWrap w:val="0"/>
        <w:autoSpaceDE w:val="0"/>
        <w:autoSpaceDN w:val="0"/>
        <w:spacing w:after="200" w:line="276" w:lineRule="auto"/>
        <w:ind w:left="800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 w:hint="eastAsia"/>
          <w:sz w:val="20"/>
          <w:szCs w:val="22"/>
        </w:rPr>
        <w:t>확인 &gt; 프로필 확인 &gt; 로그아웃 버튼 확인</w:t>
      </w:r>
    </w:p>
    <w:p w14:paraId="67CE5845" w14:textId="5DAC8321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</w:p>
    <w:p w14:paraId="721D3112" w14:textId="462FF22A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b/>
          <w:sz w:val="20"/>
          <w:szCs w:val="22"/>
        </w:rPr>
      </w:pPr>
      <w:r>
        <w:rPr>
          <w:rFonts w:ascii="맑은 고딕" w:eastAsia="맑은 고딕" w:hAnsi="맑은 고딕" w:cs="Times New Roman" w:hint="eastAsia"/>
          <w:b/>
          <w:sz w:val="20"/>
          <w:szCs w:val="22"/>
        </w:rPr>
        <w:t>담벼락</w:t>
      </w:r>
    </w:p>
    <w:p w14:paraId="78F1C087" w14:textId="779A1E56" w:rsidR="00E842EC" w:rsidRDefault="00E842EC" w:rsidP="00255A93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b/>
          <w:sz w:val="20"/>
          <w:szCs w:val="22"/>
        </w:rPr>
        <w:tab/>
      </w: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회원가입 &gt; 로그인 &gt; </w:t>
      </w:r>
      <w:r w:rsidR="00FD461E">
        <w:rPr>
          <w:rFonts w:ascii="맑은 고딕" w:eastAsia="맑은 고딕" w:hAnsi="맑은 고딕" w:cs="Times New Roman" w:hint="eastAsia"/>
          <w:sz w:val="20"/>
          <w:szCs w:val="22"/>
        </w:rPr>
        <w:t>본인 담벼락 이동 &gt; 담벼락 글쓰기 &gt; 담벼락 글 삭제 취소</w:t>
      </w:r>
    </w:p>
    <w:p w14:paraId="33C2BB40" w14:textId="5096511A" w:rsidR="00FD461E" w:rsidRDefault="00FD461E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FD461E">
        <w:rPr>
          <w:rFonts w:ascii="맑은 고딕" w:eastAsia="맑은 고딕" w:hAnsi="맑은 고딕" w:cs="Times New Roman" w:hint="eastAsia"/>
          <w:sz w:val="20"/>
          <w:szCs w:val="22"/>
        </w:rPr>
        <w:tab/>
      </w:r>
      <w:r>
        <w:rPr>
          <w:rFonts w:ascii="맑은 고딕" w:eastAsia="맑은 고딕" w:hAnsi="맑은 고딕" w:cs="Times New Roman"/>
          <w:sz w:val="20"/>
          <w:szCs w:val="22"/>
        </w:rPr>
        <w:t xml:space="preserve">&gt; </w:t>
      </w:r>
      <w:r>
        <w:rPr>
          <w:rFonts w:ascii="맑은 고딕" w:eastAsia="맑은 고딕" w:hAnsi="맑은 고딕" w:cs="Times New Roman" w:hint="eastAsia"/>
          <w:sz w:val="20"/>
          <w:szCs w:val="22"/>
        </w:rPr>
        <w:t>담벼락 글 삭제 &gt; 담벼락 글 수정 취소 &gt; 담벼락 글 수정</w:t>
      </w:r>
    </w:p>
    <w:p w14:paraId="1DDFD71C" w14:textId="0B547776" w:rsid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</w:p>
    <w:p w14:paraId="42779EEB" w14:textId="0F35A585" w:rsidR="00E24215" w:rsidRP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b/>
          <w:sz w:val="20"/>
          <w:szCs w:val="22"/>
        </w:rPr>
      </w:pPr>
      <w:r w:rsidRPr="00E24215">
        <w:rPr>
          <w:rFonts w:ascii="맑은 고딕" w:eastAsia="맑은 고딕" w:hAnsi="맑은 고딕" w:cs="Times New Roman" w:hint="eastAsia"/>
          <w:b/>
          <w:sz w:val="20"/>
          <w:szCs w:val="22"/>
        </w:rPr>
        <w:t>이메일 변경</w:t>
      </w:r>
    </w:p>
    <w:p w14:paraId="181B9B56" w14:textId="22205DCA" w:rsid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 w:hint="eastAsia"/>
          <w:sz w:val="20"/>
          <w:szCs w:val="22"/>
        </w:rPr>
        <w:tab/>
      </w:r>
      <w:r w:rsidRPr="00E24215">
        <w:rPr>
          <w:rFonts w:ascii="맑은 고딕" w:eastAsia="맑은 고딕" w:hAnsi="맑은 고딕" w:cs="Times New Roman"/>
          <w:sz w:val="20"/>
          <w:szCs w:val="22"/>
        </w:rPr>
        <w:t xml:space="preserve">회원가입 &gt; 로그인 &gt; </w:t>
      </w:r>
      <w:proofErr w:type="spellStart"/>
      <w:r w:rsidRPr="00E24215">
        <w:rPr>
          <w:rFonts w:ascii="맑은 고딕" w:eastAsia="맑은 고딕" w:hAnsi="맑은 고딕" w:cs="Times New Roman"/>
          <w:sz w:val="20"/>
          <w:szCs w:val="22"/>
        </w:rPr>
        <w:t>세팅이동</w:t>
      </w:r>
      <w:proofErr w:type="spellEnd"/>
      <w:r w:rsidRPr="00E24215">
        <w:rPr>
          <w:rFonts w:ascii="맑은 고딕" w:eastAsia="맑은 고딕" w:hAnsi="맑은 고딕" w:cs="Times New Roman"/>
          <w:sz w:val="20"/>
          <w:szCs w:val="22"/>
        </w:rPr>
        <w:t xml:space="preserve"> &gt; 이메일 바꾸기 &gt; </w:t>
      </w:r>
      <w:r>
        <w:rPr>
          <w:rFonts w:ascii="맑은 고딕" w:eastAsia="맑은 고딕" w:hAnsi="맑은 고딕" w:cs="Times New Roman" w:hint="eastAsia"/>
          <w:sz w:val="20"/>
          <w:szCs w:val="22"/>
        </w:rPr>
        <w:t>성공</w:t>
      </w:r>
      <w:r w:rsidRPr="00E24215">
        <w:rPr>
          <w:rFonts w:ascii="맑은 고딕" w:eastAsia="맑은 고딕" w:hAnsi="맑은 고딕" w:cs="Times New Roman"/>
          <w:sz w:val="20"/>
          <w:szCs w:val="22"/>
        </w:rPr>
        <w:t xml:space="preserve"> </w:t>
      </w:r>
      <w:proofErr w:type="spellStart"/>
      <w:r w:rsidRPr="00E24215">
        <w:rPr>
          <w:rFonts w:ascii="맑은 고딕" w:eastAsia="맑은 고딕" w:hAnsi="맑은 고딕" w:cs="Times New Roman"/>
          <w:sz w:val="20"/>
          <w:szCs w:val="22"/>
        </w:rPr>
        <w:t>메세지</w:t>
      </w:r>
      <w:proofErr w:type="spellEnd"/>
      <w:r w:rsidRPr="00E24215">
        <w:rPr>
          <w:rFonts w:ascii="맑은 고딕" w:eastAsia="맑은 고딕" w:hAnsi="맑은 고딕" w:cs="Times New Roman"/>
          <w:sz w:val="20"/>
          <w:szCs w:val="22"/>
        </w:rPr>
        <w:t xml:space="preserve"> 확인</w:t>
      </w:r>
    </w:p>
    <w:p w14:paraId="4EBAC60E" w14:textId="77777777" w:rsid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</w:p>
    <w:p w14:paraId="6E4CDF59" w14:textId="00B0C5B8" w:rsidR="00E24215" w:rsidRP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b/>
          <w:sz w:val="20"/>
          <w:szCs w:val="22"/>
        </w:rPr>
      </w:pPr>
      <w:r w:rsidRPr="00E24215">
        <w:rPr>
          <w:rFonts w:ascii="맑은 고딕" w:eastAsia="맑은 고딕" w:hAnsi="맑은 고딕" w:cs="Times New Roman" w:hint="eastAsia"/>
          <w:b/>
          <w:sz w:val="20"/>
          <w:szCs w:val="22"/>
        </w:rPr>
        <w:t>비밀번호 변경</w:t>
      </w:r>
    </w:p>
    <w:p w14:paraId="189DE123" w14:textId="3EAA7560" w:rsid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 w:hint="eastAsia"/>
          <w:sz w:val="20"/>
          <w:szCs w:val="22"/>
        </w:rPr>
        <w:tab/>
      </w:r>
      <w:r w:rsidRPr="00E24215">
        <w:rPr>
          <w:rFonts w:ascii="맑은 고딕" w:eastAsia="맑은 고딕" w:hAnsi="맑은 고딕" w:cs="Times New Roman"/>
          <w:sz w:val="20"/>
          <w:szCs w:val="22"/>
        </w:rPr>
        <w:t xml:space="preserve">회원가입 &gt; 로그인 &gt; </w:t>
      </w:r>
      <w:proofErr w:type="spellStart"/>
      <w:r w:rsidRPr="00E24215">
        <w:rPr>
          <w:rFonts w:ascii="맑은 고딕" w:eastAsia="맑은 고딕" w:hAnsi="맑은 고딕" w:cs="Times New Roman"/>
          <w:sz w:val="20"/>
          <w:szCs w:val="22"/>
        </w:rPr>
        <w:t>세팅이동</w:t>
      </w:r>
      <w:proofErr w:type="spellEnd"/>
      <w:r w:rsidRPr="00E24215">
        <w:rPr>
          <w:rFonts w:ascii="맑은 고딕" w:eastAsia="맑은 고딕" w:hAnsi="맑은 고딕" w:cs="Times New Roman"/>
          <w:sz w:val="20"/>
          <w:szCs w:val="22"/>
        </w:rPr>
        <w:t xml:space="preserve"> &gt; 이메일 바꾸기 &gt; </w:t>
      </w:r>
      <w:r>
        <w:rPr>
          <w:rFonts w:ascii="맑은 고딕" w:eastAsia="맑은 고딕" w:hAnsi="맑은 고딕" w:cs="Times New Roman" w:hint="eastAsia"/>
          <w:sz w:val="20"/>
          <w:szCs w:val="22"/>
        </w:rPr>
        <w:t xml:space="preserve">성공 </w:t>
      </w:r>
      <w:proofErr w:type="spellStart"/>
      <w:r>
        <w:rPr>
          <w:rFonts w:ascii="맑은 고딕" w:eastAsia="맑은 고딕" w:hAnsi="맑은 고딕" w:cs="Times New Roman" w:hint="eastAsia"/>
          <w:sz w:val="20"/>
          <w:szCs w:val="22"/>
        </w:rPr>
        <w:t>메세지</w:t>
      </w:r>
      <w:proofErr w:type="spellEnd"/>
      <w:r>
        <w:rPr>
          <w:rFonts w:ascii="맑은 고딕" w:eastAsia="맑은 고딕" w:hAnsi="맑은 고딕" w:cs="Times New Roman" w:hint="eastAsia"/>
          <w:sz w:val="20"/>
          <w:szCs w:val="22"/>
        </w:rPr>
        <w:t xml:space="preserve"> 확인</w:t>
      </w:r>
    </w:p>
    <w:p w14:paraId="2C65BAA5" w14:textId="77777777" w:rsid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</w:p>
    <w:p w14:paraId="55B60C74" w14:textId="0326D9D4" w:rsidR="00E24215" w:rsidRP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b/>
          <w:sz w:val="20"/>
          <w:szCs w:val="22"/>
        </w:rPr>
      </w:pPr>
      <w:r w:rsidRPr="00E24215">
        <w:rPr>
          <w:rFonts w:ascii="맑은 고딕" w:eastAsia="맑은 고딕" w:hAnsi="맑은 고딕" w:cs="Times New Roman" w:hint="eastAsia"/>
          <w:b/>
          <w:sz w:val="20"/>
          <w:szCs w:val="22"/>
        </w:rPr>
        <w:t xml:space="preserve">프로필 이미지 </w:t>
      </w:r>
      <w:r>
        <w:rPr>
          <w:rFonts w:ascii="맑은 고딕" w:eastAsia="맑은 고딕" w:hAnsi="맑은 고딕" w:cs="Times New Roman" w:hint="eastAsia"/>
          <w:b/>
          <w:sz w:val="20"/>
          <w:szCs w:val="22"/>
        </w:rPr>
        <w:t>업로드</w:t>
      </w:r>
    </w:p>
    <w:p w14:paraId="2F4BBB6E" w14:textId="670D2E34" w:rsid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 w:hint="eastAsia"/>
          <w:sz w:val="20"/>
          <w:szCs w:val="22"/>
        </w:rPr>
        <w:tab/>
      </w:r>
      <w:r w:rsidRPr="00E24215">
        <w:rPr>
          <w:rFonts w:ascii="맑은 고딕" w:eastAsia="맑은 고딕" w:hAnsi="맑은 고딕" w:cs="Times New Roman"/>
          <w:sz w:val="20"/>
          <w:szCs w:val="22"/>
        </w:rPr>
        <w:t xml:space="preserve">회원가입 &gt; 로그인 &gt; </w:t>
      </w:r>
      <w:proofErr w:type="spellStart"/>
      <w:r w:rsidRPr="00E24215">
        <w:rPr>
          <w:rFonts w:ascii="맑은 고딕" w:eastAsia="맑은 고딕" w:hAnsi="맑은 고딕" w:cs="Times New Roman"/>
          <w:sz w:val="20"/>
          <w:szCs w:val="22"/>
        </w:rPr>
        <w:t>세팅이동</w:t>
      </w:r>
      <w:proofErr w:type="spellEnd"/>
      <w:r w:rsidRPr="00E24215">
        <w:rPr>
          <w:rFonts w:ascii="맑은 고딕" w:eastAsia="맑은 고딕" w:hAnsi="맑은 고딕" w:cs="Times New Roman"/>
          <w:sz w:val="20"/>
          <w:szCs w:val="22"/>
        </w:rPr>
        <w:t xml:space="preserve"> &gt; 이메일 바꾸기 &gt; </w:t>
      </w:r>
      <w:r>
        <w:rPr>
          <w:rFonts w:ascii="맑은 고딕" w:eastAsia="맑은 고딕" w:hAnsi="맑은 고딕" w:cs="Times New Roman" w:hint="eastAsia"/>
          <w:sz w:val="20"/>
          <w:szCs w:val="22"/>
        </w:rPr>
        <w:t xml:space="preserve">성공 </w:t>
      </w:r>
      <w:proofErr w:type="spellStart"/>
      <w:r>
        <w:rPr>
          <w:rFonts w:ascii="맑은 고딕" w:eastAsia="맑은 고딕" w:hAnsi="맑은 고딕" w:cs="Times New Roman" w:hint="eastAsia"/>
          <w:sz w:val="20"/>
          <w:szCs w:val="22"/>
        </w:rPr>
        <w:t>메세지</w:t>
      </w:r>
      <w:proofErr w:type="spellEnd"/>
      <w:r>
        <w:rPr>
          <w:rFonts w:ascii="맑은 고딕" w:eastAsia="맑은 고딕" w:hAnsi="맑은 고딕" w:cs="Times New Roman" w:hint="eastAsia"/>
          <w:sz w:val="20"/>
          <w:szCs w:val="22"/>
        </w:rPr>
        <w:t xml:space="preserve"> 확인</w:t>
      </w:r>
    </w:p>
    <w:p w14:paraId="7FB27D91" w14:textId="77777777" w:rsidR="00E24215" w:rsidRPr="00E24215" w:rsidRDefault="00E24215" w:rsidP="00FD461E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</w:p>
    <w:p w14:paraId="6D7402E3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>실행은</w:t>
      </w:r>
    </w:p>
    <w:p w14:paraId="169FA472" w14:textId="26D39FB0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$ </w:t>
      </w:r>
      <w:r w:rsidRPr="00E842EC">
        <w:rPr>
          <w:rFonts w:ascii="맑은 고딕" w:eastAsia="맑은 고딕" w:hAnsi="맑은 고딕" w:cs="Times New Roman"/>
          <w:sz w:val="20"/>
          <w:szCs w:val="22"/>
        </w:rPr>
        <w:t xml:space="preserve">python3 </w:t>
      </w:r>
      <w:hyperlink r:id="rId5" w:history="1">
        <w:r w:rsidR="00FD461E" w:rsidRPr="00FD461E">
          <w:rPr>
            <w:rStyle w:val="a5"/>
            <w:rFonts w:ascii="Segoe UI" w:eastAsia="맑은 고딕" w:hAnsi="Segoe UI" w:cs="Segoe UI"/>
            <w:sz w:val="21"/>
            <w:szCs w:val="21"/>
            <w:shd w:val="clear" w:color="auto" w:fill="FFFFFF"/>
          </w:rPr>
          <w:t>groupchat_test.py</w:t>
        </w:r>
      </w:hyperlink>
    </w:p>
    <w:p w14:paraId="05746523" w14:textId="1FA1F6EF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$ </w:t>
      </w:r>
      <w:r w:rsidRPr="00E842EC">
        <w:rPr>
          <w:rFonts w:ascii="맑은 고딕" w:eastAsia="맑은 고딕" w:hAnsi="맑은 고딕" w:cs="Times New Roman"/>
          <w:sz w:val="20"/>
          <w:szCs w:val="22"/>
        </w:rPr>
        <w:t>python3</w:t>
      </w:r>
      <w:r w:rsidR="00FD461E">
        <w:rPr>
          <w:rFonts w:ascii="Segoe UI" w:eastAsia="맑은 고딕" w:hAnsi="Segoe UI" w:cs="Segoe UI"/>
          <w:color w:val="3572B0"/>
          <w:sz w:val="21"/>
          <w:szCs w:val="21"/>
          <w:u w:val="single"/>
          <w:shd w:val="clear" w:color="auto" w:fill="FFFFFF"/>
        </w:rPr>
        <w:t xml:space="preserve"> </w:t>
      </w:r>
      <w:hyperlink r:id="rId6" w:history="1">
        <w:r w:rsidR="00FD461E" w:rsidRPr="00FD461E">
          <w:rPr>
            <w:rStyle w:val="a5"/>
            <w:rFonts w:ascii="Segoe UI" w:eastAsia="맑은 고딕" w:hAnsi="Segoe UI" w:cs="Segoe UI"/>
            <w:sz w:val="21"/>
            <w:szCs w:val="21"/>
            <w:shd w:val="clear" w:color="auto" w:fill="FFFFFF"/>
          </w:rPr>
          <w:t>navigation_test</w:t>
        </w:r>
        <w:r w:rsidRPr="00FD461E">
          <w:rPr>
            <w:rStyle w:val="a5"/>
            <w:rFonts w:ascii="Segoe UI" w:eastAsia="맑은 고딕" w:hAnsi="Segoe UI" w:cs="Segoe UI"/>
            <w:sz w:val="21"/>
            <w:szCs w:val="21"/>
            <w:shd w:val="clear" w:color="auto" w:fill="FFFFFF"/>
          </w:rPr>
          <w:t>.py</w:t>
        </w:r>
      </w:hyperlink>
    </w:p>
    <w:p w14:paraId="5D589A46" w14:textId="238AFA0E" w:rsid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Segoe UI" w:eastAsia="맑은 고딕" w:hAnsi="Segoe UI" w:cs="Segoe UI"/>
          <w:color w:val="3572B0"/>
          <w:sz w:val="21"/>
          <w:szCs w:val="21"/>
          <w:u w:val="single"/>
          <w:shd w:val="clear" w:color="auto" w:fill="FFFFFF"/>
        </w:rPr>
      </w:pP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$ </w:t>
      </w:r>
      <w:r w:rsidRPr="00E842EC">
        <w:rPr>
          <w:rFonts w:ascii="맑은 고딕" w:eastAsia="맑은 고딕" w:hAnsi="맑은 고딕" w:cs="Times New Roman"/>
          <w:sz w:val="20"/>
          <w:szCs w:val="22"/>
        </w:rPr>
        <w:t xml:space="preserve">python3 </w:t>
      </w:r>
      <w:hyperlink r:id="rId7" w:tooltip="like_test.py" w:history="1">
        <w:r w:rsidR="00FD461E">
          <w:rPr>
            <w:rFonts w:ascii="Segoe UI" w:eastAsia="맑은 고딕" w:hAnsi="Segoe UI" w:cs="Segoe UI"/>
            <w:color w:val="3572B0"/>
            <w:sz w:val="21"/>
            <w:szCs w:val="21"/>
            <w:u w:val="single"/>
            <w:shd w:val="clear" w:color="auto" w:fill="FFFFFF"/>
          </w:rPr>
          <w:t>wall_test</w:t>
        </w:r>
        <w:r w:rsidRPr="00E842EC">
          <w:rPr>
            <w:rFonts w:ascii="Segoe UI" w:eastAsia="맑은 고딕" w:hAnsi="Segoe UI" w:cs="Segoe UI"/>
            <w:color w:val="3572B0"/>
            <w:sz w:val="21"/>
            <w:szCs w:val="21"/>
            <w:u w:val="single"/>
            <w:shd w:val="clear" w:color="auto" w:fill="FFFFFF"/>
          </w:rPr>
          <w:t>.py</w:t>
        </w:r>
      </w:hyperlink>
    </w:p>
    <w:p w14:paraId="7D882D77" w14:textId="4E25E955" w:rsidR="00E24215" w:rsidRDefault="00E24215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 w:hint="eastAsia"/>
          <w:sz w:val="20"/>
          <w:szCs w:val="22"/>
        </w:rPr>
        <w:t xml:space="preserve">$ </w:t>
      </w:r>
      <w:r>
        <w:rPr>
          <w:rFonts w:ascii="맑은 고딕" w:eastAsia="맑은 고딕" w:hAnsi="맑은 고딕" w:cs="Times New Roman"/>
          <w:sz w:val="20"/>
          <w:szCs w:val="22"/>
        </w:rPr>
        <w:t xml:space="preserve">python3 </w:t>
      </w:r>
      <w:hyperlink r:id="rId8" w:history="1">
        <w:r w:rsidRPr="00E24215">
          <w:rPr>
            <w:rStyle w:val="a5"/>
            <w:rFonts w:ascii="맑은 고딕" w:eastAsia="맑은 고딕" w:hAnsi="맑은 고딕" w:cs="Times New Roman"/>
            <w:sz w:val="20"/>
            <w:szCs w:val="22"/>
          </w:rPr>
          <w:t>emailChange_test.py</w:t>
        </w:r>
      </w:hyperlink>
    </w:p>
    <w:p w14:paraId="0E13A159" w14:textId="2B2ABD30" w:rsidR="00E24215" w:rsidRDefault="00E24215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/>
          <w:sz w:val="20"/>
          <w:szCs w:val="22"/>
        </w:rPr>
        <w:t xml:space="preserve">$ python3 </w:t>
      </w:r>
      <w:hyperlink r:id="rId9" w:history="1">
        <w:r w:rsidRPr="00E24215">
          <w:rPr>
            <w:rStyle w:val="a5"/>
            <w:rFonts w:ascii="맑은 고딕" w:eastAsia="맑은 고딕" w:hAnsi="맑은 고딕" w:cs="Times New Roman"/>
            <w:sz w:val="20"/>
            <w:szCs w:val="22"/>
          </w:rPr>
          <w:t>passwordChange_test.py</w:t>
        </w:r>
      </w:hyperlink>
    </w:p>
    <w:p w14:paraId="38B66A5E" w14:textId="3A804771" w:rsidR="00E24215" w:rsidRPr="00E24215" w:rsidRDefault="00E24215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/>
          <w:sz w:val="20"/>
          <w:szCs w:val="22"/>
        </w:rPr>
        <w:t xml:space="preserve">$ python3 </w:t>
      </w:r>
      <w:hyperlink r:id="rId10" w:history="1">
        <w:r w:rsidRPr="00E24215">
          <w:rPr>
            <w:rStyle w:val="a5"/>
            <w:rFonts w:ascii="맑은 고딕" w:eastAsia="맑은 고딕" w:hAnsi="맑은 고딕" w:cs="Times New Roman"/>
            <w:sz w:val="20"/>
            <w:szCs w:val="22"/>
          </w:rPr>
          <w:t>imageUpload_test.py</w:t>
        </w:r>
      </w:hyperlink>
    </w:p>
    <w:p w14:paraId="2B234FDD" w14:textId="26BD9223" w:rsid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</w:p>
    <w:p w14:paraId="519C09E7" w14:textId="2F06523E" w:rsidR="00CE7FBE" w:rsidRDefault="00CE7FBE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 w:hint="eastAsia"/>
          <w:sz w:val="20"/>
          <w:szCs w:val="22"/>
        </w:rPr>
      </w:pPr>
      <w:r>
        <w:rPr>
          <w:rFonts w:ascii="맑은 고딕" w:eastAsia="맑은 고딕" w:hAnsi="맑은 고딕" w:cs="Times New Roman" w:hint="eastAsia"/>
          <w:sz w:val="20"/>
          <w:szCs w:val="22"/>
        </w:rPr>
        <w:t>4. jest</w:t>
      </w:r>
    </w:p>
    <w:p w14:paraId="208DEB25" w14:textId="0E1A3F29" w:rsidR="00CE7FBE" w:rsidRDefault="00CE7FBE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/>
          <w:sz w:val="20"/>
          <w:szCs w:val="22"/>
        </w:rPr>
        <w:t>J</w:t>
      </w:r>
      <w:r>
        <w:rPr>
          <w:rFonts w:ascii="맑은 고딕" w:eastAsia="맑은 고딕" w:hAnsi="맑은 고딕" w:cs="Times New Roman" w:hint="eastAsia"/>
          <w:sz w:val="20"/>
          <w:szCs w:val="22"/>
        </w:rPr>
        <w:t xml:space="preserve">est의 경우 reducer와 </w:t>
      </w:r>
      <w:r>
        <w:rPr>
          <w:rFonts w:ascii="맑은 고딕" w:eastAsia="맑은 고딕" w:hAnsi="맑은 고딕" w:cs="Times New Roman"/>
          <w:sz w:val="20"/>
          <w:szCs w:val="22"/>
        </w:rPr>
        <w:t>actions</w:t>
      </w:r>
      <w:r>
        <w:rPr>
          <w:rFonts w:ascii="맑은 고딕" w:eastAsia="맑은 고딕" w:hAnsi="맑은 고딕" w:cs="Times New Roman" w:hint="eastAsia"/>
          <w:sz w:val="20"/>
          <w:szCs w:val="22"/>
        </w:rPr>
        <w:t>에 대해 수행하였</w:t>
      </w:r>
      <w:bookmarkStart w:id="0" w:name="_GoBack"/>
      <w:bookmarkEnd w:id="0"/>
      <w:r>
        <w:rPr>
          <w:rFonts w:ascii="맑은 고딕" w:eastAsia="맑은 고딕" w:hAnsi="맑은 고딕" w:cs="Times New Roman" w:hint="eastAsia"/>
          <w:sz w:val="20"/>
          <w:szCs w:val="22"/>
        </w:rPr>
        <w:t xml:space="preserve">다. 결과는 아래와 같다. </w:t>
      </w:r>
    </w:p>
    <w:p w14:paraId="1FF5B048" w14:textId="3F4595A5" w:rsidR="00CE7FBE" w:rsidRPr="00E842EC" w:rsidRDefault="00CE7FBE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 w:hint="eastAsia"/>
          <w:sz w:val="20"/>
          <w:szCs w:val="22"/>
        </w:rPr>
      </w:pPr>
      <w:r>
        <w:rPr>
          <w:rFonts w:ascii="맑은 고딕" w:eastAsia="맑은 고딕" w:hAnsi="맑은 고딕" w:cs="Times New Roman" w:hint="eastAsia"/>
          <w:noProof/>
          <w:sz w:val="20"/>
          <w:szCs w:val="22"/>
        </w:rPr>
        <w:lastRenderedPageBreak/>
        <w:drawing>
          <wp:inline distT="0" distB="0" distL="0" distR="0" wp14:anchorId="6B8ABE72" wp14:editId="576E4D88">
            <wp:extent cx="5353050" cy="83527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st 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3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A25D" w14:textId="6E40D55E" w:rsidR="00E842EC" w:rsidRPr="00E842EC" w:rsidRDefault="00CE7FBE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>
        <w:rPr>
          <w:rFonts w:ascii="맑은 고딕" w:eastAsia="맑은 고딕" w:hAnsi="맑은 고딕" w:cs="Times New Roman" w:hint="eastAsia"/>
          <w:sz w:val="20"/>
          <w:szCs w:val="22"/>
        </w:rPr>
        <w:lastRenderedPageBreak/>
        <w:t>5</w:t>
      </w:r>
      <w:r w:rsidR="00E842EC"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. </w:t>
      </w:r>
      <w:proofErr w:type="spellStart"/>
      <w:r w:rsidR="00E842EC" w:rsidRPr="00E842EC">
        <w:rPr>
          <w:rFonts w:ascii="맑은 고딕" w:eastAsia="맑은 고딕" w:hAnsi="맑은 고딕" w:cs="Times New Roman" w:hint="eastAsia"/>
          <w:sz w:val="20"/>
          <w:szCs w:val="22"/>
        </w:rPr>
        <w:t>aws</w:t>
      </w:r>
      <w:proofErr w:type="spellEnd"/>
      <w:r w:rsidR="00E842EC"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 링크 </w:t>
      </w:r>
    </w:p>
    <w:p w14:paraId="2D506B6E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/>
          <w:sz w:val="20"/>
          <w:szCs w:val="22"/>
        </w:rPr>
        <w:t>F</w:t>
      </w: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rontend: </w:t>
      </w:r>
      <w:hyperlink r:id="rId12" w:history="1">
        <w:r w:rsidRPr="00E842EC">
          <w:rPr>
            <w:rFonts w:ascii="맑은 고딕" w:eastAsia="맑은 고딕" w:hAnsi="맑은 고딕" w:cs="Times New Roman"/>
            <w:color w:val="0000FF"/>
            <w:sz w:val="20"/>
            <w:szCs w:val="22"/>
            <w:u w:val="single"/>
          </w:rPr>
          <w:t>http://34.208.93.214:3000/</w:t>
        </w:r>
      </w:hyperlink>
    </w:p>
    <w:p w14:paraId="013623CC" w14:textId="77777777" w:rsidR="00E842EC" w:rsidRPr="00E842EC" w:rsidRDefault="00E842EC" w:rsidP="00E842EC">
      <w:pPr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sz w:val="20"/>
          <w:szCs w:val="22"/>
        </w:rPr>
      </w:pPr>
      <w:r w:rsidRPr="00E842EC">
        <w:rPr>
          <w:rFonts w:ascii="맑은 고딕" w:eastAsia="맑은 고딕" w:hAnsi="맑은 고딕" w:cs="Times New Roman"/>
          <w:sz w:val="20"/>
          <w:szCs w:val="22"/>
        </w:rPr>
        <w:t>B</w:t>
      </w:r>
      <w:r w:rsidRPr="00E842EC">
        <w:rPr>
          <w:rFonts w:ascii="맑은 고딕" w:eastAsia="맑은 고딕" w:hAnsi="맑은 고딕" w:cs="Times New Roman" w:hint="eastAsia"/>
          <w:sz w:val="20"/>
          <w:szCs w:val="22"/>
        </w:rPr>
        <w:t xml:space="preserve">ackend: </w:t>
      </w:r>
      <w:hyperlink r:id="rId13" w:history="1">
        <w:r w:rsidRPr="00E842EC">
          <w:rPr>
            <w:rFonts w:ascii="맑은 고딕" w:eastAsia="맑은 고딕" w:hAnsi="맑은 고딕" w:cs="Times New Roman"/>
            <w:color w:val="0000FF"/>
            <w:sz w:val="20"/>
            <w:szCs w:val="22"/>
            <w:u w:val="single"/>
          </w:rPr>
          <w:t>http://34.208.93.214:</w:t>
        </w:r>
        <w:r w:rsidRPr="00E842EC">
          <w:rPr>
            <w:rFonts w:ascii="맑은 고딕" w:eastAsia="맑은 고딕" w:hAnsi="맑은 고딕" w:cs="Times New Roman" w:hint="eastAsia"/>
            <w:color w:val="0000FF"/>
            <w:sz w:val="20"/>
            <w:szCs w:val="22"/>
            <w:u w:val="single"/>
          </w:rPr>
          <w:t>8</w:t>
        </w:r>
        <w:r w:rsidRPr="00E842EC">
          <w:rPr>
            <w:rFonts w:ascii="맑은 고딕" w:eastAsia="맑은 고딕" w:hAnsi="맑은 고딕" w:cs="Times New Roman"/>
            <w:color w:val="0000FF"/>
            <w:sz w:val="20"/>
            <w:szCs w:val="22"/>
            <w:u w:val="single"/>
          </w:rPr>
          <w:t>000/</w:t>
        </w:r>
      </w:hyperlink>
    </w:p>
    <w:p w14:paraId="2F7913F4" w14:textId="77777777" w:rsidR="00E842EC" w:rsidRPr="00E842EC" w:rsidRDefault="00E842EC" w:rsidP="007D63CF">
      <w:pPr>
        <w:jc w:val="left"/>
        <w:rPr>
          <w:rFonts w:ascii="맑은 고딕" w:eastAsia="맑은 고딕" w:hAnsi="맑은 고딕" w:cs="Times New Roman"/>
          <w:sz w:val="20"/>
          <w:szCs w:val="22"/>
        </w:rPr>
      </w:pPr>
    </w:p>
    <w:sectPr w:rsidR="00E842EC" w:rsidRPr="00E842EC" w:rsidSect="00CA326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7461"/>
    <w:multiLevelType w:val="hybridMultilevel"/>
    <w:tmpl w:val="00ECD5EA"/>
    <w:lvl w:ilvl="0" w:tplc="62DAAC5E">
      <w:start w:val="1"/>
      <w:numFmt w:val="bullet"/>
      <w:lvlText w:val=""/>
      <w:lvlJc w:val="left"/>
      <w:pPr>
        <w:ind w:left="11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22542B84"/>
    <w:multiLevelType w:val="hybridMultilevel"/>
    <w:tmpl w:val="FD7E6034"/>
    <w:lvl w:ilvl="0" w:tplc="8AAC92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541B98"/>
    <w:multiLevelType w:val="hybridMultilevel"/>
    <w:tmpl w:val="B29EF5D6"/>
    <w:lvl w:ilvl="0" w:tplc="187A7A2E">
      <w:start w:val="1"/>
      <w:numFmt w:val="bullet"/>
      <w:lvlText w:val=""/>
      <w:lvlJc w:val="left"/>
      <w:pPr>
        <w:ind w:left="84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93E55"/>
    <w:multiLevelType w:val="hybridMultilevel"/>
    <w:tmpl w:val="31E8ED0C"/>
    <w:lvl w:ilvl="0" w:tplc="8AD240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4922AB"/>
    <w:multiLevelType w:val="hybridMultilevel"/>
    <w:tmpl w:val="AE9E809C"/>
    <w:lvl w:ilvl="0" w:tplc="40DCA5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5EC345E"/>
    <w:multiLevelType w:val="hybridMultilevel"/>
    <w:tmpl w:val="02C6A732"/>
    <w:lvl w:ilvl="0" w:tplc="92403E72">
      <w:start w:val="1"/>
      <w:numFmt w:val="bullet"/>
      <w:lvlText w:val="﷐"/>
      <w:lvlJc w:val="left"/>
      <w:pPr>
        <w:ind w:left="84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6F"/>
    <w:rsid w:val="000020DF"/>
    <w:rsid w:val="00045DA1"/>
    <w:rsid w:val="00090176"/>
    <w:rsid w:val="0009776A"/>
    <w:rsid w:val="001543A5"/>
    <w:rsid w:val="001610F3"/>
    <w:rsid w:val="0016350A"/>
    <w:rsid w:val="0020696F"/>
    <w:rsid w:val="00255A93"/>
    <w:rsid w:val="003B487C"/>
    <w:rsid w:val="004C18DF"/>
    <w:rsid w:val="004E2AC5"/>
    <w:rsid w:val="00562544"/>
    <w:rsid w:val="006A4142"/>
    <w:rsid w:val="006C70F3"/>
    <w:rsid w:val="007559C2"/>
    <w:rsid w:val="007D63CF"/>
    <w:rsid w:val="007E13A9"/>
    <w:rsid w:val="0084145B"/>
    <w:rsid w:val="0093219B"/>
    <w:rsid w:val="00944A92"/>
    <w:rsid w:val="009A07D0"/>
    <w:rsid w:val="009A69FC"/>
    <w:rsid w:val="00B376E3"/>
    <w:rsid w:val="00B630E0"/>
    <w:rsid w:val="00B97DBF"/>
    <w:rsid w:val="00C42750"/>
    <w:rsid w:val="00C74005"/>
    <w:rsid w:val="00CA326A"/>
    <w:rsid w:val="00CE7FBE"/>
    <w:rsid w:val="00D0555E"/>
    <w:rsid w:val="00DA7929"/>
    <w:rsid w:val="00E24215"/>
    <w:rsid w:val="00E842EC"/>
    <w:rsid w:val="00EB2119"/>
    <w:rsid w:val="00F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51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6F"/>
    <w:pPr>
      <w:ind w:leftChars="400" w:left="800"/>
    </w:pPr>
  </w:style>
  <w:style w:type="table" w:styleId="a4">
    <w:name w:val="Table Grid"/>
    <w:basedOn w:val="a1"/>
    <w:uiPriority w:val="39"/>
    <w:rsid w:val="00090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59"/>
    <w:rsid w:val="004C18DF"/>
    <w:pPr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D461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D4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doublemajor/swpp201701project/src/aaa5046e98880159d42109c3c7f8fa43abf6d72e/progress/progress4/frontendTest/emailChange_test.py?at=master&amp;fileviewer=file-view-default" TargetMode="External"/><Relationship Id="rId13" Type="http://schemas.openxmlformats.org/officeDocument/2006/relationships/hyperlink" Target="http://34.208.93.214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oublemajor/swpp201701project/src/63237fd1e35216d2292b708091e2c7660e9f6b5d/progress/progress4/frontendTest/wall_test.py?at=master&amp;fileviewer=file-view-default" TargetMode="External"/><Relationship Id="rId12" Type="http://schemas.openxmlformats.org/officeDocument/2006/relationships/hyperlink" Target="http://34.208.93.214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doublemajor/swpp201701project/src/63237fd1e35216d2292b708091e2c7660e9f6b5d/progress/progress4/frontendTest/navigation_test.py?at=master&amp;fileviewer=file-view-defaul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itbucket.org/doublemajor/swpp201701project/src/63237fd1e35216d2292b708091e2c7660e9f6b5d/progress/progress4/frontendTest/groupchat_test.py?at=master&amp;fileviewer=file-view-defaul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tbucket.org/doublemajor/swpp201701project/src/aaa5046e98880159d42109c3c7f8fa43abf6d72e/progress/progress4/frontendTest/imageUpload_test.py?at=master&amp;fileviewer=file-view-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doublemajor/swpp201701project/src/aaa5046e98880159d42109c3c7f8fa43abf6d72e/progress/progress4/frontendTest/passwordChange_test.py?at=master&amp;fileviewer=file-view-defaul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배상환</dc:creator>
  <cp:keywords/>
  <dc:description/>
  <cp:lastModifiedBy>Ho</cp:lastModifiedBy>
  <cp:revision>9</cp:revision>
  <dcterms:created xsi:type="dcterms:W3CDTF">2017-05-29T06:58:00Z</dcterms:created>
  <dcterms:modified xsi:type="dcterms:W3CDTF">2017-05-29T15:13:00Z</dcterms:modified>
</cp:coreProperties>
</file>