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EC" w:rsidRDefault="007E24EC" w:rsidP="007E24EC">
      <w:r>
        <w:t>1. Create Tables</w:t>
      </w:r>
    </w:p>
    <w:p w:rsidR="007E24EC" w:rsidRDefault="007E24EC" w:rsidP="007E24EC">
      <w:r>
        <w:t>When we create tables, we specify the database we want to add them to. This is done by using the “USE”</w:t>
      </w:r>
    </w:p>
    <w:p w:rsidR="007E24EC" w:rsidRDefault="007E24EC" w:rsidP="007E24EC">
      <w:r>
        <w:t>clause.</w:t>
      </w:r>
    </w:p>
    <w:p w:rsidR="007E24EC" w:rsidRDefault="007E24EC" w:rsidP="007E24EC">
      <w:r>
        <w:t>Submit your solutions in JUDGE without the “USE {database name}” row.</w:t>
      </w:r>
    </w:p>
    <w:p w:rsidR="007E24EC" w:rsidRDefault="007E24EC" w:rsidP="007E24EC">
      <w:r>
        <w:t>Table “employees”:</w:t>
      </w:r>
    </w:p>
    <w:p w:rsidR="007E24EC" w:rsidRDefault="007E24EC" w:rsidP="007E24EC">
      <w:r>
        <w:t>• id – INT, primary key, AUTO_INCREMENT;</w:t>
      </w:r>
    </w:p>
    <w:p w:rsidR="007E24EC" w:rsidRDefault="007E24EC" w:rsidP="007E24EC">
      <w:r>
        <w:t>• first_name – VARCHAR, NOT NULL;</w:t>
      </w:r>
    </w:p>
    <w:p w:rsidR="007E24EC" w:rsidRDefault="007E24EC" w:rsidP="007E24EC">
      <w:r>
        <w:t>• last_name – VARCHAR, NOT NULL;</w:t>
      </w:r>
    </w:p>
    <w:p w:rsidR="007E24EC" w:rsidRDefault="007E24EC" w:rsidP="007E24EC">
      <w:r>
        <w:t>Create the “categories” and “products” tables analogically:</w:t>
      </w:r>
    </w:p>
    <w:p w:rsidR="007E24EC" w:rsidRDefault="007E24EC" w:rsidP="007E24EC">
      <w:r>
        <w:t>Table “categories”:</w:t>
      </w:r>
    </w:p>
    <w:p w:rsidR="007E24EC" w:rsidRDefault="007E24EC" w:rsidP="007E24EC">
      <w:r>
        <w:t>• id – INT, primary key, AUTO_INCREMENT;</w:t>
      </w:r>
    </w:p>
    <w:p w:rsidR="007E24EC" w:rsidRDefault="007E24EC" w:rsidP="007E24EC">
      <w:r>
        <w:t>• name – VARCHAR, NOT NULL;</w:t>
      </w:r>
    </w:p>
    <w:p w:rsidR="007E24EC" w:rsidRDefault="007E24EC" w:rsidP="007E24EC">
      <w:r>
        <w:t>Table “products”:</w:t>
      </w:r>
    </w:p>
    <w:p w:rsidR="007E24EC" w:rsidRDefault="007E24EC" w:rsidP="007E24EC">
      <w:r>
        <w:t>• id – INT, primary key, AUTO_INCREMENT;</w:t>
      </w:r>
    </w:p>
    <w:p w:rsidR="007E24EC" w:rsidRDefault="007E24EC" w:rsidP="007E24EC">
      <w:r>
        <w:t>• name – VARCHAR, NOT NULL;</w:t>
      </w:r>
    </w:p>
    <w:p w:rsidR="007E24EC" w:rsidRDefault="007E24EC" w:rsidP="007E24EC">
      <w:r>
        <w:t>• category_id – INT, NOT NULL;</w:t>
      </w:r>
    </w:p>
    <w:p w:rsidR="007E24EC" w:rsidRDefault="007E24EC" w:rsidP="007E24EC">
      <w:bookmarkStart w:id="0" w:name="_GoBack"/>
      <w:bookmarkEnd w:id="0"/>
      <w:r>
        <w:t>2. Insert Data in Tables</w:t>
      </w:r>
    </w:p>
    <w:p w:rsidR="007E24EC" w:rsidRDefault="007E24EC" w:rsidP="007E24EC">
      <w:r>
        <w:t>Inserting data can be done with a query too. To do that we use the “INSERT” clause. Populate the</w:t>
      </w:r>
    </w:p>
    <w:p w:rsidR="007E24EC" w:rsidRDefault="007E24EC" w:rsidP="007E24EC">
      <w:r>
        <w:t>“employees” table with 3 test values.</w:t>
      </w:r>
    </w:p>
    <w:p w:rsidR="007E24EC" w:rsidRDefault="007E24EC" w:rsidP="007E24EC">
      <w:r>
        <w:t>3. Alter Tables</w:t>
      </w:r>
    </w:p>
    <w:p w:rsidR="007E24EC" w:rsidRDefault="007E24EC" w:rsidP="007E24EC">
      <w:r>
        <w:t>Altering the tables is done via the “ALTER TABLE” clause. Add a new column – “middle_name” to the</w:t>
      </w:r>
    </w:p>
    <w:p w:rsidR="007E24EC" w:rsidRDefault="007E24EC" w:rsidP="007E24EC">
      <w:r>
        <w:t>“employees” table.</w:t>
      </w:r>
    </w:p>
    <w:p w:rsidR="007E24EC" w:rsidRDefault="007E24EC" w:rsidP="007E24EC">
      <w:r>
        <w:t>4. Adding Constraints</w:t>
      </w:r>
    </w:p>
    <w:p w:rsidR="007E24EC" w:rsidRDefault="007E24EC" w:rsidP="007E24EC">
      <w:r>
        <w:t>Create the connection via foreign key between the “products” and “categories” tables that you’ve created</w:t>
      </w:r>
    </w:p>
    <w:p w:rsidR="007E24EC" w:rsidRDefault="007E24EC" w:rsidP="007E24EC">
      <w:r>
        <w:t>earlier. Make “category_id” foreign key linked to “id” in the “categories” table.</w:t>
      </w:r>
    </w:p>
    <w:p w:rsidR="007E24EC" w:rsidRDefault="007E24EC" w:rsidP="007E24EC">
      <w:r>
        <w:t>5. Modifying Columns</w:t>
      </w:r>
    </w:p>
    <w:p w:rsidR="007E24EC" w:rsidRDefault="007E24EC" w:rsidP="007E24EC">
      <w:r>
        <w:lastRenderedPageBreak/>
        <w:t>Change the property “VARCHAR(50)” to “VARCHAR(100)” to the “middle_name” column in “employees”</w:t>
      </w:r>
    </w:p>
    <w:p w:rsidR="007E24EC" w:rsidRDefault="007E24EC" w:rsidP="007E24EC">
      <w:r>
        <w:t>table.</w:t>
      </w:r>
    </w:p>
    <w:p w:rsidR="007E24EC" w:rsidRDefault="007E24EC" w:rsidP="007E24EC">
      <w:r>
        <w:t>6. Drop Database</w:t>
      </w:r>
    </w:p>
    <w:p w:rsidR="00DA4FB6" w:rsidRDefault="007E24EC" w:rsidP="007E24EC">
      <w:r>
        <w:t>Drop the “gamebar” database.</w:t>
      </w:r>
    </w:p>
    <w:sectPr w:rsidR="00DA4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E05"/>
    <w:rsid w:val="007E24EC"/>
    <w:rsid w:val="00CB1E05"/>
    <w:rsid w:val="00DA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2019-10-04T13:27:00Z</dcterms:created>
  <dcterms:modified xsi:type="dcterms:W3CDTF">2019-10-04T13:34:00Z</dcterms:modified>
</cp:coreProperties>
</file>