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41BE4" w14:textId="77777777" w:rsidR="00165EB1" w:rsidRDefault="00BF1225" w:rsidP="00BF1225">
      <w:pPr>
        <w:jc w:val="center"/>
        <w:rPr>
          <w:b/>
          <w:sz w:val="32"/>
        </w:rPr>
      </w:pPr>
      <w:r w:rsidRPr="00BF1225">
        <w:rPr>
          <w:b/>
          <w:sz w:val="32"/>
        </w:rPr>
        <w:t>Home assignment</w:t>
      </w:r>
    </w:p>
    <w:p w14:paraId="562EC97A" w14:textId="77777777" w:rsidR="00BF1225" w:rsidRDefault="00BF1225" w:rsidP="00BF1225">
      <w:pPr>
        <w:jc w:val="center"/>
        <w:rPr>
          <w:sz w:val="32"/>
        </w:rPr>
      </w:pPr>
      <w:r>
        <w:rPr>
          <w:sz w:val="32"/>
        </w:rPr>
        <w:t>Capstone design course</w:t>
      </w:r>
    </w:p>
    <w:p w14:paraId="5BF42A61" w14:textId="77777777" w:rsidR="00BF1225" w:rsidRDefault="00BF1225" w:rsidP="00BF1225">
      <w:pPr>
        <w:jc w:val="center"/>
        <w:rPr>
          <w:sz w:val="32"/>
        </w:rPr>
      </w:pPr>
      <w:r>
        <w:rPr>
          <w:sz w:val="32"/>
        </w:rPr>
        <w:t>OpenCV with Python</w:t>
      </w:r>
    </w:p>
    <w:p w14:paraId="410ABC01" w14:textId="77777777" w:rsidR="00BF1225" w:rsidRPr="00BF1225" w:rsidRDefault="00BF1225" w:rsidP="00BF1225">
      <w:pPr>
        <w:rPr>
          <w:sz w:val="24"/>
        </w:rPr>
      </w:pPr>
    </w:p>
    <w:p w14:paraId="53DB5A5D" w14:textId="77777777" w:rsidR="00BF1225" w:rsidRDefault="00BF1225" w:rsidP="00BF1225">
      <w:pPr>
        <w:pStyle w:val="ListParagraph"/>
        <w:numPr>
          <w:ilvl w:val="0"/>
          <w:numId w:val="1"/>
        </w:numPr>
        <w:rPr>
          <w:sz w:val="24"/>
        </w:rPr>
      </w:pPr>
      <w:r w:rsidRPr="00BF1225">
        <w:rPr>
          <w:sz w:val="24"/>
        </w:rPr>
        <w:t xml:space="preserve">From image </w:t>
      </w:r>
      <w:r w:rsidRPr="00BF1225">
        <w:rPr>
          <w:b/>
          <w:i/>
          <w:sz w:val="24"/>
        </w:rPr>
        <w:t>gray_car.png</w:t>
      </w:r>
      <w:r>
        <w:rPr>
          <w:sz w:val="24"/>
        </w:rPr>
        <w:t xml:space="preserve"> manually find the position of a SUV car and draw a rectangle as following:</w:t>
      </w:r>
    </w:p>
    <w:p w14:paraId="2126801F" w14:textId="77777777" w:rsidR="00BF1225" w:rsidRDefault="00BF1225" w:rsidP="00BF1225">
      <w:pPr>
        <w:pStyle w:val="ListParagraph"/>
        <w:rPr>
          <w:sz w:val="24"/>
        </w:rPr>
      </w:pPr>
      <w:r>
        <w:rPr>
          <w:sz w:val="24"/>
        </w:rPr>
        <w:t xml:space="preserve"> </w:t>
      </w:r>
      <w:r w:rsidRPr="00BF1225">
        <w:rPr>
          <w:noProof/>
          <w:sz w:val="24"/>
        </w:rPr>
        <w:drawing>
          <wp:inline distT="0" distB="0" distL="0" distR="0" wp14:anchorId="68996456" wp14:editId="5FAB19B2">
            <wp:extent cx="2706960" cy="1882140"/>
            <wp:effectExtent l="0" t="0" r="0" b="3810"/>
            <wp:docPr id="2" name="Picture 2" descr="C:\March 2020\codes\gray_car_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arch 2020\codes\gray_car_rectang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84" cy="189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F309" w14:textId="77777777" w:rsidR="00EB6A80" w:rsidRDefault="00EB6A80" w:rsidP="00BF1225">
      <w:pPr>
        <w:pStyle w:val="ListParagraph"/>
        <w:rPr>
          <w:sz w:val="24"/>
        </w:rPr>
      </w:pPr>
    </w:p>
    <w:p w14:paraId="7B318EEF" w14:textId="77777777" w:rsidR="00BF1225" w:rsidRDefault="00BF1225" w:rsidP="00BF1225">
      <w:pPr>
        <w:pStyle w:val="ListParagraph"/>
        <w:rPr>
          <w:sz w:val="24"/>
        </w:rPr>
      </w:pPr>
      <w:r>
        <w:rPr>
          <w:sz w:val="24"/>
        </w:rPr>
        <w:t>Save resulted image.</w:t>
      </w:r>
    </w:p>
    <w:p w14:paraId="374571E4" w14:textId="77777777" w:rsidR="00BF1225" w:rsidRDefault="00BF1225" w:rsidP="00BF1225">
      <w:pPr>
        <w:pStyle w:val="ListParagraph"/>
        <w:rPr>
          <w:sz w:val="24"/>
        </w:rPr>
      </w:pPr>
    </w:p>
    <w:p w14:paraId="7E2F1676" w14:textId="77777777" w:rsidR="00BF1225" w:rsidRDefault="00BF1225" w:rsidP="00BF12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ROI separate </w:t>
      </w:r>
      <w:r w:rsidRPr="00BF1225">
        <w:rPr>
          <w:b/>
          <w:i/>
          <w:sz w:val="24"/>
        </w:rPr>
        <w:t>gray_car.png</w:t>
      </w:r>
      <w:r>
        <w:rPr>
          <w:sz w:val="24"/>
        </w:rPr>
        <w:t xml:space="preserve"> image into two different images as following:</w:t>
      </w:r>
    </w:p>
    <w:p w14:paraId="6F7D9683" w14:textId="77777777" w:rsidR="00BF1225" w:rsidRDefault="00BF1225" w:rsidP="00BF1225">
      <w:pPr>
        <w:pStyle w:val="ListParagraph"/>
        <w:rPr>
          <w:noProof/>
          <w:sz w:val="24"/>
        </w:rPr>
      </w:pPr>
      <w:r w:rsidRPr="00BF1225">
        <w:rPr>
          <w:noProof/>
          <w:sz w:val="24"/>
        </w:rPr>
        <w:drawing>
          <wp:inline distT="0" distB="0" distL="0" distR="0" wp14:anchorId="4205B56E" wp14:editId="700E08C9">
            <wp:extent cx="1196340" cy="762000"/>
            <wp:effectExtent l="0" t="0" r="3810" b="0"/>
            <wp:docPr id="6" name="Picture 6" descr="C:\March 2020\codes\toy_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March 2020\codes\toy_c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t xml:space="preserve">    </w:t>
      </w:r>
      <w:r w:rsidRPr="00BF1225">
        <w:rPr>
          <w:noProof/>
          <w:sz w:val="24"/>
        </w:rPr>
        <w:drawing>
          <wp:inline distT="0" distB="0" distL="0" distR="0" wp14:anchorId="65740054" wp14:editId="2E3D735A">
            <wp:extent cx="1440180" cy="1150620"/>
            <wp:effectExtent l="0" t="0" r="7620" b="0"/>
            <wp:docPr id="7" name="Picture 7" descr="C:\March 2020\codes\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arch 2020\codes\ran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244A" w14:textId="77777777" w:rsidR="00BF1225" w:rsidRDefault="00BF1225" w:rsidP="00BF1225">
      <w:pPr>
        <w:pStyle w:val="ListParagraph"/>
        <w:rPr>
          <w:noProof/>
          <w:sz w:val="24"/>
        </w:rPr>
      </w:pPr>
    </w:p>
    <w:p w14:paraId="79F0F8BB" w14:textId="77777777" w:rsidR="00BF1225" w:rsidRDefault="00BF1225" w:rsidP="00BF1225">
      <w:pPr>
        <w:pStyle w:val="ListParagraph"/>
        <w:rPr>
          <w:noProof/>
          <w:sz w:val="24"/>
        </w:rPr>
      </w:pPr>
      <w:r>
        <w:rPr>
          <w:noProof/>
          <w:sz w:val="24"/>
        </w:rPr>
        <w:t>Save resulted images</w:t>
      </w:r>
    </w:p>
    <w:p w14:paraId="2C831393" w14:textId="77777777" w:rsidR="00BF1225" w:rsidRDefault="00BF1225" w:rsidP="00BF1225">
      <w:pPr>
        <w:pStyle w:val="ListParagraph"/>
        <w:rPr>
          <w:noProof/>
          <w:sz w:val="24"/>
        </w:rPr>
      </w:pPr>
    </w:p>
    <w:p w14:paraId="3B92A8C6" w14:textId="77777777" w:rsidR="00BF1225" w:rsidRPr="00EB6A80" w:rsidRDefault="00BF1225" w:rsidP="00BF1225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 xml:space="preserve">Create blurred and sharpen images from </w:t>
      </w:r>
      <w:r w:rsidRPr="00BF1225">
        <w:rPr>
          <w:b/>
          <w:i/>
          <w:sz w:val="24"/>
        </w:rPr>
        <w:t>gray_car.png</w:t>
      </w:r>
      <w:r>
        <w:rPr>
          <w:rFonts w:eastAsia="Malgun Gothic" w:hint="eastAsia"/>
          <w:sz w:val="24"/>
          <w:lang w:eastAsia="ko-KR"/>
        </w:rPr>
        <w:t xml:space="preserve"> image.</w:t>
      </w:r>
      <w:r>
        <w:rPr>
          <w:rFonts w:eastAsia="Malgun Gothic"/>
          <w:sz w:val="24"/>
          <w:lang w:eastAsia="ko-KR"/>
        </w:rPr>
        <w:t xml:space="preserve"> Save resulted images</w:t>
      </w:r>
    </w:p>
    <w:p w14:paraId="04617A84" w14:textId="77777777" w:rsidR="00EB6A80" w:rsidRPr="00EB6A80" w:rsidRDefault="00EB6A80" w:rsidP="00BF1225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rFonts w:eastAsia="Malgun Gothic"/>
          <w:sz w:val="24"/>
          <w:lang w:eastAsia="ko-KR"/>
        </w:rPr>
        <w:t>Using histogram equalization increase the brightness of the</w:t>
      </w:r>
      <w:r w:rsidRPr="00EB6A80">
        <w:rPr>
          <w:rFonts w:eastAsia="Malgun Gothic"/>
          <w:b/>
          <w:i/>
          <w:sz w:val="24"/>
          <w:lang w:eastAsia="ko-KR"/>
        </w:rPr>
        <w:t xml:space="preserve"> gray_car.png</w:t>
      </w:r>
      <w:r>
        <w:rPr>
          <w:rFonts w:eastAsia="Malgun Gothic"/>
          <w:sz w:val="24"/>
          <w:lang w:eastAsia="ko-KR"/>
        </w:rPr>
        <w:t xml:space="preserve"> image. Save resulted images</w:t>
      </w:r>
    </w:p>
    <w:p w14:paraId="2AA5D17A" w14:textId="674CDED5" w:rsidR="00EB6A80" w:rsidRPr="00EB6A80" w:rsidRDefault="00EB6A80" w:rsidP="00EB6A80">
      <w:pPr>
        <w:ind w:left="360"/>
        <w:rPr>
          <w:rFonts w:eastAsia="Malgun Gothic"/>
          <w:sz w:val="24"/>
          <w:lang w:eastAsia="ko-KR"/>
        </w:rPr>
      </w:pPr>
      <w:r w:rsidRPr="00EB6A80">
        <w:rPr>
          <w:rFonts w:eastAsia="Malgun Gothic"/>
          <w:sz w:val="24"/>
          <w:lang w:eastAsia="ko-KR"/>
        </w:rPr>
        <w:t>Submit the code in one file. Comment each task accordingly. If</w:t>
      </w:r>
      <w:r w:rsidR="005B19D0">
        <w:rPr>
          <w:rFonts w:eastAsia="Malgun Gothic"/>
          <w:sz w:val="24"/>
          <w:lang w:eastAsia="ko-KR"/>
        </w:rPr>
        <w:t xml:space="preserve"> you</w:t>
      </w:r>
      <w:r w:rsidRPr="00EB6A80">
        <w:rPr>
          <w:rFonts w:eastAsia="Malgun Gothic"/>
          <w:sz w:val="24"/>
          <w:lang w:eastAsia="ko-KR"/>
        </w:rPr>
        <w:t xml:space="preserve"> think you can’t submit in one file use commenting method.</w:t>
      </w:r>
      <w:r>
        <w:rPr>
          <w:rFonts w:eastAsia="Malgun Gothic"/>
          <w:sz w:val="24"/>
          <w:lang w:eastAsia="ko-KR"/>
        </w:rPr>
        <w:t xml:space="preserve"> Submit all the files in archive (zip) format and include the explanation document file.  </w:t>
      </w:r>
    </w:p>
    <w:p w14:paraId="3661FFA6" w14:textId="77777777" w:rsidR="00BF1225" w:rsidRPr="00BF1225" w:rsidRDefault="00BF1225" w:rsidP="00BF1225">
      <w:pPr>
        <w:pStyle w:val="ListParagraph"/>
        <w:rPr>
          <w:noProof/>
          <w:sz w:val="24"/>
        </w:rPr>
      </w:pPr>
    </w:p>
    <w:sectPr w:rsidR="00BF1225" w:rsidRPr="00BF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70C17"/>
    <w:multiLevelType w:val="hybridMultilevel"/>
    <w:tmpl w:val="29F05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225"/>
    <w:rsid w:val="00165EB1"/>
    <w:rsid w:val="005B19D0"/>
    <w:rsid w:val="00BF1225"/>
    <w:rsid w:val="00EB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7EF3"/>
  <w15:chartTrackingRefBased/>
  <w15:docId w15:val="{B677678B-A4CB-4C3E-B550-C0F32390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Usmankhujaev Saidrasul</dc:creator>
  <cp:keywords/>
  <dc:description/>
  <cp:lastModifiedBy>/학생/컴퓨터공학 사이드라술콘</cp:lastModifiedBy>
  <cp:revision>3</cp:revision>
  <dcterms:created xsi:type="dcterms:W3CDTF">2020-03-30T10:10:00Z</dcterms:created>
  <dcterms:modified xsi:type="dcterms:W3CDTF">2021-03-17T05:31:00Z</dcterms:modified>
</cp:coreProperties>
</file>