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83" w:rsidRPr="004E4D5E" w:rsidRDefault="0078032F" w:rsidP="0078032F">
      <w:pPr>
        <w:pStyle w:val="Title"/>
      </w:pPr>
      <w:r>
        <w:rPr>
          <w:lang w:val="ru-RU"/>
        </w:rPr>
        <w:t xml:space="preserve">Лабораторная работа </w:t>
      </w:r>
      <w:r w:rsidR="004E4D5E">
        <w:t>43</w:t>
      </w:r>
    </w:p>
    <w:sdt>
      <w:sdtPr>
        <w:alias w:val="Title"/>
        <w:id w:val="196262614"/>
        <w:placeholder>
          <w:docPart w:val="B57FD1DC2F0B4D50A82663EA76CEAC4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766AED" w:rsidRDefault="004E4D5E" w:rsidP="0078032F">
          <w:pPr>
            <w:pStyle w:val="Title"/>
          </w:pPr>
          <w:r>
            <w:rPr>
              <w:lang w:val="ru-RU"/>
            </w:rPr>
            <w:t>Коррекция и обработка оптических изображений</w:t>
          </w:r>
        </w:p>
      </w:sdtContent>
    </w:sdt>
    <w:p w:rsidR="009D1E45" w:rsidRPr="00C6795F" w:rsidRDefault="009D1E45" w:rsidP="00C6795F">
      <w:pPr>
        <w:pStyle w:val="Heading1"/>
        <w:rPr>
          <w:lang w:val="ru-RU"/>
        </w:rPr>
      </w:pPr>
      <w:r w:rsidRPr="00C6795F">
        <w:rPr>
          <w:lang w:val="ru-RU"/>
        </w:rPr>
        <w:t>Цель работы</w:t>
      </w:r>
    </w:p>
    <w:p w:rsidR="00554F16" w:rsidRPr="00554F16" w:rsidRDefault="00325678" w:rsidP="004E4D5E">
      <w:r>
        <w:rPr>
          <w:lang w:val="ru-RU"/>
        </w:rPr>
        <w:t>Изучение приемов юстировки оптической схемы, изучение пространственных спектров простейших предметов, изучение влияния пространственной фильтрации спектра на изображение.</w:t>
      </w:r>
    </w:p>
    <w:p w:rsidR="004842C2" w:rsidRDefault="009D1E45" w:rsidP="00C6795F">
      <w:pPr>
        <w:pStyle w:val="Heading2"/>
        <w:rPr>
          <w:lang w:val="ru-RU"/>
        </w:rPr>
      </w:pPr>
      <w:r>
        <w:rPr>
          <w:lang w:val="ru-RU"/>
        </w:rPr>
        <w:t>Схема установки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9D1E45" w:rsidTr="009D1E45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9D1E45" w:rsidRDefault="009D1E45" w:rsidP="009D1E45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3810</wp:posOffset>
                  </wp:positionV>
                  <wp:extent cx="4525645" cy="5751830"/>
                  <wp:effectExtent l="19050" t="0" r="8255" b="0"/>
                  <wp:wrapTight wrapText="bothSides">
                    <wp:wrapPolygon edited="0">
                      <wp:start x="-91" y="0"/>
                      <wp:lineTo x="-91" y="21533"/>
                      <wp:lineTo x="21639" y="21533"/>
                      <wp:lineTo x="21639" y="0"/>
                      <wp:lineTo x="-91" y="0"/>
                    </wp:wrapPolygon>
                  </wp:wrapTight>
                  <wp:docPr id="1" name="Picture 0" descr="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645" cy="575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9D1E45" w:rsidRDefault="00C6795F" w:rsidP="00C6795F">
      <w:pPr>
        <w:pStyle w:val="Heading1"/>
        <w:rPr>
          <w:lang w:val="ru-RU"/>
        </w:rPr>
      </w:pPr>
      <w:r>
        <w:rPr>
          <w:lang w:val="ru-RU"/>
        </w:rPr>
        <w:lastRenderedPageBreak/>
        <w:t>Последовательность юстировки</w:t>
      </w:r>
    </w:p>
    <w:p w:rsidR="00C6795F" w:rsidRDefault="00C6795F" w:rsidP="00C6795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Настройка плоского волнового фронта с помощью плоскопараллельной пластины и </w:t>
      </w:r>
      <w:r w:rsidR="007D6753">
        <w:rPr>
          <w:lang w:val="ru-RU"/>
        </w:rPr>
        <w:t>перемещения объектива.</w:t>
      </w:r>
    </w:p>
    <w:p w:rsidR="007D6753" w:rsidRDefault="007D6753" w:rsidP="007D675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Установка направления лазерного пучка параллельно рельсу с помощью двух зеркал и диафрагмы</w:t>
      </w:r>
    </w:p>
    <w:tbl>
      <w:tblPr>
        <w:tblStyle w:val="TableGrid"/>
        <w:tblW w:w="0" w:type="auto"/>
        <w:tblInd w:w="720" w:type="dxa"/>
        <w:tblLook w:val="04A0"/>
      </w:tblPr>
      <w:tblGrid>
        <w:gridCol w:w="9962"/>
      </w:tblGrid>
      <w:tr w:rsidR="007D6753" w:rsidTr="007D6753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7D6753" w:rsidRDefault="007D6753" w:rsidP="007D6753">
            <w:pPr>
              <w:pStyle w:val="ListParagraph"/>
              <w:ind w:left="0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-4445</wp:posOffset>
                  </wp:positionV>
                  <wp:extent cx="4228258" cy="2243469"/>
                  <wp:effectExtent l="19050" t="0" r="842" b="0"/>
                  <wp:wrapTight wrapText="bothSides">
                    <wp:wrapPolygon edited="0">
                      <wp:start x="-97" y="0"/>
                      <wp:lineTo x="-97" y="21459"/>
                      <wp:lineTo x="21604" y="21459"/>
                      <wp:lineTo x="21604" y="0"/>
                      <wp:lineTo x="-97" y="0"/>
                    </wp:wrapPolygon>
                  </wp:wrapTight>
                  <wp:docPr id="2" name="Picture 1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8258" cy="2243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D6753" w:rsidRDefault="007D6753" w:rsidP="007D675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Центрирование плоско-выпуклых линз с помощью диафрагмы</w:t>
      </w:r>
    </w:p>
    <w:p w:rsidR="007D6753" w:rsidRDefault="007D6753" w:rsidP="007D675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Установка софокусности линз</w:t>
      </w:r>
      <w:r w:rsidR="00145D19">
        <w:rPr>
          <w:lang w:val="ru-RU"/>
        </w:rPr>
        <w:t>, аналогично настройке плоского фронта</w:t>
      </w:r>
    </w:p>
    <w:p w:rsidR="00145D19" w:rsidRDefault="00145D19" w:rsidP="00145D19">
      <w:pPr>
        <w:pStyle w:val="Heading1"/>
        <w:rPr>
          <w:lang w:val="ru-RU"/>
        </w:rPr>
      </w:pPr>
      <w:r>
        <w:rPr>
          <w:lang w:val="ru-RU"/>
        </w:rPr>
        <w:t>измерение периода решетки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145D19" w:rsidTr="00145D19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145D19" w:rsidRDefault="00145D19" w:rsidP="00145D19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-1905</wp:posOffset>
                  </wp:positionV>
                  <wp:extent cx="4371975" cy="2244725"/>
                  <wp:effectExtent l="19050" t="0" r="9525" b="0"/>
                  <wp:wrapTight wrapText="bothSides">
                    <wp:wrapPolygon edited="0">
                      <wp:start x="-94" y="0"/>
                      <wp:lineTo x="-94" y="21447"/>
                      <wp:lineTo x="21647" y="21447"/>
                      <wp:lineTo x="21647" y="0"/>
                      <wp:lineTo x="-94" y="0"/>
                    </wp:wrapPolygon>
                  </wp:wrapTight>
                  <wp:docPr id="3" name="Picture 2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224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45D19" w:rsidRDefault="00145D19" w:rsidP="00145D19">
      <w:pPr>
        <w:rPr>
          <w:lang w:val="ru-RU"/>
        </w:rPr>
      </w:pPr>
      <w:r>
        <w:rPr>
          <w:lang w:val="ru-RU"/>
        </w:rPr>
        <w:t>Расстояние между соседними пространственными частотами в Фурье-плоскости равно</w:t>
      </w:r>
    </w:p>
    <w:p w:rsidR="00145D19" w:rsidRDefault="00145D19" w:rsidP="00145D19"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Δ</m:t>
          </m:r>
          <m:r>
            <w:rPr>
              <w:rFonts w:ascii="Cambria Math" w:hAnsi="Cambria Math"/>
              <w:lang w:val="ru-RU"/>
            </w:rPr>
            <m:t>x=f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λ</m:t>
              </m:r>
            </m:num>
            <m:den>
              <m:r>
                <w:rPr>
                  <w:rFonts w:ascii="Cambria Math" w:hAnsi="Cambria Math"/>
                  <w:lang w:val="ru-RU"/>
                </w:rPr>
                <m:t>d</m:t>
              </m:r>
            </m:den>
          </m:f>
        </m:oMath>
      </m:oMathPara>
    </w:p>
    <w:p w:rsidR="00145D19" w:rsidRDefault="00145D19" w:rsidP="00145D19">
      <w:pPr>
        <w:rPr>
          <w:i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x=</m:t>
          </m:r>
          <m:r>
            <w:rPr>
              <w:rFonts w:ascii="Cambria Math" w:hAnsi="Cambria Math"/>
            </w:rPr>
            <m:t>1.65мм</m:t>
          </m:r>
        </m:oMath>
      </m:oMathPara>
    </w:p>
    <w:p w:rsidR="00145D19" w:rsidRPr="00145D19" w:rsidRDefault="00145D19" w:rsidP="00145D19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d=</m:t>
          </m:r>
          <m:r>
            <w:rPr>
              <w:rFonts w:ascii="Cambria Math" w:hAnsi="Cambria Math"/>
              <w:lang w:val="ru-RU"/>
            </w:rPr>
            <m:t>104.8мкр</m:t>
          </m:r>
        </m:oMath>
      </m:oMathPara>
    </w:p>
    <w:sectPr w:rsidR="00145D19" w:rsidRPr="00145D19" w:rsidSect="00A40298">
      <w:headerReference w:type="default" r:id="rId11"/>
      <w:pgSz w:w="11906" w:h="16838"/>
      <w:pgMar w:top="135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1C8F" w:rsidRDefault="00031C8F" w:rsidP="00A40298">
      <w:pPr>
        <w:spacing w:after="0" w:line="240" w:lineRule="auto"/>
      </w:pPr>
      <w:r>
        <w:separator/>
      </w:r>
    </w:p>
  </w:endnote>
  <w:endnote w:type="continuationSeparator" w:id="0">
    <w:p w:rsidR="00031C8F" w:rsidRDefault="00031C8F" w:rsidP="00A4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1C8F" w:rsidRDefault="00031C8F" w:rsidP="00A40298">
      <w:pPr>
        <w:spacing w:after="0" w:line="240" w:lineRule="auto"/>
      </w:pPr>
      <w:r>
        <w:separator/>
      </w:r>
    </w:p>
  </w:footnote>
  <w:footnote w:type="continuationSeparator" w:id="0">
    <w:p w:rsidR="00031C8F" w:rsidRDefault="00031C8F" w:rsidP="00A40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FC3" w:rsidRPr="00A40298" w:rsidRDefault="00E91115">
    <w:pPr>
      <w:pStyle w:val="Header"/>
      <w:rPr>
        <w:lang w:val="ru-RU"/>
      </w:rPr>
    </w:pPr>
    <w:sdt>
      <w:sdtPr>
        <w:rPr>
          <w:lang w:val="ru-RU"/>
        </w:rPr>
        <w:alias w:val="Author"/>
        <w:id w:val="196262612"/>
        <w:placeholder>
          <w:docPart w:val="253632B1F30B4AD3901E85EBB8E5D2D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66AED">
          <w:rPr>
            <w:lang w:val="ru-RU"/>
          </w:rPr>
          <w:t>Руденко Никита</w:t>
        </w:r>
      </w:sdtContent>
    </w:sdt>
    <w:r w:rsidR="00251FC3" w:rsidRPr="00A40298">
      <w:rPr>
        <w:lang w:val="ru-RU"/>
      </w:rPr>
      <w:ptab w:relativeTo="margin" w:alignment="center" w:leader="none"/>
    </w:r>
    <w:sdt>
      <w:sdtPr>
        <w:rPr>
          <w:lang w:val="ru-RU"/>
        </w:rPr>
        <w:alias w:val="Title"/>
        <w:id w:val="196262618"/>
        <w:placeholder>
          <w:docPart w:val="9F33AFBF13F148778E95C73E7207312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4E4D5E">
          <w:t>Коррекция</w:t>
        </w:r>
        <w:proofErr w:type="spellEnd"/>
        <w:r w:rsidR="004E4D5E">
          <w:t xml:space="preserve"> и </w:t>
        </w:r>
        <w:proofErr w:type="spellStart"/>
        <w:r w:rsidR="004E4D5E">
          <w:t>обработка</w:t>
        </w:r>
        <w:proofErr w:type="spellEnd"/>
        <w:r w:rsidR="004E4D5E">
          <w:t xml:space="preserve"> </w:t>
        </w:r>
        <w:proofErr w:type="spellStart"/>
        <w:r w:rsidR="004E4D5E">
          <w:t>оптических</w:t>
        </w:r>
        <w:proofErr w:type="spellEnd"/>
        <w:r w:rsidR="004E4D5E">
          <w:t xml:space="preserve"> </w:t>
        </w:r>
        <w:proofErr w:type="spellStart"/>
        <w:r w:rsidR="004E4D5E">
          <w:t>изображений</w:t>
        </w:r>
        <w:proofErr w:type="spellEnd"/>
      </w:sdtContent>
    </w:sdt>
    <w:r w:rsidR="00251FC3" w:rsidRPr="00A40298">
      <w:rPr>
        <w:lang w:val="ru-RU"/>
      </w:rPr>
      <w:ptab w:relativeTo="margin" w:alignment="right" w:leader="none"/>
    </w:r>
    <w:r w:rsidR="00251FC3">
      <w:rPr>
        <w:lang w:val="ru-RU"/>
      </w:rPr>
      <w:t xml:space="preserve">Страница </w:t>
    </w:r>
    <w:r w:rsidRPr="00A40298">
      <w:rPr>
        <w:lang w:val="ru-RU"/>
      </w:rPr>
      <w:fldChar w:fldCharType="begin"/>
    </w:r>
    <w:r w:rsidR="00251FC3" w:rsidRPr="00A40298">
      <w:rPr>
        <w:lang w:val="ru-RU"/>
      </w:rPr>
      <w:instrText xml:space="preserve"> PAGE   \* MERGEFORMAT </w:instrText>
    </w:r>
    <w:r w:rsidRPr="00A40298">
      <w:rPr>
        <w:lang w:val="ru-RU"/>
      </w:rPr>
      <w:fldChar w:fldCharType="separate"/>
    </w:r>
    <w:r w:rsidR="00804037">
      <w:rPr>
        <w:noProof/>
        <w:lang w:val="ru-RU"/>
      </w:rPr>
      <w:t>2</w:t>
    </w:r>
    <w:r w:rsidRPr="00A40298">
      <w:rPr>
        <w:lang w:val="ru-RU"/>
      </w:rPr>
      <w:fldChar w:fldCharType="end"/>
    </w:r>
    <w:r w:rsidR="00251FC3">
      <w:rPr>
        <w:lang w:val="ru-RU"/>
      </w:rPr>
      <w:t xml:space="preserve"> из </w:t>
    </w:r>
    <w:fldSimple w:instr=" NUMPAGES  \* Arabic  \* MERGEFORMAT ">
      <w:r w:rsidR="00804037" w:rsidRPr="00804037">
        <w:rPr>
          <w:noProof/>
          <w:lang w:val="ru-RU"/>
        </w:rPr>
        <w:t>2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1C4FBF"/>
    <w:multiLevelType w:val="hybridMultilevel"/>
    <w:tmpl w:val="293059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A372825"/>
    <w:multiLevelType w:val="hybridMultilevel"/>
    <w:tmpl w:val="B394A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2B44E3"/>
    <w:multiLevelType w:val="hybridMultilevel"/>
    <w:tmpl w:val="E2EAD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8032F"/>
    <w:rsid w:val="00002B74"/>
    <w:rsid w:val="000110BA"/>
    <w:rsid w:val="00026D88"/>
    <w:rsid w:val="00031C8F"/>
    <w:rsid w:val="00042603"/>
    <w:rsid w:val="00053CF9"/>
    <w:rsid w:val="00060D28"/>
    <w:rsid w:val="000672D4"/>
    <w:rsid w:val="00071D39"/>
    <w:rsid w:val="00072FA9"/>
    <w:rsid w:val="00073B48"/>
    <w:rsid w:val="0007741E"/>
    <w:rsid w:val="000810B8"/>
    <w:rsid w:val="0008763D"/>
    <w:rsid w:val="00087B49"/>
    <w:rsid w:val="000A3CCC"/>
    <w:rsid w:val="000C526B"/>
    <w:rsid w:val="00104F81"/>
    <w:rsid w:val="0010762C"/>
    <w:rsid w:val="00114C2C"/>
    <w:rsid w:val="00127169"/>
    <w:rsid w:val="0013146E"/>
    <w:rsid w:val="00142DAE"/>
    <w:rsid w:val="00145D19"/>
    <w:rsid w:val="0015149F"/>
    <w:rsid w:val="00153F2D"/>
    <w:rsid w:val="00154032"/>
    <w:rsid w:val="00155C3F"/>
    <w:rsid w:val="00164F1D"/>
    <w:rsid w:val="00165A31"/>
    <w:rsid w:val="0016657B"/>
    <w:rsid w:val="0017096F"/>
    <w:rsid w:val="001955D5"/>
    <w:rsid w:val="001A582A"/>
    <w:rsid w:val="001A6699"/>
    <w:rsid w:val="001B0F3B"/>
    <w:rsid w:val="001C70FB"/>
    <w:rsid w:val="001D1BB2"/>
    <w:rsid w:val="001D1BB4"/>
    <w:rsid w:val="001D2C27"/>
    <w:rsid w:val="001E2203"/>
    <w:rsid w:val="001F2C5F"/>
    <w:rsid w:val="002055AD"/>
    <w:rsid w:val="002107BD"/>
    <w:rsid w:val="00210E14"/>
    <w:rsid w:val="00213A71"/>
    <w:rsid w:val="00214229"/>
    <w:rsid w:val="00251FC3"/>
    <w:rsid w:val="00252207"/>
    <w:rsid w:val="00265CFE"/>
    <w:rsid w:val="00272D51"/>
    <w:rsid w:val="00280062"/>
    <w:rsid w:val="00285E76"/>
    <w:rsid w:val="0028606F"/>
    <w:rsid w:val="00287193"/>
    <w:rsid w:val="0029721C"/>
    <w:rsid w:val="002A3BB0"/>
    <w:rsid w:val="002B5A07"/>
    <w:rsid w:val="002C28EF"/>
    <w:rsid w:val="002D3A7C"/>
    <w:rsid w:val="002E3CA7"/>
    <w:rsid w:val="002E58F1"/>
    <w:rsid w:val="002E6784"/>
    <w:rsid w:val="002E7C34"/>
    <w:rsid w:val="002F5B6D"/>
    <w:rsid w:val="002F6C04"/>
    <w:rsid w:val="0031481E"/>
    <w:rsid w:val="00325678"/>
    <w:rsid w:val="00342749"/>
    <w:rsid w:val="003448FE"/>
    <w:rsid w:val="00347053"/>
    <w:rsid w:val="00355BFA"/>
    <w:rsid w:val="003658AD"/>
    <w:rsid w:val="0036791E"/>
    <w:rsid w:val="0037506D"/>
    <w:rsid w:val="00377954"/>
    <w:rsid w:val="00382981"/>
    <w:rsid w:val="00384FB9"/>
    <w:rsid w:val="00394730"/>
    <w:rsid w:val="003A168F"/>
    <w:rsid w:val="003A1AC0"/>
    <w:rsid w:val="003A5B32"/>
    <w:rsid w:val="003B10B9"/>
    <w:rsid w:val="003B3408"/>
    <w:rsid w:val="003C380A"/>
    <w:rsid w:val="004010C7"/>
    <w:rsid w:val="00415E9D"/>
    <w:rsid w:val="00416A36"/>
    <w:rsid w:val="0042710F"/>
    <w:rsid w:val="004315F9"/>
    <w:rsid w:val="00437192"/>
    <w:rsid w:val="00440223"/>
    <w:rsid w:val="00444E58"/>
    <w:rsid w:val="004456A3"/>
    <w:rsid w:val="00451764"/>
    <w:rsid w:val="00471086"/>
    <w:rsid w:val="004763F2"/>
    <w:rsid w:val="00477509"/>
    <w:rsid w:val="004842C2"/>
    <w:rsid w:val="00490FB9"/>
    <w:rsid w:val="004A2097"/>
    <w:rsid w:val="004C3267"/>
    <w:rsid w:val="004C4649"/>
    <w:rsid w:val="004C66B8"/>
    <w:rsid w:val="004D17BF"/>
    <w:rsid w:val="004D4F21"/>
    <w:rsid w:val="004D7EB5"/>
    <w:rsid w:val="004E4D5E"/>
    <w:rsid w:val="004F08C5"/>
    <w:rsid w:val="004F3FB7"/>
    <w:rsid w:val="004F4F3D"/>
    <w:rsid w:val="005017B9"/>
    <w:rsid w:val="00510804"/>
    <w:rsid w:val="00523A68"/>
    <w:rsid w:val="005266C0"/>
    <w:rsid w:val="00526702"/>
    <w:rsid w:val="0053254F"/>
    <w:rsid w:val="00554F16"/>
    <w:rsid w:val="00562965"/>
    <w:rsid w:val="005649D2"/>
    <w:rsid w:val="0056730D"/>
    <w:rsid w:val="0057240F"/>
    <w:rsid w:val="00575083"/>
    <w:rsid w:val="00587038"/>
    <w:rsid w:val="00595288"/>
    <w:rsid w:val="005C0682"/>
    <w:rsid w:val="005C2B04"/>
    <w:rsid w:val="005D2F83"/>
    <w:rsid w:val="005F20DF"/>
    <w:rsid w:val="0060188C"/>
    <w:rsid w:val="00602856"/>
    <w:rsid w:val="00605E17"/>
    <w:rsid w:val="00626A2E"/>
    <w:rsid w:val="00644F0D"/>
    <w:rsid w:val="00647024"/>
    <w:rsid w:val="0066156F"/>
    <w:rsid w:val="00663293"/>
    <w:rsid w:val="0068084D"/>
    <w:rsid w:val="00680FCA"/>
    <w:rsid w:val="006907DB"/>
    <w:rsid w:val="00695994"/>
    <w:rsid w:val="006B0E55"/>
    <w:rsid w:val="006C0A1F"/>
    <w:rsid w:val="006C6494"/>
    <w:rsid w:val="006D3995"/>
    <w:rsid w:val="006D79F4"/>
    <w:rsid w:val="006E6D7C"/>
    <w:rsid w:val="00722361"/>
    <w:rsid w:val="00722610"/>
    <w:rsid w:val="00741151"/>
    <w:rsid w:val="007433B0"/>
    <w:rsid w:val="007502E8"/>
    <w:rsid w:val="007575B5"/>
    <w:rsid w:val="00757E4D"/>
    <w:rsid w:val="00766AED"/>
    <w:rsid w:val="0078032F"/>
    <w:rsid w:val="0078234B"/>
    <w:rsid w:val="00790B38"/>
    <w:rsid w:val="007944A1"/>
    <w:rsid w:val="007A353E"/>
    <w:rsid w:val="007B1964"/>
    <w:rsid w:val="007B53F6"/>
    <w:rsid w:val="007C24EA"/>
    <w:rsid w:val="007D6753"/>
    <w:rsid w:val="007D7324"/>
    <w:rsid w:val="007E3428"/>
    <w:rsid w:val="007F303A"/>
    <w:rsid w:val="007F7D3E"/>
    <w:rsid w:val="00804037"/>
    <w:rsid w:val="00804F40"/>
    <w:rsid w:val="0080617B"/>
    <w:rsid w:val="00817658"/>
    <w:rsid w:val="0082460E"/>
    <w:rsid w:val="00837556"/>
    <w:rsid w:val="0084227C"/>
    <w:rsid w:val="00857C0F"/>
    <w:rsid w:val="0086426D"/>
    <w:rsid w:val="00866326"/>
    <w:rsid w:val="00884FA0"/>
    <w:rsid w:val="00891D57"/>
    <w:rsid w:val="00893FA8"/>
    <w:rsid w:val="008B0FCD"/>
    <w:rsid w:val="008B2E65"/>
    <w:rsid w:val="008D0344"/>
    <w:rsid w:val="008D4921"/>
    <w:rsid w:val="008F0E9D"/>
    <w:rsid w:val="008F5C49"/>
    <w:rsid w:val="009149E5"/>
    <w:rsid w:val="00915ECF"/>
    <w:rsid w:val="0095011C"/>
    <w:rsid w:val="00972D3A"/>
    <w:rsid w:val="00981F01"/>
    <w:rsid w:val="0098618C"/>
    <w:rsid w:val="009920E0"/>
    <w:rsid w:val="009A0485"/>
    <w:rsid w:val="009B7308"/>
    <w:rsid w:val="009C7F55"/>
    <w:rsid w:val="009D1E45"/>
    <w:rsid w:val="009D2C1D"/>
    <w:rsid w:val="009E31E1"/>
    <w:rsid w:val="00A27214"/>
    <w:rsid w:val="00A3680C"/>
    <w:rsid w:val="00A40298"/>
    <w:rsid w:val="00A64452"/>
    <w:rsid w:val="00A85721"/>
    <w:rsid w:val="00A87478"/>
    <w:rsid w:val="00A87CF0"/>
    <w:rsid w:val="00AA4E52"/>
    <w:rsid w:val="00AA6BDC"/>
    <w:rsid w:val="00AB0A71"/>
    <w:rsid w:val="00AB77F6"/>
    <w:rsid w:val="00AC0C8E"/>
    <w:rsid w:val="00AC3A00"/>
    <w:rsid w:val="00AC4C9F"/>
    <w:rsid w:val="00AC7CA5"/>
    <w:rsid w:val="00AD5588"/>
    <w:rsid w:val="00AD56BA"/>
    <w:rsid w:val="00AD60AB"/>
    <w:rsid w:val="00AE1C3F"/>
    <w:rsid w:val="00AF653A"/>
    <w:rsid w:val="00AF663D"/>
    <w:rsid w:val="00B007A3"/>
    <w:rsid w:val="00B33B6E"/>
    <w:rsid w:val="00B44D86"/>
    <w:rsid w:val="00B54085"/>
    <w:rsid w:val="00B5498E"/>
    <w:rsid w:val="00B817FE"/>
    <w:rsid w:val="00B97899"/>
    <w:rsid w:val="00BA155B"/>
    <w:rsid w:val="00BD19D0"/>
    <w:rsid w:val="00BD2939"/>
    <w:rsid w:val="00BD68AB"/>
    <w:rsid w:val="00BE3B4B"/>
    <w:rsid w:val="00BE3EA5"/>
    <w:rsid w:val="00BE49F2"/>
    <w:rsid w:val="00BF1574"/>
    <w:rsid w:val="00BF7C34"/>
    <w:rsid w:val="00C0320F"/>
    <w:rsid w:val="00C0325F"/>
    <w:rsid w:val="00C12B03"/>
    <w:rsid w:val="00C2476D"/>
    <w:rsid w:val="00C359B2"/>
    <w:rsid w:val="00C359C0"/>
    <w:rsid w:val="00C3613E"/>
    <w:rsid w:val="00C4486E"/>
    <w:rsid w:val="00C51200"/>
    <w:rsid w:val="00C6795F"/>
    <w:rsid w:val="00C70484"/>
    <w:rsid w:val="00C71440"/>
    <w:rsid w:val="00C8114F"/>
    <w:rsid w:val="00C8128F"/>
    <w:rsid w:val="00C87365"/>
    <w:rsid w:val="00C97906"/>
    <w:rsid w:val="00CA2351"/>
    <w:rsid w:val="00CA71FC"/>
    <w:rsid w:val="00CC083F"/>
    <w:rsid w:val="00CC5E7F"/>
    <w:rsid w:val="00CC7633"/>
    <w:rsid w:val="00CD108F"/>
    <w:rsid w:val="00CD51FA"/>
    <w:rsid w:val="00CE3A1D"/>
    <w:rsid w:val="00CF03A9"/>
    <w:rsid w:val="00CF30A6"/>
    <w:rsid w:val="00D024AD"/>
    <w:rsid w:val="00D03D6E"/>
    <w:rsid w:val="00D0582E"/>
    <w:rsid w:val="00D062C6"/>
    <w:rsid w:val="00D13CFF"/>
    <w:rsid w:val="00D31588"/>
    <w:rsid w:val="00D40250"/>
    <w:rsid w:val="00D53E7A"/>
    <w:rsid w:val="00D56645"/>
    <w:rsid w:val="00D71D2B"/>
    <w:rsid w:val="00D73B48"/>
    <w:rsid w:val="00D76CB3"/>
    <w:rsid w:val="00D86431"/>
    <w:rsid w:val="00DA05D6"/>
    <w:rsid w:val="00DA4E14"/>
    <w:rsid w:val="00DA5A70"/>
    <w:rsid w:val="00DB3475"/>
    <w:rsid w:val="00DD2518"/>
    <w:rsid w:val="00DD4F7A"/>
    <w:rsid w:val="00DD6110"/>
    <w:rsid w:val="00DD6C51"/>
    <w:rsid w:val="00DF11DC"/>
    <w:rsid w:val="00DF5BD6"/>
    <w:rsid w:val="00E005B2"/>
    <w:rsid w:val="00E00BC7"/>
    <w:rsid w:val="00E11803"/>
    <w:rsid w:val="00E12F48"/>
    <w:rsid w:val="00E1572D"/>
    <w:rsid w:val="00E23EAF"/>
    <w:rsid w:val="00E42306"/>
    <w:rsid w:val="00E452DC"/>
    <w:rsid w:val="00E4647B"/>
    <w:rsid w:val="00E50006"/>
    <w:rsid w:val="00E51ED7"/>
    <w:rsid w:val="00E52955"/>
    <w:rsid w:val="00E57F3E"/>
    <w:rsid w:val="00E81E9E"/>
    <w:rsid w:val="00E84069"/>
    <w:rsid w:val="00E91115"/>
    <w:rsid w:val="00E9126A"/>
    <w:rsid w:val="00E970C0"/>
    <w:rsid w:val="00E9756A"/>
    <w:rsid w:val="00E97AF8"/>
    <w:rsid w:val="00EA0988"/>
    <w:rsid w:val="00EA486A"/>
    <w:rsid w:val="00EB2CD7"/>
    <w:rsid w:val="00EB6075"/>
    <w:rsid w:val="00EC2497"/>
    <w:rsid w:val="00ED4B99"/>
    <w:rsid w:val="00ED7C06"/>
    <w:rsid w:val="00EE48B5"/>
    <w:rsid w:val="00EF41D9"/>
    <w:rsid w:val="00F17C2D"/>
    <w:rsid w:val="00F23809"/>
    <w:rsid w:val="00F26CAD"/>
    <w:rsid w:val="00F322C9"/>
    <w:rsid w:val="00F36F3C"/>
    <w:rsid w:val="00F37256"/>
    <w:rsid w:val="00F43A07"/>
    <w:rsid w:val="00F54C3B"/>
    <w:rsid w:val="00F70F98"/>
    <w:rsid w:val="00F84814"/>
    <w:rsid w:val="00F84C49"/>
    <w:rsid w:val="00F93B5B"/>
    <w:rsid w:val="00F94BAA"/>
    <w:rsid w:val="00F95A25"/>
    <w:rsid w:val="00F96C3E"/>
    <w:rsid w:val="00FA0BF5"/>
    <w:rsid w:val="00FA17E5"/>
    <w:rsid w:val="00FA7875"/>
    <w:rsid w:val="00FB1A07"/>
    <w:rsid w:val="00FC1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2F"/>
  </w:style>
  <w:style w:type="paragraph" w:styleId="Heading1">
    <w:name w:val="heading 1"/>
    <w:basedOn w:val="Normal"/>
    <w:next w:val="Normal"/>
    <w:link w:val="Heading1Char"/>
    <w:uiPriority w:val="9"/>
    <w:qFormat/>
    <w:rsid w:val="0078032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32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32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2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2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2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2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2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2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2F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032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32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2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2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803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032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8032F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803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8032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803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803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032F"/>
  </w:style>
  <w:style w:type="paragraph" w:styleId="ListParagraph">
    <w:name w:val="List Paragraph"/>
    <w:basedOn w:val="Normal"/>
    <w:uiPriority w:val="34"/>
    <w:qFormat/>
    <w:rsid w:val="00780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3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3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2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2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8032F"/>
    <w:rPr>
      <w:i/>
      <w:iCs/>
    </w:rPr>
  </w:style>
  <w:style w:type="character" w:styleId="IntenseEmphasis">
    <w:name w:val="Intense Emphasis"/>
    <w:uiPriority w:val="21"/>
    <w:qFormat/>
    <w:rsid w:val="007803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8032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8032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8032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32F"/>
    <w:pPr>
      <w:outlineLvl w:val="9"/>
    </w:pPr>
  </w:style>
  <w:style w:type="table" w:styleId="TableGrid">
    <w:name w:val="Table Grid"/>
    <w:basedOn w:val="TableNormal"/>
    <w:uiPriority w:val="59"/>
    <w:rsid w:val="00081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C7F55"/>
    <w:rPr>
      <w:color w:val="0000FF"/>
      <w:u w:val="single"/>
    </w:rPr>
  </w:style>
  <w:style w:type="table" w:customStyle="1" w:styleId="LightGrid1">
    <w:name w:val="Light Grid1"/>
    <w:basedOn w:val="TableNormal"/>
    <w:uiPriority w:val="62"/>
    <w:rsid w:val="009C7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9C7F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4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7038"/>
    <w:rPr>
      <w:color w:val="808080"/>
    </w:rPr>
  </w:style>
  <w:style w:type="table" w:styleId="LightGrid-Accent2">
    <w:name w:val="Light Grid Accent 2"/>
    <w:basedOn w:val="TableNormal"/>
    <w:uiPriority w:val="62"/>
    <w:rsid w:val="00893F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98"/>
  </w:style>
  <w:style w:type="paragraph" w:styleId="Footer">
    <w:name w:val="footer"/>
    <w:basedOn w:val="Normal"/>
    <w:link w:val="FooterChar"/>
    <w:uiPriority w:val="99"/>
    <w:semiHidden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2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53632B1F30B4AD3901E85EBB8E5D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E93AE-2E66-4EA1-80B0-43E91924EB1E}"/>
      </w:docPartPr>
      <w:docPartBody>
        <w:p w:rsidR="00231FBC" w:rsidRDefault="00471C69">
          <w:r w:rsidRPr="00FE156D">
            <w:rPr>
              <w:rStyle w:val="PlaceholderText"/>
            </w:rPr>
            <w:t>[Author]</w:t>
          </w:r>
        </w:p>
      </w:docPartBody>
    </w:docPart>
    <w:docPart>
      <w:docPartPr>
        <w:name w:val="B57FD1DC2F0B4D50A82663EA76CEA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5DEB0-E51D-4A85-8DC6-E7845EA6B71B}"/>
      </w:docPartPr>
      <w:docPartBody>
        <w:p w:rsidR="00231FBC" w:rsidRDefault="00471C69">
          <w:r w:rsidRPr="00FE156D">
            <w:rPr>
              <w:rStyle w:val="PlaceholderText"/>
            </w:rPr>
            <w:t>[Title]</w:t>
          </w:r>
        </w:p>
      </w:docPartBody>
    </w:docPart>
    <w:docPart>
      <w:docPartPr>
        <w:name w:val="9F33AFBF13F148778E95C73E72073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ECDD9-54DB-45AC-BB6C-3E8186928D4A}"/>
      </w:docPartPr>
      <w:docPartBody>
        <w:p w:rsidR="00231FBC" w:rsidRDefault="00471C69">
          <w:r w:rsidRPr="00FE156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71C69"/>
    <w:rsid w:val="00231FBC"/>
    <w:rsid w:val="003B512E"/>
    <w:rsid w:val="00471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FB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1FB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5E0DFD-91DC-414F-9D04-27BE4CA5F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Название работы</vt:lpstr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Коррекция и обработка оптических изображений</dc:title>
  <dc:subject/>
  <dc:creator>Руденко Никита</dc:creator>
  <cp:keywords/>
  <cp:lastModifiedBy>Loro</cp:lastModifiedBy>
  <cp:revision>14</cp:revision>
  <cp:lastPrinted>2018-03-01T02:40:00Z</cp:lastPrinted>
  <dcterms:created xsi:type="dcterms:W3CDTF">2016-12-09T21:23:00Z</dcterms:created>
  <dcterms:modified xsi:type="dcterms:W3CDTF">2018-03-01T02:41:00Z</dcterms:modified>
</cp:coreProperties>
</file>