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003CCA" w:rsidRPr="00916357" w14:paraId="3D3B1AC0" w14:textId="77777777" w:rsidTr="00675F55">
        <w:tc>
          <w:tcPr>
            <w:tcW w:w="1383" w:type="dxa"/>
          </w:tcPr>
          <w:p w14:paraId="799B482E" w14:textId="77777777" w:rsidR="00003CCA" w:rsidRPr="00916357" w:rsidRDefault="00003CCA" w:rsidP="00675F55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CE78570" wp14:editId="18F6FBB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47579987" name="Рисунок 17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79987" name="Рисунок 17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52D09FD" w14:textId="77777777" w:rsidR="00003CCA" w:rsidRPr="00916357" w:rsidRDefault="00003CCA" w:rsidP="00675F5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3BE523B9" w14:textId="77777777" w:rsidR="00003CCA" w:rsidRPr="00916357" w:rsidRDefault="00003CCA" w:rsidP="00675F5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09850DD" w14:textId="77777777" w:rsidR="00003CCA" w:rsidRPr="00916357" w:rsidRDefault="00003CCA" w:rsidP="00675F5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4E631443" w14:textId="77777777" w:rsidR="00003CCA" w:rsidRPr="00916357" w:rsidRDefault="00003CCA" w:rsidP="00675F5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4A0D3059" w14:textId="77777777" w:rsidR="00003CCA" w:rsidRPr="00916357" w:rsidRDefault="00003CCA" w:rsidP="00675F5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77049049" w14:textId="77777777" w:rsidR="00003CCA" w:rsidRPr="00916357" w:rsidRDefault="00003CCA" w:rsidP="00675F55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05202514" w14:textId="77777777" w:rsidR="00003CCA" w:rsidRPr="00916357" w:rsidRDefault="00003CCA" w:rsidP="00675F55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1F7E1137" w14:textId="77777777" w:rsidR="00003CCA" w:rsidRPr="00916357" w:rsidRDefault="00003CCA" w:rsidP="00003CC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4267402D" w14:textId="77777777" w:rsidR="00003CCA" w:rsidRPr="00916357" w:rsidRDefault="00003CCA" w:rsidP="00003CC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003CCA" w:rsidRPr="008122D3" w14:paraId="14903722" w14:textId="77777777" w:rsidTr="00675F55">
        <w:trPr>
          <w:trHeight w:val="255"/>
        </w:trPr>
        <w:tc>
          <w:tcPr>
            <w:tcW w:w="1530" w:type="dxa"/>
          </w:tcPr>
          <w:p w14:paraId="0E15C5FC" w14:textId="77777777" w:rsidR="00003CCA" w:rsidRPr="008122D3" w:rsidRDefault="00003CCA" w:rsidP="00675F5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458FA88" w14:textId="77777777" w:rsidR="00003CCA" w:rsidRPr="008122D3" w:rsidRDefault="00003CCA" w:rsidP="00675F5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003CCA" w:rsidRPr="008122D3" w14:paraId="3673AB1C" w14:textId="77777777" w:rsidTr="00675F55">
        <w:tc>
          <w:tcPr>
            <w:tcW w:w="1530" w:type="dxa"/>
          </w:tcPr>
          <w:p w14:paraId="7B9FD369" w14:textId="77777777" w:rsidR="00003CCA" w:rsidRPr="008122D3" w:rsidRDefault="00003CCA" w:rsidP="00675F5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D7E6EF6" w14:textId="77777777" w:rsidR="00003CCA" w:rsidRPr="008122D3" w:rsidRDefault="00003CCA" w:rsidP="00675F55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0E781F8D" w14:textId="77777777" w:rsidR="00003CCA" w:rsidRPr="00EC5625" w:rsidRDefault="00003CCA" w:rsidP="00003CC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15F178D" w14:textId="77777777" w:rsidR="00003CCA" w:rsidRDefault="00003CCA" w:rsidP="00003CCA">
      <w:pPr>
        <w:jc w:val="center"/>
        <w:rPr>
          <w:i/>
        </w:rPr>
      </w:pPr>
    </w:p>
    <w:p w14:paraId="28173FF6" w14:textId="77777777" w:rsidR="00003CCA" w:rsidRDefault="00003CCA" w:rsidP="00003CCA">
      <w:pPr>
        <w:rPr>
          <w:i/>
        </w:rPr>
      </w:pPr>
    </w:p>
    <w:p w14:paraId="1EFD7BA3" w14:textId="77777777" w:rsidR="00003CCA" w:rsidRDefault="00003CCA" w:rsidP="00003CCA">
      <w:pPr>
        <w:jc w:val="center"/>
        <w:rPr>
          <w:i/>
        </w:rPr>
      </w:pPr>
    </w:p>
    <w:p w14:paraId="7D7CE9B0" w14:textId="77777777" w:rsidR="00003CCA" w:rsidRDefault="00003CCA" w:rsidP="00003CCA">
      <w:pPr>
        <w:jc w:val="center"/>
        <w:rPr>
          <w:b/>
          <w:sz w:val="36"/>
          <w:szCs w:val="36"/>
        </w:rPr>
      </w:pPr>
    </w:p>
    <w:p w14:paraId="3C1DFE19" w14:textId="5E6F2916" w:rsidR="00003CCA" w:rsidRPr="007B02C0" w:rsidRDefault="00003CCA" w:rsidP="00003CCA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ДОМАШНЕЕ ЗАДАНИЕ</w:t>
      </w:r>
      <w:r w:rsidRPr="00CD615F">
        <w:rPr>
          <w:b/>
          <w:sz w:val="28"/>
          <w:szCs w:val="28"/>
        </w:rPr>
        <w:t xml:space="preserve"> № </w:t>
      </w:r>
      <w:r>
        <w:rPr>
          <w:b/>
          <w:sz w:val="28"/>
          <w:szCs w:val="28"/>
        </w:rPr>
        <w:t>2</w:t>
      </w:r>
    </w:p>
    <w:p w14:paraId="65A9D3FB" w14:textId="77777777" w:rsidR="00003CCA" w:rsidRPr="00CD615F" w:rsidRDefault="00003CCA" w:rsidP="00003CCA">
      <w:pPr>
        <w:spacing w:line="480" w:lineRule="auto"/>
        <w:jc w:val="center"/>
        <w:rPr>
          <w:b/>
          <w:sz w:val="28"/>
          <w:szCs w:val="28"/>
        </w:rPr>
      </w:pPr>
    </w:p>
    <w:p w14:paraId="3F36284A" w14:textId="55BA86BD" w:rsidR="00003CCA" w:rsidRPr="0099403F" w:rsidRDefault="00003CCA" w:rsidP="00003CCA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Pr="00003CCA">
        <w:rPr>
          <w:b/>
          <w:bCs/>
          <w:sz w:val="32"/>
          <w:szCs w:val="32"/>
        </w:rPr>
        <w:t>Разработка консольного приложения с применением ООП</w:t>
      </w:r>
      <w:r>
        <w:rPr>
          <w:bCs/>
          <w:sz w:val="32"/>
          <w:szCs w:val="32"/>
        </w:rPr>
        <w:t>»</w:t>
      </w:r>
    </w:p>
    <w:p w14:paraId="1BB46C23" w14:textId="77777777" w:rsidR="00003CCA" w:rsidRDefault="00003CCA" w:rsidP="00003CCA">
      <w:pPr>
        <w:jc w:val="center"/>
        <w:rPr>
          <w:b/>
          <w:sz w:val="32"/>
          <w:szCs w:val="32"/>
        </w:rPr>
      </w:pPr>
    </w:p>
    <w:p w14:paraId="73A5389A" w14:textId="77777777" w:rsidR="00003CCA" w:rsidRDefault="00003CCA" w:rsidP="00003CCA">
      <w:pPr>
        <w:jc w:val="center"/>
        <w:rPr>
          <w:b/>
          <w:sz w:val="32"/>
          <w:szCs w:val="32"/>
        </w:rPr>
      </w:pPr>
    </w:p>
    <w:p w14:paraId="24796D80" w14:textId="77777777" w:rsidR="00003CCA" w:rsidRDefault="00003CCA" w:rsidP="00003CCA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>
        <w:rPr>
          <w:b/>
          <w:color w:val="000000"/>
          <w:sz w:val="28"/>
          <w:szCs w:val="28"/>
        </w:rPr>
        <w:t>Архитектура АСОИУ</w:t>
      </w:r>
      <w:r>
        <w:rPr>
          <w:b/>
          <w:sz w:val="28"/>
          <w:szCs w:val="28"/>
        </w:rPr>
        <w:t>»</w:t>
      </w:r>
    </w:p>
    <w:p w14:paraId="616A7D39" w14:textId="77777777" w:rsidR="00003CCA" w:rsidRDefault="00003CCA" w:rsidP="00003CCA">
      <w:pPr>
        <w:rPr>
          <w:b/>
          <w:sz w:val="28"/>
          <w:szCs w:val="28"/>
        </w:rPr>
      </w:pPr>
    </w:p>
    <w:p w14:paraId="4D52D69D" w14:textId="77777777" w:rsidR="00003CCA" w:rsidRDefault="00003CCA" w:rsidP="00003CCA">
      <w:pPr>
        <w:rPr>
          <w:b/>
          <w:sz w:val="28"/>
          <w:szCs w:val="28"/>
        </w:rPr>
      </w:pPr>
    </w:p>
    <w:p w14:paraId="7E0015E1" w14:textId="77777777" w:rsidR="00003CCA" w:rsidRDefault="00003CCA" w:rsidP="00003CC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003CCA" w14:paraId="0D0E4E04" w14:textId="77777777" w:rsidTr="00675F5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545890" w14:textId="401F4BA2" w:rsidR="00003CCA" w:rsidRDefault="00003CCA" w:rsidP="00675F5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 w:rsidR="009509E2">
              <w:rPr>
                <w:sz w:val="28"/>
                <w:szCs w:val="28"/>
                <w:lang w:val="en-US" w:eastAsia="en-US"/>
              </w:rPr>
              <w:t>2</w:t>
            </w:r>
            <w:r>
              <w:rPr>
                <w:sz w:val="28"/>
                <w:szCs w:val="28"/>
                <w:lang w:eastAsia="en-US"/>
              </w:rPr>
              <w:t>3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12D68806" w14:textId="60699742" w:rsidR="00003CCA" w:rsidRDefault="00003CCA" w:rsidP="00675F55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 xml:space="preserve">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0664E2">
              <w:rPr>
                <w:sz w:val="28"/>
                <w:szCs w:val="28"/>
                <w:u w:val="single"/>
                <w:lang w:eastAsia="en-US"/>
              </w:rPr>
              <w:t>Миронов</w:t>
            </w:r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0664E2">
              <w:rPr>
                <w:sz w:val="28"/>
                <w:szCs w:val="28"/>
                <w:u w:val="single"/>
                <w:lang w:eastAsia="en-US"/>
              </w:rPr>
              <w:t>Н</w:t>
            </w:r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="00BA4A52">
              <w:rPr>
                <w:sz w:val="28"/>
                <w:szCs w:val="28"/>
                <w:u w:val="single"/>
                <w:lang w:eastAsia="en-US"/>
              </w:rPr>
              <w:t>П</w:t>
            </w:r>
            <w:r w:rsidRPr="009A7875"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4B2CFD62" w14:textId="77777777" w:rsidR="00003CCA" w:rsidRDefault="00003CCA" w:rsidP="00675F55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18018314" w14:textId="77777777" w:rsidR="00003CCA" w:rsidRDefault="00003CCA" w:rsidP="00675F5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03CCA" w14:paraId="4A365B39" w14:textId="77777777" w:rsidTr="00675F5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D3A852" w14:textId="77777777" w:rsidR="00003CCA" w:rsidRDefault="00003CCA" w:rsidP="00675F55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AED4CD2" w14:textId="77777777" w:rsidR="00003CCA" w:rsidRDefault="00003CCA" w:rsidP="00675F55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   </w:t>
            </w:r>
            <w:r w:rsidRPr="00916357">
              <w:rPr>
                <w:sz w:val="28"/>
                <w:szCs w:val="28"/>
                <w:lang w:eastAsia="en-US"/>
              </w:rPr>
              <w:t>(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u w:val="single"/>
                <w:lang w:eastAsia="en-US"/>
              </w:rPr>
              <w:t>Гапанюк Ю. Е.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Pr="00916357">
              <w:rPr>
                <w:sz w:val="28"/>
                <w:szCs w:val="28"/>
                <w:lang w:eastAsia="en-US"/>
              </w:rPr>
              <w:t>)</w:t>
            </w:r>
          </w:p>
          <w:p w14:paraId="2CA8F805" w14:textId="77777777" w:rsidR="00003CCA" w:rsidRDefault="00003CCA" w:rsidP="00675F55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  (Ф.И.О.)</w:t>
            </w:r>
          </w:p>
          <w:p w14:paraId="693FA8A9" w14:textId="77777777" w:rsidR="00003CCA" w:rsidRDefault="00003CCA" w:rsidP="00675F55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03CCA" w14:paraId="0C0B70C4" w14:textId="77777777" w:rsidTr="00675F5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566EE7" w14:textId="77777777" w:rsidR="00003CCA" w:rsidRDefault="00003CCA" w:rsidP="00675F5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68E95B8C" w14:textId="77777777" w:rsidR="00003CCA" w:rsidRDefault="00003CCA" w:rsidP="00675F5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5B69FC93" w14:textId="77777777" w:rsidR="00003CCA" w:rsidRDefault="00003CCA" w:rsidP="00675F5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003CCA" w14:paraId="5CE3FAA8" w14:textId="77777777" w:rsidTr="00675F5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DF1CF1E" w14:textId="77777777" w:rsidR="00003CCA" w:rsidRDefault="00003CCA" w:rsidP="00675F55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A3896A" w14:textId="77777777" w:rsidR="00003CCA" w:rsidRDefault="00003CCA" w:rsidP="00675F55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CDB8758" w14:textId="77777777" w:rsidR="00003CCA" w:rsidRDefault="00003CCA" w:rsidP="00675F55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3113E802" w14:textId="77777777" w:rsidR="00003CCA" w:rsidRDefault="00003CCA" w:rsidP="00003CCA">
      <w:pPr>
        <w:jc w:val="center"/>
        <w:rPr>
          <w:sz w:val="28"/>
          <w:szCs w:val="28"/>
        </w:rPr>
      </w:pPr>
    </w:p>
    <w:p w14:paraId="63B85A8F" w14:textId="50F01741" w:rsidR="00003CCA" w:rsidRDefault="00003CCA" w:rsidP="00003CCA">
      <w:pPr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327704E1" w14:textId="5C45432F" w:rsidR="00003CCA" w:rsidRPr="00F6191A" w:rsidRDefault="00003CCA" w:rsidP="00003CC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Segoe UI" w:hAnsi="Segoe UI" w:cs="Segoe UI"/>
          <w:bCs/>
          <w:color w:val="0F1115"/>
        </w:rPr>
      </w:pPr>
      <w:r>
        <w:rPr>
          <w:b/>
          <w:sz w:val="28"/>
          <w:szCs w:val="28"/>
        </w:rPr>
        <w:lastRenderedPageBreak/>
        <w:t xml:space="preserve">Цель: </w:t>
      </w:r>
      <w:r w:rsidR="00402C06" w:rsidRPr="00402C06">
        <w:rPr>
          <w:bCs/>
          <w:sz w:val="28"/>
          <w:szCs w:val="28"/>
        </w:rPr>
        <w:t>Разработка консольного приложения на языке C# с применением принципов объектно-ориентированного программирования (ООП) для управления базой данных предметной области «</w:t>
      </w:r>
      <w:r w:rsidR="00253716">
        <w:rPr>
          <w:bCs/>
          <w:sz w:val="28"/>
          <w:szCs w:val="28"/>
        </w:rPr>
        <w:t>Футбольные клубы и футболисты</w:t>
      </w:r>
      <w:r w:rsidR="00402C06" w:rsidRPr="00402C06">
        <w:rPr>
          <w:bCs/>
          <w:sz w:val="28"/>
          <w:szCs w:val="28"/>
        </w:rPr>
        <w:t>» с использованием СУБД SQLite</w:t>
      </w:r>
      <w:r w:rsidR="00402C06">
        <w:rPr>
          <w:bCs/>
          <w:sz w:val="28"/>
          <w:szCs w:val="28"/>
        </w:rPr>
        <w:t xml:space="preserve">. </w:t>
      </w:r>
    </w:p>
    <w:p w14:paraId="1B02F8EB" w14:textId="77777777" w:rsidR="00003CCA" w:rsidRDefault="00003CCA" w:rsidP="00003CCA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E2FCD">
        <w:rPr>
          <w:b/>
          <w:sz w:val="28"/>
          <w:szCs w:val="28"/>
        </w:rPr>
        <w:t>Задачи:</w:t>
      </w:r>
    </w:p>
    <w:p w14:paraId="77EA5EA2" w14:textId="33A6376D" w:rsidR="00402C06" w:rsidRDefault="00402C06" w:rsidP="00402C06">
      <w:pPr>
        <w:pStyle w:val="a7"/>
        <w:numPr>
          <w:ilvl w:val="0"/>
          <w:numId w:val="4"/>
        </w:numPr>
        <w:spacing w:line="360" w:lineRule="auto"/>
        <w:jc w:val="both"/>
        <w:rPr>
          <w:bCs/>
          <w:sz w:val="28"/>
          <w:szCs w:val="16"/>
        </w:rPr>
      </w:pPr>
      <w:r w:rsidRPr="00402C06">
        <w:rPr>
          <w:bCs/>
          <w:sz w:val="28"/>
          <w:szCs w:val="16"/>
        </w:rPr>
        <w:t>Создать классы-модели данных для справочной (</w:t>
      </w:r>
      <w:r w:rsidR="00EA38F6">
        <w:rPr>
          <w:bCs/>
          <w:sz w:val="28"/>
          <w:szCs w:val="16"/>
          <w:lang w:val="en-US"/>
        </w:rPr>
        <w:t>Club</w:t>
      </w:r>
      <w:r w:rsidRPr="00402C06">
        <w:rPr>
          <w:bCs/>
          <w:sz w:val="28"/>
          <w:szCs w:val="16"/>
        </w:rPr>
        <w:t>) и основной (</w:t>
      </w:r>
      <w:r w:rsidR="00EA38F6">
        <w:rPr>
          <w:bCs/>
          <w:sz w:val="28"/>
          <w:szCs w:val="16"/>
          <w:lang w:val="en-US"/>
        </w:rPr>
        <w:t>Player</w:t>
      </w:r>
      <w:r w:rsidRPr="00402C06">
        <w:rPr>
          <w:bCs/>
          <w:sz w:val="28"/>
          <w:szCs w:val="16"/>
        </w:rPr>
        <w:t>) таблиц, реализовав валидацию числовых полей.</w:t>
      </w:r>
    </w:p>
    <w:p w14:paraId="01332E93" w14:textId="7BA4AE11" w:rsidR="00402C06" w:rsidRDefault="00402C06" w:rsidP="00402C06">
      <w:pPr>
        <w:pStyle w:val="a7"/>
        <w:numPr>
          <w:ilvl w:val="0"/>
          <w:numId w:val="4"/>
        </w:numPr>
        <w:spacing w:line="360" w:lineRule="auto"/>
        <w:jc w:val="both"/>
        <w:rPr>
          <w:bCs/>
          <w:sz w:val="28"/>
          <w:szCs w:val="16"/>
        </w:rPr>
      </w:pPr>
      <w:r w:rsidRPr="00402C06">
        <w:rPr>
          <w:bCs/>
          <w:sz w:val="28"/>
          <w:szCs w:val="16"/>
        </w:rPr>
        <w:t>Сформировать наборы данных</w:t>
      </w:r>
      <w:r>
        <w:rPr>
          <w:bCs/>
          <w:sz w:val="28"/>
          <w:szCs w:val="16"/>
        </w:rPr>
        <w:t xml:space="preserve"> в двух файлах </w:t>
      </w:r>
      <w:r>
        <w:rPr>
          <w:bCs/>
          <w:sz w:val="28"/>
          <w:szCs w:val="16"/>
          <w:lang w:val="en-US"/>
        </w:rPr>
        <w:t>csv</w:t>
      </w:r>
      <w:r>
        <w:rPr>
          <w:bCs/>
          <w:sz w:val="28"/>
          <w:szCs w:val="16"/>
        </w:rPr>
        <w:t>.</w:t>
      </w:r>
    </w:p>
    <w:p w14:paraId="395A3444" w14:textId="228F443B" w:rsidR="00402C06" w:rsidRDefault="00402C06" w:rsidP="00402C06">
      <w:pPr>
        <w:pStyle w:val="a7"/>
        <w:numPr>
          <w:ilvl w:val="0"/>
          <w:numId w:val="4"/>
        </w:numPr>
        <w:spacing w:line="360" w:lineRule="auto"/>
        <w:jc w:val="both"/>
        <w:rPr>
          <w:bCs/>
          <w:sz w:val="28"/>
          <w:szCs w:val="16"/>
        </w:rPr>
      </w:pPr>
      <w:r w:rsidRPr="00402C06">
        <w:rPr>
          <w:bCs/>
          <w:sz w:val="28"/>
          <w:szCs w:val="16"/>
        </w:rPr>
        <w:t xml:space="preserve">Разработать класс DatabaseManager, </w:t>
      </w:r>
      <w:r>
        <w:rPr>
          <w:bCs/>
          <w:sz w:val="28"/>
          <w:szCs w:val="16"/>
        </w:rPr>
        <w:t>включающий в себя</w:t>
      </w:r>
      <w:r w:rsidRPr="00402C06">
        <w:rPr>
          <w:bCs/>
          <w:sz w:val="28"/>
          <w:szCs w:val="16"/>
        </w:rPr>
        <w:t xml:space="preserve"> логику подключения к SQLite и выполнение базовых операций управления данными (добавление, чтение, редактирование, удаление).</w:t>
      </w:r>
    </w:p>
    <w:p w14:paraId="1B26F36C" w14:textId="266EA20E" w:rsidR="00CD4BDF" w:rsidRPr="00CD4BDF" w:rsidRDefault="00CD4BDF" w:rsidP="00CD4BDF">
      <w:pPr>
        <w:pStyle w:val="a7"/>
        <w:numPr>
          <w:ilvl w:val="0"/>
          <w:numId w:val="4"/>
        </w:numPr>
        <w:spacing w:line="360" w:lineRule="auto"/>
        <w:jc w:val="both"/>
        <w:rPr>
          <w:bCs/>
          <w:sz w:val="28"/>
          <w:szCs w:val="16"/>
        </w:rPr>
      </w:pPr>
      <w:r w:rsidRPr="00CD4BDF">
        <w:rPr>
          <w:bCs/>
          <w:sz w:val="28"/>
          <w:szCs w:val="16"/>
        </w:rPr>
        <w:t>Спроектировать класс ReportBuilder на основе паттерна Fluent Interface</w:t>
      </w:r>
      <w:r>
        <w:rPr>
          <w:bCs/>
          <w:sz w:val="28"/>
          <w:szCs w:val="16"/>
        </w:rPr>
        <w:t>.</w:t>
      </w:r>
    </w:p>
    <w:p w14:paraId="1533053A" w14:textId="350ABC66" w:rsidR="00003CCA" w:rsidRDefault="00003CCA" w:rsidP="00402C06">
      <w:pPr>
        <w:spacing w:line="360" w:lineRule="auto"/>
        <w:jc w:val="center"/>
        <w:rPr>
          <w:b/>
          <w:sz w:val="28"/>
          <w:szCs w:val="16"/>
        </w:rPr>
      </w:pPr>
      <w:r w:rsidRPr="00402C06">
        <w:rPr>
          <w:b/>
          <w:sz w:val="28"/>
          <w:szCs w:val="16"/>
        </w:rPr>
        <w:t>Выполнение работы</w:t>
      </w:r>
    </w:p>
    <w:p w14:paraId="4C4B72A5" w14:textId="7E318CF8" w:rsidR="006D764E" w:rsidRPr="006D764E" w:rsidRDefault="006D764E" w:rsidP="00983CCE">
      <w:pPr>
        <w:pStyle w:val="a7"/>
        <w:numPr>
          <w:ilvl w:val="0"/>
          <w:numId w:val="6"/>
        </w:numPr>
        <w:spacing w:line="360" w:lineRule="auto"/>
        <w:jc w:val="both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Весь код из различных файлов реализован в </w:t>
      </w:r>
      <w:r w:rsidRPr="006D764E">
        <w:rPr>
          <w:bCs/>
          <w:sz w:val="28"/>
          <w:szCs w:val="16"/>
        </w:rPr>
        <w:t>namespace HW2_Variant25</w:t>
      </w:r>
      <w:r>
        <w:rPr>
          <w:bCs/>
          <w:sz w:val="28"/>
          <w:szCs w:val="16"/>
        </w:rPr>
        <w:t xml:space="preserve">. Это позволяет не использовать дополнительные </w:t>
      </w:r>
      <w:r w:rsidRPr="006D764E">
        <w:rPr>
          <w:bCs/>
          <w:sz w:val="28"/>
          <w:szCs w:val="16"/>
        </w:rPr>
        <w:t xml:space="preserve">using </w:t>
      </w:r>
      <w:r>
        <w:rPr>
          <w:bCs/>
          <w:sz w:val="28"/>
          <w:szCs w:val="16"/>
        </w:rPr>
        <w:t xml:space="preserve">при работе с несколькими файлами. </w:t>
      </w:r>
    </w:p>
    <w:p w14:paraId="7775D444" w14:textId="506F40A7" w:rsidR="00CD4BDF" w:rsidRPr="006D764E" w:rsidRDefault="00CD4BDF" w:rsidP="00983CCE">
      <w:pPr>
        <w:pStyle w:val="a7"/>
        <w:numPr>
          <w:ilvl w:val="0"/>
          <w:numId w:val="6"/>
        </w:numPr>
        <w:spacing w:line="360" w:lineRule="auto"/>
        <w:jc w:val="both"/>
        <w:rPr>
          <w:bCs/>
          <w:sz w:val="28"/>
          <w:szCs w:val="16"/>
        </w:rPr>
      </w:pPr>
      <w:r w:rsidRPr="006D764E">
        <w:rPr>
          <w:bCs/>
          <w:sz w:val="28"/>
          <w:szCs w:val="16"/>
        </w:rPr>
        <w:t>Реализация класс</w:t>
      </w:r>
      <w:r w:rsidR="008853E1" w:rsidRPr="006D764E">
        <w:rPr>
          <w:bCs/>
          <w:sz w:val="28"/>
          <w:szCs w:val="16"/>
        </w:rPr>
        <w:t xml:space="preserve">а </w:t>
      </w:r>
      <w:r w:rsidR="003503C7">
        <w:rPr>
          <w:bCs/>
          <w:sz w:val="28"/>
          <w:szCs w:val="16"/>
          <w:lang w:val="en-US"/>
        </w:rPr>
        <w:t>Club</w:t>
      </w:r>
      <w:r w:rsidR="00F85D36">
        <w:rPr>
          <w:bCs/>
          <w:sz w:val="28"/>
          <w:szCs w:val="16"/>
        </w:rPr>
        <w:t xml:space="preserve"> (файл </w:t>
      </w:r>
      <w:r w:rsidR="00D87777">
        <w:rPr>
          <w:bCs/>
          <w:sz w:val="28"/>
          <w:szCs w:val="16"/>
          <w:lang w:val="en-US"/>
        </w:rPr>
        <w:t>Club</w:t>
      </w:r>
      <w:r w:rsidR="00F85D36" w:rsidRPr="00F85D36">
        <w:rPr>
          <w:bCs/>
          <w:sz w:val="28"/>
          <w:szCs w:val="16"/>
        </w:rPr>
        <w:t>.</w:t>
      </w:r>
      <w:r w:rsidR="00F85D36">
        <w:rPr>
          <w:bCs/>
          <w:sz w:val="28"/>
          <w:szCs w:val="16"/>
          <w:lang w:val="en-US"/>
        </w:rPr>
        <w:t>cs</w:t>
      </w:r>
      <w:r w:rsidR="00F85D36" w:rsidRPr="007B482D">
        <w:rPr>
          <w:bCs/>
          <w:sz w:val="28"/>
          <w:szCs w:val="16"/>
        </w:rPr>
        <w:t>)</w:t>
      </w:r>
      <w:r w:rsidR="008853E1" w:rsidRPr="006D764E">
        <w:rPr>
          <w:bCs/>
          <w:sz w:val="28"/>
          <w:szCs w:val="16"/>
        </w:rPr>
        <w:t xml:space="preserve">, описывающего таблицу </w:t>
      </w:r>
      <w:r w:rsidR="00CA4F2E">
        <w:rPr>
          <w:bCs/>
          <w:sz w:val="28"/>
          <w:szCs w:val="16"/>
          <w:lang w:val="en-US"/>
        </w:rPr>
        <w:t>Club</w:t>
      </w:r>
      <w:r w:rsidR="00CA4F2E" w:rsidRPr="00CA4F2E">
        <w:rPr>
          <w:bCs/>
          <w:sz w:val="28"/>
          <w:szCs w:val="16"/>
        </w:rPr>
        <w:t>.</w:t>
      </w:r>
      <w:r w:rsidR="00CA4F2E">
        <w:rPr>
          <w:bCs/>
          <w:sz w:val="28"/>
          <w:szCs w:val="16"/>
          <w:lang w:val="en-US"/>
        </w:rPr>
        <w:t>csv</w:t>
      </w:r>
      <w:r w:rsidR="008853E1" w:rsidRPr="006D764E">
        <w:rPr>
          <w:bCs/>
          <w:sz w:val="28"/>
          <w:szCs w:val="16"/>
        </w:rPr>
        <w:t xml:space="preserve">. </w:t>
      </w:r>
    </w:p>
    <w:p w14:paraId="309CDEAB" w14:textId="774892DF" w:rsidR="006D764E" w:rsidRDefault="0077591A" w:rsidP="006D764E">
      <w:pPr>
        <w:spacing w:after="120"/>
        <w:jc w:val="center"/>
        <w:rPr>
          <w:rFonts w:eastAsia="Calibri"/>
          <w:sz w:val="28"/>
          <w:szCs w:val="32"/>
        </w:rPr>
      </w:pPr>
      <w:r w:rsidRPr="0077591A">
        <w:rPr>
          <w:rFonts w:eastAsia="Calibri"/>
          <w:sz w:val="28"/>
          <w:szCs w:val="32"/>
        </w:rPr>
        <w:drawing>
          <wp:inline distT="0" distB="0" distL="0" distR="0" wp14:anchorId="36376FE5" wp14:editId="0124404A">
            <wp:extent cx="4920575" cy="361403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7812" cy="363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6885" w14:textId="39C0A877" w:rsidR="006D764E" w:rsidRDefault="006D764E" w:rsidP="006D764E">
      <w:pPr>
        <w:spacing w:after="120"/>
        <w:jc w:val="center"/>
        <w:rPr>
          <w:rFonts w:eastAsia="Calibri"/>
          <w:i/>
          <w:iCs/>
          <w:sz w:val="28"/>
          <w:szCs w:val="32"/>
        </w:rPr>
      </w:pPr>
      <w:r>
        <w:rPr>
          <w:rFonts w:eastAsia="Calibri"/>
          <w:i/>
          <w:iCs/>
          <w:sz w:val="28"/>
          <w:szCs w:val="32"/>
        </w:rPr>
        <w:t xml:space="preserve">Рисунок 1 – Код класса </w:t>
      </w:r>
      <w:r w:rsidR="0077591A">
        <w:rPr>
          <w:rFonts w:eastAsia="Calibri"/>
          <w:i/>
          <w:iCs/>
          <w:sz w:val="28"/>
          <w:szCs w:val="32"/>
          <w:lang w:val="en-US"/>
        </w:rPr>
        <w:t>Club</w:t>
      </w:r>
    </w:p>
    <w:p w14:paraId="7A9D2759" w14:textId="77777777" w:rsidR="00983CCE" w:rsidRDefault="00983CCE" w:rsidP="006D764E">
      <w:pPr>
        <w:spacing w:after="120"/>
        <w:jc w:val="center"/>
        <w:rPr>
          <w:rFonts w:eastAsia="Calibri"/>
          <w:i/>
          <w:iCs/>
          <w:sz w:val="28"/>
          <w:szCs w:val="32"/>
        </w:rPr>
      </w:pPr>
    </w:p>
    <w:p w14:paraId="09F59DF7" w14:textId="23577509" w:rsidR="00F85D36" w:rsidRDefault="00763D5B" w:rsidP="00F85D36">
      <w:pPr>
        <w:pStyle w:val="a7"/>
        <w:numPr>
          <w:ilvl w:val="0"/>
          <w:numId w:val="6"/>
        </w:numPr>
        <w:spacing w:line="360" w:lineRule="auto"/>
        <w:jc w:val="both"/>
        <w:rPr>
          <w:bCs/>
          <w:sz w:val="28"/>
          <w:szCs w:val="16"/>
        </w:rPr>
      </w:pPr>
      <w:r w:rsidRPr="00F85D36">
        <w:rPr>
          <w:bCs/>
          <w:sz w:val="28"/>
          <w:szCs w:val="16"/>
        </w:rPr>
        <w:lastRenderedPageBreak/>
        <w:t xml:space="preserve">Реализация класса </w:t>
      </w:r>
      <w:r w:rsidR="009120CF">
        <w:rPr>
          <w:bCs/>
          <w:sz w:val="28"/>
          <w:szCs w:val="16"/>
          <w:lang w:val="en-US"/>
        </w:rPr>
        <w:t>Player</w:t>
      </w:r>
      <w:r w:rsidR="007B482D" w:rsidRPr="007B482D">
        <w:rPr>
          <w:bCs/>
          <w:sz w:val="28"/>
          <w:szCs w:val="16"/>
        </w:rPr>
        <w:t xml:space="preserve"> </w:t>
      </w:r>
      <w:r w:rsidR="007B482D">
        <w:rPr>
          <w:bCs/>
          <w:sz w:val="28"/>
          <w:szCs w:val="16"/>
        </w:rPr>
        <w:t xml:space="preserve">(файл </w:t>
      </w:r>
      <w:r w:rsidR="009120CF">
        <w:rPr>
          <w:bCs/>
          <w:sz w:val="28"/>
          <w:szCs w:val="16"/>
          <w:lang w:val="en-US"/>
        </w:rPr>
        <w:t>Player</w:t>
      </w:r>
      <w:r w:rsidR="007B482D" w:rsidRPr="00F85D36">
        <w:rPr>
          <w:bCs/>
          <w:sz w:val="28"/>
          <w:szCs w:val="16"/>
        </w:rPr>
        <w:t>.</w:t>
      </w:r>
      <w:r w:rsidR="007B482D">
        <w:rPr>
          <w:bCs/>
          <w:sz w:val="28"/>
          <w:szCs w:val="16"/>
          <w:lang w:val="en-US"/>
        </w:rPr>
        <w:t>cs</w:t>
      </w:r>
      <w:r w:rsidR="007B482D" w:rsidRPr="007B482D">
        <w:rPr>
          <w:bCs/>
          <w:sz w:val="28"/>
          <w:szCs w:val="16"/>
        </w:rPr>
        <w:t>)</w:t>
      </w:r>
      <w:r w:rsidRPr="00F85D36">
        <w:rPr>
          <w:bCs/>
          <w:sz w:val="28"/>
          <w:szCs w:val="16"/>
        </w:rPr>
        <w:t>, описывающего основную таблицу «</w:t>
      </w:r>
      <w:r w:rsidR="009120CF">
        <w:rPr>
          <w:bCs/>
          <w:sz w:val="28"/>
          <w:szCs w:val="16"/>
          <w:lang w:val="en-US"/>
        </w:rPr>
        <w:t>Player</w:t>
      </w:r>
      <w:r w:rsidRPr="00F85D36">
        <w:rPr>
          <w:bCs/>
          <w:sz w:val="28"/>
          <w:szCs w:val="16"/>
        </w:rPr>
        <w:t xml:space="preserve">». </w:t>
      </w:r>
    </w:p>
    <w:p w14:paraId="077EDE90" w14:textId="27661783" w:rsidR="00F85D36" w:rsidRDefault="00E3750B" w:rsidP="00F85D36">
      <w:pPr>
        <w:spacing w:line="360" w:lineRule="auto"/>
        <w:jc w:val="center"/>
        <w:rPr>
          <w:bCs/>
          <w:sz w:val="28"/>
          <w:szCs w:val="16"/>
        </w:rPr>
      </w:pPr>
      <w:r w:rsidRPr="00E3750B">
        <w:rPr>
          <w:bCs/>
          <w:sz w:val="28"/>
          <w:szCs w:val="16"/>
        </w:rPr>
        <w:drawing>
          <wp:inline distT="0" distB="0" distL="0" distR="0" wp14:anchorId="12A0B1DE" wp14:editId="3E0F146F">
            <wp:extent cx="5940425" cy="5111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8F79" w14:textId="7CBF6859" w:rsidR="00F85D36" w:rsidRDefault="00F85D36" w:rsidP="00E3750B">
      <w:pPr>
        <w:spacing w:line="360" w:lineRule="auto"/>
        <w:jc w:val="center"/>
        <w:rPr>
          <w:bCs/>
          <w:i/>
          <w:iCs/>
          <w:sz w:val="28"/>
          <w:szCs w:val="16"/>
          <w:lang w:val="en-US"/>
        </w:rPr>
      </w:pPr>
      <w:r>
        <w:rPr>
          <w:bCs/>
          <w:i/>
          <w:iCs/>
          <w:sz w:val="28"/>
          <w:szCs w:val="16"/>
        </w:rPr>
        <w:t xml:space="preserve">Рисунок 2 – Код класса </w:t>
      </w:r>
      <w:r w:rsidR="00AB4D2E">
        <w:rPr>
          <w:bCs/>
          <w:i/>
          <w:iCs/>
          <w:sz w:val="28"/>
          <w:szCs w:val="16"/>
          <w:lang w:val="en-US"/>
        </w:rPr>
        <w:t>Player</w:t>
      </w:r>
    </w:p>
    <w:p w14:paraId="35DDA713" w14:textId="77777777" w:rsidR="00E3750B" w:rsidRPr="00E3750B" w:rsidRDefault="00E3750B" w:rsidP="00E3750B">
      <w:pPr>
        <w:spacing w:line="360" w:lineRule="auto"/>
        <w:jc w:val="center"/>
        <w:rPr>
          <w:bCs/>
          <w:i/>
          <w:iCs/>
          <w:sz w:val="28"/>
          <w:szCs w:val="16"/>
          <w:lang w:val="en-US"/>
        </w:rPr>
      </w:pPr>
    </w:p>
    <w:p w14:paraId="757C2CFB" w14:textId="41083F99" w:rsidR="00F85D36" w:rsidRDefault="00622D6D" w:rsidP="00F85D36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>Реализация</w:t>
      </w:r>
      <w:r w:rsidRPr="00E3750B">
        <w:rPr>
          <w:bCs/>
          <w:sz w:val="28"/>
          <w:szCs w:val="16"/>
          <w:lang w:val="en-US"/>
        </w:rPr>
        <w:t xml:space="preserve"> </w:t>
      </w:r>
      <w:r>
        <w:rPr>
          <w:bCs/>
          <w:sz w:val="28"/>
          <w:szCs w:val="16"/>
        </w:rPr>
        <w:t>класса</w:t>
      </w:r>
      <w:r w:rsidRPr="00E3750B">
        <w:rPr>
          <w:bCs/>
          <w:sz w:val="28"/>
          <w:szCs w:val="16"/>
          <w:lang w:val="en-US"/>
        </w:rPr>
        <w:t xml:space="preserve"> </w:t>
      </w:r>
      <w:r>
        <w:rPr>
          <w:bCs/>
          <w:sz w:val="28"/>
          <w:szCs w:val="16"/>
          <w:lang w:val="en-US"/>
        </w:rPr>
        <w:t>DatabaseManager</w:t>
      </w:r>
      <w:r w:rsidR="00D018F4" w:rsidRPr="00E3750B">
        <w:rPr>
          <w:bCs/>
          <w:sz w:val="28"/>
          <w:szCs w:val="16"/>
          <w:lang w:val="en-US"/>
        </w:rPr>
        <w:t xml:space="preserve"> (</w:t>
      </w:r>
      <w:r w:rsidR="00D018F4">
        <w:rPr>
          <w:bCs/>
          <w:sz w:val="28"/>
          <w:szCs w:val="16"/>
        </w:rPr>
        <w:t>файл</w:t>
      </w:r>
      <w:r w:rsidR="00D018F4" w:rsidRPr="00E3750B">
        <w:rPr>
          <w:bCs/>
          <w:sz w:val="28"/>
          <w:szCs w:val="16"/>
          <w:lang w:val="en-US"/>
        </w:rPr>
        <w:t xml:space="preserve"> </w:t>
      </w:r>
      <w:r w:rsidR="00D018F4">
        <w:rPr>
          <w:bCs/>
          <w:sz w:val="28"/>
          <w:szCs w:val="16"/>
          <w:lang w:val="en-US"/>
        </w:rPr>
        <w:t>DataBaseManager</w:t>
      </w:r>
      <w:r w:rsidR="00D018F4" w:rsidRPr="00E3750B">
        <w:rPr>
          <w:bCs/>
          <w:sz w:val="28"/>
          <w:szCs w:val="16"/>
          <w:lang w:val="en-US"/>
        </w:rPr>
        <w:t>.</w:t>
      </w:r>
      <w:r w:rsidR="00D018F4">
        <w:rPr>
          <w:bCs/>
          <w:sz w:val="28"/>
          <w:szCs w:val="16"/>
          <w:lang w:val="en-US"/>
        </w:rPr>
        <w:t>cs</w:t>
      </w:r>
      <w:r w:rsidR="00D018F4" w:rsidRPr="00E3750B">
        <w:rPr>
          <w:bCs/>
          <w:sz w:val="28"/>
          <w:szCs w:val="16"/>
          <w:lang w:val="en-US"/>
        </w:rPr>
        <w:t>)</w:t>
      </w:r>
      <w:r w:rsidRPr="00E3750B">
        <w:rPr>
          <w:bCs/>
          <w:sz w:val="28"/>
          <w:szCs w:val="16"/>
          <w:lang w:val="en-US"/>
        </w:rPr>
        <w:t xml:space="preserve">, </w:t>
      </w:r>
      <w:r>
        <w:rPr>
          <w:bCs/>
          <w:sz w:val="28"/>
          <w:szCs w:val="16"/>
        </w:rPr>
        <w:t>содержащего</w:t>
      </w:r>
      <w:r w:rsidRPr="00E3750B">
        <w:rPr>
          <w:bCs/>
          <w:sz w:val="28"/>
          <w:szCs w:val="16"/>
          <w:lang w:val="en-US"/>
        </w:rPr>
        <w:t xml:space="preserve"> </w:t>
      </w:r>
      <w:r>
        <w:rPr>
          <w:bCs/>
          <w:sz w:val="28"/>
          <w:szCs w:val="16"/>
        </w:rPr>
        <w:t>всё</w:t>
      </w:r>
      <w:r w:rsidRPr="00E3750B">
        <w:rPr>
          <w:bCs/>
          <w:sz w:val="28"/>
          <w:szCs w:val="16"/>
          <w:lang w:val="en-US"/>
        </w:rPr>
        <w:t xml:space="preserve"> </w:t>
      </w:r>
      <w:r>
        <w:rPr>
          <w:bCs/>
          <w:sz w:val="28"/>
          <w:szCs w:val="16"/>
        </w:rPr>
        <w:t>взаимодействие</w:t>
      </w:r>
      <w:r w:rsidRPr="00E3750B">
        <w:rPr>
          <w:bCs/>
          <w:sz w:val="28"/>
          <w:szCs w:val="16"/>
          <w:lang w:val="en-US"/>
        </w:rPr>
        <w:t xml:space="preserve"> </w:t>
      </w:r>
      <w:r>
        <w:rPr>
          <w:bCs/>
          <w:sz w:val="28"/>
          <w:szCs w:val="16"/>
        </w:rPr>
        <w:t>с</w:t>
      </w:r>
      <w:r w:rsidRPr="00E3750B">
        <w:rPr>
          <w:bCs/>
          <w:sz w:val="28"/>
          <w:szCs w:val="16"/>
          <w:lang w:val="en-US"/>
        </w:rPr>
        <w:t xml:space="preserve"> </w:t>
      </w:r>
      <w:r>
        <w:rPr>
          <w:bCs/>
          <w:sz w:val="28"/>
          <w:szCs w:val="16"/>
        </w:rPr>
        <w:t>БД</w:t>
      </w:r>
      <w:r w:rsidRPr="00E3750B">
        <w:rPr>
          <w:bCs/>
          <w:sz w:val="28"/>
          <w:szCs w:val="16"/>
          <w:lang w:val="en-US"/>
        </w:rPr>
        <w:t xml:space="preserve">. </w:t>
      </w:r>
      <w:r>
        <w:rPr>
          <w:bCs/>
          <w:sz w:val="28"/>
          <w:szCs w:val="16"/>
        </w:rPr>
        <w:t>Для этого были реализованы несколько методов класса:</w:t>
      </w:r>
    </w:p>
    <w:p w14:paraId="3391E039" w14:textId="44FCB7BB" w:rsidR="00622D6D" w:rsidRDefault="00622D6D" w:rsidP="00622D6D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Реализация метода </w:t>
      </w:r>
      <w:r w:rsidRPr="00622D6D">
        <w:rPr>
          <w:bCs/>
          <w:sz w:val="28"/>
          <w:szCs w:val="16"/>
        </w:rPr>
        <w:t>InitializeDatabase</w:t>
      </w:r>
      <w:r>
        <w:rPr>
          <w:bCs/>
          <w:sz w:val="28"/>
          <w:szCs w:val="16"/>
        </w:rPr>
        <w:t xml:space="preserve">, создающего таблицы и выполняющего первичный импорт данных из </w:t>
      </w:r>
      <w:r>
        <w:rPr>
          <w:bCs/>
          <w:sz w:val="28"/>
          <w:szCs w:val="16"/>
          <w:lang w:val="en-US"/>
        </w:rPr>
        <w:t>CSV</w:t>
      </w:r>
      <w:r w:rsidRPr="00622D6D">
        <w:rPr>
          <w:bCs/>
          <w:sz w:val="28"/>
          <w:szCs w:val="16"/>
        </w:rPr>
        <w:t>-</w:t>
      </w:r>
      <w:r>
        <w:rPr>
          <w:bCs/>
          <w:sz w:val="28"/>
          <w:szCs w:val="16"/>
        </w:rPr>
        <w:t>файлов (см. рис. 3)</w:t>
      </w:r>
    </w:p>
    <w:p w14:paraId="4F25E0CD" w14:textId="679E1454" w:rsidR="00622D6D" w:rsidRDefault="007C00A8" w:rsidP="00622D6D">
      <w:pPr>
        <w:spacing w:line="360" w:lineRule="auto"/>
        <w:jc w:val="center"/>
        <w:rPr>
          <w:bCs/>
          <w:sz w:val="28"/>
          <w:szCs w:val="16"/>
        </w:rPr>
      </w:pPr>
      <w:r w:rsidRPr="007C00A8">
        <w:rPr>
          <w:bCs/>
          <w:sz w:val="28"/>
          <w:szCs w:val="16"/>
        </w:rPr>
        <w:drawing>
          <wp:inline distT="0" distB="0" distL="0" distR="0" wp14:anchorId="367EC78A" wp14:editId="7A0D8873">
            <wp:extent cx="5940425" cy="67240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0CAA" w14:textId="181D48E9" w:rsidR="00622D6D" w:rsidRDefault="00622D6D" w:rsidP="00622D6D">
      <w:pPr>
        <w:spacing w:line="360" w:lineRule="auto"/>
        <w:jc w:val="center"/>
        <w:rPr>
          <w:bCs/>
          <w:i/>
          <w:iCs/>
          <w:sz w:val="28"/>
          <w:szCs w:val="16"/>
          <w:lang w:val="en-US"/>
        </w:rPr>
      </w:pPr>
      <w:r>
        <w:rPr>
          <w:bCs/>
          <w:i/>
          <w:iCs/>
          <w:sz w:val="28"/>
          <w:szCs w:val="16"/>
        </w:rPr>
        <w:t xml:space="preserve">Рисунок 3 – Код метода </w:t>
      </w:r>
      <w:r>
        <w:rPr>
          <w:bCs/>
          <w:i/>
          <w:iCs/>
          <w:sz w:val="28"/>
          <w:szCs w:val="16"/>
          <w:lang w:val="en-US"/>
        </w:rPr>
        <w:t>InitializeDatabase(…)</w:t>
      </w:r>
    </w:p>
    <w:p w14:paraId="05F718AC" w14:textId="6CB9942E" w:rsidR="00541E49" w:rsidRPr="00DA5EFD" w:rsidRDefault="00CF57BF" w:rsidP="00541E49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>Реализация</w:t>
      </w:r>
      <w:r w:rsidRPr="00DA5EFD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метод</w:t>
      </w:r>
      <w:r w:rsidR="00541E49">
        <w:rPr>
          <w:bCs/>
          <w:sz w:val="28"/>
          <w:szCs w:val="16"/>
        </w:rPr>
        <w:t>ов</w:t>
      </w:r>
      <w:r w:rsidR="00541E49" w:rsidRPr="00DA5EFD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  <w:lang w:val="en-US"/>
        </w:rPr>
        <w:t>Import</w:t>
      </w:r>
      <w:r w:rsidR="00080F9C">
        <w:rPr>
          <w:bCs/>
          <w:sz w:val="28"/>
          <w:szCs w:val="16"/>
          <w:lang w:val="en-US"/>
        </w:rPr>
        <w:t>Clubs</w:t>
      </w:r>
      <w:r>
        <w:rPr>
          <w:bCs/>
          <w:sz w:val="28"/>
          <w:szCs w:val="16"/>
          <w:lang w:val="en-US"/>
        </w:rPr>
        <w:t>FromCsv</w:t>
      </w:r>
      <w:r w:rsidR="00541E49" w:rsidRPr="00DA5EFD">
        <w:rPr>
          <w:bCs/>
          <w:sz w:val="28"/>
          <w:szCs w:val="16"/>
        </w:rPr>
        <w:t xml:space="preserve"> </w:t>
      </w:r>
      <w:r w:rsidR="00541E49">
        <w:rPr>
          <w:bCs/>
          <w:sz w:val="28"/>
          <w:szCs w:val="16"/>
        </w:rPr>
        <w:t>и</w:t>
      </w:r>
      <w:r w:rsidR="00541E49" w:rsidRPr="00DA5EFD">
        <w:rPr>
          <w:bCs/>
          <w:sz w:val="28"/>
          <w:szCs w:val="16"/>
        </w:rPr>
        <w:t xml:space="preserve"> </w:t>
      </w:r>
      <w:r w:rsidR="00541E49">
        <w:rPr>
          <w:bCs/>
          <w:sz w:val="28"/>
          <w:szCs w:val="16"/>
          <w:lang w:val="en-US"/>
        </w:rPr>
        <w:t>Import</w:t>
      </w:r>
      <w:r w:rsidR="00080F9C">
        <w:rPr>
          <w:bCs/>
          <w:sz w:val="28"/>
          <w:szCs w:val="16"/>
          <w:lang w:val="en-US"/>
        </w:rPr>
        <w:t>Player</w:t>
      </w:r>
      <w:r w:rsidR="00541E49">
        <w:rPr>
          <w:bCs/>
          <w:sz w:val="28"/>
          <w:szCs w:val="16"/>
          <w:lang w:val="en-US"/>
        </w:rPr>
        <w:t>sFromCsv</w:t>
      </w:r>
      <w:r w:rsidRPr="00DA5EFD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</w:rPr>
        <w:t>загружающ</w:t>
      </w:r>
      <w:r w:rsidR="00541E49">
        <w:rPr>
          <w:bCs/>
          <w:sz w:val="28"/>
          <w:szCs w:val="16"/>
        </w:rPr>
        <w:t>их</w:t>
      </w:r>
      <w:r w:rsidRPr="00DA5EFD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записи</w:t>
      </w:r>
      <w:r w:rsidRPr="00DA5EFD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о</w:t>
      </w:r>
      <w:r w:rsidRPr="00DA5EFD">
        <w:rPr>
          <w:bCs/>
          <w:sz w:val="28"/>
          <w:szCs w:val="16"/>
        </w:rPr>
        <w:t xml:space="preserve"> </w:t>
      </w:r>
      <w:r w:rsidR="00DA5EFD">
        <w:rPr>
          <w:bCs/>
          <w:sz w:val="28"/>
          <w:szCs w:val="16"/>
        </w:rPr>
        <w:t xml:space="preserve">клубах и футболистах </w:t>
      </w:r>
      <w:r>
        <w:rPr>
          <w:bCs/>
          <w:sz w:val="28"/>
          <w:szCs w:val="16"/>
        </w:rPr>
        <w:t>из</w:t>
      </w:r>
      <w:r w:rsidRPr="00DA5EFD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  <w:lang w:val="en-US"/>
        </w:rPr>
        <w:t>CSV</w:t>
      </w:r>
      <w:r w:rsidRPr="00DA5EFD">
        <w:rPr>
          <w:bCs/>
          <w:sz w:val="28"/>
          <w:szCs w:val="16"/>
        </w:rPr>
        <w:t>-</w:t>
      </w:r>
      <w:r>
        <w:rPr>
          <w:bCs/>
          <w:sz w:val="28"/>
          <w:szCs w:val="16"/>
        </w:rPr>
        <w:t>файл</w:t>
      </w:r>
      <w:r w:rsidR="00541E49">
        <w:rPr>
          <w:bCs/>
          <w:sz w:val="28"/>
          <w:szCs w:val="16"/>
        </w:rPr>
        <w:t>ов</w:t>
      </w:r>
      <w:r w:rsidRPr="00DA5EFD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в</w:t>
      </w:r>
      <w:r w:rsidRPr="00DA5EFD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Б</w:t>
      </w:r>
      <w:r w:rsidR="00541E49">
        <w:rPr>
          <w:bCs/>
          <w:sz w:val="28"/>
          <w:szCs w:val="16"/>
        </w:rPr>
        <w:t>азу</w:t>
      </w:r>
      <w:r w:rsidR="00541E49" w:rsidRPr="00DA5EFD">
        <w:rPr>
          <w:bCs/>
          <w:sz w:val="28"/>
          <w:szCs w:val="16"/>
        </w:rPr>
        <w:t xml:space="preserve"> </w:t>
      </w:r>
      <w:r w:rsidR="00541E49">
        <w:rPr>
          <w:bCs/>
          <w:sz w:val="28"/>
          <w:szCs w:val="16"/>
        </w:rPr>
        <w:t>данных</w:t>
      </w:r>
      <w:r w:rsidR="00541E49" w:rsidRPr="00DA5EFD">
        <w:rPr>
          <w:bCs/>
          <w:sz w:val="28"/>
          <w:szCs w:val="16"/>
        </w:rPr>
        <w:t xml:space="preserve"> (</w:t>
      </w:r>
      <w:r w:rsidR="00541E49">
        <w:rPr>
          <w:bCs/>
          <w:sz w:val="28"/>
          <w:szCs w:val="16"/>
        </w:rPr>
        <w:t>см</w:t>
      </w:r>
      <w:r w:rsidR="00541E49" w:rsidRPr="00DA5EFD">
        <w:rPr>
          <w:bCs/>
          <w:sz w:val="28"/>
          <w:szCs w:val="16"/>
        </w:rPr>
        <w:t xml:space="preserve">. </w:t>
      </w:r>
      <w:r w:rsidR="00541E49">
        <w:rPr>
          <w:bCs/>
          <w:sz w:val="28"/>
          <w:szCs w:val="16"/>
        </w:rPr>
        <w:t>рисунок</w:t>
      </w:r>
      <w:r w:rsidR="00541E49" w:rsidRPr="00DA5EFD">
        <w:rPr>
          <w:bCs/>
          <w:sz w:val="28"/>
          <w:szCs w:val="16"/>
        </w:rPr>
        <w:t xml:space="preserve"> 4)</w:t>
      </w:r>
    </w:p>
    <w:p w14:paraId="11BCD41B" w14:textId="77777777" w:rsidR="00541E49" w:rsidRPr="00DA5EFD" w:rsidRDefault="00541E49" w:rsidP="00541E49">
      <w:pPr>
        <w:spacing w:line="360" w:lineRule="auto"/>
        <w:rPr>
          <w:bCs/>
          <w:sz w:val="28"/>
          <w:szCs w:val="16"/>
        </w:rPr>
      </w:pPr>
    </w:p>
    <w:p w14:paraId="35B6CA23" w14:textId="4049B82B" w:rsidR="00541E49" w:rsidRDefault="00080F9C" w:rsidP="00541E49">
      <w:pPr>
        <w:spacing w:line="360" w:lineRule="auto"/>
        <w:jc w:val="center"/>
        <w:rPr>
          <w:bCs/>
          <w:sz w:val="28"/>
          <w:szCs w:val="16"/>
        </w:rPr>
      </w:pPr>
      <w:r w:rsidRPr="00080F9C">
        <w:rPr>
          <w:bCs/>
          <w:sz w:val="28"/>
          <w:szCs w:val="16"/>
        </w:rPr>
        <w:drawing>
          <wp:inline distT="0" distB="0" distL="0" distR="0" wp14:anchorId="672B263B" wp14:editId="64D59C6D">
            <wp:extent cx="5940425" cy="37611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C726" w14:textId="67AF791D" w:rsidR="00541E49" w:rsidRDefault="00541E49" w:rsidP="00541E49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4 – Код методов добавления информации </w:t>
      </w:r>
      <w:r w:rsidR="00080F9C">
        <w:rPr>
          <w:bCs/>
          <w:i/>
          <w:iCs/>
          <w:sz w:val="28"/>
          <w:szCs w:val="16"/>
        </w:rPr>
        <w:t xml:space="preserve">об игроках </w:t>
      </w:r>
      <w:r>
        <w:rPr>
          <w:bCs/>
          <w:i/>
          <w:iCs/>
          <w:sz w:val="28"/>
          <w:szCs w:val="16"/>
        </w:rPr>
        <w:t>в БД при первом запуске</w:t>
      </w:r>
      <w:r w:rsidR="00080F9C">
        <w:rPr>
          <w:bCs/>
          <w:i/>
          <w:iCs/>
          <w:sz w:val="28"/>
          <w:szCs w:val="16"/>
        </w:rPr>
        <w:t xml:space="preserve"> (о клубах аналогично)</w:t>
      </w:r>
    </w:p>
    <w:p w14:paraId="5C982FB2" w14:textId="16749241" w:rsidR="00541E49" w:rsidRDefault="00541E49" w:rsidP="00541E49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Реализация методов </w:t>
      </w:r>
      <w:r>
        <w:rPr>
          <w:bCs/>
          <w:sz w:val="28"/>
          <w:szCs w:val="16"/>
          <w:lang w:val="en-US"/>
        </w:rPr>
        <w:t>GetAll</w:t>
      </w:r>
      <w:r w:rsidR="00DA5EFD">
        <w:rPr>
          <w:bCs/>
          <w:sz w:val="28"/>
          <w:szCs w:val="16"/>
          <w:lang w:val="en-US"/>
        </w:rPr>
        <w:t>Clubs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 xml:space="preserve">и </w:t>
      </w:r>
      <w:r>
        <w:rPr>
          <w:bCs/>
          <w:sz w:val="28"/>
          <w:szCs w:val="16"/>
          <w:lang w:val="en-US"/>
        </w:rPr>
        <w:t>GetAll</w:t>
      </w:r>
      <w:r w:rsidR="00DA5EFD">
        <w:rPr>
          <w:bCs/>
          <w:sz w:val="28"/>
          <w:szCs w:val="16"/>
          <w:lang w:val="en-US"/>
        </w:rPr>
        <w:t>Players</w:t>
      </w:r>
      <w:r>
        <w:rPr>
          <w:bCs/>
          <w:sz w:val="28"/>
          <w:szCs w:val="16"/>
        </w:rPr>
        <w:t xml:space="preserve">, возвращающих полный список </w:t>
      </w:r>
      <w:r w:rsidR="00DA5EFD">
        <w:rPr>
          <w:bCs/>
          <w:sz w:val="28"/>
          <w:szCs w:val="16"/>
        </w:rPr>
        <w:t xml:space="preserve">клубов и игроков </w:t>
      </w:r>
      <w:r>
        <w:rPr>
          <w:bCs/>
          <w:sz w:val="28"/>
          <w:szCs w:val="16"/>
        </w:rPr>
        <w:t>из базы данных (см. рисунок 5)</w:t>
      </w:r>
    </w:p>
    <w:p w14:paraId="38CA2E5C" w14:textId="2C7CAA1E" w:rsidR="00541E49" w:rsidRDefault="00DA5EFD" w:rsidP="00541E49">
      <w:pPr>
        <w:spacing w:line="360" w:lineRule="auto"/>
        <w:jc w:val="center"/>
        <w:rPr>
          <w:bCs/>
          <w:sz w:val="28"/>
          <w:szCs w:val="16"/>
        </w:rPr>
      </w:pPr>
      <w:r w:rsidRPr="00DA5EFD">
        <w:rPr>
          <w:bCs/>
          <w:sz w:val="28"/>
          <w:szCs w:val="16"/>
        </w:rPr>
        <w:drawing>
          <wp:inline distT="0" distB="0" distL="0" distR="0" wp14:anchorId="459718DD" wp14:editId="04DE25C7">
            <wp:extent cx="5940425" cy="29800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95C0" w14:textId="79860F3A" w:rsidR="00541E49" w:rsidRPr="00DA5EFD" w:rsidRDefault="00541E49" w:rsidP="00541E49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5 – Код метод</w:t>
      </w:r>
      <w:r w:rsidR="00DA5EFD">
        <w:rPr>
          <w:bCs/>
          <w:i/>
          <w:iCs/>
          <w:sz w:val="28"/>
          <w:szCs w:val="16"/>
        </w:rPr>
        <w:t>а</w:t>
      </w:r>
      <w:r>
        <w:rPr>
          <w:bCs/>
          <w:i/>
          <w:iCs/>
          <w:sz w:val="28"/>
          <w:szCs w:val="16"/>
        </w:rPr>
        <w:t xml:space="preserve"> </w:t>
      </w:r>
      <w:r>
        <w:rPr>
          <w:bCs/>
          <w:i/>
          <w:iCs/>
          <w:sz w:val="28"/>
          <w:szCs w:val="16"/>
          <w:lang w:val="en-US"/>
        </w:rPr>
        <w:t>GetAll</w:t>
      </w:r>
      <w:r w:rsidR="00DA5EFD">
        <w:rPr>
          <w:bCs/>
          <w:i/>
          <w:iCs/>
          <w:sz w:val="28"/>
          <w:szCs w:val="16"/>
          <w:lang w:val="en-US"/>
        </w:rPr>
        <w:t>Players</w:t>
      </w:r>
      <w:r w:rsidR="00DA5EFD" w:rsidRPr="00DA5EFD">
        <w:rPr>
          <w:bCs/>
          <w:i/>
          <w:iCs/>
          <w:sz w:val="28"/>
          <w:szCs w:val="16"/>
        </w:rPr>
        <w:t xml:space="preserve"> </w:t>
      </w:r>
      <w:r w:rsidR="00A757E7" w:rsidRPr="009509E2">
        <w:rPr>
          <w:bCs/>
          <w:i/>
          <w:iCs/>
          <w:sz w:val="28"/>
          <w:szCs w:val="16"/>
        </w:rPr>
        <w:t>(</w:t>
      </w:r>
      <w:r w:rsidR="00DA5EFD">
        <w:rPr>
          <w:bCs/>
          <w:i/>
          <w:iCs/>
          <w:sz w:val="28"/>
          <w:szCs w:val="16"/>
        </w:rPr>
        <w:t>клубы аналогично)</w:t>
      </w:r>
    </w:p>
    <w:p w14:paraId="314BFA1B" w14:textId="4CC18A02" w:rsidR="00541E49" w:rsidRDefault="00541E49" w:rsidP="00541E49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>Реализация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методов</w:t>
      </w:r>
      <w:r w:rsidRPr="00541E49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  <w:lang w:val="en-US"/>
        </w:rPr>
        <w:t>Add</w:t>
      </w:r>
      <w:r w:rsidR="00AB6883">
        <w:rPr>
          <w:bCs/>
          <w:sz w:val="28"/>
          <w:szCs w:val="16"/>
          <w:lang w:val="en-US"/>
        </w:rPr>
        <w:t>Player</w:t>
      </w:r>
      <w:r w:rsidRPr="00541E49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  <w:lang w:val="en-US"/>
        </w:rPr>
        <w:t>Update</w:t>
      </w:r>
      <w:r w:rsidR="00AB6883">
        <w:rPr>
          <w:bCs/>
          <w:sz w:val="28"/>
          <w:szCs w:val="16"/>
          <w:lang w:val="en-US"/>
        </w:rPr>
        <w:t>Player</w:t>
      </w:r>
      <w:r w:rsidRPr="00541E49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  <w:lang w:val="en-US"/>
        </w:rPr>
        <w:t>Delete</w:t>
      </w:r>
      <w:r w:rsidR="00AB6883">
        <w:rPr>
          <w:bCs/>
          <w:sz w:val="28"/>
          <w:szCs w:val="16"/>
          <w:lang w:val="en-US"/>
        </w:rPr>
        <w:t>Player</w:t>
      </w:r>
      <w:r w:rsidRPr="00541E49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</w:rPr>
        <w:t xml:space="preserve">соответственно добавляющих, изменяющих или удаляющих (по </w:t>
      </w:r>
      <w:r>
        <w:rPr>
          <w:bCs/>
          <w:sz w:val="28"/>
          <w:szCs w:val="16"/>
          <w:lang w:val="en-US"/>
        </w:rPr>
        <w:t>id</w:t>
      </w:r>
      <w:r w:rsidRPr="00541E49">
        <w:rPr>
          <w:bCs/>
          <w:sz w:val="28"/>
          <w:szCs w:val="16"/>
        </w:rPr>
        <w:t>)</w:t>
      </w:r>
      <w:r w:rsidR="00AB6883" w:rsidRPr="00AB6883">
        <w:rPr>
          <w:bCs/>
          <w:sz w:val="28"/>
          <w:szCs w:val="16"/>
        </w:rPr>
        <w:t xml:space="preserve"> </w:t>
      </w:r>
      <w:r w:rsidR="00AB6883">
        <w:rPr>
          <w:bCs/>
          <w:sz w:val="28"/>
          <w:szCs w:val="16"/>
        </w:rPr>
        <w:t>игрока</w:t>
      </w:r>
      <w:r>
        <w:rPr>
          <w:bCs/>
          <w:sz w:val="28"/>
          <w:szCs w:val="16"/>
        </w:rPr>
        <w:t xml:space="preserve"> в базе данных (см. рисунок 6)</w:t>
      </w:r>
    </w:p>
    <w:p w14:paraId="6ADBD5A9" w14:textId="1CE16E88" w:rsidR="00541E49" w:rsidRPr="00AB6883" w:rsidRDefault="00AB6883" w:rsidP="00541E49">
      <w:pPr>
        <w:spacing w:line="360" w:lineRule="auto"/>
        <w:jc w:val="center"/>
      </w:pPr>
      <w:r w:rsidRPr="00AB6883">
        <w:drawing>
          <wp:inline distT="0" distB="0" distL="0" distR="0" wp14:anchorId="0F5A25DC" wp14:editId="32A6FC0C">
            <wp:extent cx="5940425" cy="72148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697E" w14:textId="2A076EE8" w:rsidR="00541E49" w:rsidRDefault="00541E49" w:rsidP="00541E49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6 – Код методов</w:t>
      </w:r>
      <w:r w:rsidR="00FD3CAB">
        <w:rPr>
          <w:bCs/>
          <w:i/>
          <w:iCs/>
          <w:sz w:val="28"/>
          <w:szCs w:val="16"/>
        </w:rPr>
        <w:t xml:space="preserve"> для работы с </w:t>
      </w:r>
      <w:r w:rsidR="00A76863">
        <w:rPr>
          <w:bCs/>
          <w:i/>
          <w:iCs/>
          <w:sz w:val="28"/>
          <w:szCs w:val="16"/>
        </w:rPr>
        <w:t>игроками</w:t>
      </w:r>
      <w:r w:rsidR="00FD3CAB">
        <w:rPr>
          <w:bCs/>
          <w:i/>
          <w:iCs/>
          <w:sz w:val="28"/>
          <w:szCs w:val="16"/>
        </w:rPr>
        <w:t xml:space="preserve"> в базе данных</w:t>
      </w:r>
    </w:p>
    <w:p w14:paraId="38E16B01" w14:textId="77777777" w:rsidR="00722169" w:rsidRDefault="00722169" w:rsidP="00541E49">
      <w:pPr>
        <w:spacing w:line="360" w:lineRule="auto"/>
        <w:jc w:val="center"/>
        <w:rPr>
          <w:bCs/>
          <w:i/>
          <w:iCs/>
          <w:sz w:val="28"/>
          <w:szCs w:val="16"/>
        </w:rPr>
      </w:pPr>
    </w:p>
    <w:p w14:paraId="769CB7E5" w14:textId="078B358D" w:rsidR="00C47592" w:rsidRDefault="00C47592" w:rsidP="00C47592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Реализация метода </w:t>
      </w:r>
      <w:r>
        <w:rPr>
          <w:bCs/>
          <w:sz w:val="28"/>
          <w:szCs w:val="16"/>
          <w:lang w:val="en-US"/>
        </w:rPr>
        <w:t>Get</w:t>
      </w:r>
      <w:r w:rsidR="003C15E1">
        <w:rPr>
          <w:bCs/>
          <w:sz w:val="28"/>
          <w:szCs w:val="16"/>
          <w:lang w:val="en-US"/>
        </w:rPr>
        <w:t>Player</w:t>
      </w:r>
      <w:r>
        <w:rPr>
          <w:bCs/>
          <w:sz w:val="28"/>
          <w:szCs w:val="16"/>
          <w:lang w:val="en-US"/>
        </w:rPr>
        <w:t>ById</w:t>
      </w:r>
      <w:r>
        <w:rPr>
          <w:bCs/>
          <w:sz w:val="28"/>
          <w:szCs w:val="16"/>
        </w:rPr>
        <w:t xml:space="preserve">, который ищет и возвращает запись о </w:t>
      </w:r>
      <w:r w:rsidR="003C15E1">
        <w:rPr>
          <w:bCs/>
          <w:sz w:val="28"/>
          <w:szCs w:val="16"/>
        </w:rPr>
        <w:t>футболиста</w:t>
      </w:r>
      <w:r>
        <w:rPr>
          <w:bCs/>
          <w:sz w:val="28"/>
          <w:szCs w:val="16"/>
        </w:rPr>
        <w:t xml:space="preserve"> по идентификатору</w:t>
      </w:r>
      <w:r w:rsidR="00722169">
        <w:rPr>
          <w:bCs/>
          <w:sz w:val="28"/>
          <w:szCs w:val="16"/>
        </w:rPr>
        <w:t>.</w:t>
      </w:r>
    </w:p>
    <w:p w14:paraId="084F87BE" w14:textId="7F83CE0C" w:rsidR="00C47592" w:rsidRDefault="003C15E1" w:rsidP="00C47592">
      <w:pPr>
        <w:spacing w:line="360" w:lineRule="auto"/>
        <w:jc w:val="center"/>
        <w:rPr>
          <w:bCs/>
          <w:sz w:val="28"/>
          <w:szCs w:val="16"/>
        </w:rPr>
      </w:pPr>
      <w:r w:rsidRPr="003C15E1">
        <w:rPr>
          <w:bCs/>
          <w:sz w:val="28"/>
          <w:szCs w:val="16"/>
        </w:rPr>
        <w:drawing>
          <wp:inline distT="0" distB="0" distL="0" distR="0" wp14:anchorId="7E84A1CF" wp14:editId="1C1FA51B">
            <wp:extent cx="4242620" cy="1933782"/>
            <wp:effectExtent l="0" t="0" r="571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4850" cy="193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AE01" w14:textId="5F9112DD" w:rsidR="00C47592" w:rsidRPr="00C47592" w:rsidRDefault="00C47592" w:rsidP="00C47592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7 – Код методов </w:t>
      </w:r>
      <w:r>
        <w:rPr>
          <w:bCs/>
          <w:i/>
          <w:iCs/>
          <w:sz w:val="28"/>
          <w:szCs w:val="16"/>
          <w:lang w:val="en-US"/>
        </w:rPr>
        <w:t>Get</w:t>
      </w:r>
      <w:r w:rsidR="002D1BD9">
        <w:rPr>
          <w:bCs/>
          <w:i/>
          <w:iCs/>
          <w:sz w:val="28"/>
          <w:szCs w:val="16"/>
          <w:lang w:val="en-US"/>
        </w:rPr>
        <w:t>Player</w:t>
      </w:r>
      <w:r>
        <w:rPr>
          <w:bCs/>
          <w:i/>
          <w:iCs/>
          <w:sz w:val="28"/>
          <w:szCs w:val="16"/>
          <w:lang w:val="en-US"/>
        </w:rPr>
        <w:t>ById</w:t>
      </w:r>
      <w:r w:rsidRPr="00C47592">
        <w:rPr>
          <w:bCs/>
          <w:i/>
          <w:iCs/>
          <w:sz w:val="28"/>
          <w:szCs w:val="16"/>
        </w:rPr>
        <w:t xml:space="preserve"> </w:t>
      </w:r>
    </w:p>
    <w:p w14:paraId="398AEAA5" w14:textId="2CE94A6F" w:rsidR="00F92BA4" w:rsidRPr="00465E35" w:rsidRDefault="002257F4" w:rsidP="00F92BA4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 w:rsidRPr="00FD3B8F">
        <w:rPr>
          <w:bCs/>
          <w:sz w:val="28"/>
          <w:szCs w:val="16"/>
        </w:rPr>
        <w:t xml:space="preserve"> Реализация класса </w:t>
      </w:r>
      <w:r w:rsidRPr="00FD3B8F">
        <w:rPr>
          <w:bCs/>
          <w:sz w:val="28"/>
          <w:szCs w:val="16"/>
          <w:lang w:val="en-US"/>
        </w:rPr>
        <w:t>ReportBuilder</w:t>
      </w:r>
      <w:r w:rsidRPr="00FD3B8F">
        <w:rPr>
          <w:bCs/>
          <w:sz w:val="28"/>
          <w:szCs w:val="16"/>
        </w:rPr>
        <w:t xml:space="preserve"> (файл </w:t>
      </w:r>
      <w:r w:rsidRPr="00FD3B8F">
        <w:rPr>
          <w:bCs/>
          <w:sz w:val="28"/>
          <w:szCs w:val="16"/>
          <w:lang w:val="en-US"/>
        </w:rPr>
        <w:t>ReportBuilder</w:t>
      </w:r>
      <w:r w:rsidRPr="00FD3B8F">
        <w:rPr>
          <w:bCs/>
          <w:sz w:val="28"/>
          <w:szCs w:val="16"/>
        </w:rPr>
        <w:t>.</w:t>
      </w:r>
      <w:r w:rsidRPr="00FD3B8F">
        <w:rPr>
          <w:bCs/>
          <w:sz w:val="28"/>
          <w:szCs w:val="16"/>
          <w:lang w:val="en-US"/>
        </w:rPr>
        <w:t>cs</w:t>
      </w:r>
      <w:r w:rsidRPr="00FD3B8F">
        <w:rPr>
          <w:bCs/>
          <w:sz w:val="28"/>
          <w:szCs w:val="16"/>
        </w:rPr>
        <w:t xml:space="preserve">), создающего </w:t>
      </w:r>
      <w:r w:rsidR="00DA5B24" w:rsidRPr="00FD3B8F">
        <w:rPr>
          <w:bCs/>
          <w:sz w:val="28"/>
          <w:szCs w:val="16"/>
        </w:rPr>
        <w:t xml:space="preserve">текстовых отчётов на основе паттерна </w:t>
      </w:r>
      <w:r w:rsidR="00DA5B24" w:rsidRPr="00FD3B8F">
        <w:rPr>
          <w:bCs/>
          <w:sz w:val="28"/>
          <w:szCs w:val="16"/>
          <w:lang w:val="en-US"/>
        </w:rPr>
        <w:t>Fluent</w:t>
      </w:r>
      <w:r w:rsidR="00DA5B24" w:rsidRPr="00FD3B8F">
        <w:rPr>
          <w:bCs/>
          <w:sz w:val="28"/>
          <w:szCs w:val="16"/>
        </w:rPr>
        <w:t xml:space="preserve"> </w:t>
      </w:r>
      <w:r w:rsidR="00DA5B24" w:rsidRPr="00FD3B8F">
        <w:rPr>
          <w:bCs/>
          <w:sz w:val="28"/>
          <w:szCs w:val="16"/>
          <w:lang w:val="en-US"/>
        </w:rPr>
        <w:t>Interface</w:t>
      </w:r>
      <w:r w:rsidR="00DA5B24" w:rsidRPr="00FD3B8F">
        <w:rPr>
          <w:bCs/>
          <w:sz w:val="28"/>
          <w:szCs w:val="16"/>
        </w:rPr>
        <w:t>.</w:t>
      </w:r>
    </w:p>
    <w:p w14:paraId="17E73C42" w14:textId="35981406" w:rsidR="00F92BA4" w:rsidRDefault="00465E35" w:rsidP="00F92BA4">
      <w:pPr>
        <w:spacing w:line="360" w:lineRule="auto"/>
        <w:jc w:val="center"/>
        <w:rPr>
          <w:bCs/>
          <w:sz w:val="28"/>
          <w:szCs w:val="16"/>
          <w:lang w:val="en-US"/>
        </w:rPr>
      </w:pPr>
      <w:r w:rsidRPr="00465E35">
        <w:rPr>
          <w:bCs/>
          <w:sz w:val="28"/>
          <w:szCs w:val="16"/>
          <w:lang w:val="en-US"/>
        </w:rPr>
        <w:drawing>
          <wp:inline distT="0" distB="0" distL="0" distR="0" wp14:anchorId="2644EBBE" wp14:editId="1885D76F">
            <wp:extent cx="4385187" cy="5192848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7945" cy="523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739B" w14:textId="4BA44F7E" w:rsidR="00F92BA4" w:rsidRDefault="00F92BA4" w:rsidP="00F92BA4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8 – Промежуточные методы паттерна </w:t>
      </w:r>
      <w:r>
        <w:rPr>
          <w:bCs/>
          <w:i/>
          <w:iCs/>
          <w:sz w:val="28"/>
          <w:szCs w:val="16"/>
          <w:lang w:val="en-US"/>
        </w:rPr>
        <w:t>Fluent</w:t>
      </w:r>
      <w:r w:rsidRPr="00F92BA4">
        <w:rPr>
          <w:bCs/>
          <w:i/>
          <w:iCs/>
          <w:sz w:val="28"/>
          <w:szCs w:val="16"/>
        </w:rPr>
        <w:t xml:space="preserve"> </w:t>
      </w:r>
      <w:r>
        <w:rPr>
          <w:bCs/>
          <w:i/>
          <w:iCs/>
          <w:sz w:val="28"/>
          <w:szCs w:val="16"/>
          <w:lang w:val="en-US"/>
        </w:rPr>
        <w:t>Interface</w:t>
      </w:r>
    </w:p>
    <w:p w14:paraId="4ED94DAC" w14:textId="3506B64F" w:rsidR="00F92BA4" w:rsidRDefault="003B23EF" w:rsidP="00F92BA4">
      <w:pPr>
        <w:spacing w:line="360" w:lineRule="auto"/>
        <w:jc w:val="center"/>
        <w:rPr>
          <w:bCs/>
          <w:sz w:val="28"/>
          <w:szCs w:val="16"/>
        </w:rPr>
      </w:pPr>
      <w:r w:rsidRPr="003B23EF">
        <w:rPr>
          <w:bCs/>
          <w:sz w:val="28"/>
          <w:szCs w:val="16"/>
        </w:rPr>
        <w:drawing>
          <wp:inline distT="0" distB="0" distL="0" distR="0" wp14:anchorId="5D8CCCAA" wp14:editId="07ED6B24">
            <wp:extent cx="5940425" cy="63823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89C0" w14:textId="0D043001" w:rsidR="00F92BA4" w:rsidRDefault="00D018F4" w:rsidP="00F92BA4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9 – Терминальные методы паттерна </w:t>
      </w:r>
      <w:r>
        <w:rPr>
          <w:bCs/>
          <w:i/>
          <w:iCs/>
          <w:sz w:val="28"/>
          <w:szCs w:val="16"/>
          <w:lang w:val="en-US"/>
        </w:rPr>
        <w:t>Fluent</w:t>
      </w:r>
      <w:r w:rsidRPr="00D018F4">
        <w:rPr>
          <w:bCs/>
          <w:i/>
          <w:iCs/>
          <w:sz w:val="28"/>
          <w:szCs w:val="16"/>
        </w:rPr>
        <w:t xml:space="preserve"> </w:t>
      </w:r>
      <w:r>
        <w:rPr>
          <w:bCs/>
          <w:i/>
          <w:iCs/>
          <w:sz w:val="28"/>
          <w:szCs w:val="16"/>
          <w:lang w:val="en-US"/>
        </w:rPr>
        <w:t>Interface</w:t>
      </w:r>
    </w:p>
    <w:p w14:paraId="79E98AB1" w14:textId="529AFA5C" w:rsidR="00D018F4" w:rsidRDefault="00424675" w:rsidP="00424675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 w:rsidRPr="00424675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 xml:space="preserve">Реализация класса </w:t>
      </w:r>
      <w:r>
        <w:rPr>
          <w:bCs/>
          <w:sz w:val="28"/>
          <w:szCs w:val="16"/>
          <w:lang w:val="en-US"/>
        </w:rPr>
        <w:t>Program</w:t>
      </w:r>
      <w:r w:rsidRPr="00424675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 xml:space="preserve">(файл </w:t>
      </w:r>
      <w:r>
        <w:rPr>
          <w:bCs/>
          <w:sz w:val="28"/>
          <w:szCs w:val="16"/>
          <w:lang w:val="en-US"/>
        </w:rPr>
        <w:t>Program</w:t>
      </w:r>
      <w:r w:rsidRPr="00424675">
        <w:rPr>
          <w:bCs/>
          <w:sz w:val="28"/>
          <w:szCs w:val="16"/>
        </w:rPr>
        <w:t>.</w:t>
      </w:r>
      <w:r>
        <w:rPr>
          <w:bCs/>
          <w:sz w:val="28"/>
          <w:szCs w:val="16"/>
          <w:lang w:val="en-US"/>
        </w:rPr>
        <w:t>cs</w:t>
      </w:r>
      <w:r w:rsidRPr="00424675">
        <w:rPr>
          <w:bCs/>
          <w:sz w:val="28"/>
          <w:szCs w:val="16"/>
        </w:rPr>
        <w:t>)</w:t>
      </w:r>
      <w:r w:rsidR="007152E5">
        <w:rPr>
          <w:bCs/>
          <w:sz w:val="28"/>
          <w:szCs w:val="16"/>
        </w:rPr>
        <w:t xml:space="preserve">, реализующего консольный интерфейс и запросы для отчётов. Для этого были реализованы определённые методы. </w:t>
      </w:r>
    </w:p>
    <w:p w14:paraId="235B5A19" w14:textId="367EA423" w:rsidR="007152E5" w:rsidRDefault="009B2D53" w:rsidP="007152E5">
      <w:pPr>
        <w:spacing w:line="360" w:lineRule="auto"/>
        <w:jc w:val="center"/>
        <w:rPr>
          <w:bCs/>
          <w:sz w:val="28"/>
          <w:szCs w:val="16"/>
        </w:rPr>
      </w:pPr>
      <w:r w:rsidRPr="009B2D53">
        <w:rPr>
          <w:bCs/>
          <w:sz w:val="28"/>
          <w:szCs w:val="16"/>
        </w:rPr>
        <w:drawing>
          <wp:inline distT="0" distB="0" distL="0" distR="0" wp14:anchorId="336BB53F" wp14:editId="368A7F0B">
            <wp:extent cx="4375355" cy="5232653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4225" cy="524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C1BB" w14:textId="3DB0074E" w:rsidR="007152E5" w:rsidRPr="00ED773B" w:rsidRDefault="007152E5" w:rsidP="007152E5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10 – Код </w:t>
      </w:r>
      <w:r w:rsidR="00ED773B">
        <w:rPr>
          <w:bCs/>
          <w:i/>
          <w:iCs/>
          <w:sz w:val="28"/>
          <w:szCs w:val="16"/>
        </w:rPr>
        <w:t>консольного интерфейса</w:t>
      </w:r>
    </w:p>
    <w:p w14:paraId="6B98404A" w14:textId="6A547176" w:rsidR="007152E5" w:rsidRDefault="007152E5" w:rsidP="007152E5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 Реализация методов </w:t>
      </w:r>
      <w:r>
        <w:rPr>
          <w:bCs/>
          <w:sz w:val="28"/>
          <w:szCs w:val="16"/>
          <w:lang w:val="en-US"/>
        </w:rPr>
        <w:t>show</w:t>
      </w:r>
      <w:r w:rsidR="00FB160D">
        <w:rPr>
          <w:bCs/>
          <w:sz w:val="28"/>
          <w:szCs w:val="16"/>
          <w:lang w:val="en-US"/>
        </w:rPr>
        <w:t>Club</w:t>
      </w:r>
      <w:r>
        <w:rPr>
          <w:bCs/>
          <w:sz w:val="28"/>
          <w:szCs w:val="16"/>
          <w:lang w:val="en-US"/>
        </w:rPr>
        <w:t>s</w:t>
      </w:r>
      <w:r w:rsidRPr="007152E5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 xml:space="preserve">и </w:t>
      </w:r>
      <w:r>
        <w:rPr>
          <w:bCs/>
          <w:sz w:val="28"/>
          <w:szCs w:val="16"/>
          <w:lang w:val="en-US"/>
        </w:rPr>
        <w:t>show</w:t>
      </w:r>
      <w:r w:rsidR="00FB160D">
        <w:rPr>
          <w:bCs/>
          <w:sz w:val="28"/>
          <w:szCs w:val="16"/>
          <w:lang w:val="en-US"/>
        </w:rPr>
        <w:t>Player</w:t>
      </w:r>
      <w:r>
        <w:rPr>
          <w:bCs/>
          <w:sz w:val="28"/>
          <w:szCs w:val="16"/>
          <w:lang w:val="en-US"/>
        </w:rPr>
        <w:t>s</w:t>
      </w:r>
      <w:r w:rsidRPr="007152E5">
        <w:rPr>
          <w:bCs/>
          <w:sz w:val="28"/>
          <w:szCs w:val="16"/>
        </w:rPr>
        <w:t xml:space="preserve">, </w:t>
      </w:r>
      <w:r>
        <w:rPr>
          <w:bCs/>
          <w:sz w:val="28"/>
          <w:szCs w:val="16"/>
        </w:rPr>
        <w:t xml:space="preserve">выводящих в консоль списки всех </w:t>
      </w:r>
      <w:r w:rsidR="00FB160D">
        <w:rPr>
          <w:bCs/>
          <w:sz w:val="28"/>
          <w:szCs w:val="16"/>
        </w:rPr>
        <w:t>клубов</w:t>
      </w:r>
      <w:r>
        <w:rPr>
          <w:bCs/>
          <w:sz w:val="28"/>
          <w:szCs w:val="16"/>
        </w:rPr>
        <w:t xml:space="preserve"> и всех </w:t>
      </w:r>
      <w:r w:rsidR="00FB160D">
        <w:rPr>
          <w:bCs/>
          <w:sz w:val="28"/>
          <w:szCs w:val="16"/>
        </w:rPr>
        <w:t>игроков</w:t>
      </w:r>
      <w:r>
        <w:rPr>
          <w:bCs/>
          <w:sz w:val="28"/>
          <w:szCs w:val="16"/>
        </w:rPr>
        <w:t xml:space="preserve"> (см. рисунок 11)</w:t>
      </w:r>
    </w:p>
    <w:p w14:paraId="6936230E" w14:textId="3320A01C" w:rsidR="007152E5" w:rsidRDefault="00915AFF" w:rsidP="007152E5">
      <w:pPr>
        <w:spacing w:line="360" w:lineRule="auto"/>
        <w:jc w:val="center"/>
        <w:rPr>
          <w:bCs/>
          <w:sz w:val="28"/>
          <w:szCs w:val="16"/>
        </w:rPr>
      </w:pPr>
      <w:r w:rsidRPr="00915AFF">
        <w:rPr>
          <w:bCs/>
          <w:sz w:val="28"/>
          <w:szCs w:val="16"/>
        </w:rPr>
        <w:drawing>
          <wp:inline distT="0" distB="0" distL="0" distR="0" wp14:anchorId="05AB19A8" wp14:editId="67DE6092">
            <wp:extent cx="3603523" cy="265786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5195" cy="267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5794" w14:textId="7DE5962D" w:rsidR="007152E5" w:rsidRDefault="007152E5" w:rsidP="007152E5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11 – Код методов </w:t>
      </w:r>
      <w:r>
        <w:rPr>
          <w:bCs/>
          <w:i/>
          <w:iCs/>
          <w:sz w:val="28"/>
          <w:szCs w:val="16"/>
          <w:lang w:val="en-US"/>
        </w:rPr>
        <w:t>show</w:t>
      </w:r>
      <w:r w:rsidR="003A56F5">
        <w:rPr>
          <w:bCs/>
          <w:i/>
          <w:iCs/>
          <w:sz w:val="28"/>
          <w:szCs w:val="16"/>
          <w:lang w:val="en-US"/>
        </w:rPr>
        <w:t>Clubs</w:t>
      </w:r>
      <w:r w:rsidRPr="007152E5">
        <w:rPr>
          <w:bCs/>
          <w:i/>
          <w:iCs/>
          <w:sz w:val="28"/>
          <w:szCs w:val="16"/>
        </w:rPr>
        <w:t xml:space="preserve"> </w:t>
      </w:r>
      <w:r>
        <w:rPr>
          <w:bCs/>
          <w:i/>
          <w:iCs/>
          <w:sz w:val="28"/>
          <w:szCs w:val="16"/>
        </w:rPr>
        <w:t xml:space="preserve">и </w:t>
      </w:r>
      <w:r>
        <w:rPr>
          <w:bCs/>
          <w:i/>
          <w:iCs/>
          <w:sz w:val="28"/>
          <w:szCs w:val="16"/>
          <w:lang w:val="en-US"/>
        </w:rPr>
        <w:t>show</w:t>
      </w:r>
      <w:r w:rsidR="003A56F5">
        <w:rPr>
          <w:bCs/>
          <w:i/>
          <w:iCs/>
          <w:sz w:val="28"/>
          <w:szCs w:val="16"/>
          <w:lang w:val="en-US"/>
        </w:rPr>
        <w:t>Players</w:t>
      </w:r>
    </w:p>
    <w:p w14:paraId="1DEACCCB" w14:textId="60294CBA" w:rsidR="007152E5" w:rsidRDefault="007152E5" w:rsidP="007152E5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 w:rsidRPr="007152E5">
        <w:rPr>
          <w:bCs/>
          <w:sz w:val="28"/>
          <w:szCs w:val="16"/>
        </w:rPr>
        <w:t>Реализация</w:t>
      </w:r>
      <w:r w:rsidRPr="001620FD">
        <w:rPr>
          <w:bCs/>
          <w:sz w:val="28"/>
          <w:szCs w:val="16"/>
        </w:rPr>
        <w:t xml:space="preserve"> </w:t>
      </w:r>
      <w:r w:rsidRPr="007152E5">
        <w:rPr>
          <w:bCs/>
          <w:sz w:val="28"/>
          <w:szCs w:val="16"/>
        </w:rPr>
        <w:t>мето</w:t>
      </w:r>
      <w:r>
        <w:rPr>
          <w:bCs/>
          <w:sz w:val="28"/>
          <w:szCs w:val="16"/>
        </w:rPr>
        <w:t>д</w:t>
      </w:r>
      <w:r w:rsidR="001620FD">
        <w:rPr>
          <w:bCs/>
          <w:sz w:val="28"/>
          <w:szCs w:val="16"/>
        </w:rPr>
        <w:t>ов</w:t>
      </w:r>
      <w:r w:rsidR="001620FD" w:rsidRPr="001620FD">
        <w:rPr>
          <w:bCs/>
          <w:sz w:val="28"/>
          <w:szCs w:val="16"/>
        </w:rPr>
        <w:t xml:space="preserve"> </w:t>
      </w:r>
      <w:r w:rsidR="001620FD">
        <w:rPr>
          <w:bCs/>
          <w:sz w:val="28"/>
          <w:szCs w:val="16"/>
          <w:lang w:val="en-US"/>
        </w:rPr>
        <w:t>Add</w:t>
      </w:r>
      <w:r w:rsidR="00C83D88">
        <w:rPr>
          <w:bCs/>
          <w:sz w:val="28"/>
          <w:szCs w:val="16"/>
          <w:lang w:val="en-US"/>
        </w:rPr>
        <w:t>Player</w:t>
      </w:r>
      <w:r w:rsidR="001620FD" w:rsidRPr="001620FD">
        <w:rPr>
          <w:bCs/>
          <w:sz w:val="28"/>
          <w:szCs w:val="16"/>
        </w:rPr>
        <w:t xml:space="preserve">, </w:t>
      </w:r>
      <w:r w:rsidR="001620FD">
        <w:rPr>
          <w:bCs/>
          <w:sz w:val="28"/>
          <w:szCs w:val="16"/>
          <w:lang w:val="en-US"/>
        </w:rPr>
        <w:t>Edit</w:t>
      </w:r>
      <w:r w:rsidR="00510F6D">
        <w:rPr>
          <w:bCs/>
          <w:sz w:val="28"/>
          <w:szCs w:val="16"/>
          <w:lang w:val="en-US"/>
        </w:rPr>
        <w:t>Player</w:t>
      </w:r>
      <w:r w:rsidR="001620FD" w:rsidRPr="001620FD">
        <w:rPr>
          <w:bCs/>
          <w:sz w:val="28"/>
          <w:szCs w:val="16"/>
        </w:rPr>
        <w:t xml:space="preserve">, </w:t>
      </w:r>
      <w:r w:rsidR="001620FD">
        <w:rPr>
          <w:bCs/>
          <w:sz w:val="28"/>
          <w:szCs w:val="16"/>
          <w:lang w:val="en-US"/>
        </w:rPr>
        <w:t>Delete</w:t>
      </w:r>
      <w:r w:rsidR="00510F6D">
        <w:rPr>
          <w:bCs/>
          <w:sz w:val="28"/>
          <w:szCs w:val="16"/>
          <w:lang w:val="en-US"/>
        </w:rPr>
        <w:t>Player</w:t>
      </w:r>
      <w:r w:rsidR="001620FD" w:rsidRPr="001620FD">
        <w:rPr>
          <w:bCs/>
          <w:sz w:val="28"/>
          <w:szCs w:val="16"/>
        </w:rPr>
        <w:t xml:space="preserve">, </w:t>
      </w:r>
      <w:r w:rsidR="001620FD">
        <w:rPr>
          <w:bCs/>
          <w:sz w:val="28"/>
          <w:szCs w:val="16"/>
        </w:rPr>
        <w:t xml:space="preserve">соответственно обрабатывающих ввод пользователя с консоли для добавления, изменения или удаления </w:t>
      </w:r>
      <w:r w:rsidR="005D19A5">
        <w:rPr>
          <w:bCs/>
          <w:sz w:val="28"/>
          <w:szCs w:val="16"/>
        </w:rPr>
        <w:t>игрока</w:t>
      </w:r>
      <w:r w:rsidR="001620FD">
        <w:rPr>
          <w:bCs/>
          <w:sz w:val="28"/>
          <w:szCs w:val="16"/>
        </w:rPr>
        <w:t xml:space="preserve"> в БД (см. рис. 12-14)</w:t>
      </w:r>
    </w:p>
    <w:p w14:paraId="7ACC5A91" w14:textId="4FAF462E" w:rsidR="001620FD" w:rsidRDefault="00C83D88" w:rsidP="001620FD">
      <w:pPr>
        <w:spacing w:line="360" w:lineRule="auto"/>
        <w:jc w:val="center"/>
        <w:rPr>
          <w:bCs/>
          <w:sz w:val="28"/>
          <w:szCs w:val="16"/>
        </w:rPr>
      </w:pPr>
      <w:r w:rsidRPr="00C83D88">
        <w:rPr>
          <w:bCs/>
          <w:sz w:val="28"/>
          <w:szCs w:val="16"/>
        </w:rPr>
        <w:drawing>
          <wp:inline distT="0" distB="0" distL="0" distR="0" wp14:anchorId="1224201D" wp14:editId="0F082DA8">
            <wp:extent cx="5029460" cy="627298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435" cy="62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133C" w14:textId="6602C064" w:rsidR="001620FD" w:rsidRDefault="001620FD" w:rsidP="001620FD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12 – Код метода </w:t>
      </w:r>
      <w:r>
        <w:rPr>
          <w:bCs/>
          <w:i/>
          <w:iCs/>
          <w:sz w:val="28"/>
          <w:szCs w:val="16"/>
          <w:lang w:val="en-US"/>
        </w:rPr>
        <w:t>Add</w:t>
      </w:r>
      <w:r w:rsidR="00C83D88">
        <w:rPr>
          <w:bCs/>
          <w:i/>
          <w:iCs/>
          <w:sz w:val="28"/>
          <w:szCs w:val="16"/>
          <w:lang w:val="en-US"/>
        </w:rPr>
        <w:t>Player</w:t>
      </w:r>
    </w:p>
    <w:p w14:paraId="09B135E3" w14:textId="7775EC80" w:rsidR="001620FD" w:rsidRDefault="00542651" w:rsidP="001620FD">
      <w:pPr>
        <w:spacing w:line="360" w:lineRule="auto"/>
        <w:jc w:val="center"/>
        <w:rPr>
          <w:bCs/>
          <w:sz w:val="28"/>
          <w:szCs w:val="16"/>
        </w:rPr>
      </w:pPr>
      <w:r w:rsidRPr="00542651">
        <w:rPr>
          <w:bCs/>
          <w:sz w:val="28"/>
          <w:szCs w:val="16"/>
        </w:rPr>
        <w:drawing>
          <wp:inline distT="0" distB="0" distL="0" distR="0" wp14:anchorId="01FEE90F" wp14:editId="1B970268">
            <wp:extent cx="4950542" cy="4585933"/>
            <wp:effectExtent l="0" t="0" r="254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0911" cy="459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FA5A" w14:textId="21F5EA46" w:rsidR="006A1F0E" w:rsidRPr="00256A13" w:rsidRDefault="006A1F0E" w:rsidP="001620FD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 xml:space="preserve">Рисунок 13 – Код метода </w:t>
      </w:r>
      <w:r>
        <w:rPr>
          <w:bCs/>
          <w:i/>
          <w:iCs/>
          <w:sz w:val="28"/>
          <w:szCs w:val="16"/>
          <w:lang w:val="en-US"/>
        </w:rPr>
        <w:t>Edit</w:t>
      </w:r>
      <w:r w:rsidR="00256A13">
        <w:rPr>
          <w:bCs/>
          <w:i/>
          <w:iCs/>
          <w:sz w:val="28"/>
          <w:szCs w:val="16"/>
          <w:lang w:val="en-US"/>
        </w:rPr>
        <w:t>Player</w:t>
      </w:r>
    </w:p>
    <w:p w14:paraId="31C26EC0" w14:textId="631C301A" w:rsidR="006A1F0E" w:rsidRDefault="00612AD7" w:rsidP="001620FD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612AD7">
        <w:rPr>
          <w:bCs/>
          <w:i/>
          <w:iCs/>
          <w:sz w:val="28"/>
          <w:szCs w:val="16"/>
        </w:rPr>
        <w:drawing>
          <wp:inline distT="0" distB="0" distL="0" distR="0" wp14:anchorId="4B6E477C" wp14:editId="06CC47EE">
            <wp:extent cx="4936321" cy="3554362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326" cy="356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4306" w14:textId="2834D0F7" w:rsidR="006A1F0E" w:rsidRPr="00612AD7" w:rsidRDefault="006A1F0E" w:rsidP="001620FD">
      <w:pPr>
        <w:spacing w:line="360" w:lineRule="auto"/>
        <w:jc w:val="center"/>
        <w:rPr>
          <w:bCs/>
          <w:i/>
          <w:iCs/>
          <w:sz w:val="28"/>
          <w:szCs w:val="16"/>
          <w:lang w:val="en-US"/>
        </w:rPr>
      </w:pPr>
      <w:r>
        <w:rPr>
          <w:bCs/>
          <w:i/>
          <w:iCs/>
          <w:sz w:val="28"/>
          <w:szCs w:val="16"/>
        </w:rPr>
        <w:t xml:space="preserve">Рисунок 14 – Код метода </w:t>
      </w:r>
      <w:r>
        <w:rPr>
          <w:bCs/>
          <w:i/>
          <w:iCs/>
          <w:sz w:val="28"/>
          <w:szCs w:val="16"/>
          <w:lang w:val="en-US"/>
        </w:rPr>
        <w:t>Delete</w:t>
      </w:r>
      <w:r w:rsidR="00612AD7">
        <w:rPr>
          <w:bCs/>
          <w:i/>
          <w:iCs/>
          <w:sz w:val="28"/>
          <w:szCs w:val="16"/>
          <w:lang w:val="en-US"/>
        </w:rPr>
        <w:t>Player</w:t>
      </w:r>
    </w:p>
    <w:p w14:paraId="553EFD30" w14:textId="7B3E290D" w:rsidR="006A1F0E" w:rsidRDefault="00AA0983" w:rsidP="006A1F0E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 w:rsidRPr="00AA0983">
        <w:rPr>
          <w:bCs/>
          <w:i/>
          <w:iCs/>
          <w:sz w:val="28"/>
          <w:szCs w:val="16"/>
        </w:rPr>
        <w:drawing>
          <wp:anchor distT="0" distB="0" distL="114300" distR="114300" simplePos="0" relativeHeight="251661312" behindDoc="1" locked="0" layoutInCell="1" allowOverlap="1" wp14:anchorId="14F88BF0" wp14:editId="71DE64F0">
            <wp:simplePos x="0" y="0"/>
            <wp:positionH relativeFrom="column">
              <wp:posOffset>2482215</wp:posOffset>
            </wp:positionH>
            <wp:positionV relativeFrom="paragraph">
              <wp:posOffset>612140</wp:posOffset>
            </wp:positionV>
            <wp:extent cx="3960495" cy="4271645"/>
            <wp:effectExtent l="0" t="0" r="1905" b="0"/>
            <wp:wrapTight wrapText="bothSides">
              <wp:wrapPolygon edited="0">
                <wp:start x="0" y="0"/>
                <wp:lineTo x="0" y="21481"/>
                <wp:lineTo x="21506" y="21481"/>
                <wp:lineTo x="21506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9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F0E">
        <w:rPr>
          <w:bCs/>
          <w:sz w:val="28"/>
          <w:szCs w:val="16"/>
        </w:rPr>
        <w:t xml:space="preserve">Реализация метода </w:t>
      </w:r>
      <w:r w:rsidR="006A1F0E">
        <w:rPr>
          <w:bCs/>
          <w:sz w:val="28"/>
          <w:szCs w:val="16"/>
          <w:lang w:val="en-US"/>
        </w:rPr>
        <w:t>ShowReports</w:t>
      </w:r>
      <w:r w:rsidR="006A1F0E">
        <w:rPr>
          <w:bCs/>
          <w:sz w:val="28"/>
          <w:szCs w:val="16"/>
        </w:rPr>
        <w:t>, содержащего дополнительное меню для выбора и создания отчётов (см. рисунки 15, 16)</w:t>
      </w:r>
    </w:p>
    <w:p w14:paraId="74AC29FA" w14:textId="759704F8" w:rsidR="006A1F0E" w:rsidRPr="00AA0983" w:rsidRDefault="00920065" w:rsidP="00AA0983">
      <w:pPr>
        <w:spacing w:line="360" w:lineRule="auto"/>
        <w:rPr>
          <w:bCs/>
          <w:sz w:val="28"/>
          <w:szCs w:val="16"/>
        </w:rPr>
      </w:pPr>
      <w:r w:rsidRPr="00920065">
        <w:rPr>
          <w:bCs/>
          <w:sz w:val="28"/>
          <w:szCs w:val="16"/>
        </w:rPr>
        <w:drawing>
          <wp:anchor distT="0" distB="0" distL="114300" distR="114300" simplePos="0" relativeHeight="251660288" behindDoc="0" locked="0" layoutInCell="1" allowOverlap="1" wp14:anchorId="32C25083" wp14:editId="49202954">
            <wp:simplePos x="0" y="0"/>
            <wp:positionH relativeFrom="column">
              <wp:posOffset>-863825</wp:posOffset>
            </wp:positionH>
            <wp:positionV relativeFrom="paragraph">
              <wp:posOffset>9198</wp:posOffset>
            </wp:positionV>
            <wp:extent cx="3446206" cy="4268432"/>
            <wp:effectExtent l="0" t="0" r="1905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206" cy="426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A51F9" w14:textId="650FFD8B" w:rsidR="006A1F0E" w:rsidRDefault="006A1F0E" w:rsidP="006A1F0E">
      <w:pPr>
        <w:spacing w:line="360" w:lineRule="auto"/>
        <w:ind w:left="360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Рисунк</w:t>
      </w:r>
      <w:r w:rsidR="00AA0983">
        <w:rPr>
          <w:bCs/>
          <w:i/>
          <w:iCs/>
          <w:sz w:val="28"/>
          <w:szCs w:val="16"/>
        </w:rPr>
        <w:t>и</w:t>
      </w:r>
      <w:r>
        <w:rPr>
          <w:bCs/>
          <w:i/>
          <w:iCs/>
          <w:sz w:val="28"/>
          <w:szCs w:val="16"/>
        </w:rPr>
        <w:t xml:space="preserve"> </w:t>
      </w:r>
      <w:r w:rsidR="00AA0983">
        <w:rPr>
          <w:bCs/>
          <w:i/>
          <w:iCs/>
          <w:sz w:val="28"/>
          <w:szCs w:val="16"/>
        </w:rPr>
        <w:t>15,</w:t>
      </w:r>
      <w:r>
        <w:rPr>
          <w:bCs/>
          <w:i/>
          <w:iCs/>
          <w:sz w:val="28"/>
          <w:szCs w:val="16"/>
        </w:rPr>
        <w:t xml:space="preserve">16 </w:t>
      </w:r>
      <w:r w:rsidR="008D1DF4">
        <w:rPr>
          <w:bCs/>
          <w:i/>
          <w:iCs/>
          <w:sz w:val="28"/>
          <w:szCs w:val="16"/>
        </w:rPr>
        <w:t>– код</w:t>
      </w:r>
      <w:r w:rsidR="00AA0983">
        <w:rPr>
          <w:bCs/>
          <w:i/>
          <w:iCs/>
          <w:sz w:val="28"/>
          <w:szCs w:val="16"/>
        </w:rPr>
        <w:t xml:space="preserve"> </w:t>
      </w:r>
      <w:r>
        <w:rPr>
          <w:bCs/>
          <w:i/>
          <w:iCs/>
          <w:sz w:val="28"/>
          <w:szCs w:val="16"/>
        </w:rPr>
        <w:t xml:space="preserve">метода </w:t>
      </w:r>
      <w:r>
        <w:rPr>
          <w:bCs/>
          <w:i/>
          <w:iCs/>
          <w:sz w:val="28"/>
          <w:szCs w:val="16"/>
          <w:lang w:val="en-US"/>
        </w:rPr>
        <w:t>ShowReports</w:t>
      </w:r>
    </w:p>
    <w:p w14:paraId="60BA8384" w14:textId="247646D4" w:rsidR="006706FE" w:rsidRPr="006706FE" w:rsidRDefault="006706FE" w:rsidP="006A1F0E">
      <w:pPr>
        <w:spacing w:line="360" w:lineRule="auto"/>
        <w:ind w:left="360"/>
        <w:jc w:val="center"/>
        <w:rPr>
          <w:bCs/>
          <w:i/>
          <w:iCs/>
          <w:sz w:val="28"/>
          <w:szCs w:val="16"/>
        </w:rPr>
      </w:pPr>
    </w:p>
    <w:p w14:paraId="5338759F" w14:textId="1E7567E2" w:rsidR="002C24CD" w:rsidRDefault="00457314" w:rsidP="00456958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Примеры работы программы (см. рисунки </w:t>
      </w:r>
      <w:r w:rsidR="00B62317">
        <w:rPr>
          <w:bCs/>
          <w:sz w:val="28"/>
          <w:szCs w:val="16"/>
        </w:rPr>
        <w:t>17-2</w:t>
      </w:r>
      <w:r w:rsidR="009E1DB5">
        <w:rPr>
          <w:bCs/>
          <w:sz w:val="28"/>
          <w:szCs w:val="16"/>
        </w:rPr>
        <w:t>3</w:t>
      </w:r>
      <w:r w:rsidR="00B62317">
        <w:rPr>
          <w:bCs/>
          <w:sz w:val="28"/>
          <w:szCs w:val="16"/>
        </w:rPr>
        <w:t>)</w:t>
      </w:r>
    </w:p>
    <w:p w14:paraId="3C0FE224" w14:textId="77777777" w:rsidR="002C24CD" w:rsidRPr="002C24CD" w:rsidRDefault="002C24CD" w:rsidP="002C24CD">
      <w:pPr>
        <w:spacing w:line="360" w:lineRule="auto"/>
        <w:ind w:left="360"/>
        <w:rPr>
          <w:bCs/>
          <w:sz w:val="28"/>
          <w:szCs w:val="16"/>
        </w:rPr>
      </w:pPr>
    </w:p>
    <w:p w14:paraId="497CF29D" w14:textId="38053D5D" w:rsidR="00457314" w:rsidRPr="002C24CD" w:rsidRDefault="00456958" w:rsidP="002C24CD">
      <w:pPr>
        <w:spacing w:line="360" w:lineRule="auto"/>
        <w:ind w:left="360"/>
        <w:jc w:val="center"/>
        <w:rPr>
          <w:bCs/>
          <w:sz w:val="28"/>
          <w:szCs w:val="16"/>
        </w:rPr>
      </w:pPr>
      <w:r w:rsidRPr="00062492">
        <w:drawing>
          <wp:inline distT="0" distB="0" distL="0" distR="0" wp14:anchorId="254C51A5" wp14:editId="7BE4FC0F">
            <wp:extent cx="2698750" cy="2475230"/>
            <wp:effectExtent l="0" t="0" r="635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049D" w14:textId="6523D24F" w:rsidR="0079600F" w:rsidRDefault="00456958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3B119E">
        <w:rPr>
          <w:bCs/>
          <w:i/>
          <w:iCs/>
          <w:sz w:val="28"/>
          <w:szCs w:val="16"/>
        </w:rPr>
        <w:drawing>
          <wp:inline distT="0" distB="0" distL="0" distR="0" wp14:anchorId="2A481DAE" wp14:editId="2BA77527">
            <wp:extent cx="3060700" cy="2506980"/>
            <wp:effectExtent l="0" t="0" r="635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958">
        <w:rPr>
          <w:bCs/>
          <w:i/>
          <w:iCs/>
          <w:sz w:val="28"/>
          <w:szCs w:val="16"/>
        </w:rPr>
        <w:drawing>
          <wp:inline distT="0" distB="0" distL="0" distR="0" wp14:anchorId="4A045E75" wp14:editId="133CC951">
            <wp:extent cx="3232171" cy="2289988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8140" cy="230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91B7" w14:textId="1F45FCCA" w:rsidR="003D3AE4" w:rsidRDefault="003D3AE4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3D3AE4">
        <w:rPr>
          <w:bCs/>
          <w:i/>
          <w:iCs/>
          <w:sz w:val="28"/>
          <w:szCs w:val="16"/>
        </w:rPr>
        <w:drawing>
          <wp:inline distT="0" distB="0" distL="0" distR="0" wp14:anchorId="5AFF89E1" wp14:editId="27CFBE9B">
            <wp:extent cx="3927987" cy="143263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7830" cy="144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1E04" w14:textId="5F0EF32C" w:rsidR="000B78D7" w:rsidRDefault="000B78D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0B78D7">
        <w:rPr>
          <w:bCs/>
          <w:i/>
          <w:iCs/>
          <w:sz w:val="28"/>
          <w:szCs w:val="16"/>
        </w:rPr>
        <w:drawing>
          <wp:inline distT="0" distB="0" distL="0" distR="0" wp14:anchorId="5B93B7A0" wp14:editId="30F9EAFC">
            <wp:extent cx="4621162" cy="1359921"/>
            <wp:effectExtent l="0" t="0" r="825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4820" cy="13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2D87" w14:textId="3998C186" w:rsidR="00241BF8" w:rsidRDefault="00241BF8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241BF8">
        <w:rPr>
          <w:bCs/>
          <w:i/>
          <w:iCs/>
          <w:sz w:val="28"/>
          <w:szCs w:val="16"/>
        </w:rPr>
        <w:drawing>
          <wp:inline distT="0" distB="0" distL="0" distR="0" wp14:anchorId="3444FC29" wp14:editId="4E54AD4D">
            <wp:extent cx="3598607" cy="3722471"/>
            <wp:effectExtent l="0" t="0" r="190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1032" cy="37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2F45" w14:textId="288D8F42" w:rsidR="00BA5A95" w:rsidRDefault="00BA5A95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 w:rsidRPr="00BA5A95">
        <w:rPr>
          <w:bCs/>
          <w:i/>
          <w:iCs/>
          <w:sz w:val="28"/>
          <w:szCs w:val="16"/>
        </w:rPr>
        <w:drawing>
          <wp:inline distT="0" distB="0" distL="0" distR="0" wp14:anchorId="59BD9C49" wp14:editId="51F2EAB3">
            <wp:extent cx="3623187" cy="459840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9322" cy="464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4036" w14:textId="3EBE12EA" w:rsidR="00B62317" w:rsidRDefault="00B6231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1</w:t>
      </w:r>
      <w:r w:rsidR="009E1DB5">
        <w:rPr>
          <w:bCs/>
          <w:i/>
          <w:iCs/>
          <w:sz w:val="28"/>
          <w:szCs w:val="16"/>
        </w:rPr>
        <w:t>7-23</w:t>
      </w:r>
      <w:r>
        <w:rPr>
          <w:bCs/>
          <w:i/>
          <w:iCs/>
          <w:sz w:val="28"/>
          <w:szCs w:val="16"/>
        </w:rPr>
        <w:t xml:space="preserve"> – Пример работы функций </w:t>
      </w:r>
    </w:p>
    <w:p w14:paraId="61F9ABEC" w14:textId="191F1083" w:rsidR="00B62317" w:rsidRDefault="00B62317" w:rsidP="00457314">
      <w:pPr>
        <w:spacing w:line="360" w:lineRule="auto"/>
        <w:jc w:val="center"/>
        <w:rPr>
          <w:bCs/>
          <w:i/>
          <w:iCs/>
          <w:sz w:val="28"/>
          <w:szCs w:val="16"/>
        </w:rPr>
      </w:pPr>
    </w:p>
    <w:p w14:paraId="79CA6A8E" w14:textId="02F0EE09" w:rsidR="00B62317" w:rsidRDefault="00B62317" w:rsidP="00B62317">
      <w:pPr>
        <w:pStyle w:val="a7"/>
        <w:numPr>
          <w:ilvl w:val="0"/>
          <w:numId w:val="6"/>
        </w:numPr>
        <w:spacing w:line="360" w:lineRule="auto"/>
        <w:rPr>
          <w:bCs/>
          <w:sz w:val="28"/>
          <w:szCs w:val="16"/>
        </w:rPr>
      </w:pPr>
      <w:r>
        <w:rPr>
          <w:bCs/>
          <w:sz w:val="28"/>
          <w:szCs w:val="16"/>
        </w:rPr>
        <w:t xml:space="preserve">Метаграфовое ситуационное описание. Схема 1 – Модель данных: классы-модели </w:t>
      </w:r>
      <w:r w:rsidR="007D1C96">
        <w:rPr>
          <w:bCs/>
          <w:sz w:val="28"/>
          <w:szCs w:val="16"/>
          <w:lang w:val="en-US"/>
        </w:rPr>
        <w:t>Club</w:t>
      </w:r>
      <w:r w:rsidRPr="00B62317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 xml:space="preserve">и </w:t>
      </w:r>
      <w:r w:rsidR="00AB5792">
        <w:rPr>
          <w:bCs/>
          <w:sz w:val="28"/>
          <w:szCs w:val="16"/>
          <w:lang w:val="en-US"/>
        </w:rPr>
        <w:t>Player</w:t>
      </w:r>
      <w:r w:rsidRPr="00B62317">
        <w:rPr>
          <w:bCs/>
          <w:sz w:val="28"/>
          <w:szCs w:val="16"/>
        </w:rPr>
        <w:t xml:space="preserve"> (</w:t>
      </w:r>
      <w:r>
        <w:rPr>
          <w:bCs/>
          <w:sz w:val="28"/>
          <w:szCs w:val="16"/>
        </w:rPr>
        <w:t>см. рисунок 2</w:t>
      </w:r>
      <w:r w:rsidR="00AB5792" w:rsidRPr="00AB5792">
        <w:rPr>
          <w:bCs/>
          <w:sz w:val="28"/>
          <w:szCs w:val="16"/>
        </w:rPr>
        <w:t>4</w:t>
      </w:r>
      <w:r>
        <w:rPr>
          <w:bCs/>
          <w:sz w:val="28"/>
          <w:szCs w:val="16"/>
        </w:rPr>
        <w:t xml:space="preserve">). Схема 2 – схема работы класса </w:t>
      </w:r>
      <w:r>
        <w:rPr>
          <w:bCs/>
          <w:sz w:val="28"/>
          <w:szCs w:val="16"/>
          <w:lang w:val="en-US"/>
        </w:rPr>
        <w:t>ReportBuilder</w:t>
      </w:r>
      <w:r w:rsidRPr="00AB5792">
        <w:rPr>
          <w:bCs/>
          <w:sz w:val="28"/>
          <w:szCs w:val="16"/>
        </w:rPr>
        <w:t xml:space="preserve"> </w:t>
      </w:r>
      <w:r>
        <w:rPr>
          <w:bCs/>
          <w:sz w:val="28"/>
          <w:szCs w:val="16"/>
        </w:rPr>
        <w:t>(см. рисунок 2</w:t>
      </w:r>
      <w:r w:rsidR="00AB5792">
        <w:rPr>
          <w:bCs/>
          <w:sz w:val="28"/>
          <w:szCs w:val="16"/>
          <w:lang w:val="en-US"/>
        </w:rPr>
        <w:t>5</w:t>
      </w:r>
      <w:r>
        <w:rPr>
          <w:bCs/>
          <w:sz w:val="28"/>
          <w:szCs w:val="16"/>
        </w:rPr>
        <w:t>).</w:t>
      </w:r>
    </w:p>
    <w:p w14:paraId="6D784AD1" w14:textId="051BF261" w:rsidR="00B62317" w:rsidRDefault="007D1C96" w:rsidP="00B62317">
      <w:pPr>
        <w:spacing w:line="360" w:lineRule="auto"/>
        <w:jc w:val="center"/>
        <w:rPr>
          <w:bCs/>
          <w:sz w:val="28"/>
          <w:szCs w:val="16"/>
        </w:rPr>
      </w:pPr>
      <w:r>
        <w:rPr>
          <w:noProof/>
        </w:rPr>
        <w:drawing>
          <wp:inline distT="0" distB="0" distL="0" distR="0" wp14:anchorId="5DF39767" wp14:editId="59325498">
            <wp:extent cx="5940425" cy="125476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1F620" w14:textId="6D6A8882" w:rsidR="00B62317" w:rsidRDefault="00B62317" w:rsidP="00B62317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2</w:t>
      </w:r>
      <w:r w:rsidR="00AB5792" w:rsidRPr="00AB5792">
        <w:rPr>
          <w:bCs/>
          <w:i/>
          <w:iCs/>
          <w:sz w:val="28"/>
          <w:szCs w:val="16"/>
        </w:rPr>
        <w:t>4</w:t>
      </w:r>
      <w:r>
        <w:rPr>
          <w:bCs/>
          <w:i/>
          <w:iCs/>
          <w:sz w:val="28"/>
          <w:szCs w:val="16"/>
        </w:rPr>
        <w:t xml:space="preserve"> – Схема </w:t>
      </w:r>
      <w:r w:rsidR="000E182A">
        <w:rPr>
          <w:bCs/>
          <w:i/>
          <w:iCs/>
          <w:sz w:val="28"/>
          <w:szCs w:val="16"/>
        </w:rPr>
        <w:t>м</w:t>
      </w:r>
      <w:r>
        <w:rPr>
          <w:bCs/>
          <w:i/>
          <w:iCs/>
          <w:sz w:val="28"/>
          <w:szCs w:val="16"/>
        </w:rPr>
        <w:t>одели данных, представлена связь «</w:t>
      </w:r>
      <w:r w:rsidR="008D212F">
        <w:rPr>
          <w:bCs/>
          <w:i/>
          <w:iCs/>
          <w:sz w:val="28"/>
          <w:szCs w:val="16"/>
        </w:rPr>
        <w:t>один</w:t>
      </w:r>
      <w:r>
        <w:rPr>
          <w:bCs/>
          <w:i/>
          <w:iCs/>
          <w:sz w:val="28"/>
          <w:szCs w:val="16"/>
        </w:rPr>
        <w:t xml:space="preserve"> ко многим</w:t>
      </w:r>
      <w:r w:rsidR="008D212F">
        <w:rPr>
          <w:bCs/>
          <w:i/>
          <w:iCs/>
          <w:sz w:val="28"/>
          <w:szCs w:val="16"/>
        </w:rPr>
        <w:t>»</w:t>
      </w:r>
    </w:p>
    <w:p w14:paraId="737A33FD" w14:textId="0C53F339" w:rsidR="008D212F" w:rsidRDefault="000E182A" w:rsidP="008D212F">
      <w:pPr>
        <w:spacing w:line="360" w:lineRule="auto"/>
        <w:jc w:val="center"/>
        <w:rPr>
          <w:bCs/>
          <w:sz w:val="28"/>
          <w:szCs w:val="16"/>
        </w:rPr>
      </w:pPr>
      <w:r>
        <w:rPr>
          <w:noProof/>
        </w:rPr>
        <w:drawing>
          <wp:inline distT="0" distB="0" distL="0" distR="0" wp14:anchorId="3A00BFF7" wp14:editId="21191D64">
            <wp:extent cx="5940425" cy="500062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1E89" w14:textId="37104EDA" w:rsidR="008D212F" w:rsidRDefault="008D212F" w:rsidP="008D212F">
      <w:pPr>
        <w:spacing w:line="360" w:lineRule="auto"/>
        <w:jc w:val="center"/>
        <w:rPr>
          <w:bCs/>
          <w:i/>
          <w:iCs/>
          <w:sz w:val="28"/>
          <w:szCs w:val="16"/>
        </w:rPr>
      </w:pPr>
      <w:r>
        <w:rPr>
          <w:bCs/>
          <w:i/>
          <w:iCs/>
          <w:sz w:val="28"/>
          <w:szCs w:val="16"/>
        </w:rPr>
        <w:t>Рисунок 2</w:t>
      </w:r>
      <w:r w:rsidR="00372A70">
        <w:rPr>
          <w:bCs/>
          <w:i/>
          <w:iCs/>
          <w:sz w:val="28"/>
          <w:szCs w:val="16"/>
        </w:rPr>
        <w:t>5</w:t>
      </w:r>
      <w:r>
        <w:rPr>
          <w:bCs/>
          <w:i/>
          <w:iCs/>
          <w:sz w:val="28"/>
          <w:szCs w:val="16"/>
        </w:rPr>
        <w:t xml:space="preserve"> – Схема 2 работы класса </w:t>
      </w:r>
      <w:r>
        <w:rPr>
          <w:bCs/>
          <w:i/>
          <w:iCs/>
          <w:sz w:val="28"/>
          <w:szCs w:val="16"/>
          <w:lang w:val="en-US"/>
        </w:rPr>
        <w:t>ReportBuilder</w:t>
      </w:r>
    </w:p>
    <w:p w14:paraId="305D5C05" w14:textId="77777777" w:rsidR="00F85D36" w:rsidRPr="001620FD" w:rsidRDefault="00F85D36" w:rsidP="00F85D36">
      <w:pPr>
        <w:spacing w:line="360" w:lineRule="auto"/>
        <w:rPr>
          <w:bCs/>
          <w:sz w:val="28"/>
          <w:szCs w:val="16"/>
        </w:rPr>
      </w:pPr>
    </w:p>
    <w:p w14:paraId="57F9AB44" w14:textId="29973820" w:rsidR="00003CCA" w:rsidRDefault="00003CCA" w:rsidP="00CD4BDF">
      <w:pPr>
        <w:pStyle w:val="ds-markdown-paragraph"/>
        <w:shd w:val="clear" w:color="auto" w:fill="FFFFFF"/>
        <w:spacing w:before="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 w:rsidRPr="00E71FB6">
        <w:rPr>
          <w:b/>
          <w:sz w:val="28"/>
          <w:szCs w:val="28"/>
        </w:rPr>
        <w:t xml:space="preserve">Вывод: </w:t>
      </w:r>
      <w:r w:rsidR="005A22EF">
        <w:rPr>
          <w:bCs/>
          <w:sz w:val="28"/>
          <w:szCs w:val="28"/>
        </w:rPr>
        <w:t>в</w:t>
      </w:r>
      <w:r w:rsidR="005A22EF" w:rsidRPr="005A22EF">
        <w:rPr>
          <w:bCs/>
          <w:sz w:val="28"/>
          <w:szCs w:val="28"/>
        </w:rPr>
        <w:t xml:space="preserve"> рамках задания было разработано консольное C#-приложение для предметной области «Футбольные клубы и Футболисты», где клубы</w:t>
      </w:r>
      <w:r w:rsidR="00F964A5">
        <w:rPr>
          <w:bCs/>
          <w:sz w:val="28"/>
          <w:szCs w:val="28"/>
        </w:rPr>
        <w:t xml:space="preserve"> - </w:t>
      </w:r>
      <w:r w:rsidR="005A22EF" w:rsidRPr="005A22EF">
        <w:rPr>
          <w:bCs/>
          <w:sz w:val="28"/>
          <w:szCs w:val="28"/>
        </w:rPr>
        <w:t>справочник, а футболисты — основн</w:t>
      </w:r>
      <w:r w:rsidR="00F964A5">
        <w:rPr>
          <w:bCs/>
          <w:sz w:val="28"/>
          <w:szCs w:val="28"/>
        </w:rPr>
        <w:t>ая</w:t>
      </w:r>
      <w:r w:rsidR="005A22EF" w:rsidRPr="005A22EF">
        <w:rPr>
          <w:bCs/>
          <w:sz w:val="28"/>
          <w:szCs w:val="28"/>
        </w:rPr>
        <w:t xml:space="preserve"> таблиц</w:t>
      </w:r>
      <w:r w:rsidR="00F964A5">
        <w:rPr>
          <w:bCs/>
          <w:sz w:val="28"/>
          <w:szCs w:val="28"/>
        </w:rPr>
        <w:t>а</w:t>
      </w:r>
      <w:r w:rsidR="005A22EF" w:rsidRPr="005A22EF">
        <w:rPr>
          <w:bCs/>
          <w:sz w:val="28"/>
          <w:szCs w:val="28"/>
        </w:rPr>
        <w:t xml:space="preserve"> с валидацией количества забитых голов (не меньше нуля). </w:t>
      </w:r>
      <w:r w:rsidR="00F964A5">
        <w:rPr>
          <w:bCs/>
          <w:sz w:val="28"/>
          <w:szCs w:val="28"/>
        </w:rPr>
        <w:t xml:space="preserve">Реализован </w:t>
      </w:r>
      <w:r w:rsidR="005A22EF" w:rsidRPr="005A22EF">
        <w:rPr>
          <w:bCs/>
          <w:sz w:val="28"/>
          <w:szCs w:val="28"/>
        </w:rPr>
        <w:t>автоматический импорт начальных данных из CSV-файлов при первом запуске, а также полный набор</w:t>
      </w:r>
      <w:r w:rsidR="00F964A5">
        <w:rPr>
          <w:bCs/>
          <w:sz w:val="28"/>
          <w:szCs w:val="28"/>
        </w:rPr>
        <w:t xml:space="preserve"> </w:t>
      </w:r>
      <w:r w:rsidR="005A22EF" w:rsidRPr="005A22EF">
        <w:rPr>
          <w:bCs/>
          <w:sz w:val="28"/>
          <w:szCs w:val="28"/>
        </w:rPr>
        <w:t>операций для управления записями о футболистах. Для генерации отчетов применен паттерн проектирования Fluent Interface через класс ReportBuilder, который, был дополнительно расширен методом Footer для вывода итоговой строки в конце таблицы.</w:t>
      </w:r>
    </w:p>
    <w:p w14:paraId="4AC415E1" w14:textId="77777777" w:rsidR="00DB60AE" w:rsidRDefault="00DB60AE"/>
    <w:sectPr w:rsidR="00DB60AE" w:rsidSect="00003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F0D8C"/>
    <w:multiLevelType w:val="hybridMultilevel"/>
    <w:tmpl w:val="C4A81DCA"/>
    <w:lvl w:ilvl="0" w:tplc="EFF407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D60DDE"/>
    <w:multiLevelType w:val="hybridMultilevel"/>
    <w:tmpl w:val="A434C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F5051"/>
    <w:multiLevelType w:val="hybridMultilevel"/>
    <w:tmpl w:val="F9643550"/>
    <w:lvl w:ilvl="0" w:tplc="923EE1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3E1A18"/>
    <w:multiLevelType w:val="hybridMultilevel"/>
    <w:tmpl w:val="11067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868118">
    <w:abstractNumId w:val="1"/>
  </w:num>
  <w:num w:numId="2" w16cid:durableId="73867469">
    <w:abstractNumId w:val="2"/>
  </w:num>
  <w:num w:numId="3" w16cid:durableId="1745638250">
    <w:abstractNumId w:val="3"/>
  </w:num>
  <w:num w:numId="4" w16cid:durableId="736786881">
    <w:abstractNumId w:val="4"/>
  </w:num>
  <w:num w:numId="5" w16cid:durableId="340817407">
    <w:abstractNumId w:val="5"/>
  </w:num>
  <w:num w:numId="6" w16cid:durableId="188036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CA"/>
    <w:rsid w:val="00003CCA"/>
    <w:rsid w:val="00062492"/>
    <w:rsid w:val="000664E2"/>
    <w:rsid w:val="00080F9C"/>
    <w:rsid w:val="000A2993"/>
    <w:rsid w:val="000B78D7"/>
    <w:rsid w:val="000E182A"/>
    <w:rsid w:val="00136284"/>
    <w:rsid w:val="001620FD"/>
    <w:rsid w:val="002257F4"/>
    <w:rsid w:val="00241BF8"/>
    <w:rsid w:val="00253716"/>
    <w:rsid w:val="00256A13"/>
    <w:rsid w:val="002957D3"/>
    <w:rsid w:val="002C24CD"/>
    <w:rsid w:val="002D1BD9"/>
    <w:rsid w:val="003503C7"/>
    <w:rsid w:val="00363418"/>
    <w:rsid w:val="00372A70"/>
    <w:rsid w:val="003A56F5"/>
    <w:rsid w:val="003B119E"/>
    <w:rsid w:val="003B23EF"/>
    <w:rsid w:val="003C15E1"/>
    <w:rsid w:val="003D3AE4"/>
    <w:rsid w:val="003F04B3"/>
    <w:rsid w:val="00402C06"/>
    <w:rsid w:val="00424675"/>
    <w:rsid w:val="00456958"/>
    <w:rsid w:val="00457314"/>
    <w:rsid w:val="00465E35"/>
    <w:rsid w:val="004A3AC2"/>
    <w:rsid w:val="00510F6D"/>
    <w:rsid w:val="00526BF2"/>
    <w:rsid w:val="00541E49"/>
    <w:rsid w:val="00542651"/>
    <w:rsid w:val="005A22EF"/>
    <w:rsid w:val="005D19A5"/>
    <w:rsid w:val="00612AD7"/>
    <w:rsid w:val="00622D6D"/>
    <w:rsid w:val="00645C80"/>
    <w:rsid w:val="006706FE"/>
    <w:rsid w:val="0067521C"/>
    <w:rsid w:val="006A1F0E"/>
    <w:rsid w:val="006D764E"/>
    <w:rsid w:val="007152E5"/>
    <w:rsid w:val="00722169"/>
    <w:rsid w:val="00763D5B"/>
    <w:rsid w:val="0077591A"/>
    <w:rsid w:val="0079600F"/>
    <w:rsid w:val="007B482D"/>
    <w:rsid w:val="007C00A8"/>
    <w:rsid w:val="007C4AF0"/>
    <w:rsid w:val="007D1C96"/>
    <w:rsid w:val="008853E1"/>
    <w:rsid w:val="008C30FB"/>
    <w:rsid w:val="008D1DF4"/>
    <w:rsid w:val="008D212F"/>
    <w:rsid w:val="009120CF"/>
    <w:rsid w:val="00915AFF"/>
    <w:rsid w:val="00920065"/>
    <w:rsid w:val="009509E2"/>
    <w:rsid w:val="00983CCE"/>
    <w:rsid w:val="009B2D53"/>
    <w:rsid w:val="009E1DB5"/>
    <w:rsid w:val="009F3D32"/>
    <w:rsid w:val="00A55969"/>
    <w:rsid w:val="00A757E7"/>
    <w:rsid w:val="00A76863"/>
    <w:rsid w:val="00AA0983"/>
    <w:rsid w:val="00AB4D2E"/>
    <w:rsid w:val="00AB5792"/>
    <w:rsid w:val="00AB6883"/>
    <w:rsid w:val="00B62317"/>
    <w:rsid w:val="00B67C40"/>
    <w:rsid w:val="00B67CC4"/>
    <w:rsid w:val="00BA4A52"/>
    <w:rsid w:val="00BA5A95"/>
    <w:rsid w:val="00C47592"/>
    <w:rsid w:val="00C532C5"/>
    <w:rsid w:val="00C73B9E"/>
    <w:rsid w:val="00C83D88"/>
    <w:rsid w:val="00CA4F2E"/>
    <w:rsid w:val="00CB17E6"/>
    <w:rsid w:val="00CD4BDF"/>
    <w:rsid w:val="00CF57BF"/>
    <w:rsid w:val="00D018F4"/>
    <w:rsid w:val="00D87777"/>
    <w:rsid w:val="00DA5B24"/>
    <w:rsid w:val="00DA5EFD"/>
    <w:rsid w:val="00DB60AE"/>
    <w:rsid w:val="00DC261B"/>
    <w:rsid w:val="00E3750B"/>
    <w:rsid w:val="00EA38F6"/>
    <w:rsid w:val="00ED773B"/>
    <w:rsid w:val="00F520BC"/>
    <w:rsid w:val="00F85D36"/>
    <w:rsid w:val="00F92BA4"/>
    <w:rsid w:val="00F964A5"/>
    <w:rsid w:val="00FA60D7"/>
    <w:rsid w:val="00FB160D"/>
    <w:rsid w:val="00FD3B8F"/>
    <w:rsid w:val="00FD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7D3A9"/>
  <w15:chartTrackingRefBased/>
  <w15:docId w15:val="{50827604-C2E7-49AC-9BD7-A3381BFA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CC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C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C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C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C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3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C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C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C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CC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003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C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C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3CC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03CCA"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2"/>
    <w:basedOn w:val="a"/>
    <w:link w:val="24"/>
    <w:rsid w:val="00003CCA"/>
    <w:pPr>
      <w:jc w:val="both"/>
    </w:pPr>
    <w:rPr>
      <w:sz w:val="24"/>
    </w:rPr>
  </w:style>
  <w:style w:type="character" w:customStyle="1" w:styleId="24">
    <w:name w:val="Основной текст 2 Знак"/>
    <w:basedOn w:val="a0"/>
    <w:link w:val="23"/>
    <w:rsid w:val="00003CCA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c">
    <w:name w:val="Hyperlink"/>
    <w:uiPriority w:val="99"/>
    <w:unhideWhenUsed/>
    <w:rsid w:val="00003CCA"/>
    <w:rPr>
      <w:color w:val="0000FF"/>
      <w:u w:val="single"/>
    </w:rPr>
  </w:style>
  <w:style w:type="paragraph" w:customStyle="1" w:styleId="ad">
    <w:name w:val="Основной"/>
    <w:basedOn w:val="a"/>
    <w:rsid w:val="00003CCA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e">
    <w:name w:val="Strong"/>
    <w:uiPriority w:val="22"/>
    <w:qFormat/>
    <w:rsid w:val="00003CC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22D6D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2D6D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D7921-05D7-4E3A-B802-2ABCAC631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Fedyaev</dc:creator>
  <cp:keywords/>
  <dc:description/>
  <cp:lastModifiedBy>Никита Миронов</cp:lastModifiedBy>
  <cp:revision>65</cp:revision>
  <dcterms:created xsi:type="dcterms:W3CDTF">2026-04-27T07:42:00Z</dcterms:created>
  <dcterms:modified xsi:type="dcterms:W3CDTF">2026-04-27T09:10:00Z</dcterms:modified>
</cp:coreProperties>
</file>