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3E" w:rsidRPr="0020123E" w:rsidRDefault="0020123E" w:rsidP="0020123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lk198546889"/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:rsidR="0020123E" w:rsidRPr="0020123E" w:rsidRDefault="0020123E" w:rsidP="0020123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Харківський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радіотехнічний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фаховий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коледж</w:t>
      </w:r>
      <w:proofErr w:type="spellEnd"/>
    </w:p>
    <w:p w:rsidR="0020123E" w:rsidRPr="0020123E" w:rsidRDefault="0020123E" w:rsidP="0020123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Циклова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комісія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наук»</w:t>
      </w: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2012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КУРСОВА РОБОТА</w:t>
      </w:r>
    </w:p>
    <w:p w:rsidR="0020123E" w:rsidRPr="0020123E" w:rsidRDefault="0020123E" w:rsidP="0020123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навчальної</w:t>
      </w:r>
      <w:proofErr w:type="spellEnd"/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«БАЗИ ДАНИХ»</w:t>
      </w:r>
    </w:p>
    <w:p w:rsidR="0020123E" w:rsidRPr="0020123E" w:rsidRDefault="0020123E" w:rsidP="0020123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 «ПРОЕКТУВАННЯ ТА РОЗРОБКА БД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АДВОКАТСЬКА КОНТОРА</w:t>
      </w:r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0123E" w:rsidRPr="0020123E" w:rsidRDefault="0020123E" w:rsidP="0020123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Виконала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20123E" w:rsidRPr="0020123E" w:rsidRDefault="0020123E" w:rsidP="0020123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гр. ПІ-</w:t>
      </w:r>
      <w:r w:rsidRPr="002012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332</w:t>
      </w:r>
    </w:p>
    <w:p w:rsidR="0020123E" w:rsidRPr="0020123E" w:rsidRDefault="0020123E" w:rsidP="0020123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Юрченко Мирослав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Вікторович</w:t>
      </w:r>
      <w:proofErr w:type="spellEnd"/>
    </w:p>
    <w:p w:rsidR="0020123E" w:rsidRPr="0020123E" w:rsidRDefault="0020123E" w:rsidP="0020123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Керівник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20123E" w:rsidRPr="0020123E" w:rsidRDefault="0020123E" w:rsidP="0020123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Ахмедзянова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О.А.</w:t>
      </w: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0123E" w:rsidRPr="0020123E" w:rsidRDefault="0020123E" w:rsidP="0020123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м.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Харків</w:t>
      </w:r>
      <w:proofErr w:type="spellEnd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2025 </w:t>
      </w:r>
      <w:proofErr w:type="spellStart"/>
      <w:r w:rsidRPr="0020123E">
        <w:rPr>
          <w:rFonts w:ascii="Times New Roman" w:eastAsia="Times New Roman" w:hAnsi="Times New Roman" w:cs="Times New Roman"/>
          <w:sz w:val="28"/>
          <w:szCs w:val="28"/>
          <w:lang w:val="ru-RU"/>
        </w:rPr>
        <w:t>рік</w:t>
      </w:r>
      <w:proofErr w:type="spellEnd"/>
    </w:p>
    <w:p w:rsidR="0020123E" w:rsidRPr="0020123E" w:rsidRDefault="0020123E" w:rsidP="0020123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0123E">
        <w:rPr>
          <w:lang w:val="ru-RU"/>
        </w:rPr>
        <w:br w:type="page"/>
      </w:r>
    </w:p>
    <w:bookmarkEnd w:id="0"/>
    <w:p w:rsidR="008B519C" w:rsidRPr="00CF40CA" w:rsidRDefault="002D7F75" w:rsidP="00CF40C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F40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1 АНАЛІЗ ПРЕДМЕТНОЇ ОБЛАСТІ І ПОСТАНОВКА ЗАДАЧІ</w:t>
      </w:r>
    </w:p>
    <w:p w:rsidR="002D7F75" w:rsidRDefault="002D7F75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D7F75" w:rsidRPr="007A70AF" w:rsidRDefault="002D7F75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eastAsia="Times New Roman" w:hAnsi="Times New Roman" w:cs="Times New Roman"/>
          <w:sz w:val="28"/>
          <w:szCs w:val="28"/>
          <w:lang w:val="uk-UA"/>
        </w:rPr>
        <w:t>Предметна область курсової роботи – Адвокатська контора.</w:t>
      </w:r>
    </w:p>
    <w:p w:rsidR="002D7F75" w:rsidRPr="007A70AF" w:rsidRDefault="002D7F75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D7F75" w:rsidRPr="007A70AF" w:rsidRDefault="002D7F75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тому,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2D7F75" w:rsidRPr="007A70AF" w:rsidRDefault="002D7F75" w:rsidP="003202B5">
      <w:pPr>
        <w:spacing w:line="360" w:lineRule="auto"/>
        <w:jc w:val="both"/>
        <w:rPr>
          <w:rFonts w:eastAsia="Times New Roman"/>
          <w:color w:val="E8E8E8"/>
          <w:sz w:val="28"/>
          <w:szCs w:val="28"/>
          <w:lang w:val="ru-RU"/>
        </w:rPr>
      </w:pPr>
    </w:p>
    <w:p w:rsidR="002D7F75" w:rsidRPr="007A70AF" w:rsidRDefault="002D7F75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базу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обслуговування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співробітників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фірми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2D7F75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D7F75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валідацію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внесених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D7F75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шаблони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вказанням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D7F75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фільтрацію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ціною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країною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містом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2D7F75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знижок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2541B" w:rsidRPr="007A70AF" w:rsidRDefault="002D7F75" w:rsidP="00320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2541B" w:rsidRPr="007A70AF" w:rsidRDefault="0062541B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3132D"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поділятися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на:</w:t>
      </w:r>
    </w:p>
    <w:p w:rsidR="002D7F75" w:rsidRPr="007A70AF" w:rsidRDefault="0062541B" w:rsidP="003202B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="0043132D"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дміністративні</w:t>
      </w:r>
      <w:proofErr w:type="spellEnd"/>
    </w:p>
    <w:p w:rsidR="0062541B" w:rsidRPr="007A70AF" w:rsidRDefault="0062541B" w:rsidP="003202B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="0043132D"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римінальні</w:t>
      </w:r>
      <w:proofErr w:type="spellEnd"/>
    </w:p>
    <w:p w:rsidR="0062541B" w:rsidRPr="007A70AF" w:rsidRDefault="0062541B" w:rsidP="003202B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>•</w:t>
      </w:r>
      <w:r w:rsidRPr="007A70AF">
        <w:rPr>
          <w:rFonts w:eastAsia="Times New Roman"/>
          <w:color w:val="000000" w:themeColor="text1"/>
          <w:sz w:val="28"/>
          <w:szCs w:val="28"/>
          <w:lang w:val="ru-RU"/>
        </w:rPr>
        <w:tab/>
      </w:r>
      <w:proofErr w:type="spellStart"/>
      <w:r w:rsidR="0043132D"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Ц</w:t>
      </w:r>
      <w:r w:rsidRPr="007A70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ивільні</w:t>
      </w:r>
      <w:proofErr w:type="spellEnd"/>
    </w:p>
    <w:p w:rsidR="00A70941" w:rsidRPr="007A70AF" w:rsidRDefault="00A70941" w:rsidP="003202B5">
      <w:pPr>
        <w:spacing w:line="360" w:lineRule="auto"/>
        <w:ind w:firstLine="63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6E157C" w:rsidRPr="007A70AF" w:rsidRDefault="006E157C" w:rsidP="003202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Адвокатська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контора є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організацією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юридичні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послуги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клієнтам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галузях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права: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цивільному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кримінальному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господарському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адміністративному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такої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контори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клієнтами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ведення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судових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справ,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юридичних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консультування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супровід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угод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облік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фінансових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157C" w:rsidRPr="007A70AF" w:rsidRDefault="006E157C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займати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різний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проміжок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часу: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годин (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консультація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складання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до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місяців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судових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супутні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оплата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державних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мит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нотаріальних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експертиз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необхідної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підготовка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юридичних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консультування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співробітниками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адвокатської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контори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E157C" w:rsidRPr="007A70AF" w:rsidRDefault="006E157C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Якщо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терміну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розгляду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справа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статус «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термінова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дозволено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адміністраторам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забезпечити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цілісність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безпеку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E157C" w:rsidRPr="007A70AF" w:rsidRDefault="006E157C" w:rsidP="003202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розрахунку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вартості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адвокатської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контори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знижок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статусу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термінова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віку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пільги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пенсіонерів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справ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постійним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клієнтам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надаватися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бонуси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E157C" w:rsidRPr="007A70AF" w:rsidRDefault="006E157C" w:rsidP="003202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A70941" w:rsidRPr="007A70AF" w:rsidRDefault="00A70941" w:rsidP="003202B5">
      <w:pPr>
        <w:spacing w:line="360" w:lineRule="auto"/>
        <w:ind w:firstLine="63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62541B" w:rsidRPr="007A70AF" w:rsidRDefault="00A70941" w:rsidP="003202B5">
      <w:pPr>
        <w:spacing w:line="360" w:lineRule="auto"/>
        <w:ind w:firstLine="63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proofErr w:type="gram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бути</w:t>
      </w:r>
      <w:proofErr w:type="gram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F40CA" w:rsidRPr="007A70AF" w:rsidRDefault="00CF40CA" w:rsidP="003202B5">
      <w:pPr>
        <w:spacing w:line="360" w:lineRule="auto"/>
        <w:ind w:firstLine="63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10483" w:rsidRPr="007A70AF" w:rsidRDefault="00A10483" w:rsidP="003202B5">
      <w:pPr>
        <w:pStyle w:val="a4"/>
        <w:spacing w:before="0" w:beforeAutospacing="0" w:after="0" w:afterAutospacing="0" w:line="360" w:lineRule="auto"/>
        <w:ind w:left="630"/>
        <w:jc w:val="both"/>
        <w:rPr>
          <w:sz w:val="28"/>
          <w:szCs w:val="28"/>
        </w:rPr>
      </w:pPr>
      <w:proofErr w:type="gramStart"/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</w:rPr>
        <w:t xml:space="preserve">  </w:t>
      </w:r>
      <w:proofErr w:type="spellStart"/>
      <w:r w:rsidRPr="007A70AF">
        <w:rPr>
          <w:rStyle w:val="a5"/>
          <w:sz w:val="28"/>
          <w:szCs w:val="28"/>
        </w:rPr>
        <w:t>Адвокати</w:t>
      </w:r>
      <w:proofErr w:type="spellEnd"/>
      <w:proofErr w:type="gramEnd"/>
    </w:p>
    <w:p w:rsidR="00A10483" w:rsidRPr="007A70AF" w:rsidRDefault="00A10483" w:rsidP="003202B5">
      <w:pPr>
        <w:pStyle w:val="a4"/>
        <w:numPr>
          <w:ilvl w:val="0"/>
          <w:numId w:val="5"/>
        </w:numPr>
        <w:tabs>
          <w:tab w:val="clear" w:pos="720"/>
          <w:tab w:val="num" w:pos="1350"/>
        </w:tabs>
        <w:spacing w:before="0" w:beforeAutospacing="0" w:after="0" w:afterAutospacing="0" w:line="360" w:lineRule="auto"/>
        <w:ind w:left="135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Кожен</w:t>
      </w:r>
      <w:proofErr w:type="spellEnd"/>
      <w:r w:rsidRPr="007A70AF">
        <w:rPr>
          <w:sz w:val="28"/>
          <w:szCs w:val="28"/>
        </w:rPr>
        <w:t xml:space="preserve"> адвокат </w:t>
      </w:r>
      <w:proofErr w:type="spellStart"/>
      <w:r w:rsidRPr="007A70AF">
        <w:rPr>
          <w:sz w:val="28"/>
          <w:szCs w:val="28"/>
        </w:rPr>
        <w:t>спеціалізується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лише</w:t>
      </w:r>
      <w:proofErr w:type="spellEnd"/>
      <w:r w:rsidRPr="007A70AF">
        <w:rPr>
          <w:sz w:val="28"/>
          <w:szCs w:val="28"/>
        </w:rPr>
        <w:t xml:space="preserve"> в </w:t>
      </w:r>
      <w:proofErr w:type="spellStart"/>
      <w:r w:rsidRPr="007A70AF">
        <w:rPr>
          <w:sz w:val="28"/>
          <w:szCs w:val="28"/>
        </w:rPr>
        <w:t>одній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юридичній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області</w:t>
      </w:r>
      <w:proofErr w:type="spellEnd"/>
      <w:r w:rsidRPr="007A70AF">
        <w:rPr>
          <w:sz w:val="28"/>
          <w:szCs w:val="28"/>
        </w:rPr>
        <w:t xml:space="preserve"> (</w:t>
      </w:r>
      <w:proofErr w:type="spellStart"/>
      <w:r w:rsidRPr="007A70AF">
        <w:rPr>
          <w:sz w:val="28"/>
          <w:szCs w:val="28"/>
        </w:rPr>
        <w:t>наприклад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житлові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питання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сімейні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справи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вбивства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тощо</w:t>
      </w:r>
      <w:proofErr w:type="spellEnd"/>
      <w:r w:rsidRPr="007A70AF">
        <w:rPr>
          <w:sz w:val="28"/>
          <w:szCs w:val="28"/>
        </w:rPr>
        <w:t>).</w:t>
      </w:r>
    </w:p>
    <w:p w:rsidR="00A10483" w:rsidRPr="007A70AF" w:rsidRDefault="00A10483" w:rsidP="003202B5">
      <w:pPr>
        <w:pStyle w:val="a4"/>
        <w:numPr>
          <w:ilvl w:val="0"/>
          <w:numId w:val="5"/>
        </w:numPr>
        <w:tabs>
          <w:tab w:val="clear" w:pos="720"/>
          <w:tab w:val="num" w:pos="1350"/>
        </w:tabs>
        <w:spacing w:before="0" w:beforeAutospacing="0" w:after="0" w:afterAutospacing="0" w:line="360" w:lineRule="auto"/>
        <w:ind w:left="135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Атрибути</w:t>
      </w:r>
      <w:proofErr w:type="spellEnd"/>
      <w:r w:rsidRPr="007A70AF">
        <w:rPr>
          <w:sz w:val="28"/>
          <w:szCs w:val="28"/>
        </w:rPr>
        <w:t xml:space="preserve"> адвоката:</w:t>
      </w:r>
    </w:p>
    <w:p w:rsidR="00A10483" w:rsidRPr="007A70AF" w:rsidRDefault="00A10483" w:rsidP="003202B5">
      <w:pPr>
        <w:pStyle w:val="a4"/>
        <w:numPr>
          <w:ilvl w:val="1"/>
          <w:numId w:val="5"/>
        </w:numPr>
        <w:tabs>
          <w:tab w:val="clear" w:pos="1440"/>
          <w:tab w:val="num" w:pos="2070"/>
        </w:tabs>
        <w:spacing w:before="0" w:beforeAutospacing="0" w:after="0" w:afterAutospacing="0" w:line="360" w:lineRule="auto"/>
        <w:ind w:left="207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Унікальний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ідентифікатор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5"/>
        </w:numPr>
        <w:tabs>
          <w:tab w:val="clear" w:pos="1440"/>
          <w:tab w:val="num" w:pos="2070"/>
        </w:tabs>
        <w:spacing w:before="0" w:beforeAutospacing="0" w:after="0" w:afterAutospacing="0" w:line="360" w:lineRule="auto"/>
        <w:ind w:left="207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Ім'я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5"/>
        </w:numPr>
        <w:tabs>
          <w:tab w:val="clear" w:pos="1440"/>
          <w:tab w:val="num" w:pos="2070"/>
        </w:tabs>
        <w:spacing w:before="0" w:beforeAutospacing="0" w:after="0" w:afterAutospacing="0" w:line="360" w:lineRule="auto"/>
        <w:ind w:left="207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Прізвище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5"/>
        </w:numPr>
        <w:tabs>
          <w:tab w:val="clear" w:pos="1440"/>
          <w:tab w:val="num" w:pos="2070"/>
        </w:tabs>
        <w:spacing w:before="0" w:beforeAutospacing="0" w:after="0" w:afterAutospacing="0" w:line="360" w:lineRule="auto"/>
        <w:ind w:left="207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Спеціалізація</w:t>
      </w:r>
      <w:proofErr w:type="spellEnd"/>
    </w:p>
    <w:p w:rsidR="00CF40CA" w:rsidRPr="007A70AF" w:rsidRDefault="00A10483" w:rsidP="00CF40CA">
      <w:pPr>
        <w:pStyle w:val="a4"/>
        <w:numPr>
          <w:ilvl w:val="1"/>
          <w:numId w:val="5"/>
        </w:numPr>
        <w:tabs>
          <w:tab w:val="clear" w:pos="1440"/>
          <w:tab w:val="num" w:pos="2070"/>
        </w:tabs>
        <w:spacing w:before="0" w:beforeAutospacing="0" w:after="0" w:afterAutospacing="0" w:line="360" w:lineRule="auto"/>
        <w:ind w:left="2070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Контактні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дані</w:t>
      </w:r>
      <w:proofErr w:type="spellEnd"/>
    </w:p>
    <w:p w:rsidR="00A10483" w:rsidRPr="007A70AF" w:rsidRDefault="00A10483" w:rsidP="003202B5">
      <w:pPr>
        <w:pStyle w:val="a4"/>
        <w:spacing w:before="0" w:beforeAutospacing="0" w:after="0" w:afterAutospacing="0" w:line="360" w:lineRule="auto"/>
        <w:ind w:left="708"/>
        <w:jc w:val="both"/>
        <w:rPr>
          <w:sz w:val="28"/>
          <w:szCs w:val="28"/>
        </w:rPr>
      </w:pPr>
      <w:proofErr w:type="gramStart"/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</w:rPr>
        <w:t xml:space="preserve">  </w:t>
      </w:r>
      <w:proofErr w:type="spellStart"/>
      <w:r w:rsidRPr="007A70AF">
        <w:rPr>
          <w:rStyle w:val="a5"/>
          <w:sz w:val="28"/>
          <w:szCs w:val="28"/>
        </w:rPr>
        <w:t>Клієнти</w:t>
      </w:r>
      <w:proofErr w:type="spellEnd"/>
      <w:proofErr w:type="gramEnd"/>
    </w:p>
    <w:p w:rsidR="00A10483" w:rsidRPr="007A70AF" w:rsidRDefault="00A10483" w:rsidP="003202B5">
      <w:pPr>
        <w:pStyle w:val="a4"/>
        <w:numPr>
          <w:ilvl w:val="0"/>
          <w:numId w:val="6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Клієнти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звертаються</w:t>
      </w:r>
      <w:proofErr w:type="spellEnd"/>
      <w:r w:rsidRPr="007A70AF">
        <w:rPr>
          <w:sz w:val="28"/>
          <w:szCs w:val="28"/>
        </w:rPr>
        <w:t xml:space="preserve"> до </w:t>
      </w:r>
      <w:proofErr w:type="spellStart"/>
      <w:r w:rsidRPr="007A70AF">
        <w:rPr>
          <w:sz w:val="28"/>
          <w:szCs w:val="28"/>
        </w:rPr>
        <w:t>юридичної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контори</w:t>
      </w:r>
      <w:proofErr w:type="spellEnd"/>
      <w:r w:rsidRPr="007A70AF">
        <w:rPr>
          <w:sz w:val="28"/>
          <w:szCs w:val="28"/>
        </w:rPr>
        <w:t xml:space="preserve"> з </w:t>
      </w:r>
      <w:proofErr w:type="spellStart"/>
      <w:r w:rsidRPr="007A70AF">
        <w:rPr>
          <w:sz w:val="28"/>
          <w:szCs w:val="28"/>
        </w:rPr>
        <w:t>певною</w:t>
      </w:r>
      <w:proofErr w:type="spellEnd"/>
      <w:r w:rsidRPr="007A70AF">
        <w:rPr>
          <w:sz w:val="28"/>
          <w:szCs w:val="28"/>
        </w:rPr>
        <w:t xml:space="preserve"> проблемою.</w:t>
      </w:r>
    </w:p>
    <w:p w:rsidR="00A10483" w:rsidRPr="007A70AF" w:rsidRDefault="00A10483" w:rsidP="003202B5">
      <w:pPr>
        <w:pStyle w:val="a4"/>
        <w:numPr>
          <w:ilvl w:val="0"/>
          <w:numId w:val="6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Кожен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клієнт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може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мати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кілька</w:t>
      </w:r>
      <w:proofErr w:type="spellEnd"/>
      <w:r w:rsidRPr="007A70AF">
        <w:rPr>
          <w:sz w:val="28"/>
          <w:szCs w:val="28"/>
        </w:rPr>
        <w:t xml:space="preserve"> справ у </w:t>
      </w:r>
      <w:proofErr w:type="spellStart"/>
      <w:r w:rsidRPr="007A70AF">
        <w:rPr>
          <w:sz w:val="28"/>
          <w:szCs w:val="28"/>
        </w:rPr>
        <w:t>різний</w:t>
      </w:r>
      <w:proofErr w:type="spellEnd"/>
      <w:r w:rsidRPr="007A70AF">
        <w:rPr>
          <w:sz w:val="28"/>
          <w:szCs w:val="28"/>
        </w:rPr>
        <w:t xml:space="preserve"> час.</w:t>
      </w:r>
    </w:p>
    <w:p w:rsidR="00A10483" w:rsidRPr="007A70AF" w:rsidRDefault="00A10483" w:rsidP="003202B5">
      <w:pPr>
        <w:pStyle w:val="a4"/>
        <w:numPr>
          <w:ilvl w:val="0"/>
          <w:numId w:val="6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Атрибути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клієнта</w:t>
      </w:r>
      <w:proofErr w:type="spellEnd"/>
      <w:r w:rsidRPr="007A70AF">
        <w:rPr>
          <w:sz w:val="28"/>
          <w:szCs w:val="28"/>
        </w:rPr>
        <w:t>:</w:t>
      </w:r>
    </w:p>
    <w:p w:rsidR="00A10483" w:rsidRPr="007A70AF" w:rsidRDefault="00A10483" w:rsidP="003202B5">
      <w:pPr>
        <w:pStyle w:val="a4"/>
        <w:numPr>
          <w:ilvl w:val="1"/>
          <w:numId w:val="6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Унікальний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ідентифікатор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6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Ім'я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6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Прізвище</w:t>
      </w:r>
      <w:proofErr w:type="spellEnd"/>
    </w:p>
    <w:p w:rsidR="00A10483" w:rsidRPr="007A70AF" w:rsidRDefault="00A10483" w:rsidP="003202B5">
      <w:pPr>
        <w:pStyle w:val="a4"/>
        <w:numPr>
          <w:ilvl w:val="1"/>
          <w:numId w:val="6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Контактні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дані</w:t>
      </w:r>
      <w:proofErr w:type="spellEnd"/>
    </w:p>
    <w:p w:rsidR="00A10483" w:rsidRPr="007A70AF" w:rsidRDefault="002E0054" w:rsidP="003202B5">
      <w:pPr>
        <w:pStyle w:val="a4"/>
        <w:numPr>
          <w:ilvl w:val="1"/>
          <w:numId w:val="6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r>
        <w:rPr>
          <w:sz w:val="28"/>
          <w:szCs w:val="28"/>
        </w:rPr>
        <w:t>РНКОПП</w:t>
      </w:r>
    </w:p>
    <w:p w:rsidR="00994947" w:rsidRPr="002E0054" w:rsidRDefault="00994947" w:rsidP="003202B5">
      <w:pPr>
        <w:pStyle w:val="a4"/>
        <w:spacing w:before="0" w:beforeAutospacing="0" w:after="0" w:afterAutospacing="0" w:line="360" w:lineRule="auto"/>
        <w:jc w:val="both"/>
        <w:rPr>
          <w:rFonts w:hAnsi="Symbol"/>
          <w:sz w:val="28"/>
          <w:szCs w:val="28"/>
        </w:rPr>
      </w:pPr>
    </w:p>
    <w:p w:rsidR="00994947" w:rsidRPr="007A70AF" w:rsidRDefault="00994947" w:rsidP="003202B5">
      <w:pPr>
        <w:pStyle w:val="a4"/>
        <w:spacing w:before="0" w:beforeAutospacing="0" w:after="0" w:afterAutospacing="0" w:line="360" w:lineRule="auto"/>
        <w:ind w:left="708"/>
        <w:jc w:val="both"/>
        <w:rPr>
          <w:sz w:val="28"/>
          <w:szCs w:val="28"/>
        </w:rPr>
      </w:pPr>
      <w:proofErr w:type="gramStart"/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</w:rPr>
        <w:t xml:space="preserve">  </w:t>
      </w:r>
      <w:proofErr w:type="spellStart"/>
      <w:r w:rsidRPr="007A70AF">
        <w:rPr>
          <w:rStyle w:val="a5"/>
          <w:sz w:val="28"/>
          <w:szCs w:val="28"/>
        </w:rPr>
        <w:t>Справи</w:t>
      </w:r>
      <w:proofErr w:type="spellEnd"/>
      <w:proofErr w:type="gramEnd"/>
    </w:p>
    <w:p w:rsidR="00994947" w:rsidRPr="007A70AF" w:rsidRDefault="00994947" w:rsidP="003202B5">
      <w:pPr>
        <w:pStyle w:val="a4"/>
        <w:numPr>
          <w:ilvl w:val="0"/>
          <w:numId w:val="7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r w:rsidRPr="007A70AF">
        <w:rPr>
          <w:sz w:val="28"/>
          <w:szCs w:val="28"/>
        </w:rPr>
        <w:t xml:space="preserve">На </w:t>
      </w:r>
      <w:proofErr w:type="spellStart"/>
      <w:r w:rsidRPr="007A70AF">
        <w:rPr>
          <w:sz w:val="28"/>
          <w:szCs w:val="28"/>
        </w:rPr>
        <w:t>кожне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звернення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клієнта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створюється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окрема</w:t>
      </w:r>
      <w:proofErr w:type="spellEnd"/>
      <w:r w:rsidRPr="007A70AF">
        <w:rPr>
          <w:sz w:val="28"/>
          <w:szCs w:val="28"/>
        </w:rPr>
        <w:t xml:space="preserve"> справа.</w:t>
      </w:r>
    </w:p>
    <w:p w:rsidR="00994947" w:rsidRPr="007A70AF" w:rsidRDefault="00994947" w:rsidP="003202B5">
      <w:pPr>
        <w:pStyle w:val="a4"/>
        <w:numPr>
          <w:ilvl w:val="0"/>
          <w:numId w:val="7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r w:rsidRPr="007A70AF">
        <w:rPr>
          <w:sz w:val="28"/>
          <w:szCs w:val="28"/>
        </w:rPr>
        <w:t xml:space="preserve">Справа </w:t>
      </w:r>
      <w:proofErr w:type="spellStart"/>
      <w:r w:rsidRPr="007A70AF">
        <w:rPr>
          <w:sz w:val="28"/>
          <w:szCs w:val="28"/>
        </w:rPr>
        <w:t>містить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наступні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атрибути</w:t>
      </w:r>
      <w:proofErr w:type="spellEnd"/>
      <w:r w:rsidRPr="007A70AF">
        <w:rPr>
          <w:sz w:val="28"/>
          <w:szCs w:val="28"/>
        </w:rPr>
        <w:t>:</w:t>
      </w:r>
    </w:p>
    <w:p w:rsidR="00994947" w:rsidRPr="007A70AF" w:rsidRDefault="00994947" w:rsidP="003202B5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Унікальний</w:t>
      </w:r>
      <w:proofErr w:type="spellEnd"/>
      <w:r w:rsidRPr="007A70AF">
        <w:rPr>
          <w:sz w:val="28"/>
          <w:szCs w:val="28"/>
        </w:rPr>
        <w:t xml:space="preserve"> номер </w:t>
      </w:r>
      <w:proofErr w:type="spellStart"/>
      <w:r w:rsidRPr="007A70AF">
        <w:rPr>
          <w:sz w:val="28"/>
          <w:szCs w:val="28"/>
        </w:rPr>
        <w:t>справи</w:t>
      </w:r>
      <w:proofErr w:type="spellEnd"/>
    </w:p>
    <w:p w:rsidR="00994947" w:rsidRPr="007A70AF" w:rsidRDefault="00994947" w:rsidP="003202B5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Зміст</w:t>
      </w:r>
      <w:proofErr w:type="spellEnd"/>
      <w:r w:rsidRPr="007A70AF">
        <w:rPr>
          <w:sz w:val="28"/>
          <w:szCs w:val="28"/>
        </w:rPr>
        <w:t xml:space="preserve"> (</w:t>
      </w:r>
      <w:proofErr w:type="spellStart"/>
      <w:r w:rsidRPr="007A70AF">
        <w:rPr>
          <w:sz w:val="28"/>
          <w:szCs w:val="28"/>
        </w:rPr>
        <w:t>опис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проблеми</w:t>
      </w:r>
      <w:proofErr w:type="spellEnd"/>
      <w:r w:rsidRPr="007A70AF">
        <w:rPr>
          <w:sz w:val="28"/>
          <w:szCs w:val="28"/>
        </w:rPr>
        <w:t>)</w:t>
      </w:r>
    </w:p>
    <w:p w:rsidR="00994947" w:rsidRPr="007A70AF" w:rsidRDefault="00994947" w:rsidP="003202B5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Призначений</w:t>
      </w:r>
      <w:proofErr w:type="spellEnd"/>
      <w:r w:rsidRPr="007A70AF">
        <w:rPr>
          <w:sz w:val="28"/>
          <w:szCs w:val="28"/>
        </w:rPr>
        <w:t xml:space="preserve"> адвокат</w:t>
      </w:r>
    </w:p>
    <w:p w:rsidR="00994947" w:rsidRPr="007A70AF" w:rsidRDefault="00994947" w:rsidP="003202B5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Відповідний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клієнт</w:t>
      </w:r>
      <w:proofErr w:type="spellEnd"/>
    </w:p>
    <w:p w:rsidR="006A3DA9" w:rsidRPr="007A70AF" w:rsidRDefault="00994947" w:rsidP="006A3DA9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r w:rsidRPr="007A70AF">
        <w:rPr>
          <w:sz w:val="28"/>
          <w:szCs w:val="28"/>
        </w:rPr>
        <w:t xml:space="preserve">Дата </w:t>
      </w:r>
      <w:proofErr w:type="spellStart"/>
      <w:r w:rsidRPr="007A70AF">
        <w:rPr>
          <w:sz w:val="28"/>
          <w:szCs w:val="28"/>
        </w:rPr>
        <w:t>відкриття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справи</w:t>
      </w:r>
      <w:proofErr w:type="spellEnd"/>
      <w:r w:rsidR="006A3DA9" w:rsidRPr="007A70AF">
        <w:rPr>
          <w:sz w:val="28"/>
          <w:szCs w:val="28"/>
          <w:lang w:val="uk-UA"/>
        </w:rPr>
        <w:t xml:space="preserve"> та закриття</w:t>
      </w:r>
    </w:p>
    <w:p w:rsidR="00994947" w:rsidRPr="007A70AF" w:rsidRDefault="00994947" w:rsidP="003202B5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r w:rsidRPr="007A70AF">
        <w:rPr>
          <w:sz w:val="28"/>
          <w:szCs w:val="28"/>
        </w:rPr>
        <w:t>Статус (</w:t>
      </w:r>
      <w:proofErr w:type="spellStart"/>
      <w:r w:rsidRPr="007A70AF">
        <w:rPr>
          <w:sz w:val="28"/>
          <w:szCs w:val="28"/>
        </w:rPr>
        <w:t>відкрита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закрита</w:t>
      </w:r>
      <w:proofErr w:type="spellEnd"/>
      <w:r w:rsidRPr="007A70AF">
        <w:rPr>
          <w:sz w:val="28"/>
          <w:szCs w:val="28"/>
        </w:rPr>
        <w:t xml:space="preserve">, в </w:t>
      </w:r>
      <w:proofErr w:type="spellStart"/>
      <w:r w:rsidRPr="007A70AF">
        <w:rPr>
          <w:sz w:val="28"/>
          <w:szCs w:val="28"/>
        </w:rPr>
        <w:t>процесі</w:t>
      </w:r>
      <w:proofErr w:type="spellEnd"/>
      <w:r w:rsidRPr="007A70AF">
        <w:rPr>
          <w:sz w:val="28"/>
          <w:szCs w:val="28"/>
        </w:rPr>
        <w:t>)</w:t>
      </w:r>
    </w:p>
    <w:p w:rsidR="00C805BA" w:rsidRPr="007A70AF" w:rsidRDefault="00994947" w:rsidP="00C805BA">
      <w:pPr>
        <w:pStyle w:val="a4"/>
        <w:numPr>
          <w:ilvl w:val="1"/>
          <w:numId w:val="7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r w:rsidRPr="007A70AF">
        <w:rPr>
          <w:sz w:val="28"/>
          <w:szCs w:val="28"/>
        </w:rPr>
        <w:t xml:space="preserve">Тип </w:t>
      </w:r>
      <w:proofErr w:type="spellStart"/>
      <w:r w:rsidRPr="007A70AF">
        <w:rPr>
          <w:sz w:val="28"/>
          <w:szCs w:val="28"/>
        </w:rPr>
        <w:t>справи</w:t>
      </w:r>
      <w:proofErr w:type="spellEnd"/>
      <w:r w:rsidRPr="007A70AF">
        <w:rPr>
          <w:sz w:val="28"/>
          <w:szCs w:val="28"/>
        </w:rPr>
        <w:t xml:space="preserve"> (</w:t>
      </w:r>
      <w:proofErr w:type="spellStart"/>
      <w:r w:rsidRPr="007A70AF">
        <w:rPr>
          <w:sz w:val="28"/>
          <w:szCs w:val="28"/>
        </w:rPr>
        <w:t>цивільна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кримінальна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тощо</w:t>
      </w:r>
      <w:proofErr w:type="spellEnd"/>
      <w:r w:rsidRPr="007A70AF">
        <w:rPr>
          <w:sz w:val="28"/>
          <w:szCs w:val="28"/>
        </w:rPr>
        <w:t>)</w:t>
      </w:r>
    </w:p>
    <w:p w:rsidR="00CF40CA" w:rsidRPr="007A70AF" w:rsidRDefault="00CF40CA" w:rsidP="00CF40CA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994947" w:rsidRPr="007A70AF" w:rsidRDefault="00994947" w:rsidP="003202B5">
      <w:pPr>
        <w:pStyle w:val="a4"/>
        <w:spacing w:before="0" w:beforeAutospacing="0" w:after="0" w:afterAutospacing="0" w:line="360" w:lineRule="auto"/>
        <w:ind w:left="708"/>
        <w:jc w:val="both"/>
        <w:rPr>
          <w:sz w:val="28"/>
          <w:szCs w:val="28"/>
        </w:rPr>
      </w:pPr>
      <w:proofErr w:type="gramStart"/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</w:rPr>
        <w:t xml:space="preserve">  </w:t>
      </w:r>
      <w:proofErr w:type="spellStart"/>
      <w:r w:rsidRPr="007A70AF">
        <w:rPr>
          <w:rStyle w:val="a5"/>
          <w:sz w:val="28"/>
          <w:szCs w:val="28"/>
        </w:rPr>
        <w:t>Послуги</w:t>
      </w:r>
      <w:proofErr w:type="spellEnd"/>
      <w:proofErr w:type="gramEnd"/>
    </w:p>
    <w:p w:rsidR="00994947" w:rsidRPr="007A70AF" w:rsidRDefault="00994947" w:rsidP="003202B5">
      <w:pPr>
        <w:pStyle w:val="a4"/>
        <w:numPr>
          <w:ilvl w:val="0"/>
          <w:numId w:val="8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Юридична</w:t>
      </w:r>
      <w:proofErr w:type="spellEnd"/>
      <w:r w:rsidRPr="007A70AF">
        <w:rPr>
          <w:sz w:val="28"/>
          <w:szCs w:val="28"/>
        </w:rPr>
        <w:t xml:space="preserve"> контора </w:t>
      </w:r>
      <w:proofErr w:type="spellStart"/>
      <w:r w:rsidRPr="007A70AF">
        <w:rPr>
          <w:sz w:val="28"/>
          <w:szCs w:val="28"/>
        </w:rPr>
        <w:t>надає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різні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послуги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клієнтам</w:t>
      </w:r>
      <w:proofErr w:type="spellEnd"/>
      <w:r w:rsidRPr="007A70AF">
        <w:rPr>
          <w:sz w:val="28"/>
          <w:szCs w:val="28"/>
        </w:rPr>
        <w:t>.</w:t>
      </w:r>
    </w:p>
    <w:p w:rsidR="00994947" w:rsidRPr="007A70AF" w:rsidRDefault="00994947" w:rsidP="003202B5">
      <w:pPr>
        <w:pStyle w:val="a4"/>
        <w:numPr>
          <w:ilvl w:val="0"/>
          <w:numId w:val="8"/>
        </w:numPr>
        <w:tabs>
          <w:tab w:val="clear" w:pos="720"/>
          <w:tab w:val="num" w:pos="1428"/>
        </w:tabs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Атрибути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послуги</w:t>
      </w:r>
      <w:proofErr w:type="spellEnd"/>
      <w:r w:rsidRPr="007A70AF">
        <w:rPr>
          <w:sz w:val="28"/>
          <w:szCs w:val="28"/>
        </w:rPr>
        <w:t>:</w:t>
      </w:r>
    </w:p>
    <w:p w:rsidR="00994947" w:rsidRPr="007A70AF" w:rsidRDefault="00994947" w:rsidP="003202B5">
      <w:pPr>
        <w:pStyle w:val="a4"/>
        <w:numPr>
          <w:ilvl w:val="1"/>
          <w:numId w:val="8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Унікальний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ідентифікатор</w:t>
      </w:r>
      <w:proofErr w:type="spellEnd"/>
    </w:p>
    <w:p w:rsidR="00994947" w:rsidRPr="007A70AF" w:rsidRDefault="00994947" w:rsidP="003202B5">
      <w:pPr>
        <w:pStyle w:val="a4"/>
        <w:numPr>
          <w:ilvl w:val="1"/>
          <w:numId w:val="8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Назва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послуги</w:t>
      </w:r>
      <w:proofErr w:type="spellEnd"/>
    </w:p>
    <w:p w:rsidR="00994947" w:rsidRPr="007A70AF" w:rsidRDefault="00994947" w:rsidP="003202B5">
      <w:pPr>
        <w:pStyle w:val="a4"/>
        <w:numPr>
          <w:ilvl w:val="1"/>
          <w:numId w:val="8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proofErr w:type="spellStart"/>
      <w:r w:rsidRPr="007A70AF">
        <w:rPr>
          <w:sz w:val="28"/>
          <w:szCs w:val="28"/>
        </w:rPr>
        <w:t>Опис</w:t>
      </w:r>
      <w:proofErr w:type="spellEnd"/>
    </w:p>
    <w:p w:rsidR="003202B5" w:rsidRPr="007A70AF" w:rsidRDefault="00155462" w:rsidP="003202B5">
      <w:pPr>
        <w:pStyle w:val="a4"/>
        <w:numPr>
          <w:ilvl w:val="1"/>
          <w:numId w:val="8"/>
        </w:numPr>
        <w:tabs>
          <w:tab w:val="clear" w:pos="1440"/>
          <w:tab w:val="num" w:pos="2148"/>
        </w:tabs>
        <w:spacing w:before="0" w:beforeAutospacing="0" w:after="0" w:afterAutospacing="0" w:line="360" w:lineRule="auto"/>
        <w:ind w:left="2148"/>
        <w:jc w:val="both"/>
        <w:rPr>
          <w:sz w:val="28"/>
          <w:szCs w:val="28"/>
        </w:rPr>
      </w:pPr>
      <w:r w:rsidRPr="007A70AF">
        <w:rPr>
          <w:sz w:val="28"/>
          <w:szCs w:val="28"/>
          <w:lang w:val="uk-UA"/>
        </w:rPr>
        <w:t>Мінімальна в</w:t>
      </w:r>
      <w:proofErr w:type="spellStart"/>
      <w:r w:rsidR="00994947" w:rsidRPr="007A70AF">
        <w:rPr>
          <w:sz w:val="28"/>
          <w:szCs w:val="28"/>
        </w:rPr>
        <w:t>артість</w:t>
      </w:r>
      <w:proofErr w:type="spellEnd"/>
    </w:p>
    <w:p w:rsidR="003202B5" w:rsidRDefault="003202B5" w:rsidP="003202B5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:rsidR="003202B5" w:rsidRPr="003202B5" w:rsidRDefault="003202B5" w:rsidP="003202B5">
      <w:pPr>
        <w:pStyle w:val="a4"/>
        <w:spacing w:before="0" w:beforeAutospacing="0" w:after="0" w:afterAutospacing="0" w:line="360" w:lineRule="auto"/>
        <w:ind w:left="2148"/>
        <w:jc w:val="both"/>
        <w:rPr>
          <w:sz w:val="32"/>
          <w:szCs w:val="32"/>
        </w:rPr>
      </w:pPr>
      <w:r w:rsidRPr="003202B5">
        <w:rPr>
          <w:b/>
          <w:sz w:val="32"/>
          <w:szCs w:val="32"/>
        </w:rPr>
        <w:lastRenderedPageBreak/>
        <w:t>2 ПРОЄКТУВАННЯ БАЗИ ДАНИХ</w:t>
      </w:r>
    </w:p>
    <w:p w:rsidR="00A10483" w:rsidRPr="007A70AF" w:rsidRDefault="003202B5" w:rsidP="003202B5">
      <w:pPr>
        <w:pStyle w:val="a4"/>
        <w:jc w:val="both"/>
        <w:rPr>
          <w:sz w:val="28"/>
          <w:szCs w:val="28"/>
        </w:rPr>
      </w:pPr>
      <w:r w:rsidRPr="007A70AF">
        <w:rPr>
          <w:sz w:val="28"/>
          <w:szCs w:val="28"/>
        </w:rPr>
        <w:t xml:space="preserve">2.1 </w:t>
      </w:r>
      <w:proofErr w:type="spellStart"/>
      <w:r w:rsidRPr="007A70AF">
        <w:rPr>
          <w:sz w:val="28"/>
          <w:szCs w:val="28"/>
        </w:rPr>
        <w:t>Побудова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діаграм</w:t>
      </w:r>
      <w:proofErr w:type="spellEnd"/>
    </w:p>
    <w:p w:rsidR="003202B5" w:rsidRPr="007A70AF" w:rsidRDefault="003202B5" w:rsidP="003202B5">
      <w:pPr>
        <w:pStyle w:val="a4"/>
        <w:jc w:val="both"/>
        <w:rPr>
          <w:sz w:val="28"/>
          <w:szCs w:val="28"/>
        </w:rPr>
      </w:pPr>
    </w:p>
    <w:p w:rsidR="003202B5" w:rsidRPr="007A70AF" w:rsidRDefault="003202B5" w:rsidP="003202B5">
      <w:pPr>
        <w:pStyle w:val="a4"/>
        <w:ind w:firstLine="708"/>
        <w:jc w:val="both"/>
        <w:rPr>
          <w:sz w:val="28"/>
          <w:szCs w:val="28"/>
          <w:lang w:val="uk-UA"/>
        </w:rPr>
      </w:pPr>
      <w:r w:rsidRPr="007A70AF">
        <w:rPr>
          <w:sz w:val="28"/>
          <w:szCs w:val="28"/>
        </w:rPr>
        <w:t>Модель «</w:t>
      </w:r>
      <w:proofErr w:type="spellStart"/>
      <w:r w:rsidRPr="007A70AF">
        <w:rPr>
          <w:sz w:val="28"/>
          <w:szCs w:val="28"/>
        </w:rPr>
        <w:t>сутність-зв'язок</w:t>
      </w:r>
      <w:proofErr w:type="spellEnd"/>
      <w:r w:rsidRPr="007A70AF">
        <w:rPr>
          <w:sz w:val="28"/>
          <w:szCs w:val="28"/>
        </w:rPr>
        <w:t xml:space="preserve">» ̶модель </w:t>
      </w:r>
      <w:proofErr w:type="spellStart"/>
      <w:r w:rsidRPr="007A70AF">
        <w:rPr>
          <w:sz w:val="28"/>
          <w:szCs w:val="28"/>
        </w:rPr>
        <w:t>даних</w:t>
      </w:r>
      <w:proofErr w:type="spellEnd"/>
      <w:r w:rsidRPr="007A70AF">
        <w:rPr>
          <w:sz w:val="28"/>
          <w:szCs w:val="28"/>
        </w:rPr>
        <w:t xml:space="preserve">, яка </w:t>
      </w:r>
      <w:proofErr w:type="spellStart"/>
      <w:r w:rsidRPr="007A70AF">
        <w:rPr>
          <w:sz w:val="28"/>
          <w:szCs w:val="28"/>
        </w:rPr>
        <w:t>дозволяє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описувати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концептуальні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схеми</w:t>
      </w:r>
      <w:proofErr w:type="spellEnd"/>
      <w:r w:rsidRPr="007A70AF">
        <w:rPr>
          <w:sz w:val="28"/>
          <w:szCs w:val="28"/>
        </w:rPr>
        <w:t xml:space="preserve"> за </w:t>
      </w:r>
      <w:proofErr w:type="spellStart"/>
      <w:r w:rsidRPr="007A70AF">
        <w:rPr>
          <w:sz w:val="28"/>
          <w:szCs w:val="28"/>
        </w:rPr>
        <w:t>допомогою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узагальнених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конструкцій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блоків</w:t>
      </w:r>
      <w:proofErr w:type="spellEnd"/>
      <w:r w:rsidRPr="007A70AF">
        <w:rPr>
          <w:sz w:val="28"/>
          <w:szCs w:val="28"/>
        </w:rPr>
        <w:t xml:space="preserve">. ER-модель - </w:t>
      </w:r>
      <w:proofErr w:type="spellStart"/>
      <w:r w:rsidRPr="007A70AF">
        <w:rPr>
          <w:sz w:val="28"/>
          <w:szCs w:val="28"/>
        </w:rPr>
        <w:t>це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засіб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опису</w:t>
      </w:r>
      <w:proofErr w:type="spellEnd"/>
      <w:r w:rsidRPr="007A70AF">
        <w:rPr>
          <w:sz w:val="28"/>
          <w:szCs w:val="28"/>
        </w:rPr>
        <w:t xml:space="preserve"> моделей </w:t>
      </w:r>
      <w:proofErr w:type="spellStart"/>
      <w:r w:rsidRPr="007A70AF">
        <w:rPr>
          <w:sz w:val="28"/>
          <w:szCs w:val="28"/>
        </w:rPr>
        <w:t>даних</w:t>
      </w:r>
      <w:proofErr w:type="spellEnd"/>
      <w:r w:rsidRPr="007A70AF">
        <w:rPr>
          <w:sz w:val="28"/>
          <w:szCs w:val="28"/>
        </w:rPr>
        <w:t xml:space="preserve">. </w:t>
      </w:r>
      <w:proofErr w:type="spellStart"/>
      <w:r w:rsidRPr="007A70AF">
        <w:rPr>
          <w:sz w:val="28"/>
          <w:szCs w:val="28"/>
        </w:rPr>
        <w:t>Існує</w:t>
      </w:r>
      <w:proofErr w:type="spellEnd"/>
      <w:r w:rsidRPr="007A70AF">
        <w:rPr>
          <w:sz w:val="28"/>
          <w:szCs w:val="28"/>
        </w:rPr>
        <w:t xml:space="preserve"> ряд моделей для </w:t>
      </w:r>
      <w:proofErr w:type="spellStart"/>
      <w:r w:rsidRPr="007A70AF">
        <w:rPr>
          <w:sz w:val="28"/>
          <w:szCs w:val="28"/>
        </w:rPr>
        <w:t>представлення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знань</w:t>
      </w:r>
      <w:proofErr w:type="spellEnd"/>
      <w:r w:rsidRPr="007A70AF">
        <w:rPr>
          <w:sz w:val="28"/>
          <w:szCs w:val="28"/>
        </w:rPr>
        <w:t xml:space="preserve">, але одним з </w:t>
      </w:r>
      <w:proofErr w:type="spellStart"/>
      <w:r w:rsidRPr="007A70AF">
        <w:rPr>
          <w:sz w:val="28"/>
          <w:szCs w:val="28"/>
        </w:rPr>
        <w:t>найзручніших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інструментів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уніфікованого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представлення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даних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незалежного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від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програмного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забезпечення</w:t>
      </w:r>
      <w:proofErr w:type="spellEnd"/>
      <w:r w:rsidRPr="007A70AF">
        <w:rPr>
          <w:sz w:val="28"/>
          <w:szCs w:val="28"/>
        </w:rPr>
        <w:t xml:space="preserve">, </w:t>
      </w:r>
      <w:proofErr w:type="spellStart"/>
      <w:r w:rsidRPr="007A70AF">
        <w:rPr>
          <w:sz w:val="28"/>
          <w:szCs w:val="28"/>
        </w:rPr>
        <w:t>що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його</w:t>
      </w:r>
      <w:proofErr w:type="spellEnd"/>
      <w:r w:rsidRPr="007A70AF">
        <w:rPr>
          <w:sz w:val="28"/>
          <w:szCs w:val="28"/>
        </w:rPr>
        <w:t xml:space="preserve"> </w:t>
      </w:r>
      <w:proofErr w:type="spellStart"/>
      <w:r w:rsidRPr="007A70AF">
        <w:rPr>
          <w:sz w:val="28"/>
          <w:szCs w:val="28"/>
        </w:rPr>
        <w:t>реалізує</w:t>
      </w:r>
      <w:proofErr w:type="spellEnd"/>
      <w:r w:rsidRPr="007A70AF">
        <w:rPr>
          <w:sz w:val="28"/>
          <w:szCs w:val="28"/>
        </w:rPr>
        <w:t>, є модель «</w:t>
      </w:r>
      <w:proofErr w:type="spellStart"/>
      <w:r w:rsidRPr="007A70AF">
        <w:rPr>
          <w:sz w:val="28"/>
          <w:szCs w:val="28"/>
        </w:rPr>
        <w:t>сутність-зв'язок</w:t>
      </w:r>
      <w:proofErr w:type="spellEnd"/>
      <w:r w:rsidRPr="007A70AF">
        <w:rPr>
          <w:sz w:val="28"/>
          <w:szCs w:val="28"/>
        </w:rPr>
        <w:t>».</w:t>
      </w:r>
    </w:p>
    <w:p w:rsidR="003202B5" w:rsidRPr="007A70AF" w:rsidRDefault="003202B5" w:rsidP="00C03281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A70AF">
        <w:rPr>
          <w:noProof/>
          <w:sz w:val="28"/>
          <w:szCs w:val="28"/>
          <w:lang w:val="ru-RU"/>
        </w:rPr>
        <w:drawing>
          <wp:inline distT="0" distB="0" distL="0" distR="0" wp14:anchorId="6F9570F2" wp14:editId="531AE402">
            <wp:extent cx="4585854" cy="1953460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754" cy="19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B5" w:rsidRPr="007A70AF" w:rsidRDefault="003202B5" w:rsidP="00094481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noProof/>
          <w:sz w:val="28"/>
          <w:szCs w:val="28"/>
          <w:lang w:val="uk-UA"/>
        </w:rPr>
        <w:t>Рисунок 1.1 –</w:t>
      </w:r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Концептуальна модель</w:t>
      </w:r>
      <w:r w:rsidRPr="007A70A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бази даних</w:t>
      </w:r>
    </w:p>
    <w:p w:rsidR="003202B5" w:rsidRPr="007A70AF" w:rsidRDefault="003202B5" w:rsidP="003202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детальнішого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сформовано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детальну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-модель. На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ній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зображені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поля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зв’язки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сутностями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76A45" w:rsidRPr="007A70AF" w:rsidRDefault="00A76A45" w:rsidP="003202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10483" w:rsidRPr="007A70AF" w:rsidRDefault="003202B5" w:rsidP="00195100">
      <w:pPr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сутність-зв'язок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» (</w:t>
      </w:r>
      <w:r w:rsidRPr="007A70AF">
        <w:rPr>
          <w:rFonts w:ascii="Times New Roman" w:hAnsi="Times New Roman" w:cs="Times New Roman"/>
          <w:sz w:val="28"/>
          <w:szCs w:val="28"/>
        </w:rPr>
        <w:t>ERD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дозволяють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візуалізувати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взаємозв'язки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об'єктами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описувати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концептуальні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Враховуючи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специфіку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розроблену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концептуальну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модель,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створимо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</w:rPr>
        <w:t>ER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діаграму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202B5" w:rsidRPr="007A70AF" w:rsidRDefault="00341021" w:rsidP="008A55E3">
      <w:pPr>
        <w:spacing w:line="360" w:lineRule="auto"/>
        <w:ind w:firstLine="708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34102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EB428E" wp14:editId="6F5B28B6">
            <wp:extent cx="4794235" cy="2681287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382" cy="26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8" w:rsidRPr="007A70AF" w:rsidRDefault="00092A6B" w:rsidP="00636C2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Рис.2.2 - </w:t>
      </w:r>
      <w:r w:rsidRPr="007A70AF">
        <w:rPr>
          <w:rFonts w:ascii="Times New Roman" w:hAnsi="Times New Roman" w:cs="Times New Roman"/>
          <w:sz w:val="28"/>
          <w:szCs w:val="28"/>
        </w:rPr>
        <w:t>ER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>-модель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фізичної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завершальних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етапів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перетворюється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фізичну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обраної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базами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(СКБД). На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визначені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логічній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реляційної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трансформуються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</w:rPr>
        <w:t>SQL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фізичних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таких як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індекси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зв’язки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таблицями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цілісності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Внаслідок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формується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так звана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внутрішня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схема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організовані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збережені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Окрім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внутрішньої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бути створена й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зовнішня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схема, яка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з точки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зору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налаштовувати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визначати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віртуальні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адаптувати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базу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конкретних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потреб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прикладних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Головна мета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етапу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коректне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логічної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реляційної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команд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фізичних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конкретної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СКБД,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r w:rsidRPr="007A70AF">
        <w:rPr>
          <w:rFonts w:ascii="Times New Roman" w:hAnsi="Times New Roman" w:cs="Times New Roman"/>
          <w:sz w:val="28"/>
          <w:szCs w:val="28"/>
        </w:rPr>
        <w:t>SQLite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ефективне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маніпуляцію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Провівши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статей на тему СУБД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СУБД </w:t>
      </w:r>
      <w:r w:rsidRPr="007A70AF">
        <w:rPr>
          <w:rFonts w:ascii="Times New Roman" w:hAnsi="Times New Roman" w:cs="Times New Roman"/>
          <w:sz w:val="28"/>
          <w:szCs w:val="28"/>
        </w:rPr>
        <w:t>MySQL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</w:rPr>
        <w:t>Workbench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sz w:val="28"/>
          <w:szCs w:val="28"/>
        </w:rPr>
        <w:lastRenderedPageBreak/>
        <w:t>MySQL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</w:rPr>
        <w:t>Workbench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потужним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зручним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інструментом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7A70AF">
        <w:rPr>
          <w:rFonts w:ascii="Times New Roman" w:hAnsi="Times New Roman" w:cs="Times New Roman"/>
          <w:sz w:val="28"/>
          <w:szCs w:val="28"/>
        </w:rPr>
        <w:t>MySQL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особливо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корисним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розробників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адміністраторів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баз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спрощує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</w:rPr>
        <w:t>SQL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серверами,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пов'язані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продуктивністю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стабільністю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з великими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обсягами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36C28" w:rsidRPr="007A70AF" w:rsidRDefault="00636C28" w:rsidP="00636C28">
      <w:pPr>
        <w:spacing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Переваги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Зручний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Вбудовані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сервером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Надійність</w:t>
      </w:r>
      <w:proofErr w:type="spellEnd"/>
    </w:p>
    <w:p w:rsidR="00636C28" w:rsidRPr="007A70AF" w:rsidRDefault="00636C28" w:rsidP="00636C28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Високі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eastAsia="MS Gothic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sz w:val="28"/>
          <w:szCs w:val="28"/>
          <w:lang w:val="ru-RU"/>
        </w:rPr>
        <w:t xml:space="preserve"> 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підтримує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СКБД </w:t>
      </w:r>
    </w:p>
    <w:p w:rsidR="00636C28" w:rsidRPr="007A70AF" w:rsidRDefault="00636C28" w:rsidP="00636C28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hAnsi="Symbol"/>
          <w:sz w:val="28"/>
          <w:szCs w:val="28"/>
        </w:rPr>
        <w:t></w:t>
      </w: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Обмежений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функціонал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безкоштовній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proofErr w:type="spellEnd"/>
    </w:p>
    <w:p w:rsidR="0046737E" w:rsidRPr="007A70AF" w:rsidRDefault="0046737E" w:rsidP="004673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Фізична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відображена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таблицях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2.3 – 2.5.</w:t>
      </w:r>
    </w:p>
    <w:p w:rsidR="00A030C1" w:rsidRPr="00A030C1" w:rsidRDefault="00A030C1" w:rsidP="00A030C1">
      <w:pPr>
        <w:spacing w:line="360" w:lineRule="auto"/>
        <w:ind w:firstLine="708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A70A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Таблиця 2.1 - Фізична модель даних 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“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Клієнт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A030C1" w:rsidRPr="00A030C1" w:rsidTr="00AA269A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ПОЛЕ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ОПИС</w:t>
            </w:r>
          </w:p>
        </w:tc>
      </w:tr>
      <w:tr w:rsidR="00A030C1" w:rsidRPr="00A030C1" w:rsidTr="00AA269A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id_client</w:t>
            </w:r>
            <w:proofErr w:type="spellEnd"/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клієнта</w:t>
            </w:r>
          </w:p>
        </w:tc>
      </w:tr>
      <w:tr w:rsidR="00341021" w:rsidRPr="00A030C1" w:rsidTr="00AA269A">
        <w:tc>
          <w:tcPr>
            <w:tcW w:w="3115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Initials_client</w:t>
            </w:r>
            <w:proofErr w:type="spellEnd"/>
          </w:p>
        </w:tc>
        <w:tc>
          <w:tcPr>
            <w:tcW w:w="2692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538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Ініціали клієнта</w:t>
            </w:r>
          </w:p>
        </w:tc>
      </w:tr>
      <w:tr w:rsidR="00341021" w:rsidRPr="00A030C1" w:rsidTr="00AA269A">
        <w:tc>
          <w:tcPr>
            <w:tcW w:w="3115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date_of_birth</w:t>
            </w:r>
            <w:proofErr w:type="spellEnd"/>
          </w:p>
        </w:tc>
        <w:tc>
          <w:tcPr>
            <w:tcW w:w="2692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538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Дата народження клієнта</w:t>
            </w:r>
          </w:p>
        </w:tc>
      </w:tr>
      <w:tr w:rsidR="00341021" w:rsidRPr="00915196" w:rsidTr="00AA269A">
        <w:tc>
          <w:tcPr>
            <w:tcW w:w="3115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</w:t>
            </w: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egistration</w:t>
            </w:r>
            <w:proofErr w:type="spellEnd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_</w:t>
            </w: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692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3538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Реєстраційний номер облікової картки платника податків клієнта</w:t>
            </w:r>
          </w:p>
        </w:tc>
      </w:tr>
      <w:tr w:rsidR="00341021" w:rsidRPr="00A030C1" w:rsidTr="00AA269A">
        <w:tc>
          <w:tcPr>
            <w:tcW w:w="3115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contact_data</w:t>
            </w:r>
            <w:proofErr w:type="spellEnd"/>
          </w:p>
        </w:tc>
        <w:tc>
          <w:tcPr>
            <w:tcW w:w="2692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538" w:type="dxa"/>
          </w:tcPr>
          <w:p w:rsidR="00341021" w:rsidRPr="00A030C1" w:rsidRDefault="00341021" w:rsidP="0034102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Контактні данні клієнта</w:t>
            </w:r>
          </w:p>
        </w:tc>
      </w:tr>
    </w:tbl>
    <w:p w:rsidR="00A030C1" w:rsidRPr="007A70AF" w:rsidRDefault="00A030C1" w:rsidP="00A030C1">
      <w:pPr>
        <w:spacing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Таблиц</w:t>
      </w:r>
      <w:r w:rsidRPr="007A70AF">
        <w:rPr>
          <w:rFonts w:ascii="Times New Roman" w:hAnsi="Times New Roman" w:cs="Times New Roman"/>
          <w:color w:val="000000"/>
          <w:sz w:val="28"/>
          <w:szCs w:val="28"/>
          <w:lang w:val="uk-UA"/>
        </w:rPr>
        <w:t>я 2.2 -</w:t>
      </w:r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>Фізична</w:t>
      </w:r>
      <w:proofErr w:type="spellEnd"/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модель </w:t>
      </w:r>
      <w:proofErr w:type="spellStart"/>
      <w:r w:rsidRPr="007A70AF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A70A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“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Адвокат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ПОЛЕ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ОПИС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id_lawyer</w:t>
            </w:r>
            <w:proofErr w:type="spellEnd"/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адвоката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initials_</w:t>
            </w:r>
            <w:r w:rsidRPr="00A03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lawyer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Ініціали адвоката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bar_license_number</w:t>
            </w:r>
            <w:proofErr w:type="spellEnd"/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Номер адвокатського </w:t>
            </w: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свідотства</w:t>
            </w:r>
            <w:proofErr w:type="spellEnd"/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experience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Досвід адвоката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contact_data</w:t>
            </w:r>
            <w:proofErr w:type="spellEnd"/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Контактні данні адвоката</w:t>
            </w:r>
          </w:p>
        </w:tc>
      </w:tr>
    </w:tbl>
    <w:p w:rsidR="00A030C1" w:rsidRPr="00A030C1" w:rsidRDefault="00A030C1" w:rsidP="00A030C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A030C1" w:rsidRPr="007A70AF" w:rsidRDefault="00A030C1" w:rsidP="00A030C1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Таблиця 2.3: Фізична модель даних 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“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Послуга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ПОЛЕ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ОПИС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id_service</w:t>
            </w:r>
            <w:proofErr w:type="spellEnd"/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послуги</w:t>
            </w:r>
          </w:p>
        </w:tc>
      </w:tr>
      <w:tr w:rsidR="00A030C1" w:rsidRPr="00A030C1" w:rsidTr="000D2B5B">
        <w:tc>
          <w:tcPr>
            <w:tcW w:w="3115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cost</w:t>
            </w:r>
          </w:p>
        </w:tc>
        <w:tc>
          <w:tcPr>
            <w:tcW w:w="2692" w:type="dxa"/>
          </w:tcPr>
          <w:p w:rsidR="00A030C1" w:rsidRPr="00A030C1" w:rsidRDefault="00A030C1" w:rsidP="00AA269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DECIMAL(10,2)</w:t>
            </w:r>
          </w:p>
        </w:tc>
        <w:tc>
          <w:tcPr>
            <w:tcW w:w="3538" w:type="dxa"/>
          </w:tcPr>
          <w:p w:rsidR="00E02FD6" w:rsidRPr="00A030C1" w:rsidRDefault="00A030C1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Ціна послуги</w:t>
            </w:r>
          </w:p>
        </w:tc>
      </w:tr>
      <w:tr w:rsidR="00E02FD6" w:rsidRPr="00A030C1" w:rsidTr="000D2B5B">
        <w:tc>
          <w:tcPr>
            <w:tcW w:w="3115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</w:t>
            </w: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erms</w:t>
            </w:r>
            <w:proofErr w:type="spellEnd"/>
          </w:p>
        </w:tc>
        <w:tc>
          <w:tcPr>
            <w:tcW w:w="2692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538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Строки терміновості виконання</w:t>
            </w:r>
          </w:p>
        </w:tc>
      </w:tr>
      <w:tr w:rsidR="00E02FD6" w:rsidRPr="00A030C1" w:rsidTr="000D2B5B">
        <w:tc>
          <w:tcPr>
            <w:tcW w:w="3115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privacy</w:t>
            </w:r>
          </w:p>
        </w:tc>
        <w:tc>
          <w:tcPr>
            <w:tcW w:w="2692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538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Конфіденційність</w:t>
            </w:r>
          </w:p>
        </w:tc>
      </w:tr>
      <w:tr w:rsidR="00E02FD6" w:rsidRPr="00A030C1" w:rsidTr="000D2B5B">
        <w:tc>
          <w:tcPr>
            <w:tcW w:w="3115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omplexity</w:t>
            </w:r>
            <w:proofErr w:type="spellEnd"/>
          </w:p>
        </w:tc>
        <w:tc>
          <w:tcPr>
            <w:tcW w:w="2692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538" w:type="dxa"/>
          </w:tcPr>
          <w:p w:rsidR="00E02FD6" w:rsidRPr="00A030C1" w:rsidRDefault="00E02FD6" w:rsidP="00E02F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Складність справи</w:t>
            </w:r>
          </w:p>
        </w:tc>
      </w:tr>
    </w:tbl>
    <w:p w:rsidR="00C03281" w:rsidRPr="007A70AF" w:rsidRDefault="00C03281" w:rsidP="00C032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FD6" w:rsidRPr="007A70AF" w:rsidRDefault="00E02FD6" w:rsidP="00E02FD6">
      <w:pPr>
        <w:spacing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Таблиця 2.3: Фізична модель даних 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“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Справа</w:t>
      </w:r>
      <w:r w:rsidRPr="007A70A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AC1E52" w:rsidRPr="00A030C1" w:rsidTr="000D2B5B">
        <w:tc>
          <w:tcPr>
            <w:tcW w:w="3115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ПОЛЕ</w:t>
            </w:r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3538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ОПИС</w:t>
            </w:r>
          </w:p>
        </w:tc>
      </w:tr>
      <w:tr w:rsidR="00AC1E52" w:rsidRPr="00A030C1" w:rsidTr="000D2B5B">
        <w:tc>
          <w:tcPr>
            <w:tcW w:w="3115" w:type="dxa"/>
          </w:tcPr>
          <w:p w:rsidR="00AC1E52" w:rsidRPr="00AC1E52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</w:t>
            </w:r>
            <w:r w:rsidRPr="00AC1E5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case</w:t>
            </w:r>
            <w:proofErr w:type="spellEnd"/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послуги</w:t>
            </w:r>
          </w:p>
        </w:tc>
      </w:tr>
      <w:tr w:rsidR="00AC1E52" w:rsidRPr="00A030C1" w:rsidTr="000D2B5B">
        <w:tc>
          <w:tcPr>
            <w:tcW w:w="3115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id_lawyer</w:t>
            </w:r>
            <w:proofErr w:type="spellEnd"/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адвоката</w:t>
            </w:r>
          </w:p>
        </w:tc>
      </w:tr>
      <w:tr w:rsidR="00AC1E52" w:rsidRPr="00A030C1" w:rsidTr="000D2B5B">
        <w:tc>
          <w:tcPr>
            <w:tcW w:w="3115" w:type="dxa"/>
          </w:tcPr>
          <w:p w:rsidR="00AC1E52" w:rsidRPr="00AC1E52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id_client</w:t>
            </w:r>
            <w:proofErr w:type="spellEnd"/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3538" w:type="dxa"/>
          </w:tcPr>
          <w:p w:rsidR="00AC1E52" w:rsidRPr="00A030C1" w:rsidRDefault="00AC1E52" w:rsidP="00AC1E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A030C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клієнта</w:t>
            </w:r>
          </w:p>
        </w:tc>
      </w:tr>
      <w:tr w:rsidR="00AC1E52" w:rsidRPr="00A030C1" w:rsidTr="000D2B5B">
        <w:tc>
          <w:tcPr>
            <w:tcW w:w="3115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opening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_</w:t>
            </w:r>
            <w:r w:rsidRPr="00AC1E5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538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Дата відкриття справи</w:t>
            </w:r>
          </w:p>
        </w:tc>
      </w:tr>
      <w:tr w:rsidR="00AC1E52" w:rsidRPr="00A030C1" w:rsidTr="000D2B5B">
        <w:tc>
          <w:tcPr>
            <w:tcW w:w="3115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closing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_</w:t>
            </w:r>
            <w:r w:rsidRPr="00AC1E5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692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538" w:type="dxa"/>
          </w:tcPr>
          <w:p w:rsidR="00AC1E52" w:rsidRPr="00A030C1" w:rsidRDefault="00AC1E52" w:rsidP="00AC1E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Дата закриття справи</w:t>
            </w:r>
          </w:p>
        </w:tc>
      </w:tr>
      <w:tr w:rsidR="00AC1E52" w:rsidRPr="00915196" w:rsidTr="000D2B5B">
        <w:tc>
          <w:tcPr>
            <w:tcW w:w="3115" w:type="dxa"/>
          </w:tcPr>
          <w:p w:rsidR="00AC1E52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_</w:t>
            </w:r>
            <w:r w:rsidRPr="00AC1E5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692" w:type="dxa"/>
          </w:tcPr>
          <w:p w:rsidR="00AC1E52" w:rsidRPr="00AC1E52" w:rsidRDefault="00522D1F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3538" w:type="dxa"/>
          </w:tcPr>
          <w:p w:rsidR="00AC1E52" w:rsidRPr="00A030C1" w:rsidRDefault="00AC1E52" w:rsidP="00EC1C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Тип справи(Адміністративна і </w:t>
            </w:r>
            <w:proofErr w:type="spellStart"/>
            <w:r w:rsidR="000D2B5B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тд</w:t>
            </w:r>
            <w:proofErr w:type="spellEnd"/>
            <w:r w:rsidR="000D2B5B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)</w:t>
            </w:r>
          </w:p>
        </w:tc>
      </w:tr>
    </w:tbl>
    <w:p w:rsidR="000D2B5B" w:rsidRDefault="000D2B5B" w:rsidP="000D2B5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D2B5B" w:rsidRDefault="000D2B5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C03281" w:rsidRPr="00522D1F" w:rsidRDefault="00C03281" w:rsidP="000D2B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D1F">
        <w:rPr>
          <w:rFonts w:ascii="Times New Roman" w:hAnsi="Times New Roman" w:cs="Times New Roman"/>
          <w:b/>
          <w:sz w:val="28"/>
          <w:szCs w:val="28"/>
          <w:lang w:val="ru-RU"/>
        </w:rPr>
        <w:t>3 ОПИС ПРОГРАМНОЇ РЕАЛІЗАЦІЇ</w:t>
      </w:r>
    </w:p>
    <w:p w:rsidR="000D2B5B" w:rsidRPr="00522D1F" w:rsidRDefault="000D2B5B" w:rsidP="000D2B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3.1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noProof/>
          <w:sz w:val="28"/>
          <w:szCs w:val="28"/>
          <w:lang w:val="en-US"/>
        </w:rPr>
        <w:t>create database if not exists law_office;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noProof/>
          <w:sz w:val="28"/>
          <w:szCs w:val="28"/>
          <w:lang w:val="en-US"/>
        </w:rPr>
        <w:t>use law_office;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42E" w:rsidRPr="007A70AF"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  <w:proofErr w:type="spellStart"/>
      <w:r w:rsidRPr="007A70AF">
        <w:rPr>
          <w:rFonts w:ascii="Times New Roman" w:hAnsi="Times New Roman" w:cs="Times New Roman"/>
          <w:b/>
          <w:sz w:val="28"/>
          <w:szCs w:val="28"/>
        </w:rPr>
        <w:t>двока</w:t>
      </w:r>
      <w:r w:rsidRPr="007A70AF">
        <w:rPr>
          <w:rFonts w:ascii="Times New Roman" w:hAnsi="Times New Roman" w:cs="Times New Roman"/>
          <w:b/>
          <w:sz w:val="28"/>
          <w:szCs w:val="28"/>
          <w:lang w:val="uk-UA"/>
        </w:rPr>
        <w:t>тів</w:t>
      </w:r>
      <w:proofErr w:type="spellEnd"/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lawyers(</w:t>
      </w:r>
      <w:proofErr w:type="gramEnd"/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  <w:t xml:space="preserve">id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0123E" w:rsidRPr="007A70AF" w:rsidRDefault="0020123E" w:rsidP="0020123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:rsidR="0020123E" w:rsidRPr="007A70AF" w:rsidRDefault="0020123E" w:rsidP="0020123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experience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not null default 0,</w:t>
      </w:r>
    </w:p>
    <w:p w:rsidR="0020123E" w:rsidRPr="007A70AF" w:rsidRDefault="0020123E" w:rsidP="0020123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license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15) not null,</w:t>
      </w:r>
    </w:p>
    <w:p w:rsidR="0020123E" w:rsidRPr="007A70AF" w:rsidRDefault="0020123E" w:rsidP="0020123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contact_data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20123E" w:rsidRPr="007A70AF" w:rsidRDefault="0020123E" w:rsidP="0020123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type_of_case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50)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2B5B" w:rsidRPr="007A70AF" w:rsidRDefault="000D2B5B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42E" w:rsidRPr="007A70AF">
        <w:rPr>
          <w:rFonts w:ascii="Times New Roman" w:hAnsi="Times New Roman" w:cs="Times New Roman"/>
          <w:b/>
          <w:sz w:val="28"/>
          <w:szCs w:val="28"/>
          <w:lang w:val="uk-UA"/>
        </w:rPr>
        <w:t>К</w:t>
      </w:r>
      <w:r w:rsidRPr="007A70AF">
        <w:rPr>
          <w:rFonts w:ascii="Times New Roman" w:hAnsi="Times New Roman" w:cs="Times New Roman"/>
          <w:b/>
          <w:sz w:val="28"/>
          <w:szCs w:val="28"/>
          <w:lang w:val="uk-UA"/>
        </w:rPr>
        <w:t>лієнтів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client(</w:t>
      </w:r>
      <w:proofErr w:type="gramEnd"/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  <w:t xml:space="preserve">id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date_of_birth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rnokpp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20) unique not null, 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contact_data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2B5B" w:rsidRPr="007A70AF" w:rsidRDefault="000D2B5B" w:rsidP="000D2B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A70A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42E" w:rsidRPr="007A70AF"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Pr="007A70AF">
        <w:rPr>
          <w:rFonts w:ascii="Times New Roman" w:hAnsi="Times New Roman" w:cs="Times New Roman"/>
          <w:b/>
          <w:sz w:val="28"/>
          <w:szCs w:val="28"/>
          <w:lang w:val="uk-UA"/>
        </w:rPr>
        <w:t>ослуг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clients(</w:t>
      </w:r>
      <w:proofErr w:type="gramEnd"/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  <w:t xml:space="preserve">id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date_of_birth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rnokpp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70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70AF">
        <w:rPr>
          <w:rFonts w:ascii="Times New Roman" w:hAnsi="Times New Roman" w:cs="Times New Roman"/>
          <w:sz w:val="28"/>
          <w:szCs w:val="28"/>
          <w:lang w:val="en-US"/>
        </w:rPr>
        <w:t>20) unique not null,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70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en-US"/>
        </w:rPr>
        <w:t>contact_data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70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2B5B" w:rsidRPr="007A70AF" w:rsidRDefault="000D2B5B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-- Таблиця </w:t>
      </w:r>
      <w:r w:rsidR="008C642E" w:rsidRPr="007A70AF"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Pr="007A70AF">
        <w:rPr>
          <w:rFonts w:ascii="Times New Roman" w:hAnsi="Times New Roman" w:cs="Times New Roman"/>
          <w:b/>
          <w:sz w:val="28"/>
          <w:szCs w:val="28"/>
          <w:lang w:val="uk-UA"/>
        </w:rPr>
        <w:t>родажів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type_of_service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(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primary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auto_increment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type_of_service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varchar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(50),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`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`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varchar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(50),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cost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decimal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(10,2)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0D2B5B" w:rsidRPr="007A70AF" w:rsidRDefault="008E4C9B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-- </w:t>
      </w:r>
      <w:r w:rsidR="008C642E"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 w:rsidR="008C642E" w:rsidRPr="007A70AF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Справ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sale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primary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auto_increment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clients_id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lawyers_id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sale_date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TIMESTAMP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default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CURRENT_TIMESTAMP(),</w:t>
      </w:r>
    </w:p>
    <w:p w:rsidR="0020123E" w:rsidRPr="007A70AF" w:rsidRDefault="0020123E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   FOREIGN KEY (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lawyers_id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references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lawyers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7A70AF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7A70A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8E4C9B" w:rsidRPr="007A70AF" w:rsidRDefault="008E4C9B" w:rsidP="0020123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B4FCE" w:rsidRPr="0020123E" w:rsidRDefault="0020123E" w:rsidP="006B4F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0123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E886795" wp14:editId="56F5C063">
            <wp:extent cx="5940425" cy="2852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FCE" w:rsidRPr="007A70AF" w:rsidRDefault="006B4FCE" w:rsidP="006B4F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70AF">
        <w:rPr>
          <w:rFonts w:ascii="Times New Roman" w:hAnsi="Times New Roman" w:cs="Times New Roman"/>
          <w:sz w:val="28"/>
          <w:szCs w:val="28"/>
          <w:lang w:val="uk-UA"/>
        </w:rPr>
        <w:t>Рисунок 3.1 – Схема бази даних</w:t>
      </w:r>
    </w:p>
    <w:p w:rsidR="0020123E" w:rsidRDefault="0020123E" w:rsidP="006B4F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20123E" w:rsidRPr="007A70AF" w:rsidRDefault="0020123E" w:rsidP="0020123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98541140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 </w:t>
      </w:r>
      <w:proofErr w:type="spellStart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</w:t>
      </w:r>
      <w:proofErr w:type="spellEnd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задач </w:t>
      </w:r>
      <w:proofErr w:type="spellStart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>автоматизації</w:t>
      </w:r>
      <w:proofErr w:type="spellEnd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7A70AF">
        <w:rPr>
          <w:rFonts w:ascii="Times New Roman" w:hAnsi="Times New Roman" w:cs="Times New Roman"/>
          <w:color w:val="auto"/>
          <w:sz w:val="28"/>
          <w:szCs w:val="28"/>
          <w:lang w:val="ru-RU"/>
        </w:rPr>
        <w:t>інтерфейсу</w:t>
      </w:r>
      <w:bookmarkEnd w:id="1"/>
      <w:proofErr w:type="spellEnd"/>
    </w:p>
    <w:p w:rsidR="007A70AF" w:rsidRDefault="007A70AF" w:rsidP="002012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7A70AF" w:rsidRDefault="007A70AF" w:rsidP="007A70A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запуску</w:t>
      </w:r>
      <w:proofErr w:type="gram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першим </w:t>
      </w:r>
      <w:proofErr w:type="spellStart"/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з’являється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вікно </w:t>
      </w:r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Входу</w:t>
      </w:r>
      <w:r w:rsidRPr="007A70A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3.2)</w:t>
      </w:r>
    </w:p>
    <w:p w:rsidR="00457319" w:rsidRDefault="00457319" w:rsidP="004573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5731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DB80BCD" wp14:editId="48C7C469">
            <wp:extent cx="4693920" cy="2477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983" cy="24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319" w:rsidRDefault="00457319" w:rsidP="004573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457319" w:rsidRDefault="00457319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319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3.2</w:t>
      </w:r>
    </w:p>
    <w:p w:rsidR="00915196" w:rsidRDefault="00915196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15196" w:rsidRPr="00915196" w:rsidRDefault="00915196" w:rsidP="009151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Після реєстрації з’являється вікно вибору, на якому користувач може обрати бажану опцію, переглянути список адвокатів, клієнтів, продажів, тощо. (</w:t>
      </w:r>
      <w:r w:rsidRPr="00457319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3.2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915196" w:rsidRPr="00915196" w:rsidRDefault="00915196" w:rsidP="009151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57319" w:rsidRDefault="00915196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51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FD7311" wp14:editId="136BB64E">
            <wp:extent cx="5940425" cy="3150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96" w:rsidRDefault="00915196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15196" w:rsidRDefault="00915196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3.2</w:t>
      </w:r>
    </w:p>
    <w:p w:rsidR="00915196" w:rsidRDefault="00915196" w:rsidP="00457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C039C" w:rsidRPr="003C039C" w:rsidRDefault="003C039C" w:rsidP="003C039C">
      <w:pPr>
        <w:pStyle w:val="a4"/>
        <w:rPr>
          <w:sz w:val="28"/>
          <w:szCs w:val="28"/>
        </w:rPr>
      </w:pPr>
      <w:proofErr w:type="gramStart"/>
      <w:r w:rsidRPr="003C039C">
        <w:rPr>
          <w:sz w:val="28"/>
          <w:szCs w:val="28"/>
        </w:rPr>
        <w:t>На рисунку</w:t>
      </w:r>
      <w:proofErr w:type="gram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зображено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сортування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фільтр</w:t>
      </w:r>
      <w:r>
        <w:rPr>
          <w:sz w:val="28"/>
          <w:szCs w:val="28"/>
        </w:rPr>
        <w:t>ації</w:t>
      </w:r>
      <w:proofErr w:type="spellEnd"/>
      <w:r>
        <w:rPr>
          <w:sz w:val="28"/>
          <w:szCs w:val="28"/>
        </w:rPr>
        <w:t xml:space="preserve"> списку </w:t>
      </w:r>
      <w:proofErr w:type="spellStart"/>
      <w:r>
        <w:rPr>
          <w:sz w:val="28"/>
          <w:szCs w:val="28"/>
        </w:rPr>
        <w:t>юристів</w:t>
      </w:r>
      <w:proofErr w:type="spellEnd"/>
      <w:r>
        <w:rPr>
          <w:sz w:val="28"/>
          <w:szCs w:val="28"/>
        </w:rPr>
        <w:t xml:space="preserve"> (Рисунок 3.3</w:t>
      </w:r>
      <w:r w:rsidRPr="003C039C">
        <w:rPr>
          <w:sz w:val="28"/>
          <w:szCs w:val="28"/>
        </w:rPr>
        <w:t xml:space="preserve">). У </w:t>
      </w:r>
      <w:proofErr w:type="spellStart"/>
      <w:r w:rsidRPr="003C039C">
        <w:rPr>
          <w:sz w:val="28"/>
          <w:szCs w:val="28"/>
        </w:rPr>
        <w:t>верхній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частині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інтерфейсу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розміщені</w:t>
      </w:r>
      <w:proofErr w:type="spellEnd"/>
      <w:r w:rsidRPr="003C039C">
        <w:rPr>
          <w:sz w:val="28"/>
          <w:szCs w:val="28"/>
        </w:rPr>
        <w:t xml:space="preserve"> два поля для </w:t>
      </w:r>
      <w:proofErr w:type="spellStart"/>
      <w:r w:rsidRPr="003C039C">
        <w:rPr>
          <w:sz w:val="28"/>
          <w:szCs w:val="28"/>
        </w:rPr>
        <w:t>пошуку</w:t>
      </w:r>
      <w:proofErr w:type="spellEnd"/>
      <w:r w:rsidRPr="003C039C">
        <w:rPr>
          <w:sz w:val="28"/>
          <w:szCs w:val="28"/>
        </w:rPr>
        <w:t xml:space="preserve">: </w:t>
      </w:r>
      <w:proofErr w:type="spellStart"/>
      <w:r w:rsidRPr="003C039C">
        <w:rPr>
          <w:sz w:val="28"/>
          <w:szCs w:val="28"/>
        </w:rPr>
        <w:t>ліве</w:t>
      </w:r>
      <w:proofErr w:type="spellEnd"/>
      <w:r w:rsidRPr="003C039C">
        <w:rPr>
          <w:sz w:val="28"/>
          <w:szCs w:val="28"/>
        </w:rPr>
        <w:t xml:space="preserve"> поле </w:t>
      </w:r>
      <w:proofErr w:type="spellStart"/>
      <w:r w:rsidRPr="003C039C">
        <w:rPr>
          <w:sz w:val="28"/>
          <w:szCs w:val="28"/>
        </w:rPr>
        <w:t>дозволяє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здійснювати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сортування</w:t>
      </w:r>
      <w:proofErr w:type="spellEnd"/>
      <w:r w:rsidRPr="003C039C">
        <w:rPr>
          <w:sz w:val="28"/>
          <w:szCs w:val="28"/>
        </w:rPr>
        <w:t xml:space="preserve"> за ПІБ, а праве — за типом </w:t>
      </w:r>
      <w:proofErr w:type="spellStart"/>
      <w:r w:rsidRPr="003C039C">
        <w:rPr>
          <w:sz w:val="28"/>
          <w:szCs w:val="28"/>
        </w:rPr>
        <w:t>справи</w:t>
      </w:r>
      <w:proofErr w:type="spellEnd"/>
      <w:r w:rsidRPr="003C039C">
        <w:rPr>
          <w:sz w:val="28"/>
          <w:szCs w:val="28"/>
        </w:rPr>
        <w:t xml:space="preserve">. </w:t>
      </w:r>
      <w:proofErr w:type="spellStart"/>
      <w:r w:rsidRPr="003C039C">
        <w:rPr>
          <w:sz w:val="28"/>
          <w:szCs w:val="28"/>
        </w:rPr>
        <w:t>Поруч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із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кожним</w:t>
      </w:r>
      <w:proofErr w:type="spellEnd"/>
      <w:r w:rsidRPr="003C039C">
        <w:rPr>
          <w:sz w:val="28"/>
          <w:szCs w:val="28"/>
        </w:rPr>
        <w:t xml:space="preserve"> полем </w:t>
      </w:r>
      <w:proofErr w:type="spellStart"/>
      <w:r w:rsidRPr="003C039C">
        <w:rPr>
          <w:sz w:val="28"/>
          <w:szCs w:val="28"/>
        </w:rPr>
        <w:t>розміщено</w:t>
      </w:r>
      <w:proofErr w:type="spellEnd"/>
      <w:r w:rsidRPr="003C039C">
        <w:rPr>
          <w:sz w:val="28"/>
          <w:szCs w:val="28"/>
        </w:rPr>
        <w:t xml:space="preserve"> кнопку «</w:t>
      </w:r>
      <w:proofErr w:type="spellStart"/>
      <w:r w:rsidRPr="003C039C">
        <w:rPr>
          <w:sz w:val="28"/>
          <w:szCs w:val="28"/>
        </w:rPr>
        <w:t>Пошук</w:t>
      </w:r>
      <w:proofErr w:type="spellEnd"/>
      <w:r w:rsidRPr="003C039C">
        <w:rPr>
          <w:sz w:val="28"/>
          <w:szCs w:val="28"/>
        </w:rPr>
        <w:t xml:space="preserve">» для </w:t>
      </w:r>
      <w:proofErr w:type="spellStart"/>
      <w:r w:rsidRPr="003C039C">
        <w:rPr>
          <w:sz w:val="28"/>
          <w:szCs w:val="28"/>
        </w:rPr>
        <w:t>підтвердження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запиту</w:t>
      </w:r>
      <w:proofErr w:type="spellEnd"/>
      <w:r w:rsidRPr="003C039C">
        <w:rPr>
          <w:sz w:val="28"/>
          <w:szCs w:val="28"/>
        </w:rPr>
        <w:t xml:space="preserve">. </w:t>
      </w:r>
      <w:proofErr w:type="spellStart"/>
      <w:r w:rsidRPr="003C039C">
        <w:rPr>
          <w:sz w:val="28"/>
          <w:szCs w:val="28"/>
        </w:rPr>
        <w:t>Нижче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розташована</w:t>
      </w:r>
      <w:proofErr w:type="spellEnd"/>
      <w:r w:rsidRPr="003C039C">
        <w:rPr>
          <w:sz w:val="28"/>
          <w:szCs w:val="28"/>
        </w:rPr>
        <w:t xml:space="preserve"> кнопка «</w:t>
      </w:r>
      <w:proofErr w:type="spellStart"/>
      <w:r w:rsidRPr="003C039C">
        <w:rPr>
          <w:sz w:val="28"/>
          <w:szCs w:val="28"/>
        </w:rPr>
        <w:t>Очистити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фільтри</w:t>
      </w:r>
      <w:proofErr w:type="spellEnd"/>
      <w:r w:rsidRPr="003C039C">
        <w:rPr>
          <w:sz w:val="28"/>
          <w:szCs w:val="28"/>
        </w:rPr>
        <w:t xml:space="preserve">», яка </w:t>
      </w:r>
      <w:proofErr w:type="spellStart"/>
      <w:r w:rsidRPr="003C039C">
        <w:rPr>
          <w:sz w:val="28"/>
          <w:szCs w:val="28"/>
        </w:rPr>
        <w:t>скидає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всі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встановлені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параметри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пошуку</w:t>
      </w:r>
      <w:proofErr w:type="spellEnd"/>
      <w:r w:rsidRPr="003C039C">
        <w:rPr>
          <w:sz w:val="28"/>
          <w:szCs w:val="28"/>
        </w:rPr>
        <w:t>.</w:t>
      </w:r>
    </w:p>
    <w:p w:rsidR="003C039C" w:rsidRPr="003C039C" w:rsidRDefault="003C039C" w:rsidP="003C039C">
      <w:pPr>
        <w:pStyle w:val="a4"/>
        <w:rPr>
          <w:sz w:val="28"/>
          <w:szCs w:val="28"/>
        </w:rPr>
      </w:pPr>
      <w:proofErr w:type="spellStart"/>
      <w:r w:rsidRPr="003C039C">
        <w:rPr>
          <w:sz w:val="28"/>
          <w:szCs w:val="28"/>
        </w:rPr>
        <w:t>Також</w:t>
      </w:r>
      <w:proofErr w:type="spellEnd"/>
      <w:r w:rsidRPr="003C039C">
        <w:rPr>
          <w:sz w:val="28"/>
          <w:szCs w:val="28"/>
        </w:rPr>
        <w:t xml:space="preserve"> у правому </w:t>
      </w:r>
      <w:proofErr w:type="spellStart"/>
      <w:r w:rsidRPr="003C039C">
        <w:rPr>
          <w:sz w:val="28"/>
          <w:szCs w:val="28"/>
        </w:rPr>
        <w:t>верхньому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куті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знаходиться</w:t>
      </w:r>
      <w:proofErr w:type="spellEnd"/>
      <w:r w:rsidRPr="003C039C">
        <w:rPr>
          <w:sz w:val="28"/>
          <w:szCs w:val="28"/>
        </w:rPr>
        <w:t xml:space="preserve"> кнопка «</w:t>
      </w:r>
      <w:proofErr w:type="spellStart"/>
      <w:r w:rsidRPr="003C039C">
        <w:rPr>
          <w:sz w:val="28"/>
          <w:szCs w:val="28"/>
        </w:rPr>
        <w:t>Back</w:t>
      </w:r>
      <w:proofErr w:type="spellEnd"/>
      <w:r w:rsidRPr="003C039C">
        <w:rPr>
          <w:sz w:val="28"/>
          <w:szCs w:val="28"/>
        </w:rPr>
        <w:t xml:space="preserve">», яка </w:t>
      </w:r>
      <w:proofErr w:type="spellStart"/>
      <w:r w:rsidRPr="003C039C">
        <w:rPr>
          <w:sz w:val="28"/>
          <w:szCs w:val="28"/>
        </w:rPr>
        <w:t>дозволяє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повернутися</w:t>
      </w:r>
      <w:proofErr w:type="spellEnd"/>
      <w:r w:rsidRPr="003C039C">
        <w:rPr>
          <w:sz w:val="28"/>
          <w:szCs w:val="28"/>
        </w:rPr>
        <w:t xml:space="preserve"> до </w:t>
      </w:r>
      <w:proofErr w:type="spellStart"/>
      <w:r w:rsidRPr="003C039C">
        <w:rPr>
          <w:sz w:val="28"/>
          <w:szCs w:val="28"/>
        </w:rPr>
        <w:t>попереднього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вікна</w:t>
      </w:r>
      <w:proofErr w:type="spellEnd"/>
      <w:r w:rsidRPr="003C039C">
        <w:rPr>
          <w:sz w:val="28"/>
          <w:szCs w:val="28"/>
        </w:rPr>
        <w:t>.</w:t>
      </w:r>
    </w:p>
    <w:p w:rsidR="003C039C" w:rsidRPr="003C039C" w:rsidRDefault="003C039C" w:rsidP="003C039C">
      <w:pPr>
        <w:pStyle w:val="a4"/>
        <w:rPr>
          <w:sz w:val="28"/>
          <w:szCs w:val="28"/>
        </w:rPr>
      </w:pPr>
      <w:r w:rsidRPr="003C039C">
        <w:rPr>
          <w:sz w:val="28"/>
          <w:szCs w:val="28"/>
        </w:rPr>
        <w:t xml:space="preserve">У </w:t>
      </w:r>
      <w:proofErr w:type="spellStart"/>
      <w:r w:rsidRPr="003C039C">
        <w:rPr>
          <w:sz w:val="28"/>
          <w:szCs w:val="28"/>
        </w:rPr>
        <w:t>центральній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частині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інтерфейсу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відображається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таблиця</w:t>
      </w:r>
      <w:proofErr w:type="spellEnd"/>
      <w:r w:rsidRPr="003C039C">
        <w:rPr>
          <w:sz w:val="28"/>
          <w:szCs w:val="28"/>
        </w:rPr>
        <w:t xml:space="preserve"> з </w:t>
      </w:r>
      <w:proofErr w:type="spellStart"/>
      <w:r w:rsidRPr="003C039C">
        <w:rPr>
          <w:sz w:val="28"/>
          <w:szCs w:val="28"/>
        </w:rPr>
        <w:t>інформацією</w:t>
      </w:r>
      <w:proofErr w:type="spellEnd"/>
      <w:r w:rsidRPr="003C039C">
        <w:rPr>
          <w:sz w:val="28"/>
          <w:szCs w:val="28"/>
        </w:rPr>
        <w:t xml:space="preserve"> про </w:t>
      </w:r>
      <w:proofErr w:type="spellStart"/>
      <w:r w:rsidRPr="003C039C">
        <w:rPr>
          <w:sz w:val="28"/>
          <w:szCs w:val="28"/>
        </w:rPr>
        <w:t>юристів</w:t>
      </w:r>
      <w:proofErr w:type="spellEnd"/>
      <w:r w:rsidRPr="003C039C">
        <w:rPr>
          <w:sz w:val="28"/>
          <w:szCs w:val="28"/>
        </w:rPr>
        <w:t xml:space="preserve">. </w:t>
      </w:r>
      <w:proofErr w:type="spellStart"/>
      <w:r w:rsidRPr="003C039C">
        <w:rPr>
          <w:sz w:val="28"/>
          <w:szCs w:val="28"/>
        </w:rPr>
        <w:t>Таблиця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містить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такі</w:t>
      </w:r>
      <w:proofErr w:type="spellEnd"/>
      <w:r w:rsidRPr="003C039C">
        <w:rPr>
          <w:sz w:val="28"/>
          <w:szCs w:val="28"/>
        </w:rPr>
        <w:t xml:space="preserve"> колонки: ПІБ, </w:t>
      </w:r>
      <w:proofErr w:type="spellStart"/>
      <w:r w:rsidRPr="003C039C">
        <w:rPr>
          <w:sz w:val="28"/>
          <w:szCs w:val="28"/>
        </w:rPr>
        <w:t>Досвід</w:t>
      </w:r>
      <w:proofErr w:type="spellEnd"/>
      <w:r w:rsidRPr="003C039C">
        <w:rPr>
          <w:sz w:val="28"/>
          <w:szCs w:val="28"/>
        </w:rPr>
        <w:t xml:space="preserve"> (</w:t>
      </w:r>
      <w:proofErr w:type="gramStart"/>
      <w:r w:rsidRPr="003C039C">
        <w:rPr>
          <w:sz w:val="28"/>
          <w:szCs w:val="28"/>
        </w:rPr>
        <w:t>у роках</w:t>
      </w:r>
      <w:proofErr w:type="gramEnd"/>
      <w:r w:rsidRPr="003C039C">
        <w:rPr>
          <w:sz w:val="28"/>
          <w:szCs w:val="28"/>
        </w:rPr>
        <w:t xml:space="preserve">), </w:t>
      </w:r>
      <w:proofErr w:type="spellStart"/>
      <w:r w:rsidRPr="003C039C">
        <w:rPr>
          <w:sz w:val="28"/>
          <w:szCs w:val="28"/>
        </w:rPr>
        <w:t>Ліцензія</w:t>
      </w:r>
      <w:proofErr w:type="spellEnd"/>
      <w:r w:rsidRPr="003C039C">
        <w:rPr>
          <w:sz w:val="28"/>
          <w:szCs w:val="28"/>
        </w:rPr>
        <w:t xml:space="preserve">, </w:t>
      </w:r>
      <w:proofErr w:type="spellStart"/>
      <w:r w:rsidRPr="003C039C">
        <w:rPr>
          <w:sz w:val="28"/>
          <w:szCs w:val="28"/>
        </w:rPr>
        <w:t>Контактні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дані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Спеціалізація</w:t>
      </w:r>
      <w:proofErr w:type="spellEnd"/>
      <w:r w:rsidRPr="003C039C">
        <w:rPr>
          <w:sz w:val="28"/>
          <w:szCs w:val="28"/>
        </w:rPr>
        <w:t xml:space="preserve">. У </w:t>
      </w:r>
      <w:proofErr w:type="spellStart"/>
      <w:r w:rsidRPr="003C039C">
        <w:rPr>
          <w:sz w:val="28"/>
          <w:szCs w:val="28"/>
        </w:rPr>
        <w:t>таблиці</w:t>
      </w:r>
      <w:proofErr w:type="spellEnd"/>
      <w:r w:rsidRPr="003C039C">
        <w:rPr>
          <w:sz w:val="28"/>
          <w:szCs w:val="28"/>
        </w:rPr>
        <w:t xml:space="preserve"> наведено </w:t>
      </w:r>
      <w:proofErr w:type="spellStart"/>
      <w:r w:rsidRPr="003C039C">
        <w:rPr>
          <w:sz w:val="28"/>
          <w:szCs w:val="28"/>
        </w:rPr>
        <w:t>приклади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юристів</w:t>
      </w:r>
      <w:proofErr w:type="spellEnd"/>
      <w:r w:rsidRPr="003C039C">
        <w:rPr>
          <w:sz w:val="28"/>
          <w:szCs w:val="28"/>
        </w:rPr>
        <w:t xml:space="preserve"> з </w:t>
      </w:r>
      <w:proofErr w:type="spellStart"/>
      <w:r w:rsidRPr="003C039C">
        <w:rPr>
          <w:sz w:val="28"/>
          <w:szCs w:val="28"/>
        </w:rPr>
        <w:t>різними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спеціалізаціями</w:t>
      </w:r>
      <w:proofErr w:type="spellEnd"/>
      <w:r w:rsidRPr="003C039C">
        <w:rPr>
          <w:sz w:val="28"/>
          <w:szCs w:val="28"/>
        </w:rPr>
        <w:t xml:space="preserve">: </w:t>
      </w:r>
      <w:proofErr w:type="spellStart"/>
      <w:r w:rsidRPr="003C039C">
        <w:rPr>
          <w:sz w:val="28"/>
          <w:szCs w:val="28"/>
        </w:rPr>
        <w:t>кримінальне</w:t>
      </w:r>
      <w:proofErr w:type="spellEnd"/>
      <w:r w:rsidRPr="003C039C">
        <w:rPr>
          <w:sz w:val="28"/>
          <w:szCs w:val="28"/>
        </w:rPr>
        <w:t xml:space="preserve">, </w:t>
      </w:r>
      <w:proofErr w:type="spellStart"/>
      <w:r w:rsidRPr="003C039C">
        <w:rPr>
          <w:sz w:val="28"/>
          <w:szCs w:val="28"/>
        </w:rPr>
        <w:t>цивільне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адміністративне</w:t>
      </w:r>
      <w:proofErr w:type="spellEnd"/>
      <w:r w:rsidRPr="003C039C">
        <w:rPr>
          <w:sz w:val="28"/>
          <w:szCs w:val="28"/>
        </w:rPr>
        <w:t xml:space="preserve"> право.</w:t>
      </w:r>
    </w:p>
    <w:p w:rsidR="003C039C" w:rsidRPr="003C039C" w:rsidRDefault="003C039C" w:rsidP="003C039C">
      <w:pPr>
        <w:pStyle w:val="a4"/>
        <w:rPr>
          <w:sz w:val="28"/>
          <w:szCs w:val="28"/>
        </w:rPr>
      </w:pPr>
      <w:proofErr w:type="spellStart"/>
      <w:r w:rsidRPr="003C039C">
        <w:rPr>
          <w:sz w:val="28"/>
          <w:szCs w:val="28"/>
        </w:rPr>
        <w:t>Це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дозволяє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зручно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знаходити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потрібного</w:t>
      </w:r>
      <w:proofErr w:type="spellEnd"/>
      <w:r w:rsidRPr="003C039C">
        <w:rPr>
          <w:sz w:val="28"/>
          <w:szCs w:val="28"/>
        </w:rPr>
        <w:t xml:space="preserve"> юриста за </w:t>
      </w:r>
      <w:proofErr w:type="spellStart"/>
      <w:r w:rsidRPr="003C039C">
        <w:rPr>
          <w:sz w:val="28"/>
          <w:szCs w:val="28"/>
        </w:rPr>
        <w:t>допомогою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вбудованих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інструментів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сортування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фільтрації</w:t>
      </w:r>
      <w:proofErr w:type="spellEnd"/>
      <w:r w:rsidRPr="003C039C">
        <w:rPr>
          <w:sz w:val="28"/>
          <w:szCs w:val="28"/>
        </w:rPr>
        <w:t>.</w:t>
      </w:r>
    </w:p>
    <w:p w:rsidR="00915196" w:rsidRDefault="00915196" w:rsidP="003C03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1519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591B2BD" wp14:editId="3F4CE01D">
            <wp:extent cx="4724400" cy="24624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107" cy="24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91519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C039C" w:rsidRDefault="003C039C" w:rsidP="003C03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3.3</w:t>
      </w:r>
    </w:p>
    <w:p w:rsidR="003C039C" w:rsidRPr="003C039C" w:rsidRDefault="003C039C" w:rsidP="003C039C">
      <w:pPr>
        <w:pStyle w:val="a4"/>
        <w:rPr>
          <w:sz w:val="28"/>
          <w:szCs w:val="28"/>
        </w:rPr>
      </w:pPr>
      <w:proofErr w:type="gramStart"/>
      <w:r w:rsidRPr="003C039C">
        <w:rPr>
          <w:sz w:val="28"/>
          <w:szCs w:val="28"/>
        </w:rPr>
        <w:t>На рисунку</w:t>
      </w:r>
      <w:proofErr w:type="gram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зображено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вікно</w:t>
      </w:r>
      <w:proofErr w:type="spellEnd"/>
      <w:r w:rsidRPr="003C039C">
        <w:rPr>
          <w:sz w:val="28"/>
          <w:szCs w:val="28"/>
        </w:rPr>
        <w:t xml:space="preserve"> перегляду та </w:t>
      </w:r>
      <w:proofErr w:type="spellStart"/>
      <w:r w:rsidRPr="003C039C">
        <w:rPr>
          <w:sz w:val="28"/>
          <w:szCs w:val="28"/>
        </w:rPr>
        <w:t>пошуку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інфо</w:t>
      </w:r>
      <w:r>
        <w:rPr>
          <w:sz w:val="28"/>
          <w:szCs w:val="28"/>
        </w:rPr>
        <w:t>рмації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громадян</w:t>
      </w:r>
      <w:proofErr w:type="spellEnd"/>
      <w:r>
        <w:rPr>
          <w:sz w:val="28"/>
          <w:szCs w:val="28"/>
        </w:rPr>
        <w:t xml:space="preserve"> (Рисунок 3.4</w:t>
      </w:r>
      <w:r w:rsidRPr="003C039C">
        <w:rPr>
          <w:sz w:val="28"/>
          <w:szCs w:val="28"/>
        </w:rPr>
        <w:t xml:space="preserve">). У </w:t>
      </w:r>
      <w:proofErr w:type="spellStart"/>
      <w:r w:rsidRPr="003C039C">
        <w:rPr>
          <w:sz w:val="28"/>
          <w:szCs w:val="28"/>
        </w:rPr>
        <w:t>верхній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частині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розташовані</w:t>
      </w:r>
      <w:proofErr w:type="spellEnd"/>
      <w:r w:rsidRPr="003C039C">
        <w:rPr>
          <w:sz w:val="28"/>
          <w:szCs w:val="28"/>
        </w:rPr>
        <w:t xml:space="preserve"> два </w:t>
      </w:r>
      <w:proofErr w:type="spellStart"/>
      <w:r w:rsidRPr="003C039C">
        <w:rPr>
          <w:sz w:val="28"/>
          <w:szCs w:val="28"/>
        </w:rPr>
        <w:t>текстові</w:t>
      </w:r>
      <w:proofErr w:type="spellEnd"/>
      <w:r w:rsidRPr="003C039C">
        <w:rPr>
          <w:sz w:val="28"/>
          <w:szCs w:val="28"/>
        </w:rPr>
        <w:t xml:space="preserve"> поля для </w:t>
      </w:r>
      <w:proofErr w:type="spellStart"/>
      <w:r w:rsidRPr="003C039C">
        <w:rPr>
          <w:sz w:val="28"/>
          <w:szCs w:val="28"/>
        </w:rPr>
        <w:t>введення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параметрів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пошуку</w:t>
      </w:r>
      <w:proofErr w:type="spellEnd"/>
      <w:r w:rsidRPr="003C039C">
        <w:rPr>
          <w:sz w:val="28"/>
          <w:szCs w:val="28"/>
        </w:rPr>
        <w:t xml:space="preserve">: </w:t>
      </w:r>
      <w:proofErr w:type="spellStart"/>
      <w:r w:rsidRPr="003C039C">
        <w:rPr>
          <w:sz w:val="28"/>
          <w:szCs w:val="28"/>
        </w:rPr>
        <w:t>зліва</w:t>
      </w:r>
      <w:proofErr w:type="spellEnd"/>
      <w:r w:rsidRPr="003C039C">
        <w:rPr>
          <w:sz w:val="28"/>
          <w:szCs w:val="28"/>
        </w:rPr>
        <w:t xml:space="preserve"> — для </w:t>
      </w:r>
      <w:proofErr w:type="spellStart"/>
      <w:r w:rsidRPr="003C039C">
        <w:rPr>
          <w:sz w:val="28"/>
          <w:szCs w:val="28"/>
        </w:rPr>
        <w:t>сортування</w:t>
      </w:r>
      <w:proofErr w:type="spellEnd"/>
      <w:r w:rsidRPr="003C039C">
        <w:rPr>
          <w:sz w:val="28"/>
          <w:szCs w:val="28"/>
        </w:rPr>
        <w:t xml:space="preserve"> за ПІБ, справа — для </w:t>
      </w:r>
      <w:proofErr w:type="spellStart"/>
      <w:r w:rsidRPr="003C039C">
        <w:rPr>
          <w:sz w:val="28"/>
          <w:szCs w:val="28"/>
        </w:rPr>
        <w:t>сортування</w:t>
      </w:r>
      <w:proofErr w:type="spellEnd"/>
      <w:r w:rsidRPr="003C039C">
        <w:rPr>
          <w:sz w:val="28"/>
          <w:szCs w:val="28"/>
        </w:rPr>
        <w:t xml:space="preserve"> за РНОКПП (</w:t>
      </w:r>
      <w:proofErr w:type="spellStart"/>
      <w:r w:rsidRPr="003C039C">
        <w:rPr>
          <w:sz w:val="28"/>
          <w:szCs w:val="28"/>
        </w:rPr>
        <w:t>ідентифікаційним</w:t>
      </w:r>
      <w:proofErr w:type="spellEnd"/>
      <w:r w:rsidRPr="003C039C">
        <w:rPr>
          <w:sz w:val="28"/>
          <w:szCs w:val="28"/>
        </w:rPr>
        <w:t xml:space="preserve"> кодом). </w:t>
      </w:r>
      <w:proofErr w:type="spellStart"/>
      <w:r w:rsidRPr="003C039C">
        <w:rPr>
          <w:sz w:val="28"/>
          <w:szCs w:val="28"/>
        </w:rPr>
        <w:t>Біля</w:t>
      </w:r>
      <w:proofErr w:type="spellEnd"/>
      <w:r w:rsidRPr="003C039C">
        <w:rPr>
          <w:sz w:val="28"/>
          <w:szCs w:val="28"/>
        </w:rPr>
        <w:t xml:space="preserve"> кожного з них є кнопка «</w:t>
      </w:r>
      <w:proofErr w:type="spellStart"/>
      <w:r w:rsidRPr="003C039C">
        <w:rPr>
          <w:sz w:val="28"/>
          <w:szCs w:val="28"/>
        </w:rPr>
        <w:t>Пошук</w:t>
      </w:r>
      <w:proofErr w:type="spellEnd"/>
      <w:r w:rsidRPr="003C039C">
        <w:rPr>
          <w:sz w:val="28"/>
          <w:szCs w:val="28"/>
        </w:rPr>
        <w:t xml:space="preserve">» для </w:t>
      </w:r>
      <w:proofErr w:type="spellStart"/>
      <w:r w:rsidRPr="003C039C">
        <w:rPr>
          <w:sz w:val="28"/>
          <w:szCs w:val="28"/>
        </w:rPr>
        <w:t>виконання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відповідного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запиту</w:t>
      </w:r>
      <w:proofErr w:type="spellEnd"/>
      <w:r w:rsidRPr="003C039C">
        <w:rPr>
          <w:sz w:val="28"/>
          <w:szCs w:val="28"/>
        </w:rPr>
        <w:t xml:space="preserve">. </w:t>
      </w:r>
      <w:proofErr w:type="spellStart"/>
      <w:r w:rsidRPr="003C039C">
        <w:rPr>
          <w:sz w:val="28"/>
          <w:szCs w:val="28"/>
        </w:rPr>
        <w:t>Нижче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розміщено</w:t>
      </w:r>
      <w:proofErr w:type="spellEnd"/>
      <w:r w:rsidRPr="003C039C">
        <w:rPr>
          <w:sz w:val="28"/>
          <w:szCs w:val="28"/>
        </w:rPr>
        <w:t xml:space="preserve"> кнопку «</w:t>
      </w:r>
      <w:proofErr w:type="spellStart"/>
      <w:r w:rsidRPr="003C039C">
        <w:rPr>
          <w:sz w:val="28"/>
          <w:szCs w:val="28"/>
        </w:rPr>
        <w:t>Очистити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фільтри</w:t>
      </w:r>
      <w:proofErr w:type="spellEnd"/>
      <w:r w:rsidRPr="003C039C">
        <w:rPr>
          <w:sz w:val="28"/>
          <w:szCs w:val="28"/>
        </w:rPr>
        <w:t xml:space="preserve">», яка </w:t>
      </w:r>
      <w:proofErr w:type="spellStart"/>
      <w:r w:rsidRPr="003C039C">
        <w:rPr>
          <w:sz w:val="28"/>
          <w:szCs w:val="28"/>
        </w:rPr>
        <w:t>дозволяє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скинути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всі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встановлені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фільтри</w:t>
      </w:r>
      <w:proofErr w:type="spellEnd"/>
      <w:r w:rsidRPr="003C039C">
        <w:rPr>
          <w:sz w:val="28"/>
          <w:szCs w:val="28"/>
        </w:rPr>
        <w:t>.</w:t>
      </w:r>
    </w:p>
    <w:p w:rsidR="003C039C" w:rsidRPr="003C039C" w:rsidRDefault="003C039C" w:rsidP="003C039C">
      <w:pPr>
        <w:pStyle w:val="a4"/>
        <w:rPr>
          <w:sz w:val="28"/>
          <w:szCs w:val="28"/>
        </w:rPr>
      </w:pPr>
      <w:r w:rsidRPr="003C039C">
        <w:rPr>
          <w:sz w:val="28"/>
          <w:szCs w:val="28"/>
        </w:rPr>
        <w:t xml:space="preserve">У правому </w:t>
      </w:r>
      <w:proofErr w:type="spellStart"/>
      <w:r w:rsidRPr="003C039C">
        <w:rPr>
          <w:sz w:val="28"/>
          <w:szCs w:val="28"/>
        </w:rPr>
        <w:t>верхньому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куті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знаходиться</w:t>
      </w:r>
      <w:proofErr w:type="spellEnd"/>
      <w:r w:rsidRPr="003C039C">
        <w:rPr>
          <w:sz w:val="28"/>
          <w:szCs w:val="28"/>
        </w:rPr>
        <w:t xml:space="preserve"> кнопка «</w:t>
      </w:r>
      <w:proofErr w:type="spellStart"/>
      <w:r w:rsidRPr="003C039C">
        <w:rPr>
          <w:sz w:val="28"/>
          <w:szCs w:val="28"/>
        </w:rPr>
        <w:t>Back</w:t>
      </w:r>
      <w:proofErr w:type="spellEnd"/>
      <w:r w:rsidRPr="003C039C">
        <w:rPr>
          <w:sz w:val="28"/>
          <w:szCs w:val="28"/>
        </w:rPr>
        <w:t xml:space="preserve">», </w:t>
      </w:r>
      <w:proofErr w:type="spellStart"/>
      <w:r w:rsidRPr="003C039C">
        <w:rPr>
          <w:sz w:val="28"/>
          <w:szCs w:val="28"/>
        </w:rPr>
        <w:t>що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забезпечує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повернення</w:t>
      </w:r>
      <w:proofErr w:type="spellEnd"/>
      <w:r w:rsidRPr="003C039C">
        <w:rPr>
          <w:sz w:val="28"/>
          <w:szCs w:val="28"/>
        </w:rPr>
        <w:t xml:space="preserve"> до </w:t>
      </w:r>
      <w:proofErr w:type="spellStart"/>
      <w:r w:rsidRPr="003C039C">
        <w:rPr>
          <w:sz w:val="28"/>
          <w:szCs w:val="28"/>
        </w:rPr>
        <w:t>попереднього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вікна</w:t>
      </w:r>
      <w:proofErr w:type="spellEnd"/>
      <w:r w:rsidRPr="003C039C">
        <w:rPr>
          <w:sz w:val="28"/>
          <w:szCs w:val="28"/>
        </w:rPr>
        <w:t>.</w:t>
      </w:r>
    </w:p>
    <w:p w:rsidR="00915196" w:rsidRDefault="003C039C" w:rsidP="003C039C">
      <w:pPr>
        <w:pStyle w:val="a4"/>
        <w:rPr>
          <w:sz w:val="28"/>
          <w:szCs w:val="28"/>
        </w:rPr>
      </w:pPr>
      <w:proofErr w:type="spellStart"/>
      <w:r w:rsidRPr="003C039C">
        <w:rPr>
          <w:sz w:val="28"/>
          <w:szCs w:val="28"/>
        </w:rPr>
        <w:t>Нижче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розташована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таблиця</w:t>
      </w:r>
      <w:proofErr w:type="spellEnd"/>
      <w:r w:rsidRPr="003C039C">
        <w:rPr>
          <w:sz w:val="28"/>
          <w:szCs w:val="28"/>
        </w:rPr>
        <w:t xml:space="preserve"> з </w:t>
      </w:r>
      <w:proofErr w:type="spellStart"/>
      <w:r w:rsidRPr="003C039C">
        <w:rPr>
          <w:sz w:val="28"/>
          <w:szCs w:val="28"/>
        </w:rPr>
        <w:t>особистими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даними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громадян</w:t>
      </w:r>
      <w:proofErr w:type="spellEnd"/>
      <w:r w:rsidRPr="003C039C">
        <w:rPr>
          <w:sz w:val="28"/>
          <w:szCs w:val="28"/>
        </w:rPr>
        <w:t xml:space="preserve">, яка </w:t>
      </w:r>
      <w:proofErr w:type="spellStart"/>
      <w:r w:rsidRPr="003C039C">
        <w:rPr>
          <w:sz w:val="28"/>
          <w:szCs w:val="28"/>
        </w:rPr>
        <w:t>містить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такі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стовпці</w:t>
      </w:r>
      <w:proofErr w:type="spellEnd"/>
      <w:r w:rsidRPr="003C039C">
        <w:rPr>
          <w:sz w:val="28"/>
          <w:szCs w:val="28"/>
        </w:rPr>
        <w:t xml:space="preserve">: ПІБ, Дата </w:t>
      </w:r>
      <w:proofErr w:type="spellStart"/>
      <w:r w:rsidRPr="003C039C">
        <w:rPr>
          <w:sz w:val="28"/>
          <w:szCs w:val="28"/>
        </w:rPr>
        <w:t>народження</w:t>
      </w:r>
      <w:proofErr w:type="spellEnd"/>
      <w:r w:rsidRPr="003C039C">
        <w:rPr>
          <w:sz w:val="28"/>
          <w:szCs w:val="28"/>
        </w:rPr>
        <w:t xml:space="preserve">, РНОКПП та </w:t>
      </w:r>
      <w:proofErr w:type="spellStart"/>
      <w:r w:rsidRPr="003C039C">
        <w:rPr>
          <w:sz w:val="28"/>
          <w:szCs w:val="28"/>
        </w:rPr>
        <w:t>Контактні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дані</w:t>
      </w:r>
      <w:proofErr w:type="spellEnd"/>
      <w:r w:rsidRPr="003C039C">
        <w:rPr>
          <w:sz w:val="28"/>
          <w:szCs w:val="28"/>
        </w:rPr>
        <w:t xml:space="preserve">. </w:t>
      </w:r>
      <w:proofErr w:type="spellStart"/>
      <w:r w:rsidRPr="003C039C">
        <w:rPr>
          <w:sz w:val="28"/>
          <w:szCs w:val="28"/>
        </w:rPr>
        <w:t>Таблиця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змогу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зручно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переглядати</w:t>
      </w:r>
      <w:proofErr w:type="spellEnd"/>
      <w:r w:rsidRPr="003C039C">
        <w:rPr>
          <w:sz w:val="28"/>
          <w:szCs w:val="28"/>
        </w:rPr>
        <w:t xml:space="preserve">, </w:t>
      </w:r>
      <w:proofErr w:type="spellStart"/>
      <w:r w:rsidRPr="003C039C">
        <w:rPr>
          <w:sz w:val="28"/>
          <w:szCs w:val="28"/>
        </w:rPr>
        <w:t>сортувати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фільтрувати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інформацію</w:t>
      </w:r>
      <w:proofErr w:type="spellEnd"/>
      <w:r w:rsidRPr="003C039C">
        <w:rPr>
          <w:sz w:val="28"/>
          <w:szCs w:val="28"/>
        </w:rPr>
        <w:t xml:space="preserve"> за </w:t>
      </w:r>
      <w:proofErr w:type="spellStart"/>
      <w:r w:rsidRPr="003C039C">
        <w:rPr>
          <w:sz w:val="28"/>
          <w:szCs w:val="28"/>
        </w:rPr>
        <w:t>різними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критеріями</w:t>
      </w:r>
      <w:proofErr w:type="spellEnd"/>
      <w:r w:rsidRPr="003C039C">
        <w:rPr>
          <w:sz w:val="28"/>
          <w:szCs w:val="28"/>
        </w:rPr>
        <w:t xml:space="preserve">, </w:t>
      </w:r>
      <w:proofErr w:type="spellStart"/>
      <w:r w:rsidRPr="003C039C">
        <w:rPr>
          <w:sz w:val="28"/>
          <w:szCs w:val="28"/>
        </w:rPr>
        <w:t>що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полегшує</w:t>
      </w:r>
      <w:proofErr w:type="spellEnd"/>
      <w:r w:rsidRPr="003C039C">
        <w:rPr>
          <w:sz w:val="28"/>
          <w:szCs w:val="28"/>
        </w:rPr>
        <w:t xml:space="preserve"> роботу з </w:t>
      </w:r>
      <w:proofErr w:type="spellStart"/>
      <w:r w:rsidRPr="003C039C">
        <w:rPr>
          <w:sz w:val="28"/>
          <w:szCs w:val="28"/>
        </w:rPr>
        <w:t>персональними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записами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користувачів</w:t>
      </w:r>
      <w:proofErr w:type="spellEnd"/>
      <w:r w:rsidRPr="003C039C">
        <w:rPr>
          <w:sz w:val="28"/>
          <w:szCs w:val="28"/>
        </w:rPr>
        <w:t>.</w:t>
      </w:r>
    </w:p>
    <w:p w:rsidR="003C039C" w:rsidRDefault="003C039C" w:rsidP="003C039C">
      <w:pPr>
        <w:pStyle w:val="a4"/>
        <w:jc w:val="center"/>
        <w:rPr>
          <w:sz w:val="28"/>
          <w:szCs w:val="28"/>
        </w:rPr>
      </w:pPr>
      <w:r w:rsidRPr="003C039C">
        <w:rPr>
          <w:sz w:val="28"/>
          <w:szCs w:val="28"/>
        </w:rPr>
        <w:drawing>
          <wp:inline distT="0" distB="0" distL="0" distR="0" wp14:anchorId="16B3A79E" wp14:editId="60DFEFB1">
            <wp:extent cx="4641273" cy="2435490"/>
            <wp:effectExtent l="0" t="0" r="698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752" cy="246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3C03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3.4</w:t>
      </w:r>
    </w:p>
    <w:p w:rsidR="003C039C" w:rsidRDefault="003C039C" w:rsidP="003C039C">
      <w:pPr>
        <w:pStyle w:val="a4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При </w:t>
      </w:r>
      <w:proofErr w:type="spellStart"/>
      <w:r>
        <w:rPr>
          <w:sz w:val="28"/>
          <w:szCs w:val="28"/>
        </w:rPr>
        <w:t>натисканн</w:t>
      </w:r>
      <w:proofErr w:type="spellEnd"/>
      <w:r>
        <w:rPr>
          <w:sz w:val="28"/>
          <w:szCs w:val="28"/>
          <w:lang w:val="uk-UA"/>
        </w:rPr>
        <w:t xml:space="preserve">і кнопки </w:t>
      </w:r>
      <w:r w:rsidRPr="003C039C"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Зареєструватися на прийом</w:t>
      </w:r>
      <w:r w:rsidRPr="003C039C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 xml:space="preserve"> відкривається нове вікно(Рисунок 3.5), на якому можна обрати чи зареєструвати нового користувача, чи обрати вже існуючого</w:t>
      </w:r>
      <w:r>
        <w:rPr>
          <w:sz w:val="28"/>
          <w:szCs w:val="28"/>
          <w:lang w:val="uk-UA"/>
        </w:rPr>
        <w:br/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  <w:r w:rsidRPr="003C039C">
        <w:rPr>
          <w:sz w:val="28"/>
          <w:szCs w:val="28"/>
          <w:lang w:val="uk-UA"/>
        </w:rPr>
        <w:drawing>
          <wp:inline distT="0" distB="0" distL="0" distR="0" wp14:anchorId="176A1136" wp14:editId="638CA062">
            <wp:extent cx="5133109" cy="2679862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35" cy="268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3.5</w:t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</w:p>
    <w:p w:rsidR="003C039C" w:rsidRPr="003C039C" w:rsidRDefault="003C039C" w:rsidP="003C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реєстру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3.6</w:t>
      </w: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У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змогу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ввести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C039C" w:rsidRPr="003C039C" w:rsidRDefault="003C039C" w:rsidP="003C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центральній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розташовані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поля для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3C039C" w:rsidRPr="003C039C" w:rsidRDefault="003C039C" w:rsidP="003C0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ПІБ</w:t>
      </w: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випадаючий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для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особи,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 створено справу.</w:t>
      </w:r>
    </w:p>
    <w:p w:rsidR="003C039C" w:rsidRPr="003C039C" w:rsidRDefault="003C039C" w:rsidP="003C0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Тип </w:t>
      </w: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справи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випадаючий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список, де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зазначається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категорія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кримінальна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цивільна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C039C" w:rsidRPr="003C039C" w:rsidRDefault="003C039C" w:rsidP="003C0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Оберіть</w:t>
      </w:r>
      <w:proofErr w:type="spellEnd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дату </w:t>
      </w: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народження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поле з календарем,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дату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особи.</w:t>
      </w:r>
    </w:p>
    <w:p w:rsidR="003C039C" w:rsidRPr="003C039C" w:rsidRDefault="003C039C" w:rsidP="003C0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Оберіть</w:t>
      </w:r>
      <w:proofErr w:type="spellEnd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адвоката</w:t>
      </w: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випадаюче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меню для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адвоката,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закріплений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справою.</w:t>
      </w:r>
    </w:p>
    <w:p w:rsidR="003C039C" w:rsidRPr="003C039C" w:rsidRDefault="003C039C" w:rsidP="003C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нижній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розміщено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велику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синю кнопку </w:t>
      </w:r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Додати</w:t>
      </w:r>
      <w:proofErr w:type="spellEnd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справу до </w:t>
      </w: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реєстру</w:t>
      </w:r>
      <w:proofErr w:type="spellEnd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справу в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C039C" w:rsidRPr="003C039C" w:rsidRDefault="003C039C" w:rsidP="003C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правому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верхньому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куті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кнопка </w:t>
      </w:r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Back</w:t>
      </w:r>
      <w:proofErr w:type="spellEnd"/>
      <w:r w:rsidRPr="003C03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повернутися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C039C" w:rsidRPr="003C039C" w:rsidRDefault="003C039C" w:rsidP="003C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Це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швидке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зручне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справ до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реєстру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гарантуючи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адвоката та тип </w:t>
      </w:r>
      <w:proofErr w:type="spellStart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3C03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C039C" w:rsidRDefault="003C039C" w:rsidP="003C039C">
      <w:pPr>
        <w:pStyle w:val="a4"/>
        <w:jc w:val="center"/>
        <w:rPr>
          <w:sz w:val="28"/>
          <w:szCs w:val="28"/>
        </w:rPr>
      </w:pPr>
      <w:r w:rsidRPr="003C039C">
        <w:rPr>
          <w:sz w:val="28"/>
          <w:szCs w:val="28"/>
        </w:rPr>
        <w:drawing>
          <wp:inline distT="0" distB="0" distL="0" distR="0" wp14:anchorId="1D87238E" wp14:editId="1A27F859">
            <wp:extent cx="4308763" cy="22517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052" cy="22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3C039C">
      <w:pPr>
        <w:pStyle w:val="a4"/>
        <w:jc w:val="center"/>
        <w:rPr>
          <w:sz w:val="28"/>
          <w:szCs w:val="28"/>
        </w:rPr>
      </w:pPr>
    </w:p>
    <w:p w:rsidR="003C039C" w:rsidRP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3.6</w:t>
      </w:r>
    </w:p>
    <w:p w:rsidR="003C039C" w:rsidRDefault="003C039C" w:rsidP="003C039C">
      <w:pPr>
        <w:pStyle w:val="a4"/>
        <w:jc w:val="center"/>
        <w:rPr>
          <w:sz w:val="28"/>
          <w:szCs w:val="28"/>
        </w:rPr>
      </w:pPr>
    </w:p>
    <w:p w:rsidR="003C039C" w:rsidRDefault="003C039C" w:rsidP="001056D1">
      <w:pPr>
        <w:pStyle w:val="a4"/>
        <w:jc w:val="both"/>
        <w:rPr>
          <w:sz w:val="28"/>
          <w:szCs w:val="28"/>
        </w:rPr>
      </w:pPr>
      <w:proofErr w:type="gramStart"/>
      <w:r w:rsidRPr="003C039C">
        <w:rPr>
          <w:sz w:val="28"/>
          <w:szCs w:val="28"/>
        </w:rPr>
        <w:t>На рисунку</w:t>
      </w:r>
      <w:proofErr w:type="gram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зображено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реєстрації</w:t>
      </w:r>
      <w:proofErr w:type="spellEnd"/>
      <w:r w:rsidRPr="003C039C">
        <w:rPr>
          <w:sz w:val="28"/>
          <w:szCs w:val="28"/>
        </w:rPr>
        <w:t xml:space="preserve"> нового </w:t>
      </w:r>
      <w:proofErr w:type="spellStart"/>
      <w:r w:rsidRPr="003C039C">
        <w:rPr>
          <w:sz w:val="28"/>
          <w:szCs w:val="28"/>
        </w:rPr>
        <w:t>користувача</w:t>
      </w:r>
      <w:proofErr w:type="spellEnd"/>
      <w:r w:rsidRPr="003C039C">
        <w:rPr>
          <w:sz w:val="28"/>
          <w:szCs w:val="28"/>
        </w:rPr>
        <w:t xml:space="preserve"> (Рисунок X.X). У </w:t>
      </w:r>
      <w:proofErr w:type="spellStart"/>
      <w:r w:rsidRPr="003C039C">
        <w:rPr>
          <w:sz w:val="28"/>
          <w:szCs w:val="28"/>
        </w:rPr>
        <w:t>верхній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частині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вікна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розміщені</w:t>
      </w:r>
      <w:proofErr w:type="spellEnd"/>
      <w:r w:rsidRPr="003C039C">
        <w:rPr>
          <w:sz w:val="28"/>
          <w:szCs w:val="28"/>
        </w:rPr>
        <w:t xml:space="preserve"> два поля для </w:t>
      </w:r>
      <w:proofErr w:type="spellStart"/>
      <w:r w:rsidRPr="003C039C">
        <w:rPr>
          <w:sz w:val="28"/>
          <w:szCs w:val="28"/>
        </w:rPr>
        <w:t>введення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особистих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даних</w:t>
      </w:r>
      <w:proofErr w:type="spellEnd"/>
      <w:r w:rsidRPr="003C039C">
        <w:rPr>
          <w:sz w:val="28"/>
          <w:szCs w:val="28"/>
        </w:rPr>
        <w:t>: «ПІБ» (</w:t>
      </w:r>
      <w:proofErr w:type="spellStart"/>
      <w:r w:rsidRPr="003C039C">
        <w:rPr>
          <w:sz w:val="28"/>
          <w:szCs w:val="28"/>
        </w:rPr>
        <w:t>прізвище</w:t>
      </w:r>
      <w:proofErr w:type="spellEnd"/>
      <w:r w:rsidRPr="003C039C">
        <w:rPr>
          <w:sz w:val="28"/>
          <w:szCs w:val="28"/>
        </w:rPr>
        <w:t xml:space="preserve">, </w:t>
      </w:r>
      <w:proofErr w:type="spellStart"/>
      <w:r w:rsidRPr="003C039C">
        <w:rPr>
          <w:sz w:val="28"/>
          <w:szCs w:val="28"/>
        </w:rPr>
        <w:t>ім’я</w:t>
      </w:r>
      <w:proofErr w:type="spellEnd"/>
      <w:r w:rsidRPr="003C039C">
        <w:rPr>
          <w:sz w:val="28"/>
          <w:szCs w:val="28"/>
        </w:rPr>
        <w:t xml:space="preserve">, по </w:t>
      </w:r>
      <w:proofErr w:type="spellStart"/>
      <w:r w:rsidRPr="003C039C">
        <w:rPr>
          <w:sz w:val="28"/>
          <w:szCs w:val="28"/>
        </w:rPr>
        <w:t>батькові</w:t>
      </w:r>
      <w:proofErr w:type="spellEnd"/>
      <w:r w:rsidRPr="003C039C">
        <w:rPr>
          <w:sz w:val="28"/>
          <w:szCs w:val="28"/>
        </w:rPr>
        <w:t>) та «РНОКПП» (</w:t>
      </w:r>
      <w:proofErr w:type="spellStart"/>
      <w:r w:rsidRPr="003C039C">
        <w:rPr>
          <w:sz w:val="28"/>
          <w:szCs w:val="28"/>
        </w:rPr>
        <w:t>реєстраційний</w:t>
      </w:r>
      <w:proofErr w:type="spellEnd"/>
      <w:r w:rsidRPr="003C039C">
        <w:rPr>
          <w:sz w:val="28"/>
          <w:szCs w:val="28"/>
        </w:rPr>
        <w:t xml:space="preserve"> номер </w:t>
      </w:r>
      <w:proofErr w:type="spellStart"/>
      <w:r w:rsidRPr="003C039C">
        <w:rPr>
          <w:sz w:val="28"/>
          <w:szCs w:val="28"/>
        </w:rPr>
        <w:t>облікової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картки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платника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податків</w:t>
      </w:r>
      <w:proofErr w:type="spellEnd"/>
      <w:r w:rsidRPr="003C039C">
        <w:rPr>
          <w:sz w:val="28"/>
          <w:szCs w:val="28"/>
        </w:rPr>
        <w:t xml:space="preserve">). </w:t>
      </w:r>
      <w:proofErr w:type="spellStart"/>
      <w:r w:rsidRPr="003C039C">
        <w:rPr>
          <w:sz w:val="28"/>
          <w:szCs w:val="28"/>
        </w:rPr>
        <w:t>Нижче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розташовані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елементи</w:t>
      </w:r>
      <w:proofErr w:type="spellEnd"/>
      <w:r w:rsidRPr="003C039C">
        <w:rPr>
          <w:sz w:val="28"/>
          <w:szCs w:val="28"/>
        </w:rPr>
        <w:t xml:space="preserve"> для </w:t>
      </w:r>
      <w:proofErr w:type="spellStart"/>
      <w:r w:rsidRPr="003C039C">
        <w:rPr>
          <w:sz w:val="28"/>
          <w:szCs w:val="28"/>
        </w:rPr>
        <w:t>введення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дати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народження</w:t>
      </w:r>
      <w:proofErr w:type="spellEnd"/>
      <w:r w:rsidRPr="003C039C">
        <w:rPr>
          <w:sz w:val="28"/>
          <w:szCs w:val="28"/>
        </w:rPr>
        <w:t xml:space="preserve"> (</w:t>
      </w:r>
      <w:proofErr w:type="spellStart"/>
      <w:r w:rsidRPr="003C039C">
        <w:rPr>
          <w:sz w:val="28"/>
          <w:szCs w:val="28"/>
        </w:rPr>
        <w:t>вибір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здійснюється</w:t>
      </w:r>
      <w:proofErr w:type="spellEnd"/>
      <w:r w:rsidRPr="003C039C">
        <w:rPr>
          <w:sz w:val="28"/>
          <w:szCs w:val="28"/>
        </w:rPr>
        <w:t xml:space="preserve"> через </w:t>
      </w:r>
      <w:proofErr w:type="spellStart"/>
      <w:r w:rsidRPr="003C039C">
        <w:rPr>
          <w:sz w:val="28"/>
          <w:szCs w:val="28"/>
        </w:rPr>
        <w:t>календар</w:t>
      </w:r>
      <w:proofErr w:type="spellEnd"/>
      <w:r w:rsidRPr="003C039C">
        <w:rPr>
          <w:sz w:val="28"/>
          <w:szCs w:val="28"/>
        </w:rPr>
        <w:t xml:space="preserve">) та контактного номера телефону. У правому </w:t>
      </w:r>
      <w:proofErr w:type="spellStart"/>
      <w:r w:rsidRPr="003C039C">
        <w:rPr>
          <w:sz w:val="28"/>
          <w:szCs w:val="28"/>
        </w:rPr>
        <w:t>верхньому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куті</w:t>
      </w:r>
      <w:proofErr w:type="spellEnd"/>
      <w:r w:rsidRPr="003C039C">
        <w:rPr>
          <w:sz w:val="28"/>
          <w:szCs w:val="28"/>
        </w:rPr>
        <w:t xml:space="preserve"> є кнопка «</w:t>
      </w:r>
      <w:proofErr w:type="spellStart"/>
      <w:r w:rsidRPr="003C039C">
        <w:rPr>
          <w:sz w:val="28"/>
          <w:szCs w:val="28"/>
        </w:rPr>
        <w:t>Back</w:t>
      </w:r>
      <w:proofErr w:type="spellEnd"/>
      <w:r w:rsidRPr="003C039C">
        <w:rPr>
          <w:sz w:val="28"/>
          <w:szCs w:val="28"/>
        </w:rPr>
        <w:t xml:space="preserve">», яка </w:t>
      </w:r>
      <w:proofErr w:type="spellStart"/>
      <w:r w:rsidRPr="003C039C">
        <w:rPr>
          <w:sz w:val="28"/>
          <w:szCs w:val="28"/>
        </w:rPr>
        <w:t>дозволяє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повернутися</w:t>
      </w:r>
      <w:proofErr w:type="spellEnd"/>
      <w:r w:rsidRPr="003C039C">
        <w:rPr>
          <w:sz w:val="28"/>
          <w:szCs w:val="28"/>
        </w:rPr>
        <w:t xml:space="preserve"> до </w:t>
      </w:r>
      <w:proofErr w:type="spellStart"/>
      <w:r w:rsidRPr="003C039C">
        <w:rPr>
          <w:sz w:val="28"/>
          <w:szCs w:val="28"/>
        </w:rPr>
        <w:t>попереднього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вікна</w:t>
      </w:r>
      <w:proofErr w:type="spellEnd"/>
      <w:r w:rsidRPr="003C039C">
        <w:rPr>
          <w:sz w:val="28"/>
          <w:szCs w:val="28"/>
        </w:rPr>
        <w:t xml:space="preserve">. У </w:t>
      </w:r>
      <w:proofErr w:type="spellStart"/>
      <w:r w:rsidRPr="003C039C">
        <w:rPr>
          <w:sz w:val="28"/>
          <w:szCs w:val="28"/>
        </w:rPr>
        <w:t>нижній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частині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вікна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знаходиться</w:t>
      </w:r>
      <w:proofErr w:type="spellEnd"/>
      <w:r w:rsidRPr="003C039C">
        <w:rPr>
          <w:sz w:val="28"/>
          <w:szCs w:val="28"/>
        </w:rPr>
        <w:t xml:space="preserve"> велика синя кнопка «</w:t>
      </w:r>
      <w:proofErr w:type="spellStart"/>
      <w:r w:rsidRPr="003C039C">
        <w:rPr>
          <w:sz w:val="28"/>
          <w:szCs w:val="28"/>
        </w:rPr>
        <w:t>Зареєструвати</w:t>
      </w:r>
      <w:proofErr w:type="spellEnd"/>
      <w:r w:rsidRPr="003C039C">
        <w:rPr>
          <w:sz w:val="28"/>
          <w:szCs w:val="28"/>
        </w:rPr>
        <w:t xml:space="preserve"> нового </w:t>
      </w:r>
      <w:proofErr w:type="spellStart"/>
      <w:r w:rsidRPr="003C039C">
        <w:rPr>
          <w:sz w:val="28"/>
          <w:szCs w:val="28"/>
        </w:rPr>
        <w:t>користувача</w:t>
      </w:r>
      <w:proofErr w:type="spellEnd"/>
      <w:r w:rsidRPr="003C039C">
        <w:rPr>
          <w:sz w:val="28"/>
          <w:szCs w:val="28"/>
        </w:rPr>
        <w:t xml:space="preserve">», яка </w:t>
      </w:r>
      <w:proofErr w:type="spellStart"/>
      <w:r w:rsidRPr="003C039C">
        <w:rPr>
          <w:sz w:val="28"/>
          <w:szCs w:val="28"/>
        </w:rPr>
        <w:t>виконує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функцію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підтвердження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введених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даних</w:t>
      </w:r>
      <w:proofErr w:type="spellEnd"/>
      <w:r w:rsidRPr="003C039C">
        <w:rPr>
          <w:sz w:val="28"/>
          <w:szCs w:val="28"/>
        </w:rPr>
        <w:t xml:space="preserve"> та </w:t>
      </w:r>
      <w:proofErr w:type="spellStart"/>
      <w:r w:rsidRPr="003C039C">
        <w:rPr>
          <w:sz w:val="28"/>
          <w:szCs w:val="28"/>
        </w:rPr>
        <w:t>створення</w:t>
      </w:r>
      <w:proofErr w:type="spellEnd"/>
      <w:r w:rsidRPr="003C039C">
        <w:rPr>
          <w:sz w:val="28"/>
          <w:szCs w:val="28"/>
        </w:rPr>
        <w:t xml:space="preserve"> нового </w:t>
      </w:r>
      <w:proofErr w:type="spellStart"/>
      <w:r w:rsidRPr="003C039C">
        <w:rPr>
          <w:sz w:val="28"/>
          <w:szCs w:val="28"/>
        </w:rPr>
        <w:t>облікового</w:t>
      </w:r>
      <w:proofErr w:type="spellEnd"/>
      <w:r w:rsidRPr="003C039C">
        <w:rPr>
          <w:sz w:val="28"/>
          <w:szCs w:val="28"/>
        </w:rPr>
        <w:t xml:space="preserve"> </w:t>
      </w:r>
      <w:proofErr w:type="spellStart"/>
      <w:r w:rsidRPr="003C039C">
        <w:rPr>
          <w:sz w:val="28"/>
          <w:szCs w:val="28"/>
        </w:rPr>
        <w:t>запису</w:t>
      </w:r>
      <w:proofErr w:type="spellEnd"/>
      <w:r w:rsidRPr="003C039C">
        <w:rPr>
          <w:sz w:val="28"/>
          <w:szCs w:val="28"/>
        </w:rPr>
        <w:t>.</w:t>
      </w:r>
    </w:p>
    <w:p w:rsidR="003C039C" w:rsidRDefault="003C039C" w:rsidP="003C039C">
      <w:pPr>
        <w:pStyle w:val="a4"/>
        <w:jc w:val="center"/>
        <w:rPr>
          <w:sz w:val="28"/>
          <w:szCs w:val="28"/>
        </w:rPr>
      </w:pPr>
      <w:r w:rsidRPr="003C039C">
        <w:rPr>
          <w:sz w:val="28"/>
          <w:szCs w:val="28"/>
        </w:rPr>
        <w:drawing>
          <wp:inline distT="0" distB="0" distL="0" distR="0" wp14:anchorId="6F74D3CB" wp14:editId="0E186BC7">
            <wp:extent cx="4100945" cy="2150202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2662" cy="2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3.7</w:t>
      </w:r>
    </w:p>
    <w:p w:rsidR="003C039C" w:rsidRPr="003C039C" w:rsidRDefault="003C039C" w:rsidP="001056D1">
      <w:pPr>
        <w:pStyle w:val="a4"/>
        <w:jc w:val="both"/>
        <w:rPr>
          <w:sz w:val="28"/>
          <w:szCs w:val="28"/>
          <w:lang w:val="uk-UA"/>
        </w:rPr>
      </w:pPr>
      <w:r w:rsidRPr="003C039C">
        <w:rPr>
          <w:sz w:val="28"/>
          <w:szCs w:val="28"/>
          <w:lang w:val="uk-UA"/>
        </w:rPr>
        <w:lastRenderedPageBreak/>
        <w:t>На рисунку зображено вікно «Реєстрація нового користувача» (</w:t>
      </w:r>
      <w:r w:rsidR="001056D1">
        <w:rPr>
          <w:sz w:val="28"/>
          <w:szCs w:val="28"/>
          <w:lang w:val="uk-UA"/>
        </w:rPr>
        <w:t>Рисунок 3.8</w:t>
      </w:r>
      <w:r w:rsidRPr="003C039C">
        <w:rPr>
          <w:sz w:val="28"/>
          <w:szCs w:val="28"/>
          <w:lang w:val="uk-UA"/>
        </w:rPr>
        <w:t>). У центральній частині інтерфейсу розміщені поля для введення обов’язкової інформації: зліва — поле «ПІБ» (прізвище, ім’я, по батькові), а справа — поле «РНОКПП» (реєстраційний номер облікової картки платника податків). Нижче знаходиться поле для вибору дати народження, що супроводжується написом «Оберіть дату народження», а також поле для введення контактного номера телефону з відповідною підказкою.</w:t>
      </w:r>
    </w:p>
    <w:p w:rsidR="003C039C" w:rsidRP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</w:p>
    <w:p w:rsidR="003C039C" w:rsidRDefault="003C039C" w:rsidP="001056D1">
      <w:pPr>
        <w:pStyle w:val="a4"/>
        <w:jc w:val="both"/>
        <w:rPr>
          <w:sz w:val="28"/>
          <w:szCs w:val="28"/>
          <w:lang w:val="uk-UA"/>
        </w:rPr>
      </w:pPr>
      <w:r w:rsidRPr="003C039C">
        <w:rPr>
          <w:sz w:val="28"/>
          <w:szCs w:val="28"/>
          <w:lang w:val="uk-UA"/>
        </w:rPr>
        <w:t>У правому верхньому куті присутня кнопка «</w:t>
      </w:r>
      <w:proofErr w:type="spellStart"/>
      <w:r w:rsidRPr="003C039C">
        <w:rPr>
          <w:sz w:val="28"/>
          <w:szCs w:val="28"/>
          <w:lang w:val="uk-UA"/>
        </w:rPr>
        <w:t>Back</w:t>
      </w:r>
      <w:proofErr w:type="spellEnd"/>
      <w:r w:rsidRPr="003C039C">
        <w:rPr>
          <w:sz w:val="28"/>
          <w:szCs w:val="28"/>
          <w:lang w:val="uk-UA"/>
        </w:rPr>
        <w:t>», яка дозволяє повернутися до попереднього вікна. Внизу по центру розташована велика синя кнопка з написом «Зареєструвати нового користувача», яка підтверджує внесені дані та виконує функцію створення нового облікового запису в системі.</w:t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  <w:r w:rsidRPr="003C039C">
        <w:rPr>
          <w:sz w:val="28"/>
          <w:szCs w:val="28"/>
          <w:lang w:val="uk-UA"/>
        </w:rPr>
        <w:drawing>
          <wp:inline distT="0" distB="0" distL="0" distR="0" wp14:anchorId="63F350CD" wp14:editId="18C6948C">
            <wp:extent cx="5940425" cy="31134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</w:p>
    <w:p w:rsidR="003C039C" w:rsidRDefault="001056D1" w:rsidP="003C039C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3.8</w:t>
      </w:r>
    </w:p>
    <w:p w:rsidR="003C039C" w:rsidRDefault="003C039C" w:rsidP="003C039C">
      <w:pPr>
        <w:pStyle w:val="a4"/>
        <w:jc w:val="center"/>
        <w:rPr>
          <w:sz w:val="28"/>
          <w:szCs w:val="28"/>
          <w:lang w:val="uk-UA"/>
        </w:rPr>
      </w:pP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>На рисунку зображено вікно перегляду та філь</w:t>
      </w:r>
      <w:r>
        <w:rPr>
          <w:sz w:val="28"/>
          <w:szCs w:val="28"/>
          <w:lang w:val="uk-UA"/>
        </w:rPr>
        <w:t>трації справ клієнтів (Рисунок 3.9</w:t>
      </w:r>
      <w:r w:rsidRPr="001056D1">
        <w:rPr>
          <w:sz w:val="28"/>
          <w:szCs w:val="28"/>
          <w:lang w:val="uk-UA"/>
        </w:rPr>
        <w:t>). У верхній частині вікна знаходяться поля для сортування та пошуку: зліва — «Сортування по клієнту», справа — «Сортування по адвокату». Поруч із кожним полем пошуку розміщено відповідну кнопку «Пошук» для застосування фільтрації.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lastRenderedPageBreak/>
        <w:t xml:space="preserve">Під ними розташовані кнопки «Закрити справу» (для зміни статусу обраної справи) та «Очистити фільтри» (для скидання </w:t>
      </w:r>
      <w:r>
        <w:rPr>
          <w:sz w:val="28"/>
          <w:szCs w:val="28"/>
          <w:lang w:val="uk-UA"/>
        </w:rPr>
        <w:t>застосованих критеріїв пошуку).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>У нижній частині вікна знаходиться таблиця зі списком справ, яка містить такі стовпці: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 xml:space="preserve"> • Клієнт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 xml:space="preserve"> • Адвокат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 xml:space="preserve"> • Відкриття справи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 xml:space="preserve"> • Статус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 xml:space="preserve"> • Закриття справи</w:t>
      </w:r>
    </w:p>
    <w:p w:rsidR="001056D1" w:rsidRP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• Тип справи</w:t>
      </w:r>
    </w:p>
    <w:p w:rsidR="003C039C" w:rsidRDefault="001056D1" w:rsidP="001056D1">
      <w:pPr>
        <w:pStyle w:val="a4"/>
        <w:jc w:val="both"/>
        <w:rPr>
          <w:sz w:val="28"/>
          <w:szCs w:val="28"/>
          <w:lang w:val="uk-UA"/>
        </w:rPr>
      </w:pPr>
      <w:r w:rsidRPr="001056D1">
        <w:rPr>
          <w:sz w:val="28"/>
          <w:szCs w:val="28"/>
          <w:lang w:val="uk-UA"/>
        </w:rPr>
        <w:t>У правому верхньому куті є кнопка «</w:t>
      </w:r>
      <w:proofErr w:type="spellStart"/>
      <w:r w:rsidRPr="001056D1">
        <w:rPr>
          <w:sz w:val="28"/>
          <w:szCs w:val="28"/>
          <w:lang w:val="uk-UA"/>
        </w:rPr>
        <w:t>Back</w:t>
      </w:r>
      <w:proofErr w:type="spellEnd"/>
      <w:r w:rsidRPr="001056D1">
        <w:rPr>
          <w:sz w:val="28"/>
          <w:szCs w:val="28"/>
          <w:lang w:val="uk-UA"/>
        </w:rPr>
        <w:t>», яка дозволяє повернутися до попереднього вікна. Таблиця дає змогу переглядати актуальну інформацію по кожній справі, включаючи стан (відкрита або закрита), дати та категорію справи (адміністративна, цивільна, кримінальна тощо).</w:t>
      </w:r>
    </w:p>
    <w:p w:rsidR="001056D1" w:rsidRDefault="001056D1" w:rsidP="001056D1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36.5pt">
            <v:imagedata r:id="rId16" o:title="photo_2025-06-04_22-40-33"/>
          </v:shape>
        </w:pict>
      </w:r>
    </w:p>
    <w:p w:rsidR="001056D1" w:rsidRDefault="001056D1" w:rsidP="001056D1">
      <w:pPr>
        <w:pStyle w:val="a4"/>
        <w:jc w:val="center"/>
        <w:rPr>
          <w:sz w:val="28"/>
          <w:szCs w:val="28"/>
          <w:lang w:val="uk-UA"/>
        </w:rPr>
      </w:pPr>
    </w:p>
    <w:p w:rsidR="00551E4B" w:rsidRDefault="001056D1" w:rsidP="001056D1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3.9</w:t>
      </w:r>
    </w:p>
    <w:p w:rsidR="00551E4B" w:rsidRDefault="00551E4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551E4B" w:rsidRPr="00814608" w:rsidRDefault="00551E4B" w:rsidP="00551E4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proofErr w:type="spellStart"/>
      <w:r w:rsidRPr="0081460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Перел</w:t>
      </w:r>
      <w:r w:rsidRPr="0081460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ік</w:t>
      </w:r>
      <w:proofErr w:type="spellEnd"/>
      <w:r w:rsidRPr="0081460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посилань</w:t>
      </w:r>
    </w:p>
    <w:p w:rsidR="00551E4B" w:rsidRPr="00551E4B" w:rsidRDefault="00551E4B" w:rsidP="00551E4B">
      <w:pPr>
        <w:widowControl w:val="0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вцілому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СУБД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551E4B">
        <w:rPr>
          <w:rFonts w:ascii="Times New Roman" w:hAnsi="Times New Roman" w:cs="Times New Roman"/>
          <w:sz w:val="28"/>
          <w:szCs w:val="28"/>
          <w:lang w:val="ru-RU"/>
        </w:rPr>
        <w:t>Електронний</w:t>
      </w:r>
      <w:proofErr w:type="spellEnd"/>
      <w:r w:rsidRPr="00551E4B">
        <w:rPr>
          <w:rFonts w:ascii="Times New Roman" w:hAnsi="Times New Roman" w:cs="Times New Roman"/>
          <w:sz w:val="28"/>
          <w:szCs w:val="28"/>
          <w:lang w:val="ru-RU"/>
        </w:rPr>
        <w:t xml:space="preserve"> ресурс]. - Режим доступу: </w:t>
      </w:r>
      <w:hyperlink r:id="rId17">
        <w:r w:rsidRPr="001E47C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551E4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proofErr w:type="spellStart"/>
        <w:r w:rsidRPr="001E47C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uk</w:t>
        </w:r>
        <w:proofErr w:type="spellEnd"/>
        <w:r w:rsidRPr="00551E4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Pr="001E47C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wikipedia</w:t>
        </w:r>
        <w:proofErr w:type="spellEnd"/>
        <w:r w:rsidRPr="00551E4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1E47C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org</w:t>
        </w:r>
        <w:r w:rsidRPr="00551E4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1E47C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wiki</w:t>
        </w:r>
      </w:hyperlink>
    </w:p>
    <w:p w:rsidR="001056D1" w:rsidRPr="00814608" w:rsidRDefault="00551E4B" w:rsidP="00814608">
      <w:pPr>
        <w:widowControl w:val="0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Документація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r w:rsidRPr="001E47CD">
        <w:rPr>
          <w:rFonts w:ascii="Times New Roman" w:eastAsia="Times New Roman" w:hAnsi="Times New Roman" w:cs="Times New Roman"/>
          <w:sz w:val="28"/>
          <w:szCs w:val="28"/>
        </w:rPr>
        <w:t>WPF</w:t>
      </w:r>
      <w:r w:rsidRPr="00551E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2" w:name="_Hlk198546710"/>
      <w:r w:rsidRPr="00551E4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551E4B">
        <w:rPr>
          <w:rFonts w:ascii="Times New Roman" w:hAnsi="Times New Roman" w:cs="Times New Roman"/>
          <w:sz w:val="28"/>
          <w:szCs w:val="28"/>
          <w:lang w:val="ru-RU"/>
        </w:rPr>
        <w:t>Електронний</w:t>
      </w:r>
      <w:proofErr w:type="spellEnd"/>
      <w:r w:rsidRPr="00551E4B">
        <w:rPr>
          <w:rFonts w:ascii="Times New Roman" w:hAnsi="Times New Roman" w:cs="Times New Roman"/>
          <w:sz w:val="28"/>
          <w:szCs w:val="28"/>
          <w:lang w:val="ru-RU"/>
        </w:rPr>
        <w:t xml:space="preserve"> ресурс]. - Режим доступу: </w:t>
      </w:r>
      <w:bookmarkEnd w:id="2"/>
      <w:r w:rsidRPr="001E47CD">
        <w:rPr>
          <w:rFonts w:ascii="Times New Roman" w:hAnsi="Times New Roman" w:cs="Times New Roman"/>
          <w:sz w:val="28"/>
          <w:szCs w:val="28"/>
        </w:rPr>
        <w:fldChar w:fldCharType="begin"/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1E47CD">
        <w:rPr>
          <w:rFonts w:ascii="Times New Roman" w:hAnsi="Times New Roman" w:cs="Times New Roman"/>
          <w:sz w:val="28"/>
          <w:szCs w:val="28"/>
        </w:rPr>
        <w:instrText>HYPERLINK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Pr="001E47CD">
        <w:rPr>
          <w:rFonts w:ascii="Times New Roman" w:hAnsi="Times New Roman" w:cs="Times New Roman"/>
          <w:sz w:val="28"/>
          <w:szCs w:val="28"/>
        </w:rPr>
        <w:instrText>https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Pr="001E47CD">
        <w:rPr>
          <w:rFonts w:ascii="Times New Roman" w:hAnsi="Times New Roman" w:cs="Times New Roman"/>
          <w:sz w:val="28"/>
          <w:szCs w:val="28"/>
        </w:rPr>
        <w:instrText>metanit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1E47CD">
        <w:rPr>
          <w:rFonts w:ascii="Times New Roman" w:hAnsi="Times New Roman" w:cs="Times New Roman"/>
          <w:sz w:val="28"/>
          <w:szCs w:val="28"/>
        </w:rPr>
        <w:instrText>com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1E47CD">
        <w:rPr>
          <w:rFonts w:ascii="Times New Roman" w:hAnsi="Times New Roman" w:cs="Times New Roman"/>
          <w:sz w:val="28"/>
          <w:szCs w:val="28"/>
        </w:rPr>
        <w:instrText>sharp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1E47CD">
        <w:rPr>
          <w:rFonts w:ascii="Times New Roman" w:hAnsi="Times New Roman" w:cs="Times New Roman"/>
          <w:sz w:val="28"/>
          <w:szCs w:val="28"/>
        </w:rPr>
        <w:instrText>wpf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/19.2.</w:instrText>
      </w:r>
      <w:r w:rsidRPr="001E47CD">
        <w:rPr>
          <w:rFonts w:ascii="Times New Roman" w:hAnsi="Times New Roman" w:cs="Times New Roman"/>
          <w:sz w:val="28"/>
          <w:szCs w:val="28"/>
        </w:rPr>
        <w:instrText>php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>" \</w:instrText>
      </w:r>
      <w:r w:rsidRPr="001E47CD">
        <w:rPr>
          <w:rFonts w:ascii="Times New Roman" w:hAnsi="Times New Roman" w:cs="Times New Roman"/>
          <w:sz w:val="28"/>
          <w:szCs w:val="28"/>
        </w:rPr>
        <w:instrText>h</w:instrText>
      </w:r>
      <w:r w:rsidRPr="00551E4B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1E47CD">
        <w:rPr>
          <w:rFonts w:ascii="Times New Roman" w:hAnsi="Times New Roman" w:cs="Times New Roman"/>
          <w:sz w:val="28"/>
          <w:szCs w:val="28"/>
        </w:rPr>
        <w:fldChar w:fldCharType="separate"/>
      </w:r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https</w:t>
      </w:r>
      <w:r w:rsidRPr="00551E4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://</w:t>
      </w:r>
      <w:proofErr w:type="spellStart"/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metanit</w:t>
      </w:r>
      <w:proofErr w:type="spellEnd"/>
      <w:r w:rsidRPr="00551E4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.</w:t>
      </w:r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com</w:t>
      </w:r>
      <w:r w:rsidRPr="00551E4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/</w:t>
      </w:r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sharp</w:t>
      </w:r>
      <w:r w:rsidRPr="00551E4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/</w:t>
      </w:r>
      <w:proofErr w:type="spellStart"/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wpf</w:t>
      </w:r>
      <w:proofErr w:type="spellEnd"/>
      <w:r w:rsidRPr="00551E4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/19.2.</w:t>
      </w:r>
      <w:proofErr w:type="spellStart"/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php</w:t>
      </w:r>
      <w:proofErr w:type="spellEnd"/>
      <w:r w:rsidRPr="001E47CD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fldChar w:fldCharType="end"/>
      </w:r>
      <w:bookmarkStart w:id="3" w:name="_GoBack"/>
      <w:bookmarkEnd w:id="3"/>
    </w:p>
    <w:sectPr w:rsidR="001056D1" w:rsidRPr="00814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367A"/>
    <w:multiLevelType w:val="multilevel"/>
    <w:tmpl w:val="621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1CBE"/>
    <w:multiLevelType w:val="multilevel"/>
    <w:tmpl w:val="C30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6573"/>
    <w:multiLevelType w:val="multilevel"/>
    <w:tmpl w:val="57886150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D6404"/>
    <w:multiLevelType w:val="hybridMultilevel"/>
    <w:tmpl w:val="824C2D50"/>
    <w:lvl w:ilvl="0" w:tplc="902A395A">
      <w:start w:val="1"/>
      <w:numFmt w:val="bullet"/>
      <w:lvlText w:val="-"/>
      <w:lvlJc w:val="left"/>
      <w:pPr>
        <w:ind w:left="10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4" w15:restartNumberingAfterBreak="0">
    <w:nsid w:val="2A704433"/>
    <w:multiLevelType w:val="multilevel"/>
    <w:tmpl w:val="45D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E1F08"/>
    <w:multiLevelType w:val="multilevel"/>
    <w:tmpl w:val="3B78F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9076C8"/>
    <w:multiLevelType w:val="multilevel"/>
    <w:tmpl w:val="477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F7CF1"/>
    <w:multiLevelType w:val="multilevel"/>
    <w:tmpl w:val="1A66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50393"/>
    <w:multiLevelType w:val="multilevel"/>
    <w:tmpl w:val="795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40041"/>
    <w:multiLevelType w:val="multilevel"/>
    <w:tmpl w:val="BF3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E1A"/>
    <w:rsid w:val="00092A6B"/>
    <w:rsid w:val="00094481"/>
    <w:rsid w:val="000D2B5B"/>
    <w:rsid w:val="001056D1"/>
    <w:rsid w:val="00107A09"/>
    <w:rsid w:val="00155462"/>
    <w:rsid w:val="00195100"/>
    <w:rsid w:val="0020123E"/>
    <w:rsid w:val="0020299F"/>
    <w:rsid w:val="002D7F75"/>
    <w:rsid w:val="002E0054"/>
    <w:rsid w:val="003202B5"/>
    <w:rsid w:val="00341021"/>
    <w:rsid w:val="003C039C"/>
    <w:rsid w:val="003C619A"/>
    <w:rsid w:val="0043132D"/>
    <w:rsid w:val="00457319"/>
    <w:rsid w:val="0046737E"/>
    <w:rsid w:val="004C6550"/>
    <w:rsid w:val="00522D1F"/>
    <w:rsid w:val="00551E4B"/>
    <w:rsid w:val="00585950"/>
    <w:rsid w:val="0062541B"/>
    <w:rsid w:val="00636C28"/>
    <w:rsid w:val="006A3DA9"/>
    <w:rsid w:val="006B4FCE"/>
    <w:rsid w:val="006C73FB"/>
    <w:rsid w:val="006E157C"/>
    <w:rsid w:val="007A70AF"/>
    <w:rsid w:val="00814608"/>
    <w:rsid w:val="008A55E3"/>
    <w:rsid w:val="008B519C"/>
    <w:rsid w:val="008C642E"/>
    <w:rsid w:val="008E4C9B"/>
    <w:rsid w:val="00915196"/>
    <w:rsid w:val="00994947"/>
    <w:rsid w:val="00A030C1"/>
    <w:rsid w:val="00A10483"/>
    <w:rsid w:val="00A3225E"/>
    <w:rsid w:val="00A70941"/>
    <w:rsid w:val="00A76A45"/>
    <w:rsid w:val="00AC1E52"/>
    <w:rsid w:val="00C03281"/>
    <w:rsid w:val="00C805BA"/>
    <w:rsid w:val="00CF40CA"/>
    <w:rsid w:val="00DD0185"/>
    <w:rsid w:val="00E02FD6"/>
    <w:rsid w:val="00F8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8410"/>
  <w15:chartTrackingRefBased/>
  <w15:docId w15:val="{91F2E102-C647-4BFC-9EE9-8C90EE77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C039C"/>
    <w:pPr>
      <w:spacing w:after="0" w:line="276" w:lineRule="auto"/>
    </w:pPr>
    <w:rPr>
      <w:rFonts w:ascii="Arial" w:eastAsia="Arial" w:hAnsi="Arial" w:cs="Arial"/>
      <w:lang w:val="en" w:eastAsia="ru-RU"/>
    </w:rPr>
  </w:style>
  <w:style w:type="paragraph" w:styleId="1">
    <w:name w:val="heading 1"/>
    <w:basedOn w:val="a"/>
    <w:next w:val="a"/>
    <w:link w:val="10"/>
    <w:uiPriority w:val="9"/>
    <w:qFormat/>
    <w:rsid w:val="00551E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2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13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7F7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31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43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43132D"/>
    <w:rPr>
      <w:b/>
      <w:bCs/>
    </w:rPr>
  </w:style>
  <w:style w:type="table" w:styleId="a6">
    <w:name w:val="Table Grid"/>
    <w:basedOn w:val="a1"/>
    <w:uiPriority w:val="39"/>
    <w:rsid w:val="00A03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2012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" w:eastAsia="ru-RU"/>
    </w:rPr>
  </w:style>
  <w:style w:type="character" w:customStyle="1" w:styleId="10">
    <w:name w:val="Заголовок 1 Знак"/>
    <w:basedOn w:val="a0"/>
    <w:link w:val="1"/>
    <w:uiPriority w:val="9"/>
    <w:rsid w:val="00551E4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uk.wikipedia.org/wiki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17</Pages>
  <Words>2131</Words>
  <Characters>12149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tyurchenko1985@gmail.com</dc:creator>
  <cp:keywords/>
  <dc:description/>
  <cp:lastModifiedBy>tyurchenko1985@gmail.com</cp:lastModifiedBy>
  <cp:revision>33</cp:revision>
  <dcterms:created xsi:type="dcterms:W3CDTF">2025-03-01T10:07:00Z</dcterms:created>
  <dcterms:modified xsi:type="dcterms:W3CDTF">2025-06-04T20:43:00Z</dcterms:modified>
</cp:coreProperties>
</file>