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5A8A" w14:textId="77777777" w:rsidR="00613582" w:rsidRPr="008C2CF5" w:rsidRDefault="00613582">
      <w:bookmarkStart w:id="0" w:name="page1"/>
    </w:p>
    <w:p w14:paraId="08FE1855" w14:textId="1540BEC8" w:rsidR="00080512" w:rsidRPr="006D7CE7" w:rsidRDefault="00080512">
      <w:pPr>
        <w:pStyle w:val="ZA"/>
        <w:framePr w:wrap="notBeside"/>
        <w:rPr>
          <w:noProof w:val="0"/>
        </w:rPr>
      </w:pPr>
      <w:r w:rsidRPr="006D7CE7">
        <w:rPr>
          <w:noProof w:val="0"/>
          <w:sz w:val="64"/>
        </w:rPr>
        <w:t xml:space="preserve">3GPP TS </w:t>
      </w:r>
      <w:r w:rsidR="00401764" w:rsidRPr="006D7CE7">
        <w:rPr>
          <w:noProof w:val="0"/>
          <w:sz w:val="64"/>
        </w:rPr>
        <w:t>22</w:t>
      </w:r>
      <w:r w:rsidR="006934EF" w:rsidRPr="006D7CE7">
        <w:rPr>
          <w:noProof w:val="0"/>
          <w:sz w:val="64"/>
        </w:rPr>
        <w:t>.280</w:t>
      </w:r>
      <w:r w:rsidRPr="006D7CE7">
        <w:rPr>
          <w:noProof w:val="0"/>
          <w:sz w:val="64"/>
        </w:rPr>
        <w:t xml:space="preserve"> </w:t>
      </w:r>
      <w:r w:rsidR="00092C75" w:rsidRPr="006D7CE7">
        <w:rPr>
          <w:noProof w:val="0"/>
        </w:rPr>
        <w:t>V1</w:t>
      </w:r>
      <w:r w:rsidR="00F2619D">
        <w:rPr>
          <w:noProof w:val="0"/>
        </w:rPr>
        <w:t>9</w:t>
      </w:r>
      <w:r w:rsidR="006934EF" w:rsidRPr="006D7CE7">
        <w:rPr>
          <w:noProof w:val="0"/>
        </w:rPr>
        <w:t>.</w:t>
      </w:r>
      <w:r w:rsidR="000979E4">
        <w:rPr>
          <w:noProof w:val="0"/>
        </w:rPr>
        <w:t>5</w:t>
      </w:r>
      <w:r w:rsidR="006934EF" w:rsidRPr="006D7CE7">
        <w:rPr>
          <w:noProof w:val="0"/>
        </w:rPr>
        <w:t>.</w:t>
      </w:r>
      <w:r w:rsidR="00D63AFA" w:rsidRPr="006D7CE7">
        <w:rPr>
          <w:noProof w:val="0"/>
        </w:rPr>
        <w:t>0</w:t>
      </w:r>
      <w:r w:rsidR="007F7072" w:rsidRPr="006D7CE7">
        <w:rPr>
          <w:noProof w:val="0"/>
        </w:rPr>
        <w:t xml:space="preserve"> </w:t>
      </w:r>
      <w:r w:rsidRPr="006D7CE7">
        <w:rPr>
          <w:noProof w:val="0"/>
          <w:sz w:val="32"/>
        </w:rPr>
        <w:t>(</w:t>
      </w:r>
      <w:r w:rsidR="006934EF" w:rsidRPr="006D7CE7">
        <w:rPr>
          <w:noProof w:val="0"/>
          <w:sz w:val="32"/>
        </w:rPr>
        <w:t>20</w:t>
      </w:r>
      <w:r w:rsidR="00C2462B">
        <w:rPr>
          <w:noProof w:val="0"/>
          <w:sz w:val="32"/>
        </w:rPr>
        <w:t>2</w:t>
      </w:r>
      <w:r w:rsidR="000979E4">
        <w:rPr>
          <w:noProof w:val="0"/>
          <w:sz w:val="32"/>
        </w:rPr>
        <w:t>4</w:t>
      </w:r>
      <w:r w:rsidRPr="006D7CE7">
        <w:rPr>
          <w:noProof w:val="0"/>
          <w:sz w:val="32"/>
        </w:rPr>
        <w:t>-</w:t>
      </w:r>
      <w:r w:rsidR="000979E4">
        <w:rPr>
          <w:noProof w:val="0"/>
          <w:sz w:val="32"/>
        </w:rPr>
        <w:t>06</w:t>
      </w:r>
      <w:r w:rsidRPr="006D7CE7">
        <w:rPr>
          <w:noProof w:val="0"/>
          <w:sz w:val="32"/>
        </w:rPr>
        <w:t>)</w:t>
      </w:r>
    </w:p>
    <w:p w14:paraId="16F83133" w14:textId="77777777" w:rsidR="00080512" w:rsidRPr="006D7CE7" w:rsidRDefault="00080512">
      <w:pPr>
        <w:pStyle w:val="ZB"/>
        <w:framePr w:wrap="notBeside"/>
        <w:rPr>
          <w:noProof w:val="0"/>
        </w:rPr>
      </w:pPr>
      <w:r w:rsidRPr="006D7CE7">
        <w:rPr>
          <w:noProof w:val="0"/>
        </w:rPr>
        <w:t>Technical Specification</w:t>
      </w:r>
    </w:p>
    <w:p w14:paraId="4A842D78" w14:textId="77777777" w:rsidR="00080512" w:rsidRPr="006D7CE7" w:rsidRDefault="00080512">
      <w:pPr>
        <w:pStyle w:val="ZT"/>
        <w:framePr w:wrap="notBeside"/>
      </w:pPr>
      <w:r w:rsidRPr="006D7CE7">
        <w:t>3rd Generation Partnership Project;</w:t>
      </w:r>
    </w:p>
    <w:p w14:paraId="4BD13A6C" w14:textId="77777777" w:rsidR="00080512" w:rsidRPr="006D7CE7" w:rsidRDefault="00401764">
      <w:pPr>
        <w:pStyle w:val="ZT"/>
        <w:framePr w:wrap="notBeside"/>
      </w:pPr>
      <w:r w:rsidRPr="006D7CE7">
        <w:t>Technical Specification Group Services and System Aspects</w:t>
      </w:r>
      <w:r w:rsidR="00080512" w:rsidRPr="006D7CE7">
        <w:t>;</w:t>
      </w:r>
    </w:p>
    <w:p w14:paraId="34BB154E" w14:textId="77777777" w:rsidR="00080512" w:rsidRPr="006D7CE7" w:rsidRDefault="006B7149">
      <w:pPr>
        <w:pStyle w:val="ZT"/>
        <w:framePr w:wrap="notBeside"/>
      </w:pPr>
      <w:r w:rsidRPr="006D7CE7">
        <w:t xml:space="preserve">Mission Critical </w:t>
      </w:r>
      <w:r w:rsidR="002350C9" w:rsidRPr="006D7CE7">
        <w:t xml:space="preserve">Services </w:t>
      </w:r>
      <w:r w:rsidR="00BE3F72" w:rsidRPr="006D7CE7">
        <w:t>Common Requirements</w:t>
      </w:r>
      <w:r w:rsidR="00A46356" w:rsidRPr="006D7CE7">
        <w:t xml:space="preserve"> (</w:t>
      </w:r>
      <w:r w:rsidR="00E0340C" w:rsidRPr="006D7CE7">
        <w:t>MCCoRe</w:t>
      </w:r>
      <w:r w:rsidR="00A46356" w:rsidRPr="006D7CE7">
        <w:t>)</w:t>
      </w:r>
      <w:r w:rsidR="00080512" w:rsidRPr="006D7CE7">
        <w:t>;</w:t>
      </w:r>
    </w:p>
    <w:p w14:paraId="082D2389" w14:textId="77777777" w:rsidR="00080512" w:rsidRPr="006D7CE7" w:rsidRDefault="00401764">
      <w:pPr>
        <w:pStyle w:val="ZT"/>
        <w:framePr w:wrap="notBeside"/>
      </w:pPr>
      <w:r w:rsidRPr="006D7CE7">
        <w:t>Stage 1</w:t>
      </w:r>
    </w:p>
    <w:p w14:paraId="46B8FC36" w14:textId="77777777" w:rsidR="00080512" w:rsidRPr="006D7CE7" w:rsidRDefault="00FC1192">
      <w:pPr>
        <w:pStyle w:val="ZT"/>
        <w:framePr w:wrap="notBeside"/>
        <w:rPr>
          <w:i/>
          <w:sz w:val="28"/>
        </w:rPr>
      </w:pPr>
      <w:r w:rsidRPr="006D7CE7">
        <w:t>(</w:t>
      </w:r>
      <w:r w:rsidRPr="006D7CE7">
        <w:rPr>
          <w:rStyle w:val="ZGSM"/>
        </w:rPr>
        <w:t xml:space="preserve">Release </w:t>
      </w:r>
      <w:r w:rsidR="00092C75" w:rsidRPr="006D7CE7">
        <w:rPr>
          <w:rStyle w:val="ZGSM"/>
        </w:rPr>
        <w:t>1</w:t>
      </w:r>
      <w:r w:rsidR="00F2619D">
        <w:rPr>
          <w:rStyle w:val="ZGSM"/>
        </w:rPr>
        <w:t>9</w:t>
      </w:r>
      <w:r w:rsidRPr="006D7CE7">
        <w:t>)</w:t>
      </w:r>
    </w:p>
    <w:p w14:paraId="41B07B5C" w14:textId="77777777" w:rsidR="00FC1192" w:rsidRPr="006D7CE7" w:rsidRDefault="00FC1192" w:rsidP="00FC1192">
      <w:pPr>
        <w:pStyle w:val="ZU"/>
        <w:framePr w:h="4929" w:hRule="exact" w:wrap="notBeside"/>
        <w:tabs>
          <w:tab w:val="right" w:pos="10206"/>
        </w:tabs>
        <w:jc w:val="left"/>
        <w:rPr>
          <w:noProof w:val="0"/>
          <w:color w:val="0000FF"/>
        </w:rPr>
      </w:pPr>
      <w:r w:rsidRPr="006D7CE7">
        <w:rPr>
          <w:noProof w:val="0"/>
          <w:color w:val="0000FF"/>
        </w:rPr>
        <w:tab/>
      </w:r>
    </w:p>
    <w:p w14:paraId="2A7946CC" w14:textId="7F00DEE1" w:rsidR="00FC1192" w:rsidRPr="006D7CE7" w:rsidRDefault="009E19E6" w:rsidP="00FC1192">
      <w:pPr>
        <w:pStyle w:val="ZU"/>
        <w:framePr w:h="4929" w:hRule="exact" w:wrap="notBeside"/>
        <w:tabs>
          <w:tab w:val="right" w:pos="10206"/>
        </w:tabs>
        <w:jc w:val="left"/>
        <w:rPr>
          <w:noProof w:val="0"/>
        </w:rPr>
      </w:pPr>
      <w:r>
        <w:rPr>
          <w:i/>
        </w:rPr>
        <w:drawing>
          <wp:inline distT="0" distB="0" distL="0" distR="0" wp14:anchorId="567E8915" wp14:editId="0A6926C4">
            <wp:extent cx="1628775" cy="10147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1014730"/>
                    </a:xfrm>
                    <a:prstGeom prst="rect">
                      <a:avLst/>
                    </a:prstGeom>
                    <a:noFill/>
                    <a:ln>
                      <a:noFill/>
                    </a:ln>
                  </pic:spPr>
                </pic:pic>
              </a:graphicData>
            </a:graphic>
          </wp:inline>
        </w:drawing>
      </w:r>
      <w:r w:rsidR="00FC1192" w:rsidRPr="006D7CE7">
        <w:rPr>
          <w:noProof w:val="0"/>
          <w:color w:val="0000FF"/>
        </w:rPr>
        <w:tab/>
      </w:r>
      <w:r w:rsidRPr="006D7CE7">
        <w:drawing>
          <wp:inline distT="0" distB="0" distL="0" distR="0" wp14:anchorId="4F5DD9D2" wp14:editId="11FDC0D5">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099DD9CD" w14:textId="77777777" w:rsidR="00080512" w:rsidRPr="006D7CE7" w:rsidRDefault="00080512">
      <w:pPr>
        <w:pStyle w:val="ZU"/>
        <w:framePr w:h="4929" w:hRule="exact" w:wrap="notBeside"/>
        <w:tabs>
          <w:tab w:val="right" w:pos="10206"/>
        </w:tabs>
        <w:jc w:val="left"/>
        <w:rPr>
          <w:noProof w:val="0"/>
        </w:rPr>
      </w:pPr>
    </w:p>
    <w:p w14:paraId="07B95136" w14:textId="77777777" w:rsidR="00080512" w:rsidRPr="006D7CE7" w:rsidRDefault="00080512" w:rsidP="00734A5B">
      <w:pPr>
        <w:framePr w:h="1377" w:hRule="exact" w:wrap="notBeside" w:vAnchor="page" w:hAnchor="margin" w:y="15305"/>
        <w:rPr>
          <w:sz w:val="16"/>
        </w:rPr>
      </w:pPr>
      <w:r w:rsidRPr="006D7CE7">
        <w:rPr>
          <w:sz w:val="16"/>
        </w:rPr>
        <w:t>The present document has been developed within the 3</w:t>
      </w:r>
      <w:r w:rsidRPr="006D7CE7">
        <w:rPr>
          <w:sz w:val="16"/>
          <w:vertAlign w:val="superscript"/>
        </w:rPr>
        <w:t>rd</w:t>
      </w:r>
      <w:r w:rsidRPr="006D7CE7">
        <w:rPr>
          <w:sz w:val="16"/>
        </w:rPr>
        <w:t xml:space="preserve"> Generation Partnership Project (3GPP</w:t>
      </w:r>
      <w:r w:rsidRPr="006D7CE7">
        <w:rPr>
          <w:sz w:val="16"/>
          <w:vertAlign w:val="superscript"/>
        </w:rPr>
        <w:t xml:space="preserve"> TM</w:t>
      </w:r>
      <w:r w:rsidRPr="006D7CE7">
        <w:rPr>
          <w:sz w:val="16"/>
        </w:rPr>
        <w:t>) and may be further elaborated for the purposes of 3GPP..</w:t>
      </w:r>
      <w:r w:rsidRPr="006D7CE7">
        <w:rPr>
          <w:sz w:val="16"/>
        </w:rPr>
        <w:br/>
        <w:t>The present document has not been subject to any approval process by the 3GPP</w:t>
      </w:r>
      <w:r w:rsidRPr="006D7CE7">
        <w:rPr>
          <w:sz w:val="16"/>
          <w:vertAlign w:val="superscript"/>
        </w:rPr>
        <w:t xml:space="preserve"> </w:t>
      </w:r>
      <w:r w:rsidRPr="006D7CE7">
        <w:rPr>
          <w:sz w:val="16"/>
        </w:rPr>
        <w:t>Organizational Partners and shall not be implemented.</w:t>
      </w:r>
      <w:r w:rsidRPr="006D7CE7">
        <w:rPr>
          <w:sz w:val="16"/>
        </w:rPr>
        <w:br/>
        <w:t>This Specification is provided for future development work within 3GPP</w:t>
      </w:r>
      <w:r w:rsidRPr="006D7CE7">
        <w:rPr>
          <w:sz w:val="16"/>
          <w:vertAlign w:val="superscript"/>
        </w:rPr>
        <w:t xml:space="preserve"> </w:t>
      </w:r>
      <w:r w:rsidRPr="006D7CE7">
        <w:rPr>
          <w:sz w:val="16"/>
        </w:rPr>
        <w:t>only. The Organizational Partners accept no liability for any use of this Specification.</w:t>
      </w:r>
      <w:r w:rsidRPr="006D7CE7">
        <w:rPr>
          <w:sz w:val="16"/>
        </w:rPr>
        <w:br/>
        <w:t xml:space="preserve">Specifications and </w:t>
      </w:r>
      <w:r w:rsidR="00F653B8" w:rsidRPr="006D7CE7">
        <w:rPr>
          <w:sz w:val="16"/>
        </w:rPr>
        <w:t>Reports</w:t>
      </w:r>
      <w:r w:rsidRPr="006D7CE7">
        <w:rPr>
          <w:sz w:val="16"/>
        </w:rPr>
        <w:t xml:space="preserve"> for implementation of the 3GPP</w:t>
      </w:r>
      <w:r w:rsidRPr="006D7CE7">
        <w:rPr>
          <w:sz w:val="16"/>
          <w:vertAlign w:val="superscript"/>
        </w:rPr>
        <w:t xml:space="preserve"> TM</w:t>
      </w:r>
      <w:r w:rsidRPr="006D7CE7">
        <w:rPr>
          <w:sz w:val="16"/>
        </w:rPr>
        <w:t xml:space="preserve"> system should be obtained via the 3GPP Organizational Partners' Publications Offices.</w:t>
      </w:r>
    </w:p>
    <w:p w14:paraId="6B6D3FE2" w14:textId="77777777" w:rsidR="00080512" w:rsidRPr="006D7CE7" w:rsidRDefault="00080512">
      <w:pPr>
        <w:pStyle w:val="ZV"/>
        <w:framePr w:wrap="notBeside"/>
        <w:rPr>
          <w:noProof w:val="0"/>
        </w:rPr>
      </w:pPr>
    </w:p>
    <w:p w14:paraId="5938B4F1" w14:textId="77777777" w:rsidR="00080512" w:rsidRPr="006D7CE7" w:rsidRDefault="00080512"/>
    <w:bookmarkEnd w:id="0"/>
    <w:p w14:paraId="6F82547E" w14:textId="77777777" w:rsidR="00080512" w:rsidRPr="006D7CE7" w:rsidRDefault="00080512">
      <w:pPr>
        <w:sectPr w:rsidR="00080512" w:rsidRPr="006D7CE7">
          <w:footnotePr>
            <w:numRestart w:val="eachSect"/>
          </w:footnotePr>
          <w:pgSz w:w="11907" w:h="16840"/>
          <w:pgMar w:top="2268" w:right="851" w:bottom="10773" w:left="851" w:header="0" w:footer="0" w:gutter="0"/>
          <w:cols w:space="720"/>
        </w:sectPr>
      </w:pPr>
    </w:p>
    <w:p w14:paraId="75F068E5" w14:textId="77777777" w:rsidR="00DB1818" w:rsidRPr="006D7CE7" w:rsidRDefault="00DB1818" w:rsidP="00DB1818">
      <w:pPr>
        <w:pStyle w:val="Guidance"/>
      </w:pPr>
      <w:bookmarkStart w:id="1" w:name="page2"/>
    </w:p>
    <w:p w14:paraId="22F5149A" w14:textId="77777777" w:rsidR="00080512" w:rsidRPr="006D7CE7" w:rsidRDefault="00080512"/>
    <w:p w14:paraId="2F2411B7" w14:textId="77777777" w:rsidR="00080512" w:rsidRPr="006D7CE7" w:rsidRDefault="00080512">
      <w:pPr>
        <w:pStyle w:val="FP"/>
        <w:framePr w:wrap="notBeside" w:hAnchor="margin" w:y="1419"/>
        <w:pBdr>
          <w:bottom w:val="single" w:sz="6" w:space="1" w:color="auto"/>
        </w:pBdr>
        <w:spacing w:before="240"/>
        <w:ind w:left="2835" w:right="2835"/>
        <w:jc w:val="center"/>
      </w:pPr>
      <w:r w:rsidRPr="006D7CE7">
        <w:t>Keywords</w:t>
      </w:r>
    </w:p>
    <w:p w14:paraId="15C8750C" w14:textId="77777777" w:rsidR="00080512" w:rsidRPr="006D7CE7" w:rsidRDefault="006F7DF3">
      <w:pPr>
        <w:pStyle w:val="FP"/>
        <w:framePr w:wrap="notBeside" w:hAnchor="margin" w:y="1419"/>
        <w:ind w:left="2835" w:right="2835"/>
        <w:jc w:val="center"/>
        <w:rPr>
          <w:rFonts w:ascii="Arial" w:hAnsi="Arial"/>
          <w:sz w:val="18"/>
        </w:rPr>
      </w:pPr>
      <w:r w:rsidRPr="006D7CE7">
        <w:rPr>
          <w:rFonts w:ascii="Arial" w:hAnsi="Arial"/>
          <w:sz w:val="18"/>
        </w:rPr>
        <w:t>Mission, Critical</w:t>
      </w:r>
    </w:p>
    <w:p w14:paraId="463EFF7D" w14:textId="77777777" w:rsidR="00080512" w:rsidRPr="006D7CE7" w:rsidRDefault="00080512"/>
    <w:p w14:paraId="79DC25BD" w14:textId="77777777" w:rsidR="00080512" w:rsidRPr="006D7CE7" w:rsidRDefault="00080512">
      <w:pPr>
        <w:pStyle w:val="FP"/>
        <w:framePr w:wrap="notBeside" w:hAnchor="margin" w:yAlign="center"/>
        <w:spacing w:after="240"/>
        <w:ind w:left="2835" w:right="2835"/>
        <w:jc w:val="center"/>
        <w:rPr>
          <w:rFonts w:ascii="Arial" w:hAnsi="Arial"/>
          <w:b/>
          <w:i/>
        </w:rPr>
      </w:pPr>
      <w:r w:rsidRPr="006D7CE7">
        <w:rPr>
          <w:rFonts w:ascii="Arial" w:hAnsi="Arial"/>
          <w:b/>
          <w:i/>
        </w:rPr>
        <w:t>3GPP</w:t>
      </w:r>
    </w:p>
    <w:p w14:paraId="0DA0C0DE" w14:textId="77777777" w:rsidR="00080512" w:rsidRPr="006D7CE7" w:rsidRDefault="00080512">
      <w:pPr>
        <w:pStyle w:val="FP"/>
        <w:framePr w:wrap="notBeside" w:hAnchor="margin" w:yAlign="center"/>
        <w:pBdr>
          <w:bottom w:val="single" w:sz="6" w:space="1" w:color="auto"/>
        </w:pBdr>
        <w:ind w:left="2835" w:right="2835"/>
        <w:jc w:val="center"/>
      </w:pPr>
      <w:r w:rsidRPr="006D7CE7">
        <w:t>Postal address</w:t>
      </w:r>
    </w:p>
    <w:p w14:paraId="6B13CC34" w14:textId="77777777" w:rsidR="00080512" w:rsidRPr="006D7CE7" w:rsidRDefault="00080512">
      <w:pPr>
        <w:pStyle w:val="FP"/>
        <w:framePr w:wrap="notBeside" w:hAnchor="margin" w:yAlign="center"/>
        <w:ind w:left="2835" w:right="2835"/>
        <w:jc w:val="center"/>
        <w:rPr>
          <w:rFonts w:ascii="Arial" w:hAnsi="Arial"/>
          <w:sz w:val="18"/>
        </w:rPr>
      </w:pPr>
    </w:p>
    <w:p w14:paraId="718DD2A3" w14:textId="77777777" w:rsidR="00080512" w:rsidRPr="006D7CE7" w:rsidRDefault="00080512">
      <w:pPr>
        <w:pStyle w:val="FP"/>
        <w:framePr w:wrap="notBeside" w:hAnchor="margin" w:yAlign="center"/>
        <w:pBdr>
          <w:bottom w:val="single" w:sz="6" w:space="1" w:color="auto"/>
        </w:pBdr>
        <w:spacing w:before="240"/>
        <w:ind w:left="2835" w:right="2835"/>
        <w:jc w:val="center"/>
        <w:rPr>
          <w:lang w:val="fr-FR"/>
        </w:rPr>
      </w:pPr>
      <w:r w:rsidRPr="006D7CE7">
        <w:rPr>
          <w:lang w:val="fr-FR"/>
        </w:rPr>
        <w:t>3GPP support office address</w:t>
      </w:r>
    </w:p>
    <w:p w14:paraId="68D698D8" w14:textId="77777777" w:rsidR="00080512" w:rsidRPr="006D7CE7" w:rsidRDefault="00080512">
      <w:pPr>
        <w:pStyle w:val="FP"/>
        <w:framePr w:wrap="notBeside" w:hAnchor="margin" w:yAlign="center"/>
        <w:ind w:left="2835" w:right="2835"/>
        <w:jc w:val="center"/>
        <w:rPr>
          <w:rFonts w:ascii="Arial" w:hAnsi="Arial"/>
          <w:sz w:val="18"/>
          <w:lang w:val="fr-FR"/>
        </w:rPr>
      </w:pPr>
      <w:r w:rsidRPr="006D7CE7">
        <w:rPr>
          <w:rFonts w:ascii="Arial" w:hAnsi="Arial"/>
          <w:sz w:val="18"/>
          <w:lang w:val="fr-FR"/>
        </w:rPr>
        <w:t>650 Route des Lucioles - Sophia Antipolis</w:t>
      </w:r>
    </w:p>
    <w:p w14:paraId="0BB28A63" w14:textId="77777777" w:rsidR="00080512" w:rsidRPr="006D7CE7" w:rsidRDefault="00080512">
      <w:pPr>
        <w:pStyle w:val="FP"/>
        <w:framePr w:wrap="notBeside" w:hAnchor="margin" w:yAlign="center"/>
        <w:ind w:left="2835" w:right="2835"/>
        <w:jc w:val="center"/>
        <w:rPr>
          <w:rFonts w:ascii="Arial" w:hAnsi="Arial"/>
          <w:sz w:val="18"/>
          <w:lang w:val="fr-FR"/>
        </w:rPr>
      </w:pPr>
      <w:r w:rsidRPr="006D7CE7">
        <w:rPr>
          <w:rFonts w:ascii="Arial" w:hAnsi="Arial"/>
          <w:sz w:val="18"/>
          <w:lang w:val="fr-FR"/>
        </w:rPr>
        <w:t>Valbonne - FRANCE</w:t>
      </w:r>
    </w:p>
    <w:p w14:paraId="5B73AB5D" w14:textId="77777777" w:rsidR="00080512" w:rsidRPr="006D7CE7" w:rsidRDefault="00080512">
      <w:pPr>
        <w:pStyle w:val="FP"/>
        <w:framePr w:wrap="notBeside" w:hAnchor="margin" w:yAlign="center"/>
        <w:spacing w:after="20"/>
        <w:ind w:left="2835" w:right="2835"/>
        <w:jc w:val="center"/>
        <w:rPr>
          <w:rFonts w:ascii="Arial" w:hAnsi="Arial"/>
          <w:sz w:val="18"/>
        </w:rPr>
      </w:pPr>
      <w:r w:rsidRPr="006D7CE7">
        <w:rPr>
          <w:rFonts w:ascii="Arial" w:hAnsi="Arial"/>
          <w:sz w:val="18"/>
        </w:rPr>
        <w:t>Tel.: +33 4 92 94 42 00 Fax: +33 4 93 65 47 16</w:t>
      </w:r>
    </w:p>
    <w:p w14:paraId="7F81FFD9" w14:textId="77777777" w:rsidR="00080512" w:rsidRPr="006D7CE7" w:rsidRDefault="00080512">
      <w:pPr>
        <w:pStyle w:val="FP"/>
        <w:framePr w:wrap="notBeside" w:hAnchor="margin" w:yAlign="center"/>
        <w:pBdr>
          <w:bottom w:val="single" w:sz="6" w:space="1" w:color="auto"/>
        </w:pBdr>
        <w:spacing w:before="240"/>
        <w:ind w:left="2835" w:right="2835"/>
        <w:jc w:val="center"/>
      </w:pPr>
      <w:r w:rsidRPr="006D7CE7">
        <w:t>Internet</w:t>
      </w:r>
    </w:p>
    <w:p w14:paraId="39412BB5" w14:textId="77777777" w:rsidR="00080512" w:rsidRPr="006D7CE7" w:rsidRDefault="00080512">
      <w:pPr>
        <w:pStyle w:val="FP"/>
        <w:framePr w:wrap="notBeside" w:hAnchor="margin" w:yAlign="center"/>
        <w:ind w:left="2835" w:right="2835"/>
        <w:jc w:val="center"/>
        <w:rPr>
          <w:rFonts w:ascii="Arial" w:hAnsi="Arial"/>
          <w:sz w:val="18"/>
        </w:rPr>
      </w:pPr>
      <w:r w:rsidRPr="006D7CE7">
        <w:rPr>
          <w:rFonts w:ascii="Arial" w:hAnsi="Arial"/>
          <w:sz w:val="18"/>
        </w:rPr>
        <w:t>http://www.3gpp.org</w:t>
      </w:r>
    </w:p>
    <w:p w14:paraId="14368C9B" w14:textId="77777777" w:rsidR="00080512" w:rsidRPr="006D7CE7" w:rsidRDefault="00080512"/>
    <w:p w14:paraId="0BBCE596" w14:textId="77777777" w:rsidR="00080512" w:rsidRPr="006D7CE7"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6D7CE7">
        <w:rPr>
          <w:rFonts w:ascii="Arial" w:hAnsi="Arial"/>
          <w:b/>
          <w:i/>
        </w:rPr>
        <w:t>Copyright Notification</w:t>
      </w:r>
    </w:p>
    <w:p w14:paraId="68C065B6" w14:textId="77777777" w:rsidR="00080512" w:rsidRPr="006D7CE7" w:rsidRDefault="00080512" w:rsidP="00FA1266">
      <w:pPr>
        <w:pStyle w:val="FP"/>
        <w:framePr w:h="3057" w:hRule="exact" w:wrap="notBeside" w:vAnchor="page" w:hAnchor="margin" w:y="12605"/>
        <w:jc w:val="center"/>
      </w:pPr>
      <w:r w:rsidRPr="006D7CE7">
        <w:t>No part may be reproduced except as authorized by written permission.</w:t>
      </w:r>
      <w:r w:rsidRPr="006D7CE7">
        <w:br/>
        <w:t>The copyright and the foregoing restriction extend to reproduction in all media.</w:t>
      </w:r>
    </w:p>
    <w:p w14:paraId="380AD621" w14:textId="77777777" w:rsidR="00080512" w:rsidRPr="006D7CE7" w:rsidRDefault="00080512" w:rsidP="00FA1266">
      <w:pPr>
        <w:pStyle w:val="FP"/>
        <w:framePr w:h="3057" w:hRule="exact" w:wrap="notBeside" w:vAnchor="page" w:hAnchor="margin" w:y="12605"/>
        <w:jc w:val="center"/>
      </w:pPr>
    </w:p>
    <w:p w14:paraId="12C56FC1" w14:textId="77777777" w:rsidR="00080512" w:rsidRPr="006D7CE7" w:rsidRDefault="00DC309B" w:rsidP="00FA1266">
      <w:pPr>
        <w:pStyle w:val="FP"/>
        <w:framePr w:h="3057" w:hRule="exact" w:wrap="notBeside" w:vAnchor="page" w:hAnchor="margin" w:y="12605"/>
        <w:jc w:val="center"/>
        <w:rPr>
          <w:sz w:val="18"/>
        </w:rPr>
      </w:pPr>
      <w:r w:rsidRPr="006D7CE7">
        <w:rPr>
          <w:sz w:val="18"/>
        </w:rPr>
        <w:t>© 20</w:t>
      </w:r>
      <w:r w:rsidR="00C2462B">
        <w:rPr>
          <w:sz w:val="18"/>
        </w:rPr>
        <w:t>2</w:t>
      </w:r>
      <w:r w:rsidR="000979E4">
        <w:rPr>
          <w:sz w:val="18"/>
        </w:rPr>
        <w:t>4</w:t>
      </w:r>
      <w:r w:rsidR="00080512" w:rsidRPr="006D7CE7">
        <w:rPr>
          <w:sz w:val="18"/>
        </w:rPr>
        <w:t>, 3GPP Organizational Partners (ARIB, ATIS, CCSA, ETSI,</w:t>
      </w:r>
      <w:r w:rsidR="00F22EC7" w:rsidRPr="006D7CE7">
        <w:rPr>
          <w:sz w:val="18"/>
        </w:rPr>
        <w:t xml:space="preserve"> TSDSI, </w:t>
      </w:r>
      <w:r w:rsidR="00080512" w:rsidRPr="006D7CE7">
        <w:rPr>
          <w:sz w:val="18"/>
        </w:rPr>
        <w:t>TTA, TTC).</w:t>
      </w:r>
      <w:bookmarkStart w:id="2" w:name="copyrightaddon"/>
      <w:bookmarkEnd w:id="2"/>
    </w:p>
    <w:p w14:paraId="3B5D08B2" w14:textId="77777777" w:rsidR="00734A5B" w:rsidRPr="006D7CE7" w:rsidRDefault="00080512" w:rsidP="00FA1266">
      <w:pPr>
        <w:pStyle w:val="FP"/>
        <w:framePr w:h="3057" w:hRule="exact" w:wrap="notBeside" w:vAnchor="page" w:hAnchor="margin" w:y="12605"/>
        <w:jc w:val="center"/>
        <w:rPr>
          <w:sz w:val="18"/>
        </w:rPr>
      </w:pPr>
      <w:r w:rsidRPr="006D7CE7">
        <w:rPr>
          <w:sz w:val="18"/>
        </w:rPr>
        <w:t>All rights reserved.</w:t>
      </w:r>
    </w:p>
    <w:p w14:paraId="7B23565F" w14:textId="77777777" w:rsidR="00FC1192" w:rsidRPr="006D7CE7" w:rsidRDefault="00FC1192" w:rsidP="00FA1266">
      <w:pPr>
        <w:pStyle w:val="FP"/>
        <w:framePr w:h="3057" w:hRule="exact" w:wrap="notBeside" w:vAnchor="page" w:hAnchor="margin" w:y="12605"/>
        <w:rPr>
          <w:sz w:val="18"/>
        </w:rPr>
      </w:pPr>
    </w:p>
    <w:p w14:paraId="15B5862E" w14:textId="77777777" w:rsidR="00734A5B" w:rsidRPr="006D7CE7" w:rsidRDefault="00734A5B" w:rsidP="00FA1266">
      <w:pPr>
        <w:pStyle w:val="FP"/>
        <w:framePr w:h="3057" w:hRule="exact" w:wrap="notBeside" w:vAnchor="page" w:hAnchor="margin" w:y="12605"/>
        <w:rPr>
          <w:sz w:val="18"/>
        </w:rPr>
      </w:pPr>
      <w:r w:rsidRPr="006D7CE7">
        <w:rPr>
          <w:sz w:val="18"/>
        </w:rPr>
        <w:t>UMTS™ is a Trade Mark of ETSI registered for the benefit of its members</w:t>
      </w:r>
    </w:p>
    <w:p w14:paraId="6FE95C5D" w14:textId="77777777" w:rsidR="00080512" w:rsidRPr="006D7CE7" w:rsidRDefault="00734A5B" w:rsidP="00FA1266">
      <w:pPr>
        <w:pStyle w:val="FP"/>
        <w:framePr w:h="3057" w:hRule="exact" w:wrap="notBeside" w:vAnchor="page" w:hAnchor="margin" w:y="12605"/>
        <w:rPr>
          <w:sz w:val="18"/>
        </w:rPr>
      </w:pPr>
      <w:r w:rsidRPr="006D7CE7">
        <w:rPr>
          <w:sz w:val="18"/>
        </w:rPr>
        <w:t>3GPP™ is a Trade Mark of ETSI registered for the benefit of its Members and of the 3GPP Organizational Partners</w:t>
      </w:r>
      <w:r w:rsidR="00080512" w:rsidRPr="006D7CE7">
        <w:rPr>
          <w:sz w:val="18"/>
        </w:rPr>
        <w:br/>
      </w:r>
      <w:r w:rsidR="00FA1266" w:rsidRPr="006D7CE7">
        <w:rPr>
          <w:sz w:val="18"/>
        </w:rPr>
        <w:t>LTE™ is a Trade Mark of ETSI registered for the benefit of its Members and of the 3GPP Organizational Partners</w:t>
      </w:r>
    </w:p>
    <w:p w14:paraId="66894AD4" w14:textId="77777777" w:rsidR="00FA1266" w:rsidRPr="006D7CE7" w:rsidRDefault="00FA1266" w:rsidP="00FA1266">
      <w:pPr>
        <w:pStyle w:val="FP"/>
        <w:framePr w:h="3057" w:hRule="exact" w:wrap="notBeside" w:vAnchor="page" w:hAnchor="margin" w:y="12605"/>
        <w:rPr>
          <w:sz w:val="18"/>
        </w:rPr>
      </w:pPr>
      <w:r w:rsidRPr="006D7CE7">
        <w:rPr>
          <w:sz w:val="18"/>
        </w:rPr>
        <w:t>GSM® and the GSM logo are registered and owned by the GSM Association</w:t>
      </w:r>
    </w:p>
    <w:bookmarkEnd w:id="1"/>
    <w:p w14:paraId="3C088859" w14:textId="77777777" w:rsidR="00080512" w:rsidRPr="006D7CE7" w:rsidRDefault="00080512" w:rsidP="00876062">
      <w:pPr>
        <w:pStyle w:val="TT"/>
      </w:pPr>
      <w:r w:rsidRPr="006D7CE7">
        <w:br w:type="page"/>
      </w:r>
      <w:r w:rsidRPr="006D7CE7">
        <w:lastRenderedPageBreak/>
        <w:t>Contents</w:t>
      </w:r>
    </w:p>
    <w:p w14:paraId="2E63964D" w14:textId="77777777" w:rsidR="00B64AAC" w:rsidRPr="000F26BE" w:rsidRDefault="0037670F">
      <w:pPr>
        <w:pStyle w:val="TOC1"/>
        <w:rPr>
          <w:rFonts w:ascii="Calibri" w:hAnsi="Calibri"/>
          <w:kern w:val="2"/>
          <w:szCs w:val="22"/>
          <w:lang w:eastAsia="en-GB"/>
        </w:rPr>
      </w:pPr>
      <w:r>
        <w:fldChar w:fldCharType="begin"/>
      </w:r>
      <w:r>
        <w:instrText xml:space="preserve"> TOC \o "1-9" </w:instrText>
      </w:r>
      <w:r>
        <w:fldChar w:fldCharType="separate"/>
      </w:r>
      <w:r w:rsidR="00B64AAC">
        <w:t>Foreword</w:t>
      </w:r>
      <w:r w:rsidR="00B64AAC">
        <w:tab/>
      </w:r>
      <w:r w:rsidR="00B64AAC">
        <w:fldChar w:fldCharType="begin"/>
      </w:r>
      <w:r w:rsidR="00B64AAC">
        <w:instrText xml:space="preserve"> PAGEREF _Toc154154700 \h </w:instrText>
      </w:r>
      <w:r w:rsidR="00B64AAC">
        <w:fldChar w:fldCharType="separate"/>
      </w:r>
      <w:r w:rsidR="00B64AAC">
        <w:t>8</w:t>
      </w:r>
      <w:r w:rsidR="00B64AAC">
        <w:fldChar w:fldCharType="end"/>
      </w:r>
    </w:p>
    <w:p w14:paraId="3D89C4E4" w14:textId="77777777" w:rsidR="00B64AAC" w:rsidRPr="000F26BE" w:rsidRDefault="00B64AAC">
      <w:pPr>
        <w:pStyle w:val="TOC1"/>
        <w:rPr>
          <w:rFonts w:ascii="Calibri" w:hAnsi="Calibri"/>
          <w:kern w:val="2"/>
          <w:szCs w:val="22"/>
          <w:lang w:eastAsia="en-GB"/>
        </w:rPr>
      </w:pPr>
      <w:r>
        <w:t>1</w:t>
      </w:r>
      <w:r w:rsidRPr="000F26BE">
        <w:rPr>
          <w:rFonts w:ascii="Calibri" w:hAnsi="Calibri"/>
          <w:kern w:val="2"/>
          <w:szCs w:val="22"/>
          <w:lang w:eastAsia="en-GB"/>
        </w:rPr>
        <w:tab/>
      </w:r>
      <w:r>
        <w:t>Scope</w:t>
      </w:r>
      <w:r>
        <w:tab/>
      </w:r>
      <w:r>
        <w:fldChar w:fldCharType="begin"/>
      </w:r>
      <w:r>
        <w:instrText xml:space="preserve"> PAGEREF _Toc154154701 \h </w:instrText>
      </w:r>
      <w:r>
        <w:fldChar w:fldCharType="separate"/>
      </w:r>
      <w:r>
        <w:t>9</w:t>
      </w:r>
      <w:r>
        <w:fldChar w:fldCharType="end"/>
      </w:r>
    </w:p>
    <w:p w14:paraId="69532C27" w14:textId="77777777" w:rsidR="00B64AAC" w:rsidRPr="000F26BE" w:rsidRDefault="00B64AAC">
      <w:pPr>
        <w:pStyle w:val="TOC1"/>
        <w:rPr>
          <w:rFonts w:ascii="Calibri" w:hAnsi="Calibri"/>
          <w:kern w:val="2"/>
          <w:szCs w:val="22"/>
          <w:lang w:eastAsia="en-GB"/>
        </w:rPr>
      </w:pPr>
      <w:r>
        <w:t>2</w:t>
      </w:r>
      <w:r w:rsidRPr="000F26BE">
        <w:rPr>
          <w:rFonts w:ascii="Calibri" w:hAnsi="Calibri"/>
          <w:kern w:val="2"/>
          <w:szCs w:val="22"/>
          <w:lang w:eastAsia="en-GB"/>
        </w:rPr>
        <w:tab/>
      </w:r>
      <w:r>
        <w:t>References</w:t>
      </w:r>
      <w:r>
        <w:tab/>
      </w:r>
      <w:r>
        <w:fldChar w:fldCharType="begin"/>
      </w:r>
      <w:r>
        <w:instrText xml:space="preserve"> PAGEREF _Toc154154702 \h </w:instrText>
      </w:r>
      <w:r>
        <w:fldChar w:fldCharType="separate"/>
      </w:r>
      <w:r>
        <w:t>9</w:t>
      </w:r>
      <w:r>
        <w:fldChar w:fldCharType="end"/>
      </w:r>
    </w:p>
    <w:p w14:paraId="36D1BF64" w14:textId="77777777" w:rsidR="00B64AAC" w:rsidRPr="000F26BE" w:rsidRDefault="00B64AAC">
      <w:pPr>
        <w:pStyle w:val="TOC1"/>
        <w:rPr>
          <w:rFonts w:ascii="Calibri" w:hAnsi="Calibri"/>
          <w:kern w:val="2"/>
          <w:szCs w:val="22"/>
          <w:lang w:eastAsia="en-GB"/>
        </w:rPr>
      </w:pPr>
      <w:r>
        <w:t>3</w:t>
      </w:r>
      <w:r w:rsidRPr="000F26BE">
        <w:rPr>
          <w:rFonts w:ascii="Calibri" w:hAnsi="Calibri"/>
          <w:kern w:val="2"/>
          <w:szCs w:val="22"/>
          <w:lang w:eastAsia="en-GB"/>
        </w:rPr>
        <w:tab/>
      </w:r>
      <w:r>
        <w:t>Definitions and abbreviations</w:t>
      </w:r>
      <w:r>
        <w:tab/>
      </w:r>
      <w:r>
        <w:fldChar w:fldCharType="begin"/>
      </w:r>
      <w:r>
        <w:instrText xml:space="preserve"> PAGEREF _Toc154154703 \h </w:instrText>
      </w:r>
      <w:r>
        <w:fldChar w:fldCharType="separate"/>
      </w:r>
      <w:r>
        <w:t>9</w:t>
      </w:r>
      <w:r>
        <w:fldChar w:fldCharType="end"/>
      </w:r>
    </w:p>
    <w:p w14:paraId="27A83666" w14:textId="77777777" w:rsidR="00B64AAC" w:rsidRPr="000F26BE" w:rsidRDefault="00B64AAC">
      <w:pPr>
        <w:pStyle w:val="TOC2"/>
        <w:rPr>
          <w:rFonts w:ascii="Calibri" w:hAnsi="Calibri"/>
          <w:kern w:val="2"/>
          <w:sz w:val="22"/>
          <w:szCs w:val="22"/>
          <w:lang w:eastAsia="en-GB"/>
        </w:rPr>
      </w:pPr>
      <w:r>
        <w:t>3.1</w:t>
      </w:r>
      <w:r w:rsidRPr="000F26BE">
        <w:rPr>
          <w:rFonts w:ascii="Calibri" w:hAnsi="Calibri"/>
          <w:kern w:val="2"/>
          <w:sz w:val="22"/>
          <w:szCs w:val="22"/>
          <w:lang w:eastAsia="en-GB"/>
        </w:rPr>
        <w:tab/>
      </w:r>
      <w:r>
        <w:t>Definitions</w:t>
      </w:r>
      <w:r>
        <w:tab/>
      </w:r>
      <w:r>
        <w:fldChar w:fldCharType="begin"/>
      </w:r>
      <w:r>
        <w:instrText xml:space="preserve"> PAGEREF _Toc154154704 \h </w:instrText>
      </w:r>
      <w:r>
        <w:fldChar w:fldCharType="separate"/>
      </w:r>
      <w:r>
        <w:t>9</w:t>
      </w:r>
      <w:r>
        <w:fldChar w:fldCharType="end"/>
      </w:r>
    </w:p>
    <w:p w14:paraId="7B3B9D13" w14:textId="77777777" w:rsidR="00B64AAC" w:rsidRPr="000F26BE" w:rsidRDefault="00B64AAC">
      <w:pPr>
        <w:pStyle w:val="TOC2"/>
        <w:rPr>
          <w:rFonts w:ascii="Calibri" w:hAnsi="Calibri"/>
          <w:kern w:val="2"/>
          <w:sz w:val="22"/>
          <w:szCs w:val="22"/>
          <w:lang w:eastAsia="en-GB"/>
        </w:rPr>
      </w:pPr>
      <w:r>
        <w:t>3.2</w:t>
      </w:r>
      <w:r w:rsidRPr="000F26BE">
        <w:rPr>
          <w:rFonts w:ascii="Calibri" w:hAnsi="Calibri"/>
          <w:kern w:val="2"/>
          <w:sz w:val="22"/>
          <w:szCs w:val="22"/>
          <w:lang w:eastAsia="en-GB"/>
        </w:rPr>
        <w:tab/>
      </w:r>
      <w:r>
        <w:t>Abbreviations</w:t>
      </w:r>
      <w:r>
        <w:tab/>
      </w:r>
      <w:r>
        <w:fldChar w:fldCharType="begin"/>
      </w:r>
      <w:r>
        <w:instrText xml:space="preserve"> PAGEREF _Toc154154705 \h </w:instrText>
      </w:r>
      <w:r>
        <w:fldChar w:fldCharType="separate"/>
      </w:r>
      <w:r>
        <w:t>11</w:t>
      </w:r>
      <w:r>
        <w:fldChar w:fldCharType="end"/>
      </w:r>
    </w:p>
    <w:p w14:paraId="3905E0AF" w14:textId="77777777" w:rsidR="00B64AAC" w:rsidRPr="000F26BE" w:rsidRDefault="00B64AAC">
      <w:pPr>
        <w:pStyle w:val="TOC1"/>
        <w:rPr>
          <w:rFonts w:ascii="Calibri" w:hAnsi="Calibri"/>
          <w:kern w:val="2"/>
          <w:szCs w:val="22"/>
          <w:lang w:eastAsia="en-GB"/>
        </w:rPr>
      </w:pPr>
      <w:r>
        <w:t>4</w:t>
      </w:r>
      <w:r w:rsidRPr="000F26BE">
        <w:rPr>
          <w:rFonts w:ascii="Calibri" w:hAnsi="Calibri"/>
          <w:kern w:val="2"/>
          <w:szCs w:val="22"/>
          <w:lang w:eastAsia="en-GB"/>
        </w:rPr>
        <w:tab/>
      </w:r>
      <w:r>
        <w:t>Overview</w:t>
      </w:r>
      <w:r>
        <w:tab/>
      </w:r>
      <w:r>
        <w:fldChar w:fldCharType="begin"/>
      </w:r>
      <w:r>
        <w:instrText xml:space="preserve"> PAGEREF _Toc154154706 \h </w:instrText>
      </w:r>
      <w:r>
        <w:fldChar w:fldCharType="separate"/>
      </w:r>
      <w:r>
        <w:t>11</w:t>
      </w:r>
      <w:r>
        <w:fldChar w:fldCharType="end"/>
      </w:r>
    </w:p>
    <w:p w14:paraId="318959F0" w14:textId="77777777" w:rsidR="00B64AAC" w:rsidRPr="000F26BE" w:rsidRDefault="00B64AAC">
      <w:pPr>
        <w:pStyle w:val="TOC2"/>
        <w:rPr>
          <w:rFonts w:ascii="Calibri" w:hAnsi="Calibri"/>
          <w:kern w:val="2"/>
          <w:sz w:val="22"/>
          <w:szCs w:val="22"/>
          <w:lang w:eastAsia="en-GB"/>
        </w:rPr>
      </w:pPr>
      <w:r>
        <w:t>4.1</w:t>
      </w:r>
      <w:r w:rsidRPr="000F26BE">
        <w:rPr>
          <w:rFonts w:ascii="Calibri" w:hAnsi="Calibri"/>
          <w:kern w:val="2"/>
          <w:sz w:val="22"/>
          <w:szCs w:val="22"/>
          <w:lang w:eastAsia="en-GB"/>
        </w:rPr>
        <w:tab/>
      </w:r>
      <w:r>
        <w:t>Rationale for MCCoRe</w:t>
      </w:r>
      <w:r>
        <w:tab/>
      </w:r>
      <w:r>
        <w:fldChar w:fldCharType="begin"/>
      </w:r>
      <w:r>
        <w:instrText xml:space="preserve"> PAGEREF _Toc154154707 \h </w:instrText>
      </w:r>
      <w:r>
        <w:fldChar w:fldCharType="separate"/>
      </w:r>
      <w:r>
        <w:t>11</w:t>
      </w:r>
      <w:r>
        <w:fldChar w:fldCharType="end"/>
      </w:r>
    </w:p>
    <w:p w14:paraId="7D4C2726" w14:textId="77777777" w:rsidR="00B64AAC" w:rsidRPr="000F26BE" w:rsidRDefault="00B64AAC">
      <w:pPr>
        <w:pStyle w:val="TOC2"/>
        <w:rPr>
          <w:rFonts w:ascii="Calibri" w:hAnsi="Calibri"/>
          <w:kern w:val="2"/>
          <w:sz w:val="22"/>
          <w:szCs w:val="22"/>
          <w:lang w:eastAsia="en-GB"/>
        </w:rPr>
      </w:pPr>
      <w:r>
        <w:t>4.2</w:t>
      </w:r>
      <w:r w:rsidRPr="000F26BE">
        <w:rPr>
          <w:rFonts w:ascii="Calibri" w:hAnsi="Calibri"/>
          <w:kern w:val="2"/>
          <w:sz w:val="22"/>
          <w:szCs w:val="22"/>
          <w:lang w:eastAsia="en-GB"/>
        </w:rPr>
        <w:tab/>
      </w:r>
      <w:r>
        <w:t>MCCoRe creation process</w:t>
      </w:r>
      <w:r>
        <w:tab/>
      </w:r>
      <w:r>
        <w:fldChar w:fldCharType="begin"/>
      </w:r>
      <w:r>
        <w:instrText xml:space="preserve"> PAGEREF _Toc154154708 \h </w:instrText>
      </w:r>
      <w:r>
        <w:fldChar w:fldCharType="separate"/>
      </w:r>
      <w:r>
        <w:t>11</w:t>
      </w:r>
      <w:r>
        <w:fldChar w:fldCharType="end"/>
      </w:r>
    </w:p>
    <w:p w14:paraId="6D86CA46" w14:textId="77777777" w:rsidR="00B64AAC" w:rsidRPr="000F26BE" w:rsidRDefault="00B64AAC">
      <w:pPr>
        <w:pStyle w:val="TOC1"/>
        <w:rPr>
          <w:rFonts w:ascii="Calibri" w:hAnsi="Calibri"/>
          <w:kern w:val="2"/>
          <w:szCs w:val="22"/>
          <w:lang w:eastAsia="en-GB"/>
        </w:rPr>
      </w:pPr>
      <w:r>
        <w:t xml:space="preserve">5 </w:t>
      </w:r>
      <w:r w:rsidRPr="000F26BE">
        <w:rPr>
          <w:rFonts w:ascii="Calibri" w:hAnsi="Calibri"/>
          <w:kern w:val="2"/>
          <w:szCs w:val="22"/>
          <w:lang w:eastAsia="en-GB"/>
        </w:rPr>
        <w:tab/>
      </w:r>
      <w:r>
        <w:t>MCX Service requirements common for on the network and off the network</w:t>
      </w:r>
      <w:r>
        <w:tab/>
      </w:r>
      <w:r>
        <w:fldChar w:fldCharType="begin"/>
      </w:r>
      <w:r>
        <w:instrText xml:space="preserve"> PAGEREF _Toc154154709 \h </w:instrText>
      </w:r>
      <w:r>
        <w:fldChar w:fldCharType="separate"/>
      </w:r>
      <w:r>
        <w:t>12</w:t>
      </w:r>
      <w:r>
        <w:fldChar w:fldCharType="end"/>
      </w:r>
    </w:p>
    <w:p w14:paraId="670AC7CE" w14:textId="77777777" w:rsidR="00B64AAC" w:rsidRPr="000F26BE" w:rsidRDefault="00B64AAC">
      <w:pPr>
        <w:pStyle w:val="TOC2"/>
        <w:rPr>
          <w:rFonts w:ascii="Calibri" w:hAnsi="Calibri"/>
          <w:kern w:val="2"/>
          <w:sz w:val="22"/>
          <w:szCs w:val="22"/>
          <w:lang w:eastAsia="en-GB"/>
        </w:rPr>
      </w:pPr>
      <w:r>
        <w:t xml:space="preserve">5.1 </w:t>
      </w:r>
      <w:r w:rsidRPr="000F26BE">
        <w:rPr>
          <w:rFonts w:ascii="Calibri" w:hAnsi="Calibri"/>
          <w:kern w:val="2"/>
          <w:sz w:val="22"/>
          <w:szCs w:val="22"/>
          <w:lang w:eastAsia="en-GB"/>
        </w:rPr>
        <w:tab/>
      </w:r>
      <w:r>
        <w:t>General Group Communications requirements</w:t>
      </w:r>
      <w:r>
        <w:tab/>
      </w:r>
      <w:r>
        <w:fldChar w:fldCharType="begin"/>
      </w:r>
      <w:r>
        <w:instrText xml:space="preserve"> PAGEREF _Toc154154710 \h </w:instrText>
      </w:r>
      <w:r>
        <w:fldChar w:fldCharType="separate"/>
      </w:r>
      <w:r>
        <w:t>12</w:t>
      </w:r>
      <w:r>
        <w:fldChar w:fldCharType="end"/>
      </w:r>
    </w:p>
    <w:p w14:paraId="23A004BA" w14:textId="77777777" w:rsidR="00B64AAC" w:rsidRPr="000F26BE" w:rsidRDefault="00B64AAC">
      <w:pPr>
        <w:pStyle w:val="TOC3"/>
        <w:rPr>
          <w:rFonts w:ascii="Calibri" w:hAnsi="Calibri"/>
          <w:kern w:val="2"/>
          <w:sz w:val="22"/>
          <w:szCs w:val="22"/>
          <w:lang w:eastAsia="en-GB"/>
        </w:rPr>
      </w:pPr>
      <w:r>
        <w:t>5.1.1</w:t>
      </w:r>
      <w:r w:rsidRPr="000F26BE">
        <w:rPr>
          <w:rFonts w:ascii="Calibri" w:hAnsi="Calibri"/>
          <w:kern w:val="2"/>
          <w:sz w:val="22"/>
          <w:szCs w:val="22"/>
          <w:lang w:eastAsia="en-GB"/>
        </w:rPr>
        <w:tab/>
      </w:r>
      <w:r>
        <w:t>General aspects</w:t>
      </w:r>
      <w:r>
        <w:tab/>
      </w:r>
      <w:r>
        <w:fldChar w:fldCharType="begin"/>
      </w:r>
      <w:r>
        <w:instrText xml:space="preserve"> PAGEREF _Toc154154711 \h </w:instrText>
      </w:r>
      <w:r>
        <w:fldChar w:fldCharType="separate"/>
      </w:r>
      <w:r>
        <w:t>12</w:t>
      </w:r>
      <w:r>
        <w:fldChar w:fldCharType="end"/>
      </w:r>
    </w:p>
    <w:p w14:paraId="4CE213B5" w14:textId="77777777" w:rsidR="00B64AAC" w:rsidRPr="000F26BE" w:rsidRDefault="00B64AAC">
      <w:pPr>
        <w:pStyle w:val="TOC3"/>
        <w:rPr>
          <w:rFonts w:ascii="Calibri" w:hAnsi="Calibri"/>
          <w:kern w:val="2"/>
          <w:sz w:val="22"/>
          <w:szCs w:val="22"/>
          <w:lang w:eastAsia="en-GB"/>
        </w:rPr>
      </w:pPr>
      <w:r>
        <w:t>5.1.2</w:t>
      </w:r>
      <w:r w:rsidRPr="000F26BE">
        <w:rPr>
          <w:rFonts w:ascii="Calibri" w:hAnsi="Calibri"/>
          <w:kern w:val="2"/>
          <w:sz w:val="22"/>
          <w:szCs w:val="22"/>
          <w:lang w:eastAsia="en-GB"/>
        </w:rPr>
        <w:tab/>
      </w:r>
      <w:r>
        <w:t>Group/status information</w:t>
      </w:r>
      <w:r>
        <w:tab/>
      </w:r>
      <w:r>
        <w:fldChar w:fldCharType="begin"/>
      </w:r>
      <w:r>
        <w:instrText xml:space="preserve"> PAGEREF _Toc154154712 \h </w:instrText>
      </w:r>
      <w:r>
        <w:fldChar w:fldCharType="separate"/>
      </w:r>
      <w:r>
        <w:t>13</w:t>
      </w:r>
      <w:r>
        <w:fldChar w:fldCharType="end"/>
      </w:r>
    </w:p>
    <w:p w14:paraId="181AF32E" w14:textId="77777777" w:rsidR="00B64AAC" w:rsidRPr="000F26BE" w:rsidRDefault="00B64AAC">
      <w:pPr>
        <w:pStyle w:val="TOC3"/>
        <w:rPr>
          <w:rFonts w:ascii="Calibri" w:hAnsi="Calibri"/>
          <w:kern w:val="2"/>
          <w:sz w:val="22"/>
          <w:szCs w:val="22"/>
          <w:lang w:eastAsia="en-GB"/>
        </w:rPr>
      </w:pPr>
      <w:r>
        <w:t>5.1.3</w:t>
      </w:r>
      <w:r w:rsidRPr="000F26BE">
        <w:rPr>
          <w:rFonts w:ascii="Calibri" w:hAnsi="Calibri"/>
          <w:kern w:val="2"/>
          <w:sz w:val="22"/>
          <w:szCs w:val="22"/>
          <w:lang w:eastAsia="en-GB"/>
        </w:rPr>
        <w:tab/>
      </w:r>
      <w:r>
        <w:t>Group configuration</w:t>
      </w:r>
      <w:r>
        <w:tab/>
      </w:r>
      <w:r>
        <w:fldChar w:fldCharType="begin"/>
      </w:r>
      <w:r>
        <w:instrText xml:space="preserve"> PAGEREF _Toc154154713 \h </w:instrText>
      </w:r>
      <w:r>
        <w:fldChar w:fldCharType="separate"/>
      </w:r>
      <w:r>
        <w:t>13</w:t>
      </w:r>
      <w:r>
        <w:fldChar w:fldCharType="end"/>
      </w:r>
    </w:p>
    <w:p w14:paraId="5CEFD8D1" w14:textId="77777777" w:rsidR="00B64AAC" w:rsidRPr="000F26BE" w:rsidRDefault="00B64AAC">
      <w:pPr>
        <w:pStyle w:val="TOC3"/>
        <w:rPr>
          <w:rFonts w:ascii="Calibri" w:hAnsi="Calibri"/>
          <w:kern w:val="2"/>
          <w:sz w:val="22"/>
          <w:szCs w:val="22"/>
          <w:lang w:eastAsia="en-GB"/>
        </w:rPr>
      </w:pPr>
      <w:r>
        <w:t>5.1.4</w:t>
      </w:r>
      <w:r w:rsidRPr="000F26BE">
        <w:rPr>
          <w:rFonts w:ascii="Calibri" w:hAnsi="Calibri"/>
          <w:kern w:val="2"/>
          <w:sz w:val="22"/>
          <w:szCs w:val="22"/>
          <w:lang w:eastAsia="en-GB"/>
        </w:rPr>
        <w:tab/>
      </w:r>
      <w:r>
        <w:t>Identification</w:t>
      </w:r>
      <w:r>
        <w:tab/>
      </w:r>
      <w:r>
        <w:fldChar w:fldCharType="begin"/>
      </w:r>
      <w:r>
        <w:instrText xml:space="preserve"> PAGEREF _Toc154154714 \h </w:instrText>
      </w:r>
      <w:r>
        <w:fldChar w:fldCharType="separate"/>
      </w:r>
      <w:r>
        <w:t>13</w:t>
      </w:r>
      <w:r>
        <w:fldChar w:fldCharType="end"/>
      </w:r>
    </w:p>
    <w:p w14:paraId="785DB119" w14:textId="77777777" w:rsidR="00B64AAC" w:rsidRPr="000F26BE" w:rsidRDefault="00B64AAC">
      <w:pPr>
        <w:pStyle w:val="TOC3"/>
        <w:rPr>
          <w:rFonts w:ascii="Calibri" w:hAnsi="Calibri"/>
          <w:kern w:val="2"/>
          <w:sz w:val="22"/>
          <w:szCs w:val="22"/>
          <w:lang w:eastAsia="en-GB"/>
        </w:rPr>
      </w:pPr>
      <w:r>
        <w:t>5.1.5</w:t>
      </w:r>
      <w:r w:rsidRPr="000F26BE">
        <w:rPr>
          <w:rFonts w:ascii="Calibri" w:hAnsi="Calibri"/>
          <w:kern w:val="2"/>
          <w:sz w:val="22"/>
          <w:szCs w:val="22"/>
          <w:lang w:eastAsia="en-GB"/>
        </w:rPr>
        <w:tab/>
      </w:r>
      <w:r>
        <w:t>Membership/affiliation</w:t>
      </w:r>
      <w:r>
        <w:tab/>
      </w:r>
      <w:r>
        <w:fldChar w:fldCharType="begin"/>
      </w:r>
      <w:r>
        <w:instrText xml:space="preserve"> PAGEREF _Toc154154715 \h </w:instrText>
      </w:r>
      <w:r>
        <w:fldChar w:fldCharType="separate"/>
      </w:r>
      <w:r>
        <w:t>13</w:t>
      </w:r>
      <w:r>
        <w:fldChar w:fldCharType="end"/>
      </w:r>
    </w:p>
    <w:p w14:paraId="3D6010DB" w14:textId="77777777" w:rsidR="00B64AAC" w:rsidRPr="000F26BE" w:rsidRDefault="00B64AAC">
      <w:pPr>
        <w:pStyle w:val="TOC3"/>
        <w:rPr>
          <w:rFonts w:ascii="Calibri" w:hAnsi="Calibri"/>
          <w:kern w:val="2"/>
          <w:sz w:val="22"/>
          <w:szCs w:val="22"/>
          <w:lang w:eastAsia="en-GB"/>
        </w:rPr>
      </w:pPr>
      <w:r>
        <w:t>5.1.6</w:t>
      </w:r>
      <w:r w:rsidRPr="000F26BE">
        <w:rPr>
          <w:rFonts w:ascii="Calibri" w:hAnsi="Calibri"/>
          <w:kern w:val="2"/>
          <w:sz w:val="22"/>
          <w:szCs w:val="22"/>
          <w:lang w:eastAsia="en-GB"/>
        </w:rPr>
        <w:tab/>
      </w:r>
      <w:r>
        <w:t>Group Communication administration</w:t>
      </w:r>
      <w:r>
        <w:tab/>
      </w:r>
      <w:r>
        <w:fldChar w:fldCharType="begin"/>
      </w:r>
      <w:r>
        <w:instrText xml:space="preserve"> PAGEREF _Toc154154716 \h </w:instrText>
      </w:r>
      <w:r>
        <w:fldChar w:fldCharType="separate"/>
      </w:r>
      <w:r>
        <w:t>13</w:t>
      </w:r>
      <w:r>
        <w:fldChar w:fldCharType="end"/>
      </w:r>
    </w:p>
    <w:p w14:paraId="2973764E" w14:textId="77777777" w:rsidR="00B64AAC" w:rsidRPr="000F26BE" w:rsidRDefault="00B64AAC">
      <w:pPr>
        <w:pStyle w:val="TOC3"/>
        <w:rPr>
          <w:rFonts w:ascii="Calibri" w:hAnsi="Calibri"/>
          <w:kern w:val="2"/>
          <w:sz w:val="22"/>
          <w:szCs w:val="22"/>
          <w:lang w:eastAsia="en-GB"/>
        </w:rPr>
      </w:pPr>
      <w:r>
        <w:t>5.1.7</w:t>
      </w:r>
      <w:r w:rsidRPr="000F26BE">
        <w:rPr>
          <w:rFonts w:ascii="Calibri" w:hAnsi="Calibri"/>
          <w:kern w:val="2"/>
          <w:sz w:val="22"/>
          <w:szCs w:val="22"/>
          <w:lang w:eastAsia="en-GB"/>
        </w:rPr>
        <w:tab/>
      </w:r>
      <w:r>
        <w:t>Prioritization</w:t>
      </w:r>
      <w:r>
        <w:tab/>
      </w:r>
      <w:r>
        <w:fldChar w:fldCharType="begin"/>
      </w:r>
      <w:r>
        <w:instrText xml:space="preserve"> PAGEREF _Toc154154717 \h </w:instrText>
      </w:r>
      <w:r>
        <w:fldChar w:fldCharType="separate"/>
      </w:r>
      <w:r>
        <w:t>13</w:t>
      </w:r>
      <w:r>
        <w:fldChar w:fldCharType="end"/>
      </w:r>
    </w:p>
    <w:p w14:paraId="4D8E5285" w14:textId="77777777" w:rsidR="00B64AAC" w:rsidRPr="000F26BE" w:rsidRDefault="00B64AAC">
      <w:pPr>
        <w:pStyle w:val="TOC3"/>
        <w:rPr>
          <w:rFonts w:ascii="Calibri" w:hAnsi="Calibri"/>
          <w:kern w:val="2"/>
          <w:sz w:val="22"/>
          <w:szCs w:val="22"/>
          <w:lang w:eastAsia="en-GB"/>
        </w:rPr>
      </w:pPr>
      <w:r>
        <w:t>5.1.8</w:t>
      </w:r>
      <w:r w:rsidRPr="000F26BE">
        <w:rPr>
          <w:rFonts w:ascii="Calibri" w:hAnsi="Calibri"/>
          <w:kern w:val="2"/>
          <w:sz w:val="22"/>
          <w:szCs w:val="22"/>
          <w:lang w:eastAsia="en-GB"/>
        </w:rPr>
        <w:tab/>
      </w:r>
      <w:r>
        <w:t>Charging requirements for MCX Service</w:t>
      </w:r>
      <w:r>
        <w:tab/>
      </w:r>
      <w:r>
        <w:fldChar w:fldCharType="begin"/>
      </w:r>
      <w:r>
        <w:instrText xml:space="preserve"> PAGEREF _Toc154154718 \h </w:instrText>
      </w:r>
      <w:r>
        <w:fldChar w:fldCharType="separate"/>
      </w:r>
      <w:r>
        <w:t>14</w:t>
      </w:r>
      <w:r>
        <w:fldChar w:fldCharType="end"/>
      </w:r>
    </w:p>
    <w:p w14:paraId="68009D64" w14:textId="77777777" w:rsidR="00B64AAC" w:rsidRPr="000F26BE" w:rsidRDefault="00B64AAC">
      <w:pPr>
        <w:pStyle w:val="TOC3"/>
        <w:rPr>
          <w:rFonts w:ascii="Calibri" w:hAnsi="Calibri"/>
          <w:kern w:val="2"/>
          <w:sz w:val="22"/>
          <w:szCs w:val="22"/>
          <w:lang w:eastAsia="en-GB"/>
        </w:rPr>
      </w:pPr>
      <w:r>
        <w:t>5.1.9</w:t>
      </w:r>
      <w:r w:rsidRPr="000F26BE">
        <w:rPr>
          <w:rFonts w:ascii="Calibri" w:hAnsi="Calibri"/>
          <w:kern w:val="2"/>
          <w:sz w:val="22"/>
          <w:szCs w:val="22"/>
          <w:lang w:eastAsia="en-GB"/>
        </w:rPr>
        <w:tab/>
      </w:r>
      <w:r>
        <w:t>MCX Service Emergency Alert triggered by Location</w:t>
      </w:r>
      <w:r>
        <w:tab/>
      </w:r>
      <w:r>
        <w:fldChar w:fldCharType="begin"/>
      </w:r>
      <w:r>
        <w:instrText xml:space="preserve"> PAGEREF _Toc154154719 \h </w:instrText>
      </w:r>
      <w:r>
        <w:fldChar w:fldCharType="separate"/>
      </w:r>
      <w:r>
        <w:t>14</w:t>
      </w:r>
      <w:r>
        <w:fldChar w:fldCharType="end"/>
      </w:r>
    </w:p>
    <w:p w14:paraId="7AA306CD" w14:textId="77777777" w:rsidR="00B64AAC" w:rsidRPr="000F26BE" w:rsidRDefault="00B64AAC">
      <w:pPr>
        <w:pStyle w:val="TOC2"/>
        <w:rPr>
          <w:rFonts w:ascii="Calibri" w:hAnsi="Calibri"/>
          <w:kern w:val="2"/>
          <w:sz w:val="22"/>
          <w:szCs w:val="22"/>
          <w:lang w:eastAsia="en-GB"/>
        </w:rPr>
      </w:pPr>
      <w:r>
        <w:t>5.2</w:t>
      </w:r>
      <w:r w:rsidRPr="000F26BE">
        <w:rPr>
          <w:rFonts w:ascii="Calibri" w:hAnsi="Calibri"/>
          <w:kern w:val="2"/>
          <w:sz w:val="22"/>
          <w:szCs w:val="22"/>
          <w:lang w:eastAsia="en-GB"/>
        </w:rPr>
        <w:tab/>
      </w:r>
      <w:r>
        <w:t>Broadcast Group</w:t>
      </w:r>
      <w:r>
        <w:tab/>
      </w:r>
      <w:r>
        <w:fldChar w:fldCharType="begin"/>
      </w:r>
      <w:r>
        <w:instrText xml:space="preserve"> PAGEREF _Toc154154720 \h </w:instrText>
      </w:r>
      <w:r>
        <w:fldChar w:fldCharType="separate"/>
      </w:r>
      <w:r>
        <w:t>14</w:t>
      </w:r>
      <w:r>
        <w:fldChar w:fldCharType="end"/>
      </w:r>
    </w:p>
    <w:p w14:paraId="5B48E1E1" w14:textId="77777777" w:rsidR="00B64AAC" w:rsidRPr="000F26BE" w:rsidRDefault="00B64AAC">
      <w:pPr>
        <w:pStyle w:val="TOC3"/>
        <w:rPr>
          <w:rFonts w:ascii="Calibri" w:hAnsi="Calibri"/>
          <w:kern w:val="2"/>
          <w:sz w:val="22"/>
          <w:szCs w:val="22"/>
          <w:lang w:eastAsia="en-GB"/>
        </w:rPr>
      </w:pPr>
      <w:r>
        <w:t>5.2.1</w:t>
      </w:r>
      <w:r w:rsidRPr="000F26BE">
        <w:rPr>
          <w:rFonts w:ascii="Calibri" w:hAnsi="Calibri"/>
          <w:kern w:val="2"/>
          <w:sz w:val="22"/>
          <w:szCs w:val="22"/>
          <w:lang w:eastAsia="en-GB"/>
        </w:rPr>
        <w:tab/>
      </w:r>
      <w:r>
        <w:t>General Broadcast Group Communication</w:t>
      </w:r>
      <w:r>
        <w:tab/>
      </w:r>
      <w:r>
        <w:fldChar w:fldCharType="begin"/>
      </w:r>
      <w:r>
        <w:instrText xml:space="preserve"> PAGEREF _Toc154154721 \h </w:instrText>
      </w:r>
      <w:r>
        <w:fldChar w:fldCharType="separate"/>
      </w:r>
      <w:r>
        <w:t>14</w:t>
      </w:r>
      <w:r>
        <w:fldChar w:fldCharType="end"/>
      </w:r>
    </w:p>
    <w:p w14:paraId="160E54E0" w14:textId="77777777" w:rsidR="00B64AAC" w:rsidRPr="000F26BE" w:rsidRDefault="00B64AAC">
      <w:pPr>
        <w:pStyle w:val="TOC3"/>
        <w:rPr>
          <w:rFonts w:ascii="Calibri" w:hAnsi="Calibri"/>
          <w:kern w:val="2"/>
          <w:sz w:val="22"/>
          <w:szCs w:val="22"/>
          <w:lang w:eastAsia="en-GB"/>
        </w:rPr>
      </w:pPr>
      <w:r>
        <w:t>5.2.2</w:t>
      </w:r>
      <w:r w:rsidRPr="000F26BE">
        <w:rPr>
          <w:rFonts w:ascii="Calibri" w:hAnsi="Calibri"/>
          <w:kern w:val="2"/>
          <w:sz w:val="22"/>
          <w:szCs w:val="22"/>
          <w:lang w:eastAsia="en-GB"/>
        </w:rPr>
        <w:tab/>
      </w:r>
      <w:r>
        <w:t>Group-Broadcast Group (e.g., announcement group)</w:t>
      </w:r>
      <w:r>
        <w:tab/>
      </w:r>
      <w:r>
        <w:fldChar w:fldCharType="begin"/>
      </w:r>
      <w:r>
        <w:instrText xml:space="preserve"> PAGEREF _Toc154154722 \h </w:instrText>
      </w:r>
      <w:r>
        <w:fldChar w:fldCharType="separate"/>
      </w:r>
      <w:r>
        <w:t>14</w:t>
      </w:r>
      <w:r>
        <w:fldChar w:fldCharType="end"/>
      </w:r>
    </w:p>
    <w:p w14:paraId="3EDACA93" w14:textId="77777777" w:rsidR="00B64AAC" w:rsidRPr="000F26BE" w:rsidRDefault="00B64AAC">
      <w:pPr>
        <w:pStyle w:val="TOC3"/>
        <w:rPr>
          <w:rFonts w:ascii="Calibri" w:hAnsi="Calibri"/>
          <w:kern w:val="2"/>
          <w:sz w:val="22"/>
          <w:szCs w:val="22"/>
          <w:lang w:eastAsia="en-GB"/>
        </w:rPr>
      </w:pPr>
      <w:r>
        <w:t>5.2.3</w:t>
      </w:r>
      <w:r w:rsidRPr="000F26BE">
        <w:rPr>
          <w:rFonts w:ascii="Calibri" w:hAnsi="Calibri"/>
          <w:kern w:val="2"/>
          <w:sz w:val="22"/>
          <w:szCs w:val="22"/>
          <w:lang w:eastAsia="en-GB"/>
        </w:rPr>
        <w:tab/>
      </w:r>
      <w:r>
        <w:t>User-Broadcast Group (e.g., System Communication)</w:t>
      </w:r>
      <w:r>
        <w:tab/>
      </w:r>
      <w:r>
        <w:fldChar w:fldCharType="begin"/>
      </w:r>
      <w:r>
        <w:instrText xml:space="preserve"> PAGEREF _Toc154154723 \h </w:instrText>
      </w:r>
      <w:r>
        <w:fldChar w:fldCharType="separate"/>
      </w:r>
      <w:r>
        <w:t>15</w:t>
      </w:r>
      <w:r>
        <w:fldChar w:fldCharType="end"/>
      </w:r>
    </w:p>
    <w:p w14:paraId="6A9A41E4" w14:textId="77777777" w:rsidR="00B64AAC" w:rsidRPr="000F26BE" w:rsidRDefault="00B64AAC">
      <w:pPr>
        <w:pStyle w:val="TOC2"/>
        <w:rPr>
          <w:rFonts w:ascii="Calibri" w:hAnsi="Calibri"/>
          <w:kern w:val="2"/>
          <w:sz w:val="22"/>
          <w:szCs w:val="22"/>
          <w:lang w:eastAsia="en-GB"/>
        </w:rPr>
      </w:pPr>
      <w:r>
        <w:t>5.3</w:t>
      </w:r>
      <w:r w:rsidRPr="000F26BE">
        <w:rPr>
          <w:rFonts w:ascii="Calibri" w:hAnsi="Calibri"/>
          <w:kern w:val="2"/>
          <w:sz w:val="22"/>
          <w:szCs w:val="22"/>
          <w:lang w:eastAsia="en-GB"/>
        </w:rPr>
        <w:tab/>
      </w:r>
      <w:r>
        <w:t>Late communication entry</w:t>
      </w:r>
      <w:r>
        <w:tab/>
      </w:r>
      <w:r>
        <w:fldChar w:fldCharType="begin"/>
      </w:r>
      <w:r>
        <w:instrText xml:space="preserve"> PAGEREF _Toc154154724 \h </w:instrText>
      </w:r>
      <w:r>
        <w:fldChar w:fldCharType="separate"/>
      </w:r>
      <w:r>
        <w:t>15</w:t>
      </w:r>
      <w:r>
        <w:fldChar w:fldCharType="end"/>
      </w:r>
    </w:p>
    <w:p w14:paraId="3ADEB586" w14:textId="77777777" w:rsidR="00B64AAC" w:rsidRPr="000F26BE" w:rsidRDefault="00B64AAC">
      <w:pPr>
        <w:pStyle w:val="TOC2"/>
        <w:rPr>
          <w:rFonts w:ascii="Calibri" w:hAnsi="Calibri"/>
          <w:kern w:val="2"/>
          <w:sz w:val="22"/>
          <w:szCs w:val="22"/>
          <w:lang w:eastAsia="en-GB"/>
        </w:rPr>
      </w:pPr>
      <w:r>
        <w:t>5.4</w:t>
      </w:r>
      <w:r w:rsidRPr="000F26BE">
        <w:rPr>
          <w:rFonts w:ascii="Calibri" w:hAnsi="Calibri"/>
          <w:kern w:val="2"/>
          <w:sz w:val="22"/>
          <w:szCs w:val="22"/>
          <w:lang w:eastAsia="en-GB"/>
        </w:rPr>
        <w:tab/>
      </w:r>
      <w:r>
        <w:t>Receiving from multiple MCX Service communications</w:t>
      </w:r>
      <w:r>
        <w:tab/>
      </w:r>
      <w:r>
        <w:fldChar w:fldCharType="begin"/>
      </w:r>
      <w:r>
        <w:instrText xml:space="preserve"> PAGEREF _Toc154154725 \h </w:instrText>
      </w:r>
      <w:r>
        <w:fldChar w:fldCharType="separate"/>
      </w:r>
      <w:r>
        <w:t>15</w:t>
      </w:r>
      <w:r>
        <w:fldChar w:fldCharType="end"/>
      </w:r>
    </w:p>
    <w:p w14:paraId="0CE6AC86" w14:textId="77777777" w:rsidR="00B64AAC" w:rsidRPr="000F26BE" w:rsidRDefault="00B64AAC">
      <w:pPr>
        <w:pStyle w:val="TOC3"/>
        <w:rPr>
          <w:rFonts w:ascii="Calibri" w:hAnsi="Calibri"/>
          <w:kern w:val="2"/>
          <w:sz w:val="22"/>
          <w:szCs w:val="22"/>
          <w:lang w:eastAsia="en-GB"/>
        </w:rPr>
      </w:pPr>
      <w:r>
        <w:t>5.4.1</w:t>
      </w:r>
      <w:r w:rsidRPr="000F26BE">
        <w:rPr>
          <w:rFonts w:ascii="Calibri" w:hAnsi="Calibri"/>
          <w:kern w:val="2"/>
          <w:sz w:val="22"/>
          <w:szCs w:val="22"/>
          <w:lang w:eastAsia="en-GB"/>
        </w:rPr>
        <w:tab/>
      </w:r>
      <w:r>
        <w:t>Overview</w:t>
      </w:r>
      <w:r>
        <w:tab/>
      </w:r>
      <w:r>
        <w:fldChar w:fldCharType="begin"/>
      </w:r>
      <w:r>
        <w:instrText xml:space="preserve"> PAGEREF _Toc154154726 \h </w:instrText>
      </w:r>
      <w:r>
        <w:fldChar w:fldCharType="separate"/>
      </w:r>
      <w:r>
        <w:t>15</w:t>
      </w:r>
      <w:r>
        <w:fldChar w:fldCharType="end"/>
      </w:r>
    </w:p>
    <w:p w14:paraId="0875582A" w14:textId="77777777" w:rsidR="00B64AAC" w:rsidRPr="000F26BE" w:rsidRDefault="00B64AAC">
      <w:pPr>
        <w:pStyle w:val="TOC3"/>
        <w:rPr>
          <w:rFonts w:ascii="Calibri" w:hAnsi="Calibri"/>
          <w:kern w:val="2"/>
          <w:sz w:val="22"/>
          <w:szCs w:val="22"/>
          <w:lang w:eastAsia="en-GB"/>
        </w:rPr>
      </w:pPr>
      <w:r>
        <w:t>5.4.2</w:t>
      </w:r>
      <w:r w:rsidRPr="000F26BE">
        <w:rPr>
          <w:rFonts w:ascii="Calibri" w:hAnsi="Calibri"/>
          <w:kern w:val="2"/>
          <w:sz w:val="22"/>
          <w:szCs w:val="22"/>
          <w:lang w:eastAsia="en-GB"/>
        </w:rPr>
        <w:tab/>
      </w:r>
      <w:r>
        <w:t>Requirements</w:t>
      </w:r>
      <w:r>
        <w:tab/>
      </w:r>
      <w:r>
        <w:fldChar w:fldCharType="begin"/>
      </w:r>
      <w:r>
        <w:instrText xml:space="preserve"> PAGEREF _Toc154154727 \h </w:instrText>
      </w:r>
      <w:r>
        <w:fldChar w:fldCharType="separate"/>
      </w:r>
      <w:r>
        <w:t>16</w:t>
      </w:r>
      <w:r>
        <w:fldChar w:fldCharType="end"/>
      </w:r>
    </w:p>
    <w:p w14:paraId="18C401AD" w14:textId="77777777" w:rsidR="00B64AAC" w:rsidRPr="000F26BE" w:rsidRDefault="00B64AAC">
      <w:pPr>
        <w:pStyle w:val="TOC2"/>
        <w:rPr>
          <w:rFonts w:ascii="Calibri" w:hAnsi="Calibri"/>
          <w:kern w:val="2"/>
          <w:sz w:val="22"/>
          <w:szCs w:val="22"/>
          <w:lang w:eastAsia="en-GB"/>
        </w:rPr>
      </w:pPr>
      <w:r>
        <w:t>5.5</w:t>
      </w:r>
      <w:r w:rsidRPr="000F26BE">
        <w:rPr>
          <w:rFonts w:ascii="Calibri" w:hAnsi="Calibri"/>
          <w:kern w:val="2"/>
          <w:sz w:val="22"/>
          <w:szCs w:val="22"/>
          <w:lang w:eastAsia="en-GB"/>
        </w:rPr>
        <w:tab/>
      </w:r>
      <w:r>
        <w:t>Private Communication</w:t>
      </w:r>
      <w:r>
        <w:tab/>
      </w:r>
      <w:r>
        <w:fldChar w:fldCharType="begin"/>
      </w:r>
      <w:r>
        <w:instrText xml:space="preserve"> PAGEREF _Toc154154728 \h </w:instrText>
      </w:r>
      <w:r>
        <w:fldChar w:fldCharType="separate"/>
      </w:r>
      <w:r>
        <w:t>16</w:t>
      </w:r>
      <w:r>
        <w:fldChar w:fldCharType="end"/>
      </w:r>
    </w:p>
    <w:p w14:paraId="32810917" w14:textId="77777777" w:rsidR="00B64AAC" w:rsidRPr="000F26BE" w:rsidRDefault="00B64AAC">
      <w:pPr>
        <w:pStyle w:val="TOC3"/>
        <w:rPr>
          <w:rFonts w:ascii="Calibri" w:hAnsi="Calibri"/>
          <w:kern w:val="2"/>
          <w:sz w:val="22"/>
          <w:szCs w:val="22"/>
          <w:lang w:eastAsia="en-GB"/>
        </w:rPr>
      </w:pPr>
      <w:r>
        <w:t>5.5.1</w:t>
      </w:r>
      <w:r w:rsidRPr="000F26BE">
        <w:rPr>
          <w:rFonts w:ascii="Calibri" w:hAnsi="Calibri"/>
          <w:kern w:val="2"/>
          <w:sz w:val="22"/>
          <w:szCs w:val="22"/>
          <w:lang w:eastAsia="en-GB"/>
        </w:rPr>
        <w:tab/>
      </w:r>
      <w:r>
        <w:t>Private Communication general requirements</w:t>
      </w:r>
      <w:r>
        <w:tab/>
      </w:r>
      <w:r>
        <w:fldChar w:fldCharType="begin"/>
      </w:r>
      <w:r>
        <w:instrText xml:space="preserve"> PAGEREF _Toc154154729 \h </w:instrText>
      </w:r>
      <w:r>
        <w:fldChar w:fldCharType="separate"/>
      </w:r>
      <w:r>
        <w:t>16</w:t>
      </w:r>
      <w:r>
        <w:fldChar w:fldCharType="end"/>
      </w:r>
    </w:p>
    <w:p w14:paraId="1B467686" w14:textId="77777777" w:rsidR="00B64AAC" w:rsidRPr="000F26BE" w:rsidRDefault="00B64AAC">
      <w:pPr>
        <w:pStyle w:val="TOC3"/>
        <w:rPr>
          <w:rFonts w:ascii="Calibri" w:hAnsi="Calibri"/>
          <w:kern w:val="2"/>
          <w:sz w:val="22"/>
          <w:szCs w:val="22"/>
          <w:lang w:eastAsia="en-GB"/>
        </w:rPr>
      </w:pPr>
      <w:r>
        <w:t>5.5.2</w:t>
      </w:r>
      <w:r w:rsidRPr="000F26BE">
        <w:rPr>
          <w:rFonts w:ascii="Calibri" w:hAnsi="Calibri"/>
          <w:kern w:val="2"/>
          <w:sz w:val="22"/>
          <w:szCs w:val="22"/>
          <w:lang w:eastAsia="en-GB"/>
        </w:rPr>
        <w:tab/>
      </w:r>
      <w:r>
        <w:t>Charging requirements for MCX Service</w:t>
      </w:r>
      <w:r>
        <w:tab/>
      </w:r>
      <w:r>
        <w:fldChar w:fldCharType="begin"/>
      </w:r>
      <w:r>
        <w:instrText xml:space="preserve"> PAGEREF _Toc154154730 \h </w:instrText>
      </w:r>
      <w:r>
        <w:fldChar w:fldCharType="separate"/>
      </w:r>
      <w:r>
        <w:t>16</w:t>
      </w:r>
      <w:r>
        <w:fldChar w:fldCharType="end"/>
      </w:r>
    </w:p>
    <w:p w14:paraId="793DAADF" w14:textId="77777777" w:rsidR="00B64AAC" w:rsidRPr="000F26BE" w:rsidRDefault="00B64AAC">
      <w:pPr>
        <w:pStyle w:val="TOC2"/>
        <w:rPr>
          <w:rFonts w:ascii="Calibri" w:hAnsi="Calibri"/>
          <w:kern w:val="2"/>
          <w:sz w:val="22"/>
          <w:szCs w:val="22"/>
          <w:lang w:eastAsia="en-GB"/>
        </w:rPr>
      </w:pPr>
      <w:r>
        <w:t>5.6</w:t>
      </w:r>
      <w:r w:rsidRPr="000F26BE">
        <w:rPr>
          <w:rFonts w:ascii="Calibri" w:hAnsi="Calibri"/>
          <w:kern w:val="2"/>
          <w:sz w:val="22"/>
          <w:szCs w:val="22"/>
          <w:lang w:eastAsia="en-GB"/>
        </w:rPr>
        <w:tab/>
      </w:r>
      <w:r>
        <w:t>MCX Service priority requirements</w:t>
      </w:r>
      <w:r>
        <w:tab/>
      </w:r>
      <w:r>
        <w:fldChar w:fldCharType="begin"/>
      </w:r>
      <w:r>
        <w:instrText xml:space="preserve"> PAGEREF _Toc154154731 \h </w:instrText>
      </w:r>
      <w:r>
        <w:fldChar w:fldCharType="separate"/>
      </w:r>
      <w:r>
        <w:t>17</w:t>
      </w:r>
      <w:r>
        <w:fldChar w:fldCharType="end"/>
      </w:r>
    </w:p>
    <w:p w14:paraId="4DD1360E" w14:textId="77777777" w:rsidR="00B64AAC" w:rsidRPr="000F26BE" w:rsidRDefault="00B64AAC">
      <w:pPr>
        <w:pStyle w:val="TOC3"/>
        <w:rPr>
          <w:rFonts w:ascii="Calibri" w:hAnsi="Calibri"/>
          <w:kern w:val="2"/>
          <w:sz w:val="22"/>
          <w:szCs w:val="22"/>
          <w:lang w:eastAsia="en-GB"/>
        </w:rPr>
      </w:pPr>
      <w:r>
        <w:t>5.6.1</w:t>
      </w:r>
      <w:r w:rsidRPr="000F26BE">
        <w:rPr>
          <w:rFonts w:ascii="Calibri" w:hAnsi="Calibri"/>
          <w:kern w:val="2"/>
          <w:sz w:val="22"/>
          <w:szCs w:val="22"/>
          <w:lang w:eastAsia="en-GB"/>
        </w:rPr>
        <w:tab/>
      </w:r>
      <w:r>
        <w:t>Overview</w:t>
      </w:r>
      <w:r>
        <w:tab/>
      </w:r>
      <w:r>
        <w:fldChar w:fldCharType="begin"/>
      </w:r>
      <w:r>
        <w:instrText xml:space="preserve"> PAGEREF _Toc154154732 \h </w:instrText>
      </w:r>
      <w:r>
        <w:fldChar w:fldCharType="separate"/>
      </w:r>
      <w:r>
        <w:t>17</w:t>
      </w:r>
      <w:r>
        <w:fldChar w:fldCharType="end"/>
      </w:r>
    </w:p>
    <w:p w14:paraId="6E139977" w14:textId="77777777" w:rsidR="00B64AAC" w:rsidRPr="000F26BE" w:rsidRDefault="00B64AAC">
      <w:pPr>
        <w:pStyle w:val="TOC3"/>
        <w:rPr>
          <w:rFonts w:ascii="Calibri" w:hAnsi="Calibri"/>
          <w:kern w:val="2"/>
          <w:sz w:val="22"/>
          <w:szCs w:val="22"/>
          <w:lang w:eastAsia="en-GB"/>
        </w:rPr>
      </w:pPr>
      <w:r>
        <w:t>5.6.2</w:t>
      </w:r>
      <w:r w:rsidRPr="000F26BE">
        <w:rPr>
          <w:rFonts w:ascii="Calibri" w:hAnsi="Calibri"/>
          <w:kern w:val="2"/>
          <w:sz w:val="22"/>
          <w:szCs w:val="22"/>
          <w:lang w:eastAsia="en-GB"/>
        </w:rPr>
        <w:tab/>
      </w:r>
      <w:r>
        <w:t>Communication types based on priorities</w:t>
      </w:r>
      <w:r>
        <w:tab/>
      </w:r>
      <w:r>
        <w:fldChar w:fldCharType="begin"/>
      </w:r>
      <w:r>
        <w:instrText xml:space="preserve"> PAGEREF _Toc154154733 \h </w:instrText>
      </w:r>
      <w:r>
        <w:fldChar w:fldCharType="separate"/>
      </w:r>
      <w:r>
        <w:t>18</w:t>
      </w:r>
      <w:r>
        <w:fldChar w:fldCharType="end"/>
      </w:r>
    </w:p>
    <w:p w14:paraId="00F35708" w14:textId="77777777" w:rsidR="00B64AAC" w:rsidRPr="000F26BE" w:rsidRDefault="00B64AAC">
      <w:pPr>
        <w:pStyle w:val="TOC4"/>
        <w:rPr>
          <w:rFonts w:ascii="Calibri" w:hAnsi="Calibri"/>
          <w:kern w:val="2"/>
          <w:sz w:val="22"/>
          <w:szCs w:val="22"/>
          <w:lang w:eastAsia="en-GB"/>
        </w:rPr>
      </w:pPr>
      <w:r>
        <w:t>5.6.2.1</w:t>
      </w:r>
      <w:r w:rsidRPr="000F26BE">
        <w:rPr>
          <w:rFonts w:ascii="Calibri" w:hAnsi="Calibri"/>
          <w:kern w:val="2"/>
          <w:sz w:val="22"/>
          <w:szCs w:val="22"/>
          <w:lang w:eastAsia="en-GB"/>
        </w:rPr>
        <w:tab/>
      </w:r>
      <w:r>
        <w:t>MCX Service Emergency and Imminent Peril general requirements</w:t>
      </w:r>
      <w:r>
        <w:tab/>
      </w:r>
      <w:r>
        <w:fldChar w:fldCharType="begin"/>
      </w:r>
      <w:r>
        <w:instrText xml:space="preserve"> PAGEREF _Toc154154734 \h </w:instrText>
      </w:r>
      <w:r>
        <w:fldChar w:fldCharType="separate"/>
      </w:r>
      <w:r>
        <w:t>18</w:t>
      </w:r>
      <w:r>
        <w:fldChar w:fldCharType="end"/>
      </w:r>
    </w:p>
    <w:p w14:paraId="125E777F" w14:textId="77777777" w:rsidR="00B64AAC" w:rsidRPr="000F26BE" w:rsidRDefault="00B64AAC">
      <w:pPr>
        <w:pStyle w:val="TOC5"/>
        <w:rPr>
          <w:rFonts w:ascii="Calibri" w:hAnsi="Calibri"/>
          <w:kern w:val="2"/>
          <w:sz w:val="22"/>
          <w:szCs w:val="22"/>
          <w:lang w:eastAsia="en-GB"/>
        </w:rPr>
      </w:pPr>
      <w:r>
        <w:t>5.6.2.1.1</w:t>
      </w:r>
      <w:r w:rsidRPr="000F26BE">
        <w:rPr>
          <w:rFonts w:ascii="Calibri" w:hAnsi="Calibri"/>
          <w:kern w:val="2"/>
          <w:sz w:val="22"/>
          <w:szCs w:val="22"/>
          <w:lang w:eastAsia="en-GB"/>
        </w:rPr>
        <w:tab/>
      </w:r>
      <w:r>
        <w:t>Overview</w:t>
      </w:r>
      <w:r>
        <w:tab/>
      </w:r>
      <w:r>
        <w:fldChar w:fldCharType="begin"/>
      </w:r>
      <w:r>
        <w:instrText xml:space="preserve"> PAGEREF _Toc154154735 \h </w:instrText>
      </w:r>
      <w:r>
        <w:fldChar w:fldCharType="separate"/>
      </w:r>
      <w:r>
        <w:t>18</w:t>
      </w:r>
      <w:r>
        <w:fldChar w:fldCharType="end"/>
      </w:r>
    </w:p>
    <w:p w14:paraId="4D1AEF58" w14:textId="77777777" w:rsidR="00B64AAC" w:rsidRPr="000F26BE" w:rsidRDefault="00B64AAC">
      <w:pPr>
        <w:pStyle w:val="TOC5"/>
        <w:rPr>
          <w:rFonts w:ascii="Calibri" w:hAnsi="Calibri"/>
          <w:kern w:val="2"/>
          <w:sz w:val="22"/>
          <w:szCs w:val="22"/>
          <w:lang w:eastAsia="en-GB"/>
        </w:rPr>
      </w:pPr>
      <w:r>
        <w:t>5.6.2.1.2</w:t>
      </w:r>
      <w:r w:rsidRPr="000F26BE">
        <w:rPr>
          <w:rFonts w:ascii="Calibri" w:hAnsi="Calibri"/>
          <w:kern w:val="2"/>
          <w:sz w:val="22"/>
          <w:szCs w:val="22"/>
          <w:lang w:eastAsia="en-GB"/>
        </w:rPr>
        <w:tab/>
      </w:r>
      <w:r>
        <w:t>Requirements</w:t>
      </w:r>
      <w:r>
        <w:tab/>
      </w:r>
      <w:r>
        <w:fldChar w:fldCharType="begin"/>
      </w:r>
      <w:r>
        <w:instrText xml:space="preserve"> PAGEREF _Toc154154736 \h </w:instrText>
      </w:r>
      <w:r>
        <w:fldChar w:fldCharType="separate"/>
      </w:r>
      <w:r>
        <w:t>18</w:t>
      </w:r>
      <w:r>
        <w:fldChar w:fldCharType="end"/>
      </w:r>
    </w:p>
    <w:p w14:paraId="1D5CEEC1" w14:textId="77777777" w:rsidR="00B64AAC" w:rsidRPr="000F26BE" w:rsidRDefault="00B64AAC">
      <w:pPr>
        <w:pStyle w:val="TOC4"/>
        <w:rPr>
          <w:rFonts w:ascii="Calibri" w:hAnsi="Calibri"/>
          <w:kern w:val="2"/>
          <w:sz w:val="22"/>
          <w:szCs w:val="22"/>
          <w:lang w:eastAsia="en-GB"/>
        </w:rPr>
      </w:pPr>
      <w:r>
        <w:t>5.6.2.2</w:t>
      </w:r>
      <w:r w:rsidRPr="000F26BE">
        <w:rPr>
          <w:rFonts w:ascii="Calibri" w:hAnsi="Calibri"/>
          <w:kern w:val="2"/>
          <w:sz w:val="22"/>
          <w:szCs w:val="22"/>
          <w:lang w:eastAsia="en-GB"/>
        </w:rPr>
        <w:tab/>
      </w:r>
      <w:r>
        <w:t>MCX Service Emergency Group Communication</w:t>
      </w:r>
      <w:r>
        <w:tab/>
      </w:r>
      <w:r>
        <w:fldChar w:fldCharType="begin"/>
      </w:r>
      <w:r>
        <w:instrText xml:space="preserve"> PAGEREF _Toc154154737 \h </w:instrText>
      </w:r>
      <w:r>
        <w:fldChar w:fldCharType="separate"/>
      </w:r>
      <w:r>
        <w:t>18</w:t>
      </w:r>
      <w:r>
        <w:fldChar w:fldCharType="end"/>
      </w:r>
    </w:p>
    <w:p w14:paraId="114033F0" w14:textId="77777777" w:rsidR="00B64AAC" w:rsidRPr="000F26BE" w:rsidRDefault="00B64AAC">
      <w:pPr>
        <w:pStyle w:val="TOC5"/>
        <w:rPr>
          <w:rFonts w:ascii="Calibri" w:hAnsi="Calibri"/>
          <w:kern w:val="2"/>
          <w:sz w:val="22"/>
          <w:szCs w:val="22"/>
          <w:lang w:eastAsia="en-GB"/>
        </w:rPr>
      </w:pPr>
      <w:r>
        <w:t>5.6.2.2.1</w:t>
      </w:r>
      <w:r w:rsidRPr="000F26BE">
        <w:rPr>
          <w:rFonts w:ascii="Calibri" w:hAnsi="Calibri"/>
          <w:kern w:val="2"/>
          <w:sz w:val="22"/>
          <w:szCs w:val="22"/>
          <w:lang w:eastAsia="en-GB"/>
        </w:rPr>
        <w:tab/>
      </w:r>
      <w:r>
        <w:t>MCX Service Emergency Group Communication requirements</w:t>
      </w:r>
      <w:r>
        <w:tab/>
      </w:r>
      <w:r>
        <w:fldChar w:fldCharType="begin"/>
      </w:r>
      <w:r>
        <w:instrText xml:space="preserve"> PAGEREF _Toc154154738 \h </w:instrText>
      </w:r>
      <w:r>
        <w:fldChar w:fldCharType="separate"/>
      </w:r>
      <w:r>
        <w:t>18</w:t>
      </w:r>
      <w:r>
        <w:fldChar w:fldCharType="end"/>
      </w:r>
    </w:p>
    <w:p w14:paraId="67153F26" w14:textId="77777777" w:rsidR="00B64AAC" w:rsidRPr="000F26BE" w:rsidRDefault="00B64AAC">
      <w:pPr>
        <w:pStyle w:val="TOC5"/>
        <w:rPr>
          <w:rFonts w:ascii="Calibri" w:hAnsi="Calibri"/>
          <w:kern w:val="2"/>
          <w:sz w:val="22"/>
          <w:szCs w:val="22"/>
          <w:lang w:eastAsia="en-GB"/>
        </w:rPr>
      </w:pPr>
      <w:r>
        <w:t>5.6.2.2.2</w:t>
      </w:r>
      <w:r w:rsidRPr="000F26BE">
        <w:rPr>
          <w:rFonts w:ascii="Calibri" w:hAnsi="Calibri"/>
          <w:kern w:val="2"/>
          <w:sz w:val="22"/>
          <w:szCs w:val="22"/>
          <w:lang w:eastAsia="en-GB"/>
        </w:rPr>
        <w:tab/>
      </w:r>
      <w:r>
        <w:t xml:space="preserve"> MCX Service Emergency Group Communication cancellation requirements</w:t>
      </w:r>
      <w:r>
        <w:tab/>
      </w:r>
      <w:r>
        <w:fldChar w:fldCharType="begin"/>
      </w:r>
      <w:r>
        <w:instrText xml:space="preserve"> PAGEREF _Toc154154739 \h </w:instrText>
      </w:r>
      <w:r>
        <w:fldChar w:fldCharType="separate"/>
      </w:r>
      <w:r>
        <w:t>19</w:t>
      </w:r>
      <w:r>
        <w:fldChar w:fldCharType="end"/>
      </w:r>
    </w:p>
    <w:p w14:paraId="35248127" w14:textId="77777777" w:rsidR="00B64AAC" w:rsidRPr="000F26BE" w:rsidRDefault="00B64AAC">
      <w:pPr>
        <w:pStyle w:val="TOC4"/>
        <w:rPr>
          <w:rFonts w:ascii="Calibri" w:hAnsi="Calibri"/>
          <w:kern w:val="2"/>
          <w:sz w:val="22"/>
          <w:szCs w:val="22"/>
          <w:lang w:eastAsia="en-GB"/>
        </w:rPr>
      </w:pPr>
      <w:r>
        <w:t>5.6.2.3</w:t>
      </w:r>
      <w:r w:rsidRPr="000F26BE">
        <w:rPr>
          <w:rFonts w:ascii="Calibri" w:hAnsi="Calibri"/>
          <w:kern w:val="2"/>
          <w:sz w:val="22"/>
          <w:szCs w:val="22"/>
          <w:lang w:eastAsia="en-GB"/>
        </w:rPr>
        <w:tab/>
      </w:r>
      <w:r>
        <w:t>MCX Service Imminent Peril Group Communication</w:t>
      </w:r>
      <w:r>
        <w:tab/>
      </w:r>
      <w:r>
        <w:fldChar w:fldCharType="begin"/>
      </w:r>
      <w:r>
        <w:instrText xml:space="preserve"> PAGEREF _Toc154154740 \h </w:instrText>
      </w:r>
      <w:r>
        <w:fldChar w:fldCharType="separate"/>
      </w:r>
      <w:r>
        <w:t>20</w:t>
      </w:r>
      <w:r>
        <w:fldChar w:fldCharType="end"/>
      </w:r>
    </w:p>
    <w:p w14:paraId="547B81AB" w14:textId="77777777" w:rsidR="00B64AAC" w:rsidRPr="000F26BE" w:rsidRDefault="00B64AAC">
      <w:pPr>
        <w:pStyle w:val="TOC5"/>
        <w:rPr>
          <w:rFonts w:ascii="Calibri" w:hAnsi="Calibri"/>
          <w:kern w:val="2"/>
          <w:sz w:val="22"/>
          <w:szCs w:val="22"/>
          <w:lang w:eastAsia="en-GB"/>
        </w:rPr>
      </w:pPr>
      <w:r>
        <w:t>5.6.2.3.1</w:t>
      </w:r>
      <w:r w:rsidRPr="000F26BE">
        <w:rPr>
          <w:rFonts w:ascii="Calibri" w:hAnsi="Calibri"/>
          <w:kern w:val="2"/>
          <w:sz w:val="22"/>
          <w:szCs w:val="22"/>
          <w:lang w:eastAsia="en-GB"/>
        </w:rPr>
        <w:tab/>
      </w:r>
      <w:r>
        <w:t>MCX Service Imminent Peril Group Communication requirements</w:t>
      </w:r>
      <w:r>
        <w:tab/>
      </w:r>
      <w:r>
        <w:fldChar w:fldCharType="begin"/>
      </w:r>
      <w:r>
        <w:instrText xml:space="preserve"> PAGEREF _Toc154154741 \h </w:instrText>
      </w:r>
      <w:r>
        <w:fldChar w:fldCharType="separate"/>
      </w:r>
      <w:r>
        <w:t>20</w:t>
      </w:r>
      <w:r>
        <w:fldChar w:fldCharType="end"/>
      </w:r>
    </w:p>
    <w:p w14:paraId="212A686C" w14:textId="77777777" w:rsidR="00B64AAC" w:rsidRPr="000F26BE" w:rsidRDefault="00B64AAC">
      <w:pPr>
        <w:pStyle w:val="TOC5"/>
        <w:rPr>
          <w:rFonts w:ascii="Calibri" w:hAnsi="Calibri"/>
          <w:kern w:val="2"/>
          <w:sz w:val="22"/>
          <w:szCs w:val="22"/>
          <w:lang w:eastAsia="en-GB"/>
        </w:rPr>
      </w:pPr>
      <w:r>
        <w:t>5.6.2.3.2</w:t>
      </w:r>
      <w:r w:rsidRPr="000F26BE">
        <w:rPr>
          <w:rFonts w:ascii="Calibri" w:hAnsi="Calibri"/>
          <w:kern w:val="2"/>
          <w:sz w:val="22"/>
          <w:szCs w:val="22"/>
          <w:lang w:eastAsia="en-GB"/>
        </w:rPr>
        <w:tab/>
      </w:r>
      <w:r>
        <w:t>MCX Service Imminent Peril Group Communication cancellation requirements</w:t>
      </w:r>
      <w:r>
        <w:tab/>
      </w:r>
      <w:r>
        <w:fldChar w:fldCharType="begin"/>
      </w:r>
      <w:r>
        <w:instrText xml:space="preserve"> PAGEREF _Toc154154742 \h </w:instrText>
      </w:r>
      <w:r>
        <w:fldChar w:fldCharType="separate"/>
      </w:r>
      <w:r>
        <w:t>20</w:t>
      </w:r>
      <w:r>
        <w:fldChar w:fldCharType="end"/>
      </w:r>
    </w:p>
    <w:p w14:paraId="72F4AEE7" w14:textId="77777777" w:rsidR="00B64AAC" w:rsidRPr="000F26BE" w:rsidRDefault="00B64AAC">
      <w:pPr>
        <w:pStyle w:val="TOC4"/>
        <w:rPr>
          <w:rFonts w:ascii="Calibri" w:hAnsi="Calibri"/>
          <w:kern w:val="2"/>
          <w:sz w:val="22"/>
          <w:szCs w:val="22"/>
          <w:lang w:eastAsia="en-GB"/>
        </w:rPr>
      </w:pPr>
      <w:r>
        <w:t>5.6.2.4</w:t>
      </w:r>
      <w:r w:rsidRPr="000F26BE">
        <w:rPr>
          <w:rFonts w:ascii="Calibri" w:hAnsi="Calibri"/>
          <w:kern w:val="2"/>
          <w:sz w:val="22"/>
          <w:szCs w:val="22"/>
          <w:lang w:eastAsia="en-GB"/>
        </w:rPr>
        <w:tab/>
      </w:r>
      <w:r>
        <w:t>MCX Service Emergency Alert</w:t>
      </w:r>
      <w:r>
        <w:tab/>
      </w:r>
      <w:r>
        <w:fldChar w:fldCharType="begin"/>
      </w:r>
      <w:r>
        <w:instrText xml:space="preserve"> PAGEREF _Toc154154743 \h </w:instrText>
      </w:r>
      <w:r>
        <w:fldChar w:fldCharType="separate"/>
      </w:r>
      <w:r>
        <w:t>20</w:t>
      </w:r>
      <w:r>
        <w:fldChar w:fldCharType="end"/>
      </w:r>
    </w:p>
    <w:p w14:paraId="2FE6D28C" w14:textId="77777777" w:rsidR="00B64AAC" w:rsidRPr="000F26BE" w:rsidRDefault="00B64AAC">
      <w:pPr>
        <w:pStyle w:val="TOC5"/>
        <w:rPr>
          <w:rFonts w:ascii="Calibri" w:hAnsi="Calibri"/>
          <w:kern w:val="2"/>
          <w:sz w:val="22"/>
          <w:szCs w:val="22"/>
          <w:lang w:eastAsia="en-GB"/>
        </w:rPr>
      </w:pPr>
      <w:r>
        <w:t>5.6.2.4.1</w:t>
      </w:r>
      <w:r w:rsidRPr="000F26BE">
        <w:rPr>
          <w:rFonts w:ascii="Calibri" w:hAnsi="Calibri"/>
          <w:kern w:val="2"/>
          <w:sz w:val="22"/>
          <w:szCs w:val="22"/>
          <w:lang w:eastAsia="en-GB"/>
        </w:rPr>
        <w:tab/>
      </w:r>
      <w:r>
        <w:t>MCX Service Emergency Alert requirements</w:t>
      </w:r>
      <w:r>
        <w:tab/>
      </w:r>
      <w:r>
        <w:fldChar w:fldCharType="begin"/>
      </w:r>
      <w:r>
        <w:instrText xml:space="preserve"> PAGEREF _Toc154154744 \h </w:instrText>
      </w:r>
      <w:r>
        <w:fldChar w:fldCharType="separate"/>
      </w:r>
      <w:r>
        <w:t>20</w:t>
      </w:r>
      <w:r>
        <w:fldChar w:fldCharType="end"/>
      </w:r>
    </w:p>
    <w:p w14:paraId="45281DCD" w14:textId="77777777" w:rsidR="00B64AAC" w:rsidRPr="000F26BE" w:rsidRDefault="00B64AAC">
      <w:pPr>
        <w:pStyle w:val="TOC5"/>
        <w:rPr>
          <w:rFonts w:ascii="Calibri" w:hAnsi="Calibri"/>
          <w:kern w:val="2"/>
          <w:sz w:val="22"/>
          <w:szCs w:val="22"/>
          <w:lang w:eastAsia="en-GB"/>
        </w:rPr>
      </w:pPr>
      <w:r>
        <w:t>5.6.2.4.2</w:t>
      </w:r>
      <w:r w:rsidRPr="000F26BE">
        <w:rPr>
          <w:rFonts w:ascii="Calibri" w:hAnsi="Calibri"/>
          <w:kern w:val="2"/>
          <w:sz w:val="22"/>
          <w:szCs w:val="22"/>
          <w:lang w:eastAsia="en-GB"/>
        </w:rPr>
        <w:tab/>
      </w:r>
      <w:r>
        <w:t>MCX Service Emergency Alert cancellation requirements</w:t>
      </w:r>
      <w:r>
        <w:tab/>
      </w:r>
      <w:r>
        <w:fldChar w:fldCharType="begin"/>
      </w:r>
      <w:r>
        <w:instrText xml:space="preserve"> PAGEREF _Toc154154745 \h </w:instrText>
      </w:r>
      <w:r>
        <w:fldChar w:fldCharType="separate"/>
      </w:r>
      <w:r>
        <w:t>21</w:t>
      </w:r>
      <w:r>
        <w:fldChar w:fldCharType="end"/>
      </w:r>
    </w:p>
    <w:p w14:paraId="2F0C0C41" w14:textId="77777777" w:rsidR="00B64AAC" w:rsidRPr="000F26BE" w:rsidRDefault="00B64AAC">
      <w:pPr>
        <w:pStyle w:val="TOC2"/>
        <w:rPr>
          <w:rFonts w:ascii="Calibri" w:hAnsi="Calibri"/>
          <w:kern w:val="2"/>
          <w:sz w:val="22"/>
          <w:szCs w:val="22"/>
          <w:lang w:eastAsia="en-GB"/>
        </w:rPr>
      </w:pPr>
      <w:r>
        <w:t>5.7</w:t>
      </w:r>
      <w:r w:rsidRPr="000F26BE">
        <w:rPr>
          <w:rFonts w:ascii="Calibri" w:hAnsi="Calibri"/>
          <w:kern w:val="2"/>
          <w:sz w:val="22"/>
          <w:szCs w:val="22"/>
          <w:lang w:eastAsia="en-GB"/>
        </w:rPr>
        <w:tab/>
      </w:r>
      <w:r>
        <w:t>MCX Service User ID</w:t>
      </w:r>
      <w:r>
        <w:tab/>
      </w:r>
      <w:r>
        <w:fldChar w:fldCharType="begin"/>
      </w:r>
      <w:r>
        <w:instrText xml:space="preserve"> PAGEREF _Toc154154746 \h </w:instrText>
      </w:r>
      <w:r>
        <w:fldChar w:fldCharType="separate"/>
      </w:r>
      <w:r>
        <w:t>21</w:t>
      </w:r>
      <w:r>
        <w:fldChar w:fldCharType="end"/>
      </w:r>
    </w:p>
    <w:p w14:paraId="7C3ED7BA" w14:textId="77777777" w:rsidR="00B64AAC" w:rsidRPr="000F26BE" w:rsidRDefault="00B64AAC">
      <w:pPr>
        <w:pStyle w:val="TOC2"/>
        <w:rPr>
          <w:rFonts w:ascii="Calibri" w:hAnsi="Calibri"/>
          <w:kern w:val="2"/>
          <w:sz w:val="22"/>
          <w:szCs w:val="22"/>
          <w:lang w:eastAsia="en-GB"/>
        </w:rPr>
      </w:pPr>
      <w:r>
        <w:t>5.8</w:t>
      </w:r>
      <w:r w:rsidRPr="000F26BE">
        <w:rPr>
          <w:rFonts w:ascii="Calibri" w:hAnsi="Calibri"/>
          <w:kern w:val="2"/>
          <w:sz w:val="22"/>
          <w:szCs w:val="22"/>
          <w:lang w:eastAsia="en-GB"/>
        </w:rPr>
        <w:tab/>
      </w:r>
      <w:r>
        <w:t>MCX UE management</w:t>
      </w:r>
      <w:r>
        <w:tab/>
      </w:r>
      <w:r>
        <w:fldChar w:fldCharType="begin"/>
      </w:r>
      <w:r>
        <w:instrText xml:space="preserve"> PAGEREF _Toc154154747 \h </w:instrText>
      </w:r>
      <w:r>
        <w:fldChar w:fldCharType="separate"/>
      </w:r>
      <w:r>
        <w:t>22</w:t>
      </w:r>
      <w:r>
        <w:fldChar w:fldCharType="end"/>
      </w:r>
    </w:p>
    <w:p w14:paraId="11E6EAAB" w14:textId="77777777" w:rsidR="00B64AAC" w:rsidRPr="000F26BE" w:rsidRDefault="00B64AAC">
      <w:pPr>
        <w:pStyle w:val="TOC2"/>
        <w:rPr>
          <w:rFonts w:ascii="Calibri" w:hAnsi="Calibri"/>
          <w:kern w:val="2"/>
          <w:sz w:val="22"/>
          <w:szCs w:val="22"/>
          <w:lang w:eastAsia="en-GB"/>
        </w:rPr>
      </w:pPr>
      <w:r>
        <w:t>5.9</w:t>
      </w:r>
      <w:r w:rsidRPr="000F26BE">
        <w:rPr>
          <w:rFonts w:ascii="Calibri" w:hAnsi="Calibri"/>
          <w:kern w:val="2"/>
          <w:sz w:val="22"/>
          <w:szCs w:val="22"/>
          <w:lang w:eastAsia="en-GB"/>
        </w:rPr>
        <w:tab/>
      </w:r>
      <w:r>
        <w:t>MCX Service User Profile</w:t>
      </w:r>
      <w:r>
        <w:tab/>
      </w:r>
      <w:r>
        <w:fldChar w:fldCharType="begin"/>
      </w:r>
      <w:r>
        <w:instrText xml:space="preserve"> PAGEREF _Toc154154748 \h </w:instrText>
      </w:r>
      <w:r>
        <w:fldChar w:fldCharType="separate"/>
      </w:r>
      <w:r>
        <w:t>22</w:t>
      </w:r>
      <w:r>
        <w:fldChar w:fldCharType="end"/>
      </w:r>
    </w:p>
    <w:p w14:paraId="62C54B68" w14:textId="77777777" w:rsidR="00B64AAC" w:rsidRPr="000F26BE" w:rsidRDefault="00B64AAC">
      <w:pPr>
        <w:pStyle w:val="TOC2"/>
        <w:rPr>
          <w:rFonts w:ascii="Calibri" w:hAnsi="Calibri"/>
          <w:kern w:val="2"/>
          <w:sz w:val="22"/>
          <w:szCs w:val="22"/>
          <w:lang w:eastAsia="en-GB"/>
        </w:rPr>
      </w:pPr>
      <w:r>
        <w:t>5.9a</w:t>
      </w:r>
      <w:r w:rsidRPr="000F26BE">
        <w:rPr>
          <w:rFonts w:ascii="Calibri" w:hAnsi="Calibri"/>
          <w:kern w:val="2"/>
          <w:sz w:val="22"/>
          <w:szCs w:val="22"/>
          <w:lang w:eastAsia="en-GB"/>
        </w:rPr>
        <w:tab/>
      </w:r>
      <w:r>
        <w:t xml:space="preserve">Functional </w:t>
      </w:r>
      <w:r w:rsidRPr="00093911">
        <w:rPr>
          <w:lang w:val="en-US"/>
        </w:rPr>
        <w:t>alias</w:t>
      </w:r>
      <w:r>
        <w:tab/>
      </w:r>
      <w:r>
        <w:fldChar w:fldCharType="begin"/>
      </w:r>
      <w:r>
        <w:instrText xml:space="preserve"> PAGEREF _Toc154154749 \h </w:instrText>
      </w:r>
      <w:r>
        <w:fldChar w:fldCharType="separate"/>
      </w:r>
      <w:r>
        <w:t>22</w:t>
      </w:r>
      <w:r>
        <w:fldChar w:fldCharType="end"/>
      </w:r>
    </w:p>
    <w:p w14:paraId="45EAB1D8" w14:textId="77777777" w:rsidR="00B64AAC" w:rsidRPr="000F26BE" w:rsidRDefault="00B64AAC">
      <w:pPr>
        <w:pStyle w:val="TOC2"/>
        <w:rPr>
          <w:rFonts w:ascii="Calibri" w:hAnsi="Calibri"/>
          <w:kern w:val="2"/>
          <w:sz w:val="22"/>
          <w:szCs w:val="22"/>
          <w:lang w:eastAsia="en-GB"/>
        </w:rPr>
      </w:pPr>
      <w:r>
        <w:t>5.10</w:t>
      </w:r>
      <w:r w:rsidRPr="000F26BE">
        <w:rPr>
          <w:rFonts w:ascii="Calibri" w:hAnsi="Calibri"/>
          <w:kern w:val="2"/>
          <w:sz w:val="22"/>
          <w:szCs w:val="22"/>
          <w:lang w:eastAsia="en-GB"/>
        </w:rPr>
        <w:tab/>
      </w:r>
      <w:r>
        <w:t>Support for multiple devices</w:t>
      </w:r>
      <w:r>
        <w:tab/>
      </w:r>
      <w:r>
        <w:fldChar w:fldCharType="begin"/>
      </w:r>
      <w:r>
        <w:instrText xml:space="preserve"> PAGEREF _Toc154154750 \h </w:instrText>
      </w:r>
      <w:r>
        <w:fldChar w:fldCharType="separate"/>
      </w:r>
      <w:r>
        <w:t>24</w:t>
      </w:r>
      <w:r>
        <w:fldChar w:fldCharType="end"/>
      </w:r>
    </w:p>
    <w:p w14:paraId="57B575DF" w14:textId="77777777" w:rsidR="00B64AAC" w:rsidRPr="000F26BE" w:rsidRDefault="00B64AAC">
      <w:pPr>
        <w:pStyle w:val="TOC2"/>
        <w:rPr>
          <w:rFonts w:ascii="Calibri" w:hAnsi="Calibri"/>
          <w:kern w:val="2"/>
          <w:sz w:val="22"/>
          <w:szCs w:val="22"/>
          <w:lang w:eastAsia="en-GB"/>
        </w:rPr>
      </w:pPr>
      <w:r>
        <w:t>5.11</w:t>
      </w:r>
      <w:r w:rsidRPr="000F26BE">
        <w:rPr>
          <w:rFonts w:ascii="Calibri" w:hAnsi="Calibri"/>
          <w:kern w:val="2"/>
          <w:sz w:val="22"/>
          <w:szCs w:val="22"/>
          <w:lang w:eastAsia="en-GB"/>
        </w:rPr>
        <w:tab/>
      </w:r>
      <w:r>
        <w:t>Location</w:t>
      </w:r>
      <w:r>
        <w:tab/>
      </w:r>
      <w:r>
        <w:fldChar w:fldCharType="begin"/>
      </w:r>
      <w:r>
        <w:instrText xml:space="preserve"> PAGEREF _Toc154154751 \h </w:instrText>
      </w:r>
      <w:r>
        <w:fldChar w:fldCharType="separate"/>
      </w:r>
      <w:r>
        <w:t>25</w:t>
      </w:r>
      <w:r>
        <w:fldChar w:fldCharType="end"/>
      </w:r>
    </w:p>
    <w:p w14:paraId="6777D403" w14:textId="77777777" w:rsidR="00B64AAC" w:rsidRPr="000F26BE" w:rsidRDefault="00B64AAC">
      <w:pPr>
        <w:pStyle w:val="TOC2"/>
        <w:rPr>
          <w:rFonts w:ascii="Calibri" w:hAnsi="Calibri"/>
          <w:kern w:val="2"/>
          <w:sz w:val="22"/>
          <w:szCs w:val="22"/>
          <w:lang w:eastAsia="en-GB"/>
        </w:rPr>
      </w:pPr>
      <w:r>
        <w:t>5.12</w:t>
      </w:r>
      <w:r w:rsidRPr="000F26BE">
        <w:rPr>
          <w:rFonts w:ascii="Calibri" w:hAnsi="Calibri"/>
          <w:kern w:val="2"/>
          <w:sz w:val="22"/>
          <w:szCs w:val="22"/>
          <w:lang w:eastAsia="en-GB"/>
        </w:rPr>
        <w:tab/>
      </w:r>
      <w:r>
        <w:t>Security</w:t>
      </w:r>
      <w:r>
        <w:tab/>
      </w:r>
      <w:r>
        <w:fldChar w:fldCharType="begin"/>
      </w:r>
      <w:r>
        <w:instrText xml:space="preserve"> PAGEREF _Toc154154752 \h </w:instrText>
      </w:r>
      <w:r>
        <w:fldChar w:fldCharType="separate"/>
      </w:r>
      <w:r>
        <w:t>26</w:t>
      </w:r>
      <w:r>
        <w:fldChar w:fldCharType="end"/>
      </w:r>
    </w:p>
    <w:p w14:paraId="7B0D556C" w14:textId="77777777" w:rsidR="00B64AAC" w:rsidRPr="000F26BE" w:rsidRDefault="00B64AAC">
      <w:pPr>
        <w:pStyle w:val="TOC2"/>
        <w:rPr>
          <w:rFonts w:ascii="Calibri" w:hAnsi="Calibri"/>
          <w:kern w:val="2"/>
          <w:sz w:val="22"/>
          <w:szCs w:val="22"/>
          <w:lang w:eastAsia="en-GB"/>
        </w:rPr>
      </w:pPr>
      <w:r>
        <w:t>5.13</w:t>
      </w:r>
      <w:r w:rsidRPr="000F26BE">
        <w:rPr>
          <w:rFonts w:ascii="Calibri" w:hAnsi="Calibri"/>
          <w:kern w:val="2"/>
          <w:sz w:val="22"/>
          <w:szCs w:val="22"/>
          <w:lang w:eastAsia="en-GB"/>
        </w:rPr>
        <w:tab/>
      </w:r>
      <w:r>
        <w:t>Media quality</w:t>
      </w:r>
      <w:r>
        <w:tab/>
      </w:r>
      <w:r>
        <w:fldChar w:fldCharType="begin"/>
      </w:r>
      <w:r>
        <w:instrText xml:space="preserve"> PAGEREF _Toc154154753 \h </w:instrText>
      </w:r>
      <w:r>
        <w:fldChar w:fldCharType="separate"/>
      </w:r>
      <w:r>
        <w:t>26</w:t>
      </w:r>
      <w:r>
        <w:fldChar w:fldCharType="end"/>
      </w:r>
    </w:p>
    <w:p w14:paraId="4993045F" w14:textId="77777777" w:rsidR="00B64AAC" w:rsidRPr="000F26BE" w:rsidRDefault="00B64AAC">
      <w:pPr>
        <w:pStyle w:val="TOC2"/>
        <w:rPr>
          <w:rFonts w:ascii="Calibri" w:hAnsi="Calibri"/>
          <w:kern w:val="2"/>
          <w:sz w:val="22"/>
          <w:szCs w:val="22"/>
          <w:lang w:eastAsia="en-GB"/>
        </w:rPr>
      </w:pPr>
      <w:r>
        <w:t>5.14</w:t>
      </w:r>
      <w:r w:rsidRPr="000F26BE">
        <w:rPr>
          <w:rFonts w:ascii="Calibri" w:hAnsi="Calibri"/>
          <w:kern w:val="2"/>
          <w:sz w:val="22"/>
          <w:szCs w:val="22"/>
          <w:lang w:eastAsia="en-GB"/>
        </w:rPr>
        <w:tab/>
      </w:r>
      <w:r>
        <w:t>Relay requirements</w:t>
      </w:r>
      <w:r>
        <w:tab/>
      </w:r>
      <w:r>
        <w:fldChar w:fldCharType="begin"/>
      </w:r>
      <w:r>
        <w:instrText xml:space="preserve"> PAGEREF _Toc154154754 \h </w:instrText>
      </w:r>
      <w:r>
        <w:fldChar w:fldCharType="separate"/>
      </w:r>
      <w:r>
        <w:t>26</w:t>
      </w:r>
      <w:r>
        <w:fldChar w:fldCharType="end"/>
      </w:r>
    </w:p>
    <w:p w14:paraId="281B9F55" w14:textId="77777777" w:rsidR="00B64AAC" w:rsidRPr="000F26BE" w:rsidRDefault="00B64AAC">
      <w:pPr>
        <w:pStyle w:val="TOC2"/>
        <w:rPr>
          <w:rFonts w:ascii="Calibri" w:hAnsi="Calibri"/>
          <w:kern w:val="2"/>
          <w:sz w:val="22"/>
          <w:szCs w:val="22"/>
          <w:lang w:eastAsia="en-GB"/>
        </w:rPr>
      </w:pPr>
      <w:r>
        <w:lastRenderedPageBreak/>
        <w:t>5.15</w:t>
      </w:r>
      <w:r w:rsidRPr="000F26BE">
        <w:rPr>
          <w:rFonts w:ascii="Calibri" w:hAnsi="Calibri"/>
          <w:kern w:val="2"/>
          <w:sz w:val="22"/>
          <w:szCs w:val="22"/>
          <w:lang w:eastAsia="en-GB"/>
        </w:rPr>
        <w:tab/>
      </w:r>
      <w:r>
        <w:t>Gateway requirements</w:t>
      </w:r>
      <w:r>
        <w:tab/>
      </w:r>
      <w:r>
        <w:fldChar w:fldCharType="begin"/>
      </w:r>
      <w:r>
        <w:instrText xml:space="preserve"> PAGEREF _Toc154154755 \h </w:instrText>
      </w:r>
      <w:r>
        <w:fldChar w:fldCharType="separate"/>
      </w:r>
      <w:r>
        <w:t>27</w:t>
      </w:r>
      <w:r>
        <w:fldChar w:fldCharType="end"/>
      </w:r>
    </w:p>
    <w:p w14:paraId="46BC4C28" w14:textId="77777777" w:rsidR="00B64AAC" w:rsidRPr="000F26BE" w:rsidRDefault="00B64AAC">
      <w:pPr>
        <w:pStyle w:val="TOC2"/>
        <w:rPr>
          <w:rFonts w:ascii="Calibri" w:hAnsi="Calibri"/>
          <w:kern w:val="2"/>
          <w:sz w:val="22"/>
          <w:szCs w:val="22"/>
          <w:lang w:eastAsia="en-GB"/>
        </w:rPr>
      </w:pPr>
      <w:r>
        <w:t>5.16</w:t>
      </w:r>
      <w:r w:rsidRPr="000F26BE">
        <w:rPr>
          <w:rFonts w:ascii="Calibri" w:hAnsi="Calibri"/>
          <w:kern w:val="2"/>
          <w:sz w:val="22"/>
          <w:szCs w:val="22"/>
          <w:lang w:eastAsia="en-GB"/>
        </w:rPr>
        <w:tab/>
      </w:r>
      <w:r>
        <w:t>Control and management by Mission Critical Organizations</w:t>
      </w:r>
      <w:r>
        <w:tab/>
      </w:r>
      <w:r>
        <w:fldChar w:fldCharType="begin"/>
      </w:r>
      <w:r>
        <w:instrText xml:space="preserve"> PAGEREF _Toc154154756 \h </w:instrText>
      </w:r>
      <w:r>
        <w:fldChar w:fldCharType="separate"/>
      </w:r>
      <w:r>
        <w:t>27</w:t>
      </w:r>
      <w:r>
        <w:fldChar w:fldCharType="end"/>
      </w:r>
    </w:p>
    <w:p w14:paraId="40C270ED" w14:textId="77777777" w:rsidR="00B64AAC" w:rsidRPr="000F26BE" w:rsidRDefault="00B64AAC">
      <w:pPr>
        <w:pStyle w:val="TOC3"/>
        <w:rPr>
          <w:rFonts w:ascii="Calibri" w:hAnsi="Calibri"/>
          <w:kern w:val="2"/>
          <w:sz w:val="22"/>
          <w:szCs w:val="22"/>
          <w:lang w:eastAsia="en-GB"/>
        </w:rPr>
      </w:pPr>
      <w:r>
        <w:t xml:space="preserve">5.16.1 </w:t>
      </w:r>
      <w:r w:rsidRPr="000F26BE">
        <w:rPr>
          <w:rFonts w:ascii="Calibri" w:hAnsi="Calibri"/>
          <w:kern w:val="2"/>
          <w:sz w:val="22"/>
          <w:szCs w:val="22"/>
          <w:lang w:eastAsia="en-GB"/>
        </w:rPr>
        <w:tab/>
      </w:r>
      <w:r>
        <w:t>Overview</w:t>
      </w:r>
      <w:r>
        <w:tab/>
      </w:r>
      <w:r>
        <w:fldChar w:fldCharType="begin"/>
      </w:r>
      <w:r>
        <w:instrText xml:space="preserve"> PAGEREF _Toc154154757 \h </w:instrText>
      </w:r>
      <w:r>
        <w:fldChar w:fldCharType="separate"/>
      </w:r>
      <w:r>
        <w:t>27</w:t>
      </w:r>
      <w:r>
        <w:fldChar w:fldCharType="end"/>
      </w:r>
    </w:p>
    <w:p w14:paraId="7E72F821" w14:textId="77777777" w:rsidR="00B64AAC" w:rsidRPr="000F26BE" w:rsidRDefault="00B64AAC">
      <w:pPr>
        <w:pStyle w:val="TOC3"/>
        <w:rPr>
          <w:rFonts w:ascii="Calibri" w:hAnsi="Calibri"/>
          <w:kern w:val="2"/>
          <w:sz w:val="22"/>
          <w:szCs w:val="22"/>
          <w:lang w:eastAsia="en-GB"/>
        </w:rPr>
      </w:pPr>
      <w:r>
        <w:t>5.16.2</w:t>
      </w:r>
      <w:r w:rsidRPr="000F26BE">
        <w:rPr>
          <w:rFonts w:ascii="Calibri" w:hAnsi="Calibri"/>
          <w:kern w:val="2"/>
          <w:sz w:val="22"/>
          <w:szCs w:val="22"/>
          <w:lang w:eastAsia="en-GB"/>
        </w:rPr>
        <w:tab/>
      </w:r>
      <w:r>
        <w:t>General requirements</w:t>
      </w:r>
      <w:r>
        <w:tab/>
      </w:r>
      <w:r>
        <w:fldChar w:fldCharType="begin"/>
      </w:r>
      <w:r>
        <w:instrText xml:space="preserve"> PAGEREF _Toc154154758 \h </w:instrText>
      </w:r>
      <w:r>
        <w:fldChar w:fldCharType="separate"/>
      </w:r>
      <w:r>
        <w:t>27</w:t>
      </w:r>
      <w:r>
        <w:fldChar w:fldCharType="end"/>
      </w:r>
    </w:p>
    <w:p w14:paraId="1BA6077F" w14:textId="77777777" w:rsidR="00B64AAC" w:rsidRPr="000F26BE" w:rsidRDefault="00B64AAC">
      <w:pPr>
        <w:pStyle w:val="TOC3"/>
        <w:rPr>
          <w:rFonts w:ascii="Calibri" w:hAnsi="Calibri"/>
          <w:kern w:val="2"/>
          <w:sz w:val="22"/>
          <w:szCs w:val="22"/>
          <w:lang w:eastAsia="en-GB"/>
        </w:rPr>
      </w:pPr>
      <w:r>
        <w:t>5.16.3</w:t>
      </w:r>
      <w:r w:rsidRPr="000F26BE">
        <w:rPr>
          <w:rFonts w:ascii="Calibri" w:hAnsi="Calibri"/>
          <w:kern w:val="2"/>
          <w:sz w:val="22"/>
          <w:szCs w:val="22"/>
          <w:lang w:eastAsia="en-GB"/>
        </w:rPr>
        <w:tab/>
      </w:r>
      <w:r>
        <w:t>Operational visibility for Mission Critical Organizations</w:t>
      </w:r>
      <w:r>
        <w:tab/>
      </w:r>
      <w:r>
        <w:fldChar w:fldCharType="begin"/>
      </w:r>
      <w:r>
        <w:instrText xml:space="preserve"> PAGEREF _Toc154154759 \h </w:instrText>
      </w:r>
      <w:r>
        <w:fldChar w:fldCharType="separate"/>
      </w:r>
      <w:r>
        <w:t>28</w:t>
      </w:r>
      <w:r>
        <w:fldChar w:fldCharType="end"/>
      </w:r>
    </w:p>
    <w:p w14:paraId="4B7A5034" w14:textId="77777777" w:rsidR="00B64AAC" w:rsidRPr="000F26BE" w:rsidRDefault="00B64AAC">
      <w:pPr>
        <w:pStyle w:val="TOC3"/>
        <w:rPr>
          <w:rFonts w:ascii="Calibri" w:hAnsi="Calibri"/>
          <w:kern w:val="2"/>
          <w:sz w:val="22"/>
          <w:szCs w:val="22"/>
          <w:lang w:eastAsia="en-GB"/>
        </w:rPr>
      </w:pPr>
      <w:r>
        <w:t>5.16.4</w:t>
      </w:r>
      <w:r w:rsidRPr="000F26BE">
        <w:rPr>
          <w:rFonts w:ascii="Calibri" w:hAnsi="Calibri"/>
          <w:kern w:val="2"/>
          <w:sz w:val="22"/>
          <w:szCs w:val="22"/>
          <w:lang w:eastAsia="en-GB"/>
        </w:rPr>
        <w:tab/>
      </w:r>
      <w:r>
        <w:t>Sharing of administrative configuration between Mission Critical Organizations</w:t>
      </w:r>
      <w:r>
        <w:tab/>
      </w:r>
      <w:r>
        <w:fldChar w:fldCharType="begin"/>
      </w:r>
      <w:r>
        <w:instrText xml:space="preserve"> PAGEREF _Toc154154760 \h </w:instrText>
      </w:r>
      <w:r>
        <w:fldChar w:fldCharType="separate"/>
      </w:r>
      <w:r>
        <w:t>28</w:t>
      </w:r>
      <w:r>
        <w:fldChar w:fldCharType="end"/>
      </w:r>
    </w:p>
    <w:p w14:paraId="2E63B628" w14:textId="77777777" w:rsidR="00B64AAC" w:rsidRPr="000F26BE" w:rsidRDefault="00B64AAC">
      <w:pPr>
        <w:pStyle w:val="TOC2"/>
        <w:rPr>
          <w:rFonts w:ascii="Calibri" w:hAnsi="Calibri"/>
          <w:kern w:val="2"/>
          <w:sz w:val="22"/>
          <w:szCs w:val="22"/>
          <w:lang w:eastAsia="en-GB"/>
        </w:rPr>
      </w:pPr>
      <w:r>
        <w:t>5.17</w:t>
      </w:r>
      <w:r w:rsidRPr="000F26BE">
        <w:rPr>
          <w:rFonts w:ascii="Calibri" w:hAnsi="Calibri"/>
          <w:kern w:val="2"/>
          <w:sz w:val="22"/>
          <w:szCs w:val="22"/>
          <w:lang w:eastAsia="en-GB"/>
        </w:rPr>
        <w:tab/>
      </w:r>
      <w:r>
        <w:t>General administrative – groups and users</w:t>
      </w:r>
      <w:r>
        <w:tab/>
      </w:r>
      <w:r>
        <w:fldChar w:fldCharType="begin"/>
      </w:r>
      <w:r>
        <w:instrText xml:space="preserve"> PAGEREF _Toc154154761 \h </w:instrText>
      </w:r>
      <w:r>
        <w:fldChar w:fldCharType="separate"/>
      </w:r>
      <w:r>
        <w:t>28</w:t>
      </w:r>
      <w:r>
        <w:fldChar w:fldCharType="end"/>
      </w:r>
    </w:p>
    <w:p w14:paraId="424FD926" w14:textId="77777777" w:rsidR="00B64AAC" w:rsidRPr="000F26BE" w:rsidRDefault="00B64AAC">
      <w:pPr>
        <w:pStyle w:val="TOC2"/>
        <w:rPr>
          <w:rFonts w:ascii="Calibri" w:hAnsi="Calibri"/>
          <w:kern w:val="2"/>
          <w:sz w:val="22"/>
          <w:szCs w:val="22"/>
          <w:lang w:eastAsia="en-GB"/>
        </w:rPr>
      </w:pPr>
      <w:r>
        <w:t>5.18</w:t>
      </w:r>
      <w:r w:rsidRPr="000F26BE">
        <w:rPr>
          <w:rFonts w:ascii="Calibri" w:hAnsi="Calibri"/>
          <w:kern w:val="2"/>
          <w:sz w:val="22"/>
          <w:szCs w:val="22"/>
          <w:lang w:eastAsia="en-GB"/>
        </w:rPr>
        <w:tab/>
      </w:r>
      <w:r>
        <w:t>Open interfaces for MCX services</w:t>
      </w:r>
      <w:r>
        <w:tab/>
      </w:r>
      <w:r>
        <w:fldChar w:fldCharType="begin"/>
      </w:r>
      <w:r>
        <w:instrText xml:space="preserve"> PAGEREF _Toc154154762 \h </w:instrText>
      </w:r>
      <w:r>
        <w:fldChar w:fldCharType="separate"/>
      </w:r>
      <w:r>
        <w:t>29</w:t>
      </w:r>
      <w:r>
        <w:fldChar w:fldCharType="end"/>
      </w:r>
    </w:p>
    <w:p w14:paraId="0C4A5EA0" w14:textId="77777777" w:rsidR="00B64AAC" w:rsidRPr="000F26BE" w:rsidRDefault="00B64AAC">
      <w:pPr>
        <w:pStyle w:val="TOC3"/>
        <w:rPr>
          <w:rFonts w:ascii="Calibri" w:hAnsi="Calibri"/>
          <w:kern w:val="2"/>
          <w:sz w:val="22"/>
          <w:szCs w:val="22"/>
          <w:lang w:eastAsia="en-GB"/>
        </w:rPr>
      </w:pPr>
      <w:r>
        <w:t>5.18.1</w:t>
      </w:r>
      <w:r w:rsidRPr="000F26BE">
        <w:rPr>
          <w:rFonts w:ascii="Calibri" w:hAnsi="Calibri"/>
          <w:kern w:val="2"/>
          <w:sz w:val="22"/>
          <w:szCs w:val="22"/>
          <w:lang w:eastAsia="en-GB"/>
        </w:rPr>
        <w:tab/>
      </w:r>
      <w:r>
        <w:t>Overview</w:t>
      </w:r>
      <w:r>
        <w:tab/>
      </w:r>
      <w:r>
        <w:fldChar w:fldCharType="begin"/>
      </w:r>
      <w:r>
        <w:instrText xml:space="preserve"> PAGEREF _Toc154154763 \h </w:instrText>
      </w:r>
      <w:r>
        <w:fldChar w:fldCharType="separate"/>
      </w:r>
      <w:r>
        <w:t>29</w:t>
      </w:r>
      <w:r>
        <w:fldChar w:fldCharType="end"/>
      </w:r>
    </w:p>
    <w:p w14:paraId="1C1CCF1C" w14:textId="77777777" w:rsidR="00B64AAC" w:rsidRPr="000F26BE" w:rsidRDefault="00B64AAC">
      <w:pPr>
        <w:pStyle w:val="TOC3"/>
        <w:rPr>
          <w:rFonts w:ascii="Calibri" w:hAnsi="Calibri"/>
          <w:kern w:val="2"/>
          <w:sz w:val="22"/>
          <w:szCs w:val="22"/>
          <w:lang w:eastAsia="en-GB"/>
        </w:rPr>
      </w:pPr>
      <w:r>
        <w:t>5.18.2</w:t>
      </w:r>
      <w:r w:rsidRPr="000F26BE">
        <w:rPr>
          <w:rFonts w:ascii="Calibri" w:hAnsi="Calibri"/>
          <w:kern w:val="2"/>
          <w:sz w:val="22"/>
          <w:szCs w:val="22"/>
          <w:lang w:eastAsia="en-GB"/>
        </w:rPr>
        <w:tab/>
      </w:r>
      <w:r>
        <w:t>Requirements</w:t>
      </w:r>
      <w:r>
        <w:tab/>
      </w:r>
      <w:r>
        <w:fldChar w:fldCharType="begin"/>
      </w:r>
      <w:r>
        <w:instrText xml:space="preserve"> PAGEREF _Toc154154764 \h </w:instrText>
      </w:r>
      <w:r>
        <w:fldChar w:fldCharType="separate"/>
      </w:r>
      <w:r>
        <w:t>29</w:t>
      </w:r>
      <w:r>
        <w:fldChar w:fldCharType="end"/>
      </w:r>
    </w:p>
    <w:p w14:paraId="18421461" w14:textId="77777777" w:rsidR="00B64AAC" w:rsidRPr="000F26BE" w:rsidRDefault="00B64AAC">
      <w:pPr>
        <w:pStyle w:val="TOC2"/>
        <w:rPr>
          <w:rFonts w:ascii="Calibri" w:hAnsi="Calibri"/>
          <w:kern w:val="2"/>
          <w:sz w:val="22"/>
          <w:szCs w:val="22"/>
          <w:lang w:eastAsia="en-GB"/>
        </w:rPr>
      </w:pPr>
      <w:r>
        <w:t>5.19</w:t>
      </w:r>
      <w:r w:rsidRPr="000F26BE">
        <w:rPr>
          <w:rFonts w:ascii="Calibri" w:hAnsi="Calibri"/>
          <w:kern w:val="2"/>
          <w:sz w:val="22"/>
          <w:szCs w:val="22"/>
          <w:lang w:eastAsia="en-GB"/>
        </w:rPr>
        <w:tab/>
      </w:r>
      <w:r>
        <w:t xml:space="preserve"> Media forwarding</w:t>
      </w:r>
      <w:r>
        <w:tab/>
      </w:r>
      <w:r>
        <w:fldChar w:fldCharType="begin"/>
      </w:r>
      <w:r>
        <w:instrText xml:space="preserve"> PAGEREF _Toc154154765 \h </w:instrText>
      </w:r>
      <w:r>
        <w:fldChar w:fldCharType="separate"/>
      </w:r>
      <w:r>
        <w:t>29</w:t>
      </w:r>
      <w:r>
        <w:fldChar w:fldCharType="end"/>
      </w:r>
    </w:p>
    <w:p w14:paraId="3A149159" w14:textId="77777777" w:rsidR="00B64AAC" w:rsidRPr="000F26BE" w:rsidRDefault="00B64AAC">
      <w:pPr>
        <w:pStyle w:val="TOC3"/>
        <w:rPr>
          <w:rFonts w:ascii="Calibri" w:hAnsi="Calibri"/>
          <w:kern w:val="2"/>
          <w:sz w:val="22"/>
          <w:szCs w:val="22"/>
          <w:lang w:eastAsia="en-GB"/>
        </w:rPr>
      </w:pPr>
      <w:r>
        <w:t>5.19.1</w:t>
      </w:r>
      <w:r w:rsidRPr="000F26BE">
        <w:rPr>
          <w:rFonts w:ascii="Calibri" w:hAnsi="Calibri"/>
          <w:kern w:val="2"/>
          <w:sz w:val="22"/>
          <w:szCs w:val="22"/>
          <w:lang w:eastAsia="en-GB"/>
        </w:rPr>
        <w:tab/>
      </w:r>
      <w:r>
        <w:t>Service description</w:t>
      </w:r>
      <w:r>
        <w:tab/>
      </w:r>
      <w:r>
        <w:fldChar w:fldCharType="begin"/>
      </w:r>
      <w:r>
        <w:instrText xml:space="preserve"> PAGEREF _Toc154154766 \h </w:instrText>
      </w:r>
      <w:r>
        <w:fldChar w:fldCharType="separate"/>
      </w:r>
      <w:r>
        <w:t>29</w:t>
      </w:r>
      <w:r>
        <w:fldChar w:fldCharType="end"/>
      </w:r>
    </w:p>
    <w:p w14:paraId="4218E171" w14:textId="77777777" w:rsidR="00B64AAC" w:rsidRPr="000F26BE" w:rsidRDefault="00B64AAC">
      <w:pPr>
        <w:pStyle w:val="TOC3"/>
        <w:rPr>
          <w:rFonts w:ascii="Calibri" w:hAnsi="Calibri"/>
          <w:kern w:val="2"/>
          <w:sz w:val="22"/>
          <w:szCs w:val="22"/>
          <w:lang w:eastAsia="en-GB"/>
        </w:rPr>
      </w:pPr>
      <w:r>
        <w:t xml:space="preserve">5.19.2 </w:t>
      </w:r>
      <w:r w:rsidRPr="000F26BE">
        <w:rPr>
          <w:rFonts w:ascii="Calibri" w:hAnsi="Calibri"/>
          <w:kern w:val="2"/>
          <w:sz w:val="22"/>
          <w:szCs w:val="22"/>
          <w:lang w:eastAsia="en-GB"/>
        </w:rPr>
        <w:tab/>
      </w:r>
      <w:r>
        <w:t>Requirements</w:t>
      </w:r>
      <w:r>
        <w:tab/>
      </w:r>
      <w:r>
        <w:fldChar w:fldCharType="begin"/>
      </w:r>
      <w:r>
        <w:instrText xml:space="preserve"> PAGEREF _Toc154154767 \h </w:instrText>
      </w:r>
      <w:r>
        <w:fldChar w:fldCharType="separate"/>
      </w:r>
      <w:r>
        <w:t>29</w:t>
      </w:r>
      <w:r>
        <w:fldChar w:fldCharType="end"/>
      </w:r>
    </w:p>
    <w:p w14:paraId="4F8D8B49" w14:textId="77777777" w:rsidR="00B64AAC" w:rsidRPr="000F26BE" w:rsidRDefault="00B64AAC">
      <w:pPr>
        <w:pStyle w:val="TOC2"/>
        <w:rPr>
          <w:rFonts w:ascii="Calibri" w:hAnsi="Calibri"/>
          <w:kern w:val="2"/>
          <w:sz w:val="22"/>
          <w:szCs w:val="22"/>
          <w:lang w:eastAsia="en-GB"/>
        </w:rPr>
      </w:pPr>
      <w:r>
        <w:t xml:space="preserve">5.20 </w:t>
      </w:r>
      <w:r w:rsidRPr="000F26BE">
        <w:rPr>
          <w:rFonts w:ascii="Calibri" w:hAnsi="Calibri"/>
          <w:kern w:val="2"/>
          <w:sz w:val="22"/>
          <w:szCs w:val="22"/>
          <w:lang w:eastAsia="en-GB"/>
        </w:rPr>
        <w:tab/>
      </w:r>
      <w:r>
        <w:t>Receipt notification</w:t>
      </w:r>
      <w:r>
        <w:tab/>
      </w:r>
      <w:r>
        <w:fldChar w:fldCharType="begin"/>
      </w:r>
      <w:r>
        <w:instrText xml:space="preserve"> PAGEREF _Toc154154768 \h </w:instrText>
      </w:r>
      <w:r>
        <w:fldChar w:fldCharType="separate"/>
      </w:r>
      <w:r>
        <w:t>30</w:t>
      </w:r>
      <w:r>
        <w:fldChar w:fldCharType="end"/>
      </w:r>
    </w:p>
    <w:p w14:paraId="04254431" w14:textId="77777777" w:rsidR="00B64AAC" w:rsidRPr="000F26BE" w:rsidRDefault="00B64AAC">
      <w:pPr>
        <w:pStyle w:val="TOC3"/>
        <w:rPr>
          <w:rFonts w:ascii="Calibri" w:hAnsi="Calibri"/>
          <w:kern w:val="2"/>
          <w:sz w:val="22"/>
          <w:szCs w:val="22"/>
          <w:lang w:eastAsia="en-GB"/>
        </w:rPr>
      </w:pPr>
      <w:r>
        <w:t xml:space="preserve">5.20.1 </w:t>
      </w:r>
      <w:r w:rsidRPr="000F26BE">
        <w:rPr>
          <w:rFonts w:ascii="Calibri" w:hAnsi="Calibri"/>
          <w:kern w:val="2"/>
          <w:sz w:val="22"/>
          <w:szCs w:val="22"/>
          <w:lang w:eastAsia="en-GB"/>
        </w:rPr>
        <w:tab/>
      </w:r>
      <w:r>
        <w:t>Service description</w:t>
      </w:r>
      <w:r>
        <w:tab/>
      </w:r>
      <w:r>
        <w:fldChar w:fldCharType="begin"/>
      </w:r>
      <w:r>
        <w:instrText xml:space="preserve"> PAGEREF _Toc154154769 \h </w:instrText>
      </w:r>
      <w:r>
        <w:fldChar w:fldCharType="separate"/>
      </w:r>
      <w:r>
        <w:t>30</w:t>
      </w:r>
      <w:r>
        <w:fldChar w:fldCharType="end"/>
      </w:r>
    </w:p>
    <w:p w14:paraId="24B5C905" w14:textId="77777777" w:rsidR="00B64AAC" w:rsidRPr="000F26BE" w:rsidRDefault="00B64AAC">
      <w:pPr>
        <w:pStyle w:val="TOC3"/>
        <w:rPr>
          <w:rFonts w:ascii="Calibri" w:hAnsi="Calibri"/>
          <w:kern w:val="2"/>
          <w:sz w:val="22"/>
          <w:szCs w:val="22"/>
          <w:lang w:eastAsia="en-GB"/>
        </w:rPr>
      </w:pPr>
      <w:r>
        <w:t xml:space="preserve">5.20.2 </w:t>
      </w:r>
      <w:r w:rsidRPr="000F26BE">
        <w:rPr>
          <w:rFonts w:ascii="Calibri" w:hAnsi="Calibri"/>
          <w:kern w:val="2"/>
          <w:sz w:val="22"/>
          <w:szCs w:val="22"/>
          <w:lang w:eastAsia="en-GB"/>
        </w:rPr>
        <w:tab/>
      </w:r>
      <w:r>
        <w:t>Requirements</w:t>
      </w:r>
      <w:r>
        <w:tab/>
      </w:r>
      <w:r>
        <w:fldChar w:fldCharType="begin"/>
      </w:r>
      <w:r>
        <w:instrText xml:space="preserve"> PAGEREF _Toc154154770 \h </w:instrText>
      </w:r>
      <w:r>
        <w:fldChar w:fldCharType="separate"/>
      </w:r>
      <w:r>
        <w:t>30</w:t>
      </w:r>
      <w:r>
        <w:fldChar w:fldCharType="end"/>
      </w:r>
    </w:p>
    <w:p w14:paraId="6CED87A6" w14:textId="77777777" w:rsidR="00B64AAC" w:rsidRPr="000F26BE" w:rsidRDefault="00B64AAC">
      <w:pPr>
        <w:pStyle w:val="TOC2"/>
        <w:rPr>
          <w:rFonts w:ascii="Calibri" w:hAnsi="Calibri"/>
          <w:kern w:val="2"/>
          <w:sz w:val="22"/>
          <w:szCs w:val="22"/>
          <w:lang w:eastAsia="en-GB"/>
        </w:rPr>
      </w:pPr>
      <w:r>
        <w:t>5.21</w:t>
      </w:r>
      <w:r w:rsidRPr="000F26BE">
        <w:rPr>
          <w:rFonts w:ascii="Calibri" w:hAnsi="Calibri"/>
          <w:kern w:val="2"/>
          <w:sz w:val="22"/>
          <w:szCs w:val="22"/>
          <w:lang w:eastAsia="en-GB"/>
        </w:rPr>
        <w:tab/>
      </w:r>
      <w:r>
        <w:t>Additional services for MCX Service communications</w:t>
      </w:r>
      <w:r>
        <w:tab/>
      </w:r>
      <w:r>
        <w:fldChar w:fldCharType="begin"/>
      </w:r>
      <w:r>
        <w:instrText xml:space="preserve"> PAGEREF _Toc154154771 \h </w:instrText>
      </w:r>
      <w:r>
        <w:fldChar w:fldCharType="separate"/>
      </w:r>
      <w:r>
        <w:t>30</w:t>
      </w:r>
      <w:r>
        <w:fldChar w:fldCharType="end"/>
      </w:r>
    </w:p>
    <w:p w14:paraId="6F79EC67" w14:textId="77777777" w:rsidR="00B64AAC" w:rsidRPr="000F26BE" w:rsidRDefault="00B64AAC">
      <w:pPr>
        <w:pStyle w:val="TOC3"/>
        <w:rPr>
          <w:rFonts w:ascii="Calibri" w:hAnsi="Calibri"/>
          <w:kern w:val="2"/>
          <w:sz w:val="22"/>
          <w:szCs w:val="22"/>
          <w:lang w:eastAsia="en-GB"/>
        </w:rPr>
      </w:pPr>
      <w:r>
        <w:t>5.21.1</w:t>
      </w:r>
      <w:r w:rsidRPr="000F26BE">
        <w:rPr>
          <w:rFonts w:ascii="Calibri" w:hAnsi="Calibri"/>
          <w:kern w:val="2"/>
          <w:sz w:val="22"/>
          <w:szCs w:val="22"/>
          <w:lang w:eastAsia="en-GB"/>
        </w:rPr>
        <w:tab/>
      </w:r>
      <w:r>
        <w:t>Remotely initiated MCX Service communication</w:t>
      </w:r>
      <w:r>
        <w:tab/>
      </w:r>
      <w:r>
        <w:fldChar w:fldCharType="begin"/>
      </w:r>
      <w:r>
        <w:instrText xml:space="preserve"> PAGEREF _Toc154154772 \h </w:instrText>
      </w:r>
      <w:r>
        <w:fldChar w:fldCharType="separate"/>
      </w:r>
      <w:r>
        <w:t>30</w:t>
      </w:r>
      <w:r>
        <w:fldChar w:fldCharType="end"/>
      </w:r>
    </w:p>
    <w:p w14:paraId="336F2A6C" w14:textId="77777777" w:rsidR="00B64AAC" w:rsidRPr="000F26BE" w:rsidRDefault="00B64AAC">
      <w:pPr>
        <w:pStyle w:val="TOC4"/>
        <w:rPr>
          <w:rFonts w:ascii="Calibri" w:hAnsi="Calibri"/>
          <w:kern w:val="2"/>
          <w:sz w:val="22"/>
          <w:szCs w:val="22"/>
          <w:lang w:eastAsia="en-GB"/>
        </w:rPr>
      </w:pPr>
      <w:r>
        <w:t>5.21.1.1</w:t>
      </w:r>
      <w:r w:rsidRPr="000F26BE">
        <w:rPr>
          <w:rFonts w:ascii="Calibri" w:hAnsi="Calibri"/>
          <w:kern w:val="2"/>
          <w:sz w:val="22"/>
          <w:szCs w:val="22"/>
          <w:lang w:eastAsia="en-GB"/>
        </w:rPr>
        <w:tab/>
      </w:r>
      <w:r>
        <w:t>Overview</w:t>
      </w:r>
      <w:r>
        <w:tab/>
      </w:r>
      <w:r>
        <w:fldChar w:fldCharType="begin"/>
      </w:r>
      <w:r>
        <w:instrText xml:space="preserve"> PAGEREF _Toc154154773 \h </w:instrText>
      </w:r>
      <w:r>
        <w:fldChar w:fldCharType="separate"/>
      </w:r>
      <w:r>
        <w:t>30</w:t>
      </w:r>
      <w:r>
        <w:fldChar w:fldCharType="end"/>
      </w:r>
    </w:p>
    <w:p w14:paraId="4ABB4694" w14:textId="77777777" w:rsidR="00B64AAC" w:rsidRPr="000F26BE" w:rsidRDefault="00B64AAC">
      <w:pPr>
        <w:pStyle w:val="TOC4"/>
        <w:rPr>
          <w:rFonts w:ascii="Calibri" w:hAnsi="Calibri"/>
          <w:kern w:val="2"/>
          <w:sz w:val="22"/>
          <w:szCs w:val="22"/>
          <w:lang w:eastAsia="en-GB"/>
        </w:rPr>
      </w:pPr>
      <w:r>
        <w:t>5.21.1.2</w:t>
      </w:r>
      <w:r w:rsidRPr="000F26BE">
        <w:rPr>
          <w:rFonts w:ascii="Calibri" w:hAnsi="Calibri"/>
          <w:kern w:val="2"/>
          <w:sz w:val="22"/>
          <w:szCs w:val="22"/>
          <w:lang w:eastAsia="en-GB"/>
        </w:rPr>
        <w:tab/>
      </w:r>
      <w:r>
        <w:t>Requirements</w:t>
      </w:r>
      <w:r>
        <w:tab/>
      </w:r>
      <w:r>
        <w:fldChar w:fldCharType="begin"/>
      </w:r>
      <w:r>
        <w:instrText xml:space="preserve"> PAGEREF _Toc154154774 \h </w:instrText>
      </w:r>
      <w:r>
        <w:fldChar w:fldCharType="separate"/>
      </w:r>
      <w:r>
        <w:t>30</w:t>
      </w:r>
      <w:r>
        <w:fldChar w:fldCharType="end"/>
      </w:r>
    </w:p>
    <w:p w14:paraId="0D8F7156" w14:textId="77777777" w:rsidR="00B64AAC" w:rsidRPr="000F26BE" w:rsidRDefault="00B64AAC">
      <w:pPr>
        <w:pStyle w:val="TOC3"/>
        <w:rPr>
          <w:rFonts w:ascii="Calibri" w:hAnsi="Calibri"/>
          <w:kern w:val="2"/>
          <w:sz w:val="22"/>
          <w:szCs w:val="22"/>
          <w:lang w:eastAsia="en-GB"/>
        </w:rPr>
      </w:pPr>
      <w:r w:rsidRPr="00093911">
        <w:rPr>
          <w:rFonts w:cs="Arial"/>
        </w:rPr>
        <w:t xml:space="preserve">5.21.2 </w:t>
      </w:r>
      <w:r w:rsidRPr="000F26BE">
        <w:rPr>
          <w:rFonts w:ascii="Calibri" w:hAnsi="Calibri"/>
          <w:kern w:val="2"/>
          <w:sz w:val="22"/>
          <w:szCs w:val="22"/>
          <w:lang w:eastAsia="en-GB"/>
        </w:rPr>
        <w:tab/>
      </w:r>
      <w:r w:rsidRPr="00093911">
        <w:rPr>
          <w:rFonts w:cs="Arial"/>
        </w:rPr>
        <w:t>Remotely</w:t>
      </w:r>
      <w:r>
        <w:t xml:space="preserve"> terminated MCX Service communication</w:t>
      </w:r>
      <w:r>
        <w:tab/>
      </w:r>
      <w:r>
        <w:fldChar w:fldCharType="begin"/>
      </w:r>
      <w:r>
        <w:instrText xml:space="preserve"> PAGEREF _Toc154154775 \h </w:instrText>
      </w:r>
      <w:r>
        <w:fldChar w:fldCharType="separate"/>
      </w:r>
      <w:r>
        <w:t>30</w:t>
      </w:r>
      <w:r>
        <w:fldChar w:fldCharType="end"/>
      </w:r>
    </w:p>
    <w:p w14:paraId="52FBB45A" w14:textId="77777777" w:rsidR="00B64AAC" w:rsidRPr="000F26BE" w:rsidRDefault="00B64AAC">
      <w:pPr>
        <w:pStyle w:val="TOC4"/>
        <w:rPr>
          <w:rFonts w:ascii="Calibri" w:hAnsi="Calibri"/>
          <w:kern w:val="2"/>
          <w:sz w:val="22"/>
          <w:szCs w:val="22"/>
          <w:lang w:eastAsia="en-GB"/>
        </w:rPr>
      </w:pPr>
      <w:r w:rsidRPr="00093911">
        <w:rPr>
          <w:rFonts w:eastAsia="Calibri"/>
        </w:rPr>
        <w:t xml:space="preserve">5.21.2.1 </w:t>
      </w:r>
      <w:r w:rsidRPr="000F26BE">
        <w:rPr>
          <w:rFonts w:ascii="Calibri" w:hAnsi="Calibri"/>
          <w:kern w:val="2"/>
          <w:sz w:val="22"/>
          <w:szCs w:val="22"/>
          <w:lang w:eastAsia="en-GB"/>
        </w:rPr>
        <w:tab/>
      </w:r>
      <w:r w:rsidRPr="00093911">
        <w:rPr>
          <w:rFonts w:eastAsia="Calibri"/>
        </w:rPr>
        <w:t>Requirements</w:t>
      </w:r>
      <w:r>
        <w:tab/>
      </w:r>
      <w:r>
        <w:fldChar w:fldCharType="begin"/>
      </w:r>
      <w:r>
        <w:instrText xml:space="preserve"> PAGEREF _Toc154154776 \h </w:instrText>
      </w:r>
      <w:r>
        <w:fldChar w:fldCharType="separate"/>
      </w:r>
      <w:r>
        <w:t>30</w:t>
      </w:r>
      <w:r>
        <w:fldChar w:fldCharType="end"/>
      </w:r>
    </w:p>
    <w:p w14:paraId="1D42BECF" w14:textId="77777777" w:rsidR="00B64AAC" w:rsidRPr="000F26BE" w:rsidRDefault="00B64AAC">
      <w:pPr>
        <w:pStyle w:val="TOC1"/>
        <w:rPr>
          <w:rFonts w:ascii="Calibri" w:hAnsi="Calibri"/>
          <w:kern w:val="2"/>
          <w:szCs w:val="22"/>
          <w:lang w:eastAsia="en-GB"/>
        </w:rPr>
      </w:pPr>
      <w:r>
        <w:t xml:space="preserve">6 </w:t>
      </w:r>
      <w:r w:rsidRPr="000F26BE">
        <w:rPr>
          <w:rFonts w:ascii="Calibri" w:hAnsi="Calibri"/>
          <w:kern w:val="2"/>
          <w:szCs w:val="22"/>
          <w:lang w:eastAsia="en-GB"/>
        </w:rPr>
        <w:tab/>
      </w:r>
      <w:r>
        <w:t>MCX Service requirements specific to on-network use</w:t>
      </w:r>
      <w:r>
        <w:tab/>
      </w:r>
      <w:r>
        <w:fldChar w:fldCharType="begin"/>
      </w:r>
      <w:r>
        <w:instrText xml:space="preserve"> PAGEREF _Toc154154777 \h </w:instrText>
      </w:r>
      <w:r>
        <w:fldChar w:fldCharType="separate"/>
      </w:r>
      <w:r>
        <w:t>31</w:t>
      </w:r>
      <w:r>
        <w:fldChar w:fldCharType="end"/>
      </w:r>
    </w:p>
    <w:p w14:paraId="249EC412" w14:textId="77777777" w:rsidR="00B64AAC" w:rsidRPr="000F26BE" w:rsidRDefault="00B64AAC">
      <w:pPr>
        <w:pStyle w:val="TOC2"/>
        <w:rPr>
          <w:rFonts w:ascii="Calibri" w:hAnsi="Calibri"/>
          <w:kern w:val="2"/>
          <w:sz w:val="22"/>
          <w:szCs w:val="22"/>
          <w:lang w:eastAsia="en-GB"/>
        </w:rPr>
      </w:pPr>
      <w:r>
        <w:t>6.1</w:t>
      </w:r>
      <w:r w:rsidRPr="000F26BE">
        <w:rPr>
          <w:rFonts w:ascii="Calibri" w:hAnsi="Calibri"/>
          <w:kern w:val="2"/>
          <w:sz w:val="22"/>
          <w:szCs w:val="22"/>
          <w:lang w:eastAsia="en-GB"/>
        </w:rPr>
        <w:tab/>
      </w:r>
      <w:r>
        <w:t>General administrative – groups and users</w:t>
      </w:r>
      <w:r>
        <w:tab/>
      </w:r>
      <w:r>
        <w:fldChar w:fldCharType="begin"/>
      </w:r>
      <w:r>
        <w:instrText xml:space="preserve"> PAGEREF _Toc154154778 \h </w:instrText>
      </w:r>
      <w:r>
        <w:fldChar w:fldCharType="separate"/>
      </w:r>
      <w:r>
        <w:t>31</w:t>
      </w:r>
      <w:r>
        <w:fldChar w:fldCharType="end"/>
      </w:r>
    </w:p>
    <w:p w14:paraId="79D4BB34" w14:textId="77777777" w:rsidR="00B64AAC" w:rsidRPr="000F26BE" w:rsidRDefault="00B64AAC">
      <w:pPr>
        <w:pStyle w:val="TOC2"/>
        <w:rPr>
          <w:rFonts w:ascii="Calibri" w:hAnsi="Calibri"/>
          <w:kern w:val="2"/>
          <w:sz w:val="22"/>
          <w:szCs w:val="22"/>
          <w:lang w:eastAsia="en-GB"/>
        </w:rPr>
      </w:pPr>
      <w:r>
        <w:t>6.2</w:t>
      </w:r>
      <w:r w:rsidRPr="000F26BE">
        <w:rPr>
          <w:rFonts w:ascii="Calibri" w:hAnsi="Calibri"/>
          <w:kern w:val="2"/>
          <w:sz w:val="22"/>
          <w:szCs w:val="22"/>
          <w:lang w:eastAsia="en-GB"/>
        </w:rPr>
        <w:tab/>
      </w:r>
      <w:r>
        <w:t>MCX Service communications</w:t>
      </w:r>
      <w:r>
        <w:tab/>
      </w:r>
      <w:r>
        <w:fldChar w:fldCharType="begin"/>
      </w:r>
      <w:r>
        <w:instrText xml:space="preserve"> PAGEREF _Toc154154779 \h </w:instrText>
      </w:r>
      <w:r>
        <w:fldChar w:fldCharType="separate"/>
      </w:r>
      <w:r>
        <w:t>31</w:t>
      </w:r>
      <w:r>
        <w:fldChar w:fldCharType="end"/>
      </w:r>
    </w:p>
    <w:p w14:paraId="711EC3D5" w14:textId="77777777" w:rsidR="00B64AAC" w:rsidRPr="000F26BE" w:rsidRDefault="00B64AAC">
      <w:pPr>
        <w:pStyle w:val="TOC3"/>
        <w:rPr>
          <w:rFonts w:ascii="Calibri" w:hAnsi="Calibri"/>
          <w:kern w:val="2"/>
          <w:sz w:val="22"/>
          <w:szCs w:val="22"/>
          <w:lang w:eastAsia="en-GB"/>
        </w:rPr>
      </w:pPr>
      <w:r>
        <w:t>6.2.1</w:t>
      </w:r>
      <w:r w:rsidRPr="000F26BE">
        <w:rPr>
          <w:rFonts w:ascii="Calibri" w:hAnsi="Calibri"/>
          <w:kern w:val="2"/>
          <w:sz w:val="22"/>
          <w:szCs w:val="22"/>
          <w:lang w:eastAsia="en-GB"/>
        </w:rPr>
        <w:tab/>
      </w:r>
      <w:r>
        <w:t>Notification and acknowledgement for MCX Service Group Communications</w:t>
      </w:r>
      <w:r>
        <w:tab/>
      </w:r>
      <w:r>
        <w:fldChar w:fldCharType="begin"/>
      </w:r>
      <w:r>
        <w:instrText xml:space="preserve"> PAGEREF _Toc154154780 \h </w:instrText>
      </w:r>
      <w:r>
        <w:fldChar w:fldCharType="separate"/>
      </w:r>
      <w:r>
        <w:t>31</w:t>
      </w:r>
      <w:r>
        <w:fldChar w:fldCharType="end"/>
      </w:r>
    </w:p>
    <w:p w14:paraId="444BABA7" w14:textId="77777777" w:rsidR="00B64AAC" w:rsidRPr="000F26BE" w:rsidRDefault="00B64AAC">
      <w:pPr>
        <w:pStyle w:val="TOC3"/>
        <w:rPr>
          <w:rFonts w:ascii="Calibri" w:hAnsi="Calibri"/>
          <w:kern w:val="2"/>
          <w:sz w:val="22"/>
          <w:szCs w:val="22"/>
          <w:lang w:eastAsia="en-GB"/>
        </w:rPr>
      </w:pPr>
      <w:r>
        <w:t>6.2.2</w:t>
      </w:r>
      <w:r w:rsidRPr="000F26BE">
        <w:rPr>
          <w:rFonts w:ascii="Calibri" w:hAnsi="Calibri"/>
          <w:kern w:val="2"/>
          <w:sz w:val="22"/>
          <w:szCs w:val="22"/>
          <w:lang w:eastAsia="en-GB"/>
        </w:rPr>
        <w:tab/>
      </w:r>
      <w:r>
        <w:t>Queuing</w:t>
      </w:r>
      <w:r>
        <w:tab/>
      </w:r>
      <w:r>
        <w:fldChar w:fldCharType="begin"/>
      </w:r>
      <w:r>
        <w:instrText xml:space="preserve"> PAGEREF _Toc154154781 \h </w:instrText>
      </w:r>
      <w:r>
        <w:fldChar w:fldCharType="separate"/>
      </w:r>
      <w:r>
        <w:t>31</w:t>
      </w:r>
      <w:r>
        <w:fldChar w:fldCharType="end"/>
      </w:r>
    </w:p>
    <w:p w14:paraId="26050774" w14:textId="77777777" w:rsidR="00B64AAC" w:rsidRPr="000F26BE" w:rsidRDefault="00B64AAC">
      <w:pPr>
        <w:pStyle w:val="TOC2"/>
        <w:rPr>
          <w:rFonts w:ascii="Calibri" w:hAnsi="Calibri"/>
          <w:kern w:val="2"/>
          <w:sz w:val="22"/>
          <w:szCs w:val="22"/>
          <w:lang w:eastAsia="en-GB"/>
        </w:rPr>
      </w:pPr>
      <w:r>
        <w:t>6.3</w:t>
      </w:r>
      <w:r w:rsidRPr="000F26BE">
        <w:rPr>
          <w:rFonts w:ascii="Calibri" w:hAnsi="Calibri"/>
          <w:kern w:val="2"/>
          <w:sz w:val="22"/>
          <w:szCs w:val="22"/>
          <w:lang w:eastAsia="en-GB"/>
        </w:rPr>
        <w:tab/>
      </w:r>
      <w:r>
        <w:t>General requirements</w:t>
      </w:r>
      <w:r>
        <w:tab/>
      </w:r>
      <w:r>
        <w:fldChar w:fldCharType="begin"/>
      </w:r>
      <w:r>
        <w:instrText xml:space="preserve"> PAGEREF _Toc154154782 \h </w:instrText>
      </w:r>
      <w:r>
        <w:fldChar w:fldCharType="separate"/>
      </w:r>
      <w:r>
        <w:t>32</w:t>
      </w:r>
      <w:r>
        <w:fldChar w:fldCharType="end"/>
      </w:r>
    </w:p>
    <w:p w14:paraId="29FBA231" w14:textId="77777777" w:rsidR="00B64AAC" w:rsidRPr="000F26BE" w:rsidRDefault="00B64AAC">
      <w:pPr>
        <w:pStyle w:val="TOC2"/>
        <w:rPr>
          <w:rFonts w:ascii="Calibri" w:hAnsi="Calibri"/>
          <w:kern w:val="2"/>
          <w:sz w:val="22"/>
          <w:szCs w:val="22"/>
          <w:lang w:eastAsia="en-GB"/>
        </w:rPr>
      </w:pPr>
      <w:r>
        <w:t>6.4</w:t>
      </w:r>
      <w:r w:rsidRPr="000F26BE">
        <w:rPr>
          <w:rFonts w:ascii="Calibri" w:hAnsi="Calibri"/>
          <w:kern w:val="2"/>
          <w:sz w:val="22"/>
          <w:szCs w:val="22"/>
          <w:lang w:eastAsia="en-GB"/>
        </w:rPr>
        <w:tab/>
      </w:r>
      <w:r>
        <w:t>General MCX Service Group Communications</w:t>
      </w:r>
      <w:r>
        <w:tab/>
      </w:r>
      <w:r>
        <w:fldChar w:fldCharType="begin"/>
      </w:r>
      <w:r>
        <w:instrText xml:space="preserve"> PAGEREF _Toc154154783 \h </w:instrText>
      </w:r>
      <w:r>
        <w:fldChar w:fldCharType="separate"/>
      </w:r>
      <w:r>
        <w:t>32</w:t>
      </w:r>
      <w:r>
        <w:fldChar w:fldCharType="end"/>
      </w:r>
    </w:p>
    <w:p w14:paraId="3589FC5B" w14:textId="77777777" w:rsidR="00B64AAC" w:rsidRPr="000F26BE" w:rsidRDefault="00B64AAC">
      <w:pPr>
        <w:pStyle w:val="TOC3"/>
        <w:rPr>
          <w:rFonts w:ascii="Calibri" w:hAnsi="Calibri"/>
          <w:kern w:val="2"/>
          <w:sz w:val="22"/>
          <w:szCs w:val="22"/>
          <w:lang w:eastAsia="en-GB"/>
        </w:rPr>
      </w:pPr>
      <w:r>
        <w:t>6.4.1</w:t>
      </w:r>
      <w:r w:rsidRPr="000F26BE">
        <w:rPr>
          <w:rFonts w:ascii="Calibri" w:hAnsi="Calibri"/>
          <w:kern w:val="2"/>
          <w:sz w:val="22"/>
          <w:szCs w:val="22"/>
          <w:lang w:eastAsia="en-GB"/>
        </w:rPr>
        <w:tab/>
      </w:r>
      <w:r>
        <w:t>General aspects</w:t>
      </w:r>
      <w:r>
        <w:tab/>
      </w:r>
      <w:r>
        <w:fldChar w:fldCharType="begin"/>
      </w:r>
      <w:r>
        <w:instrText xml:space="preserve"> PAGEREF _Toc154154784 \h </w:instrText>
      </w:r>
      <w:r>
        <w:fldChar w:fldCharType="separate"/>
      </w:r>
      <w:r>
        <w:t>32</w:t>
      </w:r>
      <w:r>
        <w:fldChar w:fldCharType="end"/>
      </w:r>
    </w:p>
    <w:p w14:paraId="09A2FEA3" w14:textId="77777777" w:rsidR="00B64AAC" w:rsidRPr="000F26BE" w:rsidRDefault="00B64AAC">
      <w:pPr>
        <w:pStyle w:val="TOC3"/>
        <w:rPr>
          <w:rFonts w:ascii="Calibri" w:hAnsi="Calibri"/>
          <w:kern w:val="2"/>
          <w:sz w:val="22"/>
          <w:szCs w:val="22"/>
          <w:lang w:eastAsia="en-GB"/>
        </w:rPr>
      </w:pPr>
      <w:r>
        <w:t>6.4.2</w:t>
      </w:r>
      <w:r w:rsidRPr="000F26BE">
        <w:rPr>
          <w:rFonts w:ascii="Calibri" w:hAnsi="Calibri"/>
          <w:kern w:val="2"/>
          <w:sz w:val="22"/>
          <w:szCs w:val="22"/>
          <w:lang w:eastAsia="en-GB"/>
        </w:rPr>
        <w:tab/>
      </w:r>
      <w:r>
        <w:t>Group status/information</w:t>
      </w:r>
      <w:r>
        <w:tab/>
      </w:r>
      <w:r>
        <w:fldChar w:fldCharType="begin"/>
      </w:r>
      <w:r>
        <w:instrText xml:space="preserve"> PAGEREF _Toc154154785 \h </w:instrText>
      </w:r>
      <w:r>
        <w:fldChar w:fldCharType="separate"/>
      </w:r>
      <w:r>
        <w:t>32</w:t>
      </w:r>
      <w:r>
        <w:fldChar w:fldCharType="end"/>
      </w:r>
    </w:p>
    <w:p w14:paraId="4D0F62F2" w14:textId="77777777" w:rsidR="00B64AAC" w:rsidRPr="000F26BE" w:rsidRDefault="00B64AAC">
      <w:pPr>
        <w:pStyle w:val="TOC3"/>
        <w:rPr>
          <w:rFonts w:ascii="Calibri" w:hAnsi="Calibri"/>
          <w:kern w:val="2"/>
          <w:sz w:val="22"/>
          <w:szCs w:val="22"/>
          <w:lang w:eastAsia="en-GB"/>
        </w:rPr>
      </w:pPr>
      <w:r>
        <w:t>6.4.3</w:t>
      </w:r>
      <w:r w:rsidRPr="000F26BE">
        <w:rPr>
          <w:rFonts w:ascii="Calibri" w:hAnsi="Calibri"/>
          <w:kern w:val="2"/>
          <w:sz w:val="22"/>
          <w:szCs w:val="22"/>
          <w:lang w:eastAsia="en-GB"/>
        </w:rPr>
        <w:tab/>
      </w:r>
      <w:r>
        <w:t>Identification</w:t>
      </w:r>
      <w:r>
        <w:tab/>
      </w:r>
      <w:r>
        <w:fldChar w:fldCharType="begin"/>
      </w:r>
      <w:r>
        <w:instrText xml:space="preserve"> PAGEREF _Toc154154786 \h </w:instrText>
      </w:r>
      <w:r>
        <w:fldChar w:fldCharType="separate"/>
      </w:r>
      <w:r>
        <w:t>32</w:t>
      </w:r>
      <w:r>
        <w:fldChar w:fldCharType="end"/>
      </w:r>
    </w:p>
    <w:p w14:paraId="6253AC70" w14:textId="77777777" w:rsidR="00B64AAC" w:rsidRPr="000F26BE" w:rsidRDefault="00B64AAC">
      <w:pPr>
        <w:pStyle w:val="TOC3"/>
        <w:rPr>
          <w:rFonts w:ascii="Calibri" w:hAnsi="Calibri"/>
          <w:kern w:val="2"/>
          <w:sz w:val="22"/>
          <w:szCs w:val="22"/>
          <w:lang w:eastAsia="en-GB"/>
        </w:rPr>
      </w:pPr>
      <w:r>
        <w:t>6.4.4</w:t>
      </w:r>
      <w:r w:rsidRPr="000F26BE">
        <w:rPr>
          <w:rFonts w:ascii="Calibri" w:hAnsi="Calibri"/>
          <w:kern w:val="2"/>
          <w:sz w:val="22"/>
          <w:szCs w:val="22"/>
          <w:lang w:eastAsia="en-GB"/>
        </w:rPr>
        <w:tab/>
      </w:r>
      <w:r>
        <w:t>Membership/affiliation</w:t>
      </w:r>
      <w:r>
        <w:tab/>
      </w:r>
      <w:r>
        <w:fldChar w:fldCharType="begin"/>
      </w:r>
      <w:r>
        <w:instrText xml:space="preserve"> PAGEREF _Toc154154787 \h </w:instrText>
      </w:r>
      <w:r>
        <w:fldChar w:fldCharType="separate"/>
      </w:r>
      <w:r>
        <w:t>33</w:t>
      </w:r>
      <w:r>
        <w:fldChar w:fldCharType="end"/>
      </w:r>
    </w:p>
    <w:p w14:paraId="3F0B2C50" w14:textId="77777777" w:rsidR="00B64AAC" w:rsidRPr="000F26BE" w:rsidRDefault="00B64AAC">
      <w:pPr>
        <w:pStyle w:val="TOC3"/>
        <w:rPr>
          <w:rFonts w:ascii="Calibri" w:hAnsi="Calibri"/>
          <w:kern w:val="2"/>
          <w:sz w:val="22"/>
          <w:szCs w:val="22"/>
          <w:lang w:eastAsia="en-GB"/>
        </w:rPr>
      </w:pPr>
      <w:r>
        <w:t>6.4.5</w:t>
      </w:r>
      <w:r w:rsidRPr="000F26BE">
        <w:rPr>
          <w:rFonts w:ascii="Calibri" w:hAnsi="Calibri"/>
          <w:kern w:val="2"/>
          <w:sz w:val="22"/>
          <w:szCs w:val="22"/>
          <w:lang w:eastAsia="en-GB"/>
        </w:rPr>
        <w:tab/>
      </w:r>
      <w:r>
        <w:t>Membership/affiliation list</w:t>
      </w:r>
      <w:r>
        <w:tab/>
      </w:r>
      <w:r>
        <w:fldChar w:fldCharType="begin"/>
      </w:r>
      <w:r>
        <w:instrText xml:space="preserve"> PAGEREF _Toc154154788 \h </w:instrText>
      </w:r>
      <w:r>
        <w:fldChar w:fldCharType="separate"/>
      </w:r>
      <w:r>
        <w:t>33</w:t>
      </w:r>
      <w:r>
        <w:fldChar w:fldCharType="end"/>
      </w:r>
    </w:p>
    <w:p w14:paraId="2AAFDAEC" w14:textId="77777777" w:rsidR="00B64AAC" w:rsidRPr="000F26BE" w:rsidRDefault="00B64AAC">
      <w:pPr>
        <w:pStyle w:val="TOC3"/>
        <w:rPr>
          <w:rFonts w:ascii="Calibri" w:hAnsi="Calibri"/>
          <w:kern w:val="2"/>
          <w:sz w:val="22"/>
          <w:szCs w:val="22"/>
          <w:lang w:eastAsia="en-GB"/>
        </w:rPr>
      </w:pPr>
      <w:r>
        <w:t>6.4.6</w:t>
      </w:r>
      <w:r w:rsidRPr="000F26BE">
        <w:rPr>
          <w:rFonts w:ascii="Calibri" w:hAnsi="Calibri"/>
          <w:kern w:val="2"/>
          <w:sz w:val="22"/>
          <w:szCs w:val="22"/>
          <w:lang w:eastAsia="en-GB"/>
        </w:rPr>
        <w:tab/>
      </w:r>
      <w:r>
        <w:t>Authorized user remotely changes another MCX User's affiliated and/or Selected MCX Service Group(s)</w:t>
      </w:r>
      <w:r>
        <w:tab/>
      </w:r>
      <w:r>
        <w:fldChar w:fldCharType="begin"/>
      </w:r>
      <w:r>
        <w:instrText xml:space="preserve"> PAGEREF _Toc154154789 \h </w:instrText>
      </w:r>
      <w:r>
        <w:fldChar w:fldCharType="separate"/>
      </w:r>
      <w:r>
        <w:t>33</w:t>
      </w:r>
      <w:r>
        <w:fldChar w:fldCharType="end"/>
      </w:r>
    </w:p>
    <w:p w14:paraId="376E4BC1" w14:textId="77777777" w:rsidR="00B64AAC" w:rsidRPr="000F26BE" w:rsidRDefault="00B64AAC">
      <w:pPr>
        <w:pStyle w:val="TOC4"/>
        <w:rPr>
          <w:rFonts w:ascii="Calibri" w:hAnsi="Calibri"/>
          <w:kern w:val="2"/>
          <w:sz w:val="22"/>
          <w:szCs w:val="22"/>
          <w:lang w:eastAsia="en-GB"/>
        </w:rPr>
      </w:pPr>
      <w:r>
        <w:t>6.4.6.1</w:t>
      </w:r>
      <w:r w:rsidRPr="000F26BE">
        <w:rPr>
          <w:rFonts w:ascii="Calibri" w:hAnsi="Calibri"/>
          <w:kern w:val="2"/>
          <w:sz w:val="22"/>
          <w:szCs w:val="22"/>
          <w:lang w:eastAsia="en-GB"/>
        </w:rPr>
        <w:tab/>
      </w:r>
      <w:r>
        <w:t>Mandatory change</w:t>
      </w:r>
      <w:r>
        <w:tab/>
      </w:r>
      <w:r>
        <w:fldChar w:fldCharType="begin"/>
      </w:r>
      <w:r>
        <w:instrText xml:space="preserve"> PAGEREF _Toc154154790 \h </w:instrText>
      </w:r>
      <w:r>
        <w:fldChar w:fldCharType="separate"/>
      </w:r>
      <w:r>
        <w:t>33</w:t>
      </w:r>
      <w:r>
        <w:fldChar w:fldCharType="end"/>
      </w:r>
    </w:p>
    <w:p w14:paraId="1D5CF18C" w14:textId="77777777" w:rsidR="00B64AAC" w:rsidRPr="000F26BE" w:rsidRDefault="00B64AAC">
      <w:pPr>
        <w:pStyle w:val="TOC4"/>
        <w:rPr>
          <w:rFonts w:ascii="Calibri" w:hAnsi="Calibri"/>
          <w:kern w:val="2"/>
          <w:sz w:val="22"/>
          <w:szCs w:val="22"/>
          <w:lang w:eastAsia="en-GB"/>
        </w:rPr>
      </w:pPr>
      <w:r>
        <w:t>6.4.6.2</w:t>
      </w:r>
      <w:r w:rsidRPr="000F26BE">
        <w:rPr>
          <w:rFonts w:ascii="Calibri" w:hAnsi="Calibri"/>
          <w:kern w:val="2"/>
          <w:sz w:val="22"/>
          <w:szCs w:val="22"/>
          <w:lang w:eastAsia="en-GB"/>
        </w:rPr>
        <w:tab/>
      </w:r>
      <w:r>
        <w:t>Negotiated change</w:t>
      </w:r>
      <w:r>
        <w:tab/>
      </w:r>
      <w:r>
        <w:fldChar w:fldCharType="begin"/>
      </w:r>
      <w:r>
        <w:instrText xml:space="preserve"> PAGEREF _Toc154154791 \h </w:instrText>
      </w:r>
      <w:r>
        <w:fldChar w:fldCharType="separate"/>
      </w:r>
      <w:r>
        <w:t>34</w:t>
      </w:r>
      <w:r>
        <w:fldChar w:fldCharType="end"/>
      </w:r>
    </w:p>
    <w:p w14:paraId="11AB57D0" w14:textId="77777777" w:rsidR="00B64AAC" w:rsidRPr="000F26BE" w:rsidRDefault="00B64AAC">
      <w:pPr>
        <w:pStyle w:val="TOC3"/>
        <w:rPr>
          <w:rFonts w:ascii="Calibri" w:hAnsi="Calibri"/>
          <w:kern w:val="2"/>
          <w:sz w:val="22"/>
          <w:szCs w:val="22"/>
          <w:lang w:eastAsia="en-GB"/>
        </w:rPr>
      </w:pPr>
      <w:r>
        <w:t>6.4.7</w:t>
      </w:r>
      <w:r w:rsidRPr="000F26BE">
        <w:rPr>
          <w:rFonts w:ascii="Calibri" w:hAnsi="Calibri"/>
          <w:kern w:val="2"/>
          <w:sz w:val="22"/>
          <w:szCs w:val="22"/>
          <w:lang w:eastAsia="en-GB"/>
        </w:rPr>
        <w:tab/>
      </w:r>
      <w:r>
        <w:t>Prioritization</w:t>
      </w:r>
      <w:r>
        <w:tab/>
      </w:r>
      <w:r>
        <w:fldChar w:fldCharType="begin"/>
      </w:r>
      <w:r>
        <w:instrText xml:space="preserve"> PAGEREF _Toc154154792 \h </w:instrText>
      </w:r>
      <w:r>
        <w:fldChar w:fldCharType="separate"/>
      </w:r>
      <w:r>
        <w:t>34</w:t>
      </w:r>
      <w:r>
        <w:fldChar w:fldCharType="end"/>
      </w:r>
    </w:p>
    <w:p w14:paraId="755472C4" w14:textId="77777777" w:rsidR="00B64AAC" w:rsidRPr="000F26BE" w:rsidRDefault="00B64AAC">
      <w:pPr>
        <w:pStyle w:val="TOC3"/>
        <w:rPr>
          <w:rFonts w:ascii="Calibri" w:hAnsi="Calibri"/>
          <w:kern w:val="2"/>
          <w:sz w:val="22"/>
          <w:szCs w:val="22"/>
          <w:lang w:eastAsia="en-GB"/>
        </w:rPr>
      </w:pPr>
      <w:r w:rsidRPr="00093911">
        <w:rPr>
          <w:rFonts w:cs="Arial"/>
        </w:rPr>
        <w:t>6.4.8</w:t>
      </w:r>
      <w:r w:rsidRPr="000F26BE">
        <w:rPr>
          <w:rFonts w:ascii="Calibri" w:hAnsi="Calibri"/>
          <w:kern w:val="2"/>
          <w:sz w:val="22"/>
          <w:szCs w:val="22"/>
          <w:lang w:eastAsia="en-GB"/>
        </w:rPr>
        <w:tab/>
      </w:r>
      <w:r w:rsidRPr="00093911">
        <w:rPr>
          <w:rFonts w:cs="Arial"/>
        </w:rPr>
        <w:t>Relay requirements</w:t>
      </w:r>
      <w:r>
        <w:tab/>
      </w:r>
      <w:r>
        <w:fldChar w:fldCharType="begin"/>
      </w:r>
      <w:r>
        <w:instrText xml:space="preserve"> PAGEREF _Toc154154793 \h </w:instrText>
      </w:r>
      <w:r>
        <w:fldChar w:fldCharType="separate"/>
      </w:r>
      <w:r>
        <w:t>34</w:t>
      </w:r>
      <w:r>
        <w:fldChar w:fldCharType="end"/>
      </w:r>
    </w:p>
    <w:p w14:paraId="43C3CFD9" w14:textId="77777777" w:rsidR="00B64AAC" w:rsidRPr="000F26BE" w:rsidRDefault="00B64AAC">
      <w:pPr>
        <w:pStyle w:val="TOC3"/>
        <w:rPr>
          <w:rFonts w:ascii="Calibri" w:hAnsi="Calibri"/>
          <w:kern w:val="2"/>
          <w:sz w:val="22"/>
          <w:szCs w:val="22"/>
          <w:lang w:eastAsia="en-GB"/>
        </w:rPr>
      </w:pPr>
      <w:r>
        <w:t>6.4.9</w:t>
      </w:r>
      <w:r w:rsidRPr="000F26BE">
        <w:rPr>
          <w:rFonts w:ascii="Calibri" w:hAnsi="Calibri"/>
          <w:kern w:val="2"/>
          <w:sz w:val="22"/>
          <w:szCs w:val="22"/>
          <w:lang w:eastAsia="en-GB"/>
        </w:rPr>
        <w:tab/>
      </w:r>
      <w:r>
        <w:t>Administrative</w:t>
      </w:r>
      <w:r>
        <w:tab/>
      </w:r>
      <w:r>
        <w:fldChar w:fldCharType="begin"/>
      </w:r>
      <w:r>
        <w:instrText xml:space="preserve"> PAGEREF _Toc154154794 \h </w:instrText>
      </w:r>
      <w:r>
        <w:fldChar w:fldCharType="separate"/>
      </w:r>
      <w:r>
        <w:t>34</w:t>
      </w:r>
      <w:r>
        <w:fldChar w:fldCharType="end"/>
      </w:r>
    </w:p>
    <w:p w14:paraId="4A09A168" w14:textId="77777777" w:rsidR="00B64AAC" w:rsidRPr="000F26BE" w:rsidRDefault="00B64AAC">
      <w:pPr>
        <w:pStyle w:val="TOC2"/>
        <w:rPr>
          <w:rFonts w:ascii="Calibri" w:hAnsi="Calibri"/>
          <w:kern w:val="2"/>
          <w:sz w:val="22"/>
          <w:szCs w:val="22"/>
          <w:lang w:eastAsia="en-GB"/>
        </w:rPr>
      </w:pPr>
      <w:r>
        <w:t>6.5</w:t>
      </w:r>
      <w:r w:rsidRPr="000F26BE">
        <w:rPr>
          <w:rFonts w:ascii="Calibri" w:hAnsi="Calibri"/>
          <w:kern w:val="2"/>
          <w:sz w:val="22"/>
          <w:szCs w:val="22"/>
          <w:lang w:eastAsia="en-GB"/>
        </w:rPr>
        <w:tab/>
      </w:r>
      <w:r>
        <w:t>Broadcast Group</w:t>
      </w:r>
      <w:r>
        <w:tab/>
      </w:r>
      <w:r>
        <w:fldChar w:fldCharType="begin"/>
      </w:r>
      <w:r>
        <w:instrText xml:space="preserve"> PAGEREF _Toc154154795 \h </w:instrText>
      </w:r>
      <w:r>
        <w:fldChar w:fldCharType="separate"/>
      </w:r>
      <w:r>
        <w:t>35</w:t>
      </w:r>
      <w:r>
        <w:fldChar w:fldCharType="end"/>
      </w:r>
    </w:p>
    <w:p w14:paraId="6E81E9FF" w14:textId="77777777" w:rsidR="00B64AAC" w:rsidRPr="000F26BE" w:rsidRDefault="00B64AAC">
      <w:pPr>
        <w:pStyle w:val="TOC3"/>
        <w:rPr>
          <w:rFonts w:ascii="Calibri" w:hAnsi="Calibri"/>
          <w:kern w:val="2"/>
          <w:sz w:val="22"/>
          <w:szCs w:val="22"/>
          <w:lang w:eastAsia="en-GB"/>
        </w:rPr>
      </w:pPr>
      <w:r>
        <w:t>6.5.1</w:t>
      </w:r>
      <w:r w:rsidRPr="000F26BE">
        <w:rPr>
          <w:rFonts w:ascii="Calibri" w:hAnsi="Calibri"/>
          <w:kern w:val="2"/>
          <w:sz w:val="22"/>
          <w:szCs w:val="22"/>
          <w:lang w:eastAsia="en-GB"/>
        </w:rPr>
        <w:tab/>
      </w:r>
      <w:r>
        <w:t>General Broadcast Group Communication</w:t>
      </w:r>
      <w:r>
        <w:tab/>
      </w:r>
      <w:r>
        <w:fldChar w:fldCharType="begin"/>
      </w:r>
      <w:r>
        <w:instrText xml:space="preserve"> PAGEREF _Toc154154796 \h </w:instrText>
      </w:r>
      <w:r>
        <w:fldChar w:fldCharType="separate"/>
      </w:r>
      <w:r>
        <w:t>35</w:t>
      </w:r>
      <w:r>
        <w:fldChar w:fldCharType="end"/>
      </w:r>
    </w:p>
    <w:p w14:paraId="08FAC5F7" w14:textId="77777777" w:rsidR="00B64AAC" w:rsidRPr="000F26BE" w:rsidRDefault="00B64AAC">
      <w:pPr>
        <w:pStyle w:val="TOC3"/>
        <w:rPr>
          <w:rFonts w:ascii="Calibri" w:hAnsi="Calibri"/>
          <w:kern w:val="2"/>
          <w:sz w:val="22"/>
          <w:szCs w:val="22"/>
          <w:lang w:eastAsia="en-GB"/>
        </w:rPr>
      </w:pPr>
      <w:r>
        <w:t>6.5.2</w:t>
      </w:r>
      <w:r w:rsidRPr="000F26BE">
        <w:rPr>
          <w:rFonts w:ascii="Calibri" w:hAnsi="Calibri"/>
          <w:kern w:val="2"/>
          <w:sz w:val="22"/>
          <w:szCs w:val="22"/>
          <w:lang w:eastAsia="en-GB"/>
        </w:rPr>
        <w:tab/>
      </w:r>
      <w:r>
        <w:t>Group-Broadcast Group (e.g., announcement group)</w:t>
      </w:r>
      <w:r>
        <w:tab/>
      </w:r>
      <w:r>
        <w:fldChar w:fldCharType="begin"/>
      </w:r>
      <w:r>
        <w:instrText xml:space="preserve"> PAGEREF _Toc154154797 \h </w:instrText>
      </w:r>
      <w:r>
        <w:fldChar w:fldCharType="separate"/>
      </w:r>
      <w:r>
        <w:t>35</w:t>
      </w:r>
      <w:r>
        <w:fldChar w:fldCharType="end"/>
      </w:r>
    </w:p>
    <w:p w14:paraId="17893E9E" w14:textId="77777777" w:rsidR="00B64AAC" w:rsidRPr="000F26BE" w:rsidRDefault="00B64AAC">
      <w:pPr>
        <w:pStyle w:val="TOC3"/>
        <w:rPr>
          <w:rFonts w:ascii="Calibri" w:hAnsi="Calibri"/>
          <w:kern w:val="2"/>
          <w:sz w:val="22"/>
          <w:szCs w:val="22"/>
          <w:lang w:eastAsia="en-GB"/>
        </w:rPr>
      </w:pPr>
      <w:r>
        <w:t>6.5.3</w:t>
      </w:r>
      <w:r w:rsidRPr="000F26BE">
        <w:rPr>
          <w:rFonts w:ascii="Calibri" w:hAnsi="Calibri"/>
          <w:kern w:val="2"/>
          <w:sz w:val="22"/>
          <w:szCs w:val="22"/>
          <w:lang w:eastAsia="en-GB"/>
        </w:rPr>
        <w:tab/>
      </w:r>
      <w:r>
        <w:t>User-Broadcast Group (e.g., System Communication)</w:t>
      </w:r>
      <w:r>
        <w:tab/>
      </w:r>
      <w:r>
        <w:fldChar w:fldCharType="begin"/>
      </w:r>
      <w:r>
        <w:instrText xml:space="preserve"> PAGEREF _Toc154154798 \h </w:instrText>
      </w:r>
      <w:r>
        <w:fldChar w:fldCharType="separate"/>
      </w:r>
      <w:r>
        <w:t>35</w:t>
      </w:r>
      <w:r>
        <w:fldChar w:fldCharType="end"/>
      </w:r>
    </w:p>
    <w:p w14:paraId="0733FB7C" w14:textId="77777777" w:rsidR="00B64AAC" w:rsidRPr="000F26BE" w:rsidRDefault="00B64AAC">
      <w:pPr>
        <w:pStyle w:val="TOC2"/>
        <w:rPr>
          <w:rFonts w:ascii="Calibri" w:hAnsi="Calibri"/>
          <w:kern w:val="2"/>
          <w:sz w:val="22"/>
          <w:szCs w:val="22"/>
          <w:lang w:eastAsia="en-GB"/>
        </w:rPr>
      </w:pPr>
      <w:r>
        <w:t>6.6</w:t>
      </w:r>
      <w:r w:rsidRPr="000F26BE">
        <w:rPr>
          <w:rFonts w:ascii="Calibri" w:hAnsi="Calibri"/>
          <w:kern w:val="2"/>
          <w:sz w:val="22"/>
          <w:szCs w:val="22"/>
          <w:lang w:eastAsia="en-GB"/>
        </w:rPr>
        <w:tab/>
      </w:r>
      <w:r>
        <w:t>Dynamic group management (i.e., dynamic regrouping)</w:t>
      </w:r>
      <w:r>
        <w:tab/>
      </w:r>
      <w:r>
        <w:fldChar w:fldCharType="begin"/>
      </w:r>
      <w:r>
        <w:instrText xml:space="preserve"> PAGEREF _Toc154154799 \h </w:instrText>
      </w:r>
      <w:r>
        <w:fldChar w:fldCharType="separate"/>
      </w:r>
      <w:r>
        <w:t>35</w:t>
      </w:r>
      <w:r>
        <w:fldChar w:fldCharType="end"/>
      </w:r>
    </w:p>
    <w:p w14:paraId="70436D7B" w14:textId="77777777" w:rsidR="00B64AAC" w:rsidRPr="000F26BE" w:rsidRDefault="00B64AAC">
      <w:pPr>
        <w:pStyle w:val="TOC3"/>
        <w:rPr>
          <w:rFonts w:ascii="Calibri" w:hAnsi="Calibri"/>
          <w:kern w:val="2"/>
          <w:sz w:val="22"/>
          <w:szCs w:val="22"/>
          <w:lang w:eastAsia="en-GB"/>
        </w:rPr>
      </w:pPr>
      <w:r>
        <w:t>6.6.1</w:t>
      </w:r>
      <w:r w:rsidRPr="000F26BE">
        <w:rPr>
          <w:rFonts w:ascii="Calibri" w:hAnsi="Calibri"/>
          <w:kern w:val="2"/>
          <w:sz w:val="22"/>
          <w:szCs w:val="22"/>
          <w:lang w:eastAsia="en-GB"/>
        </w:rPr>
        <w:tab/>
      </w:r>
      <w:r>
        <w:t>General dynamic regrouping</w:t>
      </w:r>
      <w:r>
        <w:tab/>
      </w:r>
      <w:r>
        <w:fldChar w:fldCharType="begin"/>
      </w:r>
      <w:r>
        <w:instrText xml:space="preserve"> PAGEREF _Toc154154800 \h </w:instrText>
      </w:r>
      <w:r>
        <w:fldChar w:fldCharType="separate"/>
      </w:r>
      <w:r>
        <w:t>35</w:t>
      </w:r>
      <w:r>
        <w:fldChar w:fldCharType="end"/>
      </w:r>
    </w:p>
    <w:p w14:paraId="65CBF2AE" w14:textId="77777777" w:rsidR="00B64AAC" w:rsidRPr="000F26BE" w:rsidRDefault="00B64AAC">
      <w:pPr>
        <w:pStyle w:val="TOC3"/>
        <w:rPr>
          <w:rFonts w:ascii="Calibri" w:hAnsi="Calibri"/>
          <w:kern w:val="2"/>
          <w:sz w:val="22"/>
          <w:szCs w:val="22"/>
          <w:lang w:eastAsia="en-GB"/>
        </w:rPr>
      </w:pPr>
      <w:r>
        <w:t>6.6.2</w:t>
      </w:r>
      <w:r w:rsidRPr="000F26BE">
        <w:rPr>
          <w:rFonts w:ascii="Calibri" w:hAnsi="Calibri"/>
          <w:kern w:val="2"/>
          <w:sz w:val="22"/>
          <w:szCs w:val="22"/>
          <w:lang w:eastAsia="en-GB"/>
        </w:rPr>
        <w:tab/>
      </w:r>
      <w:r>
        <w:t>Group regrouping</w:t>
      </w:r>
      <w:r>
        <w:tab/>
      </w:r>
      <w:r>
        <w:fldChar w:fldCharType="begin"/>
      </w:r>
      <w:r>
        <w:instrText xml:space="preserve"> PAGEREF _Toc154154801 \h </w:instrText>
      </w:r>
      <w:r>
        <w:fldChar w:fldCharType="separate"/>
      </w:r>
      <w:r>
        <w:t>36</w:t>
      </w:r>
      <w:r>
        <w:fldChar w:fldCharType="end"/>
      </w:r>
    </w:p>
    <w:p w14:paraId="5C29E5BC" w14:textId="77777777" w:rsidR="00B64AAC" w:rsidRPr="000F26BE" w:rsidRDefault="00B64AAC">
      <w:pPr>
        <w:pStyle w:val="TOC4"/>
        <w:rPr>
          <w:rFonts w:ascii="Calibri" w:hAnsi="Calibri"/>
          <w:kern w:val="2"/>
          <w:sz w:val="22"/>
          <w:szCs w:val="22"/>
          <w:lang w:eastAsia="en-GB"/>
        </w:rPr>
      </w:pPr>
      <w:r>
        <w:t xml:space="preserve">6.6.2.1 </w:t>
      </w:r>
      <w:r w:rsidRPr="000F26BE">
        <w:rPr>
          <w:rFonts w:ascii="Calibri" w:hAnsi="Calibri"/>
          <w:kern w:val="2"/>
          <w:sz w:val="22"/>
          <w:szCs w:val="22"/>
          <w:lang w:eastAsia="en-GB"/>
        </w:rPr>
        <w:tab/>
      </w:r>
      <w:r>
        <w:t>Service description</w:t>
      </w:r>
      <w:r>
        <w:tab/>
      </w:r>
      <w:r>
        <w:fldChar w:fldCharType="begin"/>
      </w:r>
      <w:r>
        <w:instrText xml:space="preserve"> PAGEREF _Toc154154802 \h </w:instrText>
      </w:r>
      <w:r>
        <w:fldChar w:fldCharType="separate"/>
      </w:r>
      <w:r>
        <w:t>36</w:t>
      </w:r>
      <w:r>
        <w:fldChar w:fldCharType="end"/>
      </w:r>
    </w:p>
    <w:p w14:paraId="4E5F460C" w14:textId="77777777" w:rsidR="00B64AAC" w:rsidRPr="000F26BE" w:rsidRDefault="00B64AAC">
      <w:pPr>
        <w:pStyle w:val="TOC4"/>
        <w:rPr>
          <w:rFonts w:ascii="Calibri" w:hAnsi="Calibri"/>
          <w:kern w:val="2"/>
          <w:sz w:val="22"/>
          <w:szCs w:val="22"/>
          <w:lang w:eastAsia="en-GB"/>
        </w:rPr>
      </w:pPr>
      <w:r>
        <w:t>6.6.2.2</w:t>
      </w:r>
      <w:r w:rsidRPr="000F26BE">
        <w:rPr>
          <w:rFonts w:ascii="Calibri" w:hAnsi="Calibri"/>
          <w:kern w:val="2"/>
          <w:sz w:val="22"/>
          <w:szCs w:val="22"/>
          <w:lang w:eastAsia="en-GB"/>
        </w:rPr>
        <w:tab/>
      </w:r>
      <w:r>
        <w:t>Requirements</w:t>
      </w:r>
      <w:r>
        <w:tab/>
      </w:r>
      <w:r>
        <w:fldChar w:fldCharType="begin"/>
      </w:r>
      <w:r>
        <w:instrText xml:space="preserve"> PAGEREF _Toc154154803 \h </w:instrText>
      </w:r>
      <w:r>
        <w:fldChar w:fldCharType="separate"/>
      </w:r>
      <w:r>
        <w:t>36</w:t>
      </w:r>
      <w:r>
        <w:fldChar w:fldCharType="end"/>
      </w:r>
    </w:p>
    <w:p w14:paraId="380F11A7" w14:textId="77777777" w:rsidR="00B64AAC" w:rsidRPr="000F26BE" w:rsidRDefault="00B64AAC">
      <w:pPr>
        <w:pStyle w:val="TOC3"/>
        <w:rPr>
          <w:rFonts w:ascii="Calibri" w:hAnsi="Calibri"/>
          <w:kern w:val="2"/>
          <w:sz w:val="22"/>
          <w:szCs w:val="22"/>
          <w:lang w:eastAsia="en-GB"/>
        </w:rPr>
      </w:pPr>
      <w:r>
        <w:t>6.6.3</w:t>
      </w:r>
      <w:r w:rsidRPr="000F26BE">
        <w:rPr>
          <w:rFonts w:ascii="Calibri" w:hAnsi="Calibri"/>
          <w:kern w:val="2"/>
          <w:sz w:val="22"/>
          <w:szCs w:val="22"/>
          <w:lang w:eastAsia="en-GB"/>
        </w:rPr>
        <w:tab/>
      </w:r>
      <w:r>
        <w:t>Temporary Broadcast Groups</w:t>
      </w:r>
      <w:r>
        <w:tab/>
      </w:r>
      <w:r>
        <w:fldChar w:fldCharType="begin"/>
      </w:r>
      <w:r>
        <w:instrText xml:space="preserve"> PAGEREF _Toc154154804 \h </w:instrText>
      </w:r>
      <w:r>
        <w:fldChar w:fldCharType="separate"/>
      </w:r>
      <w:r>
        <w:t>37</w:t>
      </w:r>
      <w:r>
        <w:fldChar w:fldCharType="end"/>
      </w:r>
    </w:p>
    <w:p w14:paraId="3524FE99" w14:textId="77777777" w:rsidR="00B64AAC" w:rsidRPr="000F26BE" w:rsidRDefault="00B64AAC">
      <w:pPr>
        <w:pStyle w:val="TOC3"/>
        <w:rPr>
          <w:rFonts w:ascii="Calibri" w:hAnsi="Calibri"/>
          <w:kern w:val="2"/>
          <w:sz w:val="22"/>
          <w:szCs w:val="22"/>
          <w:lang w:eastAsia="en-GB"/>
        </w:rPr>
      </w:pPr>
      <w:r>
        <w:t>6.6.4</w:t>
      </w:r>
      <w:r w:rsidRPr="000F26BE">
        <w:rPr>
          <w:rFonts w:ascii="Calibri" w:hAnsi="Calibri"/>
          <w:kern w:val="2"/>
          <w:sz w:val="22"/>
          <w:szCs w:val="22"/>
          <w:lang w:eastAsia="en-GB"/>
        </w:rPr>
        <w:tab/>
      </w:r>
      <w:r>
        <w:t>User regrouping</w:t>
      </w:r>
      <w:r>
        <w:tab/>
      </w:r>
      <w:r>
        <w:fldChar w:fldCharType="begin"/>
      </w:r>
      <w:r>
        <w:instrText xml:space="preserve"> PAGEREF _Toc154154805 \h </w:instrText>
      </w:r>
      <w:r>
        <w:fldChar w:fldCharType="separate"/>
      </w:r>
      <w:r>
        <w:t>37</w:t>
      </w:r>
      <w:r>
        <w:fldChar w:fldCharType="end"/>
      </w:r>
    </w:p>
    <w:p w14:paraId="6747FFA2" w14:textId="77777777" w:rsidR="00B64AAC" w:rsidRPr="000F26BE" w:rsidRDefault="00B64AAC">
      <w:pPr>
        <w:pStyle w:val="TOC4"/>
        <w:rPr>
          <w:rFonts w:ascii="Calibri" w:hAnsi="Calibri"/>
          <w:kern w:val="2"/>
          <w:sz w:val="22"/>
          <w:szCs w:val="22"/>
          <w:lang w:eastAsia="en-GB"/>
        </w:rPr>
      </w:pPr>
      <w:r>
        <w:t xml:space="preserve">6.6.4.1 </w:t>
      </w:r>
      <w:r w:rsidRPr="000F26BE">
        <w:rPr>
          <w:rFonts w:ascii="Calibri" w:hAnsi="Calibri"/>
          <w:kern w:val="2"/>
          <w:sz w:val="22"/>
          <w:szCs w:val="22"/>
          <w:lang w:eastAsia="en-GB"/>
        </w:rPr>
        <w:tab/>
      </w:r>
      <w:r>
        <w:t>Service description</w:t>
      </w:r>
      <w:r>
        <w:tab/>
      </w:r>
      <w:r>
        <w:fldChar w:fldCharType="begin"/>
      </w:r>
      <w:r>
        <w:instrText xml:space="preserve"> PAGEREF _Toc154154806 \h </w:instrText>
      </w:r>
      <w:r>
        <w:fldChar w:fldCharType="separate"/>
      </w:r>
      <w:r>
        <w:t>37</w:t>
      </w:r>
      <w:r>
        <w:fldChar w:fldCharType="end"/>
      </w:r>
    </w:p>
    <w:p w14:paraId="5026D1B4" w14:textId="77777777" w:rsidR="00B64AAC" w:rsidRPr="000F26BE" w:rsidRDefault="00B64AAC">
      <w:pPr>
        <w:pStyle w:val="TOC5"/>
        <w:rPr>
          <w:rFonts w:ascii="Calibri" w:hAnsi="Calibri"/>
          <w:kern w:val="2"/>
          <w:sz w:val="22"/>
          <w:szCs w:val="22"/>
          <w:lang w:eastAsia="en-GB"/>
        </w:rPr>
      </w:pPr>
      <w:r>
        <w:t>6.6.4.1.1</w:t>
      </w:r>
      <w:r w:rsidRPr="000F26BE">
        <w:rPr>
          <w:rFonts w:ascii="Calibri" w:hAnsi="Calibri"/>
          <w:kern w:val="2"/>
          <w:sz w:val="22"/>
          <w:szCs w:val="22"/>
          <w:lang w:eastAsia="en-GB"/>
        </w:rPr>
        <w:tab/>
      </w:r>
      <w:r>
        <w:t>User regrouping controlled by dispatcher or authorized user</w:t>
      </w:r>
      <w:r>
        <w:tab/>
      </w:r>
      <w:r>
        <w:fldChar w:fldCharType="begin"/>
      </w:r>
      <w:r>
        <w:instrText xml:space="preserve"> PAGEREF _Toc154154807 \h </w:instrText>
      </w:r>
      <w:r>
        <w:fldChar w:fldCharType="separate"/>
      </w:r>
      <w:r>
        <w:t>37</w:t>
      </w:r>
      <w:r>
        <w:fldChar w:fldCharType="end"/>
      </w:r>
    </w:p>
    <w:p w14:paraId="7C47B6C9" w14:textId="77777777" w:rsidR="00B64AAC" w:rsidRPr="000F26BE" w:rsidRDefault="00B64AAC">
      <w:pPr>
        <w:pStyle w:val="TOC5"/>
        <w:rPr>
          <w:rFonts w:ascii="Calibri" w:hAnsi="Calibri"/>
          <w:kern w:val="2"/>
          <w:sz w:val="22"/>
          <w:szCs w:val="22"/>
          <w:lang w:eastAsia="en-GB"/>
        </w:rPr>
      </w:pPr>
      <w:r>
        <w:t>6.6.4.1.2</w:t>
      </w:r>
      <w:r w:rsidRPr="000F26BE">
        <w:rPr>
          <w:rFonts w:ascii="Calibri" w:hAnsi="Calibri"/>
          <w:kern w:val="2"/>
          <w:sz w:val="22"/>
          <w:szCs w:val="22"/>
          <w:lang w:eastAsia="en-GB"/>
        </w:rPr>
        <w:tab/>
      </w:r>
      <w:r>
        <w:t>Automatic user regrouping</w:t>
      </w:r>
      <w:r>
        <w:tab/>
      </w:r>
      <w:r>
        <w:fldChar w:fldCharType="begin"/>
      </w:r>
      <w:r>
        <w:instrText xml:space="preserve"> PAGEREF _Toc154154808 \h </w:instrText>
      </w:r>
      <w:r>
        <w:fldChar w:fldCharType="separate"/>
      </w:r>
      <w:r>
        <w:t>37</w:t>
      </w:r>
      <w:r>
        <w:fldChar w:fldCharType="end"/>
      </w:r>
    </w:p>
    <w:p w14:paraId="663C3966" w14:textId="77777777" w:rsidR="00B64AAC" w:rsidRPr="000F26BE" w:rsidRDefault="00B64AAC">
      <w:pPr>
        <w:pStyle w:val="TOC4"/>
        <w:rPr>
          <w:rFonts w:ascii="Calibri" w:hAnsi="Calibri"/>
          <w:kern w:val="2"/>
          <w:sz w:val="22"/>
          <w:szCs w:val="22"/>
          <w:lang w:eastAsia="en-GB"/>
        </w:rPr>
      </w:pPr>
      <w:r>
        <w:t>6.6.4.2</w:t>
      </w:r>
      <w:r w:rsidRPr="000F26BE">
        <w:rPr>
          <w:rFonts w:ascii="Calibri" w:hAnsi="Calibri"/>
          <w:kern w:val="2"/>
          <w:sz w:val="22"/>
          <w:szCs w:val="22"/>
          <w:lang w:eastAsia="en-GB"/>
        </w:rPr>
        <w:tab/>
      </w:r>
      <w:r>
        <w:t>Requirements</w:t>
      </w:r>
      <w:r>
        <w:tab/>
      </w:r>
      <w:r>
        <w:fldChar w:fldCharType="begin"/>
      </w:r>
      <w:r>
        <w:instrText xml:space="preserve"> PAGEREF _Toc154154809 \h </w:instrText>
      </w:r>
      <w:r>
        <w:fldChar w:fldCharType="separate"/>
      </w:r>
      <w:r>
        <w:t>37</w:t>
      </w:r>
      <w:r>
        <w:fldChar w:fldCharType="end"/>
      </w:r>
    </w:p>
    <w:p w14:paraId="2F72EBFA" w14:textId="77777777" w:rsidR="00B64AAC" w:rsidRPr="000F26BE" w:rsidRDefault="00B64AAC">
      <w:pPr>
        <w:pStyle w:val="TOC3"/>
        <w:rPr>
          <w:rFonts w:ascii="Calibri" w:hAnsi="Calibri"/>
          <w:kern w:val="2"/>
          <w:sz w:val="22"/>
          <w:szCs w:val="22"/>
          <w:lang w:eastAsia="en-GB"/>
        </w:rPr>
      </w:pPr>
      <w:r>
        <w:t>6.6.5</w:t>
      </w:r>
      <w:r w:rsidRPr="000F26BE">
        <w:rPr>
          <w:rFonts w:ascii="Calibri" w:hAnsi="Calibri"/>
          <w:kern w:val="2"/>
          <w:sz w:val="22"/>
          <w:szCs w:val="22"/>
          <w:lang w:eastAsia="en-GB"/>
        </w:rPr>
        <w:tab/>
      </w:r>
      <w:r>
        <w:t>Dynamic Group Participation</w:t>
      </w:r>
      <w:r>
        <w:tab/>
      </w:r>
      <w:r>
        <w:fldChar w:fldCharType="begin"/>
      </w:r>
      <w:r>
        <w:instrText xml:space="preserve"> PAGEREF _Toc154154810 \h </w:instrText>
      </w:r>
      <w:r>
        <w:fldChar w:fldCharType="separate"/>
      </w:r>
      <w:r>
        <w:t>38</w:t>
      </w:r>
      <w:r>
        <w:fldChar w:fldCharType="end"/>
      </w:r>
    </w:p>
    <w:p w14:paraId="66D39B34" w14:textId="77777777" w:rsidR="00B64AAC" w:rsidRPr="000F26BE" w:rsidRDefault="00B64AAC">
      <w:pPr>
        <w:pStyle w:val="TOC4"/>
        <w:rPr>
          <w:rFonts w:ascii="Calibri" w:hAnsi="Calibri"/>
          <w:kern w:val="2"/>
          <w:sz w:val="22"/>
          <w:szCs w:val="22"/>
          <w:lang w:val="fr-FR" w:eastAsia="en-GB"/>
        </w:rPr>
      </w:pPr>
      <w:r w:rsidRPr="00B64AAC">
        <w:rPr>
          <w:lang w:val="fr-FR"/>
        </w:rPr>
        <w:t xml:space="preserve">6.6.5.1 </w:t>
      </w:r>
      <w:r w:rsidRPr="000F26BE">
        <w:rPr>
          <w:rFonts w:ascii="Calibri" w:hAnsi="Calibri"/>
          <w:kern w:val="2"/>
          <w:sz w:val="22"/>
          <w:szCs w:val="22"/>
          <w:lang w:val="fr-FR" w:eastAsia="en-GB"/>
        </w:rPr>
        <w:tab/>
      </w:r>
      <w:r w:rsidRPr="00B64AAC">
        <w:rPr>
          <w:lang w:val="fr-FR"/>
        </w:rPr>
        <w:t>Service description</w:t>
      </w:r>
      <w:r w:rsidRPr="00B64AAC">
        <w:rPr>
          <w:lang w:val="fr-FR"/>
        </w:rPr>
        <w:tab/>
      </w:r>
      <w:r>
        <w:fldChar w:fldCharType="begin"/>
      </w:r>
      <w:r w:rsidRPr="00B64AAC">
        <w:rPr>
          <w:lang w:val="fr-FR"/>
        </w:rPr>
        <w:instrText xml:space="preserve"> PAGEREF _Toc154154811 \h </w:instrText>
      </w:r>
      <w:r>
        <w:fldChar w:fldCharType="separate"/>
      </w:r>
      <w:r w:rsidRPr="00B64AAC">
        <w:rPr>
          <w:lang w:val="fr-FR"/>
        </w:rPr>
        <w:t>38</w:t>
      </w:r>
      <w:r>
        <w:fldChar w:fldCharType="end"/>
      </w:r>
    </w:p>
    <w:p w14:paraId="5EF5FB5F" w14:textId="77777777" w:rsidR="00B64AAC" w:rsidRPr="000F26BE" w:rsidRDefault="00B64AAC">
      <w:pPr>
        <w:pStyle w:val="TOC4"/>
        <w:rPr>
          <w:rFonts w:ascii="Calibri" w:hAnsi="Calibri"/>
          <w:kern w:val="2"/>
          <w:sz w:val="22"/>
          <w:szCs w:val="22"/>
          <w:lang w:val="fr-FR" w:eastAsia="en-GB"/>
        </w:rPr>
      </w:pPr>
      <w:r w:rsidRPr="00B64AAC">
        <w:rPr>
          <w:lang w:val="fr-FR"/>
        </w:rPr>
        <w:t>6.6.5.2</w:t>
      </w:r>
      <w:r w:rsidRPr="000F26BE">
        <w:rPr>
          <w:rFonts w:ascii="Calibri" w:hAnsi="Calibri"/>
          <w:kern w:val="2"/>
          <w:sz w:val="22"/>
          <w:szCs w:val="22"/>
          <w:lang w:val="fr-FR" w:eastAsia="en-GB"/>
        </w:rPr>
        <w:tab/>
      </w:r>
      <w:r w:rsidRPr="00B64AAC">
        <w:rPr>
          <w:lang w:val="fr-FR"/>
        </w:rPr>
        <w:t>Requirements</w:t>
      </w:r>
      <w:r w:rsidRPr="00B64AAC">
        <w:rPr>
          <w:lang w:val="fr-FR"/>
        </w:rPr>
        <w:tab/>
      </w:r>
      <w:r>
        <w:fldChar w:fldCharType="begin"/>
      </w:r>
      <w:r w:rsidRPr="00B64AAC">
        <w:rPr>
          <w:lang w:val="fr-FR"/>
        </w:rPr>
        <w:instrText xml:space="preserve"> PAGEREF _Toc154154812 \h </w:instrText>
      </w:r>
      <w:r>
        <w:fldChar w:fldCharType="separate"/>
      </w:r>
      <w:r w:rsidRPr="00B64AAC">
        <w:rPr>
          <w:lang w:val="fr-FR"/>
        </w:rPr>
        <w:t>38</w:t>
      </w:r>
      <w:r>
        <w:fldChar w:fldCharType="end"/>
      </w:r>
    </w:p>
    <w:p w14:paraId="1DB9516B" w14:textId="77777777" w:rsidR="00B64AAC" w:rsidRPr="000F26BE" w:rsidRDefault="00B64AAC">
      <w:pPr>
        <w:pStyle w:val="TOC2"/>
        <w:rPr>
          <w:rFonts w:ascii="Calibri" w:hAnsi="Calibri"/>
          <w:kern w:val="2"/>
          <w:sz w:val="22"/>
          <w:szCs w:val="22"/>
          <w:lang w:val="fr-FR" w:eastAsia="en-GB"/>
        </w:rPr>
      </w:pPr>
      <w:r w:rsidRPr="00B64AAC">
        <w:rPr>
          <w:lang w:val="fr-FR"/>
        </w:rPr>
        <w:t>6.7</w:t>
      </w:r>
      <w:r w:rsidRPr="000F26BE">
        <w:rPr>
          <w:rFonts w:ascii="Calibri" w:hAnsi="Calibri"/>
          <w:kern w:val="2"/>
          <w:sz w:val="22"/>
          <w:szCs w:val="22"/>
          <w:lang w:val="fr-FR" w:eastAsia="en-GB"/>
        </w:rPr>
        <w:tab/>
      </w:r>
      <w:r w:rsidRPr="00B64AAC">
        <w:rPr>
          <w:lang w:val="fr-FR"/>
        </w:rPr>
        <w:t>Private Communication</w:t>
      </w:r>
      <w:r w:rsidRPr="00B64AAC">
        <w:rPr>
          <w:lang w:val="fr-FR"/>
        </w:rPr>
        <w:tab/>
      </w:r>
      <w:r>
        <w:fldChar w:fldCharType="begin"/>
      </w:r>
      <w:r w:rsidRPr="00B64AAC">
        <w:rPr>
          <w:lang w:val="fr-FR"/>
        </w:rPr>
        <w:instrText xml:space="preserve"> PAGEREF _Toc154154813 \h </w:instrText>
      </w:r>
      <w:r>
        <w:fldChar w:fldCharType="separate"/>
      </w:r>
      <w:r w:rsidRPr="00B64AAC">
        <w:rPr>
          <w:lang w:val="fr-FR"/>
        </w:rPr>
        <w:t>39</w:t>
      </w:r>
      <w:r>
        <w:fldChar w:fldCharType="end"/>
      </w:r>
    </w:p>
    <w:p w14:paraId="69752A8B" w14:textId="77777777" w:rsidR="00B64AAC" w:rsidRPr="000F26BE" w:rsidRDefault="00B64AAC">
      <w:pPr>
        <w:pStyle w:val="TOC3"/>
        <w:rPr>
          <w:rFonts w:ascii="Calibri" w:hAnsi="Calibri"/>
          <w:kern w:val="2"/>
          <w:sz w:val="22"/>
          <w:szCs w:val="22"/>
          <w:lang w:eastAsia="en-GB"/>
        </w:rPr>
      </w:pPr>
      <w:r>
        <w:t xml:space="preserve">6.7.1 </w:t>
      </w:r>
      <w:r w:rsidRPr="000F26BE">
        <w:rPr>
          <w:rFonts w:ascii="Calibri" w:hAnsi="Calibri"/>
          <w:kern w:val="2"/>
          <w:sz w:val="22"/>
          <w:szCs w:val="22"/>
          <w:lang w:eastAsia="en-GB"/>
        </w:rPr>
        <w:tab/>
      </w:r>
      <w:r>
        <w:t>Overview</w:t>
      </w:r>
      <w:r>
        <w:tab/>
      </w:r>
      <w:r>
        <w:fldChar w:fldCharType="begin"/>
      </w:r>
      <w:r>
        <w:instrText xml:space="preserve"> PAGEREF _Toc154154814 \h </w:instrText>
      </w:r>
      <w:r>
        <w:fldChar w:fldCharType="separate"/>
      </w:r>
      <w:r>
        <w:t>39</w:t>
      </w:r>
      <w:r>
        <w:fldChar w:fldCharType="end"/>
      </w:r>
    </w:p>
    <w:p w14:paraId="4EEE0AEF" w14:textId="77777777" w:rsidR="00B64AAC" w:rsidRPr="000F26BE" w:rsidRDefault="00B64AAC">
      <w:pPr>
        <w:pStyle w:val="TOC3"/>
        <w:rPr>
          <w:rFonts w:ascii="Calibri" w:hAnsi="Calibri"/>
          <w:kern w:val="2"/>
          <w:sz w:val="22"/>
          <w:szCs w:val="22"/>
          <w:lang w:eastAsia="en-GB"/>
        </w:rPr>
      </w:pPr>
      <w:r>
        <w:lastRenderedPageBreak/>
        <w:t>6.7.2</w:t>
      </w:r>
      <w:r w:rsidRPr="000F26BE">
        <w:rPr>
          <w:rFonts w:ascii="Calibri" w:hAnsi="Calibri"/>
          <w:kern w:val="2"/>
          <w:sz w:val="22"/>
          <w:szCs w:val="22"/>
          <w:lang w:eastAsia="en-GB"/>
        </w:rPr>
        <w:tab/>
      </w:r>
      <w:r>
        <w:t>General requirements</w:t>
      </w:r>
      <w:r>
        <w:tab/>
      </w:r>
      <w:r>
        <w:fldChar w:fldCharType="begin"/>
      </w:r>
      <w:r>
        <w:instrText xml:space="preserve"> PAGEREF _Toc154154815 \h </w:instrText>
      </w:r>
      <w:r>
        <w:fldChar w:fldCharType="separate"/>
      </w:r>
      <w:r>
        <w:t>39</w:t>
      </w:r>
      <w:r>
        <w:fldChar w:fldCharType="end"/>
      </w:r>
    </w:p>
    <w:p w14:paraId="1D265701" w14:textId="77777777" w:rsidR="00B64AAC" w:rsidRPr="000F26BE" w:rsidRDefault="00B64AAC">
      <w:pPr>
        <w:pStyle w:val="TOC3"/>
        <w:rPr>
          <w:rFonts w:ascii="Calibri" w:hAnsi="Calibri"/>
          <w:kern w:val="2"/>
          <w:sz w:val="22"/>
          <w:szCs w:val="22"/>
          <w:lang w:eastAsia="en-GB"/>
        </w:rPr>
      </w:pPr>
      <w:r w:rsidRPr="00093911">
        <w:rPr>
          <w:rFonts w:eastAsia="SimSun"/>
        </w:rPr>
        <w:t>6.7.3</w:t>
      </w:r>
      <w:r w:rsidRPr="000F26BE">
        <w:rPr>
          <w:rFonts w:ascii="Calibri" w:hAnsi="Calibri"/>
          <w:kern w:val="2"/>
          <w:sz w:val="22"/>
          <w:szCs w:val="22"/>
          <w:lang w:eastAsia="en-GB"/>
        </w:rPr>
        <w:tab/>
      </w:r>
      <w:r w:rsidRPr="00093911">
        <w:rPr>
          <w:rFonts w:eastAsia="SimSun"/>
        </w:rPr>
        <w:t>Administrative</w:t>
      </w:r>
      <w:r>
        <w:tab/>
      </w:r>
      <w:r>
        <w:fldChar w:fldCharType="begin"/>
      </w:r>
      <w:r>
        <w:instrText xml:space="preserve"> PAGEREF _Toc154154816 \h </w:instrText>
      </w:r>
      <w:r>
        <w:fldChar w:fldCharType="separate"/>
      </w:r>
      <w:r>
        <w:t>39</w:t>
      </w:r>
      <w:r>
        <w:fldChar w:fldCharType="end"/>
      </w:r>
    </w:p>
    <w:p w14:paraId="62E49595" w14:textId="77777777" w:rsidR="00B64AAC" w:rsidRPr="000F26BE" w:rsidRDefault="00B64AAC">
      <w:pPr>
        <w:pStyle w:val="TOC3"/>
        <w:rPr>
          <w:rFonts w:ascii="Calibri" w:hAnsi="Calibri"/>
          <w:kern w:val="2"/>
          <w:sz w:val="22"/>
          <w:szCs w:val="22"/>
          <w:lang w:eastAsia="en-GB"/>
        </w:rPr>
      </w:pPr>
      <w:r w:rsidRPr="00093911">
        <w:rPr>
          <w:rFonts w:eastAsia="SimSun"/>
        </w:rPr>
        <w:t>6.7.4</w:t>
      </w:r>
      <w:r w:rsidRPr="000F26BE">
        <w:rPr>
          <w:rFonts w:ascii="Calibri" w:hAnsi="Calibri"/>
          <w:kern w:val="2"/>
          <w:sz w:val="22"/>
          <w:szCs w:val="22"/>
          <w:lang w:eastAsia="en-GB"/>
        </w:rPr>
        <w:tab/>
      </w:r>
      <w:r w:rsidRPr="00093911">
        <w:rPr>
          <w:rFonts w:eastAsia="SimSun"/>
        </w:rPr>
        <w:t>Prioritization</w:t>
      </w:r>
      <w:r>
        <w:tab/>
      </w:r>
      <w:r>
        <w:fldChar w:fldCharType="begin"/>
      </w:r>
      <w:r>
        <w:instrText xml:space="preserve"> PAGEREF _Toc154154817 \h </w:instrText>
      </w:r>
      <w:r>
        <w:fldChar w:fldCharType="separate"/>
      </w:r>
      <w:r>
        <w:t>40</w:t>
      </w:r>
      <w:r>
        <w:fldChar w:fldCharType="end"/>
      </w:r>
    </w:p>
    <w:p w14:paraId="764B5542" w14:textId="77777777" w:rsidR="00B64AAC" w:rsidRPr="000F26BE" w:rsidRDefault="00B64AAC">
      <w:pPr>
        <w:pStyle w:val="TOC3"/>
        <w:rPr>
          <w:rFonts w:ascii="Calibri" w:hAnsi="Calibri"/>
          <w:kern w:val="2"/>
          <w:sz w:val="22"/>
          <w:szCs w:val="22"/>
          <w:lang w:eastAsia="en-GB"/>
        </w:rPr>
      </w:pPr>
      <w:r>
        <w:t>6.7.5</w:t>
      </w:r>
      <w:r w:rsidRPr="000F26BE">
        <w:rPr>
          <w:rFonts w:ascii="Calibri" w:hAnsi="Calibri"/>
          <w:kern w:val="2"/>
          <w:sz w:val="22"/>
          <w:szCs w:val="22"/>
          <w:lang w:eastAsia="en-GB"/>
        </w:rPr>
        <w:tab/>
      </w:r>
      <w:r>
        <w:t>Private Communication (without Floor control) commencement requirements</w:t>
      </w:r>
      <w:r>
        <w:tab/>
      </w:r>
      <w:r>
        <w:fldChar w:fldCharType="begin"/>
      </w:r>
      <w:r>
        <w:instrText xml:space="preserve"> PAGEREF _Toc154154818 \h </w:instrText>
      </w:r>
      <w:r>
        <w:fldChar w:fldCharType="separate"/>
      </w:r>
      <w:r>
        <w:t>40</w:t>
      </w:r>
      <w:r>
        <w:fldChar w:fldCharType="end"/>
      </w:r>
    </w:p>
    <w:p w14:paraId="4312C6E7" w14:textId="77777777" w:rsidR="00B64AAC" w:rsidRPr="000F26BE" w:rsidRDefault="00B64AAC">
      <w:pPr>
        <w:pStyle w:val="TOC3"/>
        <w:rPr>
          <w:rFonts w:ascii="Calibri" w:hAnsi="Calibri"/>
          <w:kern w:val="2"/>
          <w:sz w:val="22"/>
          <w:szCs w:val="22"/>
          <w:lang w:eastAsia="en-GB"/>
        </w:rPr>
      </w:pPr>
      <w:r>
        <w:t>6.7.6</w:t>
      </w:r>
      <w:r w:rsidRPr="000F26BE">
        <w:rPr>
          <w:rFonts w:ascii="Calibri" w:hAnsi="Calibri"/>
          <w:kern w:val="2"/>
          <w:sz w:val="22"/>
          <w:szCs w:val="22"/>
          <w:lang w:eastAsia="en-GB"/>
        </w:rPr>
        <w:tab/>
      </w:r>
      <w:r>
        <w:t>Private Communication (without Floor control) termination</w:t>
      </w:r>
      <w:r>
        <w:tab/>
      </w:r>
      <w:r>
        <w:fldChar w:fldCharType="begin"/>
      </w:r>
      <w:r>
        <w:instrText xml:space="preserve"> PAGEREF _Toc154154819 \h </w:instrText>
      </w:r>
      <w:r>
        <w:fldChar w:fldCharType="separate"/>
      </w:r>
      <w:r>
        <w:t>41</w:t>
      </w:r>
      <w:r>
        <w:fldChar w:fldCharType="end"/>
      </w:r>
    </w:p>
    <w:p w14:paraId="4265648F" w14:textId="77777777" w:rsidR="00B64AAC" w:rsidRPr="000F26BE" w:rsidRDefault="00B64AAC">
      <w:pPr>
        <w:pStyle w:val="TOC2"/>
        <w:rPr>
          <w:rFonts w:ascii="Calibri" w:hAnsi="Calibri"/>
          <w:kern w:val="2"/>
          <w:sz w:val="22"/>
          <w:szCs w:val="22"/>
          <w:lang w:eastAsia="en-GB"/>
        </w:rPr>
      </w:pPr>
      <w:r>
        <w:t>6.8</w:t>
      </w:r>
      <w:r w:rsidRPr="000F26BE">
        <w:rPr>
          <w:rFonts w:ascii="Calibri" w:hAnsi="Calibri"/>
          <w:kern w:val="2"/>
          <w:sz w:val="22"/>
          <w:szCs w:val="22"/>
          <w:lang w:eastAsia="en-GB"/>
        </w:rPr>
        <w:tab/>
      </w:r>
      <w:r>
        <w:t>MCX Service priority requirements</w:t>
      </w:r>
      <w:r>
        <w:tab/>
      </w:r>
      <w:r>
        <w:fldChar w:fldCharType="begin"/>
      </w:r>
      <w:r>
        <w:instrText xml:space="preserve"> PAGEREF _Toc154154820 \h </w:instrText>
      </w:r>
      <w:r>
        <w:fldChar w:fldCharType="separate"/>
      </w:r>
      <w:r>
        <w:t>41</w:t>
      </w:r>
      <w:r>
        <w:fldChar w:fldCharType="end"/>
      </w:r>
    </w:p>
    <w:p w14:paraId="46CF9738" w14:textId="77777777" w:rsidR="00B64AAC" w:rsidRPr="000F26BE" w:rsidRDefault="00B64AAC">
      <w:pPr>
        <w:pStyle w:val="TOC3"/>
        <w:rPr>
          <w:rFonts w:ascii="Calibri" w:hAnsi="Calibri"/>
          <w:kern w:val="2"/>
          <w:sz w:val="22"/>
          <w:szCs w:val="22"/>
          <w:lang w:eastAsia="en-GB"/>
        </w:rPr>
      </w:pPr>
      <w:r>
        <w:t>6.8.1</w:t>
      </w:r>
      <w:r w:rsidRPr="000F26BE">
        <w:rPr>
          <w:rFonts w:ascii="Calibri" w:hAnsi="Calibri"/>
          <w:kern w:val="2"/>
          <w:sz w:val="22"/>
          <w:szCs w:val="22"/>
          <w:lang w:eastAsia="en-GB"/>
        </w:rPr>
        <w:tab/>
      </w:r>
      <w:r>
        <w:t>General</w:t>
      </w:r>
      <w:r>
        <w:tab/>
      </w:r>
      <w:r>
        <w:fldChar w:fldCharType="begin"/>
      </w:r>
      <w:r>
        <w:instrText xml:space="preserve"> PAGEREF _Toc154154821 \h </w:instrText>
      </w:r>
      <w:r>
        <w:fldChar w:fldCharType="separate"/>
      </w:r>
      <w:r>
        <w:t>41</w:t>
      </w:r>
      <w:r>
        <w:fldChar w:fldCharType="end"/>
      </w:r>
    </w:p>
    <w:p w14:paraId="24E90DF2" w14:textId="77777777" w:rsidR="00B64AAC" w:rsidRPr="000F26BE" w:rsidRDefault="00B64AAC">
      <w:pPr>
        <w:pStyle w:val="TOC3"/>
        <w:rPr>
          <w:rFonts w:ascii="Calibri" w:hAnsi="Calibri"/>
          <w:kern w:val="2"/>
          <w:sz w:val="22"/>
          <w:szCs w:val="22"/>
          <w:lang w:eastAsia="en-GB"/>
        </w:rPr>
      </w:pPr>
      <w:r w:rsidRPr="00093911">
        <w:rPr>
          <w:rFonts w:eastAsia="SimSun"/>
          <w:lang w:eastAsia="zh-CN"/>
        </w:rPr>
        <w:t>6.8.2</w:t>
      </w:r>
      <w:r w:rsidRPr="000F26BE">
        <w:rPr>
          <w:rFonts w:ascii="Calibri" w:hAnsi="Calibri"/>
          <w:kern w:val="2"/>
          <w:sz w:val="22"/>
          <w:szCs w:val="22"/>
          <w:lang w:eastAsia="en-GB"/>
        </w:rPr>
        <w:tab/>
      </w:r>
      <w:r w:rsidRPr="00093911">
        <w:rPr>
          <w:rFonts w:eastAsia="SimSun"/>
          <w:lang w:val="en-US" w:eastAsia="zh-CN"/>
        </w:rPr>
        <w:t>3GPP system</w:t>
      </w:r>
      <w:r w:rsidRPr="00093911">
        <w:rPr>
          <w:rFonts w:eastAsia="SimSun"/>
          <w:lang w:eastAsia="zh-CN"/>
        </w:rPr>
        <w:t xml:space="preserve">  access controls</w:t>
      </w:r>
      <w:r>
        <w:tab/>
      </w:r>
      <w:r>
        <w:fldChar w:fldCharType="begin"/>
      </w:r>
      <w:r>
        <w:instrText xml:space="preserve"> PAGEREF _Toc154154822 \h </w:instrText>
      </w:r>
      <w:r>
        <w:fldChar w:fldCharType="separate"/>
      </w:r>
      <w:r>
        <w:t>42</w:t>
      </w:r>
      <w:r>
        <w:fldChar w:fldCharType="end"/>
      </w:r>
    </w:p>
    <w:p w14:paraId="1BC8C526" w14:textId="77777777" w:rsidR="00B64AAC" w:rsidRPr="000F26BE" w:rsidRDefault="00B64AAC">
      <w:pPr>
        <w:pStyle w:val="TOC3"/>
        <w:rPr>
          <w:rFonts w:ascii="Calibri" w:hAnsi="Calibri"/>
          <w:kern w:val="2"/>
          <w:sz w:val="22"/>
          <w:szCs w:val="22"/>
          <w:lang w:eastAsia="en-GB"/>
        </w:rPr>
      </w:pPr>
      <w:r w:rsidRPr="00093911">
        <w:rPr>
          <w:rFonts w:eastAsia="SimSun"/>
        </w:rPr>
        <w:t>6.8.3</w:t>
      </w:r>
      <w:r w:rsidRPr="000F26BE">
        <w:rPr>
          <w:rFonts w:ascii="Calibri" w:hAnsi="Calibri"/>
          <w:kern w:val="2"/>
          <w:sz w:val="22"/>
          <w:szCs w:val="22"/>
          <w:lang w:eastAsia="en-GB"/>
        </w:rPr>
        <w:tab/>
      </w:r>
      <w:r w:rsidRPr="00093911">
        <w:rPr>
          <w:rFonts w:eastAsia="SimSun"/>
          <w:lang w:val="en-US" w:eastAsia="zh-CN"/>
        </w:rPr>
        <w:t>3GPP system</w:t>
      </w:r>
      <w:r w:rsidRPr="00093911">
        <w:rPr>
          <w:rFonts w:eastAsia="SimSun"/>
        </w:rPr>
        <w:t xml:space="preserve"> admission controls</w:t>
      </w:r>
      <w:r>
        <w:tab/>
      </w:r>
      <w:r>
        <w:fldChar w:fldCharType="begin"/>
      </w:r>
      <w:r>
        <w:instrText xml:space="preserve"> PAGEREF _Toc154154823 \h </w:instrText>
      </w:r>
      <w:r>
        <w:fldChar w:fldCharType="separate"/>
      </w:r>
      <w:r>
        <w:t>42</w:t>
      </w:r>
      <w:r>
        <w:fldChar w:fldCharType="end"/>
      </w:r>
    </w:p>
    <w:p w14:paraId="003FFA2E" w14:textId="77777777" w:rsidR="00B64AAC" w:rsidRPr="000F26BE" w:rsidRDefault="00B64AAC">
      <w:pPr>
        <w:pStyle w:val="TOC3"/>
        <w:rPr>
          <w:rFonts w:ascii="Calibri" w:hAnsi="Calibri"/>
          <w:kern w:val="2"/>
          <w:sz w:val="22"/>
          <w:szCs w:val="22"/>
          <w:lang w:eastAsia="en-GB"/>
        </w:rPr>
      </w:pPr>
      <w:r>
        <w:t>6.8.4</w:t>
      </w:r>
      <w:r w:rsidRPr="000F26BE">
        <w:rPr>
          <w:rFonts w:ascii="Calibri" w:hAnsi="Calibri"/>
          <w:kern w:val="2"/>
          <w:sz w:val="22"/>
          <w:szCs w:val="22"/>
          <w:lang w:eastAsia="en-GB"/>
        </w:rPr>
        <w:tab/>
      </w:r>
      <w:r w:rsidRPr="00093911">
        <w:rPr>
          <w:rFonts w:eastAsia="SimSun"/>
          <w:lang w:val="en-US" w:eastAsia="zh-CN"/>
        </w:rPr>
        <w:t>3GPP system</w:t>
      </w:r>
      <w:r>
        <w:t xml:space="preserve"> scheduling controls</w:t>
      </w:r>
      <w:r>
        <w:tab/>
      </w:r>
      <w:r>
        <w:fldChar w:fldCharType="begin"/>
      </w:r>
      <w:r>
        <w:instrText xml:space="preserve"> PAGEREF _Toc154154824 \h </w:instrText>
      </w:r>
      <w:r>
        <w:fldChar w:fldCharType="separate"/>
      </w:r>
      <w:r>
        <w:t>42</w:t>
      </w:r>
      <w:r>
        <w:fldChar w:fldCharType="end"/>
      </w:r>
    </w:p>
    <w:p w14:paraId="316D731B" w14:textId="77777777" w:rsidR="00B64AAC" w:rsidRPr="000F26BE" w:rsidRDefault="00B64AAC">
      <w:pPr>
        <w:pStyle w:val="TOC3"/>
        <w:rPr>
          <w:rFonts w:ascii="Calibri" w:hAnsi="Calibri"/>
          <w:kern w:val="2"/>
          <w:sz w:val="22"/>
          <w:szCs w:val="22"/>
          <w:lang w:eastAsia="en-GB"/>
        </w:rPr>
      </w:pPr>
      <w:r>
        <w:t>6.8.5</w:t>
      </w:r>
      <w:r w:rsidRPr="000F26BE">
        <w:rPr>
          <w:rFonts w:ascii="Calibri" w:hAnsi="Calibri"/>
          <w:kern w:val="2"/>
          <w:sz w:val="22"/>
          <w:szCs w:val="22"/>
          <w:lang w:eastAsia="en-GB"/>
        </w:rPr>
        <w:tab/>
      </w:r>
      <w:r>
        <w:t>UE access controls</w:t>
      </w:r>
      <w:r>
        <w:tab/>
      </w:r>
      <w:r>
        <w:fldChar w:fldCharType="begin"/>
      </w:r>
      <w:r>
        <w:instrText xml:space="preserve"> PAGEREF _Toc154154825 \h </w:instrText>
      </w:r>
      <w:r>
        <w:fldChar w:fldCharType="separate"/>
      </w:r>
      <w:r>
        <w:t>42</w:t>
      </w:r>
      <w:r>
        <w:fldChar w:fldCharType="end"/>
      </w:r>
    </w:p>
    <w:p w14:paraId="4EE595B8" w14:textId="77777777" w:rsidR="00B64AAC" w:rsidRPr="000F26BE" w:rsidRDefault="00B64AAC">
      <w:pPr>
        <w:pStyle w:val="TOC3"/>
        <w:rPr>
          <w:rFonts w:ascii="Calibri" w:hAnsi="Calibri"/>
          <w:kern w:val="2"/>
          <w:sz w:val="22"/>
          <w:szCs w:val="22"/>
          <w:lang w:eastAsia="en-GB"/>
        </w:rPr>
      </w:pPr>
      <w:r>
        <w:t>6.8.6</w:t>
      </w:r>
      <w:r w:rsidRPr="000F26BE">
        <w:rPr>
          <w:rFonts w:ascii="Calibri" w:hAnsi="Calibri"/>
          <w:kern w:val="2"/>
          <w:sz w:val="22"/>
          <w:szCs w:val="22"/>
          <w:lang w:eastAsia="en-GB"/>
        </w:rPr>
        <w:tab/>
      </w:r>
      <w:r>
        <w:t>Mobility and load management</w:t>
      </w:r>
      <w:r>
        <w:tab/>
      </w:r>
      <w:r>
        <w:fldChar w:fldCharType="begin"/>
      </w:r>
      <w:r>
        <w:instrText xml:space="preserve"> PAGEREF _Toc154154826 \h </w:instrText>
      </w:r>
      <w:r>
        <w:fldChar w:fldCharType="separate"/>
      </w:r>
      <w:r>
        <w:t>42</w:t>
      </w:r>
      <w:r>
        <w:fldChar w:fldCharType="end"/>
      </w:r>
    </w:p>
    <w:p w14:paraId="58ADA3EF" w14:textId="77777777" w:rsidR="00B64AAC" w:rsidRPr="000F26BE" w:rsidRDefault="00B64AAC">
      <w:pPr>
        <w:pStyle w:val="TOC4"/>
        <w:rPr>
          <w:rFonts w:ascii="Calibri" w:hAnsi="Calibri"/>
          <w:kern w:val="2"/>
          <w:sz w:val="22"/>
          <w:szCs w:val="22"/>
          <w:lang w:eastAsia="en-GB"/>
        </w:rPr>
      </w:pPr>
      <w:r>
        <w:t>6.8.6.1</w:t>
      </w:r>
      <w:r w:rsidRPr="000F26BE">
        <w:rPr>
          <w:rFonts w:ascii="Calibri" w:hAnsi="Calibri"/>
          <w:kern w:val="2"/>
          <w:sz w:val="22"/>
          <w:szCs w:val="22"/>
          <w:lang w:eastAsia="en-GB"/>
        </w:rPr>
        <w:tab/>
      </w:r>
      <w:r>
        <w:t>Mission Critical mobility management according to priority</w:t>
      </w:r>
      <w:r>
        <w:tab/>
      </w:r>
      <w:r>
        <w:fldChar w:fldCharType="begin"/>
      </w:r>
      <w:r>
        <w:instrText xml:space="preserve"> PAGEREF _Toc154154827 \h </w:instrText>
      </w:r>
      <w:r>
        <w:fldChar w:fldCharType="separate"/>
      </w:r>
      <w:r>
        <w:t>42</w:t>
      </w:r>
      <w:r>
        <w:fldChar w:fldCharType="end"/>
      </w:r>
    </w:p>
    <w:p w14:paraId="1876FDD7" w14:textId="77777777" w:rsidR="00B64AAC" w:rsidRPr="000F26BE" w:rsidRDefault="00B64AAC">
      <w:pPr>
        <w:pStyle w:val="TOC4"/>
        <w:rPr>
          <w:rFonts w:ascii="Calibri" w:hAnsi="Calibri"/>
          <w:kern w:val="2"/>
          <w:sz w:val="22"/>
          <w:szCs w:val="22"/>
          <w:lang w:eastAsia="en-GB"/>
        </w:rPr>
      </w:pPr>
      <w:r>
        <w:t>6.8.6.2</w:t>
      </w:r>
      <w:r w:rsidRPr="000F26BE">
        <w:rPr>
          <w:rFonts w:ascii="Calibri" w:hAnsi="Calibri"/>
          <w:kern w:val="2"/>
          <w:sz w:val="22"/>
          <w:szCs w:val="22"/>
          <w:lang w:eastAsia="en-GB"/>
        </w:rPr>
        <w:tab/>
      </w:r>
      <w:r>
        <w:t>Load management</w:t>
      </w:r>
      <w:r>
        <w:tab/>
      </w:r>
      <w:r>
        <w:fldChar w:fldCharType="begin"/>
      </w:r>
      <w:r>
        <w:instrText xml:space="preserve"> PAGEREF _Toc154154828 \h </w:instrText>
      </w:r>
      <w:r>
        <w:fldChar w:fldCharType="separate"/>
      </w:r>
      <w:r>
        <w:t>42</w:t>
      </w:r>
      <w:r>
        <w:fldChar w:fldCharType="end"/>
      </w:r>
    </w:p>
    <w:p w14:paraId="27F4D7CE" w14:textId="77777777" w:rsidR="00B64AAC" w:rsidRPr="000F26BE" w:rsidRDefault="00B64AAC">
      <w:pPr>
        <w:pStyle w:val="TOC3"/>
        <w:rPr>
          <w:rFonts w:ascii="Calibri" w:hAnsi="Calibri"/>
          <w:kern w:val="2"/>
          <w:sz w:val="22"/>
          <w:szCs w:val="22"/>
          <w:lang w:eastAsia="en-GB"/>
        </w:rPr>
      </w:pPr>
      <w:r>
        <w:t>6.8.7</w:t>
      </w:r>
      <w:r w:rsidRPr="000F26BE">
        <w:rPr>
          <w:rFonts w:ascii="Calibri" w:hAnsi="Calibri"/>
          <w:kern w:val="2"/>
          <w:sz w:val="22"/>
          <w:szCs w:val="22"/>
          <w:lang w:eastAsia="en-GB"/>
        </w:rPr>
        <w:tab/>
      </w:r>
      <w:r>
        <w:t>Application layer priorities</w:t>
      </w:r>
      <w:r>
        <w:tab/>
      </w:r>
      <w:r>
        <w:fldChar w:fldCharType="begin"/>
      </w:r>
      <w:r>
        <w:instrText xml:space="preserve"> PAGEREF _Toc154154829 \h </w:instrText>
      </w:r>
      <w:r>
        <w:fldChar w:fldCharType="separate"/>
      </w:r>
      <w:r>
        <w:t>43</w:t>
      </w:r>
      <w:r>
        <w:fldChar w:fldCharType="end"/>
      </w:r>
    </w:p>
    <w:p w14:paraId="7707C43D" w14:textId="77777777" w:rsidR="00B64AAC" w:rsidRPr="000F26BE" w:rsidRDefault="00B64AAC">
      <w:pPr>
        <w:pStyle w:val="TOC4"/>
        <w:rPr>
          <w:rFonts w:ascii="Calibri" w:hAnsi="Calibri"/>
          <w:kern w:val="2"/>
          <w:sz w:val="22"/>
          <w:szCs w:val="22"/>
          <w:lang w:eastAsia="en-GB"/>
        </w:rPr>
      </w:pPr>
      <w:r>
        <w:t>6.8.7.1</w:t>
      </w:r>
      <w:r w:rsidRPr="000F26BE">
        <w:rPr>
          <w:rFonts w:ascii="Calibri" w:hAnsi="Calibri"/>
          <w:kern w:val="2"/>
          <w:sz w:val="22"/>
          <w:szCs w:val="22"/>
          <w:lang w:eastAsia="en-GB"/>
        </w:rPr>
        <w:tab/>
      </w:r>
      <w:r>
        <w:t>Overview</w:t>
      </w:r>
      <w:r>
        <w:tab/>
      </w:r>
      <w:r>
        <w:fldChar w:fldCharType="begin"/>
      </w:r>
      <w:r>
        <w:instrText xml:space="preserve"> PAGEREF _Toc154154830 \h </w:instrText>
      </w:r>
      <w:r>
        <w:fldChar w:fldCharType="separate"/>
      </w:r>
      <w:r>
        <w:t>43</w:t>
      </w:r>
      <w:r>
        <w:fldChar w:fldCharType="end"/>
      </w:r>
    </w:p>
    <w:p w14:paraId="0000402A" w14:textId="77777777" w:rsidR="00B64AAC" w:rsidRPr="000F26BE" w:rsidRDefault="00B64AAC">
      <w:pPr>
        <w:pStyle w:val="TOC4"/>
        <w:rPr>
          <w:rFonts w:ascii="Calibri" w:hAnsi="Calibri"/>
          <w:kern w:val="2"/>
          <w:sz w:val="22"/>
          <w:szCs w:val="22"/>
          <w:lang w:eastAsia="en-GB"/>
        </w:rPr>
      </w:pPr>
      <w:r>
        <w:t>6.8.7.2</w:t>
      </w:r>
      <w:r w:rsidRPr="000F26BE">
        <w:rPr>
          <w:rFonts w:ascii="Calibri" w:hAnsi="Calibri"/>
          <w:kern w:val="2"/>
          <w:sz w:val="22"/>
          <w:szCs w:val="22"/>
          <w:lang w:eastAsia="en-GB"/>
        </w:rPr>
        <w:tab/>
      </w:r>
      <w:r>
        <w:t>Requirements</w:t>
      </w:r>
      <w:r>
        <w:tab/>
      </w:r>
      <w:r>
        <w:fldChar w:fldCharType="begin"/>
      </w:r>
      <w:r>
        <w:instrText xml:space="preserve"> PAGEREF _Toc154154831 \h </w:instrText>
      </w:r>
      <w:r>
        <w:fldChar w:fldCharType="separate"/>
      </w:r>
      <w:r>
        <w:t>43</w:t>
      </w:r>
      <w:r>
        <w:fldChar w:fldCharType="end"/>
      </w:r>
    </w:p>
    <w:p w14:paraId="24AA433B" w14:textId="77777777" w:rsidR="00B64AAC" w:rsidRPr="000F26BE" w:rsidRDefault="00B64AAC">
      <w:pPr>
        <w:pStyle w:val="TOC3"/>
        <w:rPr>
          <w:rFonts w:ascii="Calibri" w:hAnsi="Calibri"/>
          <w:kern w:val="2"/>
          <w:sz w:val="22"/>
          <w:szCs w:val="22"/>
          <w:lang w:eastAsia="en-GB"/>
        </w:rPr>
      </w:pPr>
      <w:r>
        <w:t>6.8.8</w:t>
      </w:r>
      <w:r w:rsidRPr="000F26BE">
        <w:rPr>
          <w:rFonts w:ascii="Calibri" w:hAnsi="Calibri"/>
          <w:kern w:val="2"/>
          <w:sz w:val="22"/>
          <w:szCs w:val="22"/>
          <w:lang w:eastAsia="en-GB"/>
        </w:rPr>
        <w:tab/>
      </w:r>
      <w:r>
        <w:t>Communication types based on priorities</w:t>
      </w:r>
      <w:r>
        <w:tab/>
      </w:r>
      <w:r>
        <w:fldChar w:fldCharType="begin"/>
      </w:r>
      <w:r>
        <w:instrText xml:space="preserve"> PAGEREF _Toc154154832 \h </w:instrText>
      </w:r>
      <w:r>
        <w:fldChar w:fldCharType="separate"/>
      </w:r>
      <w:r>
        <w:t>43</w:t>
      </w:r>
      <w:r>
        <w:fldChar w:fldCharType="end"/>
      </w:r>
    </w:p>
    <w:p w14:paraId="32E1FC36" w14:textId="77777777" w:rsidR="00B64AAC" w:rsidRPr="000F26BE" w:rsidRDefault="00B64AAC">
      <w:pPr>
        <w:pStyle w:val="TOC4"/>
        <w:rPr>
          <w:rFonts w:ascii="Calibri" w:hAnsi="Calibri"/>
          <w:kern w:val="2"/>
          <w:sz w:val="22"/>
          <w:szCs w:val="22"/>
          <w:lang w:eastAsia="en-GB"/>
        </w:rPr>
      </w:pPr>
      <w:r>
        <w:t>6.8.8.1</w:t>
      </w:r>
      <w:r w:rsidRPr="000F26BE">
        <w:rPr>
          <w:rFonts w:ascii="Calibri" w:hAnsi="Calibri"/>
          <w:kern w:val="2"/>
          <w:sz w:val="22"/>
          <w:szCs w:val="22"/>
          <w:lang w:eastAsia="en-GB"/>
        </w:rPr>
        <w:tab/>
      </w:r>
      <w:r>
        <w:t>MCX Service Emergency Group Communication requirements</w:t>
      </w:r>
      <w:r>
        <w:tab/>
      </w:r>
      <w:r>
        <w:fldChar w:fldCharType="begin"/>
      </w:r>
      <w:r>
        <w:instrText xml:space="preserve"> PAGEREF _Toc154154833 \h </w:instrText>
      </w:r>
      <w:r>
        <w:fldChar w:fldCharType="separate"/>
      </w:r>
      <w:r>
        <w:t>43</w:t>
      </w:r>
      <w:r>
        <w:fldChar w:fldCharType="end"/>
      </w:r>
    </w:p>
    <w:p w14:paraId="229579B6" w14:textId="77777777" w:rsidR="00B64AAC" w:rsidRPr="000F26BE" w:rsidRDefault="00B64AAC">
      <w:pPr>
        <w:pStyle w:val="TOC4"/>
        <w:rPr>
          <w:rFonts w:ascii="Calibri" w:hAnsi="Calibri"/>
          <w:kern w:val="2"/>
          <w:sz w:val="22"/>
          <w:szCs w:val="22"/>
          <w:lang w:eastAsia="en-GB"/>
        </w:rPr>
      </w:pPr>
      <w:r>
        <w:t>6.8.8.2</w:t>
      </w:r>
      <w:r w:rsidRPr="000F26BE">
        <w:rPr>
          <w:rFonts w:ascii="Calibri" w:hAnsi="Calibri"/>
          <w:kern w:val="2"/>
          <w:sz w:val="22"/>
          <w:szCs w:val="22"/>
          <w:lang w:eastAsia="en-GB"/>
        </w:rPr>
        <w:tab/>
      </w:r>
      <w:r>
        <w:t>MCX Service Emergency Private Communication requirements</w:t>
      </w:r>
      <w:r>
        <w:tab/>
      </w:r>
      <w:r>
        <w:fldChar w:fldCharType="begin"/>
      </w:r>
      <w:r>
        <w:instrText xml:space="preserve"> PAGEREF _Toc154154834 \h </w:instrText>
      </w:r>
      <w:r>
        <w:fldChar w:fldCharType="separate"/>
      </w:r>
      <w:r>
        <w:t>44</w:t>
      </w:r>
      <w:r>
        <w:fldChar w:fldCharType="end"/>
      </w:r>
    </w:p>
    <w:p w14:paraId="5B6B09A4" w14:textId="77777777" w:rsidR="00B64AAC" w:rsidRPr="000F26BE" w:rsidRDefault="00B64AAC">
      <w:pPr>
        <w:pStyle w:val="TOC4"/>
        <w:rPr>
          <w:rFonts w:ascii="Calibri" w:hAnsi="Calibri"/>
          <w:kern w:val="2"/>
          <w:sz w:val="22"/>
          <w:szCs w:val="22"/>
          <w:lang w:eastAsia="en-GB"/>
        </w:rPr>
      </w:pPr>
      <w:r>
        <w:t>6.8.8.3</w:t>
      </w:r>
      <w:r w:rsidRPr="000F26BE">
        <w:rPr>
          <w:rFonts w:ascii="Calibri" w:hAnsi="Calibri"/>
          <w:kern w:val="2"/>
          <w:sz w:val="22"/>
          <w:szCs w:val="22"/>
          <w:lang w:eastAsia="en-GB"/>
        </w:rPr>
        <w:tab/>
      </w:r>
      <w:r>
        <w:t>Imminent Peril Group Communication requirements</w:t>
      </w:r>
      <w:r>
        <w:tab/>
      </w:r>
      <w:r>
        <w:fldChar w:fldCharType="begin"/>
      </w:r>
      <w:r>
        <w:instrText xml:space="preserve"> PAGEREF _Toc154154835 \h </w:instrText>
      </w:r>
      <w:r>
        <w:fldChar w:fldCharType="separate"/>
      </w:r>
      <w:r>
        <w:t>44</w:t>
      </w:r>
      <w:r>
        <w:fldChar w:fldCharType="end"/>
      </w:r>
    </w:p>
    <w:p w14:paraId="345DC034" w14:textId="77777777" w:rsidR="00B64AAC" w:rsidRPr="000F26BE" w:rsidRDefault="00B64AAC">
      <w:pPr>
        <w:pStyle w:val="TOC4"/>
        <w:rPr>
          <w:rFonts w:ascii="Calibri" w:hAnsi="Calibri"/>
          <w:kern w:val="2"/>
          <w:sz w:val="22"/>
          <w:szCs w:val="22"/>
          <w:lang w:eastAsia="en-GB"/>
        </w:rPr>
      </w:pPr>
      <w:r>
        <w:t>6.8.8.4</w:t>
      </w:r>
      <w:r w:rsidRPr="000F26BE">
        <w:rPr>
          <w:rFonts w:ascii="Calibri" w:hAnsi="Calibri"/>
          <w:kern w:val="2"/>
          <w:sz w:val="22"/>
          <w:szCs w:val="22"/>
          <w:lang w:eastAsia="en-GB"/>
        </w:rPr>
        <w:tab/>
      </w:r>
      <w:r>
        <w:t>MCX Service Emergency Alert</w:t>
      </w:r>
      <w:r>
        <w:tab/>
      </w:r>
      <w:r>
        <w:fldChar w:fldCharType="begin"/>
      </w:r>
      <w:r>
        <w:instrText xml:space="preserve"> PAGEREF _Toc154154836 \h </w:instrText>
      </w:r>
      <w:r>
        <w:fldChar w:fldCharType="separate"/>
      </w:r>
      <w:r>
        <w:t>44</w:t>
      </w:r>
      <w:r>
        <w:fldChar w:fldCharType="end"/>
      </w:r>
    </w:p>
    <w:p w14:paraId="0BA36CC0" w14:textId="77777777" w:rsidR="00B64AAC" w:rsidRPr="000F26BE" w:rsidRDefault="00B64AAC">
      <w:pPr>
        <w:pStyle w:val="TOC5"/>
        <w:rPr>
          <w:rFonts w:ascii="Calibri" w:hAnsi="Calibri"/>
          <w:kern w:val="2"/>
          <w:sz w:val="22"/>
          <w:szCs w:val="22"/>
          <w:lang w:eastAsia="en-GB"/>
        </w:rPr>
      </w:pPr>
      <w:r>
        <w:t>6.8.8.4.1</w:t>
      </w:r>
      <w:r w:rsidRPr="000F26BE">
        <w:rPr>
          <w:rFonts w:ascii="Calibri" w:hAnsi="Calibri"/>
          <w:kern w:val="2"/>
          <w:sz w:val="22"/>
          <w:szCs w:val="22"/>
          <w:lang w:eastAsia="en-GB"/>
        </w:rPr>
        <w:tab/>
      </w:r>
      <w:r>
        <w:t>Requirements</w:t>
      </w:r>
      <w:r>
        <w:tab/>
      </w:r>
      <w:r>
        <w:fldChar w:fldCharType="begin"/>
      </w:r>
      <w:r>
        <w:instrText xml:space="preserve"> PAGEREF _Toc154154837 \h </w:instrText>
      </w:r>
      <w:r>
        <w:fldChar w:fldCharType="separate"/>
      </w:r>
      <w:r>
        <w:t>44</w:t>
      </w:r>
      <w:r>
        <w:fldChar w:fldCharType="end"/>
      </w:r>
    </w:p>
    <w:p w14:paraId="178FBDC5" w14:textId="77777777" w:rsidR="00B64AAC" w:rsidRPr="000F26BE" w:rsidRDefault="00B64AAC">
      <w:pPr>
        <w:pStyle w:val="TOC5"/>
        <w:rPr>
          <w:rFonts w:ascii="Calibri" w:hAnsi="Calibri"/>
          <w:kern w:val="2"/>
          <w:sz w:val="22"/>
          <w:szCs w:val="22"/>
          <w:lang w:eastAsia="en-GB"/>
        </w:rPr>
      </w:pPr>
      <w:r>
        <w:t>6.8.8.4.2</w:t>
      </w:r>
      <w:r w:rsidRPr="000F26BE">
        <w:rPr>
          <w:rFonts w:ascii="Calibri" w:hAnsi="Calibri"/>
          <w:kern w:val="2"/>
          <w:sz w:val="22"/>
          <w:szCs w:val="22"/>
          <w:lang w:eastAsia="en-GB"/>
        </w:rPr>
        <w:tab/>
      </w:r>
      <w:r>
        <w:t>MCX Service Emergency Alert cancellation requirements</w:t>
      </w:r>
      <w:r>
        <w:tab/>
      </w:r>
      <w:r>
        <w:fldChar w:fldCharType="begin"/>
      </w:r>
      <w:r>
        <w:instrText xml:space="preserve"> PAGEREF _Toc154154838 \h </w:instrText>
      </w:r>
      <w:r>
        <w:fldChar w:fldCharType="separate"/>
      </w:r>
      <w:r>
        <w:t>45</w:t>
      </w:r>
      <w:r>
        <w:fldChar w:fldCharType="end"/>
      </w:r>
    </w:p>
    <w:p w14:paraId="006FF501" w14:textId="77777777" w:rsidR="00B64AAC" w:rsidRPr="000F26BE" w:rsidRDefault="00B64AAC">
      <w:pPr>
        <w:pStyle w:val="TOC4"/>
        <w:rPr>
          <w:rFonts w:ascii="Calibri" w:hAnsi="Calibri"/>
          <w:kern w:val="2"/>
          <w:sz w:val="22"/>
          <w:szCs w:val="22"/>
          <w:lang w:eastAsia="en-GB"/>
        </w:rPr>
      </w:pPr>
      <w:r>
        <w:t>6.8.8.</w:t>
      </w:r>
      <w:r w:rsidRPr="00093911">
        <w:rPr>
          <w:lang w:val="en-US"/>
        </w:rPr>
        <w:t>5</w:t>
      </w:r>
      <w:r w:rsidRPr="000F26BE">
        <w:rPr>
          <w:rFonts w:ascii="Calibri" w:hAnsi="Calibri"/>
          <w:kern w:val="2"/>
          <w:sz w:val="22"/>
          <w:szCs w:val="22"/>
          <w:lang w:eastAsia="en-GB"/>
        </w:rPr>
        <w:tab/>
      </w:r>
      <w:r>
        <w:t>Ad hoc Group Communication requirements</w:t>
      </w:r>
      <w:r>
        <w:tab/>
      </w:r>
      <w:r>
        <w:fldChar w:fldCharType="begin"/>
      </w:r>
      <w:r>
        <w:instrText xml:space="preserve"> PAGEREF _Toc154154839 \h </w:instrText>
      </w:r>
      <w:r>
        <w:fldChar w:fldCharType="separate"/>
      </w:r>
      <w:r>
        <w:t>45</w:t>
      </w:r>
      <w:r>
        <w:fldChar w:fldCharType="end"/>
      </w:r>
    </w:p>
    <w:p w14:paraId="6216D0F2" w14:textId="77777777" w:rsidR="00B64AAC" w:rsidRPr="000F26BE" w:rsidRDefault="00B64AAC">
      <w:pPr>
        <w:pStyle w:val="TOC2"/>
        <w:rPr>
          <w:rFonts w:ascii="Calibri" w:hAnsi="Calibri"/>
          <w:kern w:val="2"/>
          <w:sz w:val="22"/>
          <w:szCs w:val="22"/>
          <w:lang w:eastAsia="en-GB"/>
        </w:rPr>
      </w:pPr>
      <w:r>
        <w:t>6.9</w:t>
      </w:r>
      <w:r w:rsidRPr="000F26BE">
        <w:rPr>
          <w:rFonts w:ascii="Calibri" w:hAnsi="Calibri"/>
          <w:kern w:val="2"/>
          <w:sz w:val="22"/>
          <w:szCs w:val="22"/>
          <w:lang w:eastAsia="en-GB"/>
        </w:rPr>
        <w:tab/>
      </w:r>
      <w:r>
        <w:t>IDs and aliases</w:t>
      </w:r>
      <w:r>
        <w:tab/>
      </w:r>
      <w:r>
        <w:fldChar w:fldCharType="begin"/>
      </w:r>
      <w:r>
        <w:instrText xml:space="preserve"> PAGEREF _Toc154154840 \h </w:instrText>
      </w:r>
      <w:r>
        <w:fldChar w:fldCharType="separate"/>
      </w:r>
      <w:r>
        <w:t>45</w:t>
      </w:r>
      <w:r>
        <w:fldChar w:fldCharType="end"/>
      </w:r>
    </w:p>
    <w:p w14:paraId="205ACCDA" w14:textId="77777777" w:rsidR="00B64AAC" w:rsidRPr="000F26BE" w:rsidRDefault="00B64AAC">
      <w:pPr>
        <w:pStyle w:val="TOC2"/>
        <w:rPr>
          <w:rFonts w:ascii="Calibri" w:hAnsi="Calibri"/>
          <w:kern w:val="2"/>
          <w:sz w:val="22"/>
          <w:szCs w:val="22"/>
          <w:lang w:eastAsia="en-GB"/>
        </w:rPr>
      </w:pPr>
      <w:r>
        <w:t>6.10</w:t>
      </w:r>
      <w:r w:rsidRPr="000F26BE">
        <w:rPr>
          <w:rFonts w:ascii="Calibri" w:hAnsi="Calibri"/>
          <w:kern w:val="2"/>
          <w:sz w:val="22"/>
          <w:szCs w:val="22"/>
          <w:lang w:eastAsia="en-GB"/>
        </w:rPr>
        <w:tab/>
      </w:r>
      <w:r>
        <w:t>MCX Service User Profile management</w:t>
      </w:r>
      <w:r>
        <w:tab/>
      </w:r>
      <w:r>
        <w:fldChar w:fldCharType="begin"/>
      </w:r>
      <w:r>
        <w:instrText xml:space="preserve"> PAGEREF _Toc154154841 \h </w:instrText>
      </w:r>
      <w:r>
        <w:fldChar w:fldCharType="separate"/>
      </w:r>
      <w:r>
        <w:t>45</w:t>
      </w:r>
      <w:r>
        <w:fldChar w:fldCharType="end"/>
      </w:r>
    </w:p>
    <w:p w14:paraId="56718C94" w14:textId="77777777" w:rsidR="00B64AAC" w:rsidRPr="000F26BE" w:rsidRDefault="00B64AAC">
      <w:pPr>
        <w:pStyle w:val="TOC2"/>
        <w:rPr>
          <w:rFonts w:ascii="Calibri" w:hAnsi="Calibri"/>
          <w:kern w:val="2"/>
          <w:sz w:val="22"/>
          <w:szCs w:val="22"/>
          <w:lang w:eastAsia="en-GB"/>
        </w:rPr>
      </w:pPr>
      <w:r>
        <w:t>6.11</w:t>
      </w:r>
      <w:r w:rsidRPr="000F26BE">
        <w:rPr>
          <w:rFonts w:ascii="Calibri" w:hAnsi="Calibri"/>
          <w:kern w:val="2"/>
          <w:sz w:val="22"/>
          <w:szCs w:val="22"/>
          <w:lang w:eastAsia="en-GB"/>
        </w:rPr>
        <w:tab/>
      </w:r>
      <w:r>
        <w:t>Support for multiple devices</w:t>
      </w:r>
      <w:r>
        <w:tab/>
      </w:r>
      <w:r>
        <w:fldChar w:fldCharType="begin"/>
      </w:r>
      <w:r>
        <w:instrText xml:space="preserve"> PAGEREF _Toc154154842 \h </w:instrText>
      </w:r>
      <w:r>
        <w:fldChar w:fldCharType="separate"/>
      </w:r>
      <w:r>
        <w:t>45</w:t>
      </w:r>
      <w:r>
        <w:fldChar w:fldCharType="end"/>
      </w:r>
    </w:p>
    <w:p w14:paraId="5D2AEB3F" w14:textId="77777777" w:rsidR="00B64AAC" w:rsidRPr="000F26BE" w:rsidRDefault="00B64AAC">
      <w:pPr>
        <w:pStyle w:val="TOC2"/>
        <w:rPr>
          <w:rFonts w:ascii="Calibri" w:hAnsi="Calibri"/>
          <w:kern w:val="2"/>
          <w:sz w:val="22"/>
          <w:szCs w:val="22"/>
          <w:lang w:eastAsia="en-GB"/>
        </w:rPr>
      </w:pPr>
      <w:r>
        <w:t>6.12</w:t>
      </w:r>
      <w:r w:rsidRPr="000F26BE">
        <w:rPr>
          <w:rFonts w:ascii="Calibri" w:hAnsi="Calibri"/>
          <w:kern w:val="2"/>
          <w:sz w:val="22"/>
          <w:szCs w:val="22"/>
          <w:lang w:eastAsia="en-GB"/>
        </w:rPr>
        <w:tab/>
      </w:r>
      <w:r>
        <w:t>Location</w:t>
      </w:r>
      <w:r>
        <w:tab/>
      </w:r>
      <w:r>
        <w:fldChar w:fldCharType="begin"/>
      </w:r>
      <w:r>
        <w:instrText xml:space="preserve"> PAGEREF _Toc154154843 \h </w:instrText>
      </w:r>
      <w:r>
        <w:fldChar w:fldCharType="separate"/>
      </w:r>
      <w:r>
        <w:t>46</w:t>
      </w:r>
      <w:r>
        <w:fldChar w:fldCharType="end"/>
      </w:r>
    </w:p>
    <w:p w14:paraId="528FB5CA" w14:textId="77777777" w:rsidR="00B64AAC" w:rsidRPr="000F26BE" w:rsidRDefault="00B64AAC">
      <w:pPr>
        <w:pStyle w:val="TOC2"/>
        <w:rPr>
          <w:rFonts w:ascii="Calibri" w:hAnsi="Calibri"/>
          <w:kern w:val="2"/>
          <w:sz w:val="22"/>
          <w:szCs w:val="22"/>
          <w:lang w:eastAsia="en-GB"/>
        </w:rPr>
      </w:pPr>
      <w:r>
        <w:t>6.13</w:t>
      </w:r>
      <w:r w:rsidRPr="000F26BE">
        <w:rPr>
          <w:rFonts w:ascii="Calibri" w:hAnsi="Calibri"/>
          <w:kern w:val="2"/>
          <w:sz w:val="22"/>
          <w:szCs w:val="22"/>
          <w:lang w:eastAsia="en-GB"/>
        </w:rPr>
        <w:tab/>
      </w:r>
      <w:r>
        <w:t>Security</w:t>
      </w:r>
      <w:r>
        <w:tab/>
      </w:r>
      <w:r>
        <w:fldChar w:fldCharType="begin"/>
      </w:r>
      <w:r>
        <w:instrText xml:space="preserve"> PAGEREF _Toc154154844 \h </w:instrText>
      </w:r>
      <w:r>
        <w:fldChar w:fldCharType="separate"/>
      </w:r>
      <w:r>
        <w:t>46</w:t>
      </w:r>
      <w:r>
        <w:fldChar w:fldCharType="end"/>
      </w:r>
    </w:p>
    <w:p w14:paraId="6E3DE16B" w14:textId="77777777" w:rsidR="00B64AAC" w:rsidRPr="000F26BE" w:rsidRDefault="00B64AAC">
      <w:pPr>
        <w:pStyle w:val="TOC3"/>
        <w:rPr>
          <w:rFonts w:ascii="Calibri" w:hAnsi="Calibri"/>
          <w:kern w:val="2"/>
          <w:sz w:val="22"/>
          <w:szCs w:val="22"/>
          <w:lang w:eastAsia="en-GB"/>
        </w:rPr>
      </w:pPr>
      <w:r>
        <w:t>6.13.1</w:t>
      </w:r>
      <w:r w:rsidRPr="000F26BE">
        <w:rPr>
          <w:rFonts w:ascii="Calibri" w:hAnsi="Calibri"/>
          <w:kern w:val="2"/>
          <w:sz w:val="22"/>
          <w:szCs w:val="22"/>
          <w:lang w:eastAsia="en-GB"/>
        </w:rPr>
        <w:tab/>
      </w:r>
      <w:r>
        <w:t>Overview</w:t>
      </w:r>
      <w:r>
        <w:tab/>
      </w:r>
      <w:r>
        <w:fldChar w:fldCharType="begin"/>
      </w:r>
      <w:r>
        <w:instrText xml:space="preserve"> PAGEREF _Toc154154845 \h </w:instrText>
      </w:r>
      <w:r>
        <w:fldChar w:fldCharType="separate"/>
      </w:r>
      <w:r>
        <w:t>46</w:t>
      </w:r>
      <w:r>
        <w:fldChar w:fldCharType="end"/>
      </w:r>
    </w:p>
    <w:p w14:paraId="56FDBA4F" w14:textId="77777777" w:rsidR="00B64AAC" w:rsidRPr="000F26BE" w:rsidRDefault="00B64AAC">
      <w:pPr>
        <w:pStyle w:val="TOC3"/>
        <w:rPr>
          <w:rFonts w:ascii="Calibri" w:hAnsi="Calibri"/>
          <w:kern w:val="2"/>
          <w:sz w:val="22"/>
          <w:szCs w:val="22"/>
          <w:lang w:eastAsia="en-GB"/>
        </w:rPr>
      </w:pPr>
      <w:r>
        <w:t>6.13.2</w:t>
      </w:r>
      <w:r w:rsidRPr="000F26BE">
        <w:rPr>
          <w:rFonts w:ascii="Calibri" w:hAnsi="Calibri"/>
          <w:kern w:val="2"/>
          <w:sz w:val="22"/>
          <w:szCs w:val="22"/>
          <w:lang w:eastAsia="en-GB"/>
        </w:rPr>
        <w:tab/>
      </w:r>
      <w:r>
        <w:t>Cryptographic protocols</w:t>
      </w:r>
      <w:r>
        <w:tab/>
      </w:r>
      <w:r>
        <w:fldChar w:fldCharType="begin"/>
      </w:r>
      <w:r>
        <w:instrText xml:space="preserve"> PAGEREF _Toc154154846 \h </w:instrText>
      </w:r>
      <w:r>
        <w:fldChar w:fldCharType="separate"/>
      </w:r>
      <w:r>
        <w:t>46</w:t>
      </w:r>
      <w:r>
        <w:fldChar w:fldCharType="end"/>
      </w:r>
    </w:p>
    <w:p w14:paraId="5EE14D07" w14:textId="77777777" w:rsidR="00B64AAC" w:rsidRPr="000F26BE" w:rsidRDefault="00B64AAC">
      <w:pPr>
        <w:pStyle w:val="TOC3"/>
        <w:rPr>
          <w:rFonts w:ascii="Calibri" w:hAnsi="Calibri"/>
          <w:kern w:val="2"/>
          <w:sz w:val="22"/>
          <w:szCs w:val="22"/>
          <w:lang w:eastAsia="en-GB"/>
        </w:rPr>
      </w:pPr>
      <w:r>
        <w:t>6.13.3</w:t>
      </w:r>
      <w:r w:rsidRPr="000F26BE">
        <w:rPr>
          <w:rFonts w:ascii="Calibri" w:hAnsi="Calibri"/>
          <w:kern w:val="2"/>
          <w:sz w:val="22"/>
          <w:szCs w:val="22"/>
          <w:lang w:eastAsia="en-GB"/>
        </w:rPr>
        <w:tab/>
      </w:r>
      <w:r>
        <w:t>Authentication</w:t>
      </w:r>
      <w:r>
        <w:tab/>
      </w:r>
      <w:r>
        <w:fldChar w:fldCharType="begin"/>
      </w:r>
      <w:r>
        <w:instrText xml:space="preserve"> PAGEREF _Toc154154847 \h </w:instrText>
      </w:r>
      <w:r>
        <w:fldChar w:fldCharType="separate"/>
      </w:r>
      <w:r>
        <w:t>46</w:t>
      </w:r>
      <w:r>
        <w:fldChar w:fldCharType="end"/>
      </w:r>
    </w:p>
    <w:p w14:paraId="0454E7B4" w14:textId="77777777" w:rsidR="00B64AAC" w:rsidRPr="000F26BE" w:rsidRDefault="00B64AAC">
      <w:pPr>
        <w:pStyle w:val="TOC3"/>
        <w:rPr>
          <w:rFonts w:ascii="Calibri" w:hAnsi="Calibri"/>
          <w:kern w:val="2"/>
          <w:sz w:val="22"/>
          <w:szCs w:val="22"/>
          <w:lang w:eastAsia="en-GB"/>
        </w:rPr>
      </w:pPr>
      <w:r>
        <w:t>6.13.4</w:t>
      </w:r>
      <w:r w:rsidRPr="000F26BE">
        <w:rPr>
          <w:rFonts w:ascii="Calibri" w:hAnsi="Calibri"/>
          <w:kern w:val="2"/>
          <w:sz w:val="22"/>
          <w:szCs w:val="22"/>
          <w:lang w:eastAsia="en-GB"/>
        </w:rPr>
        <w:tab/>
      </w:r>
      <w:r>
        <w:t>Access control</w:t>
      </w:r>
      <w:r>
        <w:tab/>
      </w:r>
      <w:r>
        <w:fldChar w:fldCharType="begin"/>
      </w:r>
      <w:r>
        <w:instrText xml:space="preserve"> PAGEREF _Toc154154848 \h </w:instrText>
      </w:r>
      <w:r>
        <w:fldChar w:fldCharType="separate"/>
      </w:r>
      <w:r>
        <w:t>46</w:t>
      </w:r>
      <w:r>
        <w:fldChar w:fldCharType="end"/>
      </w:r>
    </w:p>
    <w:p w14:paraId="484995EB" w14:textId="77777777" w:rsidR="00B64AAC" w:rsidRPr="000F26BE" w:rsidRDefault="00B64AAC">
      <w:pPr>
        <w:pStyle w:val="TOC3"/>
        <w:rPr>
          <w:rFonts w:ascii="Calibri" w:hAnsi="Calibri"/>
          <w:kern w:val="2"/>
          <w:sz w:val="22"/>
          <w:szCs w:val="22"/>
          <w:lang w:eastAsia="en-GB"/>
        </w:rPr>
      </w:pPr>
      <w:r>
        <w:t>6.13.5</w:t>
      </w:r>
      <w:r w:rsidRPr="000F26BE">
        <w:rPr>
          <w:rFonts w:ascii="Calibri" w:hAnsi="Calibri"/>
          <w:kern w:val="2"/>
          <w:sz w:val="22"/>
          <w:szCs w:val="22"/>
          <w:lang w:eastAsia="en-GB"/>
        </w:rPr>
        <w:tab/>
      </w:r>
      <w:r>
        <w:t>Regulatory issues</w:t>
      </w:r>
      <w:r>
        <w:tab/>
      </w:r>
      <w:r>
        <w:fldChar w:fldCharType="begin"/>
      </w:r>
      <w:r>
        <w:instrText xml:space="preserve"> PAGEREF _Toc154154849 \h </w:instrText>
      </w:r>
      <w:r>
        <w:fldChar w:fldCharType="separate"/>
      </w:r>
      <w:r>
        <w:t>47</w:t>
      </w:r>
      <w:r>
        <w:fldChar w:fldCharType="end"/>
      </w:r>
    </w:p>
    <w:p w14:paraId="4A0934AF" w14:textId="77777777" w:rsidR="00B64AAC" w:rsidRPr="000F26BE" w:rsidRDefault="00B64AAC">
      <w:pPr>
        <w:pStyle w:val="TOC3"/>
        <w:rPr>
          <w:rFonts w:ascii="Calibri" w:hAnsi="Calibri"/>
          <w:kern w:val="2"/>
          <w:sz w:val="22"/>
          <w:szCs w:val="22"/>
          <w:lang w:eastAsia="en-GB"/>
        </w:rPr>
      </w:pPr>
      <w:r>
        <w:t xml:space="preserve">6.13.6 </w:t>
      </w:r>
      <w:r w:rsidRPr="000F26BE">
        <w:rPr>
          <w:rFonts w:ascii="Calibri" w:hAnsi="Calibri"/>
          <w:kern w:val="2"/>
          <w:sz w:val="22"/>
          <w:szCs w:val="22"/>
          <w:lang w:eastAsia="en-GB"/>
        </w:rPr>
        <w:tab/>
      </w:r>
      <w:r>
        <w:t>Storage control</w:t>
      </w:r>
      <w:r>
        <w:tab/>
      </w:r>
      <w:r>
        <w:fldChar w:fldCharType="begin"/>
      </w:r>
      <w:r>
        <w:instrText xml:space="preserve"> PAGEREF _Toc154154850 \h </w:instrText>
      </w:r>
      <w:r>
        <w:fldChar w:fldCharType="separate"/>
      </w:r>
      <w:r>
        <w:t>47</w:t>
      </w:r>
      <w:r>
        <w:fldChar w:fldCharType="end"/>
      </w:r>
    </w:p>
    <w:p w14:paraId="5E36EF05" w14:textId="77777777" w:rsidR="00B64AAC" w:rsidRPr="000F26BE" w:rsidRDefault="00B64AAC">
      <w:pPr>
        <w:pStyle w:val="TOC2"/>
        <w:rPr>
          <w:rFonts w:ascii="Calibri" w:hAnsi="Calibri"/>
          <w:kern w:val="2"/>
          <w:sz w:val="22"/>
          <w:szCs w:val="22"/>
          <w:lang w:eastAsia="en-GB"/>
        </w:rPr>
      </w:pPr>
      <w:r>
        <w:t>6.14</w:t>
      </w:r>
      <w:r w:rsidRPr="000F26BE">
        <w:rPr>
          <w:rFonts w:ascii="Calibri" w:hAnsi="Calibri"/>
          <w:kern w:val="2"/>
          <w:sz w:val="22"/>
          <w:szCs w:val="22"/>
          <w:lang w:eastAsia="en-GB"/>
        </w:rPr>
        <w:tab/>
      </w:r>
      <w:r>
        <w:t>Interactions for MCX Service Group Communications and MCX Service Private Communications</w:t>
      </w:r>
      <w:r>
        <w:tab/>
      </w:r>
      <w:r>
        <w:fldChar w:fldCharType="begin"/>
      </w:r>
      <w:r>
        <w:instrText xml:space="preserve"> PAGEREF _Toc154154851 \h </w:instrText>
      </w:r>
      <w:r>
        <w:fldChar w:fldCharType="separate"/>
      </w:r>
      <w:r>
        <w:t>47</w:t>
      </w:r>
      <w:r>
        <w:fldChar w:fldCharType="end"/>
      </w:r>
    </w:p>
    <w:p w14:paraId="7C7C7DA9" w14:textId="77777777" w:rsidR="00B64AAC" w:rsidRPr="000F26BE" w:rsidRDefault="00B64AAC">
      <w:pPr>
        <w:pStyle w:val="TOC2"/>
        <w:rPr>
          <w:rFonts w:ascii="Calibri" w:hAnsi="Calibri"/>
          <w:kern w:val="2"/>
          <w:sz w:val="22"/>
          <w:szCs w:val="22"/>
          <w:lang w:eastAsia="en-GB"/>
        </w:rPr>
      </w:pPr>
      <w:r>
        <w:t>6.15</w:t>
      </w:r>
      <w:r w:rsidRPr="000F26BE">
        <w:rPr>
          <w:rFonts w:ascii="Calibri" w:hAnsi="Calibri"/>
          <w:kern w:val="2"/>
          <w:sz w:val="22"/>
          <w:szCs w:val="22"/>
          <w:lang w:eastAsia="en-GB"/>
        </w:rPr>
        <w:tab/>
      </w:r>
      <w:r>
        <w:t>Additional services for MCX Service communications</w:t>
      </w:r>
      <w:r>
        <w:tab/>
      </w:r>
      <w:r>
        <w:fldChar w:fldCharType="begin"/>
      </w:r>
      <w:r>
        <w:instrText xml:space="preserve"> PAGEREF _Toc154154852 \h </w:instrText>
      </w:r>
      <w:r>
        <w:fldChar w:fldCharType="separate"/>
      </w:r>
      <w:r>
        <w:t>47</w:t>
      </w:r>
      <w:r>
        <w:fldChar w:fldCharType="end"/>
      </w:r>
    </w:p>
    <w:p w14:paraId="4EEDBD58" w14:textId="77777777" w:rsidR="00B64AAC" w:rsidRPr="000F26BE" w:rsidRDefault="00B64AAC">
      <w:pPr>
        <w:pStyle w:val="TOC3"/>
        <w:rPr>
          <w:rFonts w:ascii="Calibri" w:hAnsi="Calibri"/>
          <w:kern w:val="2"/>
          <w:sz w:val="22"/>
          <w:szCs w:val="22"/>
          <w:lang w:eastAsia="en-GB"/>
        </w:rPr>
      </w:pPr>
      <w:r>
        <w:t>6.15.1</w:t>
      </w:r>
      <w:r w:rsidRPr="000F26BE">
        <w:rPr>
          <w:rFonts w:ascii="Calibri" w:hAnsi="Calibri"/>
          <w:kern w:val="2"/>
          <w:sz w:val="22"/>
          <w:szCs w:val="22"/>
          <w:lang w:eastAsia="en-GB"/>
        </w:rPr>
        <w:tab/>
      </w:r>
      <w:r>
        <w:t>Discreet listening capabilities</w:t>
      </w:r>
      <w:r>
        <w:tab/>
      </w:r>
      <w:r>
        <w:fldChar w:fldCharType="begin"/>
      </w:r>
      <w:r>
        <w:instrText xml:space="preserve"> PAGEREF _Toc154154853 \h </w:instrText>
      </w:r>
      <w:r>
        <w:fldChar w:fldCharType="separate"/>
      </w:r>
      <w:r>
        <w:t>47</w:t>
      </w:r>
      <w:r>
        <w:fldChar w:fldCharType="end"/>
      </w:r>
    </w:p>
    <w:p w14:paraId="1185CA0A" w14:textId="77777777" w:rsidR="00B64AAC" w:rsidRPr="000F26BE" w:rsidRDefault="00B64AAC">
      <w:pPr>
        <w:pStyle w:val="TOC3"/>
        <w:rPr>
          <w:rFonts w:ascii="Calibri" w:hAnsi="Calibri"/>
          <w:kern w:val="2"/>
          <w:sz w:val="22"/>
          <w:szCs w:val="22"/>
          <w:lang w:eastAsia="en-GB"/>
        </w:rPr>
      </w:pPr>
      <w:r>
        <w:t>6.15.2</w:t>
      </w:r>
      <w:r w:rsidRPr="000F26BE">
        <w:rPr>
          <w:rFonts w:ascii="Calibri" w:hAnsi="Calibri"/>
          <w:kern w:val="2"/>
          <w:sz w:val="22"/>
          <w:szCs w:val="22"/>
          <w:lang w:eastAsia="en-GB"/>
        </w:rPr>
        <w:tab/>
      </w:r>
      <w:r>
        <w:t>Ambient listening</w:t>
      </w:r>
      <w:r>
        <w:tab/>
      </w:r>
      <w:r>
        <w:fldChar w:fldCharType="begin"/>
      </w:r>
      <w:r>
        <w:instrText xml:space="preserve"> PAGEREF _Toc154154854 \h </w:instrText>
      </w:r>
      <w:r>
        <w:fldChar w:fldCharType="separate"/>
      </w:r>
      <w:r>
        <w:t>48</w:t>
      </w:r>
      <w:r>
        <w:fldChar w:fldCharType="end"/>
      </w:r>
    </w:p>
    <w:p w14:paraId="54A498C7" w14:textId="77777777" w:rsidR="00B64AAC" w:rsidRPr="000F26BE" w:rsidRDefault="00B64AAC">
      <w:pPr>
        <w:pStyle w:val="TOC4"/>
        <w:rPr>
          <w:rFonts w:ascii="Calibri" w:hAnsi="Calibri"/>
          <w:kern w:val="2"/>
          <w:sz w:val="22"/>
          <w:szCs w:val="22"/>
          <w:lang w:eastAsia="en-GB"/>
        </w:rPr>
      </w:pPr>
      <w:r>
        <w:t xml:space="preserve">6.15.2.1 </w:t>
      </w:r>
      <w:r w:rsidRPr="000F26BE">
        <w:rPr>
          <w:rFonts w:ascii="Calibri" w:hAnsi="Calibri"/>
          <w:kern w:val="2"/>
          <w:sz w:val="22"/>
          <w:szCs w:val="22"/>
          <w:lang w:eastAsia="en-GB"/>
        </w:rPr>
        <w:tab/>
      </w:r>
      <w:r>
        <w:t>Overview of ambient listening</w:t>
      </w:r>
      <w:r>
        <w:tab/>
      </w:r>
      <w:r>
        <w:fldChar w:fldCharType="begin"/>
      </w:r>
      <w:r>
        <w:instrText xml:space="preserve"> PAGEREF _Toc154154855 \h </w:instrText>
      </w:r>
      <w:r>
        <w:fldChar w:fldCharType="separate"/>
      </w:r>
      <w:r>
        <w:t>48</w:t>
      </w:r>
      <w:r>
        <w:fldChar w:fldCharType="end"/>
      </w:r>
    </w:p>
    <w:p w14:paraId="4985FE82" w14:textId="77777777" w:rsidR="00B64AAC" w:rsidRPr="000F26BE" w:rsidRDefault="00B64AAC">
      <w:pPr>
        <w:pStyle w:val="TOC4"/>
        <w:rPr>
          <w:rFonts w:ascii="Calibri" w:hAnsi="Calibri"/>
          <w:kern w:val="2"/>
          <w:sz w:val="22"/>
          <w:szCs w:val="22"/>
          <w:lang w:eastAsia="en-GB"/>
        </w:rPr>
      </w:pPr>
      <w:r>
        <w:t>6.15.2.2</w:t>
      </w:r>
      <w:r w:rsidRPr="000F26BE">
        <w:rPr>
          <w:rFonts w:ascii="Calibri" w:hAnsi="Calibri"/>
          <w:kern w:val="2"/>
          <w:sz w:val="22"/>
          <w:szCs w:val="22"/>
          <w:lang w:eastAsia="en-GB"/>
        </w:rPr>
        <w:tab/>
      </w:r>
      <w:r>
        <w:t>Ambient listening requirements</w:t>
      </w:r>
      <w:r>
        <w:tab/>
      </w:r>
      <w:r>
        <w:fldChar w:fldCharType="begin"/>
      </w:r>
      <w:r>
        <w:instrText xml:space="preserve"> PAGEREF _Toc154154856 \h </w:instrText>
      </w:r>
      <w:r>
        <w:fldChar w:fldCharType="separate"/>
      </w:r>
      <w:r>
        <w:t>48</w:t>
      </w:r>
      <w:r>
        <w:fldChar w:fldCharType="end"/>
      </w:r>
    </w:p>
    <w:p w14:paraId="34819080" w14:textId="77777777" w:rsidR="00B64AAC" w:rsidRPr="000F26BE" w:rsidRDefault="00B64AAC">
      <w:pPr>
        <w:pStyle w:val="TOC5"/>
        <w:rPr>
          <w:rFonts w:ascii="Calibri" w:hAnsi="Calibri"/>
          <w:kern w:val="2"/>
          <w:sz w:val="22"/>
          <w:szCs w:val="22"/>
          <w:lang w:eastAsia="en-GB"/>
        </w:rPr>
      </w:pPr>
      <w:r>
        <w:t>6.15.2.2.1</w:t>
      </w:r>
      <w:r w:rsidRPr="000F26BE">
        <w:rPr>
          <w:rFonts w:ascii="Calibri" w:hAnsi="Calibri"/>
          <w:kern w:val="2"/>
          <w:sz w:val="22"/>
          <w:szCs w:val="22"/>
          <w:lang w:eastAsia="en-GB"/>
        </w:rPr>
        <w:tab/>
      </w:r>
      <w:r>
        <w:t>General ambient listening requirements</w:t>
      </w:r>
      <w:r>
        <w:tab/>
      </w:r>
      <w:r>
        <w:fldChar w:fldCharType="begin"/>
      </w:r>
      <w:r>
        <w:instrText xml:space="preserve"> PAGEREF _Toc154154857 \h </w:instrText>
      </w:r>
      <w:r>
        <w:fldChar w:fldCharType="separate"/>
      </w:r>
      <w:r>
        <w:t>48</w:t>
      </w:r>
      <w:r>
        <w:fldChar w:fldCharType="end"/>
      </w:r>
    </w:p>
    <w:p w14:paraId="69915F15" w14:textId="77777777" w:rsidR="00B64AAC" w:rsidRPr="000F26BE" w:rsidRDefault="00B64AAC">
      <w:pPr>
        <w:pStyle w:val="TOC5"/>
        <w:rPr>
          <w:rFonts w:ascii="Calibri" w:hAnsi="Calibri"/>
          <w:kern w:val="2"/>
          <w:sz w:val="22"/>
          <w:szCs w:val="22"/>
          <w:lang w:eastAsia="en-GB"/>
        </w:rPr>
      </w:pPr>
      <w:r>
        <w:t>6.15.2.2.2</w:t>
      </w:r>
      <w:r w:rsidRPr="000F26BE">
        <w:rPr>
          <w:rFonts w:ascii="Calibri" w:hAnsi="Calibri"/>
          <w:kern w:val="2"/>
          <w:sz w:val="22"/>
          <w:szCs w:val="22"/>
          <w:lang w:eastAsia="en-GB"/>
        </w:rPr>
        <w:tab/>
      </w:r>
      <w:r>
        <w:t>Remotely initiated ambient listening requirements</w:t>
      </w:r>
      <w:r>
        <w:tab/>
      </w:r>
      <w:r>
        <w:fldChar w:fldCharType="begin"/>
      </w:r>
      <w:r>
        <w:instrText xml:space="preserve"> PAGEREF _Toc154154858 \h </w:instrText>
      </w:r>
      <w:r>
        <w:fldChar w:fldCharType="separate"/>
      </w:r>
      <w:r>
        <w:t>48</w:t>
      </w:r>
      <w:r>
        <w:fldChar w:fldCharType="end"/>
      </w:r>
    </w:p>
    <w:p w14:paraId="08F987A4" w14:textId="77777777" w:rsidR="00B64AAC" w:rsidRPr="000F26BE" w:rsidRDefault="00B64AAC">
      <w:pPr>
        <w:pStyle w:val="TOC5"/>
        <w:rPr>
          <w:rFonts w:ascii="Calibri" w:hAnsi="Calibri"/>
          <w:kern w:val="2"/>
          <w:sz w:val="22"/>
          <w:szCs w:val="22"/>
          <w:lang w:eastAsia="en-GB"/>
        </w:rPr>
      </w:pPr>
      <w:r>
        <w:t>6.15.2.2.3</w:t>
      </w:r>
      <w:r w:rsidRPr="000F26BE">
        <w:rPr>
          <w:rFonts w:ascii="Calibri" w:hAnsi="Calibri"/>
          <w:kern w:val="2"/>
          <w:sz w:val="22"/>
          <w:szCs w:val="22"/>
          <w:lang w:eastAsia="en-GB"/>
        </w:rPr>
        <w:tab/>
      </w:r>
      <w:r>
        <w:t>Locally initiated ambient listening requirements</w:t>
      </w:r>
      <w:r>
        <w:tab/>
      </w:r>
      <w:r>
        <w:fldChar w:fldCharType="begin"/>
      </w:r>
      <w:r>
        <w:instrText xml:space="preserve"> PAGEREF _Toc154154859 \h </w:instrText>
      </w:r>
      <w:r>
        <w:fldChar w:fldCharType="separate"/>
      </w:r>
      <w:r>
        <w:t>48</w:t>
      </w:r>
      <w:r>
        <w:fldChar w:fldCharType="end"/>
      </w:r>
    </w:p>
    <w:p w14:paraId="67D55E57" w14:textId="77777777" w:rsidR="00B64AAC" w:rsidRPr="000F26BE" w:rsidRDefault="00B64AAC">
      <w:pPr>
        <w:pStyle w:val="TOC3"/>
        <w:rPr>
          <w:rFonts w:ascii="Calibri" w:hAnsi="Calibri"/>
          <w:kern w:val="2"/>
          <w:sz w:val="22"/>
          <w:szCs w:val="22"/>
          <w:lang w:eastAsia="en-GB"/>
        </w:rPr>
      </w:pPr>
      <w:r>
        <w:t>6.15.3</w:t>
      </w:r>
      <w:r w:rsidRPr="000F26BE">
        <w:rPr>
          <w:rFonts w:ascii="Calibri" w:hAnsi="Calibri"/>
          <w:kern w:val="2"/>
          <w:sz w:val="22"/>
          <w:szCs w:val="22"/>
          <w:lang w:eastAsia="en-GB"/>
        </w:rPr>
        <w:tab/>
      </w:r>
      <w:r>
        <w:t>Remotely initiated MCX Service Communication</w:t>
      </w:r>
      <w:r>
        <w:tab/>
      </w:r>
      <w:r>
        <w:fldChar w:fldCharType="begin"/>
      </w:r>
      <w:r>
        <w:instrText xml:space="preserve"> PAGEREF _Toc154154860 \h </w:instrText>
      </w:r>
      <w:r>
        <w:fldChar w:fldCharType="separate"/>
      </w:r>
      <w:r>
        <w:t>49</w:t>
      </w:r>
      <w:r>
        <w:fldChar w:fldCharType="end"/>
      </w:r>
    </w:p>
    <w:p w14:paraId="7F911F8B" w14:textId="77777777" w:rsidR="00B64AAC" w:rsidRPr="000F26BE" w:rsidRDefault="00B64AAC">
      <w:pPr>
        <w:pStyle w:val="TOC4"/>
        <w:rPr>
          <w:rFonts w:ascii="Calibri" w:hAnsi="Calibri"/>
          <w:kern w:val="2"/>
          <w:sz w:val="22"/>
          <w:szCs w:val="22"/>
          <w:lang w:eastAsia="en-GB"/>
        </w:rPr>
      </w:pPr>
      <w:r>
        <w:t>6.15.3.1</w:t>
      </w:r>
      <w:r w:rsidRPr="000F26BE">
        <w:rPr>
          <w:rFonts w:ascii="Calibri" w:hAnsi="Calibri"/>
          <w:kern w:val="2"/>
          <w:sz w:val="22"/>
          <w:szCs w:val="22"/>
          <w:lang w:eastAsia="en-GB"/>
        </w:rPr>
        <w:tab/>
      </w:r>
      <w:r>
        <w:t>Overview</w:t>
      </w:r>
      <w:r>
        <w:tab/>
      </w:r>
      <w:r>
        <w:fldChar w:fldCharType="begin"/>
      </w:r>
      <w:r>
        <w:instrText xml:space="preserve"> PAGEREF _Toc154154861 \h </w:instrText>
      </w:r>
      <w:r>
        <w:fldChar w:fldCharType="separate"/>
      </w:r>
      <w:r>
        <w:t>49</w:t>
      </w:r>
      <w:r>
        <w:fldChar w:fldCharType="end"/>
      </w:r>
    </w:p>
    <w:p w14:paraId="7D7425EE" w14:textId="77777777" w:rsidR="00B64AAC" w:rsidRPr="000F26BE" w:rsidRDefault="00B64AAC">
      <w:pPr>
        <w:pStyle w:val="TOC4"/>
        <w:rPr>
          <w:rFonts w:ascii="Calibri" w:hAnsi="Calibri"/>
          <w:kern w:val="2"/>
          <w:sz w:val="22"/>
          <w:szCs w:val="22"/>
          <w:lang w:eastAsia="en-GB"/>
        </w:rPr>
      </w:pPr>
      <w:r>
        <w:t>6.15.3.2</w:t>
      </w:r>
      <w:r w:rsidRPr="000F26BE">
        <w:rPr>
          <w:rFonts w:ascii="Calibri" w:hAnsi="Calibri"/>
          <w:kern w:val="2"/>
          <w:sz w:val="22"/>
          <w:szCs w:val="22"/>
          <w:lang w:eastAsia="en-GB"/>
        </w:rPr>
        <w:tab/>
      </w:r>
      <w:r>
        <w:t>Requirements</w:t>
      </w:r>
      <w:r>
        <w:tab/>
      </w:r>
      <w:r>
        <w:fldChar w:fldCharType="begin"/>
      </w:r>
      <w:r>
        <w:instrText xml:space="preserve"> PAGEREF _Toc154154862 \h </w:instrText>
      </w:r>
      <w:r>
        <w:fldChar w:fldCharType="separate"/>
      </w:r>
      <w:r>
        <w:t>49</w:t>
      </w:r>
      <w:r>
        <w:fldChar w:fldCharType="end"/>
      </w:r>
    </w:p>
    <w:p w14:paraId="6BE02733" w14:textId="77777777" w:rsidR="00B64AAC" w:rsidRPr="000F26BE" w:rsidRDefault="00B64AAC">
      <w:pPr>
        <w:pStyle w:val="TOC3"/>
        <w:rPr>
          <w:rFonts w:ascii="Calibri" w:hAnsi="Calibri"/>
          <w:kern w:val="2"/>
          <w:sz w:val="22"/>
          <w:szCs w:val="22"/>
          <w:lang w:eastAsia="en-GB"/>
        </w:rPr>
      </w:pPr>
      <w:r>
        <w:t>6.15.4</w:t>
      </w:r>
      <w:r w:rsidRPr="000F26BE">
        <w:rPr>
          <w:rFonts w:ascii="Calibri" w:hAnsi="Calibri"/>
          <w:kern w:val="2"/>
          <w:sz w:val="22"/>
          <w:szCs w:val="22"/>
          <w:lang w:eastAsia="en-GB"/>
        </w:rPr>
        <w:tab/>
      </w:r>
      <w:r>
        <w:t>Recording and audit requirements</w:t>
      </w:r>
      <w:r>
        <w:tab/>
      </w:r>
      <w:r>
        <w:fldChar w:fldCharType="begin"/>
      </w:r>
      <w:r>
        <w:instrText xml:space="preserve"> PAGEREF _Toc154154863 \h </w:instrText>
      </w:r>
      <w:r>
        <w:fldChar w:fldCharType="separate"/>
      </w:r>
      <w:r>
        <w:t>49</w:t>
      </w:r>
      <w:r>
        <w:fldChar w:fldCharType="end"/>
      </w:r>
    </w:p>
    <w:p w14:paraId="114CC697" w14:textId="77777777" w:rsidR="00B64AAC" w:rsidRPr="000F26BE" w:rsidRDefault="00B64AAC">
      <w:pPr>
        <w:pStyle w:val="TOC3"/>
        <w:rPr>
          <w:rFonts w:ascii="Calibri" w:hAnsi="Calibri"/>
          <w:kern w:val="2"/>
          <w:sz w:val="22"/>
          <w:szCs w:val="22"/>
          <w:lang w:eastAsia="en-GB"/>
        </w:rPr>
      </w:pPr>
      <w:r>
        <w:t>6.15.5</w:t>
      </w:r>
      <w:r w:rsidRPr="000F26BE">
        <w:rPr>
          <w:rFonts w:ascii="Calibri" w:hAnsi="Calibri"/>
          <w:kern w:val="2"/>
          <w:sz w:val="22"/>
          <w:szCs w:val="22"/>
          <w:lang w:eastAsia="en-GB"/>
        </w:rPr>
        <w:tab/>
      </w:r>
      <w:r>
        <w:t>MCX Service Ad hoc Group Communication</w:t>
      </w:r>
      <w:r>
        <w:tab/>
      </w:r>
      <w:r>
        <w:fldChar w:fldCharType="begin"/>
      </w:r>
      <w:r>
        <w:instrText xml:space="preserve"> PAGEREF _Toc154154864 \h </w:instrText>
      </w:r>
      <w:r>
        <w:fldChar w:fldCharType="separate"/>
      </w:r>
      <w:r>
        <w:t>50</w:t>
      </w:r>
      <w:r>
        <w:fldChar w:fldCharType="end"/>
      </w:r>
    </w:p>
    <w:p w14:paraId="496B5A75" w14:textId="77777777" w:rsidR="00B64AAC" w:rsidRPr="000F26BE" w:rsidRDefault="00B64AAC">
      <w:pPr>
        <w:pStyle w:val="TOC4"/>
        <w:rPr>
          <w:rFonts w:ascii="Calibri" w:hAnsi="Calibri"/>
          <w:kern w:val="2"/>
          <w:sz w:val="22"/>
          <w:szCs w:val="22"/>
          <w:lang w:eastAsia="en-GB"/>
        </w:rPr>
      </w:pPr>
      <w:r>
        <w:t>6.15.5.1</w:t>
      </w:r>
      <w:r w:rsidRPr="000F26BE">
        <w:rPr>
          <w:rFonts w:ascii="Calibri" w:hAnsi="Calibri"/>
          <w:kern w:val="2"/>
          <w:sz w:val="22"/>
          <w:szCs w:val="22"/>
          <w:lang w:eastAsia="en-GB"/>
        </w:rPr>
        <w:tab/>
      </w:r>
      <w:r>
        <w:t>Overview</w:t>
      </w:r>
      <w:r>
        <w:tab/>
      </w:r>
      <w:r>
        <w:fldChar w:fldCharType="begin"/>
      </w:r>
      <w:r>
        <w:instrText xml:space="preserve"> PAGEREF _Toc154154865 \h </w:instrText>
      </w:r>
      <w:r>
        <w:fldChar w:fldCharType="separate"/>
      </w:r>
      <w:r>
        <w:t>50</w:t>
      </w:r>
      <w:r>
        <w:fldChar w:fldCharType="end"/>
      </w:r>
    </w:p>
    <w:p w14:paraId="367A1EE9" w14:textId="77777777" w:rsidR="00B64AAC" w:rsidRPr="000F26BE" w:rsidRDefault="00B64AAC">
      <w:pPr>
        <w:pStyle w:val="TOC4"/>
        <w:rPr>
          <w:rFonts w:ascii="Calibri" w:hAnsi="Calibri"/>
          <w:kern w:val="2"/>
          <w:sz w:val="22"/>
          <w:szCs w:val="22"/>
          <w:lang w:eastAsia="en-GB"/>
        </w:rPr>
      </w:pPr>
      <w:r>
        <w:t>6.15.5.2</w:t>
      </w:r>
      <w:r w:rsidRPr="000F26BE">
        <w:rPr>
          <w:rFonts w:ascii="Calibri" w:hAnsi="Calibri"/>
          <w:kern w:val="2"/>
          <w:sz w:val="22"/>
          <w:szCs w:val="22"/>
          <w:lang w:eastAsia="en-GB"/>
        </w:rPr>
        <w:tab/>
      </w:r>
      <w:r>
        <w:t>General aspects</w:t>
      </w:r>
      <w:r>
        <w:tab/>
      </w:r>
      <w:r>
        <w:fldChar w:fldCharType="begin"/>
      </w:r>
      <w:r>
        <w:instrText xml:space="preserve"> PAGEREF _Toc154154866 \h </w:instrText>
      </w:r>
      <w:r>
        <w:fldChar w:fldCharType="separate"/>
      </w:r>
      <w:r>
        <w:t>50</w:t>
      </w:r>
      <w:r>
        <w:fldChar w:fldCharType="end"/>
      </w:r>
    </w:p>
    <w:p w14:paraId="06009369" w14:textId="77777777" w:rsidR="00B64AAC" w:rsidRPr="000F26BE" w:rsidRDefault="00B64AAC">
      <w:pPr>
        <w:pStyle w:val="TOC4"/>
        <w:rPr>
          <w:rFonts w:ascii="Calibri" w:hAnsi="Calibri"/>
          <w:kern w:val="2"/>
          <w:sz w:val="22"/>
          <w:szCs w:val="22"/>
          <w:lang w:eastAsia="en-GB"/>
        </w:rPr>
      </w:pPr>
      <w:r>
        <w:t>6.15.5.3</w:t>
      </w:r>
      <w:r w:rsidRPr="000F26BE">
        <w:rPr>
          <w:rFonts w:ascii="Calibri" w:hAnsi="Calibri"/>
          <w:kern w:val="2"/>
          <w:sz w:val="22"/>
          <w:szCs w:val="22"/>
          <w:lang w:eastAsia="en-GB"/>
        </w:rPr>
        <w:tab/>
      </w:r>
      <w:r>
        <w:t>Administrative</w:t>
      </w:r>
      <w:r>
        <w:tab/>
      </w:r>
      <w:r>
        <w:fldChar w:fldCharType="begin"/>
      </w:r>
      <w:r>
        <w:instrText xml:space="preserve"> PAGEREF _Toc154154867 \h </w:instrText>
      </w:r>
      <w:r>
        <w:fldChar w:fldCharType="separate"/>
      </w:r>
      <w:r>
        <w:t>52</w:t>
      </w:r>
      <w:r>
        <w:fldChar w:fldCharType="end"/>
      </w:r>
    </w:p>
    <w:p w14:paraId="5F23D08D" w14:textId="77777777" w:rsidR="00B64AAC" w:rsidRPr="000F26BE" w:rsidRDefault="00B64AAC">
      <w:pPr>
        <w:pStyle w:val="TOC4"/>
        <w:rPr>
          <w:rFonts w:ascii="Calibri" w:hAnsi="Calibri"/>
          <w:kern w:val="2"/>
          <w:sz w:val="22"/>
          <w:szCs w:val="22"/>
          <w:lang w:eastAsia="en-GB"/>
        </w:rPr>
      </w:pPr>
      <w:r>
        <w:t>6.15.5.4</w:t>
      </w:r>
      <w:r w:rsidRPr="000F26BE">
        <w:rPr>
          <w:rFonts w:ascii="Calibri" w:hAnsi="Calibri"/>
          <w:kern w:val="2"/>
          <w:sz w:val="22"/>
          <w:szCs w:val="22"/>
          <w:lang w:eastAsia="en-GB"/>
        </w:rPr>
        <w:tab/>
      </w:r>
      <w:r>
        <w:t>Notification and acknowledgement for MCX Service Ad hoc Group Communications</w:t>
      </w:r>
      <w:r>
        <w:tab/>
      </w:r>
      <w:r>
        <w:fldChar w:fldCharType="begin"/>
      </w:r>
      <w:r>
        <w:instrText xml:space="preserve"> PAGEREF _Toc154154868 \h </w:instrText>
      </w:r>
      <w:r>
        <w:fldChar w:fldCharType="separate"/>
      </w:r>
      <w:r>
        <w:t>52</w:t>
      </w:r>
      <w:r>
        <w:fldChar w:fldCharType="end"/>
      </w:r>
    </w:p>
    <w:p w14:paraId="7C048DE8" w14:textId="77777777" w:rsidR="00B64AAC" w:rsidRPr="000F26BE" w:rsidRDefault="00B64AAC">
      <w:pPr>
        <w:pStyle w:val="TOC3"/>
        <w:rPr>
          <w:rFonts w:ascii="Calibri" w:hAnsi="Calibri"/>
          <w:kern w:val="2"/>
          <w:sz w:val="22"/>
          <w:szCs w:val="22"/>
          <w:lang w:eastAsia="en-GB"/>
        </w:rPr>
      </w:pPr>
      <w:r>
        <w:t>6.15.6</w:t>
      </w:r>
      <w:r w:rsidRPr="000F26BE">
        <w:rPr>
          <w:rFonts w:ascii="Calibri" w:hAnsi="Calibri"/>
          <w:kern w:val="2"/>
          <w:sz w:val="22"/>
          <w:szCs w:val="22"/>
          <w:lang w:eastAsia="en-GB"/>
        </w:rPr>
        <w:tab/>
      </w:r>
      <w:r>
        <w:t>MCX Service Ad hoc Group Emergency Alert</w:t>
      </w:r>
      <w:r>
        <w:tab/>
      </w:r>
      <w:r>
        <w:fldChar w:fldCharType="begin"/>
      </w:r>
      <w:r>
        <w:instrText xml:space="preserve"> PAGEREF _Toc154154869 \h </w:instrText>
      </w:r>
      <w:r>
        <w:fldChar w:fldCharType="separate"/>
      </w:r>
      <w:r>
        <w:t>52</w:t>
      </w:r>
      <w:r>
        <w:fldChar w:fldCharType="end"/>
      </w:r>
    </w:p>
    <w:p w14:paraId="55C4F192" w14:textId="77777777" w:rsidR="00B64AAC" w:rsidRPr="000F26BE" w:rsidRDefault="00B64AAC">
      <w:pPr>
        <w:pStyle w:val="TOC4"/>
        <w:rPr>
          <w:rFonts w:ascii="Calibri" w:hAnsi="Calibri"/>
          <w:kern w:val="2"/>
          <w:sz w:val="22"/>
          <w:szCs w:val="22"/>
          <w:lang w:eastAsia="en-GB"/>
        </w:rPr>
      </w:pPr>
      <w:r>
        <w:t>6.15.6.1</w:t>
      </w:r>
      <w:r w:rsidRPr="000F26BE">
        <w:rPr>
          <w:rFonts w:ascii="Calibri" w:hAnsi="Calibri"/>
          <w:kern w:val="2"/>
          <w:sz w:val="22"/>
          <w:szCs w:val="22"/>
          <w:lang w:eastAsia="en-GB"/>
        </w:rPr>
        <w:tab/>
      </w:r>
      <w:r>
        <w:t>Overview</w:t>
      </w:r>
      <w:r>
        <w:tab/>
      </w:r>
      <w:r>
        <w:fldChar w:fldCharType="begin"/>
      </w:r>
      <w:r>
        <w:instrText xml:space="preserve"> PAGEREF _Toc154154870 \h </w:instrText>
      </w:r>
      <w:r>
        <w:fldChar w:fldCharType="separate"/>
      </w:r>
      <w:r>
        <w:t>52</w:t>
      </w:r>
      <w:r>
        <w:fldChar w:fldCharType="end"/>
      </w:r>
    </w:p>
    <w:p w14:paraId="7F744447" w14:textId="77777777" w:rsidR="00B64AAC" w:rsidRPr="000F26BE" w:rsidRDefault="00B64AAC">
      <w:pPr>
        <w:pStyle w:val="TOC4"/>
        <w:rPr>
          <w:rFonts w:ascii="Calibri" w:hAnsi="Calibri"/>
          <w:kern w:val="2"/>
          <w:sz w:val="22"/>
          <w:szCs w:val="22"/>
          <w:lang w:eastAsia="en-GB"/>
        </w:rPr>
      </w:pPr>
      <w:r>
        <w:t>6.15.6.2</w:t>
      </w:r>
      <w:r w:rsidRPr="000F26BE">
        <w:rPr>
          <w:rFonts w:ascii="Calibri" w:hAnsi="Calibri"/>
          <w:kern w:val="2"/>
          <w:sz w:val="22"/>
          <w:szCs w:val="22"/>
          <w:lang w:eastAsia="en-GB"/>
        </w:rPr>
        <w:tab/>
      </w:r>
      <w:r>
        <w:t>General aspects</w:t>
      </w:r>
      <w:r>
        <w:tab/>
      </w:r>
      <w:r>
        <w:fldChar w:fldCharType="begin"/>
      </w:r>
      <w:r>
        <w:instrText xml:space="preserve"> PAGEREF _Toc154154871 \h </w:instrText>
      </w:r>
      <w:r>
        <w:fldChar w:fldCharType="separate"/>
      </w:r>
      <w:r>
        <w:t>53</w:t>
      </w:r>
      <w:r>
        <w:fldChar w:fldCharType="end"/>
      </w:r>
    </w:p>
    <w:p w14:paraId="2A6C5A9F" w14:textId="77777777" w:rsidR="00B64AAC" w:rsidRPr="000F26BE" w:rsidRDefault="00B64AAC">
      <w:pPr>
        <w:pStyle w:val="TOC4"/>
        <w:rPr>
          <w:rFonts w:ascii="Calibri" w:hAnsi="Calibri"/>
          <w:kern w:val="2"/>
          <w:sz w:val="22"/>
          <w:szCs w:val="22"/>
          <w:lang w:eastAsia="en-GB"/>
        </w:rPr>
      </w:pPr>
      <w:r>
        <w:t>6.15.6.3</w:t>
      </w:r>
      <w:r w:rsidRPr="000F26BE">
        <w:rPr>
          <w:rFonts w:ascii="Calibri" w:hAnsi="Calibri"/>
          <w:kern w:val="2"/>
          <w:sz w:val="22"/>
          <w:szCs w:val="22"/>
          <w:lang w:eastAsia="en-GB"/>
        </w:rPr>
        <w:tab/>
      </w:r>
      <w:r>
        <w:t>Administrative</w:t>
      </w:r>
      <w:r>
        <w:tab/>
      </w:r>
      <w:r>
        <w:fldChar w:fldCharType="begin"/>
      </w:r>
      <w:r>
        <w:instrText xml:space="preserve"> PAGEREF _Toc154154872 \h </w:instrText>
      </w:r>
      <w:r>
        <w:fldChar w:fldCharType="separate"/>
      </w:r>
      <w:r>
        <w:t>53</w:t>
      </w:r>
      <w:r>
        <w:fldChar w:fldCharType="end"/>
      </w:r>
    </w:p>
    <w:p w14:paraId="19DD3EEF" w14:textId="77777777" w:rsidR="00B64AAC" w:rsidRPr="000F26BE" w:rsidRDefault="00B64AAC">
      <w:pPr>
        <w:pStyle w:val="TOC2"/>
        <w:rPr>
          <w:rFonts w:ascii="Calibri" w:hAnsi="Calibri"/>
          <w:kern w:val="2"/>
          <w:sz w:val="22"/>
          <w:szCs w:val="22"/>
          <w:lang w:eastAsia="en-GB"/>
        </w:rPr>
      </w:pPr>
      <w:r>
        <w:t>6.16</w:t>
      </w:r>
      <w:r w:rsidRPr="000F26BE">
        <w:rPr>
          <w:rFonts w:ascii="Calibri" w:hAnsi="Calibri"/>
          <w:kern w:val="2"/>
          <w:sz w:val="22"/>
          <w:szCs w:val="22"/>
          <w:lang w:eastAsia="en-GB"/>
        </w:rPr>
        <w:tab/>
      </w:r>
      <w:r>
        <w:t>Interaction with telephony services</w:t>
      </w:r>
      <w:r>
        <w:tab/>
      </w:r>
      <w:r>
        <w:fldChar w:fldCharType="begin"/>
      </w:r>
      <w:r>
        <w:instrText xml:space="preserve"> PAGEREF _Toc154154873 \h </w:instrText>
      </w:r>
      <w:r>
        <w:fldChar w:fldCharType="separate"/>
      </w:r>
      <w:r>
        <w:t>54</w:t>
      </w:r>
      <w:r>
        <w:fldChar w:fldCharType="end"/>
      </w:r>
    </w:p>
    <w:p w14:paraId="57C42101" w14:textId="77777777" w:rsidR="00B64AAC" w:rsidRPr="000F26BE" w:rsidRDefault="00B64AAC">
      <w:pPr>
        <w:pStyle w:val="TOC2"/>
        <w:rPr>
          <w:rFonts w:ascii="Calibri" w:hAnsi="Calibri"/>
          <w:kern w:val="2"/>
          <w:sz w:val="22"/>
          <w:szCs w:val="22"/>
          <w:lang w:eastAsia="en-GB"/>
        </w:rPr>
      </w:pPr>
      <w:r>
        <w:t>6.17</w:t>
      </w:r>
      <w:r w:rsidRPr="000F26BE">
        <w:rPr>
          <w:rFonts w:ascii="Calibri" w:hAnsi="Calibri"/>
          <w:kern w:val="2"/>
          <w:sz w:val="22"/>
          <w:szCs w:val="22"/>
          <w:lang w:eastAsia="en-GB"/>
        </w:rPr>
        <w:tab/>
      </w:r>
      <w:r>
        <w:t>Interworking</w:t>
      </w:r>
      <w:r>
        <w:tab/>
      </w:r>
      <w:r>
        <w:fldChar w:fldCharType="begin"/>
      </w:r>
      <w:r>
        <w:instrText xml:space="preserve"> PAGEREF _Toc154154874 \h </w:instrText>
      </w:r>
      <w:r>
        <w:fldChar w:fldCharType="separate"/>
      </w:r>
      <w:r>
        <w:t>54</w:t>
      </w:r>
      <w:r>
        <w:fldChar w:fldCharType="end"/>
      </w:r>
    </w:p>
    <w:p w14:paraId="1A32F676" w14:textId="77777777" w:rsidR="00B64AAC" w:rsidRPr="000F26BE" w:rsidRDefault="00B64AAC">
      <w:pPr>
        <w:pStyle w:val="TOC3"/>
        <w:rPr>
          <w:rFonts w:ascii="Calibri" w:hAnsi="Calibri"/>
          <w:kern w:val="2"/>
          <w:sz w:val="22"/>
          <w:szCs w:val="22"/>
          <w:lang w:eastAsia="en-GB"/>
        </w:rPr>
      </w:pPr>
      <w:r>
        <w:t>6.17.1</w:t>
      </w:r>
      <w:r w:rsidRPr="000F26BE">
        <w:rPr>
          <w:rFonts w:ascii="Calibri" w:hAnsi="Calibri"/>
          <w:kern w:val="2"/>
          <w:sz w:val="22"/>
          <w:szCs w:val="22"/>
          <w:lang w:eastAsia="en-GB"/>
        </w:rPr>
        <w:tab/>
      </w:r>
      <w:r>
        <w:t>Non-3GPP access</w:t>
      </w:r>
      <w:r>
        <w:tab/>
      </w:r>
      <w:r>
        <w:fldChar w:fldCharType="begin"/>
      </w:r>
      <w:r>
        <w:instrText xml:space="preserve"> PAGEREF _Toc154154875 \h </w:instrText>
      </w:r>
      <w:r>
        <w:fldChar w:fldCharType="separate"/>
      </w:r>
      <w:r>
        <w:t>54</w:t>
      </w:r>
      <w:r>
        <w:fldChar w:fldCharType="end"/>
      </w:r>
    </w:p>
    <w:p w14:paraId="3025D134" w14:textId="77777777" w:rsidR="00B64AAC" w:rsidRPr="000F26BE" w:rsidRDefault="00B64AAC">
      <w:pPr>
        <w:pStyle w:val="TOC3"/>
        <w:rPr>
          <w:rFonts w:ascii="Calibri" w:hAnsi="Calibri"/>
          <w:kern w:val="2"/>
          <w:sz w:val="22"/>
          <w:szCs w:val="22"/>
          <w:lang w:eastAsia="en-GB"/>
        </w:rPr>
      </w:pPr>
      <w:r>
        <w:t>6.17.2</w:t>
      </w:r>
      <w:r w:rsidRPr="000F26BE">
        <w:rPr>
          <w:rFonts w:ascii="Calibri" w:hAnsi="Calibri"/>
          <w:kern w:val="2"/>
          <w:sz w:val="22"/>
          <w:szCs w:val="22"/>
          <w:lang w:eastAsia="en-GB"/>
        </w:rPr>
        <w:tab/>
      </w:r>
      <w:r>
        <w:t>Interworking between MCX Service systems</w:t>
      </w:r>
      <w:r>
        <w:tab/>
      </w:r>
      <w:r>
        <w:fldChar w:fldCharType="begin"/>
      </w:r>
      <w:r>
        <w:instrText xml:space="preserve"> PAGEREF _Toc154154876 \h </w:instrText>
      </w:r>
      <w:r>
        <w:fldChar w:fldCharType="separate"/>
      </w:r>
      <w:r>
        <w:t>54</w:t>
      </w:r>
      <w:r>
        <w:fldChar w:fldCharType="end"/>
      </w:r>
    </w:p>
    <w:p w14:paraId="35D7848B" w14:textId="77777777" w:rsidR="00B64AAC" w:rsidRPr="000F26BE" w:rsidRDefault="00B64AAC">
      <w:pPr>
        <w:pStyle w:val="TOC3"/>
        <w:rPr>
          <w:rFonts w:ascii="Calibri" w:hAnsi="Calibri"/>
          <w:kern w:val="2"/>
          <w:sz w:val="22"/>
          <w:szCs w:val="22"/>
          <w:lang w:eastAsia="en-GB"/>
        </w:rPr>
      </w:pPr>
      <w:r>
        <w:lastRenderedPageBreak/>
        <w:t>6.17.3</w:t>
      </w:r>
      <w:r w:rsidRPr="000F26BE">
        <w:rPr>
          <w:rFonts w:ascii="Calibri" w:hAnsi="Calibri"/>
          <w:kern w:val="2"/>
          <w:sz w:val="22"/>
          <w:szCs w:val="22"/>
          <w:lang w:eastAsia="en-GB"/>
        </w:rPr>
        <w:tab/>
      </w:r>
      <w:r>
        <w:t>Interworking with non-MCX Service systems</w:t>
      </w:r>
      <w:r>
        <w:tab/>
      </w:r>
      <w:r>
        <w:fldChar w:fldCharType="begin"/>
      </w:r>
      <w:r>
        <w:instrText xml:space="preserve"> PAGEREF _Toc154154877 \h </w:instrText>
      </w:r>
      <w:r>
        <w:fldChar w:fldCharType="separate"/>
      </w:r>
      <w:r>
        <w:t>54</w:t>
      </w:r>
      <w:r>
        <w:fldChar w:fldCharType="end"/>
      </w:r>
    </w:p>
    <w:p w14:paraId="28049B5E" w14:textId="77777777" w:rsidR="00B64AAC" w:rsidRPr="000F26BE" w:rsidRDefault="00B64AAC">
      <w:pPr>
        <w:pStyle w:val="TOC4"/>
        <w:rPr>
          <w:rFonts w:ascii="Calibri" w:hAnsi="Calibri"/>
          <w:kern w:val="2"/>
          <w:sz w:val="22"/>
          <w:szCs w:val="22"/>
          <w:lang w:eastAsia="en-GB"/>
        </w:rPr>
      </w:pPr>
      <w:r>
        <w:t>6.17.3.1</w:t>
      </w:r>
      <w:r w:rsidRPr="000F26BE">
        <w:rPr>
          <w:rFonts w:ascii="Calibri" w:hAnsi="Calibri"/>
          <w:kern w:val="2"/>
          <w:sz w:val="22"/>
          <w:szCs w:val="22"/>
          <w:lang w:eastAsia="en-GB"/>
        </w:rPr>
        <w:tab/>
      </w:r>
      <w:r>
        <w:t>GSM-R</w:t>
      </w:r>
      <w:r>
        <w:tab/>
      </w:r>
      <w:r>
        <w:fldChar w:fldCharType="begin"/>
      </w:r>
      <w:r>
        <w:instrText xml:space="preserve"> PAGEREF _Toc154154878 \h </w:instrText>
      </w:r>
      <w:r>
        <w:fldChar w:fldCharType="separate"/>
      </w:r>
      <w:r>
        <w:t>54</w:t>
      </w:r>
      <w:r>
        <w:fldChar w:fldCharType="end"/>
      </w:r>
    </w:p>
    <w:p w14:paraId="53C93AF1" w14:textId="77777777" w:rsidR="00B64AAC" w:rsidRPr="000F26BE" w:rsidRDefault="00B64AAC">
      <w:pPr>
        <w:pStyle w:val="TOC4"/>
        <w:rPr>
          <w:rFonts w:ascii="Calibri" w:hAnsi="Calibri"/>
          <w:kern w:val="2"/>
          <w:sz w:val="22"/>
          <w:szCs w:val="22"/>
          <w:lang w:eastAsia="en-GB"/>
        </w:rPr>
      </w:pPr>
      <w:r>
        <w:t>6.17.3.2</w:t>
      </w:r>
      <w:r w:rsidRPr="000F26BE">
        <w:rPr>
          <w:rFonts w:ascii="Calibri" w:hAnsi="Calibri"/>
          <w:kern w:val="2"/>
          <w:sz w:val="22"/>
          <w:szCs w:val="22"/>
          <w:lang w:eastAsia="en-GB"/>
        </w:rPr>
        <w:tab/>
      </w:r>
      <w:r>
        <w:t>External systems</w:t>
      </w:r>
      <w:r>
        <w:tab/>
      </w:r>
      <w:r>
        <w:fldChar w:fldCharType="begin"/>
      </w:r>
      <w:r>
        <w:instrText xml:space="preserve"> PAGEREF _Toc154154879 \h </w:instrText>
      </w:r>
      <w:r>
        <w:fldChar w:fldCharType="separate"/>
      </w:r>
      <w:r>
        <w:t>55</w:t>
      </w:r>
      <w:r>
        <w:fldChar w:fldCharType="end"/>
      </w:r>
    </w:p>
    <w:p w14:paraId="69E70890" w14:textId="77777777" w:rsidR="00B64AAC" w:rsidRPr="000F26BE" w:rsidRDefault="00B64AAC">
      <w:pPr>
        <w:pStyle w:val="TOC2"/>
        <w:rPr>
          <w:rFonts w:ascii="Calibri" w:hAnsi="Calibri"/>
          <w:kern w:val="2"/>
          <w:sz w:val="22"/>
          <w:szCs w:val="22"/>
          <w:lang w:eastAsia="en-GB"/>
        </w:rPr>
      </w:pPr>
      <w:r>
        <w:t>6.18</w:t>
      </w:r>
      <w:r w:rsidRPr="000F26BE">
        <w:rPr>
          <w:rFonts w:ascii="Calibri" w:hAnsi="Calibri"/>
          <w:kern w:val="2"/>
          <w:sz w:val="22"/>
          <w:szCs w:val="22"/>
          <w:lang w:eastAsia="en-GB"/>
        </w:rPr>
        <w:tab/>
      </w:r>
      <w:r>
        <w:t>MCX Service coverage extension using ProSe UE-to-Network Relays</w:t>
      </w:r>
      <w:r>
        <w:tab/>
      </w:r>
      <w:r>
        <w:fldChar w:fldCharType="begin"/>
      </w:r>
      <w:r>
        <w:instrText xml:space="preserve"> PAGEREF _Toc154154880 \h </w:instrText>
      </w:r>
      <w:r>
        <w:fldChar w:fldCharType="separate"/>
      </w:r>
      <w:r>
        <w:t>55</w:t>
      </w:r>
      <w:r>
        <w:fldChar w:fldCharType="end"/>
      </w:r>
    </w:p>
    <w:p w14:paraId="5F40746C" w14:textId="77777777" w:rsidR="00B64AAC" w:rsidRPr="000F26BE" w:rsidRDefault="00B64AAC">
      <w:pPr>
        <w:pStyle w:val="TOC2"/>
        <w:rPr>
          <w:rFonts w:ascii="Calibri" w:hAnsi="Calibri"/>
          <w:kern w:val="2"/>
          <w:sz w:val="22"/>
          <w:szCs w:val="22"/>
          <w:lang w:eastAsia="en-GB"/>
        </w:rPr>
      </w:pPr>
      <w:r>
        <w:t>6.19</w:t>
      </w:r>
      <w:r w:rsidRPr="000F26BE">
        <w:rPr>
          <w:rFonts w:ascii="Calibri" w:hAnsi="Calibri"/>
          <w:kern w:val="2"/>
          <w:sz w:val="22"/>
          <w:szCs w:val="22"/>
          <w:lang w:eastAsia="en-GB"/>
        </w:rPr>
        <w:tab/>
      </w:r>
      <w:r>
        <w:t>Additional MCX Service requirements</w:t>
      </w:r>
      <w:r>
        <w:tab/>
      </w:r>
      <w:r>
        <w:fldChar w:fldCharType="begin"/>
      </w:r>
      <w:r>
        <w:instrText xml:space="preserve"> PAGEREF _Toc154154881 \h </w:instrText>
      </w:r>
      <w:r>
        <w:fldChar w:fldCharType="separate"/>
      </w:r>
      <w:r>
        <w:t>55</w:t>
      </w:r>
      <w:r>
        <w:fldChar w:fldCharType="end"/>
      </w:r>
    </w:p>
    <w:p w14:paraId="46BF3398" w14:textId="77777777" w:rsidR="00B64AAC" w:rsidRPr="000F26BE" w:rsidRDefault="00B64AAC">
      <w:pPr>
        <w:pStyle w:val="TOC3"/>
        <w:rPr>
          <w:rFonts w:ascii="Calibri" w:hAnsi="Calibri"/>
          <w:kern w:val="2"/>
          <w:sz w:val="22"/>
          <w:szCs w:val="22"/>
          <w:lang w:eastAsia="en-GB"/>
        </w:rPr>
      </w:pPr>
      <w:r>
        <w:t>6.19.1</w:t>
      </w:r>
      <w:r w:rsidRPr="000F26BE">
        <w:rPr>
          <w:rFonts w:ascii="Calibri" w:hAnsi="Calibri"/>
          <w:kern w:val="2"/>
          <w:sz w:val="22"/>
          <w:szCs w:val="22"/>
          <w:lang w:eastAsia="en-GB"/>
        </w:rPr>
        <w:tab/>
      </w:r>
      <w:r>
        <w:t>Communication rejection and queuing</w:t>
      </w:r>
      <w:r>
        <w:tab/>
      </w:r>
      <w:r>
        <w:fldChar w:fldCharType="begin"/>
      </w:r>
      <w:r>
        <w:instrText xml:space="preserve"> PAGEREF _Toc154154882 \h </w:instrText>
      </w:r>
      <w:r>
        <w:fldChar w:fldCharType="separate"/>
      </w:r>
      <w:r>
        <w:t>55</w:t>
      </w:r>
      <w:r>
        <w:fldChar w:fldCharType="end"/>
      </w:r>
    </w:p>
    <w:p w14:paraId="302B1853" w14:textId="77777777" w:rsidR="00B64AAC" w:rsidRPr="000F26BE" w:rsidRDefault="00B64AAC">
      <w:pPr>
        <w:pStyle w:val="TOC4"/>
        <w:rPr>
          <w:rFonts w:ascii="Calibri" w:hAnsi="Calibri"/>
          <w:kern w:val="2"/>
          <w:sz w:val="22"/>
          <w:szCs w:val="22"/>
          <w:lang w:eastAsia="en-GB"/>
        </w:rPr>
      </w:pPr>
      <w:r>
        <w:t>6.19.1.1</w:t>
      </w:r>
      <w:r w:rsidRPr="000F26BE">
        <w:rPr>
          <w:rFonts w:ascii="Calibri" w:hAnsi="Calibri"/>
          <w:kern w:val="2"/>
          <w:sz w:val="22"/>
          <w:szCs w:val="22"/>
          <w:lang w:eastAsia="en-GB"/>
        </w:rPr>
        <w:tab/>
      </w:r>
      <w:r>
        <w:t>Requirements</w:t>
      </w:r>
      <w:r>
        <w:tab/>
      </w:r>
      <w:r>
        <w:fldChar w:fldCharType="begin"/>
      </w:r>
      <w:r>
        <w:instrText xml:space="preserve"> PAGEREF _Toc154154883 \h </w:instrText>
      </w:r>
      <w:r>
        <w:fldChar w:fldCharType="separate"/>
      </w:r>
      <w:r>
        <w:t>55</w:t>
      </w:r>
      <w:r>
        <w:fldChar w:fldCharType="end"/>
      </w:r>
    </w:p>
    <w:p w14:paraId="0050F449" w14:textId="77777777" w:rsidR="00B64AAC" w:rsidRPr="000F26BE" w:rsidRDefault="00B64AAC">
      <w:pPr>
        <w:pStyle w:val="TOC1"/>
        <w:rPr>
          <w:rFonts w:ascii="Calibri" w:hAnsi="Calibri"/>
          <w:kern w:val="2"/>
          <w:szCs w:val="22"/>
          <w:lang w:eastAsia="en-GB"/>
        </w:rPr>
      </w:pPr>
      <w:r w:rsidRPr="00093911">
        <w:rPr>
          <w:rFonts w:eastAsia="Calibri"/>
        </w:rPr>
        <w:t>7</w:t>
      </w:r>
      <w:r w:rsidRPr="000F26BE">
        <w:rPr>
          <w:rFonts w:ascii="Calibri" w:hAnsi="Calibri"/>
          <w:kern w:val="2"/>
          <w:szCs w:val="22"/>
          <w:lang w:eastAsia="en-GB"/>
        </w:rPr>
        <w:tab/>
      </w:r>
      <w:r w:rsidRPr="00093911">
        <w:rPr>
          <w:rFonts w:eastAsia="Calibri"/>
        </w:rPr>
        <w:t>MCX Service requirements specific to off-network use</w:t>
      </w:r>
      <w:r>
        <w:tab/>
      </w:r>
      <w:r>
        <w:fldChar w:fldCharType="begin"/>
      </w:r>
      <w:r>
        <w:instrText xml:space="preserve"> PAGEREF _Toc154154884 \h </w:instrText>
      </w:r>
      <w:r>
        <w:fldChar w:fldCharType="separate"/>
      </w:r>
      <w:r>
        <w:t>56</w:t>
      </w:r>
      <w:r>
        <w:fldChar w:fldCharType="end"/>
      </w:r>
    </w:p>
    <w:p w14:paraId="3CB8369D" w14:textId="77777777" w:rsidR="00B64AAC" w:rsidRPr="000F26BE" w:rsidRDefault="00B64AAC">
      <w:pPr>
        <w:pStyle w:val="TOC2"/>
        <w:rPr>
          <w:rFonts w:ascii="Calibri" w:hAnsi="Calibri"/>
          <w:kern w:val="2"/>
          <w:sz w:val="22"/>
          <w:szCs w:val="22"/>
          <w:lang w:eastAsia="en-GB"/>
        </w:rPr>
      </w:pPr>
      <w:r>
        <w:t>7.1</w:t>
      </w:r>
      <w:r w:rsidRPr="000F26BE">
        <w:rPr>
          <w:rFonts w:ascii="Calibri" w:hAnsi="Calibri"/>
          <w:kern w:val="2"/>
          <w:sz w:val="22"/>
          <w:szCs w:val="22"/>
          <w:lang w:eastAsia="en-GB"/>
        </w:rPr>
        <w:tab/>
      </w:r>
      <w:r>
        <w:t>Off-network communications overview</w:t>
      </w:r>
      <w:r>
        <w:tab/>
      </w:r>
      <w:r>
        <w:fldChar w:fldCharType="begin"/>
      </w:r>
      <w:r>
        <w:instrText xml:space="preserve"> PAGEREF _Toc154154885 \h </w:instrText>
      </w:r>
      <w:r>
        <w:fldChar w:fldCharType="separate"/>
      </w:r>
      <w:r>
        <w:t>56</w:t>
      </w:r>
      <w:r>
        <w:fldChar w:fldCharType="end"/>
      </w:r>
    </w:p>
    <w:p w14:paraId="0213F151" w14:textId="77777777" w:rsidR="00B64AAC" w:rsidRPr="000F26BE" w:rsidRDefault="00B64AAC">
      <w:pPr>
        <w:pStyle w:val="TOC2"/>
        <w:rPr>
          <w:rFonts w:ascii="Calibri" w:hAnsi="Calibri"/>
          <w:kern w:val="2"/>
          <w:sz w:val="22"/>
          <w:szCs w:val="22"/>
          <w:lang w:eastAsia="en-GB"/>
        </w:rPr>
      </w:pPr>
      <w:r>
        <w:t>7.2</w:t>
      </w:r>
      <w:r w:rsidRPr="000F26BE">
        <w:rPr>
          <w:rFonts w:ascii="Calibri" w:hAnsi="Calibri"/>
          <w:kern w:val="2"/>
          <w:sz w:val="22"/>
          <w:szCs w:val="22"/>
          <w:lang w:eastAsia="en-GB"/>
        </w:rPr>
        <w:tab/>
      </w:r>
      <w:r>
        <w:t>General off-network MCX Service requirements</w:t>
      </w:r>
      <w:r>
        <w:tab/>
      </w:r>
      <w:r>
        <w:fldChar w:fldCharType="begin"/>
      </w:r>
      <w:r>
        <w:instrText xml:space="preserve"> PAGEREF _Toc154154886 \h </w:instrText>
      </w:r>
      <w:r>
        <w:fldChar w:fldCharType="separate"/>
      </w:r>
      <w:r>
        <w:t>58</w:t>
      </w:r>
      <w:r>
        <w:fldChar w:fldCharType="end"/>
      </w:r>
    </w:p>
    <w:p w14:paraId="521D6ED7" w14:textId="77777777" w:rsidR="00B64AAC" w:rsidRPr="000F26BE" w:rsidRDefault="00B64AAC">
      <w:pPr>
        <w:pStyle w:val="TOC2"/>
        <w:rPr>
          <w:rFonts w:ascii="Calibri" w:hAnsi="Calibri"/>
          <w:kern w:val="2"/>
          <w:sz w:val="22"/>
          <w:szCs w:val="22"/>
          <w:lang w:eastAsia="en-GB"/>
        </w:rPr>
      </w:pPr>
      <w:r>
        <w:t>7.3</w:t>
      </w:r>
      <w:r w:rsidRPr="000F26BE">
        <w:rPr>
          <w:rFonts w:ascii="Calibri" w:hAnsi="Calibri"/>
          <w:kern w:val="2"/>
          <w:sz w:val="22"/>
          <w:szCs w:val="22"/>
          <w:lang w:eastAsia="en-GB"/>
        </w:rPr>
        <w:tab/>
      </w:r>
      <w:r>
        <w:t>Admission control</w:t>
      </w:r>
      <w:r>
        <w:tab/>
      </w:r>
      <w:r>
        <w:fldChar w:fldCharType="begin"/>
      </w:r>
      <w:r>
        <w:instrText xml:space="preserve"> PAGEREF _Toc154154887 \h </w:instrText>
      </w:r>
      <w:r>
        <w:fldChar w:fldCharType="separate"/>
      </w:r>
      <w:r>
        <w:t>58</w:t>
      </w:r>
      <w:r>
        <w:fldChar w:fldCharType="end"/>
      </w:r>
    </w:p>
    <w:p w14:paraId="4E3213B6" w14:textId="77777777" w:rsidR="00B64AAC" w:rsidRPr="000F26BE" w:rsidRDefault="00B64AAC">
      <w:pPr>
        <w:pStyle w:val="TOC3"/>
        <w:rPr>
          <w:rFonts w:ascii="Calibri" w:hAnsi="Calibri"/>
          <w:kern w:val="2"/>
          <w:sz w:val="22"/>
          <w:szCs w:val="22"/>
          <w:lang w:eastAsia="en-GB"/>
        </w:rPr>
      </w:pPr>
      <w:r>
        <w:t>7.3.1</w:t>
      </w:r>
      <w:r w:rsidRPr="000F26BE">
        <w:rPr>
          <w:rFonts w:ascii="Calibri" w:hAnsi="Calibri"/>
          <w:kern w:val="2"/>
          <w:sz w:val="22"/>
          <w:szCs w:val="22"/>
          <w:lang w:eastAsia="en-GB"/>
        </w:rPr>
        <w:tab/>
      </w:r>
      <w:r>
        <w:t>General aspects</w:t>
      </w:r>
      <w:r>
        <w:tab/>
      </w:r>
      <w:r>
        <w:fldChar w:fldCharType="begin"/>
      </w:r>
      <w:r>
        <w:instrText xml:space="preserve"> PAGEREF _Toc154154888 \h </w:instrText>
      </w:r>
      <w:r>
        <w:fldChar w:fldCharType="separate"/>
      </w:r>
      <w:r>
        <w:t>58</w:t>
      </w:r>
      <w:r>
        <w:fldChar w:fldCharType="end"/>
      </w:r>
    </w:p>
    <w:p w14:paraId="722B0348" w14:textId="77777777" w:rsidR="00B64AAC" w:rsidRPr="000F26BE" w:rsidRDefault="00B64AAC">
      <w:pPr>
        <w:pStyle w:val="TOC3"/>
        <w:rPr>
          <w:rFonts w:ascii="Calibri" w:hAnsi="Calibri"/>
          <w:kern w:val="2"/>
          <w:sz w:val="22"/>
          <w:szCs w:val="22"/>
          <w:lang w:eastAsia="en-GB"/>
        </w:rPr>
      </w:pPr>
      <w:r>
        <w:t>7.3.2</w:t>
      </w:r>
      <w:r w:rsidRPr="000F26BE">
        <w:rPr>
          <w:rFonts w:ascii="Calibri" w:hAnsi="Calibri"/>
          <w:kern w:val="2"/>
          <w:sz w:val="22"/>
          <w:szCs w:val="22"/>
          <w:lang w:eastAsia="en-GB"/>
        </w:rPr>
        <w:tab/>
      </w:r>
      <w:r>
        <w:t xml:space="preserve"> Communication initiation</w:t>
      </w:r>
      <w:r>
        <w:tab/>
      </w:r>
      <w:r>
        <w:fldChar w:fldCharType="begin"/>
      </w:r>
      <w:r>
        <w:instrText xml:space="preserve"> PAGEREF _Toc154154889 \h </w:instrText>
      </w:r>
      <w:r>
        <w:fldChar w:fldCharType="separate"/>
      </w:r>
      <w:r>
        <w:t>58</w:t>
      </w:r>
      <w:r>
        <w:fldChar w:fldCharType="end"/>
      </w:r>
    </w:p>
    <w:p w14:paraId="7729DD02" w14:textId="77777777" w:rsidR="00B64AAC" w:rsidRPr="000F26BE" w:rsidRDefault="00B64AAC">
      <w:pPr>
        <w:pStyle w:val="TOC2"/>
        <w:rPr>
          <w:rFonts w:ascii="Calibri" w:hAnsi="Calibri"/>
          <w:kern w:val="2"/>
          <w:sz w:val="22"/>
          <w:szCs w:val="22"/>
          <w:lang w:eastAsia="en-GB"/>
        </w:rPr>
      </w:pPr>
      <w:r>
        <w:t>7.4</w:t>
      </w:r>
      <w:r w:rsidRPr="000F26BE">
        <w:rPr>
          <w:rFonts w:ascii="Calibri" w:hAnsi="Calibri"/>
          <w:kern w:val="2"/>
          <w:sz w:val="22"/>
          <w:szCs w:val="22"/>
          <w:lang w:eastAsia="en-GB"/>
        </w:rPr>
        <w:tab/>
      </w:r>
      <w:r>
        <w:t>Communication termination</w:t>
      </w:r>
      <w:r>
        <w:tab/>
      </w:r>
      <w:r>
        <w:fldChar w:fldCharType="begin"/>
      </w:r>
      <w:r>
        <w:instrText xml:space="preserve"> PAGEREF _Toc154154890 \h </w:instrText>
      </w:r>
      <w:r>
        <w:fldChar w:fldCharType="separate"/>
      </w:r>
      <w:r>
        <w:t>59</w:t>
      </w:r>
      <w:r>
        <w:fldChar w:fldCharType="end"/>
      </w:r>
    </w:p>
    <w:p w14:paraId="1C109FAC" w14:textId="77777777" w:rsidR="00B64AAC" w:rsidRPr="000F26BE" w:rsidRDefault="00B64AAC">
      <w:pPr>
        <w:pStyle w:val="TOC2"/>
        <w:rPr>
          <w:rFonts w:ascii="Calibri" w:hAnsi="Calibri"/>
          <w:kern w:val="2"/>
          <w:sz w:val="22"/>
          <w:szCs w:val="22"/>
          <w:lang w:eastAsia="en-GB"/>
        </w:rPr>
      </w:pPr>
      <w:r>
        <w:t>7.5</w:t>
      </w:r>
      <w:r w:rsidRPr="000F26BE">
        <w:rPr>
          <w:rFonts w:ascii="Calibri" w:hAnsi="Calibri"/>
          <w:kern w:val="2"/>
          <w:sz w:val="22"/>
          <w:szCs w:val="22"/>
          <w:lang w:eastAsia="en-GB"/>
        </w:rPr>
        <w:tab/>
      </w:r>
      <w:r>
        <w:t>Broadcast Group</w:t>
      </w:r>
      <w:r>
        <w:tab/>
      </w:r>
      <w:r>
        <w:fldChar w:fldCharType="begin"/>
      </w:r>
      <w:r>
        <w:instrText xml:space="preserve"> PAGEREF _Toc154154891 \h </w:instrText>
      </w:r>
      <w:r>
        <w:fldChar w:fldCharType="separate"/>
      </w:r>
      <w:r>
        <w:t>59</w:t>
      </w:r>
      <w:r>
        <w:fldChar w:fldCharType="end"/>
      </w:r>
    </w:p>
    <w:p w14:paraId="44CA4C65" w14:textId="77777777" w:rsidR="00B64AAC" w:rsidRPr="000F26BE" w:rsidRDefault="00B64AAC">
      <w:pPr>
        <w:pStyle w:val="TOC2"/>
        <w:rPr>
          <w:rFonts w:ascii="Calibri" w:hAnsi="Calibri"/>
          <w:kern w:val="2"/>
          <w:sz w:val="22"/>
          <w:szCs w:val="22"/>
          <w:lang w:eastAsia="en-GB"/>
        </w:rPr>
      </w:pPr>
      <w:r>
        <w:t>7.6</w:t>
      </w:r>
      <w:r w:rsidRPr="000F26BE">
        <w:rPr>
          <w:rFonts w:ascii="Calibri" w:hAnsi="Calibri"/>
          <w:kern w:val="2"/>
          <w:sz w:val="22"/>
          <w:szCs w:val="22"/>
          <w:lang w:eastAsia="en-GB"/>
        </w:rPr>
        <w:tab/>
      </w:r>
      <w:r>
        <w:t>MCX Service priority requirements</w:t>
      </w:r>
      <w:r>
        <w:tab/>
      </w:r>
      <w:r>
        <w:fldChar w:fldCharType="begin"/>
      </w:r>
      <w:r>
        <w:instrText xml:space="preserve"> PAGEREF _Toc154154892 \h </w:instrText>
      </w:r>
      <w:r>
        <w:fldChar w:fldCharType="separate"/>
      </w:r>
      <w:r>
        <w:t>59</w:t>
      </w:r>
      <w:r>
        <w:fldChar w:fldCharType="end"/>
      </w:r>
    </w:p>
    <w:p w14:paraId="1FE1A066" w14:textId="77777777" w:rsidR="00B64AAC" w:rsidRPr="000F26BE" w:rsidRDefault="00B64AAC">
      <w:pPr>
        <w:pStyle w:val="TOC2"/>
        <w:rPr>
          <w:rFonts w:ascii="Calibri" w:hAnsi="Calibri"/>
          <w:kern w:val="2"/>
          <w:sz w:val="22"/>
          <w:szCs w:val="22"/>
          <w:lang w:eastAsia="en-GB"/>
        </w:rPr>
      </w:pPr>
      <w:r>
        <w:t>7.7</w:t>
      </w:r>
      <w:r w:rsidRPr="000F26BE">
        <w:rPr>
          <w:rFonts w:ascii="Calibri" w:hAnsi="Calibri"/>
          <w:kern w:val="2"/>
          <w:sz w:val="22"/>
          <w:szCs w:val="22"/>
          <w:lang w:eastAsia="en-GB"/>
        </w:rPr>
        <w:tab/>
      </w:r>
      <w:r>
        <w:t>Communication types based on priorities</w:t>
      </w:r>
      <w:r>
        <w:tab/>
      </w:r>
      <w:r>
        <w:fldChar w:fldCharType="begin"/>
      </w:r>
      <w:r>
        <w:instrText xml:space="preserve"> PAGEREF _Toc154154893 \h </w:instrText>
      </w:r>
      <w:r>
        <w:fldChar w:fldCharType="separate"/>
      </w:r>
      <w:r>
        <w:t>60</w:t>
      </w:r>
      <w:r>
        <w:fldChar w:fldCharType="end"/>
      </w:r>
    </w:p>
    <w:p w14:paraId="2DD33D80" w14:textId="77777777" w:rsidR="00B64AAC" w:rsidRPr="000F26BE" w:rsidRDefault="00B64AAC">
      <w:pPr>
        <w:pStyle w:val="TOC3"/>
        <w:rPr>
          <w:rFonts w:ascii="Calibri" w:hAnsi="Calibri"/>
          <w:kern w:val="2"/>
          <w:sz w:val="22"/>
          <w:szCs w:val="22"/>
          <w:lang w:eastAsia="en-GB"/>
        </w:rPr>
      </w:pPr>
      <w:r>
        <w:t>7.7.1</w:t>
      </w:r>
      <w:r w:rsidRPr="000F26BE">
        <w:rPr>
          <w:rFonts w:ascii="Calibri" w:hAnsi="Calibri"/>
          <w:kern w:val="2"/>
          <w:sz w:val="22"/>
          <w:szCs w:val="22"/>
          <w:lang w:eastAsia="en-GB"/>
        </w:rPr>
        <w:tab/>
      </w:r>
      <w:r>
        <w:t>MCX Service Emergency Group Communication requirements</w:t>
      </w:r>
      <w:r>
        <w:tab/>
      </w:r>
      <w:r>
        <w:fldChar w:fldCharType="begin"/>
      </w:r>
      <w:r>
        <w:instrText xml:space="preserve"> PAGEREF _Toc154154894 \h </w:instrText>
      </w:r>
      <w:r>
        <w:fldChar w:fldCharType="separate"/>
      </w:r>
      <w:r>
        <w:t>60</w:t>
      </w:r>
      <w:r>
        <w:fldChar w:fldCharType="end"/>
      </w:r>
    </w:p>
    <w:p w14:paraId="1BEB262D" w14:textId="77777777" w:rsidR="00B64AAC" w:rsidRPr="000F26BE" w:rsidRDefault="00B64AAC">
      <w:pPr>
        <w:pStyle w:val="TOC3"/>
        <w:rPr>
          <w:rFonts w:ascii="Calibri" w:hAnsi="Calibri"/>
          <w:kern w:val="2"/>
          <w:sz w:val="22"/>
          <w:szCs w:val="22"/>
          <w:lang w:eastAsia="en-GB"/>
        </w:rPr>
      </w:pPr>
      <w:r>
        <w:t>7.7.2</w:t>
      </w:r>
      <w:r w:rsidRPr="000F26BE">
        <w:rPr>
          <w:rFonts w:ascii="Calibri" w:hAnsi="Calibri"/>
          <w:kern w:val="2"/>
          <w:sz w:val="22"/>
          <w:szCs w:val="22"/>
          <w:lang w:eastAsia="en-GB"/>
        </w:rPr>
        <w:tab/>
      </w:r>
      <w:r>
        <w:t>MCX Service Emergency Group Communication cancellation requirements</w:t>
      </w:r>
      <w:r>
        <w:tab/>
      </w:r>
      <w:r>
        <w:fldChar w:fldCharType="begin"/>
      </w:r>
      <w:r>
        <w:instrText xml:space="preserve"> PAGEREF _Toc154154895 \h </w:instrText>
      </w:r>
      <w:r>
        <w:fldChar w:fldCharType="separate"/>
      </w:r>
      <w:r>
        <w:t>60</w:t>
      </w:r>
      <w:r>
        <w:fldChar w:fldCharType="end"/>
      </w:r>
    </w:p>
    <w:p w14:paraId="27245B8C" w14:textId="77777777" w:rsidR="00B64AAC" w:rsidRPr="000F26BE" w:rsidRDefault="00B64AAC">
      <w:pPr>
        <w:pStyle w:val="TOC3"/>
        <w:rPr>
          <w:rFonts w:ascii="Calibri" w:hAnsi="Calibri"/>
          <w:kern w:val="2"/>
          <w:sz w:val="22"/>
          <w:szCs w:val="22"/>
          <w:lang w:eastAsia="en-GB"/>
        </w:rPr>
      </w:pPr>
      <w:r w:rsidRPr="000979E4">
        <w:t>7.7.3</w:t>
      </w:r>
      <w:r w:rsidRPr="000F26BE">
        <w:rPr>
          <w:rFonts w:ascii="Calibri" w:hAnsi="Calibri"/>
          <w:kern w:val="2"/>
          <w:sz w:val="22"/>
          <w:szCs w:val="22"/>
          <w:lang w:eastAsia="en-GB"/>
        </w:rPr>
        <w:tab/>
      </w:r>
      <w:r w:rsidRPr="000979E4">
        <w:t>Imminent Peril Communication</w:t>
      </w:r>
      <w:r>
        <w:tab/>
      </w:r>
      <w:r>
        <w:fldChar w:fldCharType="begin"/>
      </w:r>
      <w:r>
        <w:instrText xml:space="preserve"> PAGEREF _Toc154154896 \h </w:instrText>
      </w:r>
      <w:r>
        <w:fldChar w:fldCharType="separate"/>
      </w:r>
      <w:r>
        <w:t>60</w:t>
      </w:r>
      <w:r>
        <w:fldChar w:fldCharType="end"/>
      </w:r>
    </w:p>
    <w:p w14:paraId="38D8E379" w14:textId="77777777" w:rsidR="00B64AAC" w:rsidRPr="000F26BE" w:rsidRDefault="00B64AAC">
      <w:pPr>
        <w:pStyle w:val="TOC4"/>
        <w:rPr>
          <w:rFonts w:ascii="Calibri" w:hAnsi="Calibri"/>
          <w:kern w:val="2"/>
          <w:sz w:val="22"/>
          <w:szCs w:val="22"/>
          <w:lang w:eastAsia="en-GB"/>
        </w:rPr>
      </w:pPr>
      <w:r w:rsidRPr="000979E4">
        <w:t>7.7.3.1</w:t>
      </w:r>
      <w:r w:rsidRPr="000F26BE">
        <w:rPr>
          <w:rFonts w:ascii="Calibri" w:hAnsi="Calibri"/>
          <w:kern w:val="2"/>
          <w:sz w:val="22"/>
          <w:szCs w:val="22"/>
          <w:lang w:eastAsia="en-GB"/>
        </w:rPr>
        <w:tab/>
      </w:r>
      <w:r w:rsidRPr="000979E4">
        <w:t xml:space="preserve"> Imminent Peril Group Communication requirements</w:t>
      </w:r>
      <w:r>
        <w:tab/>
      </w:r>
      <w:r>
        <w:fldChar w:fldCharType="begin"/>
      </w:r>
      <w:r>
        <w:instrText xml:space="preserve"> PAGEREF _Toc154154897 \h </w:instrText>
      </w:r>
      <w:r>
        <w:fldChar w:fldCharType="separate"/>
      </w:r>
      <w:r>
        <w:t>60</w:t>
      </w:r>
      <w:r>
        <w:fldChar w:fldCharType="end"/>
      </w:r>
    </w:p>
    <w:p w14:paraId="739B7C16" w14:textId="77777777" w:rsidR="00B64AAC" w:rsidRPr="000F26BE" w:rsidRDefault="00B64AAC">
      <w:pPr>
        <w:pStyle w:val="TOC4"/>
        <w:rPr>
          <w:rFonts w:ascii="Calibri" w:hAnsi="Calibri"/>
          <w:kern w:val="2"/>
          <w:sz w:val="22"/>
          <w:szCs w:val="22"/>
          <w:lang w:eastAsia="en-GB"/>
        </w:rPr>
      </w:pPr>
      <w:r>
        <w:t xml:space="preserve">7.7.3.2 </w:t>
      </w:r>
      <w:r w:rsidRPr="000F26BE">
        <w:rPr>
          <w:rFonts w:ascii="Calibri" w:hAnsi="Calibri"/>
          <w:kern w:val="2"/>
          <w:sz w:val="22"/>
          <w:szCs w:val="22"/>
          <w:lang w:eastAsia="en-GB"/>
        </w:rPr>
        <w:tab/>
      </w:r>
      <w:r>
        <w:t>Imminent Peril Group Communication cancellation requirements</w:t>
      </w:r>
      <w:r>
        <w:tab/>
      </w:r>
      <w:r>
        <w:fldChar w:fldCharType="begin"/>
      </w:r>
      <w:r>
        <w:instrText xml:space="preserve"> PAGEREF _Toc154154898 \h </w:instrText>
      </w:r>
      <w:r>
        <w:fldChar w:fldCharType="separate"/>
      </w:r>
      <w:r>
        <w:t>60</w:t>
      </w:r>
      <w:r>
        <w:fldChar w:fldCharType="end"/>
      </w:r>
    </w:p>
    <w:p w14:paraId="2EF43DBF" w14:textId="77777777" w:rsidR="00B64AAC" w:rsidRPr="000F26BE" w:rsidRDefault="00B64AAC">
      <w:pPr>
        <w:pStyle w:val="TOC2"/>
        <w:rPr>
          <w:rFonts w:ascii="Calibri" w:hAnsi="Calibri"/>
          <w:kern w:val="2"/>
          <w:sz w:val="22"/>
          <w:szCs w:val="22"/>
          <w:lang w:eastAsia="en-GB"/>
        </w:rPr>
      </w:pPr>
      <w:r>
        <w:t>7.8</w:t>
      </w:r>
      <w:r w:rsidRPr="000F26BE">
        <w:rPr>
          <w:rFonts w:ascii="Calibri" w:hAnsi="Calibri"/>
          <w:kern w:val="2"/>
          <w:sz w:val="22"/>
          <w:szCs w:val="22"/>
          <w:lang w:eastAsia="en-GB"/>
        </w:rPr>
        <w:tab/>
      </w:r>
      <w:r>
        <w:t>Location</w:t>
      </w:r>
      <w:r>
        <w:tab/>
      </w:r>
      <w:r>
        <w:fldChar w:fldCharType="begin"/>
      </w:r>
      <w:r>
        <w:instrText xml:space="preserve"> PAGEREF _Toc154154899 \h </w:instrText>
      </w:r>
      <w:r>
        <w:fldChar w:fldCharType="separate"/>
      </w:r>
      <w:r>
        <w:t>60</w:t>
      </w:r>
      <w:r>
        <w:fldChar w:fldCharType="end"/>
      </w:r>
    </w:p>
    <w:p w14:paraId="6AF195A3" w14:textId="77777777" w:rsidR="00B64AAC" w:rsidRPr="000F26BE" w:rsidRDefault="00B64AAC">
      <w:pPr>
        <w:pStyle w:val="TOC2"/>
        <w:rPr>
          <w:rFonts w:ascii="Calibri" w:hAnsi="Calibri"/>
          <w:kern w:val="2"/>
          <w:sz w:val="22"/>
          <w:szCs w:val="22"/>
          <w:lang w:eastAsia="en-GB"/>
        </w:rPr>
      </w:pPr>
      <w:r>
        <w:t>7.9</w:t>
      </w:r>
      <w:r w:rsidRPr="000F26BE">
        <w:rPr>
          <w:rFonts w:ascii="Calibri" w:hAnsi="Calibri"/>
          <w:kern w:val="2"/>
          <w:sz w:val="22"/>
          <w:szCs w:val="22"/>
          <w:lang w:eastAsia="en-GB"/>
        </w:rPr>
        <w:tab/>
      </w:r>
      <w:r>
        <w:t>Security</w:t>
      </w:r>
      <w:r>
        <w:tab/>
      </w:r>
      <w:r>
        <w:fldChar w:fldCharType="begin"/>
      </w:r>
      <w:r>
        <w:instrText xml:space="preserve"> PAGEREF _Toc154154900 \h </w:instrText>
      </w:r>
      <w:r>
        <w:fldChar w:fldCharType="separate"/>
      </w:r>
      <w:r>
        <w:t>61</w:t>
      </w:r>
      <w:r>
        <w:fldChar w:fldCharType="end"/>
      </w:r>
    </w:p>
    <w:p w14:paraId="51067278" w14:textId="77777777" w:rsidR="00B64AAC" w:rsidRPr="000F26BE" w:rsidRDefault="00B64AAC">
      <w:pPr>
        <w:pStyle w:val="TOC2"/>
        <w:rPr>
          <w:rFonts w:ascii="Calibri" w:hAnsi="Calibri"/>
          <w:kern w:val="2"/>
          <w:sz w:val="22"/>
          <w:szCs w:val="22"/>
          <w:lang w:eastAsia="en-GB"/>
        </w:rPr>
      </w:pPr>
      <w:r>
        <w:t>7.10</w:t>
      </w:r>
      <w:r w:rsidRPr="000F26BE">
        <w:rPr>
          <w:rFonts w:ascii="Calibri" w:hAnsi="Calibri"/>
          <w:kern w:val="2"/>
          <w:sz w:val="22"/>
          <w:szCs w:val="22"/>
          <w:lang w:eastAsia="en-GB"/>
        </w:rPr>
        <w:tab/>
      </w:r>
      <w:r>
        <w:t>Off-network MCX Service operations</w:t>
      </w:r>
      <w:r>
        <w:tab/>
      </w:r>
      <w:r>
        <w:fldChar w:fldCharType="begin"/>
      </w:r>
      <w:r>
        <w:instrText xml:space="preserve"> PAGEREF _Toc154154901 \h </w:instrText>
      </w:r>
      <w:r>
        <w:fldChar w:fldCharType="separate"/>
      </w:r>
      <w:r>
        <w:t>61</w:t>
      </w:r>
      <w:r>
        <w:fldChar w:fldCharType="end"/>
      </w:r>
    </w:p>
    <w:p w14:paraId="7F6240EE" w14:textId="77777777" w:rsidR="00B64AAC" w:rsidRPr="000F26BE" w:rsidRDefault="00B64AAC">
      <w:pPr>
        <w:pStyle w:val="TOC2"/>
        <w:rPr>
          <w:rFonts w:ascii="Calibri" w:hAnsi="Calibri"/>
          <w:kern w:val="2"/>
          <w:sz w:val="22"/>
          <w:szCs w:val="22"/>
          <w:lang w:eastAsia="en-GB"/>
        </w:rPr>
      </w:pPr>
      <w:r>
        <w:t>7.11</w:t>
      </w:r>
      <w:r w:rsidRPr="000F26BE">
        <w:rPr>
          <w:rFonts w:ascii="Calibri" w:hAnsi="Calibri"/>
          <w:kern w:val="2"/>
          <w:sz w:val="22"/>
          <w:szCs w:val="22"/>
          <w:lang w:eastAsia="en-GB"/>
        </w:rPr>
        <w:tab/>
      </w:r>
      <w:r>
        <w:t>Off-network UE functionality</w:t>
      </w:r>
      <w:r>
        <w:tab/>
      </w:r>
      <w:r>
        <w:fldChar w:fldCharType="begin"/>
      </w:r>
      <w:r>
        <w:instrText xml:space="preserve"> PAGEREF _Toc154154902 \h </w:instrText>
      </w:r>
      <w:r>
        <w:fldChar w:fldCharType="separate"/>
      </w:r>
      <w:r>
        <w:t>61</w:t>
      </w:r>
      <w:r>
        <w:fldChar w:fldCharType="end"/>
      </w:r>
    </w:p>
    <w:p w14:paraId="7761D468" w14:textId="77777777" w:rsidR="00B64AAC" w:rsidRPr="000F26BE" w:rsidRDefault="00B64AAC">
      <w:pPr>
        <w:pStyle w:val="TOC2"/>
        <w:rPr>
          <w:rFonts w:ascii="Calibri" w:hAnsi="Calibri"/>
          <w:kern w:val="2"/>
          <w:sz w:val="22"/>
          <w:szCs w:val="22"/>
          <w:lang w:eastAsia="en-GB"/>
        </w:rPr>
      </w:pPr>
      <w:r>
        <w:t>7.12</w:t>
      </w:r>
      <w:r w:rsidRPr="000F26BE">
        <w:rPr>
          <w:rFonts w:ascii="Calibri" w:hAnsi="Calibri"/>
          <w:kern w:val="2"/>
          <w:sz w:val="22"/>
          <w:szCs w:val="22"/>
          <w:lang w:eastAsia="en-GB"/>
        </w:rPr>
        <w:tab/>
      </w:r>
      <w:r>
        <w:t>Streaming for ProSe UE-to-UE Relay and UE-to-Network Relay</w:t>
      </w:r>
      <w:r>
        <w:tab/>
      </w:r>
      <w:r>
        <w:fldChar w:fldCharType="begin"/>
      </w:r>
      <w:r>
        <w:instrText xml:space="preserve"> PAGEREF _Toc154154903 \h </w:instrText>
      </w:r>
      <w:r>
        <w:fldChar w:fldCharType="separate"/>
      </w:r>
      <w:r>
        <w:t>61</w:t>
      </w:r>
      <w:r>
        <w:fldChar w:fldCharType="end"/>
      </w:r>
    </w:p>
    <w:p w14:paraId="7F1E93FC" w14:textId="77777777" w:rsidR="00B64AAC" w:rsidRPr="000F26BE" w:rsidRDefault="00B64AAC">
      <w:pPr>
        <w:pStyle w:val="TOC3"/>
        <w:rPr>
          <w:rFonts w:ascii="Calibri" w:hAnsi="Calibri"/>
          <w:kern w:val="2"/>
          <w:sz w:val="22"/>
          <w:szCs w:val="22"/>
          <w:lang w:eastAsia="en-GB"/>
        </w:rPr>
      </w:pPr>
      <w:r>
        <w:t>7.12.1</w:t>
      </w:r>
      <w:r w:rsidRPr="000F26BE">
        <w:rPr>
          <w:rFonts w:ascii="Calibri" w:hAnsi="Calibri"/>
          <w:kern w:val="2"/>
          <w:sz w:val="22"/>
          <w:szCs w:val="22"/>
          <w:lang w:eastAsia="en-GB"/>
        </w:rPr>
        <w:tab/>
      </w:r>
      <w:r>
        <w:t>UE-to-Network Relay for all data types</w:t>
      </w:r>
      <w:r>
        <w:tab/>
      </w:r>
      <w:r>
        <w:fldChar w:fldCharType="begin"/>
      </w:r>
      <w:r>
        <w:instrText xml:space="preserve"> PAGEREF _Toc154154904 \h </w:instrText>
      </w:r>
      <w:r>
        <w:fldChar w:fldCharType="separate"/>
      </w:r>
      <w:r>
        <w:t>61</w:t>
      </w:r>
      <w:r>
        <w:fldChar w:fldCharType="end"/>
      </w:r>
    </w:p>
    <w:p w14:paraId="532034A4" w14:textId="77777777" w:rsidR="00B64AAC" w:rsidRPr="000F26BE" w:rsidRDefault="00B64AAC">
      <w:pPr>
        <w:pStyle w:val="TOC3"/>
        <w:rPr>
          <w:rFonts w:ascii="Calibri" w:hAnsi="Calibri"/>
          <w:kern w:val="2"/>
          <w:sz w:val="22"/>
          <w:szCs w:val="22"/>
          <w:lang w:eastAsia="en-GB"/>
        </w:rPr>
      </w:pPr>
      <w:r>
        <w:t>7.12.2</w:t>
      </w:r>
      <w:r w:rsidRPr="000F26BE">
        <w:rPr>
          <w:rFonts w:ascii="Calibri" w:hAnsi="Calibri"/>
          <w:kern w:val="2"/>
          <w:sz w:val="22"/>
          <w:szCs w:val="22"/>
          <w:lang w:eastAsia="en-GB"/>
        </w:rPr>
        <w:tab/>
      </w:r>
      <w:r>
        <w:t>UE-to-UE Relay streaming</w:t>
      </w:r>
      <w:r>
        <w:tab/>
      </w:r>
      <w:r>
        <w:fldChar w:fldCharType="begin"/>
      </w:r>
      <w:r>
        <w:instrText xml:space="preserve"> PAGEREF _Toc154154905 \h </w:instrText>
      </w:r>
      <w:r>
        <w:fldChar w:fldCharType="separate"/>
      </w:r>
      <w:r>
        <w:t>62</w:t>
      </w:r>
      <w:r>
        <w:fldChar w:fldCharType="end"/>
      </w:r>
    </w:p>
    <w:p w14:paraId="1590486E" w14:textId="77777777" w:rsidR="00B64AAC" w:rsidRPr="000F26BE" w:rsidRDefault="00B64AAC">
      <w:pPr>
        <w:pStyle w:val="TOC3"/>
        <w:rPr>
          <w:rFonts w:ascii="Calibri" w:hAnsi="Calibri"/>
          <w:kern w:val="2"/>
          <w:sz w:val="22"/>
          <w:szCs w:val="22"/>
          <w:lang w:eastAsia="en-GB"/>
        </w:rPr>
      </w:pPr>
      <w:r>
        <w:t>7.12.3</w:t>
      </w:r>
      <w:r w:rsidRPr="000F26BE">
        <w:rPr>
          <w:rFonts w:ascii="Calibri" w:hAnsi="Calibri"/>
          <w:kern w:val="2"/>
          <w:sz w:val="22"/>
          <w:szCs w:val="22"/>
          <w:lang w:eastAsia="en-GB"/>
        </w:rPr>
        <w:tab/>
      </w:r>
      <w:r>
        <w:t>Off-Network streaming</w:t>
      </w:r>
      <w:r>
        <w:tab/>
      </w:r>
      <w:r>
        <w:fldChar w:fldCharType="begin"/>
      </w:r>
      <w:r>
        <w:instrText xml:space="preserve"> PAGEREF _Toc154154906 \h </w:instrText>
      </w:r>
      <w:r>
        <w:fldChar w:fldCharType="separate"/>
      </w:r>
      <w:r>
        <w:t>62</w:t>
      </w:r>
      <w:r>
        <w:fldChar w:fldCharType="end"/>
      </w:r>
    </w:p>
    <w:p w14:paraId="5B375710" w14:textId="77777777" w:rsidR="00B64AAC" w:rsidRPr="000F26BE" w:rsidRDefault="00B64AAC">
      <w:pPr>
        <w:pStyle w:val="TOC2"/>
        <w:rPr>
          <w:rFonts w:ascii="Calibri" w:hAnsi="Calibri"/>
          <w:kern w:val="2"/>
          <w:sz w:val="22"/>
          <w:szCs w:val="22"/>
          <w:lang w:eastAsia="en-GB"/>
        </w:rPr>
      </w:pPr>
      <w:r>
        <w:t>7.13</w:t>
      </w:r>
      <w:r w:rsidRPr="000F26BE">
        <w:rPr>
          <w:rFonts w:ascii="Calibri" w:hAnsi="Calibri"/>
          <w:kern w:val="2"/>
          <w:sz w:val="22"/>
          <w:szCs w:val="22"/>
          <w:lang w:eastAsia="en-GB"/>
        </w:rPr>
        <w:tab/>
      </w:r>
      <w:r>
        <w:t>Switching to off-network MCX Service</w:t>
      </w:r>
      <w:r>
        <w:tab/>
      </w:r>
      <w:r>
        <w:fldChar w:fldCharType="begin"/>
      </w:r>
      <w:r>
        <w:instrText xml:space="preserve"> PAGEREF _Toc154154907 \h </w:instrText>
      </w:r>
      <w:r>
        <w:fldChar w:fldCharType="separate"/>
      </w:r>
      <w:r>
        <w:t>62</w:t>
      </w:r>
      <w:r>
        <w:fldChar w:fldCharType="end"/>
      </w:r>
    </w:p>
    <w:p w14:paraId="7513D601" w14:textId="77777777" w:rsidR="00B64AAC" w:rsidRPr="000F26BE" w:rsidRDefault="00B64AAC">
      <w:pPr>
        <w:pStyle w:val="TOC2"/>
        <w:rPr>
          <w:rFonts w:ascii="Calibri" w:hAnsi="Calibri"/>
          <w:kern w:val="2"/>
          <w:sz w:val="22"/>
          <w:szCs w:val="22"/>
          <w:lang w:eastAsia="en-GB"/>
        </w:rPr>
      </w:pPr>
      <w:r>
        <w:t>7.14</w:t>
      </w:r>
      <w:r w:rsidRPr="000F26BE">
        <w:rPr>
          <w:rFonts w:ascii="Calibri" w:hAnsi="Calibri"/>
          <w:kern w:val="2"/>
          <w:sz w:val="22"/>
          <w:szCs w:val="22"/>
          <w:lang w:eastAsia="en-GB"/>
        </w:rPr>
        <w:tab/>
      </w:r>
      <w:r>
        <w:t>Off-network recording and audit requirements</w:t>
      </w:r>
      <w:r>
        <w:tab/>
      </w:r>
      <w:r>
        <w:fldChar w:fldCharType="begin"/>
      </w:r>
      <w:r>
        <w:instrText xml:space="preserve"> PAGEREF _Toc154154908 \h </w:instrText>
      </w:r>
      <w:r>
        <w:fldChar w:fldCharType="separate"/>
      </w:r>
      <w:r>
        <w:t>62</w:t>
      </w:r>
      <w:r>
        <w:fldChar w:fldCharType="end"/>
      </w:r>
    </w:p>
    <w:p w14:paraId="1505D25C" w14:textId="77777777" w:rsidR="00B64AAC" w:rsidRPr="000F26BE" w:rsidRDefault="00B64AAC">
      <w:pPr>
        <w:pStyle w:val="TOC2"/>
        <w:rPr>
          <w:rFonts w:ascii="Calibri" w:hAnsi="Calibri"/>
          <w:kern w:val="2"/>
          <w:sz w:val="22"/>
          <w:szCs w:val="22"/>
          <w:lang w:eastAsia="en-GB"/>
        </w:rPr>
      </w:pPr>
      <w:r>
        <w:t>7.15</w:t>
      </w:r>
      <w:r w:rsidRPr="000F26BE">
        <w:rPr>
          <w:rFonts w:ascii="Calibri" w:hAnsi="Calibri"/>
          <w:kern w:val="2"/>
          <w:sz w:val="22"/>
          <w:szCs w:val="22"/>
          <w:lang w:eastAsia="en-GB"/>
        </w:rPr>
        <w:tab/>
      </w:r>
      <w:r>
        <w:t>Off-network UE-to-UE Relay</w:t>
      </w:r>
      <w:r>
        <w:tab/>
      </w:r>
      <w:r>
        <w:fldChar w:fldCharType="begin"/>
      </w:r>
      <w:r>
        <w:instrText xml:space="preserve"> PAGEREF _Toc154154909 \h </w:instrText>
      </w:r>
      <w:r>
        <w:fldChar w:fldCharType="separate"/>
      </w:r>
      <w:r>
        <w:t>63</w:t>
      </w:r>
      <w:r>
        <w:fldChar w:fldCharType="end"/>
      </w:r>
    </w:p>
    <w:p w14:paraId="1B63DFC7" w14:textId="77777777" w:rsidR="00B64AAC" w:rsidRPr="000F26BE" w:rsidRDefault="00B64AAC">
      <w:pPr>
        <w:pStyle w:val="TOC3"/>
        <w:rPr>
          <w:rFonts w:ascii="Calibri" w:hAnsi="Calibri"/>
          <w:kern w:val="2"/>
          <w:sz w:val="22"/>
          <w:szCs w:val="22"/>
          <w:lang w:eastAsia="en-GB"/>
        </w:rPr>
      </w:pPr>
      <w:r>
        <w:t>7.15.1</w:t>
      </w:r>
      <w:r w:rsidRPr="000F26BE">
        <w:rPr>
          <w:rFonts w:ascii="Calibri" w:hAnsi="Calibri"/>
          <w:kern w:val="2"/>
          <w:sz w:val="22"/>
          <w:szCs w:val="22"/>
          <w:lang w:eastAsia="en-GB"/>
        </w:rPr>
        <w:tab/>
      </w:r>
      <w:r>
        <w:t>Private Communications</w:t>
      </w:r>
      <w:r>
        <w:tab/>
      </w:r>
      <w:r>
        <w:fldChar w:fldCharType="begin"/>
      </w:r>
      <w:r>
        <w:instrText xml:space="preserve"> PAGEREF _Toc154154910 \h </w:instrText>
      </w:r>
      <w:r>
        <w:fldChar w:fldCharType="separate"/>
      </w:r>
      <w:r>
        <w:t>63</w:t>
      </w:r>
      <w:r>
        <w:fldChar w:fldCharType="end"/>
      </w:r>
    </w:p>
    <w:p w14:paraId="618C8C4A" w14:textId="77777777" w:rsidR="00B64AAC" w:rsidRPr="000F26BE" w:rsidRDefault="00B64AAC">
      <w:pPr>
        <w:pStyle w:val="TOC3"/>
        <w:rPr>
          <w:rFonts w:ascii="Calibri" w:hAnsi="Calibri"/>
          <w:kern w:val="2"/>
          <w:sz w:val="22"/>
          <w:szCs w:val="22"/>
          <w:lang w:eastAsia="en-GB"/>
        </w:rPr>
      </w:pPr>
      <w:r>
        <w:t>7.15.2</w:t>
      </w:r>
      <w:r w:rsidRPr="000F26BE">
        <w:rPr>
          <w:rFonts w:ascii="Calibri" w:hAnsi="Calibri"/>
          <w:kern w:val="2"/>
          <w:sz w:val="22"/>
          <w:szCs w:val="22"/>
          <w:lang w:eastAsia="en-GB"/>
        </w:rPr>
        <w:tab/>
      </w:r>
      <w:r>
        <w:t>Group Communications</w:t>
      </w:r>
      <w:r>
        <w:tab/>
      </w:r>
      <w:r>
        <w:fldChar w:fldCharType="begin"/>
      </w:r>
      <w:r>
        <w:instrText xml:space="preserve"> PAGEREF _Toc154154911 \h </w:instrText>
      </w:r>
      <w:r>
        <w:fldChar w:fldCharType="separate"/>
      </w:r>
      <w:r>
        <w:t>63</w:t>
      </w:r>
      <w:r>
        <w:fldChar w:fldCharType="end"/>
      </w:r>
    </w:p>
    <w:p w14:paraId="67EED928" w14:textId="77777777" w:rsidR="00B64AAC" w:rsidRPr="000F26BE" w:rsidRDefault="00B64AAC">
      <w:pPr>
        <w:pStyle w:val="TOC2"/>
        <w:rPr>
          <w:rFonts w:ascii="Calibri" w:hAnsi="Calibri"/>
          <w:kern w:val="2"/>
          <w:sz w:val="22"/>
          <w:szCs w:val="22"/>
          <w:lang w:eastAsia="en-GB"/>
        </w:rPr>
      </w:pPr>
      <w:r>
        <w:t>7.16</w:t>
      </w:r>
      <w:r w:rsidRPr="000F26BE">
        <w:rPr>
          <w:rFonts w:ascii="Calibri" w:hAnsi="Calibri"/>
          <w:kern w:val="2"/>
          <w:sz w:val="22"/>
          <w:szCs w:val="22"/>
          <w:lang w:eastAsia="en-GB"/>
        </w:rPr>
        <w:tab/>
      </w:r>
      <w:r>
        <w:t>Off-network A</w:t>
      </w:r>
      <w:r w:rsidRPr="00093911">
        <w:rPr>
          <w:lang w:val="en-US"/>
        </w:rPr>
        <w:t>d hoc Group Communication</w:t>
      </w:r>
      <w:r>
        <w:tab/>
      </w:r>
      <w:r>
        <w:fldChar w:fldCharType="begin"/>
      </w:r>
      <w:r>
        <w:instrText xml:space="preserve"> PAGEREF _Toc154154912 \h </w:instrText>
      </w:r>
      <w:r>
        <w:fldChar w:fldCharType="separate"/>
      </w:r>
      <w:r>
        <w:t>63</w:t>
      </w:r>
      <w:r>
        <w:fldChar w:fldCharType="end"/>
      </w:r>
    </w:p>
    <w:p w14:paraId="510DD169" w14:textId="77777777" w:rsidR="00B64AAC" w:rsidRPr="000F26BE" w:rsidRDefault="00B64AAC">
      <w:pPr>
        <w:pStyle w:val="TOC1"/>
        <w:rPr>
          <w:rFonts w:ascii="Calibri" w:hAnsi="Calibri"/>
          <w:kern w:val="2"/>
          <w:szCs w:val="22"/>
          <w:lang w:eastAsia="en-GB"/>
        </w:rPr>
      </w:pPr>
      <w:r>
        <w:t xml:space="preserve">8 </w:t>
      </w:r>
      <w:r w:rsidRPr="000F26BE">
        <w:rPr>
          <w:rFonts w:ascii="Calibri" w:hAnsi="Calibri"/>
          <w:kern w:val="2"/>
          <w:szCs w:val="22"/>
          <w:lang w:eastAsia="en-GB"/>
        </w:rPr>
        <w:tab/>
      </w:r>
      <w:r>
        <w:t>Inter-MCX Service interworking</w:t>
      </w:r>
      <w:r>
        <w:tab/>
      </w:r>
      <w:r>
        <w:fldChar w:fldCharType="begin"/>
      </w:r>
      <w:r>
        <w:instrText xml:space="preserve"> PAGEREF _Toc154154913 \h </w:instrText>
      </w:r>
      <w:r>
        <w:fldChar w:fldCharType="separate"/>
      </w:r>
      <w:r>
        <w:t>63</w:t>
      </w:r>
      <w:r>
        <w:fldChar w:fldCharType="end"/>
      </w:r>
    </w:p>
    <w:p w14:paraId="1A2788FB" w14:textId="77777777" w:rsidR="00B64AAC" w:rsidRPr="000F26BE" w:rsidRDefault="00B64AAC">
      <w:pPr>
        <w:pStyle w:val="TOC2"/>
        <w:rPr>
          <w:rFonts w:ascii="Calibri" w:hAnsi="Calibri"/>
          <w:kern w:val="2"/>
          <w:sz w:val="22"/>
          <w:szCs w:val="22"/>
          <w:lang w:eastAsia="en-GB"/>
        </w:rPr>
      </w:pPr>
      <w:r>
        <w:t>8.1</w:t>
      </w:r>
      <w:r w:rsidRPr="000F26BE">
        <w:rPr>
          <w:rFonts w:ascii="Calibri" w:hAnsi="Calibri"/>
          <w:kern w:val="2"/>
          <w:sz w:val="22"/>
          <w:szCs w:val="22"/>
          <w:lang w:eastAsia="en-GB"/>
        </w:rPr>
        <w:tab/>
      </w:r>
      <w:r>
        <w:t>Inter-MCX Service interworking overview</w:t>
      </w:r>
      <w:r>
        <w:tab/>
      </w:r>
      <w:r>
        <w:fldChar w:fldCharType="begin"/>
      </w:r>
      <w:r>
        <w:instrText xml:space="preserve"> PAGEREF _Toc154154914 \h </w:instrText>
      </w:r>
      <w:r>
        <w:fldChar w:fldCharType="separate"/>
      </w:r>
      <w:r>
        <w:t>63</w:t>
      </w:r>
      <w:r>
        <w:fldChar w:fldCharType="end"/>
      </w:r>
    </w:p>
    <w:p w14:paraId="79BEC4DF" w14:textId="77777777" w:rsidR="00B64AAC" w:rsidRPr="000F26BE" w:rsidRDefault="00B64AAC">
      <w:pPr>
        <w:pStyle w:val="TOC2"/>
        <w:rPr>
          <w:rFonts w:ascii="Calibri" w:hAnsi="Calibri"/>
          <w:kern w:val="2"/>
          <w:sz w:val="22"/>
          <w:szCs w:val="22"/>
          <w:lang w:eastAsia="en-GB"/>
        </w:rPr>
      </w:pPr>
      <w:r>
        <w:t>8.2</w:t>
      </w:r>
      <w:r w:rsidRPr="000F26BE">
        <w:rPr>
          <w:rFonts w:ascii="Calibri" w:hAnsi="Calibri"/>
          <w:kern w:val="2"/>
          <w:sz w:val="22"/>
          <w:szCs w:val="22"/>
          <w:lang w:eastAsia="en-GB"/>
        </w:rPr>
        <w:tab/>
      </w:r>
      <w:r>
        <w:t>Concurrent operation of different MCX Services</w:t>
      </w:r>
      <w:r>
        <w:tab/>
      </w:r>
      <w:r>
        <w:fldChar w:fldCharType="begin"/>
      </w:r>
      <w:r>
        <w:instrText xml:space="preserve"> PAGEREF _Toc154154915 \h </w:instrText>
      </w:r>
      <w:r>
        <w:fldChar w:fldCharType="separate"/>
      </w:r>
      <w:r>
        <w:t>64</w:t>
      </w:r>
      <w:r>
        <w:fldChar w:fldCharType="end"/>
      </w:r>
    </w:p>
    <w:p w14:paraId="269387FD" w14:textId="77777777" w:rsidR="00B64AAC" w:rsidRPr="000F26BE" w:rsidRDefault="00B64AAC">
      <w:pPr>
        <w:pStyle w:val="TOC3"/>
        <w:rPr>
          <w:rFonts w:ascii="Calibri" w:hAnsi="Calibri"/>
          <w:kern w:val="2"/>
          <w:sz w:val="22"/>
          <w:szCs w:val="22"/>
          <w:lang w:eastAsia="en-GB"/>
        </w:rPr>
      </w:pPr>
      <w:r>
        <w:t>8.2.1</w:t>
      </w:r>
      <w:r w:rsidRPr="000F26BE">
        <w:rPr>
          <w:rFonts w:ascii="Calibri" w:hAnsi="Calibri"/>
          <w:kern w:val="2"/>
          <w:sz w:val="22"/>
          <w:szCs w:val="22"/>
          <w:lang w:eastAsia="en-GB"/>
        </w:rPr>
        <w:tab/>
      </w:r>
      <w:r>
        <w:t>Overview</w:t>
      </w:r>
      <w:r>
        <w:tab/>
      </w:r>
      <w:r>
        <w:fldChar w:fldCharType="begin"/>
      </w:r>
      <w:r>
        <w:instrText xml:space="preserve"> PAGEREF _Toc154154916 \h </w:instrText>
      </w:r>
      <w:r>
        <w:fldChar w:fldCharType="separate"/>
      </w:r>
      <w:r>
        <w:t>64</w:t>
      </w:r>
      <w:r>
        <w:fldChar w:fldCharType="end"/>
      </w:r>
    </w:p>
    <w:p w14:paraId="04D4BAD2" w14:textId="77777777" w:rsidR="00B64AAC" w:rsidRPr="000F26BE" w:rsidRDefault="00B64AAC">
      <w:pPr>
        <w:pStyle w:val="TOC3"/>
        <w:rPr>
          <w:rFonts w:ascii="Calibri" w:hAnsi="Calibri"/>
          <w:kern w:val="2"/>
          <w:sz w:val="22"/>
          <w:szCs w:val="22"/>
          <w:lang w:eastAsia="en-GB"/>
        </w:rPr>
      </w:pPr>
      <w:r w:rsidRPr="00093911">
        <w:rPr>
          <w:rFonts w:eastAsia="MS Mincho"/>
        </w:rPr>
        <w:t>8.2.2</w:t>
      </w:r>
      <w:r w:rsidRPr="000F26BE">
        <w:rPr>
          <w:rFonts w:ascii="Calibri" w:hAnsi="Calibri"/>
          <w:kern w:val="2"/>
          <w:sz w:val="22"/>
          <w:szCs w:val="22"/>
          <w:lang w:eastAsia="en-GB"/>
        </w:rPr>
        <w:tab/>
      </w:r>
      <w:r w:rsidRPr="00093911">
        <w:rPr>
          <w:rFonts w:eastAsia="MS Mincho"/>
        </w:rPr>
        <w:t>Requirements</w:t>
      </w:r>
      <w:r>
        <w:tab/>
      </w:r>
      <w:r>
        <w:fldChar w:fldCharType="begin"/>
      </w:r>
      <w:r>
        <w:instrText xml:space="preserve"> PAGEREF _Toc154154917 \h </w:instrText>
      </w:r>
      <w:r>
        <w:fldChar w:fldCharType="separate"/>
      </w:r>
      <w:r>
        <w:t>64</w:t>
      </w:r>
      <w:r>
        <w:fldChar w:fldCharType="end"/>
      </w:r>
    </w:p>
    <w:p w14:paraId="700FCFD2" w14:textId="77777777" w:rsidR="00B64AAC" w:rsidRPr="000F26BE" w:rsidRDefault="00B64AAC">
      <w:pPr>
        <w:pStyle w:val="TOC2"/>
        <w:rPr>
          <w:rFonts w:ascii="Calibri" w:hAnsi="Calibri"/>
          <w:kern w:val="2"/>
          <w:sz w:val="22"/>
          <w:szCs w:val="22"/>
          <w:lang w:eastAsia="en-GB"/>
        </w:rPr>
      </w:pPr>
      <w:r w:rsidRPr="00093911">
        <w:rPr>
          <w:rFonts w:eastAsia="MS Mincho"/>
        </w:rPr>
        <w:t>8.3</w:t>
      </w:r>
      <w:r w:rsidRPr="000F26BE">
        <w:rPr>
          <w:rFonts w:ascii="Calibri" w:hAnsi="Calibri"/>
          <w:kern w:val="2"/>
          <w:sz w:val="22"/>
          <w:szCs w:val="22"/>
          <w:lang w:eastAsia="en-GB"/>
        </w:rPr>
        <w:tab/>
      </w:r>
      <w:r w:rsidRPr="00093911">
        <w:rPr>
          <w:rFonts w:eastAsia="MS Mincho"/>
        </w:rPr>
        <w:t>Use of unsharable resources within a UE</w:t>
      </w:r>
      <w:r>
        <w:tab/>
      </w:r>
      <w:r>
        <w:fldChar w:fldCharType="begin"/>
      </w:r>
      <w:r>
        <w:instrText xml:space="preserve"> PAGEREF _Toc154154918 \h </w:instrText>
      </w:r>
      <w:r>
        <w:fldChar w:fldCharType="separate"/>
      </w:r>
      <w:r>
        <w:t>64</w:t>
      </w:r>
      <w:r>
        <w:fldChar w:fldCharType="end"/>
      </w:r>
    </w:p>
    <w:p w14:paraId="29A49AB6" w14:textId="77777777" w:rsidR="00B64AAC" w:rsidRPr="000F26BE" w:rsidRDefault="00B64AAC">
      <w:pPr>
        <w:pStyle w:val="TOC2"/>
        <w:rPr>
          <w:rFonts w:ascii="Calibri" w:hAnsi="Calibri"/>
          <w:kern w:val="2"/>
          <w:sz w:val="22"/>
          <w:szCs w:val="22"/>
          <w:lang w:eastAsia="en-GB"/>
        </w:rPr>
      </w:pPr>
      <w:r>
        <w:t>8.4</w:t>
      </w:r>
      <w:r w:rsidRPr="000F26BE">
        <w:rPr>
          <w:rFonts w:ascii="Calibri" w:hAnsi="Calibri"/>
          <w:kern w:val="2"/>
          <w:sz w:val="22"/>
          <w:szCs w:val="22"/>
          <w:lang w:eastAsia="en-GB"/>
        </w:rPr>
        <w:tab/>
      </w:r>
      <w:r>
        <w:t>Single group with multiple MCX Services</w:t>
      </w:r>
      <w:r>
        <w:tab/>
      </w:r>
      <w:r>
        <w:fldChar w:fldCharType="begin"/>
      </w:r>
      <w:r>
        <w:instrText xml:space="preserve"> PAGEREF _Toc154154919 \h </w:instrText>
      </w:r>
      <w:r>
        <w:fldChar w:fldCharType="separate"/>
      </w:r>
      <w:r>
        <w:t>65</w:t>
      </w:r>
      <w:r>
        <w:fldChar w:fldCharType="end"/>
      </w:r>
    </w:p>
    <w:p w14:paraId="2ACFEF7E" w14:textId="77777777" w:rsidR="00B64AAC" w:rsidRPr="000F26BE" w:rsidRDefault="00B64AAC">
      <w:pPr>
        <w:pStyle w:val="TOC3"/>
        <w:rPr>
          <w:rFonts w:ascii="Calibri" w:hAnsi="Calibri"/>
          <w:kern w:val="2"/>
          <w:sz w:val="22"/>
          <w:szCs w:val="22"/>
          <w:lang w:eastAsia="en-GB"/>
        </w:rPr>
      </w:pPr>
      <w:r>
        <w:t>8.4.1</w:t>
      </w:r>
      <w:r w:rsidRPr="000F26BE">
        <w:rPr>
          <w:rFonts w:ascii="Calibri" w:hAnsi="Calibri"/>
          <w:kern w:val="2"/>
          <w:sz w:val="22"/>
          <w:szCs w:val="22"/>
          <w:lang w:eastAsia="en-GB"/>
        </w:rPr>
        <w:tab/>
      </w:r>
      <w:r>
        <w:t>Overview</w:t>
      </w:r>
      <w:r>
        <w:tab/>
      </w:r>
      <w:r>
        <w:fldChar w:fldCharType="begin"/>
      </w:r>
      <w:r>
        <w:instrText xml:space="preserve"> PAGEREF _Toc154154920 \h </w:instrText>
      </w:r>
      <w:r>
        <w:fldChar w:fldCharType="separate"/>
      </w:r>
      <w:r>
        <w:t>65</w:t>
      </w:r>
      <w:r>
        <w:fldChar w:fldCharType="end"/>
      </w:r>
    </w:p>
    <w:p w14:paraId="0623712B" w14:textId="77777777" w:rsidR="00B64AAC" w:rsidRPr="000F26BE" w:rsidRDefault="00B64AAC">
      <w:pPr>
        <w:pStyle w:val="TOC3"/>
        <w:rPr>
          <w:rFonts w:ascii="Calibri" w:hAnsi="Calibri"/>
          <w:kern w:val="2"/>
          <w:sz w:val="22"/>
          <w:szCs w:val="22"/>
          <w:lang w:eastAsia="en-GB"/>
        </w:rPr>
      </w:pPr>
      <w:r>
        <w:t>8.4.2</w:t>
      </w:r>
      <w:r w:rsidRPr="000F26BE">
        <w:rPr>
          <w:rFonts w:ascii="Calibri" w:hAnsi="Calibri"/>
          <w:kern w:val="2"/>
          <w:sz w:val="22"/>
          <w:szCs w:val="22"/>
          <w:lang w:eastAsia="en-GB"/>
        </w:rPr>
        <w:tab/>
      </w:r>
      <w:r>
        <w:t>Requirements</w:t>
      </w:r>
      <w:r>
        <w:tab/>
      </w:r>
      <w:r>
        <w:fldChar w:fldCharType="begin"/>
      </w:r>
      <w:r>
        <w:instrText xml:space="preserve"> PAGEREF _Toc154154921 \h </w:instrText>
      </w:r>
      <w:r>
        <w:fldChar w:fldCharType="separate"/>
      </w:r>
      <w:r>
        <w:t>65</w:t>
      </w:r>
      <w:r>
        <w:fldChar w:fldCharType="end"/>
      </w:r>
    </w:p>
    <w:p w14:paraId="18B94189" w14:textId="77777777" w:rsidR="00B64AAC" w:rsidRPr="000F26BE" w:rsidRDefault="00B64AAC">
      <w:pPr>
        <w:pStyle w:val="TOC3"/>
        <w:rPr>
          <w:rFonts w:ascii="Calibri" w:hAnsi="Calibri"/>
          <w:kern w:val="2"/>
          <w:sz w:val="22"/>
          <w:szCs w:val="22"/>
          <w:lang w:eastAsia="en-GB"/>
        </w:rPr>
      </w:pPr>
      <w:r>
        <w:t>8.4.3</w:t>
      </w:r>
      <w:r w:rsidRPr="000F26BE">
        <w:rPr>
          <w:rFonts w:ascii="Calibri" w:hAnsi="Calibri"/>
          <w:kern w:val="2"/>
          <w:sz w:val="22"/>
          <w:szCs w:val="22"/>
          <w:lang w:eastAsia="en-GB"/>
        </w:rPr>
        <w:tab/>
      </w:r>
      <w:r>
        <w:t>Compatibility of UE</w:t>
      </w:r>
      <w:r>
        <w:tab/>
      </w:r>
      <w:r>
        <w:fldChar w:fldCharType="begin"/>
      </w:r>
      <w:r>
        <w:instrText xml:space="preserve"> PAGEREF _Toc154154922 \h </w:instrText>
      </w:r>
      <w:r>
        <w:fldChar w:fldCharType="separate"/>
      </w:r>
      <w:r>
        <w:t>65</w:t>
      </w:r>
      <w:r>
        <w:fldChar w:fldCharType="end"/>
      </w:r>
    </w:p>
    <w:p w14:paraId="1613E01E" w14:textId="77777777" w:rsidR="00B64AAC" w:rsidRPr="000F26BE" w:rsidRDefault="00B64AAC">
      <w:pPr>
        <w:pStyle w:val="TOC4"/>
        <w:rPr>
          <w:rFonts w:ascii="Calibri" w:hAnsi="Calibri"/>
          <w:kern w:val="2"/>
          <w:sz w:val="22"/>
          <w:szCs w:val="22"/>
          <w:lang w:eastAsia="en-GB"/>
        </w:rPr>
      </w:pPr>
      <w:r>
        <w:t>8.4.3.1</w:t>
      </w:r>
      <w:r w:rsidRPr="000F26BE">
        <w:rPr>
          <w:rFonts w:ascii="Calibri" w:hAnsi="Calibri"/>
          <w:kern w:val="2"/>
          <w:sz w:val="22"/>
          <w:szCs w:val="22"/>
          <w:lang w:eastAsia="en-GB"/>
        </w:rPr>
        <w:tab/>
      </w:r>
      <w:r>
        <w:t>Advertising service capabilities required</w:t>
      </w:r>
      <w:r>
        <w:tab/>
      </w:r>
      <w:r>
        <w:fldChar w:fldCharType="begin"/>
      </w:r>
      <w:r>
        <w:instrText xml:space="preserve"> PAGEREF _Toc154154923 \h </w:instrText>
      </w:r>
      <w:r>
        <w:fldChar w:fldCharType="separate"/>
      </w:r>
      <w:r>
        <w:t>65</w:t>
      </w:r>
      <w:r>
        <w:fldChar w:fldCharType="end"/>
      </w:r>
    </w:p>
    <w:p w14:paraId="13898CFB" w14:textId="77777777" w:rsidR="00B64AAC" w:rsidRPr="000F26BE" w:rsidRDefault="00B64AAC">
      <w:pPr>
        <w:pStyle w:val="TOC4"/>
        <w:rPr>
          <w:rFonts w:ascii="Calibri" w:hAnsi="Calibri"/>
          <w:kern w:val="2"/>
          <w:sz w:val="22"/>
          <w:szCs w:val="22"/>
          <w:lang w:eastAsia="en-GB"/>
        </w:rPr>
      </w:pPr>
      <w:r>
        <w:t>8.4.3.2</w:t>
      </w:r>
      <w:r w:rsidRPr="000F26BE">
        <w:rPr>
          <w:rFonts w:ascii="Calibri" w:hAnsi="Calibri"/>
          <w:kern w:val="2"/>
          <w:sz w:val="22"/>
          <w:szCs w:val="22"/>
          <w:lang w:eastAsia="en-GB"/>
        </w:rPr>
        <w:tab/>
      </w:r>
      <w:r>
        <w:t>Conversion between capabilities</w:t>
      </w:r>
      <w:r>
        <w:tab/>
      </w:r>
      <w:r>
        <w:fldChar w:fldCharType="begin"/>
      </w:r>
      <w:r>
        <w:instrText xml:space="preserve"> PAGEREF _Toc154154924 \h </w:instrText>
      </w:r>
      <w:r>
        <w:fldChar w:fldCharType="separate"/>
      </w:r>
      <w:r>
        <w:t>65</w:t>
      </w:r>
      <w:r>
        <w:fldChar w:fldCharType="end"/>
      </w:r>
    </w:p>
    <w:p w14:paraId="1EF247DC" w14:textId="77777777" w:rsidR="00B64AAC" w:rsidRPr="000F26BE" w:rsidRDefault="00B64AAC">
      <w:pPr>
        <w:pStyle w:val="TOC3"/>
        <w:rPr>
          <w:rFonts w:ascii="Calibri" w:hAnsi="Calibri"/>
          <w:kern w:val="2"/>
          <w:sz w:val="22"/>
          <w:szCs w:val="22"/>
          <w:lang w:eastAsia="en-GB"/>
        </w:rPr>
      </w:pPr>
      <w:r>
        <w:t>8.4.4</w:t>
      </w:r>
      <w:r w:rsidRPr="000F26BE">
        <w:rPr>
          <w:rFonts w:ascii="Calibri" w:hAnsi="Calibri"/>
          <w:kern w:val="2"/>
          <w:sz w:val="22"/>
          <w:szCs w:val="22"/>
          <w:lang w:eastAsia="en-GB"/>
        </w:rPr>
        <w:tab/>
      </w:r>
      <w:r>
        <w:t>Individual permissions for service access</w:t>
      </w:r>
      <w:r>
        <w:tab/>
      </w:r>
      <w:r>
        <w:fldChar w:fldCharType="begin"/>
      </w:r>
      <w:r>
        <w:instrText xml:space="preserve"> PAGEREF _Toc154154925 \h </w:instrText>
      </w:r>
      <w:r>
        <w:fldChar w:fldCharType="separate"/>
      </w:r>
      <w:r>
        <w:t>66</w:t>
      </w:r>
      <w:r>
        <w:fldChar w:fldCharType="end"/>
      </w:r>
    </w:p>
    <w:p w14:paraId="4FBB921F" w14:textId="77777777" w:rsidR="00B64AAC" w:rsidRPr="000F26BE" w:rsidRDefault="00B64AAC">
      <w:pPr>
        <w:pStyle w:val="TOC3"/>
        <w:rPr>
          <w:rFonts w:ascii="Calibri" w:hAnsi="Calibri"/>
          <w:kern w:val="2"/>
          <w:sz w:val="22"/>
          <w:szCs w:val="22"/>
          <w:lang w:eastAsia="en-GB"/>
        </w:rPr>
      </w:pPr>
      <w:r>
        <w:t>8.4.5</w:t>
      </w:r>
      <w:r w:rsidRPr="000F26BE">
        <w:rPr>
          <w:rFonts w:ascii="Calibri" w:hAnsi="Calibri"/>
          <w:kern w:val="2"/>
          <w:sz w:val="22"/>
          <w:szCs w:val="22"/>
          <w:lang w:eastAsia="en-GB"/>
        </w:rPr>
        <w:tab/>
      </w:r>
      <w:r>
        <w:t>Common alias and user identities or mappable</w:t>
      </w:r>
      <w:r>
        <w:tab/>
      </w:r>
      <w:r>
        <w:fldChar w:fldCharType="begin"/>
      </w:r>
      <w:r>
        <w:instrText xml:space="preserve"> PAGEREF _Toc154154926 \h </w:instrText>
      </w:r>
      <w:r>
        <w:fldChar w:fldCharType="separate"/>
      </w:r>
      <w:r>
        <w:t>66</w:t>
      </w:r>
      <w:r>
        <w:fldChar w:fldCharType="end"/>
      </w:r>
    </w:p>
    <w:p w14:paraId="69E188E0" w14:textId="77777777" w:rsidR="00B64AAC" w:rsidRPr="000F26BE" w:rsidRDefault="00B64AAC">
      <w:pPr>
        <w:pStyle w:val="TOC3"/>
        <w:rPr>
          <w:rFonts w:ascii="Calibri" w:hAnsi="Calibri"/>
          <w:kern w:val="2"/>
          <w:sz w:val="22"/>
          <w:szCs w:val="22"/>
          <w:lang w:eastAsia="en-GB"/>
        </w:rPr>
      </w:pPr>
      <w:r>
        <w:t>8.4.6</w:t>
      </w:r>
      <w:r w:rsidRPr="000F26BE">
        <w:rPr>
          <w:rFonts w:ascii="Calibri" w:hAnsi="Calibri"/>
          <w:kern w:val="2"/>
          <w:sz w:val="22"/>
          <w:szCs w:val="22"/>
          <w:lang w:eastAsia="en-GB"/>
        </w:rPr>
        <w:tab/>
      </w:r>
      <w:r>
        <w:t>Single location message</w:t>
      </w:r>
      <w:r>
        <w:tab/>
      </w:r>
      <w:r>
        <w:fldChar w:fldCharType="begin"/>
      </w:r>
      <w:r>
        <w:instrText xml:space="preserve"> PAGEREF _Toc154154927 \h </w:instrText>
      </w:r>
      <w:r>
        <w:fldChar w:fldCharType="separate"/>
      </w:r>
      <w:r>
        <w:t>66</w:t>
      </w:r>
      <w:r>
        <w:fldChar w:fldCharType="end"/>
      </w:r>
    </w:p>
    <w:p w14:paraId="0C4CDC82" w14:textId="77777777" w:rsidR="00B64AAC" w:rsidRPr="000F26BE" w:rsidRDefault="00B64AAC">
      <w:pPr>
        <w:pStyle w:val="TOC2"/>
        <w:rPr>
          <w:rFonts w:ascii="Calibri" w:hAnsi="Calibri"/>
          <w:kern w:val="2"/>
          <w:sz w:val="22"/>
          <w:szCs w:val="22"/>
          <w:lang w:eastAsia="en-GB"/>
        </w:rPr>
      </w:pPr>
      <w:r>
        <w:t>8.5</w:t>
      </w:r>
      <w:r w:rsidRPr="000F26BE">
        <w:rPr>
          <w:rFonts w:ascii="Calibri" w:hAnsi="Calibri"/>
          <w:kern w:val="2"/>
          <w:sz w:val="22"/>
          <w:szCs w:val="22"/>
          <w:lang w:eastAsia="en-GB"/>
        </w:rPr>
        <w:tab/>
      </w:r>
      <w:r>
        <w:t>Priority between services</w:t>
      </w:r>
      <w:r>
        <w:tab/>
      </w:r>
      <w:r>
        <w:fldChar w:fldCharType="begin"/>
      </w:r>
      <w:r>
        <w:instrText xml:space="preserve"> PAGEREF _Toc154154928 \h </w:instrText>
      </w:r>
      <w:r>
        <w:fldChar w:fldCharType="separate"/>
      </w:r>
      <w:r>
        <w:t>66</w:t>
      </w:r>
      <w:r>
        <w:fldChar w:fldCharType="end"/>
      </w:r>
    </w:p>
    <w:p w14:paraId="7BB4269D" w14:textId="77777777" w:rsidR="00B64AAC" w:rsidRPr="000F26BE" w:rsidRDefault="00B64AAC">
      <w:pPr>
        <w:pStyle w:val="TOC3"/>
        <w:rPr>
          <w:rFonts w:ascii="Calibri" w:hAnsi="Calibri"/>
          <w:kern w:val="2"/>
          <w:sz w:val="22"/>
          <w:szCs w:val="22"/>
          <w:lang w:eastAsia="en-GB"/>
        </w:rPr>
      </w:pPr>
      <w:r>
        <w:t>8.5.1</w:t>
      </w:r>
      <w:r w:rsidRPr="000F26BE">
        <w:rPr>
          <w:rFonts w:ascii="Calibri" w:hAnsi="Calibri"/>
          <w:kern w:val="2"/>
          <w:sz w:val="22"/>
          <w:szCs w:val="22"/>
          <w:lang w:eastAsia="en-GB"/>
        </w:rPr>
        <w:tab/>
      </w:r>
      <w:r>
        <w:t>Overview</w:t>
      </w:r>
      <w:r>
        <w:tab/>
      </w:r>
      <w:r>
        <w:fldChar w:fldCharType="begin"/>
      </w:r>
      <w:r>
        <w:instrText xml:space="preserve"> PAGEREF _Toc154154929 \h </w:instrText>
      </w:r>
      <w:r>
        <w:fldChar w:fldCharType="separate"/>
      </w:r>
      <w:r>
        <w:t>66</w:t>
      </w:r>
      <w:r>
        <w:fldChar w:fldCharType="end"/>
      </w:r>
    </w:p>
    <w:p w14:paraId="493A4880" w14:textId="77777777" w:rsidR="00B64AAC" w:rsidRPr="000F26BE" w:rsidRDefault="00B64AAC">
      <w:pPr>
        <w:pStyle w:val="TOC3"/>
        <w:rPr>
          <w:rFonts w:ascii="Calibri" w:hAnsi="Calibri"/>
          <w:kern w:val="2"/>
          <w:sz w:val="22"/>
          <w:szCs w:val="22"/>
          <w:lang w:eastAsia="en-GB"/>
        </w:rPr>
      </w:pPr>
      <w:r>
        <w:t>8.5.2</w:t>
      </w:r>
      <w:r w:rsidRPr="000F26BE">
        <w:rPr>
          <w:rFonts w:ascii="Calibri" w:hAnsi="Calibri"/>
          <w:kern w:val="2"/>
          <w:sz w:val="22"/>
          <w:szCs w:val="22"/>
          <w:lang w:eastAsia="en-GB"/>
        </w:rPr>
        <w:tab/>
      </w:r>
      <w:r>
        <w:t>Requirements</w:t>
      </w:r>
      <w:r>
        <w:tab/>
      </w:r>
      <w:r>
        <w:fldChar w:fldCharType="begin"/>
      </w:r>
      <w:r>
        <w:instrText xml:space="preserve"> PAGEREF _Toc154154930 \h </w:instrText>
      </w:r>
      <w:r>
        <w:fldChar w:fldCharType="separate"/>
      </w:r>
      <w:r>
        <w:t>66</w:t>
      </w:r>
      <w:r>
        <w:fldChar w:fldCharType="end"/>
      </w:r>
    </w:p>
    <w:p w14:paraId="5BFC2CE4" w14:textId="77777777" w:rsidR="00B64AAC" w:rsidRPr="000F26BE" w:rsidRDefault="00B64AAC">
      <w:pPr>
        <w:pStyle w:val="TOC1"/>
        <w:rPr>
          <w:rFonts w:ascii="Calibri" w:hAnsi="Calibri"/>
          <w:kern w:val="2"/>
          <w:szCs w:val="22"/>
          <w:lang w:eastAsia="en-GB"/>
        </w:rPr>
      </w:pPr>
      <w:r>
        <w:t xml:space="preserve">9 </w:t>
      </w:r>
      <w:r w:rsidRPr="000F26BE">
        <w:rPr>
          <w:rFonts w:ascii="Calibri" w:hAnsi="Calibri"/>
          <w:kern w:val="2"/>
          <w:szCs w:val="22"/>
          <w:lang w:eastAsia="en-GB"/>
        </w:rPr>
        <w:tab/>
      </w:r>
      <w:r>
        <w:t>Air ground air Communication</w:t>
      </w:r>
      <w:r>
        <w:tab/>
      </w:r>
      <w:r>
        <w:fldChar w:fldCharType="begin"/>
      </w:r>
      <w:r>
        <w:instrText xml:space="preserve"> PAGEREF _Toc154154931 \h </w:instrText>
      </w:r>
      <w:r>
        <w:fldChar w:fldCharType="separate"/>
      </w:r>
      <w:r>
        <w:t>67</w:t>
      </w:r>
      <w:r>
        <w:fldChar w:fldCharType="end"/>
      </w:r>
    </w:p>
    <w:p w14:paraId="74531139" w14:textId="77777777" w:rsidR="00B64AAC" w:rsidRPr="000F26BE" w:rsidRDefault="00B64AAC">
      <w:pPr>
        <w:pStyle w:val="TOC2"/>
        <w:rPr>
          <w:rFonts w:ascii="Calibri" w:hAnsi="Calibri"/>
          <w:kern w:val="2"/>
          <w:sz w:val="22"/>
          <w:szCs w:val="22"/>
          <w:lang w:eastAsia="en-GB"/>
        </w:rPr>
      </w:pPr>
      <w:r>
        <w:t>9.1</w:t>
      </w:r>
      <w:r w:rsidRPr="000F26BE">
        <w:rPr>
          <w:rFonts w:ascii="Calibri" w:hAnsi="Calibri"/>
          <w:kern w:val="2"/>
          <w:sz w:val="22"/>
          <w:szCs w:val="22"/>
          <w:lang w:eastAsia="en-GB"/>
        </w:rPr>
        <w:tab/>
      </w:r>
      <w:r>
        <w:t>Service Description</w:t>
      </w:r>
      <w:r>
        <w:tab/>
      </w:r>
      <w:r>
        <w:fldChar w:fldCharType="begin"/>
      </w:r>
      <w:r>
        <w:instrText xml:space="preserve"> PAGEREF _Toc154154932 \h </w:instrText>
      </w:r>
      <w:r>
        <w:fldChar w:fldCharType="separate"/>
      </w:r>
      <w:r>
        <w:t>67</w:t>
      </w:r>
      <w:r>
        <w:fldChar w:fldCharType="end"/>
      </w:r>
    </w:p>
    <w:p w14:paraId="31C8B537" w14:textId="77777777" w:rsidR="00B64AAC" w:rsidRPr="000F26BE" w:rsidRDefault="00B64AAC">
      <w:pPr>
        <w:pStyle w:val="TOC2"/>
        <w:rPr>
          <w:rFonts w:ascii="Calibri" w:hAnsi="Calibri"/>
          <w:kern w:val="2"/>
          <w:sz w:val="22"/>
          <w:szCs w:val="22"/>
          <w:lang w:eastAsia="en-GB"/>
        </w:rPr>
      </w:pPr>
      <w:r>
        <w:t>9.2</w:t>
      </w:r>
      <w:r w:rsidRPr="000F26BE">
        <w:rPr>
          <w:rFonts w:ascii="Calibri" w:hAnsi="Calibri"/>
          <w:kern w:val="2"/>
          <w:sz w:val="22"/>
          <w:szCs w:val="22"/>
          <w:lang w:eastAsia="en-GB"/>
        </w:rPr>
        <w:tab/>
      </w:r>
      <w:r>
        <w:t>Requirements</w:t>
      </w:r>
      <w:r>
        <w:tab/>
      </w:r>
      <w:r>
        <w:fldChar w:fldCharType="begin"/>
      </w:r>
      <w:r>
        <w:instrText xml:space="preserve"> PAGEREF _Toc154154933 \h </w:instrText>
      </w:r>
      <w:r>
        <w:fldChar w:fldCharType="separate"/>
      </w:r>
      <w:r>
        <w:t>67</w:t>
      </w:r>
      <w:r>
        <w:fldChar w:fldCharType="end"/>
      </w:r>
    </w:p>
    <w:p w14:paraId="7BDCBC0B" w14:textId="77777777" w:rsidR="00B64AAC" w:rsidRPr="000F26BE" w:rsidRDefault="00B64AAC">
      <w:pPr>
        <w:pStyle w:val="TOC1"/>
        <w:rPr>
          <w:rFonts w:ascii="Calibri" w:hAnsi="Calibri"/>
          <w:kern w:val="2"/>
          <w:szCs w:val="22"/>
          <w:lang w:eastAsia="en-GB"/>
        </w:rPr>
      </w:pPr>
      <w:r>
        <w:t>10</w:t>
      </w:r>
      <w:r w:rsidRPr="000F26BE">
        <w:rPr>
          <w:rFonts w:ascii="Calibri" w:hAnsi="Calibri"/>
          <w:kern w:val="2"/>
          <w:szCs w:val="22"/>
          <w:lang w:eastAsia="en-GB"/>
        </w:rPr>
        <w:tab/>
      </w:r>
      <w:r>
        <w:t>MCX Service in IOPS mode</w:t>
      </w:r>
      <w:r>
        <w:tab/>
      </w:r>
      <w:r>
        <w:fldChar w:fldCharType="begin"/>
      </w:r>
      <w:r>
        <w:instrText xml:space="preserve"> PAGEREF _Toc154154934 \h </w:instrText>
      </w:r>
      <w:r>
        <w:fldChar w:fldCharType="separate"/>
      </w:r>
      <w:r>
        <w:t>67</w:t>
      </w:r>
      <w:r>
        <w:fldChar w:fldCharType="end"/>
      </w:r>
    </w:p>
    <w:p w14:paraId="5E26F39F" w14:textId="77777777" w:rsidR="00B64AAC" w:rsidRPr="000F26BE" w:rsidRDefault="00B64AAC">
      <w:pPr>
        <w:pStyle w:val="TOC8"/>
        <w:rPr>
          <w:rFonts w:ascii="Calibri" w:hAnsi="Calibri"/>
          <w:b w:val="0"/>
          <w:kern w:val="2"/>
          <w:szCs w:val="22"/>
          <w:lang w:eastAsia="en-GB"/>
        </w:rPr>
      </w:pPr>
      <w:r>
        <w:lastRenderedPageBreak/>
        <w:t>Annex A (normative): MCCoRe Requirements for MCPTT</w:t>
      </w:r>
      <w:r>
        <w:tab/>
      </w:r>
      <w:r>
        <w:fldChar w:fldCharType="begin"/>
      </w:r>
      <w:r>
        <w:instrText xml:space="preserve"> PAGEREF _Toc154154935 \h </w:instrText>
      </w:r>
      <w:r>
        <w:fldChar w:fldCharType="separate"/>
      </w:r>
      <w:r>
        <w:t>68</w:t>
      </w:r>
      <w:r>
        <w:fldChar w:fldCharType="end"/>
      </w:r>
    </w:p>
    <w:p w14:paraId="175CFDE5" w14:textId="77777777" w:rsidR="00B64AAC" w:rsidRPr="000F26BE" w:rsidRDefault="00B64AAC">
      <w:pPr>
        <w:pStyle w:val="TOC8"/>
        <w:rPr>
          <w:rFonts w:ascii="Calibri" w:hAnsi="Calibri"/>
          <w:b w:val="0"/>
          <w:kern w:val="2"/>
          <w:szCs w:val="22"/>
          <w:lang w:eastAsia="en-GB"/>
        </w:rPr>
      </w:pPr>
      <w:r>
        <w:t>Annex B (normative): MCCoRe Requirements for MCVideo</w:t>
      </w:r>
      <w:r>
        <w:tab/>
      </w:r>
      <w:r>
        <w:fldChar w:fldCharType="begin"/>
      </w:r>
      <w:r>
        <w:instrText xml:space="preserve"> PAGEREF _Toc154154936 \h </w:instrText>
      </w:r>
      <w:r>
        <w:fldChar w:fldCharType="separate"/>
      </w:r>
      <w:r>
        <w:t>79</w:t>
      </w:r>
      <w:r>
        <w:fldChar w:fldCharType="end"/>
      </w:r>
    </w:p>
    <w:p w14:paraId="6584F994" w14:textId="77777777" w:rsidR="00B64AAC" w:rsidRPr="000F26BE" w:rsidRDefault="00B64AAC">
      <w:pPr>
        <w:pStyle w:val="TOC8"/>
        <w:rPr>
          <w:rFonts w:ascii="Calibri" w:hAnsi="Calibri"/>
          <w:b w:val="0"/>
          <w:kern w:val="2"/>
          <w:szCs w:val="22"/>
          <w:lang w:eastAsia="en-GB"/>
        </w:rPr>
      </w:pPr>
      <w:r>
        <w:t>Annex C (normative): MCCoRe Requirements for MCData</w:t>
      </w:r>
      <w:r>
        <w:tab/>
      </w:r>
      <w:r>
        <w:fldChar w:fldCharType="begin"/>
      </w:r>
      <w:r>
        <w:instrText xml:space="preserve"> PAGEREF _Toc154154937 \h </w:instrText>
      </w:r>
      <w:r>
        <w:fldChar w:fldCharType="separate"/>
      </w:r>
      <w:r>
        <w:t>89</w:t>
      </w:r>
      <w:r>
        <w:fldChar w:fldCharType="end"/>
      </w:r>
    </w:p>
    <w:p w14:paraId="3967963B" w14:textId="77777777" w:rsidR="00B64AAC" w:rsidRPr="000F26BE" w:rsidRDefault="00B64AAC">
      <w:pPr>
        <w:pStyle w:val="TOC8"/>
        <w:rPr>
          <w:rFonts w:ascii="Calibri" w:hAnsi="Calibri"/>
          <w:b w:val="0"/>
          <w:kern w:val="2"/>
          <w:szCs w:val="22"/>
          <w:lang w:eastAsia="en-GB"/>
        </w:rPr>
      </w:pPr>
      <w:r>
        <w:t>Annex D (informative): Characteristics and traffic assumptions for air ground air communications</w:t>
      </w:r>
      <w:r>
        <w:tab/>
      </w:r>
      <w:r>
        <w:fldChar w:fldCharType="begin"/>
      </w:r>
      <w:r>
        <w:instrText xml:space="preserve"> PAGEREF _Toc154154938 \h </w:instrText>
      </w:r>
      <w:r>
        <w:fldChar w:fldCharType="separate"/>
      </w:r>
      <w:r>
        <w:t>100</w:t>
      </w:r>
      <w:r>
        <w:fldChar w:fldCharType="end"/>
      </w:r>
    </w:p>
    <w:p w14:paraId="55FB2BC0" w14:textId="77777777" w:rsidR="00B64AAC" w:rsidRPr="000F26BE" w:rsidRDefault="00B64AAC">
      <w:pPr>
        <w:pStyle w:val="TOC1"/>
        <w:rPr>
          <w:rFonts w:ascii="Calibri" w:hAnsi="Calibri"/>
          <w:kern w:val="2"/>
          <w:szCs w:val="22"/>
          <w:lang w:eastAsia="en-GB"/>
        </w:rPr>
      </w:pPr>
      <w:r>
        <w:t>D.1</w:t>
      </w:r>
      <w:r w:rsidRPr="000F26BE">
        <w:rPr>
          <w:rFonts w:ascii="Calibri" w:hAnsi="Calibri"/>
          <w:kern w:val="2"/>
          <w:szCs w:val="22"/>
          <w:lang w:eastAsia="en-GB"/>
        </w:rPr>
        <w:tab/>
      </w:r>
      <w:r>
        <w:t>Environment</w:t>
      </w:r>
      <w:r>
        <w:tab/>
      </w:r>
      <w:r>
        <w:fldChar w:fldCharType="begin"/>
      </w:r>
      <w:r>
        <w:instrText xml:space="preserve"> PAGEREF _Toc154154939 \h </w:instrText>
      </w:r>
      <w:r>
        <w:fldChar w:fldCharType="separate"/>
      </w:r>
      <w:r>
        <w:t>100</w:t>
      </w:r>
      <w:r>
        <w:fldChar w:fldCharType="end"/>
      </w:r>
    </w:p>
    <w:p w14:paraId="1FCA482F" w14:textId="77777777" w:rsidR="00B64AAC" w:rsidRPr="000F26BE" w:rsidRDefault="00B64AAC">
      <w:pPr>
        <w:pStyle w:val="TOC1"/>
        <w:rPr>
          <w:rFonts w:ascii="Calibri" w:hAnsi="Calibri"/>
          <w:kern w:val="2"/>
          <w:szCs w:val="22"/>
          <w:lang w:eastAsia="en-GB"/>
        </w:rPr>
      </w:pPr>
      <w:r>
        <w:t>D.2</w:t>
      </w:r>
      <w:r w:rsidRPr="000F26BE">
        <w:rPr>
          <w:rFonts w:ascii="Calibri" w:hAnsi="Calibri"/>
          <w:kern w:val="2"/>
          <w:szCs w:val="22"/>
          <w:lang w:eastAsia="en-GB"/>
        </w:rPr>
        <w:tab/>
      </w:r>
      <w:r>
        <w:t>Altitudes</w:t>
      </w:r>
      <w:r>
        <w:tab/>
      </w:r>
      <w:r>
        <w:fldChar w:fldCharType="begin"/>
      </w:r>
      <w:r>
        <w:instrText xml:space="preserve"> PAGEREF _Toc154154940 \h </w:instrText>
      </w:r>
      <w:r>
        <w:fldChar w:fldCharType="separate"/>
      </w:r>
      <w:r>
        <w:t>101</w:t>
      </w:r>
      <w:r>
        <w:fldChar w:fldCharType="end"/>
      </w:r>
    </w:p>
    <w:p w14:paraId="2E3FE7FA" w14:textId="77777777" w:rsidR="00B64AAC" w:rsidRPr="000F26BE" w:rsidRDefault="00B64AAC">
      <w:pPr>
        <w:pStyle w:val="TOC1"/>
        <w:rPr>
          <w:rFonts w:ascii="Calibri" w:hAnsi="Calibri"/>
          <w:kern w:val="2"/>
          <w:szCs w:val="22"/>
          <w:lang w:eastAsia="en-GB"/>
        </w:rPr>
      </w:pPr>
      <w:r>
        <w:t>D.3</w:t>
      </w:r>
      <w:r w:rsidRPr="000F26BE">
        <w:rPr>
          <w:rFonts w:ascii="Calibri" w:hAnsi="Calibri"/>
          <w:kern w:val="2"/>
          <w:szCs w:val="22"/>
          <w:lang w:eastAsia="en-GB"/>
        </w:rPr>
        <w:tab/>
      </w:r>
      <w:r>
        <w:t>Maximum speed and mobility</w:t>
      </w:r>
      <w:r>
        <w:tab/>
      </w:r>
      <w:r>
        <w:fldChar w:fldCharType="begin"/>
      </w:r>
      <w:r>
        <w:instrText xml:space="preserve"> PAGEREF _Toc154154941 \h </w:instrText>
      </w:r>
      <w:r>
        <w:fldChar w:fldCharType="separate"/>
      </w:r>
      <w:r>
        <w:t>101</w:t>
      </w:r>
      <w:r>
        <w:fldChar w:fldCharType="end"/>
      </w:r>
    </w:p>
    <w:p w14:paraId="64B31E6F" w14:textId="77777777" w:rsidR="00B64AAC" w:rsidRPr="000F26BE" w:rsidRDefault="00B64AAC">
      <w:pPr>
        <w:pStyle w:val="TOC1"/>
        <w:rPr>
          <w:rFonts w:ascii="Calibri" w:hAnsi="Calibri"/>
          <w:kern w:val="2"/>
          <w:szCs w:val="22"/>
          <w:lang w:eastAsia="en-GB"/>
        </w:rPr>
      </w:pPr>
      <w:r>
        <w:t>D.4</w:t>
      </w:r>
      <w:r w:rsidRPr="000F26BE">
        <w:rPr>
          <w:rFonts w:ascii="Calibri" w:hAnsi="Calibri"/>
          <w:kern w:val="2"/>
          <w:szCs w:val="22"/>
          <w:lang w:eastAsia="en-GB"/>
        </w:rPr>
        <w:tab/>
      </w:r>
      <w:r>
        <w:t>Traffic assumptions</w:t>
      </w:r>
      <w:r>
        <w:tab/>
      </w:r>
      <w:r>
        <w:fldChar w:fldCharType="begin"/>
      </w:r>
      <w:r>
        <w:instrText xml:space="preserve"> PAGEREF _Toc154154942 \h </w:instrText>
      </w:r>
      <w:r>
        <w:fldChar w:fldCharType="separate"/>
      </w:r>
      <w:r>
        <w:t>101</w:t>
      </w:r>
      <w:r>
        <w:fldChar w:fldCharType="end"/>
      </w:r>
    </w:p>
    <w:p w14:paraId="46A38681" w14:textId="77777777" w:rsidR="00B64AAC" w:rsidRPr="000F26BE" w:rsidRDefault="00B64AAC">
      <w:pPr>
        <w:pStyle w:val="TOC8"/>
        <w:rPr>
          <w:rFonts w:ascii="Calibri" w:hAnsi="Calibri"/>
          <w:b w:val="0"/>
          <w:kern w:val="2"/>
          <w:szCs w:val="22"/>
          <w:lang w:eastAsia="en-GB"/>
        </w:rPr>
      </w:pPr>
      <w:r>
        <w:t>Annex E (informative): Variables</w:t>
      </w:r>
      <w:r>
        <w:tab/>
      </w:r>
      <w:r>
        <w:fldChar w:fldCharType="begin"/>
      </w:r>
      <w:r>
        <w:instrText xml:space="preserve"> PAGEREF _Toc154154943 \h </w:instrText>
      </w:r>
      <w:r>
        <w:fldChar w:fldCharType="separate"/>
      </w:r>
      <w:r>
        <w:t>101</w:t>
      </w:r>
      <w:r>
        <w:fldChar w:fldCharType="end"/>
      </w:r>
    </w:p>
    <w:p w14:paraId="0A6BD836" w14:textId="77777777" w:rsidR="00B64AAC" w:rsidRPr="000F26BE" w:rsidRDefault="00B64AAC">
      <w:pPr>
        <w:pStyle w:val="TOC8"/>
        <w:rPr>
          <w:rFonts w:ascii="Calibri" w:hAnsi="Calibri"/>
          <w:b w:val="0"/>
          <w:kern w:val="2"/>
          <w:szCs w:val="22"/>
          <w:lang w:eastAsia="en-GB"/>
        </w:rPr>
      </w:pPr>
      <w:r>
        <w:t>Annex F (informative): Change history</w:t>
      </w:r>
      <w:r>
        <w:tab/>
      </w:r>
      <w:r>
        <w:fldChar w:fldCharType="begin"/>
      </w:r>
      <w:r>
        <w:instrText xml:space="preserve"> PAGEREF _Toc154154944 \h </w:instrText>
      </w:r>
      <w:r>
        <w:fldChar w:fldCharType="separate"/>
      </w:r>
      <w:r>
        <w:t>102</w:t>
      </w:r>
      <w:r>
        <w:fldChar w:fldCharType="end"/>
      </w:r>
    </w:p>
    <w:p w14:paraId="66523ED2" w14:textId="77777777" w:rsidR="00080512" w:rsidRPr="006D7CE7" w:rsidRDefault="0037670F">
      <w:r>
        <w:rPr>
          <w:noProof/>
          <w:sz w:val="22"/>
        </w:rPr>
        <w:fldChar w:fldCharType="end"/>
      </w:r>
    </w:p>
    <w:p w14:paraId="7C40E8C2" w14:textId="77777777" w:rsidR="00080512" w:rsidRPr="006D7CE7" w:rsidRDefault="00080512" w:rsidP="00876062">
      <w:pPr>
        <w:pStyle w:val="Heading1"/>
      </w:pPr>
      <w:r w:rsidRPr="006D7CE7">
        <w:br w:type="page"/>
      </w:r>
      <w:bookmarkStart w:id="3" w:name="_Toc45388083"/>
      <w:bookmarkStart w:id="4" w:name="_Toc154154700"/>
      <w:r w:rsidRPr="006D7CE7">
        <w:lastRenderedPageBreak/>
        <w:t>Foreword</w:t>
      </w:r>
      <w:bookmarkEnd w:id="3"/>
      <w:bookmarkEnd w:id="4"/>
    </w:p>
    <w:p w14:paraId="612E5EF3" w14:textId="77777777" w:rsidR="00080512" w:rsidRPr="006D7CE7" w:rsidRDefault="00080512">
      <w:r w:rsidRPr="006D7CE7">
        <w:t>This Technical Specification has been produced by the 3</w:t>
      </w:r>
      <w:r w:rsidRPr="006D7CE7">
        <w:rPr>
          <w:vertAlign w:val="superscript"/>
        </w:rPr>
        <w:t>rd</w:t>
      </w:r>
      <w:r w:rsidRPr="006D7CE7">
        <w:t xml:space="preserve"> Generation Partnership Project (3GPP).</w:t>
      </w:r>
    </w:p>
    <w:p w14:paraId="4AFD6F83" w14:textId="77777777" w:rsidR="00080512" w:rsidRPr="006D7CE7" w:rsidRDefault="00080512">
      <w:r w:rsidRPr="006D7CE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ABC941" w14:textId="77777777" w:rsidR="00080512" w:rsidRPr="006D7CE7" w:rsidRDefault="00080512">
      <w:pPr>
        <w:pStyle w:val="B1"/>
      </w:pPr>
      <w:r w:rsidRPr="006D7CE7">
        <w:t>Version x.y.z</w:t>
      </w:r>
    </w:p>
    <w:p w14:paraId="1454CC8F" w14:textId="77777777" w:rsidR="00080512" w:rsidRPr="006D7CE7" w:rsidRDefault="00080512">
      <w:pPr>
        <w:pStyle w:val="B1"/>
      </w:pPr>
      <w:r w:rsidRPr="006D7CE7">
        <w:t>where:</w:t>
      </w:r>
    </w:p>
    <w:p w14:paraId="14384CDD" w14:textId="77777777" w:rsidR="00080512" w:rsidRPr="006D7CE7" w:rsidRDefault="00080512">
      <w:pPr>
        <w:pStyle w:val="B2"/>
      </w:pPr>
      <w:r w:rsidRPr="006D7CE7">
        <w:t>x</w:t>
      </w:r>
      <w:r w:rsidRPr="006D7CE7">
        <w:tab/>
        <w:t>the first digit:</w:t>
      </w:r>
    </w:p>
    <w:p w14:paraId="4EE975A1" w14:textId="77777777" w:rsidR="00080512" w:rsidRPr="006D7CE7" w:rsidRDefault="00080512">
      <w:pPr>
        <w:pStyle w:val="B3"/>
      </w:pPr>
      <w:r w:rsidRPr="006D7CE7">
        <w:t>1</w:t>
      </w:r>
      <w:r w:rsidRPr="006D7CE7">
        <w:tab/>
        <w:t>presented to TSG for information;</w:t>
      </w:r>
    </w:p>
    <w:p w14:paraId="6D5275EE" w14:textId="77777777" w:rsidR="00080512" w:rsidRPr="006D7CE7" w:rsidRDefault="00080512">
      <w:pPr>
        <w:pStyle w:val="B3"/>
      </w:pPr>
      <w:r w:rsidRPr="006D7CE7">
        <w:t>2</w:t>
      </w:r>
      <w:r w:rsidRPr="006D7CE7">
        <w:tab/>
        <w:t>presented to TSG for approval;</w:t>
      </w:r>
    </w:p>
    <w:p w14:paraId="0F832081" w14:textId="77777777" w:rsidR="00080512" w:rsidRPr="006D7CE7" w:rsidRDefault="00080512">
      <w:pPr>
        <w:pStyle w:val="B3"/>
      </w:pPr>
      <w:r w:rsidRPr="006D7CE7">
        <w:t>3</w:t>
      </w:r>
      <w:r w:rsidRPr="006D7CE7">
        <w:tab/>
        <w:t>or greater indicates TSG approved document under change control.</w:t>
      </w:r>
    </w:p>
    <w:p w14:paraId="34829DDA" w14:textId="77777777" w:rsidR="00080512" w:rsidRPr="006D7CE7" w:rsidRDefault="00080512">
      <w:pPr>
        <w:pStyle w:val="B2"/>
      </w:pPr>
      <w:r w:rsidRPr="006D7CE7">
        <w:t>y</w:t>
      </w:r>
      <w:r w:rsidRPr="006D7CE7">
        <w:tab/>
        <w:t>the second digit is incremented for all changes of substance, i.e. technical enhancements, corrections, updates, etc.</w:t>
      </w:r>
    </w:p>
    <w:p w14:paraId="11EE7563" w14:textId="77777777" w:rsidR="00080512" w:rsidRPr="006D7CE7" w:rsidRDefault="00080512">
      <w:pPr>
        <w:pStyle w:val="B2"/>
      </w:pPr>
      <w:r w:rsidRPr="006D7CE7">
        <w:t>z</w:t>
      </w:r>
      <w:r w:rsidRPr="006D7CE7">
        <w:tab/>
        <w:t>the third digit is incremented when editorial only changes have been incorporated in the document.</w:t>
      </w:r>
    </w:p>
    <w:p w14:paraId="041A0B7E" w14:textId="77777777" w:rsidR="00080512" w:rsidRPr="006D7CE7" w:rsidRDefault="00080512" w:rsidP="00876062">
      <w:pPr>
        <w:pStyle w:val="Heading1"/>
      </w:pPr>
      <w:r w:rsidRPr="006D7CE7">
        <w:br w:type="page"/>
      </w:r>
      <w:bookmarkStart w:id="5" w:name="_Toc45388084"/>
      <w:bookmarkStart w:id="6" w:name="_Toc154154701"/>
      <w:r w:rsidRPr="006D7CE7">
        <w:lastRenderedPageBreak/>
        <w:t>1</w:t>
      </w:r>
      <w:r w:rsidRPr="006D7CE7">
        <w:tab/>
        <w:t>Scope</w:t>
      </w:r>
      <w:bookmarkEnd w:id="5"/>
      <w:bookmarkEnd w:id="6"/>
    </w:p>
    <w:p w14:paraId="7637A0E9" w14:textId="77777777" w:rsidR="00657CBE" w:rsidRPr="006D7CE7" w:rsidRDefault="00657CBE">
      <w:r w:rsidRPr="006D7CE7">
        <w:t>The present document provides the service requirements that are common across two or more mission critical services, that is MCPTT, MCData and MCVideo.</w:t>
      </w:r>
      <w:r w:rsidR="003A0D69" w:rsidRPr="006D7CE7">
        <w:t xml:space="preserve"> </w:t>
      </w:r>
      <w:r w:rsidRPr="006D7CE7">
        <w:t xml:space="preserve">The mission critical services make use of capabilities included in Group Communications System Enablers and Proximity Services, with additional requirements specific to the MCPTT Service </w:t>
      </w:r>
      <w:r w:rsidR="005F04BE" w:rsidRPr="006D7CE7">
        <w:t xml:space="preserve">as </w:t>
      </w:r>
      <w:r w:rsidR="006D6013" w:rsidRPr="006D7CE7">
        <w:t xml:space="preserve">specified in </w:t>
      </w:r>
      <w:r w:rsidRPr="006D7CE7">
        <w:t>3GPP TS 22.179</w:t>
      </w:r>
      <w:r w:rsidR="00562C0A" w:rsidRPr="006D7CE7">
        <w:t xml:space="preserve"> [1]</w:t>
      </w:r>
      <w:r w:rsidRPr="006D7CE7">
        <w:t xml:space="preserve">, MCVideo Service </w:t>
      </w:r>
      <w:r w:rsidR="005F04BE" w:rsidRPr="006D7CE7">
        <w:t xml:space="preserve">as </w:t>
      </w:r>
      <w:r w:rsidR="006D6013" w:rsidRPr="006D7CE7">
        <w:t xml:space="preserve">specified in </w:t>
      </w:r>
      <w:r w:rsidRPr="006D7CE7">
        <w:t>3GPP TS 22.281</w:t>
      </w:r>
      <w:r w:rsidR="00562C0A" w:rsidRPr="006D7CE7">
        <w:t xml:space="preserve"> [2]</w:t>
      </w:r>
      <w:r w:rsidR="006D6013" w:rsidRPr="006D7CE7">
        <w:t>,</w:t>
      </w:r>
      <w:r w:rsidRPr="006D7CE7">
        <w:t xml:space="preserve"> and MCData Service </w:t>
      </w:r>
      <w:r w:rsidR="005F04BE" w:rsidRPr="006D7CE7">
        <w:t xml:space="preserve">as </w:t>
      </w:r>
      <w:r w:rsidR="006D6013" w:rsidRPr="006D7CE7">
        <w:t xml:space="preserve">specified in </w:t>
      </w:r>
      <w:r w:rsidRPr="006D7CE7">
        <w:t>3GPP TS 22.282</w:t>
      </w:r>
      <w:r w:rsidR="00562C0A" w:rsidRPr="006D7CE7">
        <w:t xml:space="preserve"> [3]</w:t>
      </w:r>
      <w:r w:rsidRPr="006D7CE7">
        <w:t xml:space="preserve">. The </w:t>
      </w:r>
      <w:r w:rsidR="00ED53FA" w:rsidRPr="006D7CE7">
        <w:t>m</w:t>
      </w:r>
      <w:r w:rsidRPr="006D7CE7">
        <w:t>ission critical services can be used for public safety applications</w:t>
      </w:r>
      <w:r w:rsidR="000226D9">
        <w:t xml:space="preserve"> and maritime safety applications</w:t>
      </w:r>
      <w:r w:rsidRPr="006D7CE7">
        <w:t xml:space="preserve"> and also for general commercial applications (e.g., utility companies</w:t>
      </w:r>
      <w:r w:rsidR="000226D9">
        <w:t xml:space="preserve">, </w:t>
      </w:r>
      <w:r w:rsidRPr="006D7CE7">
        <w:t>railway</w:t>
      </w:r>
      <w:r w:rsidR="000226D9">
        <w:t>s and maritime usage</w:t>
      </w:r>
      <w:r w:rsidRPr="006D7CE7">
        <w:t>).</w:t>
      </w:r>
      <w:r w:rsidR="00B51342">
        <w:t xml:space="preserve"> </w:t>
      </w:r>
      <w:r w:rsidR="00B51342" w:rsidRPr="00B952B3">
        <w:t>The req</w:t>
      </w:r>
      <w:r w:rsidR="00B51342">
        <w:t>uirements in this specification</w:t>
      </w:r>
      <w:r w:rsidR="00B51342" w:rsidRPr="00B952B3">
        <w:t xml:space="preserve"> do not apply to GSM or UMTS</w:t>
      </w:r>
      <w:r w:rsidR="00B51342">
        <w:t>.</w:t>
      </w:r>
    </w:p>
    <w:p w14:paraId="4F24F711" w14:textId="77777777" w:rsidR="00080512" w:rsidRPr="006D7CE7" w:rsidRDefault="00080512" w:rsidP="00876062">
      <w:pPr>
        <w:pStyle w:val="Heading1"/>
      </w:pPr>
      <w:bookmarkStart w:id="7" w:name="_Toc45388085"/>
      <w:bookmarkStart w:id="8" w:name="_Toc154154702"/>
      <w:r w:rsidRPr="006D7CE7">
        <w:t>2</w:t>
      </w:r>
      <w:r w:rsidRPr="006D7CE7">
        <w:tab/>
        <w:t>References</w:t>
      </w:r>
      <w:bookmarkEnd w:id="7"/>
      <w:bookmarkEnd w:id="8"/>
    </w:p>
    <w:p w14:paraId="58271AB8" w14:textId="77777777" w:rsidR="00080512" w:rsidRPr="006D7CE7" w:rsidRDefault="00080512">
      <w:r w:rsidRPr="006D7CE7">
        <w:t>The following documents contain provisions which, through reference in this text, constitute provisions of the present document.</w:t>
      </w:r>
    </w:p>
    <w:p w14:paraId="6F38F2FC" w14:textId="77777777" w:rsidR="00080512" w:rsidRPr="006D7CE7" w:rsidRDefault="00080512">
      <w:pPr>
        <w:pStyle w:val="B1"/>
      </w:pPr>
      <w:r w:rsidRPr="006D7CE7">
        <w:t>-</w:t>
      </w:r>
      <w:r w:rsidRPr="006D7CE7">
        <w:tab/>
        <w:t>References are either specific (identified by date of publication, edition numbe</w:t>
      </w:r>
      <w:r w:rsidR="00DC4DA2" w:rsidRPr="006D7CE7">
        <w:t>r, version number, etc.) or non</w:t>
      </w:r>
      <w:r w:rsidR="00DC4DA2" w:rsidRPr="006D7CE7">
        <w:noBreakHyphen/>
      </w:r>
      <w:r w:rsidRPr="006D7CE7">
        <w:t>specific.</w:t>
      </w:r>
    </w:p>
    <w:p w14:paraId="76CEAE32" w14:textId="77777777" w:rsidR="00080512" w:rsidRPr="006D7CE7" w:rsidRDefault="00080512">
      <w:pPr>
        <w:pStyle w:val="B1"/>
      </w:pPr>
      <w:r w:rsidRPr="006D7CE7">
        <w:t>-</w:t>
      </w:r>
      <w:r w:rsidRPr="006D7CE7">
        <w:tab/>
        <w:t>For a specific reference, subsequent revisions do not apply.</w:t>
      </w:r>
    </w:p>
    <w:p w14:paraId="71FDAFB8" w14:textId="77777777" w:rsidR="00080512" w:rsidRPr="006D7CE7" w:rsidRDefault="00080512">
      <w:pPr>
        <w:pStyle w:val="B1"/>
      </w:pPr>
      <w:r w:rsidRPr="006D7CE7">
        <w:t>-</w:t>
      </w:r>
      <w:r w:rsidRPr="006D7CE7">
        <w:tab/>
        <w:t>For a non-specific reference, the latest version applies. In the case of a reference to a 3GPP document (including a GSM document), a non-specific reference implicitly refers to the latest version of that document</w:t>
      </w:r>
      <w:r w:rsidRPr="006D7CE7">
        <w:rPr>
          <w:i/>
        </w:rPr>
        <w:t xml:space="preserve"> in the same Release as the present document</w:t>
      </w:r>
      <w:r w:rsidRPr="006D7CE7">
        <w:t>.</w:t>
      </w:r>
    </w:p>
    <w:p w14:paraId="2C4B13EA" w14:textId="77777777" w:rsidR="00D718BF" w:rsidRPr="006D7CE7" w:rsidRDefault="00D718BF" w:rsidP="00D718BF">
      <w:pPr>
        <w:pStyle w:val="EX"/>
      </w:pPr>
      <w:r w:rsidRPr="006D7CE7">
        <w:t>[1]</w:t>
      </w:r>
      <w:r w:rsidRPr="006D7CE7">
        <w:tab/>
        <w:t>3GPP </w:t>
      </w:r>
      <w:r w:rsidR="00361335">
        <w:t>TS</w:t>
      </w:r>
      <w:r w:rsidRPr="006D7CE7">
        <w:t> 22.179: "</w:t>
      </w:r>
      <w:r w:rsidR="00733405" w:rsidRPr="006D7CE7">
        <w:t>Mission Critical Push to Talk (MCPTT)</w:t>
      </w:r>
      <w:r w:rsidR="008C2CF5" w:rsidRPr="006D7CE7">
        <w:t>; Stage 1</w:t>
      </w:r>
      <w:r w:rsidRPr="006D7CE7">
        <w:t>".</w:t>
      </w:r>
    </w:p>
    <w:p w14:paraId="5747CB67" w14:textId="77777777" w:rsidR="00D718BF" w:rsidRPr="006D7CE7" w:rsidRDefault="00D718BF" w:rsidP="00D718BF">
      <w:pPr>
        <w:pStyle w:val="EX"/>
      </w:pPr>
      <w:r w:rsidRPr="006D7CE7">
        <w:t>[2]</w:t>
      </w:r>
      <w:r w:rsidRPr="006D7CE7">
        <w:tab/>
        <w:t>3GPP </w:t>
      </w:r>
      <w:r w:rsidR="00361335">
        <w:t>TS</w:t>
      </w:r>
      <w:r w:rsidRPr="006D7CE7">
        <w:t> 22.281: "</w:t>
      </w:r>
      <w:r w:rsidR="00733405" w:rsidRPr="006D7CE7">
        <w:t>Mission Critical Video</w:t>
      </w:r>
      <w:r w:rsidR="00361335">
        <w:t xml:space="preserve"> services</w:t>
      </w:r>
      <w:r w:rsidRPr="006D7CE7">
        <w:t>".</w:t>
      </w:r>
    </w:p>
    <w:p w14:paraId="78530E9F" w14:textId="77777777" w:rsidR="00D718BF" w:rsidRPr="006D7CE7" w:rsidRDefault="00D718BF" w:rsidP="00D718BF">
      <w:pPr>
        <w:pStyle w:val="EX"/>
      </w:pPr>
      <w:r w:rsidRPr="006D7CE7">
        <w:t>[3]</w:t>
      </w:r>
      <w:r w:rsidRPr="006D7CE7">
        <w:tab/>
        <w:t>3GPP </w:t>
      </w:r>
      <w:r w:rsidR="00361335">
        <w:t>TS</w:t>
      </w:r>
      <w:r w:rsidRPr="006D7CE7">
        <w:t> 22.282: "</w:t>
      </w:r>
      <w:r w:rsidR="00733405" w:rsidRPr="006D7CE7">
        <w:t>Mission Critical Data</w:t>
      </w:r>
      <w:r w:rsidR="00361335">
        <w:t xml:space="preserve"> services</w:t>
      </w:r>
      <w:r w:rsidRPr="006D7CE7">
        <w:t>".</w:t>
      </w:r>
    </w:p>
    <w:p w14:paraId="2564F2A8" w14:textId="77777777" w:rsidR="00EC4A25" w:rsidRPr="006D7CE7" w:rsidRDefault="00EC4A25" w:rsidP="00D718BF">
      <w:pPr>
        <w:pStyle w:val="EX"/>
      </w:pPr>
      <w:r w:rsidRPr="006D7CE7">
        <w:t>[</w:t>
      </w:r>
      <w:r w:rsidR="00275FD0" w:rsidRPr="006D7CE7">
        <w:t>4</w:t>
      </w:r>
      <w:r w:rsidRPr="006D7CE7">
        <w:t>]</w:t>
      </w:r>
      <w:r w:rsidRPr="006D7CE7">
        <w:tab/>
        <w:t>3GPP TR 21.905: "Vocabulary for 3GPP Specifications".</w:t>
      </w:r>
    </w:p>
    <w:p w14:paraId="2CBDEB7A" w14:textId="77777777" w:rsidR="00691526" w:rsidRPr="006D7CE7" w:rsidRDefault="00B26E87" w:rsidP="00EC4A25">
      <w:pPr>
        <w:pStyle w:val="EX"/>
      </w:pPr>
      <w:r w:rsidRPr="006D7CE7">
        <w:t>[</w:t>
      </w:r>
      <w:r w:rsidR="00275FD0" w:rsidRPr="006D7CE7">
        <w:t>5</w:t>
      </w:r>
      <w:r w:rsidRPr="006D7CE7">
        <w:t>]</w:t>
      </w:r>
      <w:r w:rsidR="00691526" w:rsidRPr="006D7CE7">
        <w:tab/>
        <w:t>3GPP TS 22.278</w:t>
      </w:r>
      <w:r w:rsidR="0094168C" w:rsidRPr="006D7CE7">
        <w:t xml:space="preserve">: </w:t>
      </w:r>
      <w:r w:rsidR="001F213C" w:rsidRPr="006D7CE7">
        <w:t>"</w:t>
      </w:r>
      <w:r w:rsidR="0094168C" w:rsidRPr="006D7CE7">
        <w:t>Service requirements for the Evolved Packet System (EPS)</w:t>
      </w:r>
      <w:r w:rsidR="001F213C" w:rsidRPr="006D7CE7">
        <w:t>"</w:t>
      </w:r>
      <w:r w:rsidR="0094168C" w:rsidRPr="006D7CE7">
        <w:t>.</w:t>
      </w:r>
    </w:p>
    <w:p w14:paraId="0CFF7600" w14:textId="77777777" w:rsidR="00691526" w:rsidRPr="006D7CE7" w:rsidRDefault="00B26E87" w:rsidP="00EC4A25">
      <w:pPr>
        <w:pStyle w:val="EX"/>
      </w:pPr>
      <w:r w:rsidRPr="006D7CE7">
        <w:t>[</w:t>
      </w:r>
      <w:r w:rsidR="00275FD0" w:rsidRPr="006D7CE7">
        <w:t>6</w:t>
      </w:r>
      <w:r w:rsidRPr="006D7CE7">
        <w:t>]</w:t>
      </w:r>
      <w:r w:rsidR="00691526" w:rsidRPr="006D7CE7">
        <w:tab/>
        <w:t>3GPP TS 22.468</w:t>
      </w:r>
      <w:r w:rsidR="0094168C" w:rsidRPr="006D7CE7">
        <w:t xml:space="preserve">: </w:t>
      </w:r>
      <w:r w:rsidR="001F213C" w:rsidRPr="006D7CE7">
        <w:t>"</w:t>
      </w:r>
      <w:r w:rsidR="0094168C" w:rsidRPr="006D7CE7">
        <w:t>Group Communication System Enablers for LTE (GCSE_LTE)</w:t>
      </w:r>
      <w:r w:rsidR="001F213C" w:rsidRPr="006D7CE7">
        <w:t xml:space="preserve"> "</w:t>
      </w:r>
      <w:r w:rsidR="0094168C" w:rsidRPr="006D7CE7">
        <w:t>.</w:t>
      </w:r>
    </w:p>
    <w:p w14:paraId="3F5E86D6" w14:textId="77777777" w:rsidR="0007453E" w:rsidRPr="006D7CE7" w:rsidRDefault="00B26E87" w:rsidP="00EC4A25">
      <w:pPr>
        <w:pStyle w:val="EX"/>
      </w:pPr>
      <w:r w:rsidRPr="006D7CE7">
        <w:t>[</w:t>
      </w:r>
      <w:r w:rsidR="00681CCE" w:rsidRPr="006D7CE7">
        <w:t>7</w:t>
      </w:r>
      <w:r w:rsidRPr="006D7CE7">
        <w:t>]</w:t>
      </w:r>
      <w:r w:rsidR="0007453E" w:rsidRPr="006D7CE7">
        <w:tab/>
        <w:t xml:space="preserve">3GPP TS 22.011: </w:t>
      </w:r>
      <w:r w:rsidR="001F213C" w:rsidRPr="006D7CE7">
        <w:t>"</w:t>
      </w:r>
      <w:r w:rsidR="0007453E" w:rsidRPr="006D7CE7">
        <w:t>Service accessibility</w:t>
      </w:r>
      <w:r w:rsidR="001F213C" w:rsidRPr="006D7CE7">
        <w:t>"</w:t>
      </w:r>
      <w:r w:rsidR="0007453E" w:rsidRPr="006D7CE7">
        <w:t>.</w:t>
      </w:r>
    </w:p>
    <w:p w14:paraId="2867995C" w14:textId="77777777" w:rsidR="00ED3D4B" w:rsidRDefault="00B26E87" w:rsidP="00ED3D4B">
      <w:pPr>
        <w:pStyle w:val="EX"/>
      </w:pPr>
      <w:r w:rsidRPr="006D7CE7">
        <w:t>[</w:t>
      </w:r>
      <w:r w:rsidR="00681CCE" w:rsidRPr="006D7CE7">
        <w:t>8</w:t>
      </w:r>
      <w:r w:rsidRPr="006D7CE7">
        <w:t>]</w:t>
      </w:r>
      <w:r w:rsidR="00E751EE" w:rsidRPr="006D7CE7">
        <w:tab/>
        <w:t>3GPP TS 23</w:t>
      </w:r>
      <w:r w:rsidR="0007453E" w:rsidRPr="006D7CE7">
        <w:t xml:space="preserve">.122: </w:t>
      </w:r>
      <w:r w:rsidR="001F213C" w:rsidRPr="006D7CE7">
        <w:t>"</w:t>
      </w:r>
      <w:r w:rsidR="0007453E" w:rsidRPr="006D7CE7">
        <w:t>Non-Access-Stratum (NAS) functions related to Mobile Stations (MS) in idle mode</w:t>
      </w:r>
      <w:r w:rsidR="001F213C" w:rsidRPr="006D7CE7">
        <w:t>"</w:t>
      </w:r>
      <w:r w:rsidR="0007453E" w:rsidRPr="006D7CE7">
        <w:t>.</w:t>
      </w:r>
    </w:p>
    <w:p w14:paraId="29731B31" w14:textId="77777777" w:rsidR="004963EA" w:rsidRPr="0028492F" w:rsidRDefault="00ED3D4B" w:rsidP="003734CF">
      <w:pPr>
        <w:pStyle w:val="EX"/>
      </w:pPr>
      <w:r>
        <w:t>[9]</w:t>
      </w:r>
      <w:r>
        <w:tab/>
      </w:r>
      <w:r w:rsidRPr="00341A68">
        <w:t>ISBN 2-7461-1832-4: “UIC Project EIRENE System Requirements Specification”.</w:t>
      </w:r>
      <w:r w:rsidR="004963EA" w:rsidRPr="004963EA">
        <w:t xml:space="preserve"> </w:t>
      </w:r>
    </w:p>
    <w:p w14:paraId="3FE6E631" w14:textId="77777777" w:rsidR="0007453E" w:rsidRPr="006D7CE7" w:rsidRDefault="004963EA" w:rsidP="004963EA">
      <w:pPr>
        <w:pStyle w:val="EX"/>
      </w:pPr>
      <w:r w:rsidRPr="0028492F">
        <w:t>[10]</w:t>
      </w:r>
      <w:r w:rsidRPr="0028492F">
        <w:tab/>
      </w:r>
      <w:r w:rsidRPr="0028492F">
        <w:rPr>
          <w:lang w:eastAsia="x-none"/>
        </w:rPr>
        <w:t>ETSI EN 301 515 V3.0.0 (2018-03): “Global System for Mobile communication (GSM); Requirements for GSM operation on railways”.</w:t>
      </w:r>
    </w:p>
    <w:p w14:paraId="1819B2E8" w14:textId="77777777" w:rsidR="00080512" w:rsidRPr="006D7CE7" w:rsidRDefault="00080512" w:rsidP="00876062">
      <w:pPr>
        <w:pStyle w:val="Heading1"/>
      </w:pPr>
      <w:bookmarkStart w:id="9" w:name="_Toc45388086"/>
      <w:bookmarkStart w:id="10" w:name="_Toc154154703"/>
      <w:r w:rsidRPr="006D7CE7">
        <w:t>3</w:t>
      </w:r>
      <w:r w:rsidRPr="006D7CE7">
        <w:tab/>
        <w:t>Definitions</w:t>
      </w:r>
      <w:r w:rsidR="008028A4" w:rsidRPr="006D7CE7">
        <w:t xml:space="preserve"> and abbreviations</w:t>
      </w:r>
      <w:bookmarkEnd w:id="9"/>
      <w:bookmarkEnd w:id="10"/>
    </w:p>
    <w:p w14:paraId="2CF11E3D" w14:textId="77777777" w:rsidR="00080512" w:rsidRPr="006D7CE7" w:rsidRDefault="00080512" w:rsidP="00876062">
      <w:pPr>
        <w:pStyle w:val="Heading2"/>
      </w:pPr>
      <w:bookmarkStart w:id="11" w:name="_Toc45388087"/>
      <w:bookmarkStart w:id="12" w:name="_Toc154154704"/>
      <w:r w:rsidRPr="006D7CE7">
        <w:t>3.1</w:t>
      </w:r>
      <w:r w:rsidRPr="006D7CE7">
        <w:tab/>
        <w:t>Definitions</w:t>
      </w:r>
      <w:bookmarkEnd w:id="11"/>
      <w:bookmarkEnd w:id="12"/>
    </w:p>
    <w:p w14:paraId="3921C73A" w14:textId="77777777" w:rsidR="00080512" w:rsidRPr="006D7CE7" w:rsidRDefault="00080512">
      <w:r w:rsidRPr="006D7CE7">
        <w:t xml:space="preserve">For the purposes of the present document, the terms and definitions given in </w:t>
      </w:r>
      <w:r w:rsidR="00DF62CD" w:rsidRPr="006D7CE7">
        <w:t xml:space="preserve">3GPP </w:t>
      </w:r>
      <w:r w:rsidRPr="006D7CE7">
        <w:t>TR 21.905 [</w:t>
      </w:r>
      <w:r w:rsidR="00275FD0" w:rsidRPr="006D7CE7">
        <w:t>4</w:t>
      </w:r>
      <w:r w:rsidRPr="006D7CE7">
        <w:t xml:space="preserve">] and the following apply. A term defined in the present document takes precedence over the definition of the same term, if any, in </w:t>
      </w:r>
      <w:r w:rsidR="00DF62CD" w:rsidRPr="006D7CE7">
        <w:t xml:space="preserve">3GPP </w:t>
      </w:r>
      <w:r w:rsidRPr="006D7CE7">
        <w:t>TR 21.905 [</w:t>
      </w:r>
      <w:r w:rsidR="00275FD0" w:rsidRPr="006D7CE7">
        <w:t>4</w:t>
      </w:r>
      <w:r w:rsidRPr="006D7CE7">
        <w:t>].</w:t>
      </w:r>
    </w:p>
    <w:p w14:paraId="5FE4D755" w14:textId="77777777" w:rsidR="00F655BD" w:rsidRPr="006D7CE7" w:rsidRDefault="00F655BD" w:rsidP="00F655BD">
      <w:pPr>
        <w:rPr>
          <w:b/>
        </w:rPr>
      </w:pPr>
      <w:r w:rsidRPr="006D7CE7">
        <w:rPr>
          <w:b/>
        </w:rPr>
        <w:t xml:space="preserve">Affiliated MCX Service Group Member: </w:t>
      </w:r>
      <w:r w:rsidRPr="006D7CE7">
        <w:t xml:space="preserve">An MCX </w:t>
      </w:r>
      <w:r w:rsidR="000076A6">
        <w:t xml:space="preserve">Service </w:t>
      </w:r>
      <w:r w:rsidRPr="006D7CE7">
        <w:t>Group Member who has indicated an interest in participating in communications of the group</w:t>
      </w:r>
      <w:r w:rsidR="000076A6">
        <w:t>,</w:t>
      </w:r>
      <w:r w:rsidRPr="006D7CE7">
        <w:t xml:space="preserve"> has been accepted by the MCX Service</w:t>
      </w:r>
      <w:r w:rsidR="000076A6">
        <w:t>, and</w:t>
      </w:r>
      <w:r w:rsidRPr="006D7CE7">
        <w:t xml:space="preserve"> is prepared to receive and/or transmit Group Communications from/to the particular MCX Group.</w:t>
      </w:r>
    </w:p>
    <w:p w14:paraId="6925BADB" w14:textId="77777777" w:rsidR="00FC7867" w:rsidRPr="006D7CE7" w:rsidRDefault="00FC7867" w:rsidP="00FC7867">
      <w:r w:rsidRPr="006D7CE7">
        <w:rPr>
          <w:b/>
        </w:rPr>
        <w:lastRenderedPageBreak/>
        <w:t>Air ground air Communication:</w:t>
      </w:r>
      <w:r w:rsidRPr="006D7CE7">
        <w:t xml:space="preserve"> </w:t>
      </w:r>
      <w:r w:rsidR="000076A6">
        <w:t>A c</w:t>
      </w:r>
      <w:r w:rsidRPr="006D7CE7">
        <w:t xml:space="preserve">ommunication (point-to-point or group) </w:t>
      </w:r>
      <w:r w:rsidR="000076A6">
        <w:t>between at least one MCX User located on the ground and</w:t>
      </w:r>
      <w:r w:rsidRPr="006D7CE7">
        <w:t xml:space="preserve"> </w:t>
      </w:r>
      <w:r w:rsidR="004C1B63" w:rsidRPr="006D7CE7">
        <w:t xml:space="preserve">one or more </w:t>
      </w:r>
      <w:r w:rsidR="0062588B" w:rsidRPr="006D7CE7">
        <w:t>MCX User</w:t>
      </w:r>
      <w:r w:rsidR="000076A6">
        <w:t>s</w:t>
      </w:r>
      <w:r w:rsidRPr="006D7CE7">
        <w:t xml:space="preserve"> in helicopter(s) or aircraft</w:t>
      </w:r>
      <w:r w:rsidR="000076A6">
        <w:t xml:space="preserve"> while not on the ground, but in flight (in the air)</w:t>
      </w:r>
      <w:r w:rsidRPr="006D7CE7">
        <w:t>.</w:t>
      </w:r>
    </w:p>
    <w:p w14:paraId="677E61BC" w14:textId="77777777" w:rsidR="00F655BD" w:rsidRPr="006D7CE7" w:rsidRDefault="00F655BD" w:rsidP="00F655BD">
      <w:pPr>
        <w:rPr>
          <w:b/>
        </w:rPr>
      </w:pPr>
      <w:r w:rsidRPr="006D7CE7">
        <w:rPr>
          <w:b/>
        </w:rPr>
        <w:t xml:space="preserve">Broadcast Group Communication: </w:t>
      </w:r>
      <w:r w:rsidRPr="006D7CE7">
        <w:t>A group communication where the initiating MCX User expects no response from the other MCX Users, so that when the user’s transmission is complete, so is the communication.</w:t>
      </w:r>
    </w:p>
    <w:p w14:paraId="76786500" w14:textId="77777777" w:rsidR="00A50DE5" w:rsidRPr="006D7CE7" w:rsidRDefault="00A50DE5" w:rsidP="00A50DE5">
      <w:pPr>
        <w:jc w:val="both"/>
      </w:pPr>
      <w:r w:rsidRPr="006D7CE7">
        <w:rPr>
          <w:b/>
        </w:rPr>
        <w:t>Group Communication:</w:t>
      </w:r>
      <w:r w:rsidRPr="006D7CE7">
        <w:t xml:space="preserve"> A one-to-many or many-to-many communication using an MCX Service.</w:t>
      </w:r>
    </w:p>
    <w:p w14:paraId="03C7ACEF" w14:textId="77777777" w:rsidR="00F655BD" w:rsidRPr="006D7CE7" w:rsidRDefault="00F655BD" w:rsidP="00F655BD">
      <w:pPr>
        <w:rPr>
          <w:b/>
        </w:rPr>
      </w:pPr>
      <w:r w:rsidRPr="006D7CE7">
        <w:rPr>
          <w:b/>
        </w:rPr>
        <w:t xml:space="preserve">In-progress Emergency: </w:t>
      </w:r>
      <w:r w:rsidRPr="006D7CE7">
        <w:t>An emergency condition that has been accepted by the MCX Service, but has not yet been cancelled.</w:t>
      </w:r>
    </w:p>
    <w:p w14:paraId="1E421116" w14:textId="77777777" w:rsidR="00F655BD" w:rsidRPr="006D7CE7" w:rsidRDefault="00F655BD" w:rsidP="00565FA4">
      <w:pPr>
        <w:rPr>
          <w:b/>
        </w:rPr>
      </w:pPr>
      <w:r w:rsidRPr="006D7CE7">
        <w:rPr>
          <w:b/>
        </w:rPr>
        <w:t xml:space="preserve">Late Entry: </w:t>
      </w:r>
      <w:r w:rsidRPr="006D7CE7">
        <w:rPr>
          <w:rFonts w:eastAsia="SimSun"/>
          <w:lang w:eastAsia="zh-CN"/>
        </w:rPr>
        <w:t>A</w:t>
      </w:r>
      <w:r w:rsidRPr="006D7CE7">
        <w:rPr>
          <w:rFonts w:eastAsia="SimSun" w:hint="eastAsia"/>
          <w:lang w:eastAsia="zh-CN"/>
        </w:rPr>
        <w:t xml:space="preserve">n </w:t>
      </w:r>
      <w:r w:rsidRPr="006D7CE7">
        <w:rPr>
          <w:rFonts w:eastAsia="SimSun"/>
          <w:lang w:eastAsia="zh-CN"/>
        </w:rPr>
        <w:t>Affiliated</w:t>
      </w:r>
      <w:r w:rsidRPr="006D7CE7">
        <w:rPr>
          <w:rFonts w:eastAsia="SimSun" w:hint="eastAsia"/>
          <w:lang w:eastAsia="zh-CN"/>
        </w:rPr>
        <w:t xml:space="preserve"> </w:t>
      </w:r>
      <w:r w:rsidRPr="006D7CE7">
        <w:rPr>
          <w:rFonts w:eastAsia="SimSun"/>
          <w:lang w:eastAsia="zh-CN"/>
        </w:rPr>
        <w:t>MCX Service</w:t>
      </w:r>
      <w:r w:rsidRPr="006D7CE7">
        <w:rPr>
          <w:rFonts w:eastAsia="SimSun" w:hint="eastAsia"/>
          <w:lang w:eastAsia="zh-CN"/>
        </w:rPr>
        <w:t xml:space="preserve"> Group Member joins</w:t>
      </w:r>
      <w:r w:rsidRPr="006D7CE7">
        <w:rPr>
          <w:lang w:eastAsia="zh-CN"/>
        </w:rPr>
        <w:t xml:space="preserve"> in a</w:t>
      </w:r>
      <w:r w:rsidRPr="006D7CE7">
        <w:rPr>
          <w:rFonts w:eastAsia="SimSun" w:hint="eastAsia"/>
          <w:lang w:eastAsia="zh-CN"/>
        </w:rPr>
        <w:t>n</w:t>
      </w:r>
      <w:r w:rsidRPr="006D7CE7">
        <w:rPr>
          <w:lang w:eastAsia="zh-CN"/>
        </w:rPr>
        <w:t xml:space="preserve"> </w:t>
      </w:r>
      <w:r w:rsidRPr="006D7CE7">
        <w:rPr>
          <w:rFonts w:eastAsia="SimSun"/>
          <w:lang w:eastAsia="zh-CN"/>
        </w:rPr>
        <w:t>in progress</w:t>
      </w:r>
      <w:r w:rsidRPr="006D7CE7">
        <w:rPr>
          <w:rFonts w:eastAsia="SimSun" w:hint="eastAsia"/>
          <w:lang w:eastAsia="zh-CN"/>
        </w:rPr>
        <w:t xml:space="preserve"> </w:t>
      </w:r>
      <w:r w:rsidRPr="006D7CE7">
        <w:rPr>
          <w:rFonts w:eastAsia="SimSun"/>
          <w:lang w:eastAsia="zh-CN"/>
        </w:rPr>
        <w:t>MCX Service</w:t>
      </w:r>
      <w:r w:rsidRPr="006D7CE7">
        <w:rPr>
          <w:rFonts w:eastAsia="SimSun" w:hint="eastAsia"/>
          <w:lang w:eastAsia="zh-CN"/>
        </w:rPr>
        <w:t xml:space="preserve"> Group C</w:t>
      </w:r>
      <w:r w:rsidRPr="006D7CE7">
        <w:rPr>
          <w:rFonts w:eastAsia="SimSun"/>
          <w:lang w:eastAsia="zh-CN"/>
        </w:rPr>
        <w:t>ommunication</w:t>
      </w:r>
      <w:r w:rsidRPr="006D7CE7">
        <w:rPr>
          <w:lang w:eastAsia="zh-CN"/>
        </w:rPr>
        <w:t>.</w:t>
      </w:r>
    </w:p>
    <w:p w14:paraId="67963EAC" w14:textId="77777777" w:rsidR="001205F8" w:rsidRDefault="00F655BD" w:rsidP="001205F8">
      <w:r w:rsidRPr="006D7CE7">
        <w:rPr>
          <w:b/>
        </w:rPr>
        <w:t xml:space="preserve">Location: </w:t>
      </w:r>
      <w:r w:rsidRPr="006D7CE7">
        <w:t>The current</w:t>
      </w:r>
      <w:r w:rsidR="001205F8">
        <w:t xml:space="preserve"> </w:t>
      </w:r>
      <w:r w:rsidR="00C654B4">
        <w:t>position</w:t>
      </w:r>
      <w:r w:rsidRPr="006D7CE7">
        <w:t xml:space="preserve"> </w:t>
      </w:r>
      <w:r w:rsidR="00C654B4" w:rsidRPr="00824FD7">
        <w:t>and</w:t>
      </w:r>
      <w:r w:rsidR="007941C8">
        <w:t>,</w:t>
      </w:r>
      <w:r w:rsidR="00C654B4" w:rsidRPr="00824FD7">
        <w:t xml:space="preserve"> </w:t>
      </w:r>
      <w:r w:rsidR="00C654B4">
        <w:t>if available</w:t>
      </w:r>
      <w:r w:rsidR="007941C8">
        <w:t>,</w:t>
      </w:r>
      <w:r w:rsidR="00C654B4">
        <w:t xml:space="preserve"> </w:t>
      </w:r>
      <w:r w:rsidR="00C654B4" w:rsidRPr="00824FD7">
        <w:t xml:space="preserve">information about the </w:t>
      </w:r>
      <w:r w:rsidR="00C654B4">
        <w:t>instantaneous velocity</w:t>
      </w:r>
      <w:r w:rsidR="00C654B4" w:rsidRPr="00C654B4">
        <w:t xml:space="preserve"> </w:t>
      </w:r>
      <w:r w:rsidR="00C654B4" w:rsidRPr="00233D37">
        <w:t>and direction</w:t>
      </w:r>
      <w:r w:rsidRPr="006D7CE7">
        <w:t xml:space="preserve"> of the MCX UE</w:t>
      </w:r>
      <w:r w:rsidR="001205F8">
        <w:t>,</w:t>
      </w:r>
      <w:r w:rsidR="001205F8" w:rsidRPr="00E51B78">
        <w:t xml:space="preserve"> </w:t>
      </w:r>
      <w:r w:rsidR="001205F8">
        <w:t>and other attributes</w:t>
      </w:r>
      <w:r w:rsidR="007941C8">
        <w:t>,</w:t>
      </w:r>
      <w:r w:rsidR="001205F8">
        <w:t xml:space="preserve"> e.g., a label indicating a geographic area in which the MCX UE is located</w:t>
      </w:r>
      <w:r w:rsidRPr="006D7CE7">
        <w:t>.</w:t>
      </w:r>
    </w:p>
    <w:p w14:paraId="09EF49D8" w14:textId="77777777" w:rsidR="00F655BD" w:rsidRPr="006D7CE7" w:rsidRDefault="001205F8" w:rsidP="00E543CC">
      <w:pPr>
        <w:pStyle w:val="NO"/>
        <w:rPr>
          <w:b/>
        </w:rPr>
      </w:pPr>
      <w:r w:rsidRPr="006D7CE7">
        <w:t>NOTE 1:</w:t>
      </w:r>
      <w:r w:rsidRPr="006D7CE7">
        <w:tab/>
      </w:r>
      <w:r w:rsidR="007941C8">
        <w:t xml:space="preserve">The terms </w:t>
      </w:r>
      <w:r w:rsidR="007941C8">
        <w:rPr>
          <w:rFonts w:hint="eastAsia"/>
          <w:lang w:eastAsia="ko-KR"/>
        </w:rPr>
        <w:t>"</w:t>
      </w:r>
      <w:r>
        <w:t>Location</w:t>
      </w:r>
      <w:r w:rsidR="007941C8">
        <w:rPr>
          <w:lang w:eastAsia="ko-KR"/>
        </w:rPr>
        <w:t>”</w:t>
      </w:r>
      <w:r>
        <w:t xml:space="preserve"> and </w:t>
      </w:r>
      <w:r w:rsidR="007941C8">
        <w:rPr>
          <w:lang w:eastAsia="ko-KR"/>
        </w:rPr>
        <w:t>“</w:t>
      </w:r>
      <w:r>
        <w:t>Location information</w:t>
      </w:r>
      <w:r w:rsidR="007941C8">
        <w:rPr>
          <w:lang w:eastAsia="ko-KR"/>
        </w:rPr>
        <w:t>”</w:t>
      </w:r>
      <w:r>
        <w:t xml:space="preserve"> can be used interchangeably.</w:t>
      </w:r>
    </w:p>
    <w:p w14:paraId="3BF09286" w14:textId="77777777" w:rsidR="00CE5D61" w:rsidRPr="00971EDB" w:rsidRDefault="00CE5D61" w:rsidP="00CE5D61">
      <w:r w:rsidRPr="00C6734B">
        <w:rPr>
          <w:b/>
        </w:rPr>
        <w:t>MCX Service Ad hoc Group Communication</w:t>
      </w:r>
      <w:r w:rsidRPr="00971EDB">
        <w:t xml:space="preserve">: The combining of a multiplicity of </w:t>
      </w:r>
      <w:r>
        <w:t>MCX U</w:t>
      </w:r>
      <w:r w:rsidRPr="00971EDB">
        <w:t>sers into a group for the duration of a communication</w:t>
      </w:r>
      <w:r>
        <w:t xml:space="preserve"> and w</w:t>
      </w:r>
      <w:r w:rsidRPr="00971EDB">
        <w:t xml:space="preserve">hen the communication is terminated the group </w:t>
      </w:r>
      <w:r>
        <w:t>no longer exists</w:t>
      </w:r>
      <w:r w:rsidRPr="00971EDB">
        <w:t>.</w:t>
      </w:r>
    </w:p>
    <w:p w14:paraId="1731FB38" w14:textId="77777777" w:rsidR="00AA4F15" w:rsidRPr="00971EDB" w:rsidRDefault="00AA4F15" w:rsidP="00AA4F15">
      <w:r w:rsidRPr="00C6734B">
        <w:rPr>
          <w:b/>
        </w:rPr>
        <w:t xml:space="preserve">MCX Service Ad hoc Group </w:t>
      </w:r>
      <w:r>
        <w:rPr>
          <w:b/>
        </w:rPr>
        <w:t>Emergency Alert</w:t>
      </w:r>
      <w:r w:rsidRPr="00971EDB">
        <w:t xml:space="preserve">: The combining of a multiplicity of </w:t>
      </w:r>
      <w:r>
        <w:t>MCX U</w:t>
      </w:r>
      <w:r w:rsidRPr="00971EDB">
        <w:t xml:space="preserve">sers into a group for </w:t>
      </w:r>
      <w:r>
        <w:t>sending an emergency alert.</w:t>
      </w:r>
    </w:p>
    <w:p w14:paraId="737F5354" w14:textId="77777777" w:rsidR="00F655BD" w:rsidRPr="006D7CE7" w:rsidRDefault="00F655BD" w:rsidP="00A6038C">
      <w:pPr>
        <w:rPr>
          <w:b/>
        </w:rPr>
      </w:pPr>
      <w:r w:rsidRPr="006D7CE7">
        <w:rPr>
          <w:b/>
        </w:rPr>
        <w:t xml:space="preserve">MCX Service Administrator: </w:t>
      </w:r>
      <w:r w:rsidRPr="006D7CE7">
        <w:t>An individual authorized to control MCX parameters for an organization including, for example, user and group definitions, user/group aliases, user priorities, group membership/priorities/hierarchies, security and privacy controls.</w:t>
      </w:r>
    </w:p>
    <w:p w14:paraId="76ACC25C" w14:textId="77777777" w:rsidR="00F655BD" w:rsidRPr="006D7CE7" w:rsidRDefault="00F655BD" w:rsidP="00A6038C">
      <w:pPr>
        <w:rPr>
          <w:b/>
        </w:rPr>
      </w:pPr>
      <w:r w:rsidRPr="006D7CE7">
        <w:rPr>
          <w:b/>
        </w:rPr>
        <w:t xml:space="preserve">MCX Service Emergency Alert: </w:t>
      </w:r>
      <w:r w:rsidRPr="006D7CE7">
        <w:t>A notification from the MCX UE to the MCX Service that the MCX User has an emergency condition.</w:t>
      </w:r>
    </w:p>
    <w:p w14:paraId="5CA94592" w14:textId="77777777" w:rsidR="00F655BD" w:rsidRPr="006D7CE7" w:rsidRDefault="00F655BD" w:rsidP="00A6038C">
      <w:pPr>
        <w:rPr>
          <w:b/>
        </w:rPr>
      </w:pPr>
      <w:r w:rsidRPr="006D7CE7">
        <w:rPr>
          <w:b/>
        </w:rPr>
        <w:t xml:space="preserve">MCX Service Emergency State: </w:t>
      </w:r>
      <w:r w:rsidRPr="006D7CE7">
        <w:t>A heightened condition of alarm for an MCX User indicating a need for immediate assistance due to a personal life-threatening situation.</w:t>
      </w:r>
    </w:p>
    <w:p w14:paraId="64DEDF82" w14:textId="77777777" w:rsidR="00F655BD" w:rsidRPr="006D7CE7" w:rsidRDefault="00F655BD" w:rsidP="00A6038C">
      <w:r w:rsidRPr="006D7CE7">
        <w:rPr>
          <w:b/>
        </w:rPr>
        <w:t xml:space="preserve">MCX Service Emergency Group Communication: </w:t>
      </w:r>
      <w:r w:rsidRPr="006D7CE7">
        <w:t>An urgent MCX Service group communication initiated by a MCX user when there is</w:t>
      </w:r>
      <w:r w:rsidRPr="006D7CE7" w:rsidDel="00106274">
        <w:t xml:space="preserve"> </w:t>
      </w:r>
      <w:r w:rsidRPr="006D7CE7">
        <w:t>the potential of immediate death or serious injury.</w:t>
      </w:r>
    </w:p>
    <w:p w14:paraId="55316687" w14:textId="77777777" w:rsidR="000076A6" w:rsidRDefault="00F655BD" w:rsidP="000076A6">
      <w:r w:rsidRPr="006D7CE7">
        <w:rPr>
          <w:b/>
        </w:rPr>
        <w:t xml:space="preserve">MCX Service Group: </w:t>
      </w:r>
      <w:r w:rsidRPr="006D7CE7">
        <w:t>A defined set of MCX Users with associated communication dispositions (e.g. media restrictions, default priority and commencement directions).</w:t>
      </w:r>
    </w:p>
    <w:p w14:paraId="63371CE3" w14:textId="77777777" w:rsidR="00F655BD" w:rsidRPr="006D7CE7" w:rsidRDefault="000076A6" w:rsidP="000076A6">
      <w:r w:rsidRPr="002C19D8">
        <w:rPr>
          <w:b/>
          <w:bCs/>
        </w:rPr>
        <w:t>MCX Service Group Communication</w:t>
      </w:r>
      <w:r>
        <w:t>: A group communication for a particular MCX Service.</w:t>
      </w:r>
    </w:p>
    <w:p w14:paraId="545C141E" w14:textId="77777777" w:rsidR="000076A6" w:rsidRDefault="00F655BD" w:rsidP="000076A6">
      <w:r w:rsidRPr="006D7CE7">
        <w:rPr>
          <w:b/>
        </w:rPr>
        <w:t xml:space="preserve">MCX Service Group Member: </w:t>
      </w:r>
      <w:r w:rsidRPr="006D7CE7">
        <w:t>An MCX User authorized, upon successful affiliation, to participate in Group Communications of a particular MCX Group.</w:t>
      </w:r>
    </w:p>
    <w:p w14:paraId="6B7CB310" w14:textId="77777777" w:rsidR="00F655BD" w:rsidRPr="006D7CE7" w:rsidRDefault="000076A6" w:rsidP="000076A6">
      <w:pPr>
        <w:rPr>
          <w:b/>
        </w:rPr>
      </w:pPr>
      <w:r w:rsidRPr="002C19D8">
        <w:rPr>
          <w:b/>
          <w:bCs/>
        </w:rPr>
        <w:t>MCX Service Imminent Peril Group Communication</w:t>
      </w:r>
      <w:r>
        <w:t>: An urgent MCX Service Group Communication initiated by an MCX user when there is a potential of death or serious injury, but is less critical than an MCX Service Emergency Group Communication.</w:t>
      </w:r>
    </w:p>
    <w:p w14:paraId="29EE69CB" w14:textId="77777777" w:rsidR="00F655BD" w:rsidRPr="006D7CE7" w:rsidRDefault="00F655BD" w:rsidP="00A6038C">
      <w:pPr>
        <w:rPr>
          <w:b/>
        </w:rPr>
      </w:pPr>
      <w:r w:rsidRPr="006D7CE7">
        <w:rPr>
          <w:b/>
        </w:rPr>
        <w:t xml:space="preserve">MCX Service User Profile: </w:t>
      </w:r>
      <w:r w:rsidRPr="006D7CE7">
        <w:t>The set of information associated to an MCX User that allows that user to employ the MCX Service in a given role and/or from a given MCX UE.</w:t>
      </w:r>
    </w:p>
    <w:p w14:paraId="3A5D69B0" w14:textId="77777777" w:rsidR="00F655BD" w:rsidRPr="006D7CE7" w:rsidRDefault="00F655BD" w:rsidP="00A6038C">
      <w:pPr>
        <w:rPr>
          <w:b/>
        </w:rPr>
      </w:pPr>
      <w:r w:rsidRPr="006D7CE7">
        <w:rPr>
          <w:b/>
        </w:rPr>
        <w:t xml:space="preserve">MCX UE: </w:t>
      </w:r>
      <w:r w:rsidRPr="006D7CE7">
        <w:t>A UE that can be used to participate in MCX Services.</w:t>
      </w:r>
    </w:p>
    <w:p w14:paraId="2CAC4FB8" w14:textId="77777777" w:rsidR="00F655BD" w:rsidRPr="006D7CE7" w:rsidRDefault="00F655BD" w:rsidP="00565FA4">
      <w:r w:rsidRPr="006D7CE7">
        <w:rPr>
          <w:b/>
        </w:rPr>
        <w:t xml:space="preserve">MCX User: </w:t>
      </w:r>
      <w:r w:rsidRPr="006D7CE7">
        <w:t>A user of MCX Service, who can use an MCX UE to participate in MCX Services.</w:t>
      </w:r>
    </w:p>
    <w:p w14:paraId="697B03F5" w14:textId="77777777" w:rsidR="007D3B90" w:rsidRPr="006D7CE7" w:rsidRDefault="007D3B90" w:rsidP="00565FA4">
      <w:r w:rsidRPr="006D7CE7">
        <w:rPr>
          <w:b/>
        </w:rPr>
        <w:t xml:space="preserve">Mission Critical: </w:t>
      </w:r>
      <w:r w:rsidRPr="006D7CE7">
        <w:t xml:space="preserve">Quality or characteristic of a communication activity, application, service or device, that requires low setup and transfer latency, high availability and reliability, ability to handle large numbers of users and devices, strong security and priority and pre-emption handling. </w:t>
      </w:r>
    </w:p>
    <w:p w14:paraId="2F53BE19" w14:textId="77777777" w:rsidR="007D3B90" w:rsidRPr="006D7CE7" w:rsidRDefault="007D3B90" w:rsidP="00565FA4">
      <w:r w:rsidRPr="006D7CE7">
        <w:rPr>
          <w:b/>
        </w:rPr>
        <w:t xml:space="preserve">Mission Critical Applications: </w:t>
      </w:r>
      <w:r w:rsidRPr="006D7CE7">
        <w:t xml:space="preserve">Generic communication applications with mission critical characteristics, traditionally encompassing push-to-talk voice (MCPTT), real-time video (MCVideo) and real-time data (MCData). </w:t>
      </w:r>
    </w:p>
    <w:p w14:paraId="3AB094BB" w14:textId="77777777" w:rsidR="007D3B90" w:rsidRPr="006D7CE7" w:rsidRDefault="007D3B90" w:rsidP="007D3B90">
      <w:pPr>
        <w:ind w:firstLine="284"/>
        <w:jc w:val="both"/>
      </w:pPr>
      <w:r w:rsidRPr="006D7CE7">
        <w:t xml:space="preserve">NOTE </w:t>
      </w:r>
      <w:r w:rsidR="001205F8">
        <w:t>2</w:t>
      </w:r>
      <w:r w:rsidR="00D16EA6" w:rsidRPr="006D7CE7">
        <w:t>:</w:t>
      </w:r>
      <w:r w:rsidR="00D16EA6" w:rsidRPr="006D7CE7">
        <w:tab/>
      </w:r>
      <w:r w:rsidRPr="006D7CE7">
        <w:t>The short name</w:t>
      </w:r>
      <w:r w:rsidR="000076A6">
        <w:t>,</w:t>
      </w:r>
      <w:r w:rsidRPr="006D7CE7">
        <w:t xml:space="preserve"> </w:t>
      </w:r>
      <w:r w:rsidRPr="006D7CE7">
        <w:rPr>
          <w:b/>
        </w:rPr>
        <w:t>MCX</w:t>
      </w:r>
      <w:r w:rsidR="000076A6">
        <w:rPr>
          <w:b/>
        </w:rPr>
        <w:t>,</w:t>
      </w:r>
      <w:r w:rsidRPr="006D7CE7">
        <w:rPr>
          <w:b/>
        </w:rPr>
        <w:t xml:space="preserve"> </w:t>
      </w:r>
      <w:r w:rsidRPr="006D7CE7">
        <w:t>is used instead, with X standing for PTT, Video or Data</w:t>
      </w:r>
    </w:p>
    <w:p w14:paraId="2346A6FF" w14:textId="77777777" w:rsidR="00F655BD" w:rsidRPr="006D7CE7" w:rsidRDefault="00F655BD" w:rsidP="00F655BD">
      <w:r w:rsidRPr="006D7CE7">
        <w:rPr>
          <w:b/>
        </w:rPr>
        <w:lastRenderedPageBreak/>
        <w:t xml:space="preserve">Mission Critical Organization: </w:t>
      </w:r>
      <w:r w:rsidRPr="006D7CE7">
        <w:t>An end-user organization that includes MCX Users and/or MCX UEs, and can include MCX Service Administrators, and can be organized hierarchically with administrative control delegated within the organization or to an outside entity.</w:t>
      </w:r>
    </w:p>
    <w:p w14:paraId="68814F0A" w14:textId="77777777" w:rsidR="00BB1E13" w:rsidRPr="006D7CE7" w:rsidRDefault="00BB1E13" w:rsidP="00565FA4">
      <w:r w:rsidRPr="006D7CE7">
        <w:rPr>
          <w:b/>
        </w:rPr>
        <w:t>Mission Critical Service</w:t>
      </w:r>
      <w:r w:rsidR="00B2186A" w:rsidRPr="006D7CE7">
        <w:rPr>
          <w:b/>
        </w:rPr>
        <w:t>:</w:t>
      </w:r>
      <w:r w:rsidR="00B2186A" w:rsidRPr="006D7CE7">
        <w:t xml:space="preserve"> </w:t>
      </w:r>
      <w:r w:rsidR="007D3B90" w:rsidRPr="006D7CE7">
        <w:t>C</w:t>
      </w:r>
      <w:r w:rsidR="00B2186A" w:rsidRPr="006D7CE7">
        <w:t xml:space="preserve">ommunication service </w:t>
      </w:r>
      <w:r w:rsidR="005A020B">
        <w:t>providing</w:t>
      </w:r>
      <w:r w:rsidR="005A020B" w:rsidRPr="006D7CE7">
        <w:t xml:space="preserve"> </w:t>
      </w:r>
      <w:r w:rsidR="007D3B90" w:rsidRPr="006D7CE7">
        <w:t xml:space="preserve">enabling capabilities </w:t>
      </w:r>
      <w:r w:rsidR="005A020B">
        <w:t xml:space="preserve">for </w:t>
      </w:r>
      <w:r w:rsidR="007D3B90" w:rsidRPr="006D7CE7">
        <w:t xml:space="preserve">Mission Critical Applications </w:t>
      </w:r>
      <w:r w:rsidR="005A020B">
        <w:t>that are</w:t>
      </w:r>
      <w:r w:rsidR="005A020B" w:rsidRPr="006D7CE7">
        <w:t xml:space="preserve"> </w:t>
      </w:r>
      <w:r w:rsidR="007D3B90" w:rsidRPr="006D7CE7">
        <w:t xml:space="preserve">provided to end users from </w:t>
      </w:r>
      <w:r w:rsidR="00B2186A" w:rsidRPr="006D7CE7">
        <w:t xml:space="preserve">Mission Critical Organizations </w:t>
      </w:r>
      <w:r w:rsidR="005A020B">
        <w:t xml:space="preserve">or </w:t>
      </w:r>
      <w:r w:rsidR="00B2186A" w:rsidRPr="006D7CE7">
        <w:t>other businesses and organizations (e.g., utilities, railways</w:t>
      </w:r>
      <w:r w:rsidR="00076DE6" w:rsidRPr="006D7CE7">
        <w:t>).</w:t>
      </w:r>
    </w:p>
    <w:p w14:paraId="43C21AA2" w14:textId="77777777" w:rsidR="007D3B90" w:rsidRPr="001418E9" w:rsidRDefault="007D3B90" w:rsidP="001418E9">
      <w:pPr>
        <w:ind w:firstLine="284"/>
        <w:jc w:val="both"/>
      </w:pPr>
      <w:r w:rsidRPr="006D7CE7">
        <w:t xml:space="preserve">NOTE </w:t>
      </w:r>
      <w:r w:rsidR="001205F8">
        <w:t>3</w:t>
      </w:r>
      <w:r w:rsidR="00D16EA6" w:rsidRPr="006D7CE7">
        <w:t>:</w:t>
      </w:r>
      <w:r w:rsidR="00D16EA6" w:rsidRPr="006D7CE7">
        <w:tab/>
      </w:r>
      <w:r w:rsidRPr="006D7CE7">
        <w:t>The short name</w:t>
      </w:r>
      <w:r w:rsidR="000076A6">
        <w:t>,</w:t>
      </w:r>
      <w:r w:rsidRPr="006D7CE7">
        <w:t xml:space="preserve"> </w:t>
      </w:r>
      <w:r w:rsidRPr="001418E9">
        <w:t>MCX Service</w:t>
      </w:r>
      <w:r w:rsidR="000076A6" w:rsidRPr="001418E9">
        <w:t>,</w:t>
      </w:r>
      <w:r w:rsidRPr="001418E9">
        <w:t xml:space="preserve"> </w:t>
      </w:r>
      <w:r w:rsidRPr="006D7CE7">
        <w:t>can be used instead</w:t>
      </w:r>
      <w:r w:rsidR="00F01375" w:rsidRPr="006D7CE7">
        <w:t>.</w:t>
      </w:r>
    </w:p>
    <w:p w14:paraId="08849731" w14:textId="77777777" w:rsidR="00116796" w:rsidRPr="00D459DC" w:rsidRDefault="00116796" w:rsidP="00116796">
      <w:r w:rsidRPr="00D459DC">
        <w:rPr>
          <w:b/>
        </w:rPr>
        <w:t>Participant</w:t>
      </w:r>
      <w:r w:rsidRPr="00D459DC">
        <w:t>: An MC</w:t>
      </w:r>
      <w:r>
        <w:t>X</w:t>
      </w:r>
      <w:r w:rsidRPr="00D459DC">
        <w:t xml:space="preserve"> User who is currently receiving and/or transmitting in a Group C</w:t>
      </w:r>
      <w:r>
        <w:t>ommunication</w:t>
      </w:r>
      <w:r w:rsidRPr="00D459DC">
        <w:t xml:space="preserve"> or a Private C</w:t>
      </w:r>
      <w:r>
        <w:t>ommunication</w:t>
      </w:r>
      <w:r w:rsidRPr="00D459DC">
        <w:t>.</w:t>
      </w:r>
    </w:p>
    <w:p w14:paraId="61A8DA36" w14:textId="77777777" w:rsidR="00116796" w:rsidRDefault="00116796" w:rsidP="00116796">
      <w:r w:rsidRPr="00D459DC">
        <w:rPr>
          <w:b/>
        </w:rPr>
        <w:t>Participant type</w:t>
      </w:r>
      <w:r w:rsidRPr="00D459DC">
        <w:t>: Functional category of the Participant (e.g., first responder, second responder, dispatch, dispatch supervisor), typically defined by the MC</w:t>
      </w:r>
      <w:r>
        <w:t>X Service</w:t>
      </w:r>
      <w:r w:rsidRPr="00D459DC">
        <w:t xml:space="preserve"> Administrators.</w:t>
      </w:r>
    </w:p>
    <w:p w14:paraId="25C8384A" w14:textId="77777777" w:rsidR="00BB1E13" w:rsidRPr="006D7CE7" w:rsidRDefault="00BB1E13" w:rsidP="00116796">
      <w:r w:rsidRPr="006D7CE7">
        <w:rPr>
          <w:b/>
        </w:rPr>
        <w:t>Private Communication</w:t>
      </w:r>
      <w:r w:rsidR="00B2186A" w:rsidRPr="006D7CE7">
        <w:rPr>
          <w:b/>
        </w:rPr>
        <w:t xml:space="preserve">: </w:t>
      </w:r>
      <w:r w:rsidR="00B2186A" w:rsidRPr="006D7CE7">
        <w:t xml:space="preserve">A </w:t>
      </w:r>
      <w:r w:rsidR="007D3B90" w:rsidRPr="006D7CE7">
        <w:t xml:space="preserve">one-to-one </w:t>
      </w:r>
      <w:r w:rsidR="00B2186A" w:rsidRPr="006D7CE7">
        <w:t xml:space="preserve">communication between a pair of </w:t>
      </w:r>
      <w:r w:rsidR="007D3B90" w:rsidRPr="006D7CE7">
        <w:t>u</w:t>
      </w:r>
      <w:r w:rsidR="00B2186A" w:rsidRPr="006D7CE7">
        <w:t xml:space="preserve">sers using </w:t>
      </w:r>
      <w:r w:rsidR="007D3B90" w:rsidRPr="006D7CE7">
        <w:t xml:space="preserve">an </w:t>
      </w:r>
      <w:r w:rsidR="00B2186A" w:rsidRPr="006D7CE7">
        <w:t>MC</w:t>
      </w:r>
      <w:r w:rsidR="007D3B90" w:rsidRPr="006D7CE7">
        <w:t>X</w:t>
      </w:r>
      <w:r w:rsidR="00B2186A" w:rsidRPr="006D7CE7">
        <w:t xml:space="preserve"> Service.</w:t>
      </w:r>
    </w:p>
    <w:p w14:paraId="0D242D3A" w14:textId="77777777" w:rsidR="00735FA2" w:rsidRPr="006D7CE7" w:rsidRDefault="00735FA2" w:rsidP="00401764">
      <w:pPr>
        <w:rPr>
          <w:b/>
        </w:rPr>
      </w:pPr>
      <w:r w:rsidRPr="006D7CE7">
        <w:rPr>
          <w:b/>
        </w:rPr>
        <w:t xml:space="preserve">Selected </w:t>
      </w:r>
      <w:r w:rsidR="00892DAE" w:rsidRPr="006D7CE7">
        <w:rPr>
          <w:b/>
        </w:rPr>
        <w:t>MCX</w:t>
      </w:r>
      <w:r w:rsidRPr="006D7CE7">
        <w:rPr>
          <w:b/>
        </w:rPr>
        <w:t xml:space="preserve"> Service Group</w:t>
      </w:r>
      <w:r w:rsidR="008E33A5" w:rsidRPr="006D7CE7">
        <w:rPr>
          <w:b/>
        </w:rPr>
        <w:t xml:space="preserve">: </w:t>
      </w:r>
      <w:r w:rsidR="00892DAE" w:rsidRPr="006D7CE7">
        <w:t>An MCX</w:t>
      </w:r>
      <w:r w:rsidR="00BE5CD5" w:rsidRPr="006D7CE7">
        <w:t xml:space="preserve"> </w:t>
      </w:r>
      <w:r w:rsidR="000076A6">
        <w:t xml:space="preserve">Service </w:t>
      </w:r>
      <w:r w:rsidR="00BE5CD5" w:rsidRPr="006D7CE7">
        <w:t xml:space="preserve">Group that a particular Affiliated </w:t>
      </w:r>
      <w:r w:rsidR="0082570D" w:rsidRPr="006D7CE7">
        <w:t xml:space="preserve">MCX Service </w:t>
      </w:r>
      <w:r w:rsidR="00BE5CD5" w:rsidRPr="006D7CE7">
        <w:t>Group Member uses for transmission.</w:t>
      </w:r>
    </w:p>
    <w:p w14:paraId="3FE7C257" w14:textId="77777777" w:rsidR="00A1183B" w:rsidRPr="006D7CE7" w:rsidRDefault="00A1183B" w:rsidP="003861B9">
      <w:pPr>
        <w:rPr>
          <w:b/>
        </w:rPr>
      </w:pPr>
      <w:r w:rsidRPr="006D7CE7">
        <w:rPr>
          <w:b/>
        </w:rPr>
        <w:t xml:space="preserve">Transmitting </w:t>
      </w:r>
      <w:r w:rsidR="00E60A9F" w:rsidRPr="006D7CE7">
        <w:rPr>
          <w:b/>
        </w:rPr>
        <w:t>MCX</w:t>
      </w:r>
      <w:r w:rsidRPr="006D7CE7">
        <w:rPr>
          <w:b/>
        </w:rPr>
        <w:t xml:space="preserve"> Service Group Member</w:t>
      </w:r>
      <w:r w:rsidR="008E33A5" w:rsidRPr="006D7CE7">
        <w:rPr>
          <w:b/>
        </w:rPr>
        <w:t xml:space="preserve">: </w:t>
      </w:r>
      <w:r w:rsidR="0002350C" w:rsidRPr="006D7CE7">
        <w:t xml:space="preserve">An Affiliated </w:t>
      </w:r>
      <w:r w:rsidR="003861B9" w:rsidRPr="006D7CE7">
        <w:t xml:space="preserve">MCX Service </w:t>
      </w:r>
      <w:r w:rsidR="0002350C" w:rsidRPr="006D7CE7">
        <w:t xml:space="preserve">Group Member who is currently transmitting </w:t>
      </w:r>
      <w:r w:rsidR="000076A6">
        <w:t xml:space="preserve">in </w:t>
      </w:r>
      <w:r w:rsidR="0002350C" w:rsidRPr="006D7CE7">
        <w:t xml:space="preserve">a Group Communication to a Selected </w:t>
      </w:r>
      <w:r w:rsidR="003861B9" w:rsidRPr="006D7CE7">
        <w:t>MCX</w:t>
      </w:r>
      <w:r w:rsidR="00DE1108" w:rsidRPr="006D7CE7">
        <w:t xml:space="preserve"> Service</w:t>
      </w:r>
      <w:r w:rsidR="003861B9" w:rsidRPr="006D7CE7">
        <w:t xml:space="preserve"> </w:t>
      </w:r>
      <w:r w:rsidR="0002350C" w:rsidRPr="006D7CE7">
        <w:t>Group.</w:t>
      </w:r>
    </w:p>
    <w:p w14:paraId="39176D41" w14:textId="77777777" w:rsidR="00080512" w:rsidRPr="006D7CE7" w:rsidRDefault="00080512" w:rsidP="00876062">
      <w:pPr>
        <w:pStyle w:val="Heading2"/>
      </w:pPr>
      <w:bookmarkStart w:id="13" w:name="_Toc45388088"/>
      <w:bookmarkStart w:id="14" w:name="_Toc154154705"/>
      <w:r w:rsidRPr="006D7CE7">
        <w:t>3.</w:t>
      </w:r>
      <w:r w:rsidR="00401764" w:rsidRPr="006D7CE7">
        <w:t>2</w:t>
      </w:r>
      <w:r w:rsidRPr="006D7CE7">
        <w:tab/>
        <w:t>Abbreviations</w:t>
      </w:r>
      <w:bookmarkEnd w:id="13"/>
      <w:bookmarkEnd w:id="14"/>
    </w:p>
    <w:p w14:paraId="52C734CC" w14:textId="77777777" w:rsidR="00080512" w:rsidRPr="006D7CE7" w:rsidRDefault="00080512">
      <w:pPr>
        <w:keepNext/>
      </w:pPr>
      <w:r w:rsidRPr="006D7CE7">
        <w:t>For the purposes of the present document, the abb</w:t>
      </w:r>
      <w:r w:rsidR="004D3578" w:rsidRPr="006D7CE7">
        <w:t xml:space="preserve">reviations given in </w:t>
      </w:r>
      <w:r w:rsidR="00DF62CD" w:rsidRPr="006D7CE7">
        <w:t xml:space="preserve">3GPP </w:t>
      </w:r>
      <w:r w:rsidR="004D3578" w:rsidRPr="006D7CE7">
        <w:t>TR 21.905 [</w:t>
      </w:r>
      <w:r w:rsidR="00275FD0" w:rsidRPr="006D7CE7">
        <w:t>4</w:t>
      </w:r>
      <w:r w:rsidRPr="006D7CE7">
        <w:t>] and the following apply. An abbreviation defined in the present document takes precedence over the definition of the same abbre</w:t>
      </w:r>
      <w:r w:rsidR="004D3578" w:rsidRPr="006D7CE7">
        <w:t xml:space="preserve">viation, if any, in </w:t>
      </w:r>
      <w:r w:rsidR="00DF62CD" w:rsidRPr="006D7CE7">
        <w:t xml:space="preserve">3GPP </w:t>
      </w:r>
      <w:r w:rsidR="004D3578" w:rsidRPr="006D7CE7">
        <w:t>TR 21.905 [</w:t>
      </w:r>
      <w:r w:rsidR="00275FD0" w:rsidRPr="006D7CE7">
        <w:t>4</w:t>
      </w:r>
      <w:r w:rsidRPr="006D7CE7">
        <w:t>].</w:t>
      </w:r>
    </w:p>
    <w:p w14:paraId="3F415C50" w14:textId="77777777" w:rsidR="00F60802" w:rsidRPr="006D7CE7" w:rsidRDefault="00F60802" w:rsidP="00F60802">
      <w:pPr>
        <w:pStyle w:val="EW"/>
      </w:pPr>
      <w:r w:rsidRPr="006D7CE7">
        <w:t>MCCoRe</w:t>
      </w:r>
      <w:r w:rsidRPr="006D7CE7">
        <w:tab/>
        <w:t>Mission Critical Services Common Requirements</w:t>
      </w:r>
    </w:p>
    <w:p w14:paraId="497F399C" w14:textId="77777777" w:rsidR="00F60802" w:rsidRPr="006D7CE7" w:rsidRDefault="00F60802" w:rsidP="00F60802">
      <w:pPr>
        <w:pStyle w:val="EW"/>
      </w:pPr>
      <w:r w:rsidRPr="006D7CE7">
        <w:t>MCData</w:t>
      </w:r>
      <w:r w:rsidRPr="006D7CE7">
        <w:tab/>
        <w:t>Mission Critical Data</w:t>
      </w:r>
    </w:p>
    <w:p w14:paraId="30D1F9A1" w14:textId="77777777" w:rsidR="00C07649" w:rsidRPr="006D7CE7" w:rsidRDefault="00C07649">
      <w:pPr>
        <w:pStyle w:val="EW"/>
      </w:pPr>
      <w:r w:rsidRPr="006D7CE7">
        <w:t>MCPTT</w:t>
      </w:r>
      <w:r w:rsidR="00F46F9C" w:rsidRPr="006D7CE7">
        <w:tab/>
        <w:t>Mission Critical Push To Talk</w:t>
      </w:r>
    </w:p>
    <w:p w14:paraId="026254CF" w14:textId="77777777" w:rsidR="00C07649" w:rsidRPr="006D7CE7" w:rsidRDefault="00C07649">
      <w:pPr>
        <w:pStyle w:val="EW"/>
      </w:pPr>
      <w:r w:rsidRPr="006D7CE7">
        <w:t>MCVideo</w:t>
      </w:r>
      <w:r w:rsidR="00F46F9C" w:rsidRPr="006D7CE7">
        <w:tab/>
        <w:t>Mission Critical Video</w:t>
      </w:r>
    </w:p>
    <w:p w14:paraId="115C28F9" w14:textId="77777777" w:rsidR="00080512" w:rsidRPr="006D7CE7" w:rsidRDefault="00560808">
      <w:pPr>
        <w:pStyle w:val="EW"/>
      </w:pPr>
      <w:r w:rsidRPr="006D7CE7">
        <w:t>MCX</w:t>
      </w:r>
      <w:r w:rsidRPr="006D7CE7">
        <w:tab/>
        <w:t>Mission Critical X, with X = PTT or X= Video or X= Data</w:t>
      </w:r>
    </w:p>
    <w:p w14:paraId="179C8C8A" w14:textId="77777777" w:rsidR="00F60802" w:rsidRPr="006D7CE7" w:rsidRDefault="00F60802" w:rsidP="00565FA4">
      <w:pPr>
        <w:pStyle w:val="EX"/>
      </w:pPr>
      <w:r w:rsidRPr="006D7CE7">
        <w:t>MCX Service</w:t>
      </w:r>
      <w:r w:rsidRPr="006D7CE7">
        <w:tab/>
        <w:t>Mission Critical Service</w:t>
      </w:r>
    </w:p>
    <w:p w14:paraId="6BC83776" w14:textId="77777777" w:rsidR="00401764" w:rsidRPr="006D7CE7" w:rsidRDefault="00401764" w:rsidP="00876062">
      <w:pPr>
        <w:pStyle w:val="Heading1"/>
      </w:pPr>
      <w:bookmarkStart w:id="15" w:name="_Toc45388089"/>
      <w:bookmarkStart w:id="16" w:name="_Toc154154706"/>
      <w:r w:rsidRPr="006D7CE7">
        <w:t>4</w:t>
      </w:r>
      <w:r w:rsidRPr="006D7CE7">
        <w:tab/>
        <w:t>Overview</w:t>
      </w:r>
      <w:bookmarkEnd w:id="15"/>
      <w:bookmarkEnd w:id="16"/>
    </w:p>
    <w:p w14:paraId="7B04A5F2" w14:textId="77777777" w:rsidR="00AB5C0E" w:rsidRPr="006D7CE7" w:rsidRDefault="00AB5C0E" w:rsidP="00876062">
      <w:pPr>
        <w:pStyle w:val="Heading2"/>
      </w:pPr>
      <w:bookmarkStart w:id="17" w:name="_Toc45388090"/>
      <w:bookmarkStart w:id="18" w:name="_Toc154154707"/>
      <w:r w:rsidRPr="006D7CE7">
        <w:t>4.1</w:t>
      </w:r>
      <w:r w:rsidRPr="006D7CE7">
        <w:tab/>
        <w:t>Rationale for MCCoRe</w:t>
      </w:r>
      <w:bookmarkEnd w:id="17"/>
      <w:bookmarkEnd w:id="18"/>
    </w:p>
    <w:p w14:paraId="7C5F2D52" w14:textId="77777777" w:rsidR="00414BF7" w:rsidRPr="006D7CE7" w:rsidRDefault="00414BF7" w:rsidP="00CB4018">
      <w:r w:rsidRPr="006D7CE7">
        <w:t xml:space="preserve">Further development of mission critical services beyond </w:t>
      </w:r>
      <w:r w:rsidR="00C07649" w:rsidRPr="006D7CE7">
        <w:t>Mission Critical Push To Talk (</w:t>
      </w:r>
      <w:r w:rsidRPr="006D7CE7">
        <w:t>MCPTT</w:t>
      </w:r>
      <w:r w:rsidR="00C07649" w:rsidRPr="006D7CE7">
        <w:t xml:space="preserve">), </w:t>
      </w:r>
      <w:r w:rsidRPr="006D7CE7">
        <w:t xml:space="preserve">such as Mission Critical Video </w:t>
      </w:r>
      <w:r w:rsidR="00C07649" w:rsidRPr="006D7CE7">
        <w:t xml:space="preserve">(MCVideo) </w:t>
      </w:r>
      <w:r w:rsidRPr="006D7CE7">
        <w:t>and Mission Critical Data</w:t>
      </w:r>
      <w:r w:rsidR="00C07649" w:rsidRPr="006D7CE7">
        <w:t xml:space="preserve"> (MCData),</w:t>
      </w:r>
      <w:r w:rsidRPr="006D7CE7">
        <w:t xml:space="preserve"> created an opportunity to re-use base functionality documented in the Stage 1 requirements for MCPTT. For example, the ability to communicate mission critical information to groups of users is a common need regardless of service type. Wherever originating MCPTT requirements were found to be in common with other mission critical services, those requirements were moved to this Technical Specification (3GPP TS 22.280). Each requirement that was moved has been voided in 3GPP TS 22.179, and an informative annex has been created at the end of that specification documenting the location of the originating 3GPP TS 22.179 requirement in</w:t>
      </w:r>
      <w:r w:rsidR="00A269A6" w:rsidRPr="006D7CE7">
        <w:t xml:space="preserve"> the present document</w:t>
      </w:r>
      <w:r w:rsidRPr="006D7CE7">
        <w:t>.</w:t>
      </w:r>
    </w:p>
    <w:p w14:paraId="6A5A9F18" w14:textId="77777777" w:rsidR="00AB5C0E" w:rsidRPr="006D7CE7" w:rsidRDefault="00D050D3" w:rsidP="00876062">
      <w:pPr>
        <w:pStyle w:val="Heading2"/>
      </w:pPr>
      <w:bookmarkStart w:id="19" w:name="_Toc45388091"/>
      <w:bookmarkStart w:id="20" w:name="_Toc154154708"/>
      <w:r w:rsidRPr="006D7CE7">
        <w:t>4.2</w:t>
      </w:r>
      <w:r w:rsidRPr="006D7CE7">
        <w:tab/>
        <w:t>MCCoRe creation p</w:t>
      </w:r>
      <w:r w:rsidR="00AB5C0E" w:rsidRPr="006D7CE7">
        <w:t>rocess</w:t>
      </w:r>
      <w:bookmarkEnd w:id="19"/>
      <w:bookmarkEnd w:id="20"/>
    </w:p>
    <w:p w14:paraId="319642BF" w14:textId="77777777" w:rsidR="00D54845" w:rsidRPr="006D7CE7" w:rsidRDefault="00F6017C" w:rsidP="00CB4018">
      <w:r w:rsidRPr="006D7CE7">
        <w:t xml:space="preserve">The creation of 3GPP TS 22.280 followed a thorough analysis by mission critical application stakeholders of all the requirements in 3GPP TS 22.179, TR </w:t>
      </w:r>
      <w:r w:rsidR="00F761E3" w:rsidRPr="006D7CE7">
        <w:t>22.879</w:t>
      </w:r>
      <w:r w:rsidRPr="006D7CE7">
        <w:t xml:space="preserve">, and TR </w:t>
      </w:r>
      <w:r w:rsidR="00F761E3" w:rsidRPr="006D7CE7">
        <w:t>22.880</w:t>
      </w:r>
      <w:r w:rsidRPr="006D7CE7">
        <w:t xml:space="preserve">. Each set of requirements was evaluated, </w:t>
      </w:r>
      <w:r w:rsidR="007117A9" w:rsidRPr="006D7CE7">
        <w:t>requirement-by-requirement</w:t>
      </w:r>
      <w:r w:rsidRPr="006D7CE7">
        <w:t xml:space="preserve">, to determine if any one requirement was applicable to another service (MCPTT, MCVideo, or MCData). If </w:t>
      </w:r>
      <w:r w:rsidR="00F00C46" w:rsidRPr="006D7CE7">
        <w:t>anyone</w:t>
      </w:r>
      <w:r w:rsidR="007117A9" w:rsidRPr="006D7CE7">
        <w:t xml:space="preserve"> requirement was shared between two or more services, it was designated as a</w:t>
      </w:r>
      <w:r w:rsidR="00B770C2" w:rsidRPr="006D7CE7">
        <w:t xml:space="preserve"> Mission Critical </w:t>
      </w:r>
      <w:r w:rsidR="00B135C3" w:rsidRPr="006D7CE7">
        <w:t xml:space="preserve">Services </w:t>
      </w:r>
      <w:r w:rsidR="00B770C2" w:rsidRPr="006D7CE7">
        <w:t xml:space="preserve">Common </w:t>
      </w:r>
      <w:r w:rsidR="00B135C3" w:rsidRPr="006D7CE7">
        <w:t>Requirements</w:t>
      </w:r>
      <w:r w:rsidR="00B770C2" w:rsidRPr="006D7CE7">
        <w:t xml:space="preserve"> (</w:t>
      </w:r>
      <w:r w:rsidR="007117A9" w:rsidRPr="006D7CE7">
        <w:t>MCCo</w:t>
      </w:r>
      <w:r w:rsidR="00B770C2" w:rsidRPr="006D7CE7">
        <w:t>R</w:t>
      </w:r>
      <w:r w:rsidR="007117A9" w:rsidRPr="006D7CE7">
        <w:t>e</w:t>
      </w:r>
      <w:r w:rsidR="00B770C2" w:rsidRPr="006D7CE7">
        <w:t>)</w:t>
      </w:r>
      <w:r w:rsidR="007117A9" w:rsidRPr="006D7CE7">
        <w:t xml:space="preserve"> requirement and placed into this technical specification. At the end of this specification, there are sets of normative annexes that enumerate each requirement in </w:t>
      </w:r>
      <w:r w:rsidR="00452067" w:rsidRPr="006D7CE7">
        <w:t>the present document</w:t>
      </w:r>
      <w:r w:rsidR="007117A9" w:rsidRPr="006D7CE7">
        <w:t xml:space="preserve"> that is </w:t>
      </w:r>
      <w:r w:rsidR="007117A9" w:rsidRPr="006D7CE7">
        <w:lastRenderedPageBreak/>
        <w:t xml:space="preserve">applicable to the given scope for the annex. For instance, one annex covers MCPTT, and there is a comprehensive table that lists every requirement that follows in </w:t>
      </w:r>
      <w:r w:rsidR="00625658">
        <w:t>c</w:t>
      </w:r>
      <w:r w:rsidR="007117A9" w:rsidRPr="006D7CE7">
        <w:t>lauses 5-</w:t>
      </w:r>
      <w:r w:rsidR="00445028" w:rsidRPr="006D7CE7">
        <w:t>9</w:t>
      </w:r>
      <w:r w:rsidR="007117A9" w:rsidRPr="006D7CE7">
        <w:t xml:space="preserve"> that are applicable to MCPTT.</w:t>
      </w:r>
    </w:p>
    <w:p w14:paraId="6C8B69DB" w14:textId="77777777" w:rsidR="00C07649" w:rsidRPr="006D7CE7" w:rsidRDefault="00C07649" w:rsidP="00CB4018">
      <w:r w:rsidRPr="006D7CE7">
        <w:t xml:space="preserve">In </w:t>
      </w:r>
      <w:r w:rsidR="00565FA4" w:rsidRPr="006D7CE7">
        <w:t>the present document</w:t>
      </w:r>
      <w:r w:rsidRPr="006D7CE7">
        <w:t xml:space="preserve"> the </w:t>
      </w:r>
      <w:r w:rsidR="00625658">
        <w:t>term,</w:t>
      </w:r>
      <w:r w:rsidRPr="006D7CE7">
        <w:t xml:space="preserve"> </w:t>
      </w:r>
      <w:r w:rsidR="00F946BB" w:rsidRPr="006D7CE7">
        <w:t>MCX Service</w:t>
      </w:r>
      <w:r w:rsidR="00625658">
        <w:t>,</w:t>
      </w:r>
      <w:r w:rsidRPr="006D7CE7">
        <w:t xml:space="preserve"> is used to mean any mission critical service and when applied in requirements it means any mission critical service that is identified in the normative annexes as applying to the requirement in question. When the </w:t>
      </w:r>
      <w:r w:rsidR="00625658">
        <w:t>term,</w:t>
      </w:r>
      <w:r w:rsidRPr="006D7CE7">
        <w:t xml:space="preserve"> </w:t>
      </w:r>
      <w:r w:rsidR="00F946BB" w:rsidRPr="006D7CE7">
        <w:t>MCX Service</w:t>
      </w:r>
      <w:r w:rsidR="00625658">
        <w:t>,</w:t>
      </w:r>
      <w:r w:rsidRPr="006D7CE7">
        <w:t xml:space="preserve"> is used multiple times in a single requirement it means the same </w:t>
      </w:r>
      <w:r w:rsidR="00F946BB" w:rsidRPr="006D7CE7">
        <w:t>MCX Service</w:t>
      </w:r>
      <w:r w:rsidRPr="006D7CE7">
        <w:t xml:space="preserve"> except in the case of the inter service interworking in </w:t>
      </w:r>
      <w:r w:rsidR="008B6B6F" w:rsidRPr="006D7CE7">
        <w:t>clause</w:t>
      </w:r>
      <w:r w:rsidR="00625658">
        <w:t> </w:t>
      </w:r>
      <w:r w:rsidRPr="006D7CE7">
        <w:t xml:space="preserve">8. Therefore, other than requirements in the inter services interworking </w:t>
      </w:r>
      <w:r w:rsidR="00361335">
        <w:t>clause</w:t>
      </w:r>
      <w:r w:rsidRPr="006D7CE7">
        <w:t xml:space="preserve">, all requirements in </w:t>
      </w:r>
      <w:r w:rsidR="00565FA4" w:rsidRPr="006D7CE7">
        <w:t>the present document</w:t>
      </w:r>
      <w:r w:rsidRPr="006D7CE7">
        <w:t xml:space="preserve"> are single service requirements.</w:t>
      </w:r>
    </w:p>
    <w:p w14:paraId="3B68F9E9" w14:textId="77777777" w:rsidR="008B6B6F" w:rsidRPr="006D7CE7" w:rsidRDefault="008B6B6F" w:rsidP="00C10E54">
      <w:r w:rsidRPr="006D7CE7">
        <w:rPr>
          <w:color w:val="222222"/>
          <w:shd w:val="clear" w:color="auto" w:fill="FFFFFF"/>
        </w:rPr>
        <w:t>In principle, a mission critical group could use multiple services. At any time during a mission critical group</w:t>
      </w:r>
      <w:r w:rsidR="00361335">
        <w:rPr>
          <w:color w:val="222222"/>
          <w:shd w:val="clear" w:color="auto" w:fill="FFFFFF"/>
        </w:rPr>
        <w:t xml:space="preserve"> communication</w:t>
      </w:r>
      <w:r w:rsidRPr="006D7CE7">
        <w:rPr>
          <w:color w:val="222222"/>
          <w:shd w:val="clear" w:color="auto" w:fill="FFFFFF"/>
        </w:rPr>
        <w:t>, a group of mission critical users can, subject to permissions and availability of services and capable UEs, start</w:t>
      </w:r>
      <w:r w:rsidR="00625658">
        <w:rPr>
          <w:color w:val="222222"/>
          <w:shd w:val="clear" w:color="auto" w:fill="FFFFFF"/>
        </w:rPr>
        <w:t xml:space="preserve"> or </w:t>
      </w:r>
      <w:r w:rsidRPr="006D7CE7">
        <w:rPr>
          <w:color w:val="222222"/>
          <w:shd w:val="clear" w:color="auto" w:fill="FFFFFF"/>
        </w:rPr>
        <w:t>stop using any one or more instantiation(s) of any of the MCX services.</w:t>
      </w:r>
      <w:r w:rsidR="003A0D69" w:rsidRPr="006D7CE7">
        <w:rPr>
          <w:color w:val="222222"/>
          <w:shd w:val="clear" w:color="auto" w:fill="FFFFFF"/>
        </w:rPr>
        <w:t xml:space="preserve"> </w:t>
      </w:r>
      <w:r w:rsidRPr="006D7CE7">
        <w:rPr>
          <w:color w:val="222222"/>
          <w:shd w:val="clear" w:color="auto" w:fill="FFFFFF"/>
        </w:rPr>
        <w:t xml:space="preserve">In the text of the specification for each individual service, the group is considered to use the services of that individual type, and consequently is called MCPTT Group, MCVideo Group, MCData Group, or generically, MCX Service Group. Referring to a group as an individual service group is for writing simple requirements purposes, and does not mean that the group cannot actively use other services. See </w:t>
      </w:r>
      <w:r w:rsidR="003A0D69" w:rsidRPr="006D7CE7">
        <w:rPr>
          <w:color w:val="222222"/>
          <w:shd w:val="clear" w:color="auto" w:fill="FFFFFF"/>
        </w:rPr>
        <w:t>sub-clause</w:t>
      </w:r>
      <w:r w:rsidRPr="006D7CE7">
        <w:rPr>
          <w:color w:val="222222"/>
          <w:shd w:val="clear" w:color="auto" w:fill="FFFFFF"/>
        </w:rPr>
        <w:t xml:space="preserve"> 8.4 for more information. </w:t>
      </w:r>
    </w:p>
    <w:p w14:paraId="45482328" w14:textId="77777777" w:rsidR="00C10E54" w:rsidRPr="006D7CE7" w:rsidRDefault="00C10E54" w:rsidP="00C10E54">
      <w:pPr>
        <w:rPr>
          <w:color w:val="222222"/>
          <w:shd w:val="clear" w:color="auto" w:fill="FFFFFF"/>
        </w:rPr>
      </w:pPr>
      <w:r w:rsidRPr="006D7CE7">
        <w:t xml:space="preserve">The grouping and consolidation of common requirements shared by multiple mission critical applications is not to be construed as a statement or requirement of architectural design, impacting entities and interfaces. </w:t>
      </w:r>
      <w:r w:rsidRPr="006D7CE7">
        <w:rPr>
          <w:color w:val="222222"/>
          <w:shd w:val="clear" w:color="auto" w:fill="FFFFFF"/>
        </w:rPr>
        <w:t>It is for downstream working groups to determine whether they can:</w:t>
      </w:r>
    </w:p>
    <w:p w14:paraId="7B798241" w14:textId="77777777" w:rsidR="00C10E54" w:rsidRPr="006D7CE7" w:rsidRDefault="00217897" w:rsidP="00CB4018">
      <w:pPr>
        <w:pStyle w:val="B1"/>
        <w:rPr>
          <w:shd w:val="clear" w:color="auto" w:fill="FFFFFF"/>
        </w:rPr>
      </w:pPr>
      <w:r w:rsidRPr="006D7CE7">
        <w:rPr>
          <w:shd w:val="clear" w:color="auto" w:fill="FFFFFF"/>
        </w:rPr>
        <w:t>a</w:t>
      </w:r>
      <w:r w:rsidR="00CB4018" w:rsidRPr="006D7CE7">
        <w:rPr>
          <w:shd w:val="clear" w:color="auto" w:fill="FFFFFF"/>
        </w:rPr>
        <w:t>)</w:t>
      </w:r>
      <w:r w:rsidR="00CB4018" w:rsidRPr="006D7CE7">
        <w:rPr>
          <w:shd w:val="clear" w:color="auto" w:fill="FFFFFF"/>
        </w:rPr>
        <w:tab/>
      </w:r>
      <w:r w:rsidR="00C10E54" w:rsidRPr="006D7CE7">
        <w:rPr>
          <w:shd w:val="clear" w:color="auto" w:fill="FFFFFF"/>
        </w:rPr>
        <w:t xml:space="preserve"> create generic </w:t>
      </w:r>
      <w:r w:rsidR="007A4504" w:rsidRPr="006D7CE7">
        <w:rPr>
          <w:shd w:val="clear" w:color="auto" w:fill="FFFFFF"/>
        </w:rPr>
        <w:t>MCX Service</w:t>
      </w:r>
      <w:r w:rsidR="00C10E54" w:rsidRPr="006D7CE7">
        <w:rPr>
          <w:shd w:val="clear" w:color="auto" w:fill="FFFFFF"/>
        </w:rPr>
        <w:t xml:space="preserve"> functionali</w:t>
      </w:r>
      <w:r w:rsidR="007A4504" w:rsidRPr="006D7CE7">
        <w:rPr>
          <w:shd w:val="clear" w:color="auto" w:fill="FFFFFF"/>
        </w:rPr>
        <w:t xml:space="preserve">ty that can be re-used by all </w:t>
      </w:r>
      <w:r w:rsidR="00303A32" w:rsidRPr="006D7CE7">
        <w:rPr>
          <w:shd w:val="clear" w:color="auto" w:fill="FFFFFF"/>
        </w:rPr>
        <w:t>M</w:t>
      </w:r>
      <w:r w:rsidR="007A4504" w:rsidRPr="006D7CE7">
        <w:rPr>
          <w:shd w:val="clear" w:color="auto" w:fill="FFFFFF"/>
        </w:rPr>
        <w:t xml:space="preserve">ission </w:t>
      </w:r>
      <w:r w:rsidR="00303A32" w:rsidRPr="006D7CE7">
        <w:rPr>
          <w:shd w:val="clear" w:color="auto" w:fill="FFFFFF"/>
        </w:rPr>
        <w:t>C</w:t>
      </w:r>
      <w:r w:rsidR="007A4504" w:rsidRPr="006D7CE7">
        <w:rPr>
          <w:shd w:val="clear" w:color="auto" w:fill="FFFFFF"/>
        </w:rPr>
        <w:t>ritical</w:t>
      </w:r>
      <w:r w:rsidR="00C10E54" w:rsidRPr="006D7CE7">
        <w:rPr>
          <w:shd w:val="clear" w:color="auto" w:fill="FFFFFF"/>
        </w:rPr>
        <w:t xml:space="preserve"> </w:t>
      </w:r>
      <w:r w:rsidR="00303A32" w:rsidRPr="006D7CE7">
        <w:rPr>
          <w:shd w:val="clear" w:color="auto" w:fill="FFFFFF"/>
        </w:rPr>
        <w:t>A</w:t>
      </w:r>
      <w:r w:rsidR="00C10E54" w:rsidRPr="006D7CE7">
        <w:rPr>
          <w:shd w:val="clear" w:color="auto" w:fill="FFFFFF"/>
        </w:rPr>
        <w:t>pplications virtually unmodified</w:t>
      </w:r>
      <w:r w:rsidR="00625658">
        <w:rPr>
          <w:shd w:val="clear" w:color="auto" w:fill="FFFFFF"/>
        </w:rPr>
        <w:t>;</w:t>
      </w:r>
    </w:p>
    <w:p w14:paraId="7F86F7D0" w14:textId="77777777" w:rsidR="00C10E54" w:rsidRPr="006D7CE7" w:rsidRDefault="00217897" w:rsidP="00CB4018">
      <w:pPr>
        <w:pStyle w:val="B1"/>
        <w:rPr>
          <w:shd w:val="clear" w:color="auto" w:fill="FFFFFF"/>
        </w:rPr>
      </w:pPr>
      <w:r w:rsidRPr="006D7CE7">
        <w:rPr>
          <w:shd w:val="clear" w:color="auto" w:fill="FFFFFF"/>
        </w:rPr>
        <w:t>b</w:t>
      </w:r>
      <w:r w:rsidR="00CB4018" w:rsidRPr="006D7CE7">
        <w:rPr>
          <w:shd w:val="clear" w:color="auto" w:fill="FFFFFF"/>
        </w:rPr>
        <w:t>)</w:t>
      </w:r>
      <w:r w:rsidR="00CB4018" w:rsidRPr="006D7CE7">
        <w:rPr>
          <w:shd w:val="clear" w:color="auto" w:fill="FFFFFF"/>
        </w:rPr>
        <w:tab/>
      </w:r>
      <w:r w:rsidR="00C10E54" w:rsidRPr="006D7CE7">
        <w:rPr>
          <w:shd w:val="clear" w:color="auto" w:fill="FFFFFF"/>
        </w:rPr>
        <w:t xml:space="preserve"> extend and/or customize </w:t>
      </w:r>
      <w:r w:rsidR="00625658">
        <w:rPr>
          <w:shd w:val="clear" w:color="auto" w:fill="FFFFFF"/>
        </w:rPr>
        <w:t>common</w:t>
      </w:r>
      <w:r w:rsidR="00C10E54" w:rsidRPr="006D7CE7">
        <w:rPr>
          <w:shd w:val="clear" w:color="auto" w:fill="FFFFFF"/>
        </w:rPr>
        <w:t xml:space="preserve"> MC</w:t>
      </w:r>
      <w:r w:rsidR="00E15D59" w:rsidRPr="006D7CE7">
        <w:rPr>
          <w:shd w:val="clear" w:color="auto" w:fill="FFFFFF"/>
        </w:rPr>
        <w:t>X</w:t>
      </w:r>
      <w:r w:rsidR="00C10E54" w:rsidRPr="006D7CE7">
        <w:rPr>
          <w:shd w:val="clear" w:color="auto" w:fill="FFFFFF"/>
        </w:rPr>
        <w:t xml:space="preserve"> </w:t>
      </w:r>
      <w:r w:rsidR="00E15D59" w:rsidRPr="006D7CE7">
        <w:rPr>
          <w:shd w:val="clear" w:color="auto" w:fill="FFFFFF"/>
        </w:rPr>
        <w:t>S</w:t>
      </w:r>
      <w:r w:rsidR="00C10E54" w:rsidRPr="006D7CE7">
        <w:rPr>
          <w:shd w:val="clear" w:color="auto" w:fill="FFFFFF"/>
        </w:rPr>
        <w:t>ervices, if they determine that a</w:t>
      </w:r>
      <w:r w:rsidR="00E15D59" w:rsidRPr="006D7CE7">
        <w:rPr>
          <w:shd w:val="clear" w:color="auto" w:fill="FFFFFF"/>
        </w:rPr>
        <w:t xml:space="preserve"> </w:t>
      </w:r>
      <w:r w:rsidR="00303A32" w:rsidRPr="006D7CE7">
        <w:rPr>
          <w:shd w:val="clear" w:color="auto" w:fill="FFFFFF"/>
        </w:rPr>
        <w:t>M</w:t>
      </w:r>
      <w:r w:rsidR="00E15D59" w:rsidRPr="006D7CE7">
        <w:rPr>
          <w:shd w:val="clear" w:color="auto" w:fill="FFFFFF"/>
        </w:rPr>
        <w:t xml:space="preserve">ission </w:t>
      </w:r>
      <w:r w:rsidR="00303A32" w:rsidRPr="006D7CE7">
        <w:rPr>
          <w:shd w:val="clear" w:color="auto" w:fill="FFFFFF"/>
        </w:rPr>
        <w:t>C</w:t>
      </w:r>
      <w:r w:rsidR="00E15D59" w:rsidRPr="006D7CE7">
        <w:rPr>
          <w:shd w:val="clear" w:color="auto" w:fill="FFFFFF"/>
        </w:rPr>
        <w:t xml:space="preserve">ritical </w:t>
      </w:r>
      <w:r w:rsidR="00303A32" w:rsidRPr="006D7CE7">
        <w:rPr>
          <w:shd w:val="clear" w:color="auto" w:fill="FFFFFF"/>
        </w:rPr>
        <w:t>A</w:t>
      </w:r>
      <w:r w:rsidR="00C10E54" w:rsidRPr="006D7CE7">
        <w:rPr>
          <w:shd w:val="clear" w:color="auto" w:fill="FFFFFF"/>
        </w:rPr>
        <w:t xml:space="preserve">pplication has special needs, or </w:t>
      </w:r>
    </w:p>
    <w:p w14:paraId="77DDDEAB" w14:textId="77777777" w:rsidR="00C07649" w:rsidRPr="006D7CE7" w:rsidRDefault="00217897" w:rsidP="00CB4018">
      <w:pPr>
        <w:pStyle w:val="B1"/>
      </w:pPr>
      <w:r w:rsidRPr="006D7CE7">
        <w:t>c</w:t>
      </w:r>
      <w:r w:rsidR="00CB4018" w:rsidRPr="006D7CE7">
        <w:t>)</w:t>
      </w:r>
      <w:r w:rsidR="00CB4018" w:rsidRPr="006D7CE7">
        <w:tab/>
      </w:r>
      <w:r w:rsidR="00C10E54" w:rsidRPr="006D7CE7">
        <w:t xml:space="preserve">define separate support for </w:t>
      </w:r>
      <w:r w:rsidR="00303A32" w:rsidRPr="006D7CE7">
        <w:t>M</w:t>
      </w:r>
      <w:r w:rsidR="00E15D59" w:rsidRPr="006D7CE7">
        <w:t xml:space="preserve">ission </w:t>
      </w:r>
      <w:r w:rsidR="00303A32" w:rsidRPr="006D7CE7">
        <w:t>C</w:t>
      </w:r>
      <w:r w:rsidR="00E15D59" w:rsidRPr="006D7CE7">
        <w:t xml:space="preserve">ritical </w:t>
      </w:r>
      <w:r w:rsidR="00303A32" w:rsidRPr="006D7CE7">
        <w:t>A</w:t>
      </w:r>
      <w:r w:rsidR="00C10E54" w:rsidRPr="006D7CE7">
        <w:t>pplications if they determine that they are so specialized that they cannot take advantage of a common MC</w:t>
      </w:r>
      <w:r w:rsidR="00303A32" w:rsidRPr="006D7CE7">
        <w:t>X</w:t>
      </w:r>
      <w:r w:rsidR="00C10E54" w:rsidRPr="006D7CE7">
        <w:t xml:space="preserve"> </w:t>
      </w:r>
      <w:r w:rsidR="00303A32" w:rsidRPr="006D7CE7">
        <w:t>S</w:t>
      </w:r>
      <w:r w:rsidR="00C10E54" w:rsidRPr="006D7CE7">
        <w:t>ervice.</w:t>
      </w:r>
    </w:p>
    <w:p w14:paraId="15B44CEC" w14:textId="77777777" w:rsidR="00080512" w:rsidRPr="006D7CE7" w:rsidRDefault="00100FE4" w:rsidP="00876062">
      <w:pPr>
        <w:pStyle w:val="Heading1"/>
      </w:pPr>
      <w:bookmarkStart w:id="21" w:name="_Toc45388092"/>
      <w:bookmarkStart w:id="22" w:name="_Toc154154709"/>
      <w:r w:rsidRPr="006D7CE7">
        <w:t xml:space="preserve">5 </w:t>
      </w:r>
      <w:r w:rsidR="00080512" w:rsidRPr="006D7CE7">
        <w:tab/>
      </w:r>
      <w:r w:rsidR="0098350C" w:rsidRPr="006D7CE7">
        <w:t>MC</w:t>
      </w:r>
      <w:r w:rsidR="00B168C6" w:rsidRPr="006D7CE7">
        <w:t xml:space="preserve">X </w:t>
      </w:r>
      <w:r w:rsidR="0098350C" w:rsidRPr="006D7CE7">
        <w:t>Service</w:t>
      </w:r>
      <w:r w:rsidR="00116502" w:rsidRPr="006D7CE7">
        <w:t xml:space="preserve"> </w:t>
      </w:r>
      <w:r w:rsidR="00EC74B8" w:rsidRPr="006D7CE7">
        <w:t xml:space="preserve">requirements </w:t>
      </w:r>
      <w:r w:rsidRPr="006D7CE7">
        <w:t>common for on the network and off the network</w:t>
      </w:r>
      <w:bookmarkEnd w:id="21"/>
      <w:bookmarkEnd w:id="22"/>
    </w:p>
    <w:p w14:paraId="40F7A485" w14:textId="77777777" w:rsidR="001D4507" w:rsidRPr="006D7CE7" w:rsidRDefault="00100FE4" w:rsidP="00876062">
      <w:pPr>
        <w:pStyle w:val="Heading2"/>
      </w:pPr>
      <w:bookmarkStart w:id="23" w:name="_Toc45388093"/>
      <w:bookmarkStart w:id="24" w:name="_Toc154154710"/>
      <w:r w:rsidRPr="006D7CE7">
        <w:t xml:space="preserve">5.1 </w:t>
      </w:r>
      <w:r w:rsidRPr="006D7CE7">
        <w:tab/>
        <w:t xml:space="preserve">General Group </w:t>
      </w:r>
      <w:r w:rsidR="00110A9D" w:rsidRPr="006D7CE7">
        <w:t xml:space="preserve">Communications </w:t>
      </w:r>
      <w:r w:rsidR="00EC74B8" w:rsidRPr="006D7CE7">
        <w:t>requirements</w:t>
      </w:r>
      <w:bookmarkEnd w:id="23"/>
      <w:bookmarkEnd w:id="24"/>
      <w:r w:rsidR="00EC74B8" w:rsidRPr="006D7CE7">
        <w:t xml:space="preserve"> </w:t>
      </w:r>
    </w:p>
    <w:p w14:paraId="776F514A" w14:textId="77777777" w:rsidR="001D4507" w:rsidRPr="006D7CE7" w:rsidRDefault="001D4507" w:rsidP="00876062">
      <w:pPr>
        <w:pStyle w:val="Heading3"/>
      </w:pPr>
      <w:bookmarkStart w:id="25" w:name="_Toc45388094"/>
      <w:bookmarkStart w:id="26" w:name="_Toc154154711"/>
      <w:r w:rsidRPr="006D7CE7">
        <w:t>5.1.1</w:t>
      </w:r>
      <w:r w:rsidR="00E40B71" w:rsidRPr="006D7CE7">
        <w:tab/>
      </w:r>
      <w:r w:rsidRPr="006D7CE7">
        <w:t xml:space="preserve">General </w:t>
      </w:r>
      <w:r w:rsidR="00EC74B8" w:rsidRPr="006D7CE7">
        <w:t>aspects</w:t>
      </w:r>
      <w:bookmarkEnd w:id="25"/>
      <w:bookmarkEnd w:id="26"/>
    </w:p>
    <w:p w14:paraId="048E6EF6" w14:textId="77777777" w:rsidR="00D27A9D" w:rsidRPr="006D7CE7" w:rsidRDefault="0097307C" w:rsidP="00D27A9D">
      <w:r w:rsidRPr="006D7CE7">
        <w:t>[</w:t>
      </w:r>
      <w:r w:rsidR="00D27A9D" w:rsidRPr="006D7CE7">
        <w:t>R-5.1.1-001] The MC</w:t>
      </w:r>
      <w:r w:rsidR="009957FA" w:rsidRPr="006D7CE7">
        <w:t xml:space="preserve">X </w:t>
      </w:r>
      <w:r w:rsidR="00D27A9D" w:rsidRPr="006D7CE7">
        <w:t xml:space="preserve">Service shall allow an </w:t>
      </w:r>
      <w:r w:rsidR="009957FA" w:rsidRPr="006D7CE7">
        <w:t xml:space="preserve">MCX </w:t>
      </w:r>
      <w:r w:rsidR="00D27A9D" w:rsidRPr="006D7CE7">
        <w:t xml:space="preserve">User utilizing one or more </w:t>
      </w:r>
      <w:r w:rsidR="009957FA" w:rsidRPr="006D7CE7">
        <w:t xml:space="preserve">MCX </w:t>
      </w:r>
      <w:r w:rsidR="00D27A9D" w:rsidRPr="006D7CE7">
        <w:t xml:space="preserve">UE(s), concurrently, to sign-in and receive service on each of the </w:t>
      </w:r>
      <w:r w:rsidR="009957FA" w:rsidRPr="006D7CE7">
        <w:t xml:space="preserve">MCX </w:t>
      </w:r>
      <w:r w:rsidR="00D27A9D" w:rsidRPr="006D7CE7">
        <w:t>UE(s).</w:t>
      </w:r>
    </w:p>
    <w:p w14:paraId="67437635" w14:textId="77777777" w:rsidR="00D27A9D" w:rsidRPr="006D7CE7" w:rsidRDefault="00D27A9D" w:rsidP="00D27A9D">
      <w:r w:rsidRPr="006D7CE7">
        <w:t>[R-5.1.1-002] The MC</w:t>
      </w:r>
      <w:r w:rsidR="001A7DB7" w:rsidRPr="006D7CE7">
        <w:t xml:space="preserve">X </w:t>
      </w:r>
      <w:r w:rsidRPr="006D7CE7">
        <w:t xml:space="preserve">Service shall provide a mechanism by which an </w:t>
      </w:r>
      <w:r w:rsidR="001A7DB7" w:rsidRPr="006D7CE7">
        <w:t xml:space="preserve">MCX </w:t>
      </w:r>
      <w:r w:rsidRPr="006D7CE7">
        <w:t xml:space="preserve">UE makes a </w:t>
      </w:r>
      <w:r w:rsidR="00110A9D" w:rsidRPr="006D7CE7">
        <w:t>MC</w:t>
      </w:r>
      <w:r w:rsidR="001A7DB7" w:rsidRPr="006D7CE7">
        <w:t xml:space="preserve">X </w:t>
      </w:r>
      <w:r w:rsidR="00110A9D" w:rsidRPr="006D7CE7">
        <w:t xml:space="preserve">Service </w:t>
      </w:r>
      <w:r w:rsidR="000825C9">
        <w:t xml:space="preserve">group </w:t>
      </w:r>
      <w:r w:rsidRPr="006D7CE7">
        <w:t xml:space="preserve">transmission to any </w:t>
      </w:r>
      <w:r w:rsidR="00110A9D" w:rsidRPr="006D7CE7">
        <w:t>MC</w:t>
      </w:r>
      <w:r w:rsidR="001A7DB7" w:rsidRPr="006D7CE7">
        <w:t xml:space="preserve">X </w:t>
      </w:r>
      <w:r w:rsidR="00110A9D" w:rsidRPr="006D7CE7">
        <w:t xml:space="preserve">Service </w:t>
      </w:r>
      <w:r w:rsidRPr="006D7CE7">
        <w:t xml:space="preserve">Group(s) for which the current </w:t>
      </w:r>
      <w:r w:rsidR="00856C36" w:rsidRPr="006D7CE7">
        <w:t xml:space="preserve">MCX </w:t>
      </w:r>
      <w:r w:rsidRPr="006D7CE7">
        <w:t>User is authorized.</w:t>
      </w:r>
    </w:p>
    <w:p w14:paraId="221ABADA" w14:textId="77777777" w:rsidR="00D27A9D" w:rsidRPr="006D7CE7" w:rsidRDefault="00D27A9D" w:rsidP="00565FA4">
      <w:pPr>
        <w:pStyle w:val="NO"/>
      </w:pPr>
      <w:r w:rsidRPr="006D7CE7">
        <w:t>NOTE:</w:t>
      </w:r>
      <w:r w:rsidRPr="006D7CE7">
        <w:tab/>
        <w:t xml:space="preserve">For off-network use, only group members with </w:t>
      </w:r>
      <w:r w:rsidR="003254FB" w:rsidRPr="006D7CE7">
        <w:t xml:space="preserve">MCX </w:t>
      </w:r>
      <w:r w:rsidRPr="006D7CE7">
        <w:t>UEs within communication range receive the transmission.</w:t>
      </w:r>
    </w:p>
    <w:p w14:paraId="767F10BD" w14:textId="77777777" w:rsidR="00D27A9D" w:rsidRPr="006D7CE7" w:rsidRDefault="00D27A9D" w:rsidP="00D27A9D">
      <w:r w:rsidRPr="006D7CE7">
        <w:t>[R-5.1.1-003] The MC</w:t>
      </w:r>
      <w:r w:rsidR="003254FB" w:rsidRPr="006D7CE7">
        <w:t xml:space="preserve">X </w:t>
      </w:r>
      <w:r w:rsidRPr="006D7CE7">
        <w:t xml:space="preserve">Service shall be able to notify the Affiliated </w:t>
      </w:r>
      <w:r w:rsidR="00110A9D" w:rsidRPr="006D7CE7">
        <w:t>MC</w:t>
      </w:r>
      <w:r w:rsidR="003254FB" w:rsidRPr="006D7CE7">
        <w:t xml:space="preserve">X </w:t>
      </w:r>
      <w:r w:rsidR="00110A9D" w:rsidRPr="006D7CE7">
        <w:t xml:space="preserve">Service </w:t>
      </w:r>
      <w:r w:rsidRPr="006D7CE7">
        <w:t xml:space="preserve">Group Members when the group communication is set up (e.g., this can be provided as an audible tone on the </w:t>
      </w:r>
      <w:r w:rsidR="003254FB" w:rsidRPr="006D7CE7">
        <w:t xml:space="preserve">MCX </w:t>
      </w:r>
      <w:r w:rsidRPr="006D7CE7">
        <w:t>UE).</w:t>
      </w:r>
    </w:p>
    <w:p w14:paraId="03B210CF" w14:textId="77777777" w:rsidR="00D27A9D" w:rsidRPr="006D7CE7" w:rsidRDefault="00D27A9D" w:rsidP="00D27A9D">
      <w:r w:rsidRPr="006D7CE7">
        <w:t xml:space="preserve">[R-5.1.1-004] The </w:t>
      </w:r>
      <w:r w:rsidR="00266AEC" w:rsidRPr="006D7CE7">
        <w:t>MC</w:t>
      </w:r>
      <w:r w:rsidR="003254FB" w:rsidRPr="006D7CE7">
        <w:t xml:space="preserve">X </w:t>
      </w:r>
      <w:r w:rsidR="00266AEC" w:rsidRPr="006D7CE7">
        <w:t>Service</w:t>
      </w:r>
      <w:r w:rsidRPr="006D7CE7">
        <w:t xml:space="preserve"> shall provide a mechanism to disable notifications (e.g., audible tone) on an </w:t>
      </w:r>
      <w:r w:rsidR="003254FB" w:rsidRPr="006D7CE7">
        <w:t xml:space="preserve">MCX </w:t>
      </w:r>
      <w:r w:rsidRPr="006D7CE7">
        <w:t xml:space="preserve">UE when receiving normal </w:t>
      </w:r>
      <w:r w:rsidR="007C70EA" w:rsidRPr="006D7CE7">
        <w:t>MC</w:t>
      </w:r>
      <w:r w:rsidR="003254FB" w:rsidRPr="006D7CE7">
        <w:t xml:space="preserve">X </w:t>
      </w:r>
      <w:r w:rsidR="007C70EA" w:rsidRPr="006D7CE7">
        <w:t xml:space="preserve">Service </w:t>
      </w:r>
      <w:r w:rsidRPr="006D7CE7">
        <w:t xml:space="preserve">Group </w:t>
      </w:r>
      <w:r w:rsidR="00F3743D" w:rsidRPr="006D7CE7">
        <w:t>C</w:t>
      </w:r>
      <w:r w:rsidR="007C70EA" w:rsidRPr="006D7CE7">
        <w:t xml:space="preserve">ommunications </w:t>
      </w:r>
      <w:r w:rsidRPr="006D7CE7">
        <w:t xml:space="preserve">(not </w:t>
      </w:r>
      <w:r w:rsidR="007C70EA" w:rsidRPr="006D7CE7">
        <w:t>MC</w:t>
      </w:r>
      <w:r w:rsidR="003254FB" w:rsidRPr="006D7CE7">
        <w:t xml:space="preserve">X </w:t>
      </w:r>
      <w:r w:rsidR="007C70EA" w:rsidRPr="006D7CE7">
        <w:t xml:space="preserve">Service </w:t>
      </w:r>
      <w:r w:rsidRPr="006D7CE7">
        <w:t xml:space="preserve">Emergency or Imminent Peril </w:t>
      </w:r>
      <w:r w:rsidR="00DA239C" w:rsidRPr="006D7CE7">
        <w:t>Communications</w:t>
      </w:r>
      <w:r w:rsidRPr="006D7CE7">
        <w:t>).</w:t>
      </w:r>
    </w:p>
    <w:p w14:paraId="613B8946" w14:textId="77777777" w:rsidR="00D27A9D" w:rsidRPr="006D7CE7" w:rsidRDefault="00D27A9D" w:rsidP="00D27A9D">
      <w:r w:rsidRPr="006D7CE7">
        <w:t>[R-5.1.1-005] At any moment in time in a</w:t>
      </w:r>
      <w:r w:rsidR="00271C59">
        <w:t>n MCX Service Group</w:t>
      </w:r>
      <w:r w:rsidRPr="006D7CE7">
        <w:t xml:space="preserve"> </w:t>
      </w:r>
      <w:r w:rsidR="00286BDC" w:rsidRPr="006D7CE7">
        <w:t>communication</w:t>
      </w:r>
      <w:r w:rsidRPr="006D7CE7">
        <w:t>, only one Participant type shall be used per Participant.</w:t>
      </w:r>
    </w:p>
    <w:p w14:paraId="440E257C" w14:textId="77777777" w:rsidR="00917096" w:rsidRPr="006D7CE7" w:rsidRDefault="00917096" w:rsidP="00917096">
      <w:r w:rsidRPr="006D7CE7">
        <w:t>[R-5.1.1-006] The MCX Service shall provide a mechanism for a dispatcher or authorized user to configure which content source shall be able to transmit the content to an MCX Service Group (e.g. video cameras near an incident).</w:t>
      </w:r>
    </w:p>
    <w:p w14:paraId="6DC0E4D4" w14:textId="77777777" w:rsidR="00992D93" w:rsidRPr="006D7CE7" w:rsidRDefault="00992D93" w:rsidP="00876062">
      <w:pPr>
        <w:pStyle w:val="Heading3"/>
      </w:pPr>
      <w:bookmarkStart w:id="27" w:name="_Toc45388095"/>
      <w:bookmarkStart w:id="28" w:name="_Toc154154712"/>
      <w:r w:rsidRPr="006D7CE7">
        <w:lastRenderedPageBreak/>
        <w:t>5.1.2</w:t>
      </w:r>
      <w:r w:rsidRPr="006D7CE7">
        <w:tab/>
        <w:t>Group/status information</w:t>
      </w:r>
      <w:bookmarkEnd w:id="27"/>
      <w:bookmarkEnd w:id="28"/>
    </w:p>
    <w:p w14:paraId="1C17909B" w14:textId="77777777" w:rsidR="007D6A09" w:rsidRPr="006D7CE7" w:rsidRDefault="003173F7" w:rsidP="007D6A09">
      <w:r w:rsidRPr="006D7CE7">
        <w:t xml:space="preserve">[R-5.1.2-001] </w:t>
      </w:r>
      <w:r w:rsidR="007D6A09" w:rsidRPr="006D7CE7">
        <w:t>The MC</w:t>
      </w:r>
      <w:r w:rsidR="008D07E9" w:rsidRPr="006D7CE7">
        <w:t xml:space="preserve">X </w:t>
      </w:r>
      <w:r w:rsidR="007D6A09" w:rsidRPr="006D7CE7">
        <w:t xml:space="preserve">Service shall provide a mechanism by which an </w:t>
      </w:r>
      <w:r w:rsidR="00A45966" w:rsidRPr="006D7CE7">
        <w:t>MC</w:t>
      </w:r>
      <w:r w:rsidR="008D07E9" w:rsidRPr="006D7CE7">
        <w:t xml:space="preserve">X </w:t>
      </w:r>
      <w:r w:rsidR="00A45966" w:rsidRPr="006D7CE7">
        <w:t xml:space="preserve">Service </w:t>
      </w:r>
      <w:r w:rsidR="007D6A09" w:rsidRPr="006D7CE7">
        <w:t xml:space="preserve">UE determines in which of the </w:t>
      </w:r>
      <w:r w:rsidR="00A45966" w:rsidRPr="006D7CE7">
        <w:t>MC</w:t>
      </w:r>
      <w:r w:rsidR="008D07E9" w:rsidRPr="006D7CE7">
        <w:t xml:space="preserve">X </w:t>
      </w:r>
      <w:r w:rsidR="00A45966" w:rsidRPr="006D7CE7">
        <w:t xml:space="preserve">Service </w:t>
      </w:r>
      <w:r w:rsidR="007D6A09" w:rsidRPr="006D7CE7">
        <w:t>Groups for which it is authorized there is an on</w:t>
      </w:r>
      <w:r w:rsidR="008D07E9" w:rsidRPr="006D7CE7">
        <w:t>-</w:t>
      </w:r>
      <w:r w:rsidR="007D6A09" w:rsidRPr="006D7CE7">
        <w:t xml:space="preserve">going </w:t>
      </w:r>
      <w:r w:rsidR="00A45966" w:rsidRPr="006D7CE7">
        <w:t>MC</w:t>
      </w:r>
      <w:r w:rsidR="008D07E9" w:rsidRPr="006D7CE7">
        <w:t xml:space="preserve">X </w:t>
      </w:r>
      <w:r w:rsidR="00A45966" w:rsidRPr="006D7CE7">
        <w:t xml:space="preserve">Service </w:t>
      </w:r>
      <w:r w:rsidR="007D6A09" w:rsidRPr="006D7CE7">
        <w:t xml:space="preserve">Group </w:t>
      </w:r>
      <w:r w:rsidR="00F3743D" w:rsidRPr="006D7CE7">
        <w:t>C</w:t>
      </w:r>
      <w:r w:rsidR="00A45966" w:rsidRPr="006D7CE7">
        <w:t>ommunication</w:t>
      </w:r>
      <w:r w:rsidR="007D6A09" w:rsidRPr="006D7CE7">
        <w:t>.</w:t>
      </w:r>
    </w:p>
    <w:p w14:paraId="4F1339E3" w14:textId="77777777" w:rsidR="007D6A09" w:rsidRPr="006D7CE7" w:rsidRDefault="003173F7" w:rsidP="007D6A09">
      <w:r w:rsidRPr="006D7CE7">
        <w:t xml:space="preserve">[R-5.1.2-002] </w:t>
      </w:r>
      <w:r w:rsidR="007D6A09" w:rsidRPr="006D7CE7">
        <w:t>The MC</w:t>
      </w:r>
      <w:r w:rsidR="0025110A" w:rsidRPr="006D7CE7">
        <w:t xml:space="preserve">X </w:t>
      </w:r>
      <w:r w:rsidR="007D6A09" w:rsidRPr="006D7CE7">
        <w:t xml:space="preserve">Service shall provide a mechanism by which an authorized </w:t>
      </w:r>
      <w:r w:rsidR="00D25286" w:rsidRPr="006D7CE7">
        <w:t xml:space="preserve">MCX </w:t>
      </w:r>
      <w:r w:rsidR="007D6A09" w:rsidRPr="006D7CE7">
        <w:t xml:space="preserve">User determines in which </w:t>
      </w:r>
      <w:r w:rsidR="00F3743D" w:rsidRPr="006D7CE7">
        <w:t>MC</w:t>
      </w:r>
      <w:r w:rsidR="008D07E9" w:rsidRPr="006D7CE7">
        <w:t xml:space="preserve">X </w:t>
      </w:r>
      <w:r w:rsidR="00F3743D" w:rsidRPr="006D7CE7">
        <w:t xml:space="preserve">Service </w:t>
      </w:r>
      <w:r w:rsidR="007D6A09" w:rsidRPr="006D7CE7">
        <w:t>Groups there is an on</w:t>
      </w:r>
      <w:r w:rsidR="008D07E9" w:rsidRPr="006D7CE7">
        <w:t>-</w:t>
      </w:r>
      <w:r w:rsidR="007D6A09" w:rsidRPr="006D7CE7">
        <w:t xml:space="preserve">going </w:t>
      </w:r>
      <w:r w:rsidR="00F3743D" w:rsidRPr="006D7CE7">
        <w:t>MC</w:t>
      </w:r>
      <w:r w:rsidR="008D07E9" w:rsidRPr="006D7CE7">
        <w:t xml:space="preserve">X </w:t>
      </w:r>
      <w:r w:rsidR="00F3743D" w:rsidRPr="006D7CE7">
        <w:t xml:space="preserve">Service </w:t>
      </w:r>
      <w:r w:rsidR="007D6A09" w:rsidRPr="006D7CE7">
        <w:t xml:space="preserve">Group </w:t>
      </w:r>
      <w:r w:rsidR="00F3743D" w:rsidRPr="006D7CE7">
        <w:t>Communication</w:t>
      </w:r>
      <w:r w:rsidR="007D6A09" w:rsidRPr="006D7CE7">
        <w:t>.</w:t>
      </w:r>
    </w:p>
    <w:p w14:paraId="2FA0A06B" w14:textId="77777777" w:rsidR="00992D93" w:rsidRPr="006D7CE7" w:rsidRDefault="00992D93" w:rsidP="00876062">
      <w:pPr>
        <w:pStyle w:val="Heading3"/>
      </w:pPr>
      <w:bookmarkStart w:id="29" w:name="_Toc45388096"/>
      <w:bookmarkStart w:id="30" w:name="_Toc154154713"/>
      <w:r w:rsidRPr="006D7CE7">
        <w:t>5.1.3</w:t>
      </w:r>
      <w:r w:rsidRPr="006D7CE7">
        <w:tab/>
        <w:t>Group configuration</w:t>
      </w:r>
      <w:bookmarkEnd w:id="29"/>
      <w:bookmarkEnd w:id="30"/>
    </w:p>
    <w:p w14:paraId="4036F260" w14:textId="77777777" w:rsidR="00D27A9D" w:rsidRPr="006D7CE7" w:rsidRDefault="00D27A9D" w:rsidP="00D27A9D">
      <w:r w:rsidRPr="006D7CE7">
        <w:t>[R-5.1.3-001] The MC</w:t>
      </w:r>
      <w:r w:rsidR="001D49E9" w:rsidRPr="006D7CE7">
        <w:t xml:space="preserve">X </w:t>
      </w:r>
      <w:r w:rsidRPr="006D7CE7">
        <w:t xml:space="preserve">Service shall allow the </w:t>
      </w:r>
      <w:r w:rsidR="00BB1E13" w:rsidRPr="006D7CE7">
        <w:t>MC</w:t>
      </w:r>
      <w:r w:rsidR="001D49E9" w:rsidRPr="006D7CE7">
        <w:t xml:space="preserve">X </w:t>
      </w:r>
      <w:r w:rsidR="00BB1E13" w:rsidRPr="006D7CE7">
        <w:t xml:space="preserve">Service </w:t>
      </w:r>
      <w:r w:rsidRPr="006D7CE7">
        <w:t xml:space="preserve">Administrator to restrict who can be a member of specific </w:t>
      </w:r>
      <w:r w:rsidR="00BB1E13" w:rsidRPr="006D7CE7">
        <w:t>MC</w:t>
      </w:r>
      <w:r w:rsidR="0076236A" w:rsidRPr="006D7CE7">
        <w:t xml:space="preserve">X </w:t>
      </w:r>
      <w:r w:rsidR="00BB1E13" w:rsidRPr="006D7CE7">
        <w:t xml:space="preserve">Service </w:t>
      </w:r>
      <w:r w:rsidRPr="006D7CE7">
        <w:t xml:space="preserve">Groups, so that those </w:t>
      </w:r>
      <w:r w:rsidR="00BB1E13" w:rsidRPr="006D7CE7">
        <w:t>MC</w:t>
      </w:r>
      <w:r w:rsidR="0076236A" w:rsidRPr="006D7CE7">
        <w:t xml:space="preserve">X </w:t>
      </w:r>
      <w:r w:rsidR="00BB1E13" w:rsidRPr="006D7CE7">
        <w:t xml:space="preserve">Service </w:t>
      </w:r>
      <w:r w:rsidRPr="006D7CE7">
        <w:t>Groups shall be inaccessible to other users, including dispatchers or supervisors.</w:t>
      </w:r>
    </w:p>
    <w:p w14:paraId="16FD2DFC" w14:textId="77777777" w:rsidR="00D27A9D" w:rsidRPr="006D7CE7" w:rsidRDefault="00D27A9D" w:rsidP="00D27A9D">
      <w:r w:rsidRPr="006D7CE7">
        <w:t xml:space="preserve">[R-5.1.3-002] The </w:t>
      </w:r>
      <w:r w:rsidR="00BB1E13" w:rsidRPr="006D7CE7">
        <w:t>MC</w:t>
      </w:r>
      <w:r w:rsidR="0076236A" w:rsidRPr="006D7CE7">
        <w:t xml:space="preserve">X </w:t>
      </w:r>
      <w:r w:rsidRPr="006D7CE7">
        <w:t xml:space="preserve">Service shall enable a properly provisioned and authorized </w:t>
      </w:r>
      <w:r w:rsidR="0076236A" w:rsidRPr="006D7CE7">
        <w:t xml:space="preserve">MCX </w:t>
      </w:r>
      <w:r w:rsidRPr="006D7CE7">
        <w:t xml:space="preserve">UE operating on the network to receive its application layer level parameters (e.g., </w:t>
      </w:r>
      <w:r w:rsidR="00F1284F" w:rsidRPr="006D7CE7">
        <w:t>MCX Service Group ID</w:t>
      </w:r>
      <w:r w:rsidRPr="006D7CE7">
        <w:t xml:space="preserve">, group keys) necessary for initiating and participating in </w:t>
      </w:r>
      <w:r w:rsidR="00FF2632" w:rsidRPr="006D7CE7">
        <w:t xml:space="preserve">Selected MCX Service Group </w:t>
      </w:r>
      <w:r w:rsidRPr="006D7CE7">
        <w:t xml:space="preserve">and Private </w:t>
      </w:r>
      <w:r w:rsidR="00BB1E13" w:rsidRPr="006D7CE7">
        <w:t xml:space="preserve">Communications </w:t>
      </w:r>
      <w:r w:rsidRPr="006D7CE7">
        <w:t>at a future time, while off the network.</w:t>
      </w:r>
    </w:p>
    <w:p w14:paraId="09D9DF9D" w14:textId="77777777" w:rsidR="00D27A9D" w:rsidRPr="006D7CE7" w:rsidRDefault="00D27A9D" w:rsidP="00CB4018">
      <w:pPr>
        <w:pStyle w:val="NO"/>
      </w:pPr>
      <w:r w:rsidRPr="006D7CE7">
        <w:t>NOTE:</w:t>
      </w:r>
      <w:r w:rsidRPr="006D7CE7">
        <w:tab/>
        <w:t xml:space="preserve">This is a "run-time" requirement applicable to an already configured </w:t>
      </w:r>
      <w:r w:rsidR="00FF2632" w:rsidRPr="006D7CE7">
        <w:t xml:space="preserve">MCX </w:t>
      </w:r>
      <w:r w:rsidRPr="006D7CE7">
        <w:t xml:space="preserve">UE, when </w:t>
      </w:r>
      <w:r w:rsidR="00FF2632" w:rsidRPr="006D7CE7">
        <w:t xml:space="preserve">MCX Service Groups </w:t>
      </w:r>
      <w:r w:rsidRPr="006D7CE7">
        <w:t xml:space="preserve">and/or </w:t>
      </w:r>
      <w:r w:rsidR="00FF2632" w:rsidRPr="006D7CE7">
        <w:t>MCX U</w:t>
      </w:r>
      <w:r w:rsidRPr="006D7CE7">
        <w:t xml:space="preserve">sers, in addition to what was already configured, need to participate in future off-network </w:t>
      </w:r>
      <w:r w:rsidR="00EA1425" w:rsidRPr="006D7CE7">
        <w:t>communications</w:t>
      </w:r>
      <w:r w:rsidRPr="006D7CE7">
        <w:t>.</w:t>
      </w:r>
    </w:p>
    <w:p w14:paraId="06642CF5" w14:textId="77777777" w:rsidR="00992D93" w:rsidRPr="006D7CE7" w:rsidRDefault="00992D93" w:rsidP="00876062">
      <w:pPr>
        <w:pStyle w:val="Heading3"/>
      </w:pPr>
      <w:bookmarkStart w:id="31" w:name="_Toc45388097"/>
      <w:bookmarkStart w:id="32" w:name="_Toc154154714"/>
      <w:r w:rsidRPr="006D7CE7">
        <w:t>5.1.4</w:t>
      </w:r>
      <w:r w:rsidRPr="006D7CE7">
        <w:tab/>
        <w:t>Identification</w:t>
      </w:r>
      <w:bookmarkEnd w:id="31"/>
      <w:bookmarkEnd w:id="32"/>
    </w:p>
    <w:p w14:paraId="4C1D58D8" w14:textId="77777777" w:rsidR="009E120B" w:rsidRPr="006D7CE7" w:rsidRDefault="009E120B" w:rsidP="009E120B">
      <w:r w:rsidRPr="006D7CE7">
        <w:t>[R-5.1.4-001] The MC</w:t>
      </w:r>
      <w:r w:rsidR="00FF2632" w:rsidRPr="006D7CE7">
        <w:t xml:space="preserve">X </w:t>
      </w:r>
      <w:r w:rsidRPr="006D7CE7">
        <w:t>Service shall support identifiers using character sets for international languages specified via configuration.</w:t>
      </w:r>
    </w:p>
    <w:p w14:paraId="1CE625E5" w14:textId="77777777" w:rsidR="00992D93" w:rsidRPr="006D7CE7" w:rsidRDefault="00992D93" w:rsidP="00876062">
      <w:pPr>
        <w:pStyle w:val="Heading3"/>
      </w:pPr>
      <w:bookmarkStart w:id="33" w:name="_Toc45388098"/>
      <w:bookmarkStart w:id="34" w:name="_Toc154154715"/>
      <w:r w:rsidRPr="006D7CE7">
        <w:t>5.1.5</w:t>
      </w:r>
      <w:r w:rsidRPr="006D7CE7">
        <w:tab/>
        <w:t>Membership/affiliation</w:t>
      </w:r>
      <w:bookmarkEnd w:id="33"/>
      <w:bookmarkEnd w:id="34"/>
    </w:p>
    <w:p w14:paraId="44488A59" w14:textId="77777777" w:rsidR="009E120B" w:rsidRPr="006D7CE7" w:rsidRDefault="009E120B" w:rsidP="009E120B">
      <w:r w:rsidRPr="006D7CE7">
        <w:t>[R-5.1.5-001] The MC</w:t>
      </w:r>
      <w:r w:rsidR="00DE169D" w:rsidRPr="006D7CE7">
        <w:t xml:space="preserve">X </w:t>
      </w:r>
      <w:r w:rsidRPr="006D7CE7">
        <w:t xml:space="preserve">Service shall provide a mechanism by which an </w:t>
      </w:r>
      <w:r w:rsidR="00600D8C" w:rsidRPr="006D7CE7">
        <w:t>MC</w:t>
      </w:r>
      <w:r w:rsidR="00DE169D" w:rsidRPr="006D7CE7">
        <w:t>X</w:t>
      </w:r>
      <w:r w:rsidR="00600D8C" w:rsidRPr="006D7CE7">
        <w:t xml:space="preserve"> </w:t>
      </w:r>
      <w:r w:rsidRPr="006D7CE7">
        <w:t xml:space="preserve">User determines the currently defined </w:t>
      </w:r>
      <w:r w:rsidR="00600D8C" w:rsidRPr="006D7CE7">
        <w:t>MC</w:t>
      </w:r>
      <w:r w:rsidR="00DE169D" w:rsidRPr="006D7CE7">
        <w:t xml:space="preserve">X </w:t>
      </w:r>
      <w:r w:rsidR="00600D8C" w:rsidRPr="006D7CE7">
        <w:t xml:space="preserve">Service </w:t>
      </w:r>
      <w:r w:rsidRPr="006D7CE7">
        <w:t xml:space="preserve">Groups for which the </w:t>
      </w:r>
      <w:r w:rsidR="00DE169D" w:rsidRPr="006D7CE7">
        <w:t xml:space="preserve">MCX User </w:t>
      </w:r>
      <w:r w:rsidRPr="006D7CE7">
        <w:t>is authorized.</w:t>
      </w:r>
    </w:p>
    <w:p w14:paraId="2DF04F1A" w14:textId="77777777" w:rsidR="009E120B" w:rsidRPr="006D7CE7" w:rsidRDefault="009E120B" w:rsidP="009E120B">
      <w:r w:rsidRPr="006D7CE7">
        <w:t>[R-5.1.5-002] The M</w:t>
      </w:r>
      <w:r w:rsidR="00665DEC" w:rsidRPr="006D7CE7">
        <w:t xml:space="preserve">CX </w:t>
      </w:r>
      <w:r w:rsidRPr="006D7CE7">
        <w:t xml:space="preserve">Service shall provide a mechanism by which an </w:t>
      </w:r>
      <w:r w:rsidR="00665DEC" w:rsidRPr="006D7CE7">
        <w:t xml:space="preserve">MCX </w:t>
      </w:r>
      <w:r w:rsidRPr="006D7CE7">
        <w:t xml:space="preserve">UE determines the currently defined </w:t>
      </w:r>
      <w:r w:rsidR="00600D8C" w:rsidRPr="006D7CE7">
        <w:t>MC</w:t>
      </w:r>
      <w:r w:rsidR="00665DEC" w:rsidRPr="006D7CE7">
        <w:t xml:space="preserve">X </w:t>
      </w:r>
      <w:r w:rsidR="00600D8C" w:rsidRPr="006D7CE7">
        <w:t xml:space="preserve">Service </w:t>
      </w:r>
      <w:r w:rsidRPr="006D7CE7">
        <w:t>Groups for which it is authorized.</w:t>
      </w:r>
    </w:p>
    <w:p w14:paraId="771758F5" w14:textId="77777777" w:rsidR="009E120B" w:rsidRPr="006D7CE7" w:rsidRDefault="009E120B" w:rsidP="009E120B">
      <w:r w:rsidRPr="006D7CE7">
        <w:t>[R-5.1.5-003] The MC</w:t>
      </w:r>
      <w:r w:rsidR="00665DEC" w:rsidRPr="006D7CE7">
        <w:t xml:space="preserve">X </w:t>
      </w:r>
      <w:r w:rsidRPr="006D7CE7">
        <w:t xml:space="preserve">Service shall support an </w:t>
      </w:r>
      <w:r w:rsidR="00665DEC" w:rsidRPr="006D7CE7">
        <w:t xml:space="preserve">MCX </w:t>
      </w:r>
      <w:r w:rsidRPr="006D7CE7">
        <w:t xml:space="preserve">User's ability to affiliate to one or more </w:t>
      </w:r>
      <w:r w:rsidR="00735FA2" w:rsidRPr="006D7CE7">
        <w:t>MC</w:t>
      </w:r>
      <w:r w:rsidR="00665DEC" w:rsidRPr="006D7CE7">
        <w:t xml:space="preserve">X </w:t>
      </w:r>
      <w:r w:rsidR="00735FA2" w:rsidRPr="006D7CE7">
        <w:t xml:space="preserve">Service </w:t>
      </w:r>
      <w:r w:rsidRPr="006D7CE7">
        <w:t>Groups.</w:t>
      </w:r>
    </w:p>
    <w:p w14:paraId="55BC97E7" w14:textId="77777777" w:rsidR="00DD732C" w:rsidRPr="006D7CE7" w:rsidRDefault="00DD732C" w:rsidP="009E120B">
      <w:r w:rsidRPr="006D7CE7">
        <w:t>[R-5.1.5-004] The MC</w:t>
      </w:r>
      <w:r w:rsidR="00665DEC" w:rsidRPr="006D7CE7">
        <w:t xml:space="preserve">X </w:t>
      </w:r>
      <w:r w:rsidRPr="006D7CE7">
        <w:t xml:space="preserve">Service shall provide a mechanism for an </w:t>
      </w:r>
      <w:r w:rsidR="00735FA2" w:rsidRPr="006D7CE7">
        <w:t>MC</w:t>
      </w:r>
      <w:r w:rsidR="00665DEC" w:rsidRPr="006D7CE7">
        <w:t xml:space="preserve">X </w:t>
      </w:r>
      <w:r w:rsidR="00735FA2" w:rsidRPr="006D7CE7">
        <w:t xml:space="preserve">Service </w:t>
      </w:r>
      <w:r w:rsidRPr="006D7CE7">
        <w:t>Administrator to limit the total number (</w:t>
      </w:r>
      <w:r w:rsidR="00606156">
        <w:t>Nc2</w:t>
      </w:r>
      <w:r w:rsidRPr="006D7CE7">
        <w:t xml:space="preserve">) of </w:t>
      </w:r>
      <w:r w:rsidR="00735FA2" w:rsidRPr="006D7CE7">
        <w:t>MC</w:t>
      </w:r>
      <w:r w:rsidR="00665DEC" w:rsidRPr="006D7CE7">
        <w:t xml:space="preserve">X </w:t>
      </w:r>
      <w:r w:rsidR="00735FA2" w:rsidRPr="006D7CE7">
        <w:t xml:space="preserve">Service </w:t>
      </w:r>
      <w:r w:rsidRPr="006D7CE7">
        <w:t xml:space="preserve">Groups that an </w:t>
      </w:r>
      <w:r w:rsidR="00665DEC" w:rsidRPr="006D7CE7">
        <w:t xml:space="preserve">MCX </w:t>
      </w:r>
      <w:r w:rsidRPr="006D7CE7">
        <w:t>User can be affiliated to simultaneously.</w:t>
      </w:r>
    </w:p>
    <w:p w14:paraId="3F1C5E25" w14:textId="77777777" w:rsidR="009E120B" w:rsidRPr="006D7CE7" w:rsidRDefault="009E120B" w:rsidP="009E120B">
      <w:r w:rsidRPr="006D7CE7">
        <w:t xml:space="preserve">[R-5.1.5-005] An </w:t>
      </w:r>
      <w:r w:rsidR="00665DEC" w:rsidRPr="006D7CE7">
        <w:t xml:space="preserve">MCX </w:t>
      </w:r>
      <w:r w:rsidRPr="006D7CE7">
        <w:t xml:space="preserve">User may simultaneously be an </w:t>
      </w:r>
      <w:r w:rsidR="00735FA2" w:rsidRPr="006D7CE7">
        <w:t>MC</w:t>
      </w:r>
      <w:r w:rsidR="00665DEC" w:rsidRPr="006D7CE7">
        <w:t xml:space="preserve">X </w:t>
      </w:r>
      <w:r w:rsidR="00735FA2" w:rsidRPr="006D7CE7">
        <w:t xml:space="preserve">Service </w:t>
      </w:r>
      <w:r w:rsidRPr="006D7CE7">
        <w:t xml:space="preserve">Group Member of one or more </w:t>
      </w:r>
      <w:r w:rsidR="00735FA2" w:rsidRPr="006D7CE7">
        <w:t>MC</w:t>
      </w:r>
      <w:r w:rsidR="00665DEC" w:rsidRPr="006D7CE7">
        <w:t xml:space="preserve">X </w:t>
      </w:r>
      <w:r w:rsidR="00735FA2" w:rsidRPr="006D7CE7">
        <w:t xml:space="preserve">Service </w:t>
      </w:r>
      <w:r w:rsidRPr="006D7CE7">
        <w:t>Groups.</w:t>
      </w:r>
    </w:p>
    <w:p w14:paraId="3E549A7E" w14:textId="77777777" w:rsidR="00CC0E19" w:rsidRPr="006D7CE7" w:rsidRDefault="00CC0E19" w:rsidP="009E120B">
      <w:r w:rsidRPr="006D7CE7">
        <w:t>[R-5.1.5-006] The MC</w:t>
      </w:r>
      <w:r w:rsidR="00AF0599" w:rsidRPr="006D7CE7">
        <w:t xml:space="preserve">X </w:t>
      </w:r>
      <w:r w:rsidRPr="006D7CE7">
        <w:t xml:space="preserve">Service shall provide a mechanism for an </w:t>
      </w:r>
      <w:r w:rsidR="00735FA2" w:rsidRPr="006D7CE7">
        <w:t>MC</w:t>
      </w:r>
      <w:r w:rsidR="00AF0599" w:rsidRPr="006D7CE7">
        <w:t xml:space="preserve">X </w:t>
      </w:r>
      <w:r w:rsidR="00735FA2" w:rsidRPr="006D7CE7">
        <w:t xml:space="preserve">Service </w:t>
      </w:r>
      <w:r w:rsidRPr="006D7CE7">
        <w:t xml:space="preserve">Group Member to select zero or one Selected </w:t>
      </w:r>
      <w:r w:rsidR="00735FA2" w:rsidRPr="006D7CE7">
        <w:t>MC</w:t>
      </w:r>
      <w:r w:rsidR="00AF0599" w:rsidRPr="006D7CE7">
        <w:t xml:space="preserve">X </w:t>
      </w:r>
      <w:r w:rsidR="00735FA2" w:rsidRPr="006D7CE7">
        <w:t xml:space="preserve">Service </w:t>
      </w:r>
      <w:r w:rsidRPr="006D7CE7">
        <w:t>Group.</w:t>
      </w:r>
    </w:p>
    <w:p w14:paraId="4EB7A093" w14:textId="77777777" w:rsidR="009E120B" w:rsidRPr="006D7CE7" w:rsidRDefault="009E120B" w:rsidP="009E120B">
      <w:r w:rsidRPr="006D7CE7">
        <w:t>[R-5.1.5-007] The MC</w:t>
      </w:r>
      <w:r w:rsidR="00AF0599" w:rsidRPr="006D7CE7">
        <w:t xml:space="preserve">X </w:t>
      </w:r>
      <w:r w:rsidRPr="006D7CE7">
        <w:t xml:space="preserve">Service shall require that </w:t>
      </w:r>
      <w:r w:rsidR="00AF0599" w:rsidRPr="006D7CE7">
        <w:t xml:space="preserve">MCX </w:t>
      </w:r>
      <w:r w:rsidRPr="006D7CE7">
        <w:t xml:space="preserve">Users affiliate with </w:t>
      </w:r>
      <w:r w:rsidR="00550CE9" w:rsidRPr="006D7CE7">
        <w:t>MC</w:t>
      </w:r>
      <w:r w:rsidR="00AF0599" w:rsidRPr="006D7CE7">
        <w:t xml:space="preserve">X </w:t>
      </w:r>
      <w:r w:rsidR="00550CE9" w:rsidRPr="006D7CE7">
        <w:t xml:space="preserve">Service </w:t>
      </w:r>
      <w:r w:rsidRPr="006D7CE7">
        <w:t>Groups prior to participation in the communications of those groups.</w:t>
      </w:r>
    </w:p>
    <w:p w14:paraId="75980835" w14:textId="77777777" w:rsidR="009E120B" w:rsidRPr="006D7CE7" w:rsidRDefault="009E120B" w:rsidP="0013632F">
      <w:r w:rsidRPr="006D7CE7">
        <w:t xml:space="preserve">[R-5.1.5-008] An </w:t>
      </w:r>
      <w:r w:rsidR="00AF0599" w:rsidRPr="006D7CE7">
        <w:t xml:space="preserve">MCX </w:t>
      </w:r>
      <w:r w:rsidRPr="006D7CE7">
        <w:t xml:space="preserve">User shall be able to affiliate with a multiplicity of </w:t>
      </w:r>
      <w:r w:rsidR="00550CE9" w:rsidRPr="006D7CE7">
        <w:t>MC</w:t>
      </w:r>
      <w:r w:rsidR="00AF0599" w:rsidRPr="006D7CE7">
        <w:t xml:space="preserve">X </w:t>
      </w:r>
      <w:r w:rsidR="00550CE9" w:rsidRPr="006D7CE7">
        <w:t xml:space="preserve">Service </w:t>
      </w:r>
      <w:r w:rsidRPr="006D7CE7">
        <w:t xml:space="preserve">Groups, subject to restrictions configured by the </w:t>
      </w:r>
      <w:r w:rsidR="00550CE9" w:rsidRPr="006D7CE7">
        <w:t>MC</w:t>
      </w:r>
      <w:r w:rsidR="00AF0599" w:rsidRPr="006D7CE7">
        <w:t xml:space="preserve">X </w:t>
      </w:r>
      <w:r w:rsidR="00550CE9" w:rsidRPr="006D7CE7">
        <w:t xml:space="preserve">Service </w:t>
      </w:r>
      <w:r w:rsidRPr="006D7CE7">
        <w:t>Administrator.</w:t>
      </w:r>
    </w:p>
    <w:p w14:paraId="647FCD2B" w14:textId="77777777" w:rsidR="00992D93" w:rsidRPr="006D7CE7" w:rsidRDefault="00992D93" w:rsidP="00876062">
      <w:pPr>
        <w:pStyle w:val="Heading3"/>
      </w:pPr>
      <w:bookmarkStart w:id="35" w:name="_Toc45388099"/>
      <w:bookmarkStart w:id="36" w:name="_Toc154154716"/>
      <w:r w:rsidRPr="006D7CE7">
        <w:t>5.1.6</w:t>
      </w:r>
      <w:r w:rsidRPr="006D7CE7">
        <w:tab/>
        <w:t xml:space="preserve">Group </w:t>
      </w:r>
      <w:r w:rsidR="00482601" w:rsidRPr="006D7CE7">
        <w:t>Communication</w:t>
      </w:r>
      <w:r w:rsidRPr="006D7CE7">
        <w:t xml:space="preserve"> administration</w:t>
      </w:r>
      <w:bookmarkEnd w:id="35"/>
      <w:bookmarkEnd w:id="36"/>
    </w:p>
    <w:p w14:paraId="15EEC477" w14:textId="77777777" w:rsidR="004F2630" w:rsidRPr="006D7CE7" w:rsidRDefault="004F2630" w:rsidP="004F2630">
      <w:r w:rsidRPr="006D7CE7">
        <w:t>[R-5.1.6-001] The MC</w:t>
      </w:r>
      <w:r w:rsidR="00AF0599" w:rsidRPr="006D7CE7">
        <w:t xml:space="preserve">X </w:t>
      </w:r>
      <w:r w:rsidRPr="006D7CE7">
        <w:t xml:space="preserve">Service shall provide a mechanism for an </w:t>
      </w:r>
      <w:r w:rsidR="00550CE9" w:rsidRPr="006D7CE7">
        <w:t>MC</w:t>
      </w:r>
      <w:r w:rsidR="00AF0599" w:rsidRPr="006D7CE7">
        <w:t xml:space="preserve">X </w:t>
      </w:r>
      <w:r w:rsidR="00550CE9" w:rsidRPr="006D7CE7">
        <w:t xml:space="preserve">Service </w:t>
      </w:r>
      <w:r w:rsidRPr="006D7CE7">
        <w:t xml:space="preserve">Administrator to configure the maximum duration for </w:t>
      </w:r>
      <w:r w:rsidR="00550CE9" w:rsidRPr="006D7CE7">
        <w:t>MC</w:t>
      </w:r>
      <w:r w:rsidR="00AF0599" w:rsidRPr="006D7CE7">
        <w:t xml:space="preserve">X </w:t>
      </w:r>
      <w:r w:rsidR="00550CE9" w:rsidRPr="006D7CE7">
        <w:t xml:space="preserve">Service </w:t>
      </w:r>
      <w:r w:rsidRPr="006D7CE7">
        <w:t xml:space="preserve">Group </w:t>
      </w:r>
      <w:r w:rsidR="00550CE9" w:rsidRPr="006D7CE7">
        <w:t xml:space="preserve">Communications </w:t>
      </w:r>
      <w:r w:rsidRPr="006D7CE7">
        <w:t xml:space="preserve">for </w:t>
      </w:r>
      <w:r w:rsidR="00AF0599" w:rsidRPr="006D7CE7">
        <w:t xml:space="preserve">MCX </w:t>
      </w:r>
      <w:r w:rsidRPr="006D7CE7">
        <w:t>Users within their authority.</w:t>
      </w:r>
    </w:p>
    <w:p w14:paraId="03F3B48B" w14:textId="77777777" w:rsidR="00992D93" w:rsidRPr="006D7CE7" w:rsidRDefault="00992D93" w:rsidP="00876062">
      <w:pPr>
        <w:pStyle w:val="Heading3"/>
      </w:pPr>
      <w:bookmarkStart w:id="37" w:name="_Toc45388100"/>
      <w:bookmarkStart w:id="38" w:name="_Toc154154717"/>
      <w:r w:rsidRPr="006D7CE7">
        <w:t>5.1.7</w:t>
      </w:r>
      <w:r w:rsidRPr="006D7CE7">
        <w:tab/>
        <w:t>Prioritization</w:t>
      </w:r>
      <w:bookmarkEnd w:id="37"/>
      <w:bookmarkEnd w:id="38"/>
    </w:p>
    <w:p w14:paraId="3761EB86" w14:textId="77777777" w:rsidR="0013632F" w:rsidRPr="006D7CE7" w:rsidRDefault="0013632F" w:rsidP="0013632F">
      <w:r w:rsidRPr="006D7CE7">
        <w:t>[R-5.1.7-001] The MC</w:t>
      </w:r>
      <w:r w:rsidR="00AF0599" w:rsidRPr="006D7CE7">
        <w:t xml:space="preserve">X </w:t>
      </w:r>
      <w:r w:rsidRPr="006D7CE7">
        <w:t xml:space="preserve">Service shall provide a mechanism to organize </w:t>
      </w:r>
      <w:r w:rsidR="001406F5" w:rsidRPr="006D7CE7">
        <w:t>MC</w:t>
      </w:r>
      <w:r w:rsidR="00AF0599" w:rsidRPr="006D7CE7">
        <w:t xml:space="preserve">X </w:t>
      </w:r>
      <w:r w:rsidR="001406F5" w:rsidRPr="006D7CE7">
        <w:t xml:space="preserve">Service </w:t>
      </w:r>
      <w:r w:rsidRPr="006D7CE7">
        <w:t>Groups into a hierarchy(ies).</w:t>
      </w:r>
    </w:p>
    <w:p w14:paraId="429541E8" w14:textId="77777777" w:rsidR="0013632F" w:rsidRPr="006D7CE7" w:rsidRDefault="0013632F" w:rsidP="0013632F">
      <w:r w:rsidRPr="006D7CE7">
        <w:lastRenderedPageBreak/>
        <w:t>[R-5.1.7-002] The MC</w:t>
      </w:r>
      <w:r w:rsidR="00AF0599" w:rsidRPr="006D7CE7">
        <w:t xml:space="preserve">X </w:t>
      </w:r>
      <w:r w:rsidRPr="006D7CE7">
        <w:t xml:space="preserve">Service shall provide a mechanism to prioritize </w:t>
      </w:r>
      <w:r w:rsidR="001406F5" w:rsidRPr="006D7CE7">
        <w:t>MC</w:t>
      </w:r>
      <w:r w:rsidR="00AF0599" w:rsidRPr="006D7CE7">
        <w:t xml:space="preserve">X </w:t>
      </w:r>
      <w:r w:rsidR="001406F5" w:rsidRPr="006D7CE7">
        <w:t xml:space="preserve">Service </w:t>
      </w:r>
      <w:r w:rsidRPr="006D7CE7">
        <w:t xml:space="preserve">Group </w:t>
      </w:r>
      <w:r w:rsidR="001406F5" w:rsidRPr="006D7CE7">
        <w:t xml:space="preserve">Communications </w:t>
      </w:r>
      <w:r w:rsidRPr="006D7CE7">
        <w:t xml:space="preserve">based on the priorities associated with elements of the </w:t>
      </w:r>
      <w:r w:rsidR="00286BDC" w:rsidRPr="006D7CE7">
        <w:t>communication</w:t>
      </w:r>
      <w:r w:rsidRPr="006D7CE7">
        <w:t xml:space="preserve"> (e.g., service type, requesting identity, and target identity).</w:t>
      </w:r>
    </w:p>
    <w:p w14:paraId="730E2D08" w14:textId="77777777" w:rsidR="00992D93" w:rsidRPr="006D7CE7" w:rsidRDefault="00992D93" w:rsidP="00876062">
      <w:pPr>
        <w:pStyle w:val="Heading3"/>
      </w:pPr>
      <w:bookmarkStart w:id="39" w:name="_Toc45388101"/>
      <w:bookmarkStart w:id="40" w:name="_Toc154154718"/>
      <w:r w:rsidRPr="006D7CE7">
        <w:t>5.1.8</w:t>
      </w:r>
      <w:r w:rsidRPr="006D7CE7">
        <w:tab/>
        <w:t xml:space="preserve">Charging requirements for </w:t>
      </w:r>
      <w:r w:rsidR="00FA20EA" w:rsidRPr="006D7CE7">
        <w:t>MCX Service</w:t>
      </w:r>
      <w:bookmarkEnd w:id="39"/>
      <w:bookmarkEnd w:id="40"/>
    </w:p>
    <w:p w14:paraId="01E27E40" w14:textId="77777777" w:rsidR="0013632F" w:rsidRPr="006D7CE7" w:rsidRDefault="0013632F" w:rsidP="0013632F">
      <w:r w:rsidRPr="006D7CE7">
        <w:t>[R-5.1.8-001] The MC</w:t>
      </w:r>
      <w:r w:rsidR="00AF0599" w:rsidRPr="006D7CE7">
        <w:t xml:space="preserve">X </w:t>
      </w:r>
      <w:r w:rsidR="001406F5" w:rsidRPr="006D7CE7">
        <w:t>S</w:t>
      </w:r>
      <w:r w:rsidRPr="006D7CE7">
        <w:t xml:space="preserve">ervice shall support charging for </w:t>
      </w:r>
      <w:r w:rsidR="001406F5" w:rsidRPr="006D7CE7">
        <w:t>MC</w:t>
      </w:r>
      <w:r w:rsidR="00AF0599" w:rsidRPr="006D7CE7">
        <w:t xml:space="preserve">X </w:t>
      </w:r>
      <w:r w:rsidR="001406F5" w:rsidRPr="006D7CE7">
        <w:t xml:space="preserve">Service </w:t>
      </w:r>
      <w:r w:rsidRPr="006D7CE7">
        <w:t xml:space="preserve">Group </w:t>
      </w:r>
      <w:r w:rsidR="001406F5" w:rsidRPr="006D7CE7">
        <w:t>Communications</w:t>
      </w:r>
      <w:r w:rsidRPr="006D7CE7">
        <w:t>.</w:t>
      </w:r>
    </w:p>
    <w:p w14:paraId="691217EB" w14:textId="77777777" w:rsidR="0013632F" w:rsidRPr="006D7CE7" w:rsidRDefault="0013632F" w:rsidP="0013632F">
      <w:r w:rsidRPr="006D7CE7">
        <w:t xml:space="preserve">[R-5.1.8-002] </w:t>
      </w:r>
      <w:r w:rsidR="00663BD0">
        <w:t xml:space="preserve"> Void</w:t>
      </w:r>
    </w:p>
    <w:p w14:paraId="762C74D4" w14:textId="77777777" w:rsidR="0013632F" w:rsidRPr="006D7CE7" w:rsidRDefault="0013632F" w:rsidP="0013632F">
      <w:r w:rsidRPr="006D7CE7">
        <w:t>[R-5.1.8-003] The MC</w:t>
      </w:r>
      <w:r w:rsidR="006B69B7" w:rsidRPr="006D7CE7">
        <w:t xml:space="preserve">X </w:t>
      </w:r>
      <w:r w:rsidR="001406F5" w:rsidRPr="006D7CE7">
        <w:t>S</w:t>
      </w:r>
      <w:r w:rsidRPr="006D7CE7">
        <w:t>ervice shall support time-of-day sensitive charging based on actual resource utilization, provided QoS and provided priority.</w:t>
      </w:r>
    </w:p>
    <w:p w14:paraId="228ACD6C" w14:textId="77777777" w:rsidR="0013632F" w:rsidRPr="006D7CE7" w:rsidRDefault="0013632F" w:rsidP="0013632F">
      <w:r w:rsidRPr="006D7CE7">
        <w:t>[R-5.1.8-004] The MC</w:t>
      </w:r>
      <w:r w:rsidR="006B69B7" w:rsidRPr="006D7CE7">
        <w:t xml:space="preserve">X </w:t>
      </w:r>
      <w:r w:rsidR="001406F5" w:rsidRPr="006D7CE7">
        <w:t>S</w:t>
      </w:r>
      <w:r w:rsidRPr="006D7CE7">
        <w:t xml:space="preserve">ervice shall generate charging data that identifies the device(s) involved in a </w:t>
      </w:r>
      <w:r w:rsidR="001406F5" w:rsidRPr="006D7CE7">
        <w:t>communication</w:t>
      </w:r>
      <w:r w:rsidRPr="006D7CE7">
        <w:t>.</w:t>
      </w:r>
    </w:p>
    <w:p w14:paraId="41F76AFF" w14:textId="77777777" w:rsidR="0013632F" w:rsidRPr="006D7CE7" w:rsidRDefault="0013632F" w:rsidP="0013632F">
      <w:r w:rsidRPr="006D7CE7">
        <w:t>[R-5.1.8-005] The MC</w:t>
      </w:r>
      <w:r w:rsidR="006B69B7" w:rsidRPr="006D7CE7">
        <w:t xml:space="preserve">X </w:t>
      </w:r>
      <w:r w:rsidR="001406F5" w:rsidRPr="006D7CE7">
        <w:t>S</w:t>
      </w:r>
      <w:r w:rsidRPr="006D7CE7">
        <w:t>ervice shall support confidentiality of the charging between the service provider and the network operator.</w:t>
      </w:r>
    </w:p>
    <w:p w14:paraId="4BD08C68" w14:textId="77777777" w:rsidR="0013632F" w:rsidRPr="006D7CE7" w:rsidRDefault="0013632F" w:rsidP="0013632F">
      <w:r w:rsidRPr="006D7CE7">
        <w:t>[R-5.1.8-006] The MC</w:t>
      </w:r>
      <w:r w:rsidR="006B69B7" w:rsidRPr="006D7CE7">
        <w:t xml:space="preserve">X </w:t>
      </w:r>
      <w:r w:rsidR="001406F5" w:rsidRPr="006D7CE7">
        <w:t>S</w:t>
      </w:r>
      <w:r w:rsidRPr="006D7CE7">
        <w:t>ervice shall support confidentiality of the identity of the Mission Critical Organization.</w:t>
      </w:r>
    </w:p>
    <w:p w14:paraId="1AA74E78" w14:textId="77777777" w:rsidR="0013632F" w:rsidRPr="006D7CE7" w:rsidRDefault="0013632F" w:rsidP="0013632F">
      <w:r w:rsidRPr="006D7CE7">
        <w:t>[R-5.1.8-007] The MC</w:t>
      </w:r>
      <w:r w:rsidR="006B69B7" w:rsidRPr="006D7CE7">
        <w:t xml:space="preserve">X </w:t>
      </w:r>
      <w:r w:rsidR="001406F5" w:rsidRPr="006D7CE7">
        <w:t>S</w:t>
      </w:r>
      <w:r w:rsidRPr="006D7CE7">
        <w:t>ervice shall support reconciliation of the charging records between the service provider and the network operator.</w:t>
      </w:r>
    </w:p>
    <w:p w14:paraId="1F7A1F86" w14:textId="77777777" w:rsidR="0013632F" w:rsidRPr="006D7CE7" w:rsidRDefault="0013632F" w:rsidP="0013632F">
      <w:r w:rsidRPr="006D7CE7">
        <w:t>[R-5.1.8-008] The MC</w:t>
      </w:r>
      <w:r w:rsidR="006B69B7" w:rsidRPr="006D7CE7">
        <w:t xml:space="preserve">X </w:t>
      </w:r>
      <w:r w:rsidR="001406F5" w:rsidRPr="006D7CE7">
        <w:t>S</w:t>
      </w:r>
      <w:r w:rsidRPr="006D7CE7">
        <w:t>ervice shall support offline charging.</w:t>
      </w:r>
    </w:p>
    <w:p w14:paraId="2B18078F" w14:textId="77777777" w:rsidR="0013632F" w:rsidRPr="006D7CE7" w:rsidRDefault="0013632F" w:rsidP="0013632F">
      <w:r w:rsidRPr="006D7CE7">
        <w:t>[R-5.1.8-009] The MC</w:t>
      </w:r>
      <w:r w:rsidR="006B69B7" w:rsidRPr="006D7CE7">
        <w:t xml:space="preserve">X </w:t>
      </w:r>
      <w:r w:rsidR="001406F5" w:rsidRPr="006D7CE7">
        <w:t>S</w:t>
      </w:r>
      <w:r w:rsidRPr="006D7CE7">
        <w:t>ervice shall support online charging.</w:t>
      </w:r>
    </w:p>
    <w:p w14:paraId="53E6D569" w14:textId="77777777" w:rsidR="0013632F" w:rsidRPr="006D7CE7" w:rsidRDefault="0013632F" w:rsidP="0013632F">
      <w:r w:rsidRPr="006D7CE7">
        <w:t>[R-5.1.8-010] The MC</w:t>
      </w:r>
      <w:r w:rsidR="006B69B7" w:rsidRPr="006D7CE7">
        <w:t xml:space="preserve">X </w:t>
      </w:r>
      <w:r w:rsidR="001406F5" w:rsidRPr="006D7CE7">
        <w:t>S</w:t>
      </w:r>
      <w:r w:rsidRPr="006D7CE7">
        <w:t>ervice shall be able to generate charging data for on-network mode.</w:t>
      </w:r>
    </w:p>
    <w:p w14:paraId="5995FC87" w14:textId="77777777" w:rsidR="0013632F" w:rsidRPr="006D7CE7" w:rsidRDefault="0013632F" w:rsidP="009B0177">
      <w:r w:rsidRPr="006D7CE7">
        <w:t>[R-5.1.8-011] The MC</w:t>
      </w:r>
      <w:r w:rsidR="006B69B7" w:rsidRPr="006D7CE7">
        <w:t xml:space="preserve">X </w:t>
      </w:r>
      <w:r w:rsidR="001406F5" w:rsidRPr="006D7CE7">
        <w:t>S</w:t>
      </w:r>
      <w:r w:rsidRPr="006D7CE7">
        <w:t>ervice shall be able to generate charging data for off-network mode.</w:t>
      </w:r>
    </w:p>
    <w:p w14:paraId="6A05A9A5" w14:textId="77777777" w:rsidR="00115E4D" w:rsidRPr="006D7CE7" w:rsidRDefault="00115E4D" w:rsidP="00876062">
      <w:pPr>
        <w:pStyle w:val="Heading3"/>
      </w:pPr>
      <w:bookmarkStart w:id="41" w:name="_Toc45388102"/>
      <w:bookmarkStart w:id="42" w:name="_Toc154154719"/>
      <w:r w:rsidRPr="006D7CE7">
        <w:t>5.1.9</w:t>
      </w:r>
      <w:r w:rsidRPr="006D7CE7">
        <w:tab/>
        <w:t>MC</w:t>
      </w:r>
      <w:r w:rsidR="00931BA4" w:rsidRPr="006D7CE7">
        <w:t xml:space="preserve">X </w:t>
      </w:r>
      <w:r w:rsidRPr="006D7CE7">
        <w:t xml:space="preserve">Service Emergency Alert </w:t>
      </w:r>
      <w:r w:rsidR="00EB47B8" w:rsidRPr="006D7CE7">
        <w:t>t</w:t>
      </w:r>
      <w:r w:rsidRPr="006D7CE7">
        <w:t xml:space="preserve">riggered by </w:t>
      </w:r>
      <w:r w:rsidR="00931BA4" w:rsidRPr="006D7CE7">
        <w:t>L</w:t>
      </w:r>
      <w:r w:rsidRPr="006D7CE7">
        <w:t>ocation</w:t>
      </w:r>
      <w:bookmarkEnd w:id="41"/>
      <w:bookmarkEnd w:id="42"/>
    </w:p>
    <w:p w14:paraId="764A20A4" w14:textId="77777777" w:rsidR="00115E4D" w:rsidRPr="006D7CE7" w:rsidRDefault="00115E4D" w:rsidP="009B0177">
      <w:pPr>
        <w:rPr>
          <w:rFonts w:eastAsia="SimSun"/>
          <w:lang w:eastAsia="zh-CN"/>
        </w:rPr>
      </w:pPr>
      <w:r w:rsidRPr="006D7CE7">
        <w:rPr>
          <w:rFonts w:eastAsia="SimSun"/>
          <w:lang w:eastAsia="zh-CN"/>
        </w:rPr>
        <w:t xml:space="preserve">[R-5.1.9-001] The </w:t>
      </w:r>
      <w:r w:rsidRPr="006D7CE7">
        <w:rPr>
          <w:rFonts w:eastAsia="SimSun" w:hint="eastAsia"/>
          <w:lang w:eastAsia="zh-CN"/>
        </w:rPr>
        <w:t>MC</w:t>
      </w:r>
      <w:r w:rsidR="00E7247E" w:rsidRPr="006D7CE7">
        <w:rPr>
          <w:rFonts w:eastAsia="SimSun"/>
          <w:lang w:eastAsia="zh-CN"/>
        </w:rPr>
        <w:t xml:space="preserve">X </w:t>
      </w:r>
      <w:r w:rsidRPr="006D7CE7">
        <w:rPr>
          <w:rFonts w:eastAsia="SimSun"/>
          <w:lang w:eastAsia="zh-CN"/>
        </w:rPr>
        <w:t xml:space="preserve">Service shall provide a mechanism for </w:t>
      </w:r>
      <w:r w:rsidRPr="006D7CE7">
        <w:rPr>
          <w:rFonts w:eastAsia="SimSun" w:hint="eastAsia"/>
          <w:lang w:eastAsia="zh-CN"/>
        </w:rPr>
        <w:t>an MC</w:t>
      </w:r>
      <w:r w:rsidR="00E7247E" w:rsidRPr="006D7CE7">
        <w:rPr>
          <w:rFonts w:eastAsia="SimSun"/>
          <w:lang w:eastAsia="zh-CN"/>
        </w:rPr>
        <w:t xml:space="preserve">X </w:t>
      </w:r>
      <w:r w:rsidRPr="006D7CE7">
        <w:rPr>
          <w:rFonts w:eastAsia="SimSun"/>
          <w:lang w:eastAsia="zh-CN"/>
        </w:rPr>
        <w:t>Service Emergency Alert</w:t>
      </w:r>
      <w:r w:rsidRPr="006D7CE7">
        <w:rPr>
          <w:rFonts w:eastAsia="SimSun" w:hint="eastAsia"/>
          <w:lang w:eastAsia="zh-CN"/>
        </w:rPr>
        <w:t xml:space="preserve"> </w:t>
      </w:r>
      <w:r w:rsidRPr="006D7CE7">
        <w:rPr>
          <w:rFonts w:eastAsia="SimSun"/>
          <w:lang w:eastAsia="zh-CN"/>
        </w:rPr>
        <w:t>to</w:t>
      </w:r>
      <w:r w:rsidRPr="006D7CE7">
        <w:rPr>
          <w:rFonts w:eastAsia="SimSun" w:hint="eastAsia"/>
          <w:lang w:eastAsia="zh-CN"/>
        </w:rPr>
        <w:t xml:space="preserve"> be </w:t>
      </w:r>
      <w:r w:rsidRPr="006D7CE7">
        <w:rPr>
          <w:rFonts w:eastAsia="SimSun"/>
          <w:lang w:eastAsia="zh-CN"/>
        </w:rPr>
        <w:t>triggered</w:t>
      </w:r>
      <w:r w:rsidRPr="006D7CE7">
        <w:rPr>
          <w:rFonts w:eastAsia="SimSun" w:hint="eastAsia"/>
          <w:lang w:eastAsia="zh-CN"/>
        </w:rPr>
        <w:t xml:space="preserve"> when an MC</w:t>
      </w:r>
      <w:r w:rsidR="00E7247E" w:rsidRPr="006D7CE7">
        <w:rPr>
          <w:rFonts w:eastAsia="SimSun"/>
          <w:lang w:eastAsia="zh-CN"/>
        </w:rPr>
        <w:t>X</w:t>
      </w:r>
      <w:r w:rsidRPr="006D7CE7">
        <w:rPr>
          <w:rFonts w:eastAsia="SimSun"/>
          <w:lang w:eastAsia="zh-CN"/>
        </w:rPr>
        <w:t xml:space="preserve"> </w:t>
      </w:r>
      <w:r w:rsidRPr="006D7CE7">
        <w:rPr>
          <w:rFonts w:eastAsia="SimSun" w:hint="eastAsia"/>
          <w:lang w:eastAsia="zh-CN"/>
        </w:rPr>
        <w:t xml:space="preserve">UE moves into a </w:t>
      </w:r>
      <w:r w:rsidRPr="006D7CE7">
        <w:rPr>
          <w:rFonts w:eastAsia="SimSun"/>
          <w:lang w:eastAsia="zh-CN"/>
        </w:rPr>
        <w:t>predefine</w:t>
      </w:r>
      <w:r w:rsidRPr="006D7CE7">
        <w:rPr>
          <w:rFonts w:eastAsia="SimSun" w:hint="eastAsia"/>
          <w:lang w:eastAsia="zh-CN"/>
        </w:rPr>
        <w:t>d area.</w:t>
      </w:r>
    </w:p>
    <w:p w14:paraId="14D31D88" w14:textId="77777777" w:rsidR="006F6738" w:rsidRPr="006D7CE7" w:rsidRDefault="006F6738" w:rsidP="009B0177">
      <w:r w:rsidRPr="006D7CE7">
        <w:rPr>
          <w:rFonts w:eastAsia="SimSun"/>
        </w:rPr>
        <w:t xml:space="preserve">[R-5.1.9-002] The </w:t>
      </w:r>
      <w:r w:rsidRPr="006D7CE7">
        <w:rPr>
          <w:rFonts w:eastAsia="SimSun" w:hint="eastAsia"/>
        </w:rPr>
        <w:t>MC</w:t>
      </w:r>
      <w:r w:rsidR="00E7247E" w:rsidRPr="006D7CE7">
        <w:rPr>
          <w:rFonts w:eastAsia="SimSun"/>
        </w:rPr>
        <w:t xml:space="preserve">X </w:t>
      </w:r>
      <w:r w:rsidRPr="006D7CE7">
        <w:rPr>
          <w:rFonts w:eastAsia="SimSun"/>
        </w:rPr>
        <w:t xml:space="preserve">Service shall provide a mechanism for </w:t>
      </w:r>
      <w:r w:rsidRPr="006D7CE7">
        <w:rPr>
          <w:rFonts w:eastAsia="SimSun" w:hint="eastAsia"/>
        </w:rPr>
        <w:t>an MC</w:t>
      </w:r>
      <w:r w:rsidR="00E7247E" w:rsidRPr="006D7CE7">
        <w:rPr>
          <w:rFonts w:eastAsia="SimSun"/>
        </w:rPr>
        <w:t xml:space="preserve">X </w:t>
      </w:r>
      <w:r w:rsidRPr="006D7CE7">
        <w:rPr>
          <w:rFonts w:eastAsia="SimSun"/>
        </w:rPr>
        <w:t>Service Emergency Alert</w:t>
      </w:r>
      <w:r w:rsidRPr="006D7CE7">
        <w:rPr>
          <w:rFonts w:eastAsia="SimSun" w:hint="eastAsia"/>
        </w:rPr>
        <w:t xml:space="preserve"> </w:t>
      </w:r>
      <w:r w:rsidRPr="006D7CE7">
        <w:rPr>
          <w:rFonts w:eastAsia="SimSun"/>
        </w:rPr>
        <w:t>to</w:t>
      </w:r>
      <w:r w:rsidRPr="006D7CE7">
        <w:rPr>
          <w:rFonts w:eastAsia="SimSun" w:hint="eastAsia"/>
        </w:rPr>
        <w:t xml:space="preserve"> be cancelled </w:t>
      </w:r>
      <w:r w:rsidRPr="006D7CE7">
        <w:rPr>
          <w:rFonts w:eastAsia="SimSun"/>
        </w:rPr>
        <w:t>when</w:t>
      </w:r>
      <w:r w:rsidRPr="006D7CE7">
        <w:rPr>
          <w:rFonts w:eastAsia="SimSun" w:hint="eastAsia"/>
        </w:rPr>
        <w:t xml:space="preserve"> the MC</w:t>
      </w:r>
      <w:r w:rsidR="00E7247E" w:rsidRPr="006D7CE7">
        <w:rPr>
          <w:rFonts w:eastAsia="SimSun"/>
        </w:rPr>
        <w:t>X</w:t>
      </w:r>
      <w:r w:rsidRPr="006D7CE7">
        <w:rPr>
          <w:rFonts w:eastAsia="SimSun"/>
        </w:rPr>
        <w:t xml:space="preserve"> </w:t>
      </w:r>
      <w:r w:rsidRPr="006D7CE7">
        <w:rPr>
          <w:rFonts w:eastAsia="SimSun" w:hint="eastAsia"/>
        </w:rPr>
        <w:t xml:space="preserve">UE moves out of a predefined area or to </w:t>
      </w:r>
      <w:r w:rsidRPr="006D7CE7">
        <w:rPr>
          <w:rFonts w:eastAsia="SimSun"/>
        </w:rPr>
        <w:t>remain</w:t>
      </w:r>
      <w:r w:rsidRPr="006D7CE7">
        <w:rPr>
          <w:rFonts w:eastAsia="SimSun" w:hint="eastAsia"/>
        </w:rPr>
        <w:t xml:space="preserve"> active </w:t>
      </w:r>
      <w:r w:rsidRPr="006D7CE7">
        <w:t xml:space="preserve">until cancelled by </w:t>
      </w:r>
      <w:r w:rsidRPr="006D7CE7">
        <w:rPr>
          <w:rFonts w:hint="eastAsia"/>
        </w:rPr>
        <w:t>the MC</w:t>
      </w:r>
      <w:r w:rsidR="00E7247E" w:rsidRPr="006D7CE7">
        <w:t>X</w:t>
      </w:r>
      <w:r w:rsidRPr="006D7CE7">
        <w:rPr>
          <w:rFonts w:eastAsia="SimSun"/>
        </w:rPr>
        <w:t xml:space="preserve"> </w:t>
      </w:r>
      <w:r w:rsidRPr="006D7CE7">
        <w:rPr>
          <w:rFonts w:eastAsia="SimSun" w:hint="eastAsia"/>
        </w:rPr>
        <w:t>U</w:t>
      </w:r>
      <w:r w:rsidRPr="006D7CE7">
        <w:t>ser</w:t>
      </w:r>
      <w:r w:rsidRPr="006D7CE7">
        <w:rPr>
          <w:rFonts w:eastAsia="SimSun" w:hint="eastAsia"/>
        </w:rPr>
        <w:t>.</w:t>
      </w:r>
    </w:p>
    <w:p w14:paraId="022097E4" w14:textId="77777777" w:rsidR="00992D93" w:rsidRPr="006D7CE7" w:rsidRDefault="00992D93" w:rsidP="00876062">
      <w:pPr>
        <w:pStyle w:val="Heading2"/>
      </w:pPr>
      <w:bookmarkStart w:id="43" w:name="_Toc45388103"/>
      <w:bookmarkStart w:id="44" w:name="_Toc154154720"/>
      <w:r w:rsidRPr="006D7CE7">
        <w:t>5.2</w:t>
      </w:r>
      <w:r w:rsidRPr="006D7CE7">
        <w:tab/>
        <w:t>Broadcast Group</w:t>
      </w:r>
      <w:bookmarkEnd w:id="43"/>
      <w:bookmarkEnd w:id="44"/>
    </w:p>
    <w:p w14:paraId="376FC31F" w14:textId="77777777" w:rsidR="0013632F" w:rsidRPr="006D7CE7" w:rsidRDefault="0013632F" w:rsidP="00876062">
      <w:pPr>
        <w:pStyle w:val="Heading3"/>
      </w:pPr>
      <w:bookmarkStart w:id="45" w:name="_Toc45388104"/>
      <w:bookmarkStart w:id="46" w:name="_Toc154154721"/>
      <w:r w:rsidRPr="006D7CE7">
        <w:t>5.2.1</w:t>
      </w:r>
      <w:r w:rsidRPr="006D7CE7">
        <w:tab/>
        <w:t xml:space="preserve">General Broadcast Group </w:t>
      </w:r>
      <w:r w:rsidR="001406F5" w:rsidRPr="006D7CE7">
        <w:t>Communication</w:t>
      </w:r>
      <w:bookmarkEnd w:id="45"/>
      <w:bookmarkEnd w:id="46"/>
    </w:p>
    <w:p w14:paraId="559D4611" w14:textId="77777777" w:rsidR="0013632F" w:rsidRPr="006D7CE7" w:rsidRDefault="0013632F" w:rsidP="0013632F">
      <w:r w:rsidRPr="006D7CE7">
        <w:t>[R-5.2.1-001] The MC</w:t>
      </w:r>
      <w:r w:rsidR="00556F0F" w:rsidRPr="006D7CE7">
        <w:t xml:space="preserve">X </w:t>
      </w:r>
      <w:r w:rsidRPr="006D7CE7">
        <w:t xml:space="preserve">Service shall support Broadcast Group </w:t>
      </w:r>
      <w:r w:rsidR="00C92EEB" w:rsidRPr="006D7CE7">
        <w:t xml:space="preserve">Communications </w:t>
      </w:r>
      <w:r w:rsidR="00DB251C" w:rsidRPr="006D7CE7">
        <w:t xml:space="preserve">within that MCX </w:t>
      </w:r>
      <w:r w:rsidR="00D6209F" w:rsidRPr="006D7CE7">
        <w:t>S</w:t>
      </w:r>
      <w:r w:rsidR="00DB251C" w:rsidRPr="006D7CE7">
        <w:t xml:space="preserve">ervice </w:t>
      </w:r>
      <w:r w:rsidRPr="006D7CE7">
        <w:t xml:space="preserve">from authorized </w:t>
      </w:r>
      <w:r w:rsidR="00C92EEB" w:rsidRPr="006D7CE7">
        <w:t>MC</w:t>
      </w:r>
      <w:r w:rsidR="000835E9" w:rsidRPr="006D7CE7">
        <w:t xml:space="preserve">X </w:t>
      </w:r>
      <w:r w:rsidR="00C92EEB" w:rsidRPr="006D7CE7">
        <w:t xml:space="preserve">Service </w:t>
      </w:r>
      <w:r w:rsidRPr="006D7CE7">
        <w:t xml:space="preserve">Group Members as determined by the </w:t>
      </w:r>
      <w:r w:rsidR="00C92EEB" w:rsidRPr="006D7CE7">
        <w:t>MC</w:t>
      </w:r>
      <w:r w:rsidR="000835E9" w:rsidRPr="006D7CE7">
        <w:t xml:space="preserve">X </w:t>
      </w:r>
      <w:r w:rsidR="00C92EEB" w:rsidRPr="006D7CE7">
        <w:t xml:space="preserve">Service </w:t>
      </w:r>
      <w:r w:rsidRPr="006D7CE7">
        <w:t>Administrator.</w:t>
      </w:r>
    </w:p>
    <w:p w14:paraId="0D95E7CD" w14:textId="77777777" w:rsidR="001D12B7" w:rsidRPr="006D7CE7" w:rsidRDefault="007E5B03" w:rsidP="001D12B7">
      <w:r w:rsidRPr="006D7CE7">
        <w:t xml:space="preserve">[R-5.2.1-002] </w:t>
      </w:r>
      <w:r w:rsidR="001D12B7" w:rsidRPr="006D7CE7">
        <w:t>The MC</w:t>
      </w:r>
      <w:r w:rsidR="000835E9" w:rsidRPr="006D7CE7">
        <w:t xml:space="preserve">X </w:t>
      </w:r>
      <w:r w:rsidR="001D12B7" w:rsidRPr="006D7CE7">
        <w:t>Service shall only allow the initiating MC</w:t>
      </w:r>
      <w:r w:rsidR="000835E9" w:rsidRPr="006D7CE7">
        <w:t xml:space="preserve">X </w:t>
      </w:r>
      <w:r w:rsidR="000A1188" w:rsidRPr="006D7CE7">
        <w:t>Service</w:t>
      </w:r>
      <w:r w:rsidR="001D12B7" w:rsidRPr="006D7CE7">
        <w:t xml:space="preserve"> Group Member to transmit on a Broadcast Group </w:t>
      </w:r>
      <w:r w:rsidR="000A1188" w:rsidRPr="006D7CE7">
        <w:t>Communication</w:t>
      </w:r>
      <w:r w:rsidR="001D12B7" w:rsidRPr="006D7CE7">
        <w:t>, unless overridden (e.g., by a supervisor).</w:t>
      </w:r>
    </w:p>
    <w:p w14:paraId="4AEA4CFC" w14:textId="77777777" w:rsidR="00850398" w:rsidRPr="006D7CE7" w:rsidRDefault="00850398" w:rsidP="00876062">
      <w:pPr>
        <w:pStyle w:val="Heading3"/>
      </w:pPr>
      <w:bookmarkStart w:id="47" w:name="_Toc45388105"/>
      <w:bookmarkStart w:id="48" w:name="_Toc154154722"/>
      <w:r w:rsidRPr="006D7CE7">
        <w:t>5.2.2</w:t>
      </w:r>
      <w:r w:rsidRPr="006D7CE7">
        <w:tab/>
        <w:t>Group-Broadcast Group (e.g., announcement group)</w:t>
      </w:r>
      <w:bookmarkEnd w:id="47"/>
      <w:bookmarkEnd w:id="48"/>
    </w:p>
    <w:p w14:paraId="19982B27" w14:textId="77777777" w:rsidR="001D12B7" w:rsidRPr="006D7CE7" w:rsidRDefault="007E5B03" w:rsidP="00850398">
      <w:r w:rsidRPr="006D7CE7">
        <w:t xml:space="preserve">[R-5.2.2-001] </w:t>
      </w:r>
      <w:r w:rsidR="001D12B7" w:rsidRPr="006D7CE7">
        <w:t>The MC</w:t>
      </w:r>
      <w:r w:rsidR="000835E9" w:rsidRPr="006D7CE7">
        <w:t xml:space="preserve">X </w:t>
      </w:r>
      <w:r w:rsidR="001D12B7" w:rsidRPr="006D7CE7">
        <w:t xml:space="preserve">Service shall provide for the creation of Group-Broadcast Groups </w:t>
      </w:r>
      <w:r w:rsidR="00DB251C" w:rsidRPr="006D7CE7">
        <w:t xml:space="preserve">within that MCX </w:t>
      </w:r>
      <w:r w:rsidR="00D6209F" w:rsidRPr="006D7CE7">
        <w:t>S</w:t>
      </w:r>
      <w:r w:rsidR="00DB251C" w:rsidRPr="006D7CE7">
        <w:t xml:space="preserve">ervice </w:t>
      </w:r>
      <w:r w:rsidR="001D12B7" w:rsidRPr="006D7CE7">
        <w:t>with up to B</w:t>
      </w:r>
      <w:r w:rsidR="00606156">
        <w:t>c</w:t>
      </w:r>
      <w:r w:rsidR="001D12B7" w:rsidRPr="006D7CE7">
        <w:t>1 levels of group hierarchy.</w:t>
      </w:r>
    </w:p>
    <w:p w14:paraId="7DBC3535" w14:textId="77777777" w:rsidR="001D12B7" w:rsidRPr="006D7CE7" w:rsidRDefault="007E5B03" w:rsidP="001D12B7">
      <w:r w:rsidRPr="006D7CE7">
        <w:t xml:space="preserve">[R-5.2.2-002] </w:t>
      </w:r>
      <w:r w:rsidR="001D12B7" w:rsidRPr="006D7CE7">
        <w:t>The MC</w:t>
      </w:r>
      <w:r w:rsidR="000835E9" w:rsidRPr="006D7CE7">
        <w:t xml:space="preserve">X </w:t>
      </w:r>
      <w:r w:rsidR="001D12B7" w:rsidRPr="006D7CE7">
        <w:t xml:space="preserve">Service shall be configurable to create a Group-Broadcast Group from one or more Group-Broadcast Groups </w:t>
      </w:r>
      <w:r w:rsidR="00DB251C" w:rsidRPr="006D7CE7">
        <w:t xml:space="preserve">within that MCX </w:t>
      </w:r>
      <w:r w:rsidR="00D6209F" w:rsidRPr="006D7CE7">
        <w:t>S</w:t>
      </w:r>
      <w:r w:rsidR="00DB251C" w:rsidRPr="006D7CE7">
        <w:t xml:space="preserve">ervice </w:t>
      </w:r>
      <w:r w:rsidR="001D12B7" w:rsidRPr="006D7CE7">
        <w:t>with any other non-Broadcast Group</w:t>
      </w:r>
      <w:r w:rsidR="00DB251C" w:rsidRPr="006D7CE7">
        <w:t xml:space="preserve"> from the same MCX Service</w:t>
      </w:r>
      <w:r w:rsidR="001D12B7" w:rsidRPr="006D7CE7">
        <w:t>.</w:t>
      </w:r>
    </w:p>
    <w:p w14:paraId="38521B61" w14:textId="77777777" w:rsidR="001D12B7" w:rsidRPr="006D7CE7" w:rsidRDefault="007E5B03" w:rsidP="001D12B7">
      <w:r w:rsidRPr="006D7CE7">
        <w:t xml:space="preserve">[R-5.2.2-003] </w:t>
      </w:r>
      <w:r w:rsidR="001D12B7" w:rsidRPr="006D7CE7">
        <w:t>The MC</w:t>
      </w:r>
      <w:r w:rsidR="000835E9" w:rsidRPr="006D7CE7">
        <w:t xml:space="preserve">X </w:t>
      </w:r>
      <w:r w:rsidR="001D12B7" w:rsidRPr="006D7CE7">
        <w:t>Service shall enable an MC</w:t>
      </w:r>
      <w:r w:rsidR="000835E9" w:rsidRPr="006D7CE7">
        <w:t xml:space="preserve">X </w:t>
      </w:r>
      <w:r w:rsidR="000A1188" w:rsidRPr="006D7CE7">
        <w:t>Service</w:t>
      </w:r>
      <w:r w:rsidR="001D12B7" w:rsidRPr="006D7CE7">
        <w:t xml:space="preserve"> Administrator to create a Group-Broadcast Group.</w:t>
      </w:r>
    </w:p>
    <w:p w14:paraId="40F12C15" w14:textId="77777777" w:rsidR="001D12B7" w:rsidRPr="006D7CE7" w:rsidRDefault="007E5B03" w:rsidP="001D12B7">
      <w:r w:rsidRPr="006D7CE7">
        <w:t xml:space="preserve">[R-5.2.2-004] </w:t>
      </w:r>
      <w:r w:rsidR="001D12B7" w:rsidRPr="006D7CE7">
        <w:t xml:space="preserve">A Broadcast Group </w:t>
      </w:r>
      <w:r w:rsidR="000A1188" w:rsidRPr="006D7CE7">
        <w:t>Communication</w:t>
      </w:r>
      <w:r w:rsidR="001D12B7" w:rsidRPr="006D7CE7">
        <w:t xml:space="preserve"> transmitted on a Group-Broadcast Group shall have priority over Group </w:t>
      </w:r>
      <w:r w:rsidR="000A1188" w:rsidRPr="006D7CE7">
        <w:t>Communications</w:t>
      </w:r>
      <w:r w:rsidR="001D12B7" w:rsidRPr="006D7CE7">
        <w:t xml:space="preserve"> on its subordinate groups</w:t>
      </w:r>
      <w:r w:rsidR="00DB251C" w:rsidRPr="006D7CE7">
        <w:t xml:space="preserve"> from the same MCX Service</w:t>
      </w:r>
      <w:r w:rsidR="001D12B7" w:rsidRPr="006D7CE7">
        <w:t>.</w:t>
      </w:r>
    </w:p>
    <w:p w14:paraId="7F350548" w14:textId="77777777" w:rsidR="00850398" w:rsidRPr="006D7CE7" w:rsidRDefault="00850398" w:rsidP="00876062">
      <w:pPr>
        <w:pStyle w:val="Heading3"/>
      </w:pPr>
      <w:bookmarkStart w:id="49" w:name="_Toc45388106"/>
      <w:bookmarkStart w:id="50" w:name="_Toc154154723"/>
      <w:r w:rsidRPr="006D7CE7">
        <w:lastRenderedPageBreak/>
        <w:t>5.2.3</w:t>
      </w:r>
      <w:r w:rsidRPr="006D7CE7">
        <w:tab/>
        <w:t>User-Broadcast Group (e.g., System Communication)</w:t>
      </w:r>
      <w:bookmarkEnd w:id="49"/>
      <w:bookmarkEnd w:id="50"/>
    </w:p>
    <w:p w14:paraId="30188B53" w14:textId="77777777" w:rsidR="001D12B7" w:rsidRPr="006D7CE7" w:rsidRDefault="007E5B03" w:rsidP="00850398">
      <w:r w:rsidRPr="006D7CE7">
        <w:t xml:space="preserve">[R-5.2.3-001] </w:t>
      </w:r>
      <w:r w:rsidR="001D12B7" w:rsidRPr="006D7CE7">
        <w:t>The MC</w:t>
      </w:r>
      <w:r w:rsidR="000835E9" w:rsidRPr="006D7CE7">
        <w:t xml:space="preserve">X </w:t>
      </w:r>
      <w:r w:rsidR="001D12B7" w:rsidRPr="006D7CE7">
        <w:t xml:space="preserve">Service shall provide for the creation of User-Broadcast Groups </w:t>
      </w:r>
      <w:r w:rsidR="00DB251C" w:rsidRPr="006D7CE7">
        <w:t xml:space="preserve">within that MCX </w:t>
      </w:r>
      <w:r w:rsidR="00D6209F" w:rsidRPr="006D7CE7">
        <w:t>S</w:t>
      </w:r>
      <w:r w:rsidR="00DB251C" w:rsidRPr="006D7CE7">
        <w:t xml:space="preserve">ervice </w:t>
      </w:r>
      <w:r w:rsidR="001D12B7" w:rsidRPr="006D7CE7">
        <w:t>with up to B</w:t>
      </w:r>
      <w:r w:rsidR="00606156">
        <w:t>c</w:t>
      </w:r>
      <w:r w:rsidR="001D12B7" w:rsidRPr="006D7CE7">
        <w:t>2 levels of user hierarchy.</w:t>
      </w:r>
    </w:p>
    <w:p w14:paraId="38A5C5D8" w14:textId="77777777" w:rsidR="00C6406A" w:rsidRPr="006D7CE7" w:rsidRDefault="0088191C" w:rsidP="00850398">
      <w:r w:rsidRPr="006D7CE7">
        <w:t xml:space="preserve">[R-5.2.3-002] A Broadcast Group Communication transmitted on a User-Broadcast Group shall have priority over Group Communications </w:t>
      </w:r>
      <w:r w:rsidR="00DB251C" w:rsidRPr="006D7CE7">
        <w:t xml:space="preserve">from the same MCX Service </w:t>
      </w:r>
      <w:r w:rsidRPr="006D7CE7">
        <w:t>involving users within the user hierarchy.</w:t>
      </w:r>
    </w:p>
    <w:p w14:paraId="4AA3CF60" w14:textId="77777777" w:rsidR="00992D93" w:rsidRPr="006D7CE7" w:rsidRDefault="00992D93" w:rsidP="00876062">
      <w:pPr>
        <w:pStyle w:val="Heading2"/>
      </w:pPr>
      <w:bookmarkStart w:id="51" w:name="_Toc45388107"/>
      <w:bookmarkStart w:id="52" w:name="_Toc154154724"/>
      <w:r w:rsidRPr="006D7CE7">
        <w:t>5.</w:t>
      </w:r>
      <w:r w:rsidR="00773E7F" w:rsidRPr="006D7CE7">
        <w:t>3</w:t>
      </w:r>
      <w:r w:rsidRPr="006D7CE7">
        <w:tab/>
        <w:t xml:space="preserve">Late </w:t>
      </w:r>
      <w:r w:rsidR="00A1183B" w:rsidRPr="006D7CE7">
        <w:t xml:space="preserve">communication </w:t>
      </w:r>
      <w:r w:rsidRPr="006D7CE7">
        <w:t>entry</w:t>
      </w:r>
      <w:bookmarkEnd w:id="51"/>
      <w:bookmarkEnd w:id="52"/>
    </w:p>
    <w:p w14:paraId="095782E6" w14:textId="77777777" w:rsidR="0013632F" w:rsidRPr="006D7CE7" w:rsidRDefault="0013632F" w:rsidP="0013632F">
      <w:r w:rsidRPr="006D7CE7">
        <w:t>[R-5.</w:t>
      </w:r>
      <w:r w:rsidR="00773E7F" w:rsidRPr="006D7CE7">
        <w:t>3</w:t>
      </w:r>
      <w:r w:rsidRPr="006D7CE7">
        <w:t>-001] The MC</w:t>
      </w:r>
      <w:r w:rsidR="00CA0B05" w:rsidRPr="006D7CE7">
        <w:t xml:space="preserve">X </w:t>
      </w:r>
      <w:r w:rsidRPr="006D7CE7">
        <w:t xml:space="preserve">Service shall provide a mechanism by which an Affiliated </w:t>
      </w:r>
      <w:r w:rsidR="00A1183B" w:rsidRPr="006D7CE7">
        <w:t>MC</w:t>
      </w:r>
      <w:r w:rsidR="00514DC7" w:rsidRPr="006D7CE7">
        <w:t xml:space="preserve">X </w:t>
      </w:r>
      <w:r w:rsidR="00A1183B" w:rsidRPr="006D7CE7">
        <w:t xml:space="preserve">Service </w:t>
      </w:r>
      <w:r w:rsidRPr="006D7CE7">
        <w:t>Group Member can join an on</w:t>
      </w:r>
      <w:r w:rsidR="00514DC7" w:rsidRPr="006D7CE7">
        <w:t>-</w:t>
      </w:r>
      <w:r w:rsidRPr="006D7CE7">
        <w:t xml:space="preserve">going </w:t>
      </w:r>
      <w:r w:rsidR="00A1183B" w:rsidRPr="006D7CE7">
        <w:t>MC</w:t>
      </w:r>
      <w:r w:rsidR="00514DC7" w:rsidRPr="006D7CE7">
        <w:t xml:space="preserve">X </w:t>
      </w:r>
      <w:r w:rsidR="00A1183B" w:rsidRPr="006D7CE7">
        <w:t xml:space="preserve">Service </w:t>
      </w:r>
      <w:r w:rsidRPr="006D7CE7">
        <w:t xml:space="preserve">Group </w:t>
      </w:r>
      <w:r w:rsidR="00A1183B" w:rsidRPr="006D7CE7">
        <w:t>Communication</w:t>
      </w:r>
      <w:r w:rsidRPr="006D7CE7">
        <w:t>.</w:t>
      </w:r>
    </w:p>
    <w:p w14:paraId="7D45700B" w14:textId="77777777" w:rsidR="0013632F" w:rsidRPr="006D7CE7" w:rsidRDefault="0013632F" w:rsidP="0013632F">
      <w:r w:rsidRPr="006D7CE7">
        <w:t>[R-5.</w:t>
      </w:r>
      <w:r w:rsidR="00773E7F" w:rsidRPr="006D7CE7">
        <w:t>3</w:t>
      </w:r>
      <w:r w:rsidRPr="006D7CE7">
        <w:t xml:space="preserve">-002] The </w:t>
      </w:r>
      <w:r w:rsidR="00FA20EA" w:rsidRPr="006D7CE7">
        <w:t>MCX Service</w:t>
      </w:r>
      <w:r w:rsidRPr="006D7CE7">
        <w:t xml:space="preserve"> shall provide the identities of the </w:t>
      </w:r>
      <w:r w:rsidR="00A43A15" w:rsidRPr="006D7CE7">
        <w:t xml:space="preserve">transmitting </w:t>
      </w:r>
      <w:r w:rsidR="00A1183B" w:rsidRPr="006D7CE7">
        <w:t>MC</w:t>
      </w:r>
      <w:r w:rsidR="00A43A15" w:rsidRPr="006D7CE7">
        <w:t xml:space="preserve">X </w:t>
      </w:r>
      <w:r w:rsidR="00A1183B" w:rsidRPr="006D7CE7">
        <w:t xml:space="preserve">Service </w:t>
      </w:r>
      <w:r w:rsidRPr="006D7CE7">
        <w:t xml:space="preserve">Group Member, and of the </w:t>
      </w:r>
      <w:r w:rsidR="00A1183B" w:rsidRPr="006D7CE7">
        <w:t>MC</w:t>
      </w:r>
      <w:r w:rsidR="00A43A15" w:rsidRPr="006D7CE7">
        <w:t xml:space="preserve">X </w:t>
      </w:r>
      <w:r w:rsidR="00A1183B" w:rsidRPr="006D7CE7">
        <w:t xml:space="preserve">Service </w:t>
      </w:r>
      <w:r w:rsidRPr="006D7CE7">
        <w:t xml:space="preserve">Group and, if available, the aliases of the </w:t>
      </w:r>
      <w:r w:rsidR="00A43A15" w:rsidRPr="006D7CE7">
        <w:t xml:space="preserve">transmitting </w:t>
      </w:r>
      <w:r w:rsidR="00A1183B" w:rsidRPr="006D7CE7">
        <w:t>MC</w:t>
      </w:r>
      <w:r w:rsidR="00A43A15" w:rsidRPr="006D7CE7">
        <w:t xml:space="preserve">X </w:t>
      </w:r>
      <w:r w:rsidR="00A1183B" w:rsidRPr="006D7CE7">
        <w:t xml:space="preserve">Service </w:t>
      </w:r>
      <w:r w:rsidRPr="006D7CE7">
        <w:t xml:space="preserve">Group Member and the identity of the Mission Critical Organization to the </w:t>
      </w:r>
      <w:r w:rsidR="00A43A15" w:rsidRPr="006D7CE7">
        <w:t xml:space="preserve">MCX </w:t>
      </w:r>
      <w:r w:rsidRPr="006D7CE7">
        <w:t xml:space="preserve">UEs that enter the </w:t>
      </w:r>
      <w:r w:rsidR="00A1183B" w:rsidRPr="006D7CE7">
        <w:t xml:space="preserve">communication </w:t>
      </w:r>
      <w:r w:rsidRPr="006D7CE7">
        <w:t>late.</w:t>
      </w:r>
    </w:p>
    <w:p w14:paraId="6BE84291" w14:textId="77777777" w:rsidR="0013632F" w:rsidRPr="006D7CE7" w:rsidRDefault="0013632F" w:rsidP="0013632F">
      <w:r w:rsidRPr="006D7CE7">
        <w:t>[R-5.</w:t>
      </w:r>
      <w:r w:rsidR="00773E7F" w:rsidRPr="006D7CE7">
        <w:t>3</w:t>
      </w:r>
      <w:r w:rsidRPr="006D7CE7">
        <w:t>-003] The MC</w:t>
      </w:r>
      <w:r w:rsidR="00A43A15" w:rsidRPr="006D7CE7">
        <w:t xml:space="preserve">X </w:t>
      </w:r>
      <w:r w:rsidRPr="006D7CE7">
        <w:t xml:space="preserve">Service shall provide the </w:t>
      </w:r>
      <w:r w:rsidR="00A43A15" w:rsidRPr="006D7CE7">
        <w:t xml:space="preserve">transmitting </w:t>
      </w:r>
      <w:r w:rsidR="00A1183B" w:rsidRPr="006D7CE7">
        <w:t>MC</w:t>
      </w:r>
      <w:r w:rsidR="00A43A15" w:rsidRPr="006D7CE7">
        <w:t xml:space="preserve">X </w:t>
      </w:r>
      <w:r w:rsidR="00A1183B" w:rsidRPr="006D7CE7">
        <w:t xml:space="preserve">Service </w:t>
      </w:r>
      <w:r w:rsidRPr="006D7CE7">
        <w:t xml:space="preserve">Group Member's Location information to </w:t>
      </w:r>
      <w:r w:rsidR="00061CE1" w:rsidRPr="006D7CE7">
        <w:t xml:space="preserve">MCX </w:t>
      </w:r>
      <w:r w:rsidRPr="006D7CE7">
        <w:t xml:space="preserve">UEs that are late entering a </w:t>
      </w:r>
      <w:r w:rsidR="00286BDC" w:rsidRPr="006D7CE7">
        <w:t>communication</w:t>
      </w:r>
      <w:r w:rsidRPr="006D7CE7">
        <w:t xml:space="preserve"> in progress, subject to permissions.</w:t>
      </w:r>
    </w:p>
    <w:p w14:paraId="484E9628" w14:textId="77777777" w:rsidR="0013632F" w:rsidRPr="006D7CE7" w:rsidRDefault="0013632F" w:rsidP="0013632F">
      <w:r w:rsidRPr="006D7CE7">
        <w:t>[R-5.</w:t>
      </w:r>
      <w:r w:rsidR="00773E7F" w:rsidRPr="006D7CE7">
        <w:t>3</w:t>
      </w:r>
      <w:r w:rsidRPr="006D7CE7">
        <w:t xml:space="preserve">-004] If an </w:t>
      </w:r>
      <w:r w:rsidR="00A1183B" w:rsidRPr="006D7CE7">
        <w:t>MC</w:t>
      </w:r>
      <w:r w:rsidR="00061CE1" w:rsidRPr="006D7CE7">
        <w:t xml:space="preserve">X </w:t>
      </w:r>
      <w:r w:rsidR="00A1183B" w:rsidRPr="006D7CE7">
        <w:t xml:space="preserve">Service </w:t>
      </w:r>
      <w:r w:rsidRPr="006D7CE7">
        <w:t xml:space="preserve">Group </w:t>
      </w:r>
      <w:r w:rsidR="00A1183B" w:rsidRPr="006D7CE7">
        <w:t xml:space="preserve">Communication </w:t>
      </w:r>
      <w:r w:rsidRPr="006D7CE7">
        <w:t xml:space="preserve">proceeds without all Affiliated </w:t>
      </w:r>
      <w:r w:rsidR="00A1183B" w:rsidRPr="006D7CE7">
        <w:t>MC</w:t>
      </w:r>
      <w:r w:rsidR="004F05BF" w:rsidRPr="006D7CE7">
        <w:t xml:space="preserve">X </w:t>
      </w:r>
      <w:r w:rsidR="00A1183B" w:rsidRPr="006D7CE7">
        <w:t xml:space="preserve">Service </w:t>
      </w:r>
      <w:r w:rsidRPr="006D7CE7">
        <w:t xml:space="preserve">Group Members (e.g., due to one or more members being temporarily out of coverage during the </w:t>
      </w:r>
      <w:r w:rsidR="00286BDC" w:rsidRPr="006D7CE7">
        <w:t>communication</w:t>
      </w:r>
      <w:r w:rsidRPr="006D7CE7">
        <w:t xml:space="preserve"> setup or in one or more higher priority </w:t>
      </w:r>
      <w:r w:rsidR="00B04366" w:rsidRPr="006D7CE7">
        <w:t>communications</w:t>
      </w:r>
      <w:r w:rsidRPr="006D7CE7">
        <w:t>), the MC</w:t>
      </w:r>
      <w:r w:rsidR="004F05BF" w:rsidRPr="006D7CE7">
        <w:t xml:space="preserve">X </w:t>
      </w:r>
      <w:r w:rsidRPr="006D7CE7">
        <w:t xml:space="preserve">Service shall attempt to add those affiliated members as the </w:t>
      </w:r>
      <w:r w:rsidR="00286BDC" w:rsidRPr="006D7CE7">
        <w:t>communication</w:t>
      </w:r>
      <w:r w:rsidRPr="006D7CE7">
        <w:t xml:space="preserve"> proceeds and they become available.</w:t>
      </w:r>
    </w:p>
    <w:p w14:paraId="09E36283" w14:textId="77777777" w:rsidR="0013632F" w:rsidRDefault="0013632F" w:rsidP="00CC0E19">
      <w:r w:rsidRPr="006D7CE7">
        <w:t>[R-5.</w:t>
      </w:r>
      <w:r w:rsidR="00773E7F" w:rsidRPr="006D7CE7">
        <w:t>3</w:t>
      </w:r>
      <w:r w:rsidRPr="006D7CE7">
        <w:t>-005] If during an on</w:t>
      </w:r>
      <w:r w:rsidR="004F05BF" w:rsidRPr="006D7CE7">
        <w:t>-</w:t>
      </w:r>
      <w:r w:rsidRPr="006D7CE7">
        <w:t xml:space="preserve">going </w:t>
      </w:r>
      <w:r w:rsidR="00A1183B" w:rsidRPr="006D7CE7">
        <w:t>MC</w:t>
      </w:r>
      <w:r w:rsidR="004F05BF" w:rsidRPr="006D7CE7">
        <w:t xml:space="preserve">X </w:t>
      </w:r>
      <w:r w:rsidR="00A1183B" w:rsidRPr="006D7CE7">
        <w:t xml:space="preserve">Service </w:t>
      </w:r>
      <w:r w:rsidRPr="006D7CE7">
        <w:t xml:space="preserve">Group </w:t>
      </w:r>
      <w:r w:rsidR="007E32A5" w:rsidRPr="006D7CE7">
        <w:t>Communication</w:t>
      </w:r>
      <w:r w:rsidRPr="006D7CE7">
        <w:t xml:space="preserve">, additional </w:t>
      </w:r>
      <w:r w:rsidR="00A1183B" w:rsidRPr="006D7CE7">
        <w:t>MC</w:t>
      </w:r>
      <w:r w:rsidR="004F05BF" w:rsidRPr="006D7CE7">
        <w:t xml:space="preserve">X </w:t>
      </w:r>
      <w:r w:rsidR="00A1183B" w:rsidRPr="006D7CE7">
        <w:t xml:space="preserve">Service </w:t>
      </w:r>
      <w:r w:rsidRPr="006D7CE7">
        <w:t xml:space="preserve">Group Members affiliate with the </w:t>
      </w:r>
      <w:r w:rsidR="007E767F" w:rsidRPr="006D7CE7">
        <w:t>MCX Service Group</w:t>
      </w:r>
      <w:r w:rsidRPr="006D7CE7">
        <w:t>, the MC</w:t>
      </w:r>
      <w:r w:rsidR="004F05BF" w:rsidRPr="006D7CE7">
        <w:t xml:space="preserve">X </w:t>
      </w:r>
      <w:r w:rsidRPr="006D7CE7">
        <w:t xml:space="preserve">Service shall add those members to the </w:t>
      </w:r>
      <w:r w:rsidR="007E32A5" w:rsidRPr="006D7CE7">
        <w:t>Group Communication</w:t>
      </w:r>
      <w:r w:rsidRPr="006D7CE7">
        <w:t>.</w:t>
      </w:r>
    </w:p>
    <w:p w14:paraId="7346F73B" w14:textId="77777777" w:rsidR="00422EA2" w:rsidRPr="006D7CE7" w:rsidRDefault="00422EA2" w:rsidP="00CC0E19">
      <w:r w:rsidRPr="00422EA2">
        <w:t>[R-5.3-006] When the late entry user(s) become(s) member of the Group communication, all participants may be notified about the late entry member joining the Group communication.</w:t>
      </w:r>
    </w:p>
    <w:p w14:paraId="048782C1" w14:textId="77777777" w:rsidR="00CF0EFC" w:rsidRPr="006D7CE7" w:rsidRDefault="00992D93" w:rsidP="00876062">
      <w:pPr>
        <w:pStyle w:val="Heading2"/>
      </w:pPr>
      <w:bookmarkStart w:id="53" w:name="_Toc45388108"/>
      <w:bookmarkStart w:id="54" w:name="_Toc154154725"/>
      <w:r w:rsidRPr="006D7CE7">
        <w:t>5.</w:t>
      </w:r>
      <w:r w:rsidR="00773E7F" w:rsidRPr="006D7CE7">
        <w:t>4</w:t>
      </w:r>
      <w:r w:rsidRPr="006D7CE7">
        <w:tab/>
        <w:t xml:space="preserve">Receiving from multiple </w:t>
      </w:r>
      <w:r w:rsidR="0098350C" w:rsidRPr="006D7CE7">
        <w:t>MC</w:t>
      </w:r>
      <w:r w:rsidR="00931BA4" w:rsidRPr="006D7CE7">
        <w:t xml:space="preserve">X </w:t>
      </w:r>
      <w:r w:rsidR="0098350C" w:rsidRPr="006D7CE7">
        <w:t>Service</w:t>
      </w:r>
      <w:r w:rsidR="00116502" w:rsidRPr="006D7CE7">
        <w:t xml:space="preserve"> </w:t>
      </w:r>
      <w:r w:rsidR="00E72D71" w:rsidRPr="006D7CE7">
        <w:t>communications</w:t>
      </w:r>
      <w:bookmarkEnd w:id="53"/>
      <w:bookmarkEnd w:id="54"/>
    </w:p>
    <w:p w14:paraId="5DAFE461" w14:textId="77777777" w:rsidR="00CF0EFC" w:rsidRPr="006D7CE7" w:rsidRDefault="00A4338C" w:rsidP="00876062">
      <w:pPr>
        <w:pStyle w:val="Heading3"/>
      </w:pPr>
      <w:bookmarkStart w:id="55" w:name="_Toc45388109"/>
      <w:bookmarkStart w:id="56" w:name="_Toc154154726"/>
      <w:r w:rsidRPr="006D7CE7">
        <w:t>5.</w:t>
      </w:r>
      <w:r w:rsidR="00773E7F" w:rsidRPr="006D7CE7">
        <w:t>4</w:t>
      </w:r>
      <w:r w:rsidRPr="006D7CE7">
        <w:t>.1</w:t>
      </w:r>
      <w:r w:rsidRPr="006D7CE7">
        <w:tab/>
        <w:t>Overview</w:t>
      </w:r>
      <w:bookmarkEnd w:id="55"/>
      <w:bookmarkEnd w:id="56"/>
    </w:p>
    <w:p w14:paraId="3FD934E8" w14:textId="77777777" w:rsidR="00D81502" w:rsidRPr="006D7CE7" w:rsidRDefault="00557D87" w:rsidP="00D81502">
      <w:r w:rsidRPr="006D7CE7">
        <w:t xml:space="preserve">MCX </w:t>
      </w:r>
      <w:r w:rsidR="00D81502" w:rsidRPr="006D7CE7">
        <w:t xml:space="preserve">Users receive </w:t>
      </w:r>
      <w:r w:rsidR="00B2186A" w:rsidRPr="006D7CE7">
        <w:t xml:space="preserve">communications </w:t>
      </w:r>
      <w:r w:rsidR="00D81502" w:rsidRPr="006D7CE7">
        <w:t xml:space="preserve">traffic of their affiliated </w:t>
      </w:r>
      <w:r w:rsidR="00B2186A" w:rsidRPr="006D7CE7">
        <w:t>MC</w:t>
      </w:r>
      <w:r w:rsidR="006321BE" w:rsidRPr="006D7CE7">
        <w:t xml:space="preserve">X </w:t>
      </w:r>
      <w:r w:rsidR="00B2186A" w:rsidRPr="006D7CE7">
        <w:t xml:space="preserve">Service </w:t>
      </w:r>
      <w:r w:rsidR="00D81502" w:rsidRPr="006D7CE7">
        <w:t xml:space="preserve">Groups. This multiple receiving, called monitoring by some organizations, provides </w:t>
      </w:r>
      <w:r w:rsidR="006321BE" w:rsidRPr="006D7CE7">
        <w:t xml:space="preserve">MCX </w:t>
      </w:r>
      <w:r w:rsidR="00D81502" w:rsidRPr="006D7CE7">
        <w:t xml:space="preserve">Users current information about police, fire or critical medical events that are occurring within their jurisdictions. This is useful for dispatchers or those that might not be the primary support for that event at that moment. The information gained by monitoring might be useful for the dispatcher to determine any actions to take or be useful later if the </w:t>
      </w:r>
      <w:r w:rsidR="006321BE" w:rsidRPr="006D7CE7">
        <w:t xml:space="preserve">MCX </w:t>
      </w:r>
      <w:r w:rsidR="00D81502" w:rsidRPr="006D7CE7">
        <w:t xml:space="preserve">User is deployed to provide additional support for that event. The </w:t>
      </w:r>
      <w:r w:rsidR="008D74E9" w:rsidRPr="006D7CE7">
        <w:t xml:space="preserve">MCX </w:t>
      </w:r>
      <w:r w:rsidR="00D81502" w:rsidRPr="006D7CE7">
        <w:t xml:space="preserve">User might be assigned to support the activities of more than one </w:t>
      </w:r>
      <w:r w:rsidR="00B2186A" w:rsidRPr="006D7CE7">
        <w:t>MC</w:t>
      </w:r>
      <w:r w:rsidR="008D74E9" w:rsidRPr="006D7CE7">
        <w:t xml:space="preserve">X </w:t>
      </w:r>
      <w:r w:rsidR="00B2186A" w:rsidRPr="006D7CE7">
        <w:t xml:space="preserve">Service </w:t>
      </w:r>
      <w:r w:rsidR="00D81502" w:rsidRPr="006D7CE7">
        <w:t xml:space="preserve">Group on the same shift. This means that the </w:t>
      </w:r>
      <w:r w:rsidR="008D74E9" w:rsidRPr="006D7CE7">
        <w:t xml:space="preserve">MCX </w:t>
      </w:r>
      <w:r w:rsidR="00D81502" w:rsidRPr="006D7CE7">
        <w:t xml:space="preserve">User receives multiple </w:t>
      </w:r>
      <w:r w:rsidR="00B2186A" w:rsidRPr="006D7CE7">
        <w:t>MC</w:t>
      </w:r>
      <w:r w:rsidR="008D74E9" w:rsidRPr="006D7CE7">
        <w:t xml:space="preserve">X </w:t>
      </w:r>
      <w:r w:rsidR="00B2186A" w:rsidRPr="006D7CE7">
        <w:t xml:space="preserve">Service </w:t>
      </w:r>
      <w:r w:rsidR="00D81502" w:rsidRPr="006D7CE7">
        <w:t>Groups.</w:t>
      </w:r>
    </w:p>
    <w:p w14:paraId="0ACF6FB1" w14:textId="77777777" w:rsidR="00D81502" w:rsidRPr="006D7CE7" w:rsidRDefault="00D81502" w:rsidP="00D81502">
      <w:r w:rsidRPr="006D7CE7">
        <w:t xml:space="preserve">An </w:t>
      </w:r>
      <w:r w:rsidR="001D2704" w:rsidRPr="006D7CE7">
        <w:t xml:space="preserve">MCX </w:t>
      </w:r>
      <w:r w:rsidRPr="006D7CE7">
        <w:t xml:space="preserve">User with limited resources (e.g., a handheld UE) might find that </w:t>
      </w:r>
      <w:r w:rsidR="002D64C6" w:rsidRPr="006D7CE7">
        <w:t xml:space="preserve">using </w:t>
      </w:r>
      <w:r w:rsidRPr="006D7CE7">
        <w:t xml:space="preserve">concurrent received </w:t>
      </w:r>
      <w:r w:rsidR="002D64C6" w:rsidRPr="006D7CE7">
        <w:t>MC</w:t>
      </w:r>
      <w:r w:rsidR="001D2704" w:rsidRPr="006D7CE7">
        <w:t xml:space="preserve">X </w:t>
      </w:r>
      <w:r w:rsidR="002D64C6" w:rsidRPr="006D7CE7">
        <w:t xml:space="preserve">Service communications </w:t>
      </w:r>
      <w:r w:rsidRPr="006D7CE7">
        <w:t xml:space="preserve">from multiple active </w:t>
      </w:r>
      <w:r w:rsidR="002D64C6" w:rsidRPr="006D7CE7">
        <w:t>MC</w:t>
      </w:r>
      <w:r w:rsidR="001D2704" w:rsidRPr="006D7CE7">
        <w:t xml:space="preserve">X </w:t>
      </w:r>
      <w:r w:rsidR="002D64C6" w:rsidRPr="006D7CE7">
        <w:t xml:space="preserve">Service </w:t>
      </w:r>
      <w:r w:rsidRPr="006D7CE7">
        <w:t xml:space="preserve">Groups becomes confusing. During periods of time when the </w:t>
      </w:r>
      <w:r w:rsidR="001D2704" w:rsidRPr="006D7CE7">
        <w:t xml:space="preserve">MCX </w:t>
      </w:r>
      <w:r w:rsidRPr="006D7CE7">
        <w:t xml:space="preserve">User is receiving </w:t>
      </w:r>
      <w:r w:rsidR="002D64C6" w:rsidRPr="006D7CE7">
        <w:t xml:space="preserve">communications </w:t>
      </w:r>
      <w:r w:rsidRPr="006D7CE7">
        <w:t xml:space="preserve">from multiple </w:t>
      </w:r>
      <w:r w:rsidR="002D64C6" w:rsidRPr="006D7CE7">
        <w:t>MC</w:t>
      </w:r>
      <w:r w:rsidR="001D2704" w:rsidRPr="006D7CE7">
        <w:t xml:space="preserve">X </w:t>
      </w:r>
      <w:r w:rsidR="002D64C6" w:rsidRPr="006D7CE7">
        <w:t xml:space="preserve">Service </w:t>
      </w:r>
      <w:r w:rsidRPr="006D7CE7">
        <w:t xml:space="preserve">Groups, which </w:t>
      </w:r>
      <w:r w:rsidR="002D64C6" w:rsidRPr="006D7CE7">
        <w:t>MC</w:t>
      </w:r>
      <w:r w:rsidR="001D2704" w:rsidRPr="006D7CE7">
        <w:t xml:space="preserve">X </w:t>
      </w:r>
      <w:r w:rsidR="002D64C6" w:rsidRPr="006D7CE7">
        <w:t xml:space="preserve">Service </w:t>
      </w:r>
      <w:r w:rsidRPr="006D7CE7">
        <w:t xml:space="preserve">Group's </w:t>
      </w:r>
      <w:r w:rsidR="002D64C6" w:rsidRPr="006D7CE7">
        <w:t xml:space="preserve">communication </w:t>
      </w:r>
      <w:r w:rsidRPr="006D7CE7">
        <w:t xml:space="preserve">is presented to the </w:t>
      </w:r>
      <w:r w:rsidR="001D2704" w:rsidRPr="006D7CE7">
        <w:t xml:space="preserve">MCX </w:t>
      </w:r>
      <w:r w:rsidRPr="006D7CE7">
        <w:t xml:space="preserve">User is determined by the </w:t>
      </w:r>
      <w:r w:rsidR="001D2704" w:rsidRPr="006D7CE7">
        <w:t xml:space="preserve">MCX </w:t>
      </w:r>
      <w:r w:rsidRPr="006D7CE7">
        <w:t xml:space="preserve">User's choice, the priority associated with the </w:t>
      </w:r>
      <w:r w:rsidR="005124ED" w:rsidRPr="006D7CE7">
        <w:t xml:space="preserve">sender </w:t>
      </w:r>
      <w:r w:rsidRPr="006D7CE7">
        <w:t xml:space="preserve">of the Selected </w:t>
      </w:r>
      <w:r w:rsidR="002D64C6" w:rsidRPr="006D7CE7">
        <w:t>MC</w:t>
      </w:r>
      <w:r w:rsidR="001D2704" w:rsidRPr="006D7CE7">
        <w:t xml:space="preserve">X </w:t>
      </w:r>
      <w:r w:rsidR="002D64C6" w:rsidRPr="006D7CE7">
        <w:t xml:space="preserve">Service </w:t>
      </w:r>
      <w:r w:rsidRPr="006D7CE7">
        <w:t xml:space="preserve">Group, other considerations or combinations of these. The </w:t>
      </w:r>
      <w:r w:rsidR="001D2704" w:rsidRPr="006D7CE7">
        <w:t xml:space="preserve">MCX </w:t>
      </w:r>
      <w:r w:rsidRPr="006D7CE7">
        <w:t xml:space="preserve">UE is aware of all the active groups to which the </w:t>
      </w:r>
      <w:r w:rsidR="002D64C6" w:rsidRPr="006D7CE7">
        <w:t>MC</w:t>
      </w:r>
      <w:r w:rsidR="005A26C6" w:rsidRPr="006D7CE7">
        <w:t>X</w:t>
      </w:r>
      <w:r w:rsidR="002D64C6" w:rsidRPr="006D7CE7">
        <w:t xml:space="preserve"> </w:t>
      </w:r>
      <w:r w:rsidRPr="006D7CE7">
        <w:t xml:space="preserve">User has affiliated </w:t>
      </w:r>
      <w:r w:rsidR="00271C59">
        <w:t>and which</w:t>
      </w:r>
      <w:r w:rsidR="00153C5C">
        <w:t xml:space="preserve"> </w:t>
      </w:r>
      <w:r w:rsidR="00271C59">
        <w:t xml:space="preserve">is the </w:t>
      </w:r>
      <w:r w:rsidRPr="006D7CE7">
        <w:t>selected</w:t>
      </w:r>
      <w:r w:rsidR="00153C5C">
        <w:t xml:space="preserve"> </w:t>
      </w:r>
      <w:r w:rsidR="00271C59">
        <w:t>group (if any). T</w:t>
      </w:r>
      <w:r w:rsidRPr="006D7CE7">
        <w:t>he identit</w:t>
      </w:r>
      <w:r w:rsidR="00271C59">
        <w:t>ies</w:t>
      </w:r>
      <w:r w:rsidRPr="006D7CE7">
        <w:t xml:space="preserve"> of the other active receiving groups </w:t>
      </w:r>
      <w:r w:rsidR="00271C59">
        <w:t xml:space="preserve">can be made </w:t>
      </w:r>
      <w:r w:rsidRPr="006D7CE7">
        <w:t xml:space="preserve">available for display on the </w:t>
      </w:r>
      <w:r w:rsidR="00FB6D1F" w:rsidRPr="006D7CE7">
        <w:t xml:space="preserve">MCX </w:t>
      </w:r>
      <w:r w:rsidRPr="006D7CE7">
        <w:t xml:space="preserve">UE. When the receive activity from the Selected </w:t>
      </w:r>
      <w:r w:rsidR="002D64C6" w:rsidRPr="006D7CE7">
        <w:t>MC</w:t>
      </w:r>
      <w:r w:rsidR="00FB6D1F" w:rsidRPr="006D7CE7">
        <w:t xml:space="preserve">X </w:t>
      </w:r>
      <w:r w:rsidR="002D64C6" w:rsidRPr="006D7CE7">
        <w:t xml:space="preserve">Service </w:t>
      </w:r>
      <w:r w:rsidRPr="006D7CE7">
        <w:t xml:space="preserve">Group stops, the </w:t>
      </w:r>
      <w:r w:rsidR="00FB6D1F" w:rsidRPr="006D7CE7">
        <w:t xml:space="preserve">MCX </w:t>
      </w:r>
      <w:r w:rsidRPr="006D7CE7">
        <w:t xml:space="preserve">UE might present the </w:t>
      </w:r>
      <w:r w:rsidR="002D64C6" w:rsidRPr="006D7CE7">
        <w:t xml:space="preserve">communications </w:t>
      </w:r>
      <w:r w:rsidRPr="006D7CE7">
        <w:t xml:space="preserve">from </w:t>
      </w:r>
      <w:r w:rsidR="00271C59">
        <w:t>another</w:t>
      </w:r>
      <w:r w:rsidR="00271C59" w:rsidRPr="006D7CE7">
        <w:t xml:space="preserve"> </w:t>
      </w:r>
      <w:r w:rsidRPr="006D7CE7">
        <w:t xml:space="preserve">group per the </w:t>
      </w:r>
      <w:r w:rsidR="00FB6D1F" w:rsidRPr="006D7CE7">
        <w:t xml:space="preserve">MCX </w:t>
      </w:r>
      <w:r w:rsidRPr="006D7CE7">
        <w:t>User's choice or by other means.</w:t>
      </w:r>
    </w:p>
    <w:p w14:paraId="52FC90BF" w14:textId="77777777" w:rsidR="00D81502" w:rsidRPr="006D7CE7" w:rsidRDefault="00D81502" w:rsidP="00D81502">
      <w:r w:rsidRPr="006D7CE7">
        <w:t xml:space="preserve">If none of the multiple groups to which the </w:t>
      </w:r>
      <w:r w:rsidR="00B03680" w:rsidRPr="006D7CE7">
        <w:t xml:space="preserve">MCX </w:t>
      </w:r>
      <w:r w:rsidRPr="006D7CE7">
        <w:t xml:space="preserve">User has affiliated or selected is active, the </w:t>
      </w:r>
      <w:r w:rsidR="00B03680" w:rsidRPr="006D7CE7">
        <w:t xml:space="preserve">MCX </w:t>
      </w:r>
      <w:r w:rsidRPr="006D7CE7">
        <w:t xml:space="preserve">UE would continue to monitor for activity by any of the multiple affiliated or Selected </w:t>
      </w:r>
      <w:r w:rsidR="002D64C6" w:rsidRPr="006D7CE7">
        <w:t>MC</w:t>
      </w:r>
      <w:r w:rsidR="00B03680" w:rsidRPr="006D7CE7">
        <w:t xml:space="preserve">X </w:t>
      </w:r>
      <w:r w:rsidR="002D64C6" w:rsidRPr="006D7CE7">
        <w:t xml:space="preserve">Service </w:t>
      </w:r>
      <w:r w:rsidRPr="006D7CE7">
        <w:t xml:space="preserve">Groups. Monitoring for activity of multiple </w:t>
      </w:r>
      <w:r w:rsidR="002D64C6" w:rsidRPr="006D7CE7">
        <w:t>MC</w:t>
      </w:r>
      <w:r w:rsidR="004472CD" w:rsidRPr="006D7CE7">
        <w:t xml:space="preserve">X </w:t>
      </w:r>
      <w:r w:rsidR="002D64C6" w:rsidRPr="006D7CE7">
        <w:t xml:space="preserve">Service </w:t>
      </w:r>
      <w:r w:rsidRPr="006D7CE7">
        <w:t>Groups is also known as scanning and the list of the multiple groups is also known as a scan list.</w:t>
      </w:r>
    </w:p>
    <w:p w14:paraId="3E49D91C" w14:textId="77777777" w:rsidR="00992D93" w:rsidRPr="006D7CE7" w:rsidRDefault="00A4338C" w:rsidP="00876062">
      <w:pPr>
        <w:pStyle w:val="Heading3"/>
      </w:pPr>
      <w:bookmarkStart w:id="57" w:name="_Toc45388110"/>
      <w:bookmarkStart w:id="58" w:name="_Toc154154727"/>
      <w:r w:rsidRPr="006D7CE7">
        <w:lastRenderedPageBreak/>
        <w:t>5.</w:t>
      </w:r>
      <w:r w:rsidR="00773E7F" w:rsidRPr="006D7CE7">
        <w:t>4</w:t>
      </w:r>
      <w:r w:rsidRPr="006D7CE7">
        <w:t>.2</w:t>
      </w:r>
      <w:r w:rsidR="00992D93" w:rsidRPr="006D7CE7">
        <w:tab/>
        <w:t>Requirements</w:t>
      </w:r>
      <w:bookmarkEnd w:id="57"/>
      <w:bookmarkEnd w:id="58"/>
    </w:p>
    <w:p w14:paraId="321AEC54" w14:textId="77777777" w:rsidR="00CF0EFC" w:rsidRPr="006D7CE7" w:rsidRDefault="00CF0EFC" w:rsidP="00CF0EFC">
      <w:r w:rsidRPr="006D7CE7">
        <w:t>[R-5.</w:t>
      </w:r>
      <w:r w:rsidR="00773E7F" w:rsidRPr="006D7CE7">
        <w:t>4</w:t>
      </w:r>
      <w:r w:rsidRPr="006D7CE7">
        <w:t>.2-</w:t>
      </w:r>
      <w:r w:rsidR="00773E7F" w:rsidRPr="006D7CE7">
        <w:t>001</w:t>
      </w:r>
      <w:r w:rsidRPr="006D7CE7">
        <w:t xml:space="preserve">] The </w:t>
      </w:r>
      <w:r w:rsidR="004212CB" w:rsidRPr="006D7CE7">
        <w:t>MC</w:t>
      </w:r>
      <w:r w:rsidR="008A45D3" w:rsidRPr="006D7CE7">
        <w:t xml:space="preserve">X </w:t>
      </w:r>
      <w:r w:rsidRPr="006D7CE7">
        <w:t xml:space="preserve">Service shall allow an </w:t>
      </w:r>
      <w:r w:rsidR="008A45D3" w:rsidRPr="006D7CE7">
        <w:t xml:space="preserve">MCX </w:t>
      </w:r>
      <w:r w:rsidRPr="006D7CE7">
        <w:t xml:space="preserve">UE to be receiving or transmitting in one </w:t>
      </w:r>
      <w:r w:rsidR="004212CB" w:rsidRPr="006D7CE7">
        <w:t>MC</w:t>
      </w:r>
      <w:r w:rsidR="008A45D3" w:rsidRPr="006D7CE7">
        <w:t xml:space="preserve">X </w:t>
      </w:r>
      <w:r w:rsidR="004212CB" w:rsidRPr="006D7CE7">
        <w:t xml:space="preserve">Service </w:t>
      </w:r>
      <w:r w:rsidRPr="006D7CE7">
        <w:t xml:space="preserve">Group while simultaneously receiving additional </w:t>
      </w:r>
      <w:r w:rsidR="004212CB" w:rsidRPr="006D7CE7">
        <w:t>MC</w:t>
      </w:r>
      <w:r w:rsidR="008A45D3" w:rsidRPr="006D7CE7">
        <w:t xml:space="preserve">X </w:t>
      </w:r>
      <w:r w:rsidR="004212CB" w:rsidRPr="006D7CE7">
        <w:t xml:space="preserve">Service </w:t>
      </w:r>
      <w:r w:rsidRPr="006D7CE7">
        <w:t>Groups.</w:t>
      </w:r>
    </w:p>
    <w:p w14:paraId="4DE90E3C" w14:textId="77777777" w:rsidR="00B458E3" w:rsidRPr="006D7CE7" w:rsidRDefault="00E30B45" w:rsidP="00CF0EFC">
      <w:r w:rsidRPr="006D7CE7">
        <w:t>[R-5.</w:t>
      </w:r>
      <w:r w:rsidR="00773E7F" w:rsidRPr="006D7CE7">
        <w:t>4</w:t>
      </w:r>
      <w:r w:rsidRPr="006D7CE7">
        <w:t>.2-</w:t>
      </w:r>
      <w:r w:rsidR="00773E7F" w:rsidRPr="006D7CE7">
        <w:t>002</w:t>
      </w:r>
      <w:r w:rsidRPr="006D7CE7">
        <w:t>] The MC</w:t>
      </w:r>
      <w:r w:rsidR="00F629E7" w:rsidRPr="006D7CE7">
        <w:t xml:space="preserve">X </w:t>
      </w:r>
      <w:r w:rsidRPr="006D7CE7">
        <w:t>Service shall provide a mechanism to configure the number (N</w:t>
      </w:r>
      <w:r w:rsidR="00606156">
        <w:t>c</w:t>
      </w:r>
      <w:r w:rsidRPr="006D7CE7">
        <w:t xml:space="preserve">4) of </w:t>
      </w:r>
      <w:r w:rsidR="004212CB" w:rsidRPr="006D7CE7">
        <w:t>MC</w:t>
      </w:r>
      <w:r w:rsidR="00F629E7" w:rsidRPr="006D7CE7">
        <w:t xml:space="preserve">X </w:t>
      </w:r>
      <w:r w:rsidR="004212CB" w:rsidRPr="006D7CE7">
        <w:t xml:space="preserve">Service </w:t>
      </w:r>
      <w:r w:rsidRPr="006D7CE7">
        <w:t xml:space="preserve">Group </w:t>
      </w:r>
      <w:r w:rsidR="004212CB" w:rsidRPr="006D7CE7">
        <w:t xml:space="preserve">Communications </w:t>
      </w:r>
      <w:r w:rsidRPr="006D7CE7">
        <w:t xml:space="preserve">to be simultaneously received by an </w:t>
      </w:r>
      <w:r w:rsidR="00F629E7" w:rsidRPr="006D7CE7">
        <w:t xml:space="preserve">MCX </w:t>
      </w:r>
      <w:r w:rsidRPr="006D7CE7">
        <w:t xml:space="preserve">UE, authorized by an </w:t>
      </w:r>
      <w:r w:rsidR="004212CB" w:rsidRPr="006D7CE7">
        <w:t>MC</w:t>
      </w:r>
      <w:r w:rsidR="00F629E7" w:rsidRPr="006D7CE7">
        <w:t xml:space="preserve">X </w:t>
      </w:r>
      <w:r w:rsidR="004212CB" w:rsidRPr="006D7CE7">
        <w:t xml:space="preserve">Service </w:t>
      </w:r>
      <w:r w:rsidRPr="006D7CE7">
        <w:t>Administrator and/or authorized user.</w:t>
      </w:r>
    </w:p>
    <w:p w14:paraId="00D3E4B9" w14:textId="77777777" w:rsidR="00E30B45" w:rsidRPr="006D7CE7" w:rsidRDefault="00E30B45" w:rsidP="00CF0EFC">
      <w:r w:rsidRPr="006D7CE7">
        <w:t>[R-5.</w:t>
      </w:r>
      <w:r w:rsidR="00773E7F" w:rsidRPr="006D7CE7">
        <w:t>4</w:t>
      </w:r>
      <w:r w:rsidRPr="006D7CE7">
        <w:t>.2-</w:t>
      </w:r>
      <w:r w:rsidR="00773E7F" w:rsidRPr="006D7CE7">
        <w:t>003</w:t>
      </w:r>
      <w:r w:rsidRPr="006D7CE7">
        <w:t>] The MC</w:t>
      </w:r>
      <w:r w:rsidR="00F629E7" w:rsidRPr="006D7CE7">
        <w:t xml:space="preserve">X </w:t>
      </w:r>
      <w:r w:rsidRPr="006D7CE7">
        <w:t>Service shall provide a mechanism to configure the number (</w:t>
      </w:r>
      <w:r w:rsidR="00606156">
        <w:t>Nc5</w:t>
      </w:r>
      <w:r w:rsidRPr="006D7CE7">
        <w:t xml:space="preserve">) of </w:t>
      </w:r>
      <w:r w:rsidR="004212CB" w:rsidRPr="006D7CE7">
        <w:t>MC</w:t>
      </w:r>
      <w:r w:rsidR="00F629E7" w:rsidRPr="006D7CE7">
        <w:t xml:space="preserve">X </w:t>
      </w:r>
      <w:r w:rsidR="004212CB" w:rsidRPr="006D7CE7">
        <w:t xml:space="preserve">Service </w:t>
      </w:r>
      <w:r w:rsidRPr="006D7CE7">
        <w:t xml:space="preserve">Group </w:t>
      </w:r>
      <w:r w:rsidR="004212CB" w:rsidRPr="006D7CE7">
        <w:t xml:space="preserve">Communications </w:t>
      </w:r>
      <w:r w:rsidRPr="006D7CE7">
        <w:t xml:space="preserve">to be simultaneously received by an </w:t>
      </w:r>
      <w:r w:rsidR="00F629E7" w:rsidRPr="006D7CE7">
        <w:t xml:space="preserve">MCX </w:t>
      </w:r>
      <w:r w:rsidRPr="006D7CE7">
        <w:t xml:space="preserve">User, authorized by an </w:t>
      </w:r>
      <w:r w:rsidR="004212CB" w:rsidRPr="006D7CE7">
        <w:t>MC</w:t>
      </w:r>
      <w:r w:rsidR="00F629E7" w:rsidRPr="006D7CE7">
        <w:t xml:space="preserve">X </w:t>
      </w:r>
      <w:r w:rsidR="004212CB" w:rsidRPr="006D7CE7">
        <w:t xml:space="preserve">Service </w:t>
      </w:r>
      <w:r w:rsidRPr="006D7CE7">
        <w:t>Administrator and/or authorized user</w:t>
      </w:r>
      <w:r w:rsidR="00B94E9F">
        <w:t>s</w:t>
      </w:r>
      <w:r w:rsidR="002D5967">
        <w:t>.</w:t>
      </w:r>
    </w:p>
    <w:p w14:paraId="5BFA4746" w14:textId="77777777" w:rsidR="00E05B1A" w:rsidRDefault="00B43DCE" w:rsidP="00E05B1A">
      <w:r w:rsidRPr="006D7CE7">
        <w:t>[R-5.</w:t>
      </w:r>
      <w:r w:rsidR="00773E7F" w:rsidRPr="006D7CE7">
        <w:t>4</w:t>
      </w:r>
      <w:r w:rsidRPr="006D7CE7">
        <w:t>.2-</w:t>
      </w:r>
      <w:r w:rsidR="00773E7F" w:rsidRPr="006D7CE7">
        <w:t>004</w:t>
      </w:r>
      <w:r w:rsidRPr="006D7CE7">
        <w:t>] The MC</w:t>
      </w:r>
      <w:r w:rsidR="00A52271" w:rsidRPr="006D7CE7">
        <w:t xml:space="preserve">X </w:t>
      </w:r>
      <w:r w:rsidRPr="006D7CE7">
        <w:t xml:space="preserve">Service </w:t>
      </w:r>
      <w:r w:rsidR="00E05B1A">
        <w:t>shall</w:t>
      </w:r>
      <w:r w:rsidR="00E05B1A" w:rsidRPr="009644BD">
        <w:t xml:space="preserve"> </w:t>
      </w:r>
      <w:r w:rsidRPr="006D7CE7">
        <w:t xml:space="preserve">provide a mechanism for an </w:t>
      </w:r>
      <w:r w:rsidR="003A3A88" w:rsidRPr="006D7CE7">
        <w:t>MC</w:t>
      </w:r>
      <w:r w:rsidR="00A52271" w:rsidRPr="006D7CE7">
        <w:t xml:space="preserve">X </w:t>
      </w:r>
      <w:r w:rsidR="003A3A88" w:rsidRPr="006D7CE7">
        <w:t xml:space="preserve">Service </w:t>
      </w:r>
      <w:r w:rsidRPr="006D7CE7">
        <w:t xml:space="preserve">Administrator and/or authorized user to prioritize the order in which </w:t>
      </w:r>
      <w:r w:rsidR="00B94E9F">
        <w:t xml:space="preserve">communications on </w:t>
      </w:r>
      <w:r w:rsidRPr="006D7CE7">
        <w:t xml:space="preserve">multiple </w:t>
      </w:r>
      <w:r w:rsidR="003A3A88" w:rsidRPr="006D7CE7">
        <w:t>MC</w:t>
      </w:r>
      <w:r w:rsidR="00A52271" w:rsidRPr="006D7CE7">
        <w:t xml:space="preserve">X </w:t>
      </w:r>
      <w:r w:rsidR="003A3A88" w:rsidRPr="006D7CE7">
        <w:t xml:space="preserve">Service </w:t>
      </w:r>
      <w:r w:rsidRPr="006D7CE7">
        <w:t>Group</w:t>
      </w:r>
      <w:r w:rsidR="00B94E9F">
        <w:t>s</w:t>
      </w:r>
      <w:r w:rsidR="00E05B1A">
        <w:t xml:space="preserve"> </w:t>
      </w:r>
      <w:r w:rsidR="00B94E9F" w:rsidRPr="00040F14">
        <w:t>within an MCX Service User Profile</w:t>
      </w:r>
      <w:r w:rsidR="00B94E9F">
        <w:t xml:space="preserve"> </w:t>
      </w:r>
      <w:r w:rsidRPr="006D7CE7">
        <w:t xml:space="preserve">are presented by the </w:t>
      </w:r>
      <w:r w:rsidR="00A52271" w:rsidRPr="006D7CE7">
        <w:t>MCX</w:t>
      </w:r>
      <w:r w:rsidR="00B94E9F">
        <w:t xml:space="preserve"> user's MCX</w:t>
      </w:r>
      <w:r w:rsidR="00A52271" w:rsidRPr="006D7CE7">
        <w:t xml:space="preserve"> </w:t>
      </w:r>
      <w:r w:rsidRPr="006D7CE7">
        <w:t>UE.</w:t>
      </w:r>
      <w:r w:rsidR="00E05B1A" w:rsidRPr="00E05B1A">
        <w:t xml:space="preserve"> </w:t>
      </w:r>
    </w:p>
    <w:p w14:paraId="2B8D3FDE" w14:textId="77777777" w:rsidR="00E05B1A" w:rsidRDefault="00E05B1A" w:rsidP="00E05B1A">
      <w:r w:rsidRPr="009644BD">
        <w:t>[R-5.4.2-004</w:t>
      </w:r>
      <w:r>
        <w:t>A</w:t>
      </w:r>
      <w:r w:rsidRPr="009644BD">
        <w:t xml:space="preserve">] The MCX Service </w:t>
      </w:r>
      <w:r>
        <w:t>shall</w:t>
      </w:r>
      <w:r w:rsidRPr="009644BD">
        <w:t xml:space="preserve"> provide a mechanism for an MCX Service Administrator and/or authorized user to prioritize the order in which multiple</w:t>
      </w:r>
      <w:r w:rsidRPr="00E05B1A">
        <w:t xml:space="preserve"> </w:t>
      </w:r>
      <w:r w:rsidRPr="009644BD">
        <w:t>MCX Service</w:t>
      </w:r>
      <w:r w:rsidRPr="00E05B1A">
        <w:t xml:space="preserve"> </w:t>
      </w:r>
      <w:r>
        <w:t>Private Communication</w:t>
      </w:r>
      <w:r w:rsidRPr="009644BD">
        <w:t>s are presented by the MCX</w:t>
      </w:r>
      <w:r w:rsidR="00B94E9F">
        <w:t xml:space="preserve"> user's MCX</w:t>
      </w:r>
      <w:r w:rsidRPr="009644BD">
        <w:t xml:space="preserve"> UE.</w:t>
      </w:r>
    </w:p>
    <w:p w14:paraId="64D7FB1E" w14:textId="77777777" w:rsidR="00B43DCE" w:rsidRPr="006D7CE7" w:rsidRDefault="00E05B1A" w:rsidP="00E05B1A">
      <w:r w:rsidRPr="009644BD">
        <w:t>[R-5.4.2-004</w:t>
      </w:r>
      <w:r>
        <w:t>B</w:t>
      </w:r>
      <w:r w:rsidRPr="009644BD">
        <w:t xml:space="preserve">] The MCX Service </w:t>
      </w:r>
      <w:r>
        <w:t>shall</w:t>
      </w:r>
      <w:r w:rsidRPr="009644BD">
        <w:t xml:space="preserve"> provide a mechanism for an MCX Service Administrator and/or authorized user to prioritize the order in which</w:t>
      </w:r>
      <w:r w:rsidR="00B94E9F" w:rsidRPr="00040F14">
        <w:t xml:space="preserve"> </w:t>
      </w:r>
      <w:r w:rsidR="00B94E9F">
        <w:t>communications on</w:t>
      </w:r>
      <w:r w:rsidRPr="009644BD">
        <w:t xml:space="preserve"> MCX Service Group</w:t>
      </w:r>
      <w:r w:rsidR="00B94E9F">
        <w:t>s</w:t>
      </w:r>
      <w:r>
        <w:t xml:space="preserve"> </w:t>
      </w:r>
      <w:r w:rsidR="00B94E9F" w:rsidRPr="00040F14">
        <w:t>within an MCX Service User Profile</w:t>
      </w:r>
      <w:r w:rsidR="00B94E9F">
        <w:t xml:space="preserve"> </w:t>
      </w:r>
      <w:r>
        <w:t>and</w:t>
      </w:r>
      <w:r w:rsidRPr="00E05B1A">
        <w:t xml:space="preserve"> </w:t>
      </w:r>
      <w:r w:rsidRPr="009644BD">
        <w:t>MCX Service</w:t>
      </w:r>
      <w:r w:rsidRPr="00E05B1A">
        <w:t xml:space="preserve"> </w:t>
      </w:r>
      <w:r>
        <w:t>Private Communication</w:t>
      </w:r>
      <w:r w:rsidRPr="009644BD">
        <w:t>s are presented by the MCX</w:t>
      </w:r>
      <w:r w:rsidR="00B94E9F">
        <w:t xml:space="preserve"> user's MCX</w:t>
      </w:r>
      <w:r w:rsidRPr="009644BD">
        <w:t xml:space="preserve"> UE.</w:t>
      </w:r>
    </w:p>
    <w:p w14:paraId="4CC99513" w14:textId="77777777" w:rsidR="00B43DCE" w:rsidRPr="006D7CE7" w:rsidRDefault="00B43DCE" w:rsidP="00B43DCE">
      <w:r w:rsidRPr="006D7CE7">
        <w:t>[R-5.</w:t>
      </w:r>
      <w:r w:rsidR="00773E7F" w:rsidRPr="006D7CE7">
        <w:t>4</w:t>
      </w:r>
      <w:r w:rsidRPr="006D7CE7">
        <w:t>.2-</w:t>
      </w:r>
      <w:r w:rsidR="00773E7F" w:rsidRPr="006D7CE7">
        <w:t>005</w:t>
      </w:r>
      <w:r w:rsidRPr="006D7CE7">
        <w:t>] The MC</w:t>
      </w:r>
      <w:r w:rsidR="00254F4C" w:rsidRPr="006D7CE7">
        <w:t xml:space="preserve">X </w:t>
      </w:r>
      <w:r w:rsidRPr="006D7CE7">
        <w:t xml:space="preserve">Service shall provide multiple </w:t>
      </w:r>
      <w:r w:rsidR="00254F4C" w:rsidRPr="006D7CE7">
        <w:t>M</w:t>
      </w:r>
      <w:r w:rsidR="000676CE" w:rsidRPr="006D7CE7">
        <w:t>C</w:t>
      </w:r>
      <w:r w:rsidR="00254F4C" w:rsidRPr="006D7CE7">
        <w:t>X</w:t>
      </w:r>
      <w:r w:rsidR="00754FCE" w:rsidRPr="006D7CE7">
        <w:t xml:space="preserve"> Service</w:t>
      </w:r>
      <w:r w:rsidR="00254F4C" w:rsidRPr="006D7CE7">
        <w:t xml:space="preserve"> </w:t>
      </w:r>
      <w:r w:rsidRPr="006D7CE7">
        <w:t xml:space="preserve">User IDs to an </w:t>
      </w:r>
      <w:r w:rsidR="00254F4C" w:rsidRPr="006D7CE7">
        <w:t xml:space="preserve">MCX </w:t>
      </w:r>
      <w:r w:rsidRPr="006D7CE7">
        <w:t xml:space="preserve">UE when multiple </w:t>
      </w:r>
      <w:r w:rsidR="003A3A88" w:rsidRPr="006D7CE7">
        <w:t>MC</w:t>
      </w:r>
      <w:r w:rsidR="001138BA" w:rsidRPr="006D7CE7">
        <w:t xml:space="preserve">X </w:t>
      </w:r>
      <w:r w:rsidR="003A3A88" w:rsidRPr="006D7CE7">
        <w:t xml:space="preserve">Service </w:t>
      </w:r>
      <w:r w:rsidRPr="006D7CE7">
        <w:t xml:space="preserve">Groups that have a </w:t>
      </w:r>
      <w:r w:rsidR="003A3A88" w:rsidRPr="006D7CE7">
        <w:t xml:space="preserve">sender </w:t>
      </w:r>
      <w:r w:rsidRPr="006D7CE7">
        <w:t xml:space="preserve">are received by the </w:t>
      </w:r>
      <w:r w:rsidR="001138BA" w:rsidRPr="006D7CE7">
        <w:t xml:space="preserve">MCX </w:t>
      </w:r>
      <w:r w:rsidRPr="006D7CE7">
        <w:t>UE.</w:t>
      </w:r>
    </w:p>
    <w:p w14:paraId="6C68D84F" w14:textId="77777777" w:rsidR="00CF0EFC" w:rsidRPr="006D7CE7" w:rsidRDefault="00B43DCE" w:rsidP="003E389C">
      <w:r w:rsidRPr="006D7CE7">
        <w:t>[R-5.</w:t>
      </w:r>
      <w:r w:rsidR="00773E7F" w:rsidRPr="006D7CE7">
        <w:t>4</w:t>
      </w:r>
      <w:r w:rsidRPr="006D7CE7">
        <w:t>.2-</w:t>
      </w:r>
      <w:r w:rsidR="00773E7F" w:rsidRPr="006D7CE7">
        <w:t>006</w:t>
      </w:r>
      <w:r w:rsidRPr="006D7CE7">
        <w:t>] The MC</w:t>
      </w:r>
      <w:r w:rsidR="000676CE" w:rsidRPr="006D7CE7">
        <w:t xml:space="preserve">X </w:t>
      </w:r>
      <w:r w:rsidRPr="006D7CE7">
        <w:t xml:space="preserve">Service shall allow an authorized </w:t>
      </w:r>
      <w:r w:rsidR="000676CE" w:rsidRPr="006D7CE7">
        <w:t xml:space="preserve">MCX </w:t>
      </w:r>
      <w:r w:rsidRPr="006D7CE7">
        <w:t xml:space="preserve">UE to receive on-network </w:t>
      </w:r>
      <w:r w:rsidR="003A3A88" w:rsidRPr="006D7CE7">
        <w:t>MC</w:t>
      </w:r>
      <w:r w:rsidR="000676CE" w:rsidRPr="006D7CE7">
        <w:t xml:space="preserve">X </w:t>
      </w:r>
      <w:r w:rsidR="003A3A88" w:rsidRPr="006D7CE7">
        <w:t xml:space="preserve">Service </w:t>
      </w:r>
      <w:r w:rsidRPr="006D7CE7">
        <w:t xml:space="preserve">Group and off-network </w:t>
      </w:r>
      <w:r w:rsidR="003A3A88" w:rsidRPr="006D7CE7">
        <w:t>MC</w:t>
      </w:r>
      <w:r w:rsidR="000676CE" w:rsidRPr="006D7CE7">
        <w:t>X S</w:t>
      </w:r>
      <w:r w:rsidR="003A3A88" w:rsidRPr="006D7CE7">
        <w:t xml:space="preserve">ervice </w:t>
      </w:r>
      <w:r w:rsidRPr="006D7CE7">
        <w:t xml:space="preserve">Group </w:t>
      </w:r>
      <w:r w:rsidR="003A3A88" w:rsidRPr="006D7CE7">
        <w:t xml:space="preserve">Communications </w:t>
      </w:r>
      <w:r w:rsidRPr="006D7CE7">
        <w:t>simultaneously.</w:t>
      </w:r>
    </w:p>
    <w:p w14:paraId="0D3F49CF" w14:textId="77777777" w:rsidR="00470C9C" w:rsidRDefault="003D4439" w:rsidP="00470C9C">
      <w:r w:rsidRPr="006D7CE7">
        <w:t>[R-5.</w:t>
      </w:r>
      <w:r w:rsidR="00773E7F" w:rsidRPr="006D7CE7">
        <w:t>4</w:t>
      </w:r>
      <w:r w:rsidRPr="006D7CE7">
        <w:t>.2-</w:t>
      </w:r>
      <w:r w:rsidR="00773E7F" w:rsidRPr="006D7CE7">
        <w:t>007</w:t>
      </w:r>
      <w:r w:rsidRPr="006D7CE7">
        <w:t>] The MC</w:t>
      </w:r>
      <w:r w:rsidR="00C80EBE" w:rsidRPr="006D7CE7">
        <w:t xml:space="preserve">X </w:t>
      </w:r>
      <w:r w:rsidRPr="006D7CE7">
        <w:t>Service shall ensure that if there is an MC</w:t>
      </w:r>
      <w:r w:rsidR="00C80EBE" w:rsidRPr="006D7CE7">
        <w:t xml:space="preserve">X </w:t>
      </w:r>
      <w:r w:rsidRPr="006D7CE7">
        <w:t>Service Emergency Group Communication on one of the MC</w:t>
      </w:r>
      <w:r w:rsidR="00C80EBE" w:rsidRPr="006D7CE7">
        <w:t xml:space="preserve">X </w:t>
      </w:r>
      <w:r w:rsidRPr="006D7CE7">
        <w:t xml:space="preserve">Service Groups that an </w:t>
      </w:r>
      <w:r w:rsidR="00C80EBE" w:rsidRPr="006D7CE7">
        <w:t xml:space="preserve">MCX </w:t>
      </w:r>
      <w:r w:rsidRPr="006D7CE7">
        <w:t>User is affiliated to, but that user is already in a lower priority MC</w:t>
      </w:r>
      <w:r w:rsidR="00C80EBE" w:rsidRPr="006D7CE7">
        <w:t xml:space="preserve">X </w:t>
      </w:r>
      <w:r w:rsidRPr="006D7CE7">
        <w:t xml:space="preserve">Service Group </w:t>
      </w:r>
      <w:r w:rsidR="00C80EBE" w:rsidRPr="006D7CE7">
        <w:t xml:space="preserve">Communication </w:t>
      </w:r>
      <w:r w:rsidRPr="006D7CE7">
        <w:t xml:space="preserve">or Private </w:t>
      </w:r>
      <w:r w:rsidR="00C80EBE" w:rsidRPr="006D7CE7">
        <w:t>Communication</w:t>
      </w:r>
      <w:r w:rsidR="001B784B" w:rsidRPr="006D7CE7">
        <w:t xml:space="preserve">, that the </w:t>
      </w:r>
      <w:r w:rsidR="00C80EBE" w:rsidRPr="006D7CE7">
        <w:t xml:space="preserve">MCX </w:t>
      </w:r>
      <w:r w:rsidRPr="006D7CE7">
        <w:t>User automatically hears</w:t>
      </w:r>
      <w:r w:rsidR="00A25B19" w:rsidRPr="006D7CE7">
        <w:t>/displays</w:t>
      </w:r>
      <w:r w:rsidRPr="006D7CE7">
        <w:t xml:space="preserve"> the MC</w:t>
      </w:r>
      <w:r w:rsidR="00C80EBE" w:rsidRPr="006D7CE7">
        <w:t xml:space="preserve">X </w:t>
      </w:r>
      <w:r w:rsidR="00A25B19" w:rsidRPr="006D7CE7">
        <w:t>Service</w:t>
      </w:r>
      <w:r w:rsidRPr="006D7CE7">
        <w:t xml:space="preserve"> Emergency Group Communication.</w:t>
      </w:r>
      <w:r w:rsidR="00470C9C" w:rsidRPr="00470C9C">
        <w:t xml:space="preserve"> </w:t>
      </w:r>
    </w:p>
    <w:p w14:paraId="4FFF4E75" w14:textId="77777777" w:rsidR="00252450" w:rsidRPr="006D7CE7" w:rsidRDefault="00470C9C" w:rsidP="00470C9C">
      <w:r>
        <w:rPr>
          <w:lang w:val="en-US"/>
        </w:rPr>
        <w:t xml:space="preserve">[R-5.4.2-007a] </w:t>
      </w:r>
      <w:r w:rsidRPr="00F82474">
        <w:t>Depending on</w:t>
      </w:r>
      <w:r>
        <w:t xml:space="preserve"> meaningful elements </w:t>
      </w:r>
      <w:r w:rsidRPr="00D00266">
        <w:rPr>
          <w:rFonts w:eastAsia="Malgun Gothic"/>
          <w:lang w:eastAsia="ko-KR"/>
        </w:rPr>
        <w:t>of a</w:t>
      </w:r>
      <w:r w:rsidRPr="00F82474">
        <w:t xml:space="preserve"> functional a</w:t>
      </w:r>
      <w:r w:rsidRPr="00D00266">
        <w:t>lias</w:t>
      </w:r>
      <w:r>
        <w:t xml:space="preserve"> t</w:t>
      </w:r>
      <w:r>
        <w:rPr>
          <w:lang w:val="en-US"/>
        </w:rPr>
        <w:t>he MCX Service shall be able to restrict or allow MCX Users to be involved in more than one MCX Service Emergency Group Communication</w:t>
      </w:r>
      <w:r w:rsidR="002D5967">
        <w:rPr>
          <w:lang w:val="en-US"/>
        </w:rPr>
        <w:t xml:space="preserve"> or more than one MCX Service Ad hoc Group Emergency Alert</w:t>
      </w:r>
      <w:r>
        <w:rPr>
          <w:lang w:val="en-US"/>
        </w:rPr>
        <w:t xml:space="preserve"> at a time.</w:t>
      </w:r>
    </w:p>
    <w:p w14:paraId="1071CA8E" w14:textId="77777777" w:rsidR="00B458E3" w:rsidRPr="006D7CE7" w:rsidRDefault="00773E7F" w:rsidP="00B458E3">
      <w:r w:rsidRPr="006D7CE7">
        <w:t xml:space="preserve">[R-5.4.2-008] </w:t>
      </w:r>
      <w:r w:rsidR="00B458E3" w:rsidRPr="006D7CE7">
        <w:t xml:space="preserve">The MCX Service shall support reception and recording of multiple concurrent </w:t>
      </w:r>
      <w:r w:rsidR="00547952" w:rsidRPr="006D7CE7">
        <w:t>P</w:t>
      </w:r>
      <w:r w:rsidR="00B458E3" w:rsidRPr="006D7CE7">
        <w:t xml:space="preserve">rivate </w:t>
      </w:r>
      <w:r w:rsidR="00547952" w:rsidRPr="006D7CE7">
        <w:t>Communications</w:t>
      </w:r>
      <w:r w:rsidR="00B458E3" w:rsidRPr="006D7CE7">
        <w:t xml:space="preserve"> by an authorized user (e.g., dispatch operator). </w:t>
      </w:r>
    </w:p>
    <w:p w14:paraId="78745A36" w14:textId="77777777" w:rsidR="00B458E3" w:rsidRPr="006D7CE7" w:rsidRDefault="00773E7F" w:rsidP="003E389C">
      <w:r w:rsidRPr="006D7CE7">
        <w:t xml:space="preserve">[R-5.4.2-009] </w:t>
      </w:r>
      <w:r w:rsidR="00B458E3" w:rsidRPr="006D7CE7">
        <w:t xml:space="preserve">The MCX Service shall provide a mechanism by which an MCX UE can receive and record multiple concurrent </w:t>
      </w:r>
      <w:r w:rsidR="00547952" w:rsidRPr="006D7CE7">
        <w:t>P</w:t>
      </w:r>
      <w:r w:rsidR="00B458E3" w:rsidRPr="006D7CE7">
        <w:t xml:space="preserve">rivate </w:t>
      </w:r>
      <w:r w:rsidR="00547952" w:rsidRPr="006D7CE7">
        <w:t>Communications</w:t>
      </w:r>
      <w:r w:rsidR="00B458E3" w:rsidRPr="006D7CE7">
        <w:t xml:space="preserve"> from MCX users for which the current MCX User is authorized. </w:t>
      </w:r>
    </w:p>
    <w:p w14:paraId="22B5C567" w14:textId="77777777" w:rsidR="007668A0" w:rsidRPr="006D7CE7" w:rsidRDefault="007668A0" w:rsidP="00876062">
      <w:pPr>
        <w:pStyle w:val="Heading2"/>
      </w:pPr>
      <w:bookmarkStart w:id="59" w:name="_Toc45388111"/>
      <w:bookmarkStart w:id="60" w:name="_Toc154154728"/>
      <w:r w:rsidRPr="006D7CE7">
        <w:t>5.</w:t>
      </w:r>
      <w:r w:rsidR="00773E7F" w:rsidRPr="006D7CE7">
        <w:t>5</w:t>
      </w:r>
      <w:r w:rsidRPr="006D7CE7">
        <w:tab/>
        <w:t xml:space="preserve">Private </w:t>
      </w:r>
      <w:r w:rsidR="003A3A88" w:rsidRPr="006D7CE7">
        <w:t>Communication</w:t>
      </w:r>
      <w:bookmarkEnd w:id="59"/>
      <w:bookmarkEnd w:id="60"/>
    </w:p>
    <w:p w14:paraId="3262B698" w14:textId="77777777" w:rsidR="007668A0" w:rsidRPr="006D7CE7" w:rsidRDefault="007668A0" w:rsidP="00876062">
      <w:pPr>
        <w:pStyle w:val="Heading3"/>
      </w:pPr>
      <w:bookmarkStart w:id="61" w:name="_Toc45388112"/>
      <w:bookmarkStart w:id="62" w:name="_Toc154154729"/>
      <w:r w:rsidRPr="006D7CE7">
        <w:t>5.</w:t>
      </w:r>
      <w:r w:rsidR="00773E7F" w:rsidRPr="006D7CE7">
        <w:t>5</w:t>
      </w:r>
      <w:r w:rsidRPr="006D7CE7">
        <w:t>.</w:t>
      </w:r>
      <w:r w:rsidR="00773E7F" w:rsidRPr="006D7CE7">
        <w:t>1</w:t>
      </w:r>
      <w:r w:rsidRPr="006D7CE7">
        <w:tab/>
        <w:t xml:space="preserve">Private </w:t>
      </w:r>
      <w:r w:rsidR="003A3A88" w:rsidRPr="006D7CE7">
        <w:t xml:space="preserve">Communication </w:t>
      </w:r>
      <w:r w:rsidRPr="006D7CE7">
        <w:t>general requirements</w:t>
      </w:r>
      <w:bookmarkEnd w:id="61"/>
      <w:bookmarkEnd w:id="62"/>
    </w:p>
    <w:p w14:paraId="1003A536" w14:textId="77777777" w:rsidR="00872368" w:rsidRPr="006D7CE7" w:rsidRDefault="00872368" w:rsidP="00872368">
      <w:r w:rsidRPr="006D7CE7">
        <w:t>[R-5.</w:t>
      </w:r>
      <w:r w:rsidR="00773E7F" w:rsidRPr="006D7CE7">
        <w:t>5</w:t>
      </w:r>
      <w:r w:rsidRPr="006D7CE7">
        <w:t>.</w:t>
      </w:r>
      <w:r w:rsidR="00773E7F" w:rsidRPr="006D7CE7">
        <w:t>1</w:t>
      </w:r>
      <w:r w:rsidRPr="006D7CE7">
        <w:t xml:space="preserve">-001] The MCX Service shall provide a mechanism for a dispatcher or authorized user to configure which content source shall be able to </w:t>
      </w:r>
      <w:r w:rsidR="00547952" w:rsidRPr="006D7CE7">
        <w:t>send</w:t>
      </w:r>
      <w:r w:rsidRPr="006D7CE7">
        <w:t xml:space="preserve"> the content to an MCX User (e.g. video cameras near an incident).</w:t>
      </w:r>
    </w:p>
    <w:p w14:paraId="76E5C0BC" w14:textId="77777777" w:rsidR="00663BD0" w:rsidRPr="006D7CE7" w:rsidRDefault="00663BD0" w:rsidP="00876062">
      <w:pPr>
        <w:pStyle w:val="Heading3"/>
      </w:pPr>
      <w:bookmarkStart w:id="63" w:name="_Toc45388113"/>
      <w:bookmarkStart w:id="64" w:name="_Toc154154730"/>
      <w:r w:rsidRPr="006D7CE7">
        <w:t>5.</w:t>
      </w:r>
      <w:r>
        <w:t>5</w:t>
      </w:r>
      <w:r w:rsidRPr="006D7CE7">
        <w:t>.</w:t>
      </w:r>
      <w:r>
        <w:t>2</w:t>
      </w:r>
      <w:r w:rsidRPr="006D7CE7">
        <w:tab/>
        <w:t>Charging requirements for MCX Service</w:t>
      </w:r>
      <w:bookmarkEnd w:id="63"/>
      <w:bookmarkEnd w:id="64"/>
    </w:p>
    <w:p w14:paraId="671FEE5F" w14:textId="77777777" w:rsidR="00663BD0" w:rsidRDefault="00663BD0" w:rsidP="00663BD0">
      <w:r w:rsidRPr="006D7CE7">
        <w:t>[R-5.</w:t>
      </w:r>
      <w:r>
        <w:t>5</w:t>
      </w:r>
      <w:r w:rsidRPr="006D7CE7">
        <w:t>.</w:t>
      </w:r>
      <w:r>
        <w:t>2</w:t>
      </w:r>
      <w:r w:rsidRPr="006D7CE7">
        <w:t>-00</w:t>
      </w:r>
      <w:r>
        <w:t>1</w:t>
      </w:r>
      <w:r w:rsidRPr="006D7CE7">
        <w:t>] The MCX Service shall support charging for Private Communications.</w:t>
      </w:r>
    </w:p>
    <w:p w14:paraId="4F0898F0" w14:textId="77777777" w:rsidR="007668A0" w:rsidRPr="006D7CE7" w:rsidRDefault="007668A0" w:rsidP="00876062">
      <w:pPr>
        <w:pStyle w:val="Heading2"/>
      </w:pPr>
      <w:bookmarkStart w:id="65" w:name="_Toc45388114"/>
      <w:bookmarkStart w:id="66" w:name="_Toc154154731"/>
      <w:r w:rsidRPr="006D7CE7">
        <w:lastRenderedPageBreak/>
        <w:t>5.</w:t>
      </w:r>
      <w:r w:rsidR="006A22D9" w:rsidRPr="006D7CE7">
        <w:t>6</w:t>
      </w:r>
      <w:r w:rsidRPr="006D7CE7">
        <w:tab/>
      </w:r>
      <w:r w:rsidR="0098350C" w:rsidRPr="006D7CE7">
        <w:t>MC</w:t>
      </w:r>
      <w:r w:rsidR="00874B19" w:rsidRPr="006D7CE7">
        <w:t xml:space="preserve">X </w:t>
      </w:r>
      <w:r w:rsidR="0098350C" w:rsidRPr="006D7CE7">
        <w:t>Service</w:t>
      </w:r>
      <w:r w:rsidR="00116502" w:rsidRPr="006D7CE7">
        <w:t xml:space="preserve"> </w:t>
      </w:r>
      <w:r w:rsidRPr="006D7CE7">
        <w:t>priority requirements</w:t>
      </w:r>
      <w:bookmarkEnd w:id="65"/>
      <w:bookmarkEnd w:id="66"/>
    </w:p>
    <w:p w14:paraId="17E014A5" w14:textId="77777777" w:rsidR="00A4338C" w:rsidRPr="006D7CE7" w:rsidRDefault="00A4338C" w:rsidP="00876062">
      <w:pPr>
        <w:pStyle w:val="Heading3"/>
      </w:pPr>
      <w:bookmarkStart w:id="67" w:name="_Toc45388115"/>
      <w:bookmarkStart w:id="68" w:name="_Toc154154732"/>
      <w:r w:rsidRPr="006D7CE7">
        <w:t>5.</w:t>
      </w:r>
      <w:r w:rsidR="006A22D9" w:rsidRPr="006D7CE7">
        <w:t>6</w:t>
      </w:r>
      <w:r w:rsidRPr="006D7CE7">
        <w:t>.1</w:t>
      </w:r>
      <w:r w:rsidRPr="006D7CE7">
        <w:tab/>
        <w:t>Overview</w:t>
      </w:r>
      <w:bookmarkEnd w:id="67"/>
      <w:bookmarkEnd w:id="68"/>
    </w:p>
    <w:p w14:paraId="0A84AF2C" w14:textId="77777777" w:rsidR="00D81502" w:rsidRPr="006D7CE7" w:rsidRDefault="005E6288" w:rsidP="00D81502">
      <w:pPr>
        <w:rPr>
          <w:lang w:eastAsia="x-none"/>
        </w:rPr>
      </w:pP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Group </w:t>
      </w:r>
      <w:r w:rsidRPr="006D7CE7">
        <w:rPr>
          <w:lang w:eastAsia="x-none"/>
        </w:rPr>
        <w:t xml:space="preserve">Communications </w:t>
      </w:r>
      <w:r w:rsidR="00D81502" w:rsidRPr="006D7CE7">
        <w:rPr>
          <w:lang w:eastAsia="x-none"/>
        </w:rPr>
        <w:t xml:space="preserve">and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Imminent Peril </w:t>
      </w:r>
      <w:r w:rsidRPr="006D7CE7">
        <w:rPr>
          <w:lang w:eastAsia="x-none"/>
        </w:rPr>
        <w:t xml:space="preserve">Group Communications </w:t>
      </w:r>
      <w:r w:rsidR="00D81502" w:rsidRPr="006D7CE7">
        <w:rPr>
          <w:lang w:eastAsia="x-none"/>
        </w:rPr>
        <w:t xml:space="preserve">are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Group </w:t>
      </w:r>
      <w:r w:rsidR="00C619CD" w:rsidRPr="006D7CE7">
        <w:rPr>
          <w:lang w:eastAsia="x-none"/>
        </w:rPr>
        <w:t xml:space="preserve">Communications </w:t>
      </w:r>
      <w:r w:rsidR="00D81502" w:rsidRPr="006D7CE7">
        <w:rPr>
          <w:lang w:eastAsia="x-none"/>
        </w:rPr>
        <w:t xml:space="preserve">that provide the </w:t>
      </w:r>
      <w:r w:rsidR="00C619CD" w:rsidRPr="006D7CE7">
        <w:rPr>
          <w:lang w:eastAsia="x-none"/>
        </w:rPr>
        <w:t xml:space="preserve">MCX </w:t>
      </w:r>
      <w:r w:rsidR="00D81502" w:rsidRPr="006D7CE7">
        <w:rPr>
          <w:lang w:eastAsia="x-none"/>
        </w:rPr>
        <w:t xml:space="preserve">User elevated priority towards obtaining resources of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system.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Private </w:t>
      </w:r>
      <w:r w:rsidR="00C619CD" w:rsidRPr="006D7CE7">
        <w:rPr>
          <w:lang w:eastAsia="x-none"/>
        </w:rPr>
        <w:t>Communication</w:t>
      </w:r>
      <w:r w:rsidRPr="006D7CE7">
        <w:rPr>
          <w:lang w:eastAsia="x-none"/>
        </w:rPr>
        <w:t xml:space="preserve"> </w:t>
      </w:r>
      <w:r w:rsidR="00D81502" w:rsidRPr="006D7CE7">
        <w:rPr>
          <w:lang w:eastAsia="x-none"/>
        </w:rPr>
        <w:t xml:space="preserve">similarly provides elevated priority to resources of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system. The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Alert provides a notification of an </w:t>
      </w:r>
      <w:r w:rsidRPr="006D7CE7">
        <w:rPr>
          <w:lang w:eastAsia="x-none"/>
        </w:rPr>
        <w:t>MC</w:t>
      </w:r>
      <w:r w:rsidR="00C619CD" w:rsidRPr="006D7CE7">
        <w:rPr>
          <w:lang w:eastAsia="x-none"/>
        </w:rPr>
        <w:t xml:space="preserve">X </w:t>
      </w:r>
      <w:r w:rsidRPr="006D7CE7">
        <w:rPr>
          <w:lang w:eastAsia="x-none"/>
        </w:rPr>
        <w:t xml:space="preserve">Service </w:t>
      </w:r>
      <w:r w:rsidR="00D81502" w:rsidRPr="006D7CE7">
        <w:rPr>
          <w:lang w:eastAsia="x-none"/>
        </w:rPr>
        <w:t xml:space="preserve">Emergency situation from an </w:t>
      </w:r>
      <w:r w:rsidR="00C619CD" w:rsidRPr="006D7CE7">
        <w:rPr>
          <w:lang w:eastAsia="x-none"/>
        </w:rPr>
        <w:t xml:space="preserve">MCX </w:t>
      </w:r>
      <w:r w:rsidR="00D81502" w:rsidRPr="006D7CE7">
        <w:rPr>
          <w:lang w:eastAsia="x-none"/>
        </w:rPr>
        <w:t xml:space="preserve">UE, regardless if the </w:t>
      </w:r>
      <w:r w:rsidR="00C619CD" w:rsidRPr="006D7CE7">
        <w:rPr>
          <w:lang w:eastAsia="x-none"/>
        </w:rPr>
        <w:t xml:space="preserve">MCX User </w:t>
      </w:r>
      <w:r w:rsidR="00D81502" w:rsidRPr="006D7CE7">
        <w:rPr>
          <w:lang w:eastAsia="x-none"/>
        </w:rPr>
        <w:t>is signed in with the MC</w:t>
      </w:r>
      <w:r w:rsidR="00C619CD" w:rsidRPr="006D7CE7">
        <w:rPr>
          <w:lang w:eastAsia="x-none"/>
        </w:rPr>
        <w:t xml:space="preserve">X </w:t>
      </w:r>
      <w:r w:rsidR="00D81502" w:rsidRPr="006D7CE7">
        <w:rPr>
          <w:lang w:eastAsia="x-none"/>
        </w:rPr>
        <w:t>Service or not.</w:t>
      </w:r>
    </w:p>
    <w:p w14:paraId="1F40EB6D" w14:textId="77777777" w:rsidR="00D81502" w:rsidRPr="006D7CE7" w:rsidRDefault="00D81502" w:rsidP="00D81502">
      <w:pPr>
        <w:rPr>
          <w:lang w:eastAsia="x-none"/>
        </w:rPr>
      </w:pPr>
      <w:r w:rsidRPr="006D7CE7">
        <w:rPr>
          <w:lang w:eastAsia="x-none"/>
        </w:rPr>
        <w:t xml:space="preserve">The </w:t>
      </w:r>
      <w:r w:rsidR="001046B6" w:rsidRPr="006D7CE7">
        <w:rPr>
          <w:lang w:eastAsia="x-none"/>
        </w:rPr>
        <w:t>MC</w:t>
      </w:r>
      <w:r w:rsidR="003838B6" w:rsidRPr="006D7CE7">
        <w:rPr>
          <w:lang w:eastAsia="x-none"/>
        </w:rPr>
        <w:t xml:space="preserve">X </w:t>
      </w:r>
      <w:r w:rsidR="001046B6" w:rsidRPr="006D7CE7">
        <w:rPr>
          <w:lang w:eastAsia="x-none"/>
        </w:rPr>
        <w:t xml:space="preserve">Service </w:t>
      </w:r>
      <w:r w:rsidRPr="006D7CE7">
        <w:rPr>
          <w:lang w:eastAsia="x-none"/>
        </w:rPr>
        <w:t xml:space="preserve">Emergency Alert is initiated from an </w:t>
      </w:r>
      <w:r w:rsidR="003838B6" w:rsidRPr="006D7CE7">
        <w:rPr>
          <w:lang w:eastAsia="x-none"/>
        </w:rPr>
        <w:t xml:space="preserve">MCX </w:t>
      </w:r>
      <w:r w:rsidRPr="006D7CE7">
        <w:rPr>
          <w:lang w:eastAsia="x-none"/>
        </w:rPr>
        <w:t>UE to inform the MC</w:t>
      </w:r>
      <w:r w:rsidR="003838B6" w:rsidRPr="006D7CE7">
        <w:rPr>
          <w:lang w:eastAsia="x-none"/>
        </w:rPr>
        <w:t xml:space="preserve">X </w:t>
      </w:r>
      <w:r w:rsidRPr="006D7CE7">
        <w:rPr>
          <w:lang w:eastAsia="x-none"/>
        </w:rPr>
        <w:t xml:space="preserve">Service of the </w:t>
      </w:r>
      <w:r w:rsidR="003838B6" w:rsidRPr="006D7CE7">
        <w:rPr>
          <w:lang w:eastAsia="x-none"/>
        </w:rPr>
        <w:t xml:space="preserve">MCX User's </w:t>
      </w:r>
      <w:r w:rsidRPr="006D7CE7">
        <w:rPr>
          <w:lang w:eastAsia="x-none"/>
        </w:rPr>
        <w:t xml:space="preserve">immediate need of assistance due to the </w:t>
      </w:r>
      <w:r w:rsidR="003838B6" w:rsidRPr="006D7CE7">
        <w:rPr>
          <w:lang w:eastAsia="x-none"/>
        </w:rPr>
        <w:t xml:space="preserve">MCX User's </w:t>
      </w:r>
      <w:r w:rsidRPr="006D7CE7">
        <w:rPr>
          <w:lang w:eastAsia="x-none"/>
        </w:rPr>
        <w:t xml:space="preserve">personal, life-threatening situation. If the </w:t>
      </w:r>
      <w:r w:rsidR="003838B6" w:rsidRPr="006D7CE7">
        <w:rPr>
          <w:lang w:eastAsia="x-none"/>
        </w:rPr>
        <w:t xml:space="preserve">MCX User </w:t>
      </w:r>
      <w:r w:rsidRPr="006D7CE7">
        <w:rPr>
          <w:lang w:eastAsia="x-none"/>
        </w:rPr>
        <w:t>is not properly authenticated, he</w:t>
      </w:r>
      <w:r w:rsidR="001046B6" w:rsidRPr="006D7CE7">
        <w:rPr>
          <w:lang w:eastAsia="x-none"/>
        </w:rPr>
        <w:t>/she</w:t>
      </w:r>
      <w:r w:rsidRPr="006D7CE7">
        <w:rPr>
          <w:lang w:eastAsia="x-none"/>
        </w:rPr>
        <w:t xml:space="preserve"> is treated as a temporary </w:t>
      </w:r>
      <w:r w:rsidR="0025243D" w:rsidRPr="006D7CE7">
        <w:rPr>
          <w:lang w:eastAsia="x-none"/>
        </w:rPr>
        <w:t xml:space="preserve">MCX </w:t>
      </w:r>
      <w:r w:rsidRPr="006D7CE7">
        <w:rPr>
          <w:lang w:eastAsia="x-none"/>
        </w:rPr>
        <w:t xml:space="preserve">User with limited permissions. The </w:t>
      </w:r>
      <w:r w:rsidR="0025243D" w:rsidRPr="006D7CE7">
        <w:rPr>
          <w:lang w:eastAsia="x-none"/>
        </w:rPr>
        <w:t xml:space="preserve">MCX User </w:t>
      </w:r>
      <w:r w:rsidRPr="006D7CE7">
        <w:rPr>
          <w:lang w:eastAsia="x-none"/>
        </w:rPr>
        <w:t>initiates this notification by actuating a</w:t>
      </w:r>
      <w:r w:rsidR="00ED3350">
        <w:rPr>
          <w:lang w:eastAsia="x-none"/>
        </w:rPr>
        <w:t>n</w:t>
      </w:r>
      <w:r w:rsidRPr="006D7CE7">
        <w:rPr>
          <w:lang w:eastAsia="x-none"/>
        </w:rPr>
        <w:t xml:space="preserve"> </w:t>
      </w:r>
      <w:r w:rsidR="0025243D" w:rsidRPr="006D7CE7">
        <w:rPr>
          <w:lang w:eastAsia="x-none"/>
        </w:rPr>
        <w:t xml:space="preserve">MCX User </w:t>
      </w:r>
      <w:r w:rsidRPr="006D7CE7">
        <w:rPr>
          <w:lang w:eastAsia="x-none"/>
        </w:rPr>
        <w:t xml:space="preserve">interface on the </w:t>
      </w:r>
      <w:r w:rsidR="0025243D" w:rsidRPr="006D7CE7">
        <w:rPr>
          <w:lang w:eastAsia="x-none"/>
        </w:rPr>
        <w:t xml:space="preserve">MCX </w:t>
      </w:r>
      <w:r w:rsidRPr="006D7CE7">
        <w:rPr>
          <w:lang w:eastAsia="x-none"/>
        </w:rPr>
        <w:t>UE. The notification to the MC</w:t>
      </w:r>
      <w:r w:rsidR="0025243D" w:rsidRPr="006D7CE7">
        <w:rPr>
          <w:lang w:eastAsia="x-none"/>
        </w:rPr>
        <w:t xml:space="preserve">X </w:t>
      </w:r>
      <w:r w:rsidRPr="006D7CE7">
        <w:rPr>
          <w:lang w:eastAsia="x-none"/>
        </w:rPr>
        <w:t xml:space="preserve">Service includes the </w:t>
      </w:r>
      <w:r w:rsidR="0025243D" w:rsidRPr="006D7CE7">
        <w:rPr>
          <w:lang w:eastAsia="x-none"/>
        </w:rPr>
        <w:t xml:space="preserve">MCX </w:t>
      </w:r>
      <w:r w:rsidRPr="006D7CE7">
        <w:rPr>
          <w:lang w:eastAsia="x-none"/>
        </w:rPr>
        <w:t xml:space="preserve">User's ID, potentially an </w:t>
      </w:r>
      <w:r w:rsidR="001046B6" w:rsidRPr="006D7CE7">
        <w:rPr>
          <w:lang w:eastAsia="x-none"/>
        </w:rPr>
        <w:t>MC</w:t>
      </w:r>
      <w:r w:rsidR="0025243D" w:rsidRPr="006D7CE7">
        <w:rPr>
          <w:lang w:eastAsia="x-none"/>
        </w:rPr>
        <w:t xml:space="preserve">X </w:t>
      </w:r>
      <w:r w:rsidR="001046B6" w:rsidRPr="006D7CE7">
        <w:rPr>
          <w:lang w:eastAsia="x-none"/>
        </w:rPr>
        <w:t xml:space="preserve">Service </w:t>
      </w:r>
      <w:r w:rsidRPr="006D7CE7">
        <w:rPr>
          <w:lang w:eastAsia="x-none"/>
        </w:rPr>
        <w:t xml:space="preserve">Group ID, the user's Mission Critical Organization name and the most current location available for the user's </w:t>
      </w:r>
      <w:r w:rsidR="0025243D" w:rsidRPr="006D7CE7">
        <w:rPr>
          <w:lang w:eastAsia="x-none"/>
        </w:rPr>
        <w:t xml:space="preserve">MCX </w:t>
      </w:r>
      <w:r w:rsidRPr="006D7CE7">
        <w:rPr>
          <w:lang w:eastAsia="x-none"/>
        </w:rPr>
        <w:t>UE.</w:t>
      </w:r>
    </w:p>
    <w:p w14:paraId="1894702B" w14:textId="77777777" w:rsidR="00D81502" w:rsidRPr="006D7CE7" w:rsidRDefault="00D81502" w:rsidP="00D81502">
      <w:pPr>
        <w:rPr>
          <w:lang w:eastAsia="x-none"/>
        </w:rPr>
      </w:pPr>
      <w:r w:rsidRPr="006D7CE7">
        <w:rPr>
          <w:lang w:eastAsia="x-none"/>
        </w:rPr>
        <w:t xml:space="preserve">The </w:t>
      </w:r>
      <w:r w:rsidR="00D347CE" w:rsidRPr="006D7CE7">
        <w:rPr>
          <w:lang w:eastAsia="x-none"/>
        </w:rPr>
        <w:t>MCX Service User Profile</w:t>
      </w:r>
      <w:r w:rsidRPr="006D7CE7">
        <w:rPr>
          <w:lang w:eastAsia="x-none"/>
        </w:rPr>
        <w:t xml:space="preserve">/group configuration determines which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Group ID is used, if any. If the </w:t>
      </w:r>
      <w:r w:rsidR="0077680F" w:rsidRPr="006D7CE7">
        <w:rPr>
          <w:lang w:eastAsia="x-none"/>
        </w:rPr>
        <w:t xml:space="preserve">MCX Service User Profile </w:t>
      </w:r>
      <w:r w:rsidRPr="006D7CE7">
        <w:rPr>
          <w:lang w:eastAsia="x-none"/>
        </w:rPr>
        <w:t xml:space="preserve">indicates that a dedicated (i.e., not used for everyday traffic)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Group is to be used, then the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w:t>
      </w:r>
      <w:r w:rsidR="001046B6" w:rsidRPr="006D7CE7">
        <w:rPr>
          <w:lang w:eastAsia="x-none"/>
        </w:rPr>
        <w:t xml:space="preserve">communication </w:t>
      </w:r>
      <w:r w:rsidRPr="006D7CE7">
        <w:rPr>
          <w:lang w:eastAsia="x-none"/>
        </w:rPr>
        <w:t xml:space="preserve">traffic moves to a different group. </w:t>
      </w:r>
      <w:r w:rsidR="00C82690" w:rsidRPr="006D7CE7">
        <w:rPr>
          <w:lang w:eastAsia="x-none"/>
        </w:rPr>
        <w:t xml:space="preserve">MCX </w:t>
      </w:r>
      <w:r w:rsidRPr="006D7CE7">
        <w:rPr>
          <w:lang w:eastAsia="x-none"/>
        </w:rPr>
        <w:t xml:space="preserve">Users that support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situations monitor the dedicated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Emergency Group(s) for </w:t>
      </w:r>
      <w:r w:rsidR="001046B6" w:rsidRPr="006D7CE7">
        <w:rPr>
          <w:lang w:eastAsia="x-none"/>
        </w:rPr>
        <w:t xml:space="preserve">communications </w:t>
      </w:r>
      <w:r w:rsidRPr="006D7CE7">
        <w:rPr>
          <w:lang w:eastAsia="x-none"/>
        </w:rPr>
        <w:t xml:space="preserve">activity. If the </w:t>
      </w:r>
      <w:r w:rsidR="00137795" w:rsidRPr="006D7CE7">
        <w:rPr>
          <w:lang w:eastAsia="x-none"/>
        </w:rPr>
        <w:t xml:space="preserve">MCX Service User Profile </w:t>
      </w:r>
      <w:r w:rsidRPr="006D7CE7">
        <w:rPr>
          <w:lang w:eastAsia="x-none"/>
        </w:rPr>
        <w:t xml:space="preserve">indicates that the </w:t>
      </w:r>
      <w:r w:rsidR="00ED3350">
        <w:rPr>
          <w:lang w:eastAsia="x-none"/>
        </w:rPr>
        <w:t>S</w:t>
      </w:r>
      <w:r w:rsidRPr="006D7CE7">
        <w:rPr>
          <w:lang w:eastAsia="x-none"/>
        </w:rPr>
        <w:t xml:space="preserve">elected </w:t>
      </w:r>
      <w:r w:rsidR="001046B6" w:rsidRPr="006D7CE7">
        <w:rPr>
          <w:lang w:eastAsia="x-none"/>
        </w:rPr>
        <w:t>MC</w:t>
      </w:r>
      <w:r w:rsidR="00C82690" w:rsidRPr="006D7CE7">
        <w:rPr>
          <w:lang w:eastAsia="x-none"/>
        </w:rPr>
        <w:t xml:space="preserve">X </w:t>
      </w:r>
      <w:r w:rsidR="001046B6" w:rsidRPr="006D7CE7">
        <w:rPr>
          <w:lang w:eastAsia="x-none"/>
        </w:rPr>
        <w:t xml:space="preserve">Service </w:t>
      </w:r>
      <w:r w:rsidRPr="006D7CE7">
        <w:rPr>
          <w:lang w:eastAsia="x-none"/>
        </w:rPr>
        <w:t xml:space="preserve">Group is to be used, then its </w:t>
      </w:r>
      <w:r w:rsidR="00F1284F" w:rsidRPr="006D7CE7">
        <w:rPr>
          <w:lang w:eastAsia="x-none"/>
        </w:rPr>
        <w:t xml:space="preserve">MCX Service </w:t>
      </w:r>
      <w:r w:rsidRPr="006D7CE7">
        <w:rPr>
          <w:lang w:eastAsia="x-none"/>
        </w:rPr>
        <w:t>Group ID is used, unless no group is selected</w:t>
      </w:r>
      <w:r w:rsidR="00ED3350">
        <w:rPr>
          <w:lang w:eastAsia="x-none"/>
        </w:rPr>
        <w:t xml:space="preserve"> for transmissions</w:t>
      </w:r>
      <w:r w:rsidRPr="006D7CE7">
        <w:rPr>
          <w:lang w:eastAsia="x-none"/>
        </w:rPr>
        <w:t>.</w:t>
      </w:r>
    </w:p>
    <w:p w14:paraId="119FE49C" w14:textId="77777777" w:rsidR="00D81502" w:rsidRPr="006D7CE7" w:rsidRDefault="00D81502" w:rsidP="00D81502">
      <w:pPr>
        <w:rPr>
          <w:lang w:eastAsia="x-none"/>
        </w:rPr>
      </w:pPr>
      <w:r w:rsidRPr="006D7CE7">
        <w:rPr>
          <w:lang w:eastAsia="x-none"/>
        </w:rPr>
        <w:t xml:space="preserve">After the </w:t>
      </w:r>
      <w:r w:rsidR="00C234B1" w:rsidRPr="006D7CE7">
        <w:rPr>
          <w:lang w:eastAsia="x-none"/>
        </w:rPr>
        <w:t xml:space="preserve">MCX </w:t>
      </w:r>
      <w:r w:rsidRPr="006D7CE7">
        <w:rPr>
          <w:lang w:eastAsia="x-none"/>
        </w:rPr>
        <w:t xml:space="preserve">User has initiated an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Alert,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Private </w:t>
      </w:r>
      <w:r w:rsidR="00B6058F" w:rsidRPr="006D7CE7">
        <w:rPr>
          <w:lang w:eastAsia="x-none"/>
        </w:rPr>
        <w:t xml:space="preserve">Communication </w:t>
      </w:r>
      <w:r w:rsidRPr="006D7CE7">
        <w:rPr>
          <w:lang w:eastAsia="x-none"/>
        </w:rPr>
        <w:t xml:space="preserve">or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Group </w:t>
      </w:r>
      <w:r w:rsidR="00B6058F" w:rsidRPr="006D7CE7">
        <w:rPr>
          <w:lang w:eastAsia="x-none"/>
        </w:rPr>
        <w:t>Communication</w:t>
      </w:r>
      <w:r w:rsidRPr="006D7CE7">
        <w:rPr>
          <w:lang w:eastAsia="x-none"/>
        </w:rPr>
        <w:t xml:space="preserve">, the </w:t>
      </w:r>
      <w:r w:rsidR="00C234B1" w:rsidRPr="006D7CE7">
        <w:rPr>
          <w:lang w:eastAsia="x-none"/>
        </w:rPr>
        <w:t xml:space="preserve">MCX </w:t>
      </w:r>
      <w:r w:rsidRPr="006D7CE7">
        <w:rPr>
          <w:lang w:eastAsia="x-none"/>
        </w:rPr>
        <w:t xml:space="preserve">User is considered to be in the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State. The user remains in the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 xml:space="preserve">Emergency State until the </w:t>
      </w:r>
      <w:r w:rsidR="00C234B1" w:rsidRPr="006D7CE7">
        <w:rPr>
          <w:lang w:eastAsia="x-none"/>
        </w:rPr>
        <w:t xml:space="preserve">MCX </w:t>
      </w:r>
      <w:r w:rsidRPr="006D7CE7">
        <w:rPr>
          <w:lang w:eastAsia="x-none"/>
        </w:rPr>
        <w:t xml:space="preserve">User cancels the </w:t>
      </w:r>
      <w:r w:rsidR="00B6058F" w:rsidRPr="006D7CE7">
        <w:rPr>
          <w:lang w:eastAsia="x-none"/>
        </w:rPr>
        <w:t>MC</w:t>
      </w:r>
      <w:r w:rsidR="00C234B1" w:rsidRPr="006D7CE7">
        <w:rPr>
          <w:lang w:eastAsia="x-none"/>
        </w:rPr>
        <w:t xml:space="preserve">X </w:t>
      </w:r>
      <w:r w:rsidR="00B6058F" w:rsidRPr="006D7CE7">
        <w:rPr>
          <w:lang w:eastAsia="x-none"/>
        </w:rPr>
        <w:t xml:space="preserve">Service </w:t>
      </w:r>
      <w:r w:rsidRPr="006D7CE7">
        <w:rPr>
          <w:lang w:eastAsia="x-none"/>
        </w:rPr>
        <w:t>Emergency State.</w:t>
      </w:r>
    </w:p>
    <w:p w14:paraId="3E11F6FC" w14:textId="77777777" w:rsidR="00D81502" w:rsidRPr="006D7CE7" w:rsidRDefault="00D81502" w:rsidP="00D81502">
      <w:pPr>
        <w:rPr>
          <w:lang w:eastAsia="x-none"/>
        </w:rPr>
      </w:pPr>
      <w:r w:rsidRPr="006D7CE7">
        <w:rPr>
          <w:lang w:eastAsia="x-none"/>
        </w:rPr>
        <w:t xml:space="preserve">An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Group </w:t>
      </w:r>
      <w:r w:rsidR="00C37A92" w:rsidRPr="006D7CE7">
        <w:rPr>
          <w:lang w:eastAsia="x-none"/>
        </w:rPr>
        <w:t xml:space="preserve">Communication </w:t>
      </w:r>
      <w:r w:rsidRPr="006D7CE7">
        <w:rPr>
          <w:lang w:eastAsia="x-none"/>
        </w:rPr>
        <w:t xml:space="preserve">started by an </w:t>
      </w:r>
      <w:r w:rsidR="00C37A92" w:rsidRPr="006D7CE7">
        <w:rPr>
          <w:lang w:eastAsia="x-none"/>
        </w:rPr>
        <w:t>MC</w:t>
      </w:r>
      <w:r w:rsidR="00C234B1" w:rsidRPr="006D7CE7">
        <w:rPr>
          <w:lang w:eastAsia="x-none"/>
        </w:rPr>
        <w:t>X</w:t>
      </w:r>
      <w:r w:rsidR="00C37A92" w:rsidRPr="006D7CE7">
        <w:rPr>
          <w:lang w:eastAsia="x-none"/>
        </w:rPr>
        <w:t xml:space="preserve"> </w:t>
      </w:r>
      <w:r w:rsidRPr="006D7CE7">
        <w:rPr>
          <w:lang w:eastAsia="x-none"/>
        </w:rPr>
        <w:t xml:space="preserve">User while in the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Emergency State or previously started but followed by an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Emergency Alert becomes an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Communication</w:t>
      </w:r>
      <w:r w:rsidRPr="006D7CE7">
        <w:rPr>
          <w:lang w:eastAsia="x-none"/>
        </w:rPr>
        <w:t xml:space="preserve">. The </w:t>
      </w:r>
      <w:r w:rsidR="00C37A92" w:rsidRPr="006D7CE7">
        <w:rPr>
          <w:lang w:eastAsia="x-none"/>
        </w:rPr>
        <w:t>MC</w:t>
      </w:r>
      <w:r w:rsidR="00C234B1" w:rsidRPr="006D7CE7">
        <w:rPr>
          <w:lang w:eastAsia="x-none"/>
        </w:rPr>
        <w:t xml:space="preserve">X </w:t>
      </w:r>
      <w:r w:rsidR="00C37A92" w:rsidRPr="006D7CE7">
        <w:rPr>
          <w:lang w:eastAsia="x-none"/>
        </w:rPr>
        <w:t xml:space="preserve">Service </w:t>
      </w:r>
      <w:r w:rsidRPr="006D7CE7">
        <w:rPr>
          <w:lang w:eastAsia="x-none"/>
        </w:rPr>
        <w:t xml:space="preserve">Group ID used for the </w:t>
      </w:r>
      <w:r w:rsidR="00C37A92" w:rsidRPr="006D7CE7">
        <w:rPr>
          <w:lang w:eastAsia="x-none"/>
        </w:rPr>
        <w:t>MC</w:t>
      </w:r>
      <w:r w:rsidR="00442413"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Communication </w:t>
      </w:r>
      <w:r w:rsidRPr="006D7CE7">
        <w:rPr>
          <w:lang w:eastAsia="x-none"/>
        </w:rPr>
        <w:t xml:space="preserve">is the same </w:t>
      </w:r>
      <w:r w:rsidR="00C37A92" w:rsidRPr="006D7CE7">
        <w:rPr>
          <w:lang w:eastAsia="x-none"/>
        </w:rPr>
        <w:t>MC</w:t>
      </w:r>
      <w:r w:rsidR="00442413" w:rsidRPr="006D7CE7">
        <w:rPr>
          <w:lang w:eastAsia="x-none"/>
        </w:rPr>
        <w:t xml:space="preserve">X </w:t>
      </w:r>
      <w:r w:rsidR="00C37A92" w:rsidRPr="006D7CE7">
        <w:rPr>
          <w:lang w:eastAsia="x-none"/>
        </w:rPr>
        <w:t xml:space="preserve">Service </w:t>
      </w:r>
      <w:r w:rsidRPr="006D7CE7">
        <w:rPr>
          <w:lang w:eastAsia="x-none"/>
        </w:rPr>
        <w:t xml:space="preserve">Group ID included in the </w:t>
      </w:r>
      <w:r w:rsidR="00C37A92" w:rsidRPr="006D7CE7">
        <w:rPr>
          <w:lang w:eastAsia="x-none"/>
        </w:rPr>
        <w:t>MC</w:t>
      </w:r>
      <w:r w:rsidR="00DE514A" w:rsidRPr="006D7CE7">
        <w:rPr>
          <w:lang w:eastAsia="x-none"/>
        </w:rPr>
        <w:t xml:space="preserve">X </w:t>
      </w:r>
      <w:r w:rsidR="00C37A92" w:rsidRPr="006D7CE7">
        <w:rPr>
          <w:lang w:eastAsia="x-none"/>
        </w:rPr>
        <w:t xml:space="preserve">Service </w:t>
      </w:r>
      <w:r w:rsidRPr="006D7CE7">
        <w:rPr>
          <w:lang w:eastAsia="x-none"/>
        </w:rPr>
        <w:t xml:space="preserve">Emergency Alert. An </w:t>
      </w:r>
      <w:r w:rsidR="003F04A4" w:rsidRPr="006D7CE7">
        <w:rPr>
          <w:lang w:eastAsia="x-none"/>
        </w:rPr>
        <w:t xml:space="preserve">MCX </w:t>
      </w:r>
      <w:r w:rsidRPr="006D7CE7">
        <w:rPr>
          <w:lang w:eastAsia="x-none"/>
        </w:rPr>
        <w:t xml:space="preserve">User or dispatcher might initiate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Communication </w:t>
      </w:r>
      <w:r w:rsidRPr="006D7CE7">
        <w:rPr>
          <w:lang w:eastAsia="x-none"/>
        </w:rPr>
        <w:t xml:space="preserve">without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Alert. The start of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Communication </w:t>
      </w:r>
      <w:r w:rsidRPr="006D7CE7">
        <w:rPr>
          <w:lang w:eastAsia="x-none"/>
        </w:rPr>
        <w:t xml:space="preserve">starts an In-progress Emergency condition for the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Group. Any subsequent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Group </w:t>
      </w:r>
      <w:r w:rsidR="00C37A92" w:rsidRPr="006D7CE7">
        <w:rPr>
          <w:lang w:eastAsia="x-none"/>
        </w:rPr>
        <w:t xml:space="preserve">Communications </w:t>
      </w:r>
      <w:r w:rsidRPr="006D7CE7">
        <w:rPr>
          <w:lang w:eastAsia="x-none"/>
        </w:rPr>
        <w:t xml:space="preserve">made by any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Group Member of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Group</w:t>
      </w:r>
      <w:r w:rsidR="00C37A92" w:rsidRPr="006D7CE7">
        <w:rPr>
          <w:lang w:eastAsia="x-none"/>
        </w:rPr>
        <w:t>,</w:t>
      </w:r>
      <w:r w:rsidRPr="006D7CE7">
        <w:rPr>
          <w:lang w:eastAsia="x-none"/>
        </w:rPr>
        <w:t xml:space="preserve"> which has an In-progress Emergency</w:t>
      </w:r>
      <w:r w:rsidR="00C37A92" w:rsidRPr="006D7CE7">
        <w:rPr>
          <w:lang w:eastAsia="x-none"/>
        </w:rPr>
        <w:t>,</w:t>
      </w:r>
      <w:r w:rsidRPr="006D7CE7">
        <w:rPr>
          <w:lang w:eastAsia="x-none"/>
        </w:rPr>
        <w:t xml:space="preserve"> is treated as an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Communication</w:t>
      </w:r>
      <w:r w:rsidRPr="006D7CE7">
        <w:rPr>
          <w:lang w:eastAsia="x-none"/>
        </w:rPr>
        <w:t xml:space="preserve">. </w:t>
      </w:r>
      <w:r w:rsidR="00C37A92" w:rsidRPr="006D7CE7">
        <w:rPr>
          <w:lang w:eastAsia="x-none"/>
        </w:rPr>
        <w:t>MC</w:t>
      </w:r>
      <w:r w:rsidR="003F04A4" w:rsidRPr="006D7CE7">
        <w:rPr>
          <w:lang w:eastAsia="x-none"/>
        </w:rPr>
        <w:t xml:space="preserve">X </w:t>
      </w:r>
      <w:r w:rsidR="00C37A92" w:rsidRPr="006D7CE7">
        <w:rPr>
          <w:lang w:eastAsia="x-none"/>
        </w:rPr>
        <w:t xml:space="preserve">Service </w:t>
      </w:r>
      <w:r w:rsidRPr="006D7CE7">
        <w:rPr>
          <w:lang w:eastAsia="x-none"/>
        </w:rPr>
        <w:t xml:space="preserve">Emergency Group </w:t>
      </w:r>
      <w:r w:rsidR="00C37A92" w:rsidRPr="006D7CE7">
        <w:rPr>
          <w:lang w:eastAsia="x-none"/>
        </w:rPr>
        <w:t xml:space="preserve">Priority </w:t>
      </w:r>
      <w:r w:rsidRPr="006D7CE7">
        <w:rPr>
          <w:lang w:eastAsia="x-none"/>
        </w:rPr>
        <w:t>is removed when the In-progress Emergency for the group is cancelled.</w:t>
      </w:r>
    </w:p>
    <w:p w14:paraId="523CF1DF" w14:textId="77777777" w:rsidR="00D81502" w:rsidRPr="006D7CE7" w:rsidRDefault="00D81502" w:rsidP="00D81502">
      <w:pPr>
        <w:rPr>
          <w:lang w:eastAsia="x-none"/>
        </w:rPr>
      </w:pPr>
      <w:r w:rsidRPr="006D7CE7">
        <w:rPr>
          <w:lang w:eastAsia="x-none"/>
        </w:rPr>
        <w:t xml:space="preserve">An </w:t>
      </w:r>
      <w:r w:rsidR="0052652A" w:rsidRPr="006D7CE7">
        <w:rPr>
          <w:lang w:eastAsia="x-none"/>
        </w:rPr>
        <w:t>MC</w:t>
      </w:r>
      <w:r w:rsidR="003F04A4" w:rsidRPr="006D7CE7">
        <w:rPr>
          <w:lang w:eastAsia="x-none"/>
        </w:rPr>
        <w:t xml:space="preserve">X </w:t>
      </w:r>
      <w:r w:rsidR="0052652A" w:rsidRPr="006D7CE7">
        <w:rPr>
          <w:lang w:eastAsia="x-none"/>
        </w:rPr>
        <w:t xml:space="preserve">Service </w:t>
      </w:r>
      <w:r w:rsidRPr="006D7CE7">
        <w:rPr>
          <w:lang w:eastAsia="x-none"/>
        </w:rPr>
        <w:t xml:space="preserve">Private </w:t>
      </w:r>
      <w:r w:rsidR="0052652A" w:rsidRPr="006D7CE7">
        <w:rPr>
          <w:lang w:eastAsia="x-none"/>
        </w:rPr>
        <w:t xml:space="preserve">Communication </w:t>
      </w:r>
      <w:r w:rsidRPr="006D7CE7">
        <w:rPr>
          <w:lang w:eastAsia="x-none"/>
        </w:rPr>
        <w:t xml:space="preserve">started by an </w:t>
      </w:r>
      <w:r w:rsidR="003F04A4" w:rsidRPr="006D7CE7">
        <w:rPr>
          <w:lang w:eastAsia="x-none"/>
        </w:rPr>
        <w:t xml:space="preserve">MCX </w:t>
      </w:r>
      <w:r w:rsidRPr="006D7CE7">
        <w:rPr>
          <w:lang w:eastAsia="x-none"/>
        </w:rPr>
        <w:t xml:space="preserve">User while in the </w:t>
      </w:r>
      <w:r w:rsidR="0052652A" w:rsidRPr="006D7CE7">
        <w:rPr>
          <w:lang w:eastAsia="x-none"/>
        </w:rPr>
        <w:t>MC</w:t>
      </w:r>
      <w:r w:rsidR="003F04A4" w:rsidRPr="006D7CE7">
        <w:rPr>
          <w:lang w:eastAsia="x-none"/>
        </w:rPr>
        <w:t xml:space="preserve">X </w:t>
      </w:r>
      <w:r w:rsidR="0052652A" w:rsidRPr="006D7CE7">
        <w:rPr>
          <w:lang w:eastAsia="x-none"/>
        </w:rPr>
        <w:t xml:space="preserve">Service </w:t>
      </w:r>
      <w:r w:rsidRPr="006D7CE7">
        <w:rPr>
          <w:lang w:eastAsia="x-none"/>
        </w:rPr>
        <w:t xml:space="preserve">Emergency State becomes an </w:t>
      </w:r>
      <w:r w:rsidR="0052652A" w:rsidRPr="006D7CE7">
        <w:rPr>
          <w:lang w:eastAsia="x-none"/>
        </w:rPr>
        <w:t>MC</w:t>
      </w:r>
      <w:r w:rsidR="003F04A4" w:rsidRPr="006D7CE7">
        <w:rPr>
          <w:lang w:eastAsia="x-none"/>
        </w:rPr>
        <w:t xml:space="preserve">X </w:t>
      </w:r>
      <w:r w:rsidR="0052652A" w:rsidRPr="006D7CE7">
        <w:rPr>
          <w:lang w:eastAsia="x-none"/>
        </w:rPr>
        <w:t xml:space="preserve">Service </w:t>
      </w:r>
      <w:r w:rsidRPr="006D7CE7">
        <w:rPr>
          <w:lang w:eastAsia="x-none"/>
        </w:rPr>
        <w:t xml:space="preserve">Emergency Private </w:t>
      </w:r>
      <w:r w:rsidR="0052652A" w:rsidRPr="006D7CE7">
        <w:rPr>
          <w:lang w:eastAsia="x-none"/>
        </w:rPr>
        <w:t>Communication</w:t>
      </w:r>
      <w:r w:rsidRPr="006D7CE7">
        <w:rPr>
          <w:lang w:eastAsia="x-none"/>
        </w:rPr>
        <w:t>.</w:t>
      </w:r>
    </w:p>
    <w:p w14:paraId="0717C711" w14:textId="77777777" w:rsidR="00D81502" w:rsidRPr="006D7CE7" w:rsidRDefault="0052652A" w:rsidP="00D81502">
      <w:pPr>
        <w:rPr>
          <w:lang w:eastAsia="x-none"/>
        </w:rPr>
      </w:pPr>
      <w:r w:rsidRPr="006D7CE7">
        <w:rPr>
          <w:lang w:eastAsia="x-none"/>
        </w:rPr>
        <w:t>MC</w:t>
      </w:r>
      <w:r w:rsidR="003F04A4" w:rsidRPr="006D7CE7">
        <w:rPr>
          <w:lang w:eastAsia="x-none"/>
        </w:rPr>
        <w:t xml:space="preserve">X </w:t>
      </w:r>
      <w:r w:rsidRPr="006D7CE7">
        <w:rPr>
          <w:lang w:eastAsia="x-none"/>
        </w:rPr>
        <w:t xml:space="preserve">Service </w:t>
      </w:r>
      <w:r w:rsidR="00D81502" w:rsidRPr="006D7CE7">
        <w:rPr>
          <w:lang w:eastAsia="x-none"/>
        </w:rPr>
        <w:t xml:space="preserve">Imminent Peril </w:t>
      </w:r>
      <w:r w:rsidRPr="006D7CE7">
        <w:rPr>
          <w:lang w:eastAsia="x-none"/>
        </w:rPr>
        <w:t xml:space="preserve">Group Communications are </w:t>
      </w:r>
      <w:r w:rsidR="00D81502" w:rsidRPr="006D7CE7">
        <w:rPr>
          <w:lang w:eastAsia="x-none"/>
        </w:rPr>
        <w:t xml:space="preserve">differentiated from </w:t>
      </w:r>
      <w:r w:rsidRPr="006D7CE7">
        <w:rPr>
          <w:lang w:eastAsia="x-none"/>
        </w:rPr>
        <w:t>MC</w:t>
      </w:r>
      <w:r w:rsidR="003F04A4" w:rsidRPr="006D7CE7">
        <w:rPr>
          <w:lang w:eastAsia="x-none"/>
        </w:rPr>
        <w:t xml:space="preserve">X </w:t>
      </w:r>
      <w:r w:rsidRPr="006D7CE7">
        <w:rPr>
          <w:lang w:eastAsia="x-none"/>
        </w:rPr>
        <w:t xml:space="preserve">Service </w:t>
      </w:r>
      <w:r w:rsidR="00D81502" w:rsidRPr="006D7CE7">
        <w:rPr>
          <w:lang w:eastAsia="x-none"/>
        </w:rPr>
        <w:t xml:space="preserve">Emergency Group </w:t>
      </w:r>
      <w:r w:rsidRPr="006D7CE7">
        <w:rPr>
          <w:lang w:eastAsia="x-none"/>
        </w:rPr>
        <w:t xml:space="preserve">Communications </w:t>
      </w:r>
      <w:r w:rsidR="00D81502" w:rsidRPr="006D7CE7">
        <w:rPr>
          <w:lang w:eastAsia="x-none"/>
        </w:rPr>
        <w:t xml:space="preserve">based on for whom the assistance is required. The </w:t>
      </w:r>
      <w:r w:rsidR="00257BA2" w:rsidRPr="006D7CE7">
        <w:rPr>
          <w:lang w:eastAsia="x-none"/>
        </w:rPr>
        <w:t>MC</w:t>
      </w:r>
      <w:r w:rsidR="003F04A4" w:rsidRPr="006D7CE7">
        <w:rPr>
          <w:lang w:eastAsia="x-none"/>
        </w:rPr>
        <w:t xml:space="preserve">X </w:t>
      </w:r>
      <w:r w:rsidR="00257BA2" w:rsidRPr="006D7CE7">
        <w:rPr>
          <w:lang w:eastAsia="x-none"/>
        </w:rPr>
        <w:t xml:space="preserve">Service </w:t>
      </w:r>
      <w:r w:rsidR="00D81502" w:rsidRPr="006D7CE7">
        <w:rPr>
          <w:lang w:eastAsia="x-none"/>
        </w:rPr>
        <w:t xml:space="preserve">Emergency Group </w:t>
      </w:r>
      <w:r w:rsidR="00257BA2" w:rsidRPr="006D7CE7">
        <w:rPr>
          <w:lang w:eastAsia="x-none"/>
        </w:rPr>
        <w:t xml:space="preserve">Communication </w:t>
      </w:r>
      <w:r w:rsidR="00D81502" w:rsidRPr="006D7CE7">
        <w:rPr>
          <w:lang w:eastAsia="x-none"/>
        </w:rPr>
        <w:t xml:space="preserve">is initiated by an </w:t>
      </w:r>
      <w:r w:rsidR="00DB5E78" w:rsidRPr="006D7CE7">
        <w:rPr>
          <w:lang w:eastAsia="x-none"/>
        </w:rPr>
        <w:t xml:space="preserve">MCX </w:t>
      </w:r>
      <w:r w:rsidR="00D81502" w:rsidRPr="006D7CE7">
        <w:rPr>
          <w:lang w:eastAsia="x-none"/>
        </w:rPr>
        <w:t xml:space="preserve">User for assistance for the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00D81502" w:rsidRPr="006D7CE7">
        <w:rPr>
          <w:lang w:eastAsia="x-none"/>
        </w:rPr>
        <w:t xml:space="preserve">Emergency condition involving that user. </w:t>
      </w:r>
      <w:r w:rsidR="00257BA2" w:rsidRPr="006D7CE7">
        <w:rPr>
          <w:lang w:eastAsia="x-none"/>
        </w:rPr>
        <w:t>An MC</w:t>
      </w:r>
      <w:r w:rsidR="00DB5E78" w:rsidRPr="006D7CE7">
        <w:rPr>
          <w:lang w:eastAsia="x-none"/>
        </w:rPr>
        <w:t xml:space="preserve">X </w:t>
      </w:r>
      <w:r w:rsidR="00257BA2" w:rsidRPr="006D7CE7">
        <w:rPr>
          <w:lang w:eastAsia="x-none"/>
        </w:rPr>
        <w:t xml:space="preserve">Service </w:t>
      </w:r>
      <w:r w:rsidR="00D81502" w:rsidRPr="006D7CE7">
        <w:rPr>
          <w:lang w:eastAsia="x-none"/>
        </w:rPr>
        <w:t xml:space="preserve">Imminent Peril </w:t>
      </w:r>
      <w:r w:rsidR="00257BA2" w:rsidRPr="006D7CE7">
        <w:rPr>
          <w:lang w:eastAsia="x-none"/>
        </w:rPr>
        <w:t xml:space="preserve">Group Communication </w:t>
      </w:r>
      <w:r w:rsidR="00D81502" w:rsidRPr="006D7CE7">
        <w:rPr>
          <w:lang w:eastAsia="x-none"/>
        </w:rPr>
        <w:t xml:space="preserve">is initiated by an </w:t>
      </w:r>
      <w:r w:rsidR="00DB5E78" w:rsidRPr="006D7CE7">
        <w:rPr>
          <w:lang w:eastAsia="x-none"/>
        </w:rPr>
        <w:t xml:space="preserve">MCX </w:t>
      </w:r>
      <w:r w:rsidR="00D81502" w:rsidRPr="006D7CE7">
        <w:rPr>
          <w:lang w:eastAsia="x-none"/>
        </w:rPr>
        <w:t xml:space="preserve">User for assistance to other </w:t>
      </w:r>
      <w:r w:rsidR="00DB5E78" w:rsidRPr="006D7CE7">
        <w:rPr>
          <w:lang w:eastAsia="x-none"/>
        </w:rPr>
        <w:t xml:space="preserve">MCX </w:t>
      </w:r>
      <w:r w:rsidR="00D81502" w:rsidRPr="006D7CE7">
        <w:rPr>
          <w:lang w:eastAsia="x-none"/>
        </w:rPr>
        <w:t>Users or persons of the general public observed to be in trouble and may soon need assistance.</w:t>
      </w:r>
    </w:p>
    <w:p w14:paraId="363C7C7E" w14:textId="77777777" w:rsidR="00D81502" w:rsidRPr="006D7CE7" w:rsidRDefault="00D81502" w:rsidP="00D81502">
      <w:r w:rsidRPr="006D7CE7">
        <w:rPr>
          <w:lang w:eastAsia="x-none"/>
        </w:rPr>
        <w:t xml:space="preserve">There is no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Alert and no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State for </w:t>
      </w:r>
      <w:r w:rsidR="00DB5E78" w:rsidRPr="006D7CE7">
        <w:rPr>
          <w:lang w:eastAsia="x-none"/>
        </w:rPr>
        <w:t xml:space="preserve">MCX </w:t>
      </w:r>
      <w:r w:rsidRPr="006D7CE7">
        <w:rPr>
          <w:lang w:eastAsia="x-none"/>
        </w:rPr>
        <w:t xml:space="preserve">Users. The granting of an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w:t>
      </w:r>
      <w:r w:rsidR="00257BA2" w:rsidRPr="006D7CE7">
        <w:rPr>
          <w:lang w:eastAsia="x-none"/>
        </w:rPr>
        <w:t xml:space="preserve">Group Communication </w:t>
      </w:r>
      <w:r w:rsidRPr="006D7CE7">
        <w:rPr>
          <w:lang w:eastAsia="x-none"/>
        </w:rPr>
        <w:t xml:space="preserve">starts an In-progress Imminent Peril condition for the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Any subsequent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w:t>
      </w:r>
      <w:r w:rsidR="00257BA2" w:rsidRPr="006D7CE7">
        <w:rPr>
          <w:lang w:eastAsia="x-none"/>
        </w:rPr>
        <w:t xml:space="preserve">Communication </w:t>
      </w:r>
      <w:r w:rsidRPr="006D7CE7">
        <w:rPr>
          <w:lang w:eastAsia="x-none"/>
        </w:rPr>
        <w:t xml:space="preserve">made by any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Member of an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Group </w:t>
      </w:r>
      <w:r w:rsidR="00DB5E78" w:rsidRPr="006D7CE7">
        <w:rPr>
          <w:lang w:eastAsia="x-none"/>
        </w:rPr>
        <w:t xml:space="preserve">that </w:t>
      </w:r>
      <w:r w:rsidRPr="006D7CE7">
        <w:rPr>
          <w:lang w:eastAsia="x-none"/>
        </w:rPr>
        <w:t xml:space="preserve">has an In-progress Imminent Peril condition is treated as an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w:t>
      </w:r>
      <w:r w:rsidR="00257BA2" w:rsidRPr="006D7CE7">
        <w:rPr>
          <w:lang w:eastAsia="x-none"/>
        </w:rPr>
        <w:t>Group Communication</w:t>
      </w:r>
      <w:r w:rsidRPr="006D7CE7">
        <w:rPr>
          <w:lang w:eastAsia="x-none"/>
        </w:rPr>
        <w:t xml:space="preserve">. </w:t>
      </w:r>
      <w:r w:rsidR="00257BA2" w:rsidRPr="006D7CE7">
        <w:rPr>
          <w:lang w:eastAsia="x-none"/>
        </w:rPr>
        <w:t>MC</w:t>
      </w:r>
      <w:r w:rsidR="00DB5E78" w:rsidRPr="006D7CE7">
        <w:rPr>
          <w:lang w:eastAsia="x-none"/>
        </w:rPr>
        <w:t xml:space="preserve">X </w:t>
      </w:r>
      <w:r w:rsidR="00257BA2" w:rsidRPr="006D7CE7">
        <w:rPr>
          <w:lang w:eastAsia="x-none"/>
        </w:rPr>
        <w:t xml:space="preserve">Service </w:t>
      </w:r>
      <w:r w:rsidRPr="006D7CE7">
        <w:rPr>
          <w:lang w:eastAsia="x-none"/>
        </w:rPr>
        <w:t xml:space="preserve">Imminent Peril Group </w:t>
      </w:r>
      <w:r w:rsidR="00257BA2" w:rsidRPr="006D7CE7">
        <w:rPr>
          <w:lang w:eastAsia="x-none"/>
        </w:rPr>
        <w:t xml:space="preserve">Priority </w:t>
      </w:r>
      <w:r w:rsidRPr="006D7CE7">
        <w:rPr>
          <w:lang w:eastAsia="x-none"/>
        </w:rPr>
        <w:t>is removed when the In-progress Imminent Peril for the group is cancelled.</w:t>
      </w:r>
    </w:p>
    <w:p w14:paraId="4980B2C8" w14:textId="77777777" w:rsidR="007668A0" w:rsidRPr="006D7CE7" w:rsidRDefault="007668A0" w:rsidP="00876062">
      <w:pPr>
        <w:pStyle w:val="Heading3"/>
      </w:pPr>
      <w:bookmarkStart w:id="69" w:name="_Toc45388116"/>
      <w:bookmarkStart w:id="70" w:name="_Toc154154733"/>
      <w:r w:rsidRPr="006D7CE7">
        <w:lastRenderedPageBreak/>
        <w:t>5.</w:t>
      </w:r>
      <w:r w:rsidR="006A22D9" w:rsidRPr="006D7CE7">
        <w:t>6</w:t>
      </w:r>
      <w:r w:rsidRPr="006D7CE7">
        <w:t>.2</w:t>
      </w:r>
      <w:r w:rsidRPr="006D7CE7">
        <w:tab/>
      </w:r>
      <w:r w:rsidR="00482601" w:rsidRPr="006D7CE7">
        <w:t>Communication</w:t>
      </w:r>
      <w:r w:rsidRPr="006D7CE7">
        <w:t xml:space="preserve"> types based on priorities</w:t>
      </w:r>
      <w:bookmarkEnd w:id="69"/>
      <w:bookmarkEnd w:id="70"/>
    </w:p>
    <w:p w14:paraId="695787A8" w14:textId="77777777" w:rsidR="00CA1826" w:rsidRPr="006D7CE7" w:rsidRDefault="00CA1826" w:rsidP="00876062">
      <w:pPr>
        <w:pStyle w:val="Heading4"/>
      </w:pPr>
      <w:bookmarkStart w:id="71" w:name="_Toc45388117"/>
      <w:bookmarkStart w:id="72" w:name="_Toc154154734"/>
      <w:r w:rsidRPr="006D7CE7">
        <w:t>5.</w:t>
      </w:r>
      <w:r w:rsidR="006A22D9" w:rsidRPr="006D7CE7">
        <w:t>6</w:t>
      </w:r>
      <w:r w:rsidRPr="006D7CE7">
        <w:t>.2.</w:t>
      </w:r>
      <w:r w:rsidR="003951C7" w:rsidRPr="006D7CE7">
        <w:t>1</w:t>
      </w:r>
      <w:r w:rsidRPr="006D7CE7">
        <w:tab/>
      </w:r>
      <w:r w:rsidR="003951C7" w:rsidRPr="006D7CE7">
        <w:t>MC</w:t>
      </w:r>
      <w:r w:rsidR="004870EB" w:rsidRPr="006D7CE7">
        <w:t xml:space="preserve">X </w:t>
      </w:r>
      <w:r w:rsidR="003951C7" w:rsidRPr="006D7CE7">
        <w:t>Service</w:t>
      </w:r>
      <w:r w:rsidRPr="006D7CE7">
        <w:t xml:space="preserve"> Emergency and Imminent Peril </w:t>
      </w:r>
      <w:r w:rsidR="00EB47B8" w:rsidRPr="006D7CE7">
        <w:t>g</w:t>
      </w:r>
      <w:r w:rsidRPr="006D7CE7">
        <w:t xml:space="preserve">eneral </w:t>
      </w:r>
      <w:r w:rsidR="00EB47B8" w:rsidRPr="006D7CE7">
        <w:t>r</w:t>
      </w:r>
      <w:r w:rsidRPr="006D7CE7">
        <w:t>equirements</w:t>
      </w:r>
      <w:bookmarkEnd w:id="71"/>
      <w:bookmarkEnd w:id="72"/>
    </w:p>
    <w:p w14:paraId="5DFC328A" w14:textId="77777777" w:rsidR="00CA1826" w:rsidRPr="006D7CE7" w:rsidRDefault="00CA1826" w:rsidP="00876062">
      <w:pPr>
        <w:pStyle w:val="Heading5"/>
      </w:pPr>
      <w:bookmarkStart w:id="73" w:name="_Toc45388118"/>
      <w:bookmarkStart w:id="74" w:name="_Toc154154735"/>
      <w:r w:rsidRPr="006D7CE7">
        <w:t>5.</w:t>
      </w:r>
      <w:r w:rsidR="006A22D9" w:rsidRPr="006D7CE7">
        <w:t>6</w:t>
      </w:r>
      <w:r w:rsidRPr="006D7CE7">
        <w:t>.2.</w:t>
      </w:r>
      <w:r w:rsidR="003951C7" w:rsidRPr="006D7CE7">
        <w:t>1</w:t>
      </w:r>
      <w:r w:rsidRPr="006D7CE7">
        <w:t>.1</w:t>
      </w:r>
      <w:r w:rsidRPr="006D7CE7">
        <w:tab/>
        <w:t>Overview</w:t>
      </w:r>
      <w:bookmarkEnd w:id="73"/>
      <w:bookmarkEnd w:id="74"/>
    </w:p>
    <w:p w14:paraId="2F2BB14D" w14:textId="77777777" w:rsidR="00CA1826" w:rsidRPr="006D7CE7" w:rsidRDefault="00CA1826" w:rsidP="00565FA4">
      <w:r w:rsidRPr="006D7CE7">
        <w:t xml:space="preserve">Emergency Group </w:t>
      </w:r>
      <w:r w:rsidR="009627A8" w:rsidRPr="006D7CE7">
        <w:t>Communication</w:t>
      </w:r>
      <w:r w:rsidRPr="006D7CE7">
        <w:t xml:space="preserve"> and Imminent Peril Group </w:t>
      </w:r>
      <w:r w:rsidR="009627A8" w:rsidRPr="006D7CE7">
        <w:t>Communication</w:t>
      </w:r>
      <w:r w:rsidRPr="006D7CE7">
        <w:t xml:space="preserve"> are </w:t>
      </w:r>
      <w:r w:rsidR="009627A8" w:rsidRPr="006D7CE7">
        <w:t>MC</w:t>
      </w:r>
      <w:r w:rsidR="00150DEB" w:rsidRPr="006D7CE7">
        <w:t xml:space="preserve">X </w:t>
      </w:r>
      <w:r w:rsidR="009627A8" w:rsidRPr="006D7CE7">
        <w:t>Service</w:t>
      </w:r>
      <w:r w:rsidRPr="006D7CE7">
        <w:t xml:space="preserve"> Group </w:t>
      </w:r>
      <w:r w:rsidR="009627A8" w:rsidRPr="006D7CE7">
        <w:t>Communications</w:t>
      </w:r>
      <w:r w:rsidRPr="006D7CE7">
        <w:t xml:space="preserve"> that provide the </w:t>
      </w:r>
      <w:r w:rsidR="009627A8" w:rsidRPr="006D7CE7">
        <w:t>MC</w:t>
      </w:r>
      <w:r w:rsidR="00150DEB" w:rsidRPr="006D7CE7">
        <w:t>X</w:t>
      </w:r>
      <w:r w:rsidRPr="006D7CE7">
        <w:t xml:space="preserve"> User elevated priority towards obtaining resources of the </w:t>
      </w:r>
      <w:r w:rsidR="009627A8" w:rsidRPr="006D7CE7">
        <w:t>MC</w:t>
      </w:r>
      <w:r w:rsidR="00150DEB" w:rsidRPr="006D7CE7">
        <w:t xml:space="preserve">X </w:t>
      </w:r>
      <w:r w:rsidR="009627A8" w:rsidRPr="006D7CE7">
        <w:t>Service</w:t>
      </w:r>
      <w:r w:rsidRPr="006D7CE7">
        <w:t xml:space="preserve"> system.</w:t>
      </w:r>
      <w:r w:rsidR="003A0D69" w:rsidRPr="006D7CE7">
        <w:t xml:space="preserve"> </w:t>
      </w:r>
      <w:r w:rsidRPr="006D7CE7">
        <w:t xml:space="preserve">The </w:t>
      </w:r>
      <w:r w:rsidR="009627A8" w:rsidRPr="006D7CE7">
        <w:t>MC</w:t>
      </w:r>
      <w:r w:rsidR="00150DEB" w:rsidRPr="006D7CE7">
        <w:t xml:space="preserve">X </w:t>
      </w:r>
      <w:r w:rsidR="009627A8" w:rsidRPr="006D7CE7">
        <w:t>Service</w:t>
      </w:r>
      <w:r w:rsidRPr="006D7CE7">
        <w:t xml:space="preserve"> Emergency Alert provides a notification of an </w:t>
      </w:r>
      <w:r w:rsidR="009627A8" w:rsidRPr="006D7CE7">
        <w:t>MC</w:t>
      </w:r>
      <w:r w:rsidR="00150DEB" w:rsidRPr="006D7CE7">
        <w:t xml:space="preserve">X </w:t>
      </w:r>
      <w:r w:rsidR="009627A8" w:rsidRPr="006D7CE7">
        <w:t>Service</w:t>
      </w:r>
      <w:r w:rsidRPr="006D7CE7">
        <w:t xml:space="preserve"> Emergency situation from an </w:t>
      </w:r>
      <w:r w:rsidR="009627A8" w:rsidRPr="006D7CE7">
        <w:t>MC</w:t>
      </w:r>
      <w:r w:rsidR="00150DEB" w:rsidRPr="006D7CE7">
        <w:t>X</w:t>
      </w:r>
      <w:r w:rsidRPr="006D7CE7">
        <w:t xml:space="preserve"> UE, regardless if the user is signed in with the </w:t>
      </w:r>
      <w:r w:rsidR="009627A8" w:rsidRPr="006D7CE7">
        <w:t>MC</w:t>
      </w:r>
      <w:r w:rsidR="00150DEB" w:rsidRPr="006D7CE7">
        <w:t xml:space="preserve">X </w:t>
      </w:r>
      <w:r w:rsidR="009627A8" w:rsidRPr="006D7CE7">
        <w:t>Service</w:t>
      </w:r>
      <w:r w:rsidRPr="006D7CE7">
        <w:t xml:space="preserve"> or not.</w:t>
      </w:r>
      <w:r w:rsidR="003A0D69" w:rsidRPr="006D7CE7">
        <w:t xml:space="preserve"> </w:t>
      </w:r>
      <w:r w:rsidRPr="006D7CE7">
        <w:t xml:space="preserve">The </w:t>
      </w:r>
      <w:r w:rsidR="009627A8" w:rsidRPr="006D7CE7">
        <w:t>MC</w:t>
      </w:r>
      <w:r w:rsidR="00150DEB" w:rsidRPr="006D7CE7">
        <w:t xml:space="preserve">X </w:t>
      </w:r>
      <w:r w:rsidR="009627A8" w:rsidRPr="006D7CE7">
        <w:t>Service</w:t>
      </w:r>
      <w:r w:rsidRPr="006D7CE7">
        <w:t xml:space="preserve"> Emergency Alert is initiated from an </w:t>
      </w:r>
      <w:r w:rsidR="009627A8" w:rsidRPr="006D7CE7">
        <w:t>MC</w:t>
      </w:r>
      <w:r w:rsidR="00150DEB" w:rsidRPr="006D7CE7">
        <w:t>X</w:t>
      </w:r>
      <w:r w:rsidRPr="006D7CE7">
        <w:t xml:space="preserve"> UE to inform the MC</w:t>
      </w:r>
      <w:r w:rsidR="00150DEB" w:rsidRPr="006D7CE7">
        <w:t xml:space="preserve">X </w:t>
      </w:r>
      <w:r w:rsidRPr="006D7CE7">
        <w:t>Service of the user's immediate need of assistance due to the user's personal, life-threatening situation.</w:t>
      </w:r>
      <w:r w:rsidR="003A0D69" w:rsidRPr="006D7CE7">
        <w:t xml:space="preserve"> </w:t>
      </w:r>
    </w:p>
    <w:p w14:paraId="3A3D904B" w14:textId="77777777" w:rsidR="00CA1826" w:rsidRPr="006D7CE7" w:rsidRDefault="00CA1826" w:rsidP="00565FA4">
      <w:r w:rsidRPr="006D7CE7">
        <w:t xml:space="preserve">When multiple </w:t>
      </w:r>
      <w:r w:rsidR="000E47A6" w:rsidRPr="006D7CE7">
        <w:t>MC</w:t>
      </w:r>
      <w:r w:rsidR="00150DEB" w:rsidRPr="006D7CE7">
        <w:t xml:space="preserve">X </w:t>
      </w:r>
      <w:r w:rsidR="000E47A6" w:rsidRPr="006D7CE7">
        <w:t>Services</w:t>
      </w:r>
      <w:r w:rsidRPr="006D7CE7">
        <w:t xml:space="preserve"> are active in an </w:t>
      </w:r>
      <w:r w:rsidR="000E47A6" w:rsidRPr="006D7CE7">
        <w:t>MC</w:t>
      </w:r>
      <w:r w:rsidR="00150DEB" w:rsidRPr="006D7CE7">
        <w:t>X</w:t>
      </w:r>
      <w:r w:rsidRPr="006D7CE7">
        <w:t xml:space="preserve"> UE, the interaction of these features between the services needs to be considered.</w:t>
      </w:r>
      <w:r w:rsidR="003A0D69" w:rsidRPr="006D7CE7">
        <w:t xml:space="preserve"> </w:t>
      </w:r>
      <w:r w:rsidRPr="006D7CE7">
        <w:t xml:space="preserve">When an </w:t>
      </w:r>
      <w:r w:rsidR="000E47A6" w:rsidRPr="006D7CE7">
        <w:t>MC</w:t>
      </w:r>
      <w:r w:rsidR="00150DEB" w:rsidRPr="006D7CE7">
        <w:t>X</w:t>
      </w:r>
      <w:r w:rsidRPr="006D7CE7">
        <w:t xml:space="preserve"> User initiates an Emergency Group </w:t>
      </w:r>
      <w:r w:rsidR="000E47A6" w:rsidRPr="006D7CE7">
        <w:t>Communication</w:t>
      </w:r>
      <w:r w:rsidRPr="006D7CE7">
        <w:t>, he/she may only want a subset of the active MC</w:t>
      </w:r>
      <w:r w:rsidR="00150DEB" w:rsidRPr="006D7CE7">
        <w:t xml:space="preserve">X </w:t>
      </w:r>
      <w:r w:rsidR="000E47A6" w:rsidRPr="006D7CE7">
        <w:t>S</w:t>
      </w:r>
      <w:r w:rsidRPr="006D7CE7">
        <w:t>ervices to have emergency priority.</w:t>
      </w:r>
      <w:r w:rsidR="003A0D69" w:rsidRPr="006D7CE7">
        <w:t xml:space="preserve"> </w:t>
      </w:r>
      <w:r w:rsidRPr="006D7CE7">
        <w:t xml:space="preserve">Likewise, for Imminent Peril the North American user requirement is that only the active </w:t>
      </w:r>
      <w:r w:rsidR="000E47A6" w:rsidRPr="006D7CE7">
        <w:t>MC</w:t>
      </w:r>
      <w:r w:rsidR="00150DEB" w:rsidRPr="006D7CE7">
        <w:t xml:space="preserve">X </w:t>
      </w:r>
      <w:r w:rsidR="000E47A6" w:rsidRPr="006D7CE7">
        <w:t>Service</w:t>
      </w:r>
      <w:r w:rsidRPr="006D7CE7">
        <w:t xml:space="preserve"> receives Imminent Peril priority when the Imminent Peril condition is initiated.</w:t>
      </w:r>
      <w:r w:rsidR="003A0D69" w:rsidRPr="006D7CE7">
        <w:t xml:space="preserve"> </w:t>
      </w:r>
      <w:r w:rsidRPr="006D7CE7">
        <w:t xml:space="preserve">For example, if the </w:t>
      </w:r>
      <w:r w:rsidR="000E47A6" w:rsidRPr="006D7CE7">
        <w:t>MC</w:t>
      </w:r>
      <w:r w:rsidR="00150DEB" w:rsidRPr="006D7CE7">
        <w:t>X</w:t>
      </w:r>
      <w:r w:rsidRPr="006D7CE7">
        <w:t xml:space="preserve"> User is transmitting a video when he/she initiates Imminent Peril, then only the MCVideo service will be granted elevated priority. </w:t>
      </w:r>
    </w:p>
    <w:p w14:paraId="66D5655C" w14:textId="77777777" w:rsidR="00CA1826" w:rsidRPr="006D7CE7" w:rsidRDefault="00CA1826" w:rsidP="00876062">
      <w:pPr>
        <w:pStyle w:val="Heading5"/>
      </w:pPr>
      <w:bookmarkStart w:id="75" w:name="_Toc45388119"/>
      <w:bookmarkStart w:id="76" w:name="_Toc154154736"/>
      <w:r w:rsidRPr="006D7CE7">
        <w:t>5.</w:t>
      </w:r>
      <w:r w:rsidR="006A22D9" w:rsidRPr="006D7CE7">
        <w:t>6</w:t>
      </w:r>
      <w:r w:rsidRPr="006D7CE7">
        <w:t>.2.</w:t>
      </w:r>
      <w:r w:rsidR="003951C7" w:rsidRPr="006D7CE7">
        <w:t>1</w:t>
      </w:r>
      <w:r w:rsidRPr="006D7CE7">
        <w:t>.</w:t>
      </w:r>
      <w:r w:rsidR="00F856DD" w:rsidRPr="006D7CE7">
        <w:t>2</w:t>
      </w:r>
      <w:r w:rsidRPr="006D7CE7">
        <w:tab/>
        <w:t>Requirements</w:t>
      </w:r>
      <w:bookmarkEnd w:id="75"/>
      <w:bookmarkEnd w:id="76"/>
    </w:p>
    <w:p w14:paraId="239E6BA4" w14:textId="77777777" w:rsidR="00CA1826" w:rsidRPr="006D7CE7" w:rsidRDefault="00CA1826" w:rsidP="00CA1826">
      <w:r w:rsidRPr="006D7CE7">
        <w:t>[R-5.</w:t>
      </w:r>
      <w:r w:rsidR="006A22D9" w:rsidRPr="006D7CE7">
        <w:t>6</w:t>
      </w:r>
      <w:r w:rsidRPr="006D7CE7">
        <w:t>.2.</w:t>
      </w:r>
      <w:r w:rsidR="006A22D9" w:rsidRPr="006D7CE7">
        <w:t>1.2</w:t>
      </w:r>
      <w:r w:rsidRPr="006D7CE7">
        <w:t xml:space="preserve">-001] When an </w:t>
      </w:r>
      <w:r w:rsidR="00E8280F" w:rsidRPr="006D7CE7">
        <w:t>MC</w:t>
      </w:r>
      <w:r w:rsidR="00150DEB" w:rsidRPr="006D7CE7">
        <w:t>X</w:t>
      </w:r>
      <w:r w:rsidRPr="006D7CE7">
        <w:t xml:space="preserve"> User initiates an </w:t>
      </w:r>
      <w:r w:rsidR="00E8280F" w:rsidRPr="006D7CE7">
        <w:t>MC</w:t>
      </w:r>
      <w:r w:rsidR="00150DEB" w:rsidRPr="006D7CE7">
        <w:t xml:space="preserve">X </w:t>
      </w:r>
      <w:r w:rsidR="00E8280F" w:rsidRPr="006D7CE7">
        <w:t>Service</w:t>
      </w:r>
      <w:r w:rsidRPr="006D7CE7">
        <w:t xml:space="preserve"> Emergency Group Communication</w:t>
      </w:r>
      <w:r w:rsidR="00A63A3C" w:rsidRPr="006D7CE7">
        <w:t>,</w:t>
      </w:r>
      <w:r w:rsidRPr="006D7CE7">
        <w:t xml:space="preserve"> a subset of </w:t>
      </w:r>
      <w:r w:rsidR="00A63A3C" w:rsidRPr="006D7CE7">
        <w:t>MC</w:t>
      </w:r>
      <w:r w:rsidR="00150DEB" w:rsidRPr="006D7CE7">
        <w:t xml:space="preserve">X </w:t>
      </w:r>
      <w:r w:rsidR="00A63A3C" w:rsidRPr="006D7CE7">
        <w:t>Service</w:t>
      </w:r>
      <w:r w:rsidRPr="006D7CE7">
        <w:t xml:space="preserve"> application</w:t>
      </w:r>
      <w:r w:rsidR="00A63A3C" w:rsidRPr="006D7CE7">
        <w:t>s</w:t>
      </w:r>
      <w:r w:rsidRPr="006D7CE7">
        <w:t xml:space="preserve"> (e.g. MCPTT, MCVideo) relevant to the </w:t>
      </w:r>
      <w:r w:rsidR="00A63A3C" w:rsidRPr="006D7CE7">
        <w:t>MC</w:t>
      </w:r>
      <w:r w:rsidR="00150DEB" w:rsidRPr="006D7CE7">
        <w:t>X</w:t>
      </w:r>
      <w:r w:rsidRPr="006D7CE7">
        <w:t xml:space="preserve"> User and configured for the </w:t>
      </w:r>
      <w:r w:rsidR="00A63A3C" w:rsidRPr="006D7CE7">
        <w:t>MC</w:t>
      </w:r>
      <w:r w:rsidR="00150DEB" w:rsidRPr="006D7CE7">
        <w:t xml:space="preserve">X </w:t>
      </w:r>
      <w:r w:rsidR="00A63A3C" w:rsidRPr="006D7CE7">
        <w:t>Service</w:t>
      </w:r>
      <w:r w:rsidRPr="006D7CE7">
        <w:t xml:space="preserve"> Group</w:t>
      </w:r>
      <w:r w:rsidR="00685B0E" w:rsidRPr="006D7CE7">
        <w:t>,</w:t>
      </w:r>
      <w:r w:rsidRPr="006D7CE7">
        <w:t xml:space="preserve"> shall be used for </w:t>
      </w:r>
      <w:r w:rsidR="00A63A3C" w:rsidRPr="006D7CE7">
        <w:t>MC</w:t>
      </w:r>
      <w:r w:rsidR="00150DEB" w:rsidRPr="006D7CE7">
        <w:t xml:space="preserve">X </w:t>
      </w:r>
      <w:r w:rsidR="00A63A3C" w:rsidRPr="006D7CE7">
        <w:t>Service</w:t>
      </w:r>
      <w:r w:rsidRPr="006D7CE7">
        <w:t xml:space="preserve"> Emergency Group Communications.</w:t>
      </w:r>
    </w:p>
    <w:p w14:paraId="0F9437AA" w14:textId="77777777" w:rsidR="00CA1826" w:rsidRPr="006D7CE7" w:rsidRDefault="00CA1826" w:rsidP="00CA1826">
      <w:pPr>
        <w:rPr>
          <w:rStyle w:val="IntenseReference"/>
        </w:rPr>
      </w:pPr>
      <w:r w:rsidRPr="006D7CE7">
        <w:t>[R-5.</w:t>
      </w:r>
      <w:r w:rsidR="006A22D9" w:rsidRPr="006D7CE7">
        <w:t>6</w:t>
      </w:r>
      <w:r w:rsidRPr="006D7CE7">
        <w:t>.2.</w:t>
      </w:r>
      <w:r w:rsidR="006A22D9" w:rsidRPr="006D7CE7">
        <w:t>1.2</w:t>
      </w:r>
      <w:r w:rsidRPr="006D7CE7">
        <w:t>-002] The MC</w:t>
      </w:r>
      <w:r w:rsidR="00150DEB" w:rsidRPr="006D7CE7">
        <w:t xml:space="preserve">X </w:t>
      </w:r>
      <w:r w:rsidR="00162E5C" w:rsidRPr="006D7CE7">
        <w:t>S</w:t>
      </w:r>
      <w:r w:rsidRPr="006D7CE7">
        <w:t xml:space="preserve">ervice shall support an </w:t>
      </w:r>
      <w:r w:rsidR="00162E5C" w:rsidRPr="006D7CE7">
        <w:t>MC</w:t>
      </w:r>
      <w:r w:rsidR="00150DEB" w:rsidRPr="006D7CE7">
        <w:t xml:space="preserve">X </w:t>
      </w:r>
      <w:r w:rsidR="00162E5C" w:rsidRPr="006D7CE7">
        <w:t>Service</w:t>
      </w:r>
      <w:r w:rsidRPr="006D7CE7">
        <w:t xml:space="preserve"> Emergency Alert, which on initiation by an </w:t>
      </w:r>
      <w:r w:rsidR="00162E5C" w:rsidRPr="006D7CE7">
        <w:t>MC</w:t>
      </w:r>
      <w:r w:rsidR="00150DEB" w:rsidRPr="006D7CE7">
        <w:t>X</w:t>
      </w:r>
      <w:r w:rsidRPr="006D7CE7">
        <w:t xml:space="preserve"> User shall put that </w:t>
      </w:r>
      <w:r w:rsidR="00162E5C" w:rsidRPr="006D7CE7">
        <w:t>MC</w:t>
      </w:r>
      <w:r w:rsidR="00150DEB" w:rsidRPr="006D7CE7">
        <w:t>X</w:t>
      </w:r>
      <w:r w:rsidRPr="006D7CE7">
        <w:t xml:space="preserve"> User into the </w:t>
      </w:r>
      <w:r w:rsidR="00162E5C" w:rsidRPr="006D7CE7">
        <w:t>MC</w:t>
      </w:r>
      <w:r w:rsidR="00150DEB" w:rsidRPr="006D7CE7">
        <w:t xml:space="preserve">X </w:t>
      </w:r>
      <w:r w:rsidR="00162E5C" w:rsidRPr="006D7CE7">
        <w:t>Service</w:t>
      </w:r>
      <w:r w:rsidRPr="006D7CE7">
        <w:t xml:space="preserve"> Emergency State and cause that </w:t>
      </w:r>
      <w:r w:rsidR="00162E5C" w:rsidRPr="006D7CE7">
        <w:t>MC</w:t>
      </w:r>
      <w:r w:rsidR="00150DEB" w:rsidRPr="006D7CE7">
        <w:t>X</w:t>
      </w:r>
      <w:r w:rsidRPr="006D7CE7">
        <w:t xml:space="preserve"> UE to send an </w:t>
      </w:r>
      <w:r w:rsidR="00162E5C" w:rsidRPr="006D7CE7">
        <w:t>MC</w:t>
      </w:r>
      <w:r w:rsidR="00150DEB" w:rsidRPr="006D7CE7">
        <w:t xml:space="preserve">X </w:t>
      </w:r>
      <w:r w:rsidR="00162E5C" w:rsidRPr="006D7CE7">
        <w:t>Service</w:t>
      </w:r>
      <w:r w:rsidRPr="006D7CE7">
        <w:t xml:space="preserve"> Emergency Alert containing the following information: Location, </w:t>
      </w:r>
      <w:r w:rsidR="00754FCE" w:rsidRPr="006D7CE7">
        <w:t xml:space="preserve">MCX Service </w:t>
      </w:r>
      <w:r w:rsidRPr="006D7CE7">
        <w:t xml:space="preserve">User ID, the user's Mission Critical Organization name, the list of notification IDs (e.g. groups, other users), and the list of application service </w:t>
      </w:r>
      <w:r w:rsidR="00F1284F" w:rsidRPr="006D7CE7">
        <w:t>MCX Service G</w:t>
      </w:r>
      <w:r w:rsidRPr="006D7CE7">
        <w:t xml:space="preserve">roup IDs to be used for </w:t>
      </w:r>
      <w:r w:rsidR="00162E5C" w:rsidRPr="006D7CE7">
        <w:t>MC</w:t>
      </w:r>
      <w:r w:rsidR="00150DEB" w:rsidRPr="006D7CE7">
        <w:t xml:space="preserve">X </w:t>
      </w:r>
      <w:r w:rsidR="00162E5C" w:rsidRPr="006D7CE7">
        <w:t>Service</w:t>
      </w:r>
      <w:r w:rsidRPr="006D7CE7">
        <w:t xml:space="preserve"> Emergency Group Communication (i.e., user's selected group or dedicated </w:t>
      </w:r>
      <w:r w:rsidR="00162E5C" w:rsidRPr="006D7CE7">
        <w:t>MC</w:t>
      </w:r>
      <w:r w:rsidR="00150DEB" w:rsidRPr="006D7CE7">
        <w:t xml:space="preserve">X </w:t>
      </w:r>
      <w:r w:rsidR="00162E5C" w:rsidRPr="006D7CE7">
        <w:t>Service</w:t>
      </w:r>
      <w:r w:rsidRPr="006D7CE7">
        <w:t xml:space="preserve"> Emergency Group)</w:t>
      </w:r>
      <w:r w:rsidR="00565FA4" w:rsidRPr="006D7CE7">
        <w:t>.</w:t>
      </w:r>
    </w:p>
    <w:p w14:paraId="44283A5E" w14:textId="77777777" w:rsidR="00CA1826" w:rsidRPr="006D7CE7" w:rsidRDefault="00CA1826" w:rsidP="00CA1826">
      <w:r w:rsidRPr="006D7CE7">
        <w:t>[R-5.</w:t>
      </w:r>
      <w:r w:rsidR="006A22D9" w:rsidRPr="006D7CE7">
        <w:t>6</w:t>
      </w:r>
      <w:r w:rsidRPr="006D7CE7">
        <w:t>.2.</w:t>
      </w:r>
      <w:r w:rsidR="006A22D9" w:rsidRPr="006D7CE7">
        <w:t>1.2</w:t>
      </w:r>
      <w:r w:rsidRPr="006D7CE7">
        <w:t xml:space="preserve">-003] The </w:t>
      </w:r>
      <w:r w:rsidR="00162E5C" w:rsidRPr="006D7CE7">
        <w:t>MC</w:t>
      </w:r>
      <w:r w:rsidR="00150DEB" w:rsidRPr="006D7CE7">
        <w:t xml:space="preserve">X </w:t>
      </w:r>
      <w:r w:rsidR="00162E5C" w:rsidRPr="006D7CE7">
        <w:t>Service</w:t>
      </w:r>
      <w:r w:rsidRPr="006D7CE7">
        <w:t xml:space="preserve"> in the UE shall request Imminent Peril priority for the currently active </w:t>
      </w:r>
      <w:r w:rsidR="00162E5C" w:rsidRPr="006D7CE7">
        <w:t>MC</w:t>
      </w:r>
      <w:r w:rsidR="00150DEB" w:rsidRPr="006D7CE7">
        <w:t xml:space="preserve">X </w:t>
      </w:r>
      <w:r w:rsidR="00162E5C" w:rsidRPr="006D7CE7">
        <w:t>Service</w:t>
      </w:r>
      <w:r w:rsidRPr="006D7CE7">
        <w:t xml:space="preserve"> </w:t>
      </w:r>
      <w:r w:rsidR="00150DEB" w:rsidRPr="006D7CE7">
        <w:t>A</w:t>
      </w:r>
      <w:r w:rsidRPr="006D7CE7">
        <w:t xml:space="preserve">pplication (e.g. MCPTT, MCVideo) when the </w:t>
      </w:r>
      <w:r w:rsidR="00162E5C" w:rsidRPr="006D7CE7">
        <w:t>MC</w:t>
      </w:r>
      <w:r w:rsidR="00150DEB" w:rsidRPr="006D7CE7">
        <w:t>X</w:t>
      </w:r>
      <w:r w:rsidRPr="006D7CE7">
        <w:t xml:space="preserve"> User requests an </w:t>
      </w:r>
      <w:r w:rsidR="00162E5C" w:rsidRPr="006D7CE7">
        <w:t>MC</w:t>
      </w:r>
      <w:r w:rsidR="00150DEB" w:rsidRPr="006D7CE7">
        <w:t xml:space="preserve">X </w:t>
      </w:r>
      <w:r w:rsidR="00162E5C" w:rsidRPr="006D7CE7">
        <w:t>Service</w:t>
      </w:r>
      <w:r w:rsidRPr="006D7CE7">
        <w:t xml:space="preserve"> Imminent Peril Group Communication.</w:t>
      </w:r>
      <w:r w:rsidR="003A0D69" w:rsidRPr="006D7CE7">
        <w:t xml:space="preserve"> </w:t>
      </w:r>
    </w:p>
    <w:p w14:paraId="5653F82C" w14:textId="77777777" w:rsidR="00CA1826" w:rsidRPr="006D7CE7" w:rsidRDefault="00CA1826" w:rsidP="00CA1826">
      <w:r w:rsidRPr="006D7CE7">
        <w:t>[R-5.</w:t>
      </w:r>
      <w:r w:rsidR="006A22D9" w:rsidRPr="006D7CE7">
        <w:t>6</w:t>
      </w:r>
      <w:r w:rsidRPr="006D7CE7">
        <w:t>.2.</w:t>
      </w:r>
      <w:r w:rsidR="006A22D9" w:rsidRPr="006D7CE7">
        <w:t>1.2</w:t>
      </w:r>
      <w:r w:rsidRPr="006D7CE7">
        <w:t>-004] The MC</w:t>
      </w:r>
      <w:r w:rsidR="00150DEB" w:rsidRPr="006D7CE7">
        <w:t xml:space="preserve">X </w:t>
      </w:r>
      <w:r w:rsidR="00162E5C" w:rsidRPr="006D7CE7">
        <w:t>S</w:t>
      </w:r>
      <w:r w:rsidRPr="006D7CE7">
        <w:t>ervice shall provide a mechanism for an MC</w:t>
      </w:r>
      <w:r w:rsidR="00150DEB" w:rsidRPr="006D7CE7">
        <w:t xml:space="preserve">X </w:t>
      </w:r>
      <w:r w:rsidR="00162E5C" w:rsidRPr="006D7CE7">
        <w:t>Service</w:t>
      </w:r>
      <w:r w:rsidRPr="006D7CE7">
        <w:t xml:space="preserve"> Administrator to configure which MC</w:t>
      </w:r>
      <w:r w:rsidR="00150DEB" w:rsidRPr="006D7CE7">
        <w:t xml:space="preserve">X </w:t>
      </w:r>
      <w:r w:rsidR="00162E5C" w:rsidRPr="006D7CE7">
        <w:t>Service</w:t>
      </w:r>
      <w:r w:rsidRPr="006D7CE7">
        <w:t xml:space="preserve"> </w:t>
      </w:r>
      <w:r w:rsidR="00150DEB" w:rsidRPr="006D7CE7">
        <w:t>A</w:t>
      </w:r>
      <w:r w:rsidRPr="006D7CE7">
        <w:t>pplication</w:t>
      </w:r>
      <w:r w:rsidR="00162E5C" w:rsidRPr="006D7CE7">
        <w:t>s</w:t>
      </w:r>
      <w:r w:rsidRPr="006D7CE7">
        <w:t xml:space="preserve"> (e.g. MCPTT, MCVideo) are used for </w:t>
      </w:r>
      <w:r w:rsidR="00162E5C" w:rsidRPr="006D7CE7">
        <w:t>MC</w:t>
      </w:r>
      <w:r w:rsidR="008C0090" w:rsidRPr="006D7CE7">
        <w:t xml:space="preserve">X </w:t>
      </w:r>
      <w:r w:rsidR="00162E5C" w:rsidRPr="006D7CE7">
        <w:t>Service</w:t>
      </w:r>
      <w:r w:rsidRPr="006D7CE7">
        <w:t xml:space="preserve"> Emergency Group Communications by an </w:t>
      </w:r>
      <w:r w:rsidR="00162E5C" w:rsidRPr="006D7CE7">
        <w:t>MC</w:t>
      </w:r>
      <w:r w:rsidR="008C0090" w:rsidRPr="006D7CE7">
        <w:t>X</w:t>
      </w:r>
      <w:r w:rsidRPr="006D7CE7">
        <w:t xml:space="preserve"> User when that user is in an </w:t>
      </w:r>
      <w:r w:rsidR="00162E5C" w:rsidRPr="006D7CE7">
        <w:t>MC</w:t>
      </w:r>
      <w:r w:rsidR="008C0090" w:rsidRPr="006D7CE7">
        <w:t xml:space="preserve">X </w:t>
      </w:r>
      <w:r w:rsidR="00162E5C" w:rsidRPr="006D7CE7">
        <w:t>Service</w:t>
      </w:r>
      <w:r w:rsidRPr="006D7CE7">
        <w:t xml:space="preserve"> Emergency State.</w:t>
      </w:r>
    </w:p>
    <w:p w14:paraId="6E648985" w14:textId="77777777" w:rsidR="00CA1826" w:rsidRPr="006D7CE7" w:rsidRDefault="00CA1826" w:rsidP="00CA1826">
      <w:r w:rsidRPr="006D7CE7">
        <w:t>[R-5.</w:t>
      </w:r>
      <w:r w:rsidR="006A22D9" w:rsidRPr="006D7CE7">
        <w:t>6</w:t>
      </w:r>
      <w:r w:rsidRPr="006D7CE7">
        <w:t>.2.</w:t>
      </w:r>
      <w:r w:rsidR="006A22D9" w:rsidRPr="006D7CE7">
        <w:t>1.2</w:t>
      </w:r>
      <w:r w:rsidRPr="006D7CE7">
        <w:t>-005] The MC</w:t>
      </w:r>
      <w:r w:rsidR="008C0090" w:rsidRPr="006D7CE7">
        <w:t xml:space="preserve">X </w:t>
      </w:r>
      <w:r w:rsidR="00162E5C" w:rsidRPr="006D7CE7">
        <w:t>S</w:t>
      </w:r>
      <w:r w:rsidRPr="006D7CE7">
        <w:t xml:space="preserve">ervice shall provide a mechanism for an </w:t>
      </w:r>
      <w:r w:rsidR="00162E5C" w:rsidRPr="006D7CE7">
        <w:t>MC</w:t>
      </w:r>
      <w:r w:rsidR="008C0090" w:rsidRPr="006D7CE7">
        <w:t xml:space="preserve">X </w:t>
      </w:r>
      <w:r w:rsidR="00162E5C" w:rsidRPr="006D7CE7">
        <w:t>Service</w:t>
      </w:r>
      <w:r w:rsidRPr="006D7CE7">
        <w:t xml:space="preserve"> Administrator to configure which </w:t>
      </w:r>
      <w:r w:rsidR="00162E5C" w:rsidRPr="006D7CE7">
        <w:t>MC</w:t>
      </w:r>
      <w:r w:rsidR="008C0090" w:rsidRPr="006D7CE7">
        <w:t xml:space="preserve">X </w:t>
      </w:r>
      <w:r w:rsidR="00162E5C" w:rsidRPr="006D7CE7">
        <w:t>Service</w:t>
      </w:r>
      <w:r w:rsidRPr="006D7CE7">
        <w:t xml:space="preserve"> </w:t>
      </w:r>
      <w:r w:rsidR="008C0090" w:rsidRPr="006D7CE7">
        <w:t>A</w:t>
      </w:r>
      <w:r w:rsidRPr="006D7CE7">
        <w:t>pplication</w:t>
      </w:r>
      <w:r w:rsidR="00162E5C" w:rsidRPr="006D7CE7">
        <w:t>s</w:t>
      </w:r>
      <w:r w:rsidRPr="006D7CE7">
        <w:t xml:space="preserve"> (e.g. MCPTT, MCVideo) can be used for Imminent Peril Group Communication.</w:t>
      </w:r>
    </w:p>
    <w:p w14:paraId="21FCB5D8" w14:textId="77777777" w:rsidR="007668A0" w:rsidRPr="006D7CE7" w:rsidRDefault="007668A0" w:rsidP="00876062">
      <w:pPr>
        <w:pStyle w:val="Heading4"/>
      </w:pPr>
      <w:bookmarkStart w:id="77" w:name="_Toc45388120"/>
      <w:bookmarkStart w:id="78" w:name="_Toc154154737"/>
      <w:r w:rsidRPr="006D7CE7">
        <w:t>5.</w:t>
      </w:r>
      <w:r w:rsidR="006A22D9" w:rsidRPr="006D7CE7">
        <w:t>6</w:t>
      </w:r>
      <w:r w:rsidRPr="006D7CE7">
        <w:t>.2.</w:t>
      </w:r>
      <w:r w:rsidR="003951C7" w:rsidRPr="006D7CE7">
        <w:t>2</w:t>
      </w:r>
      <w:r w:rsidRPr="006D7CE7">
        <w:tab/>
      </w:r>
      <w:r w:rsidR="00CC605A" w:rsidRPr="006D7CE7">
        <w:t>MC</w:t>
      </w:r>
      <w:r w:rsidR="00F62BF2" w:rsidRPr="006D7CE7">
        <w:t xml:space="preserve">X </w:t>
      </w:r>
      <w:r w:rsidR="00CC605A" w:rsidRPr="006D7CE7">
        <w:t xml:space="preserve">Service </w:t>
      </w:r>
      <w:r w:rsidRPr="006D7CE7">
        <w:t xml:space="preserve">Emergency Group </w:t>
      </w:r>
      <w:r w:rsidR="00626FC7" w:rsidRPr="006D7CE7">
        <w:t>Communication</w:t>
      </w:r>
      <w:bookmarkEnd w:id="77"/>
      <w:bookmarkEnd w:id="78"/>
    </w:p>
    <w:p w14:paraId="76D8E320" w14:textId="77777777" w:rsidR="007668A0" w:rsidRPr="006D7CE7" w:rsidRDefault="007668A0" w:rsidP="00876062">
      <w:pPr>
        <w:pStyle w:val="Heading5"/>
      </w:pPr>
      <w:bookmarkStart w:id="79" w:name="_Toc45388121"/>
      <w:bookmarkStart w:id="80" w:name="_Toc154154738"/>
      <w:r w:rsidRPr="006D7CE7">
        <w:t>5.</w:t>
      </w:r>
      <w:r w:rsidR="006A22D9" w:rsidRPr="006D7CE7">
        <w:t>6</w:t>
      </w:r>
      <w:r w:rsidRPr="006D7CE7">
        <w:t>.2.</w:t>
      </w:r>
      <w:r w:rsidR="003951C7" w:rsidRPr="006D7CE7">
        <w:t>2</w:t>
      </w:r>
      <w:r w:rsidRPr="006D7CE7">
        <w:t>.1</w:t>
      </w:r>
      <w:r w:rsidRPr="006D7CE7">
        <w:tab/>
      </w:r>
      <w:r w:rsidR="00CC605A" w:rsidRPr="006D7CE7">
        <w:t>MC</w:t>
      </w:r>
      <w:r w:rsidR="00F62BF2" w:rsidRPr="006D7CE7">
        <w:t xml:space="preserve">X </w:t>
      </w:r>
      <w:r w:rsidR="00CC605A" w:rsidRPr="006D7CE7">
        <w:t xml:space="preserve">Service </w:t>
      </w:r>
      <w:r w:rsidRPr="006D7CE7">
        <w:t xml:space="preserve">Emergency Group </w:t>
      </w:r>
      <w:r w:rsidR="00626FC7" w:rsidRPr="006D7CE7">
        <w:t xml:space="preserve">Communication </w:t>
      </w:r>
      <w:r w:rsidRPr="006D7CE7">
        <w:t>requirements</w:t>
      </w:r>
      <w:bookmarkEnd w:id="79"/>
      <w:bookmarkEnd w:id="80"/>
    </w:p>
    <w:p w14:paraId="798E43A6" w14:textId="77777777" w:rsidR="001434E7" w:rsidRPr="006D7CE7" w:rsidRDefault="001434E7" w:rsidP="00565FA4">
      <w:r w:rsidRPr="006D7CE7">
        <w:rPr>
          <w:rFonts w:eastAsia="Calibri"/>
        </w:rPr>
        <w:t>[R-5.</w:t>
      </w:r>
      <w:r w:rsidR="006A22D9" w:rsidRPr="006D7CE7">
        <w:rPr>
          <w:rFonts w:eastAsia="Calibri"/>
        </w:rPr>
        <w:t>6</w:t>
      </w:r>
      <w:r w:rsidRPr="006D7CE7">
        <w:rPr>
          <w:rFonts w:eastAsia="Calibri"/>
        </w:rPr>
        <w:t>.2.</w:t>
      </w:r>
      <w:r w:rsidR="006A22D9" w:rsidRPr="006D7CE7">
        <w:rPr>
          <w:rFonts w:eastAsia="Calibri"/>
        </w:rPr>
        <w:t>2</w:t>
      </w:r>
      <w:r w:rsidRPr="006D7CE7">
        <w:rPr>
          <w:rFonts w:eastAsia="Calibri"/>
        </w:rPr>
        <w:t>.1-001] The MCX Service shall support MCX Service Emergency Group Communications from an authorized MCX Group Member on the currently Selected MCX Group or on an MCX Group designated for MCX Service Emergency Group Communications.</w:t>
      </w:r>
    </w:p>
    <w:p w14:paraId="61C62F6A" w14:textId="77777777" w:rsidR="00B43DCE" w:rsidRPr="006D7CE7" w:rsidRDefault="00B43DCE" w:rsidP="00A6038C">
      <w:r w:rsidRPr="006D7CE7">
        <w:t>[R-5.</w:t>
      </w:r>
      <w:r w:rsidR="006A22D9" w:rsidRPr="006D7CE7">
        <w:t>6</w:t>
      </w:r>
      <w:r w:rsidRPr="006D7CE7">
        <w:t>.2.</w:t>
      </w:r>
      <w:r w:rsidR="006A22D9" w:rsidRPr="006D7CE7">
        <w:t>2</w:t>
      </w:r>
      <w:r w:rsidRPr="006D7CE7">
        <w:t xml:space="preserve">.1-002] When an </w:t>
      </w:r>
      <w:r w:rsidR="00F62BF2" w:rsidRPr="006D7CE7">
        <w:t xml:space="preserve">MCX </w:t>
      </w:r>
      <w:r w:rsidRPr="006D7CE7">
        <w:t xml:space="preserve">User initiates an </w:t>
      </w:r>
      <w:r w:rsidR="003F6EC9" w:rsidRPr="006D7CE7">
        <w:t>MC</w:t>
      </w:r>
      <w:r w:rsidR="00F62BF2" w:rsidRPr="006D7CE7">
        <w:t xml:space="preserve">X </w:t>
      </w:r>
      <w:r w:rsidR="003F6EC9" w:rsidRPr="006D7CE7">
        <w:t xml:space="preserve">Service </w:t>
      </w:r>
      <w:r w:rsidRPr="006D7CE7">
        <w:t xml:space="preserve">Emergency Group </w:t>
      </w:r>
      <w:r w:rsidR="003F6EC9" w:rsidRPr="006D7CE7">
        <w:t xml:space="preserve">Communication </w:t>
      </w:r>
      <w:r w:rsidRPr="006D7CE7">
        <w:t xml:space="preserve">this may trigger an </w:t>
      </w:r>
      <w:r w:rsidR="003F6EC9" w:rsidRPr="006D7CE7">
        <w:t>MC</w:t>
      </w:r>
      <w:r w:rsidR="00F62BF2" w:rsidRPr="006D7CE7">
        <w:t xml:space="preserve">X </w:t>
      </w:r>
      <w:r w:rsidR="003F6EC9" w:rsidRPr="006D7CE7">
        <w:t xml:space="preserve">Service </w:t>
      </w:r>
      <w:r w:rsidRPr="006D7CE7">
        <w:t xml:space="preserve">Emergency Alert for that </w:t>
      </w:r>
      <w:r w:rsidR="00F62BF2" w:rsidRPr="006D7CE7">
        <w:t xml:space="preserve">MCX </w:t>
      </w:r>
      <w:r w:rsidRPr="006D7CE7">
        <w:t>User.</w:t>
      </w:r>
    </w:p>
    <w:p w14:paraId="0B15D5F2" w14:textId="77777777" w:rsidR="00B43DCE" w:rsidRPr="006D7CE7" w:rsidRDefault="00B43DCE" w:rsidP="00A6038C">
      <w:r w:rsidRPr="006D7CE7">
        <w:t>[R-5.</w:t>
      </w:r>
      <w:r w:rsidR="006A22D9" w:rsidRPr="006D7CE7">
        <w:t>6</w:t>
      </w:r>
      <w:r w:rsidRPr="006D7CE7">
        <w:t>.2.</w:t>
      </w:r>
      <w:r w:rsidR="006A22D9" w:rsidRPr="006D7CE7">
        <w:t>2</w:t>
      </w:r>
      <w:r w:rsidRPr="006D7CE7">
        <w:t xml:space="preserve">.1-003] When an </w:t>
      </w:r>
      <w:r w:rsidR="00B959EF" w:rsidRPr="006D7CE7">
        <w:t xml:space="preserve">MCX </w:t>
      </w:r>
      <w:r w:rsidRPr="006D7CE7">
        <w:t xml:space="preserve">User initiates an </w:t>
      </w:r>
      <w:r w:rsidR="00A31CC9" w:rsidRPr="006D7CE7">
        <w:t>MC</w:t>
      </w:r>
      <w:r w:rsidR="00B959EF" w:rsidRPr="006D7CE7">
        <w:t xml:space="preserve">X </w:t>
      </w:r>
      <w:r w:rsidR="00A31CC9" w:rsidRPr="006D7CE7">
        <w:t xml:space="preserve">Service </w:t>
      </w:r>
      <w:r w:rsidRPr="006D7CE7">
        <w:t xml:space="preserve">Emergency Group </w:t>
      </w:r>
      <w:r w:rsidR="00A31CC9" w:rsidRPr="006D7CE7">
        <w:t xml:space="preserve">Communication </w:t>
      </w:r>
      <w:r w:rsidRPr="006D7CE7">
        <w:t xml:space="preserve">this shall put that </w:t>
      </w:r>
      <w:r w:rsidR="00B959EF" w:rsidRPr="006D7CE7">
        <w:t xml:space="preserve">MCX </w:t>
      </w:r>
      <w:r w:rsidRPr="006D7CE7">
        <w:t xml:space="preserve">User into an </w:t>
      </w:r>
      <w:r w:rsidR="00A31CC9" w:rsidRPr="006D7CE7">
        <w:t>MC</w:t>
      </w:r>
      <w:r w:rsidR="00B959EF" w:rsidRPr="006D7CE7">
        <w:t xml:space="preserve">X </w:t>
      </w:r>
      <w:r w:rsidR="00A31CC9" w:rsidRPr="006D7CE7">
        <w:t xml:space="preserve">Service </w:t>
      </w:r>
      <w:r w:rsidRPr="006D7CE7">
        <w:t>Emergency State.</w:t>
      </w:r>
    </w:p>
    <w:p w14:paraId="5FBD4F9F" w14:textId="77777777" w:rsidR="00E21B97" w:rsidRPr="006D7CE7" w:rsidRDefault="00E21B97" w:rsidP="00B43DCE">
      <w:r w:rsidRPr="006D7CE7">
        <w:t>[R-5.</w:t>
      </w:r>
      <w:r w:rsidR="006A22D9" w:rsidRPr="006D7CE7">
        <w:t>6</w:t>
      </w:r>
      <w:r w:rsidRPr="006D7CE7">
        <w:t>.2.</w:t>
      </w:r>
      <w:r w:rsidR="006A22D9" w:rsidRPr="006D7CE7">
        <w:t>2</w:t>
      </w:r>
      <w:r w:rsidRPr="006D7CE7">
        <w:t>.1-004] The MC</w:t>
      </w:r>
      <w:r w:rsidR="00B959EF" w:rsidRPr="006D7CE7">
        <w:t xml:space="preserve">X </w:t>
      </w:r>
      <w:r w:rsidRPr="006D7CE7">
        <w:t xml:space="preserve">Service shall ensure that </w:t>
      </w:r>
      <w:r w:rsidR="003C78CE" w:rsidRPr="006D7CE7">
        <w:t>MC</w:t>
      </w:r>
      <w:r w:rsidR="00B959EF" w:rsidRPr="006D7CE7">
        <w:t xml:space="preserve">X </w:t>
      </w:r>
      <w:r w:rsidR="003C78CE" w:rsidRPr="006D7CE7">
        <w:t>Service</w:t>
      </w:r>
      <w:r w:rsidRPr="006D7CE7">
        <w:t xml:space="preserve"> Emergency Group </w:t>
      </w:r>
      <w:r w:rsidR="00BB2CE5" w:rsidRPr="006D7CE7">
        <w:t>Communications</w:t>
      </w:r>
      <w:r w:rsidRPr="006D7CE7">
        <w:t xml:space="preserve"> have the highest priority over all other MC</w:t>
      </w:r>
      <w:r w:rsidR="00B959EF" w:rsidRPr="006D7CE7">
        <w:t xml:space="preserve">X </w:t>
      </w:r>
      <w:r w:rsidR="003C78CE" w:rsidRPr="006D7CE7">
        <w:t>Service</w:t>
      </w:r>
      <w:r w:rsidRPr="006D7CE7">
        <w:t xml:space="preserve"> Group transmissions</w:t>
      </w:r>
      <w:r w:rsidR="00653E24" w:rsidRPr="006D7CE7">
        <w:t xml:space="preserve"> from the same MC</w:t>
      </w:r>
      <w:r w:rsidR="00B959EF" w:rsidRPr="006D7CE7">
        <w:t xml:space="preserve">X </w:t>
      </w:r>
      <w:r w:rsidR="00653E24" w:rsidRPr="006D7CE7">
        <w:t>Service</w:t>
      </w:r>
      <w:r w:rsidRPr="006D7CE7">
        <w:t>, except</w:t>
      </w:r>
      <w:r w:rsidR="00653E24" w:rsidRPr="006D7CE7">
        <w:t xml:space="preserve"> MC</w:t>
      </w:r>
      <w:r w:rsidR="00B959EF" w:rsidRPr="006D7CE7">
        <w:t xml:space="preserve">X </w:t>
      </w:r>
      <w:r w:rsidR="00653E24" w:rsidRPr="006D7CE7">
        <w:t>Service</w:t>
      </w:r>
      <w:r w:rsidRPr="006D7CE7">
        <w:t xml:space="preserve"> </w:t>
      </w:r>
      <w:r w:rsidRPr="006D7CE7">
        <w:lastRenderedPageBreak/>
        <w:t xml:space="preserve">System </w:t>
      </w:r>
      <w:r w:rsidR="00653E24" w:rsidRPr="006D7CE7">
        <w:t>Communications</w:t>
      </w:r>
      <w:r w:rsidRPr="006D7CE7">
        <w:t xml:space="preserve">, </w:t>
      </w:r>
      <w:r w:rsidR="003C78CE" w:rsidRPr="006D7CE7">
        <w:t>MC</w:t>
      </w:r>
      <w:r w:rsidR="00B959EF" w:rsidRPr="006D7CE7">
        <w:t xml:space="preserve">X </w:t>
      </w:r>
      <w:r w:rsidR="003C78CE" w:rsidRPr="006D7CE7">
        <w:t>Service</w:t>
      </w:r>
      <w:r w:rsidRPr="006D7CE7">
        <w:t xml:space="preserve"> Emergency Private </w:t>
      </w:r>
      <w:r w:rsidR="00653E24" w:rsidRPr="006D7CE7">
        <w:t>Communications</w:t>
      </w:r>
      <w:r w:rsidRPr="006D7CE7">
        <w:t xml:space="preserve">, and other </w:t>
      </w:r>
      <w:r w:rsidR="003C78CE" w:rsidRPr="006D7CE7">
        <w:t>MC</w:t>
      </w:r>
      <w:r w:rsidR="00B959EF" w:rsidRPr="006D7CE7">
        <w:t xml:space="preserve">X </w:t>
      </w:r>
      <w:r w:rsidR="003C78CE" w:rsidRPr="006D7CE7">
        <w:t>Service</w:t>
      </w:r>
      <w:r w:rsidRPr="006D7CE7">
        <w:t xml:space="preserve"> Emergency Group </w:t>
      </w:r>
      <w:r w:rsidR="00653E24" w:rsidRPr="006D7CE7">
        <w:t>Communications</w:t>
      </w:r>
      <w:r w:rsidRPr="006D7CE7">
        <w:t>.</w:t>
      </w:r>
    </w:p>
    <w:p w14:paraId="7CA47521" w14:textId="77777777" w:rsidR="00B43DCE" w:rsidRPr="006D7CE7" w:rsidRDefault="00B43DCE" w:rsidP="00B43DCE">
      <w:r w:rsidRPr="006D7CE7">
        <w:t>[R-5.</w:t>
      </w:r>
      <w:r w:rsidR="006A22D9" w:rsidRPr="006D7CE7">
        <w:t>6</w:t>
      </w:r>
      <w:r w:rsidRPr="006D7CE7">
        <w:t>.2.</w:t>
      </w:r>
      <w:r w:rsidR="006A22D9" w:rsidRPr="006D7CE7">
        <w:t>2</w:t>
      </w:r>
      <w:r w:rsidRPr="006D7CE7">
        <w:t>.1-005] The MC</w:t>
      </w:r>
      <w:r w:rsidR="00595AF4" w:rsidRPr="006D7CE7">
        <w:t xml:space="preserve">X </w:t>
      </w:r>
      <w:r w:rsidRPr="006D7CE7">
        <w:t xml:space="preserve">Service shall be capable of changing a group </w:t>
      </w:r>
      <w:r w:rsidR="00CF4709" w:rsidRPr="006D7CE7">
        <w:t xml:space="preserve">communication </w:t>
      </w:r>
      <w:r w:rsidRPr="006D7CE7">
        <w:t xml:space="preserve">in progress to an </w:t>
      </w:r>
      <w:r w:rsidR="00CF4709" w:rsidRPr="006D7CE7">
        <w:t>MC</w:t>
      </w:r>
      <w:r w:rsidR="00595AF4" w:rsidRPr="006D7CE7">
        <w:t xml:space="preserve">X </w:t>
      </w:r>
      <w:r w:rsidR="00CF4709" w:rsidRPr="006D7CE7">
        <w:t xml:space="preserve">Service </w:t>
      </w:r>
      <w:r w:rsidRPr="006D7CE7">
        <w:t xml:space="preserve">Emergency Group </w:t>
      </w:r>
      <w:r w:rsidR="00CF4709" w:rsidRPr="006D7CE7">
        <w:t>Communication</w:t>
      </w:r>
      <w:r w:rsidRPr="006D7CE7">
        <w:t>.</w:t>
      </w:r>
    </w:p>
    <w:p w14:paraId="4C2E622E" w14:textId="77777777" w:rsidR="001173AE" w:rsidRPr="006D7CE7" w:rsidRDefault="001173AE" w:rsidP="00B43DCE">
      <w:r w:rsidRPr="006D7CE7">
        <w:t>[R-5.</w:t>
      </w:r>
      <w:r w:rsidR="006A22D9" w:rsidRPr="006D7CE7">
        <w:t>6</w:t>
      </w:r>
      <w:r w:rsidRPr="006D7CE7">
        <w:t>.2.</w:t>
      </w:r>
      <w:r w:rsidR="006A22D9" w:rsidRPr="006D7CE7">
        <w:t>2</w:t>
      </w:r>
      <w:r w:rsidRPr="006D7CE7">
        <w:t>.1-006] MC</w:t>
      </w:r>
      <w:r w:rsidR="00595AF4" w:rsidRPr="006D7CE7">
        <w:t xml:space="preserve">X </w:t>
      </w:r>
      <w:r w:rsidR="002010BD" w:rsidRPr="006D7CE7">
        <w:t>Service</w:t>
      </w:r>
      <w:r w:rsidRPr="006D7CE7">
        <w:t xml:space="preserve"> Emergency Group </w:t>
      </w:r>
      <w:r w:rsidR="002010BD" w:rsidRPr="006D7CE7">
        <w:t>Communications</w:t>
      </w:r>
      <w:r w:rsidRPr="006D7CE7">
        <w:t xml:space="preserve">, including their content and signalling, shall have pre-emptive priority over all other types of </w:t>
      </w:r>
      <w:r w:rsidR="002010BD" w:rsidRPr="006D7CE7">
        <w:t>MC</w:t>
      </w:r>
      <w:r w:rsidR="00595AF4" w:rsidRPr="006D7CE7">
        <w:t xml:space="preserve">X </w:t>
      </w:r>
      <w:r w:rsidR="002010BD" w:rsidRPr="006D7CE7">
        <w:t>Service</w:t>
      </w:r>
      <w:r w:rsidRPr="006D7CE7">
        <w:t xml:space="preserve"> </w:t>
      </w:r>
      <w:r w:rsidR="002010BD" w:rsidRPr="006D7CE7">
        <w:t>communications</w:t>
      </w:r>
      <w:r w:rsidRPr="006D7CE7">
        <w:t xml:space="preserve"> from the same </w:t>
      </w:r>
      <w:r w:rsidR="002010BD" w:rsidRPr="006D7CE7">
        <w:t>MC</w:t>
      </w:r>
      <w:r w:rsidR="00595AF4" w:rsidRPr="006D7CE7">
        <w:t xml:space="preserve">X </w:t>
      </w:r>
      <w:r w:rsidR="002010BD" w:rsidRPr="006D7CE7">
        <w:t>Service</w:t>
      </w:r>
      <w:r w:rsidRPr="006D7CE7">
        <w:t>, except MC</w:t>
      </w:r>
      <w:r w:rsidR="00595AF4" w:rsidRPr="006D7CE7">
        <w:t xml:space="preserve">X </w:t>
      </w:r>
      <w:r w:rsidR="002010BD" w:rsidRPr="006D7CE7">
        <w:t>Service</w:t>
      </w:r>
      <w:r w:rsidRPr="006D7CE7">
        <w:t xml:space="preserve"> System </w:t>
      </w:r>
      <w:r w:rsidR="002010BD" w:rsidRPr="006D7CE7">
        <w:t>Communications</w:t>
      </w:r>
      <w:r w:rsidRPr="006D7CE7">
        <w:t>, MC</w:t>
      </w:r>
      <w:r w:rsidR="00595AF4" w:rsidRPr="006D7CE7">
        <w:t>X</w:t>
      </w:r>
      <w:r w:rsidRPr="006D7CE7">
        <w:t xml:space="preserve"> Emergency Private </w:t>
      </w:r>
      <w:r w:rsidR="002010BD" w:rsidRPr="006D7CE7">
        <w:t>Communications</w:t>
      </w:r>
      <w:r w:rsidRPr="006D7CE7">
        <w:t xml:space="preserve">, and other </w:t>
      </w:r>
      <w:r w:rsidR="002010BD" w:rsidRPr="006D7CE7">
        <w:t>MC</w:t>
      </w:r>
      <w:r w:rsidR="00595AF4" w:rsidRPr="006D7CE7">
        <w:t xml:space="preserve">X </w:t>
      </w:r>
      <w:r w:rsidR="002010BD" w:rsidRPr="006D7CE7">
        <w:t>Service</w:t>
      </w:r>
      <w:r w:rsidRPr="006D7CE7">
        <w:t xml:space="preserve"> Emergency Group </w:t>
      </w:r>
      <w:r w:rsidR="002010BD" w:rsidRPr="006D7CE7">
        <w:t>Communications</w:t>
      </w:r>
      <w:r w:rsidRPr="006D7CE7">
        <w:t xml:space="preserve">. </w:t>
      </w:r>
    </w:p>
    <w:p w14:paraId="2A796DD5" w14:textId="77777777" w:rsidR="00B43DCE" w:rsidRPr="006D7CE7" w:rsidRDefault="00B43DCE" w:rsidP="00B43DCE">
      <w:r w:rsidRPr="006D7CE7">
        <w:t>[R-5.</w:t>
      </w:r>
      <w:r w:rsidR="006A22D9" w:rsidRPr="006D7CE7">
        <w:t>6</w:t>
      </w:r>
      <w:r w:rsidRPr="006D7CE7">
        <w:t>.2.</w:t>
      </w:r>
      <w:r w:rsidR="006A22D9" w:rsidRPr="006D7CE7">
        <w:t>2</w:t>
      </w:r>
      <w:r w:rsidRPr="006D7CE7">
        <w:t>.1-007] The MC</w:t>
      </w:r>
      <w:r w:rsidR="006F3531" w:rsidRPr="006D7CE7">
        <w:t xml:space="preserve">X </w:t>
      </w:r>
      <w:r w:rsidRPr="006D7CE7">
        <w:t xml:space="preserve">Service shall provide the </w:t>
      </w:r>
      <w:r w:rsidR="00754FCE" w:rsidRPr="006D7CE7">
        <w:t xml:space="preserve">MCX Service </w:t>
      </w:r>
      <w:r w:rsidRPr="006D7CE7">
        <w:t xml:space="preserve">User ID of the initiator of an </w:t>
      </w:r>
      <w:r w:rsidR="00CF4709" w:rsidRPr="006D7CE7">
        <w:t>MC</w:t>
      </w:r>
      <w:r w:rsidR="006F3531" w:rsidRPr="006D7CE7">
        <w:t xml:space="preserve">X </w:t>
      </w:r>
      <w:r w:rsidR="00CF4709" w:rsidRPr="006D7CE7">
        <w:t xml:space="preserve">Service </w:t>
      </w:r>
      <w:r w:rsidRPr="006D7CE7">
        <w:t xml:space="preserve">Emergency Group </w:t>
      </w:r>
      <w:r w:rsidR="00CF4709" w:rsidRPr="006D7CE7">
        <w:t xml:space="preserve">Communication </w:t>
      </w:r>
      <w:r w:rsidRPr="006D7CE7">
        <w:t xml:space="preserve">and an indication that it is an </w:t>
      </w:r>
      <w:r w:rsidR="00CF4709" w:rsidRPr="006D7CE7">
        <w:t>MC</w:t>
      </w:r>
      <w:r w:rsidR="006F3531" w:rsidRPr="006D7CE7">
        <w:t xml:space="preserve">X </w:t>
      </w:r>
      <w:r w:rsidR="00CF4709" w:rsidRPr="006D7CE7">
        <w:t xml:space="preserve">Service </w:t>
      </w:r>
      <w:r w:rsidRPr="006D7CE7">
        <w:t xml:space="preserve">Emergency Group </w:t>
      </w:r>
      <w:r w:rsidR="00CF4709" w:rsidRPr="006D7CE7">
        <w:t xml:space="preserve">Communication </w:t>
      </w:r>
      <w:r w:rsidRPr="006D7CE7">
        <w:t xml:space="preserve">to Affiliated </w:t>
      </w:r>
      <w:r w:rsidR="00CF4709" w:rsidRPr="006D7CE7">
        <w:t>MC</w:t>
      </w:r>
      <w:r w:rsidR="006F3531" w:rsidRPr="006D7CE7">
        <w:t xml:space="preserve">X </w:t>
      </w:r>
      <w:r w:rsidR="00CF4709" w:rsidRPr="006D7CE7">
        <w:t xml:space="preserve">Service </w:t>
      </w:r>
      <w:r w:rsidRPr="006D7CE7">
        <w:t>Group Members.</w:t>
      </w:r>
    </w:p>
    <w:p w14:paraId="0F77462B" w14:textId="77777777" w:rsidR="00B43DCE" w:rsidRPr="006D7CE7" w:rsidRDefault="00B43DCE" w:rsidP="00B43DCE">
      <w:r w:rsidRPr="006D7CE7">
        <w:t>[R-5.</w:t>
      </w:r>
      <w:r w:rsidR="006A22D9" w:rsidRPr="006D7CE7">
        <w:t>6</w:t>
      </w:r>
      <w:r w:rsidRPr="006D7CE7">
        <w:t>.2.</w:t>
      </w:r>
      <w:r w:rsidR="006A22D9" w:rsidRPr="006D7CE7">
        <w:t>2</w:t>
      </w:r>
      <w:r w:rsidRPr="006D7CE7">
        <w:t>.1-008] The MC</w:t>
      </w:r>
      <w:r w:rsidR="006F3531" w:rsidRPr="006D7CE7">
        <w:t xml:space="preserve">X </w:t>
      </w:r>
      <w:r w:rsidRPr="006D7CE7">
        <w:t xml:space="preserve">Service shall add the </w:t>
      </w:r>
      <w:r w:rsidR="00CF4709" w:rsidRPr="006D7CE7">
        <w:t>MC</w:t>
      </w:r>
      <w:r w:rsidR="006F3531" w:rsidRPr="006D7CE7">
        <w:t xml:space="preserve">X </w:t>
      </w:r>
      <w:r w:rsidR="00CF4709" w:rsidRPr="006D7CE7">
        <w:t xml:space="preserve">Service </w:t>
      </w:r>
      <w:r w:rsidRPr="006D7CE7">
        <w:t>Emergency priority to the group when an In-progress Emergency on that group is initiated.</w:t>
      </w:r>
    </w:p>
    <w:p w14:paraId="6DCBA587" w14:textId="77777777" w:rsidR="00B43DCE" w:rsidRPr="006D7CE7" w:rsidRDefault="00B43DCE" w:rsidP="00B43DCE">
      <w:r w:rsidRPr="006D7CE7">
        <w:t>[R-5.</w:t>
      </w:r>
      <w:r w:rsidR="006A22D9" w:rsidRPr="006D7CE7">
        <w:t>6</w:t>
      </w:r>
      <w:r w:rsidRPr="006D7CE7">
        <w:t>.2.</w:t>
      </w:r>
      <w:r w:rsidR="006A22D9" w:rsidRPr="006D7CE7">
        <w:t>2</w:t>
      </w:r>
      <w:r w:rsidRPr="006D7CE7">
        <w:t>.1-009] The MC</w:t>
      </w:r>
      <w:r w:rsidR="006F3531" w:rsidRPr="006D7CE7">
        <w:t xml:space="preserve">X </w:t>
      </w:r>
      <w:r w:rsidRPr="006D7CE7">
        <w:t xml:space="preserve">Service shall remove the </w:t>
      </w:r>
      <w:r w:rsidR="00A534E6" w:rsidRPr="006D7CE7">
        <w:t>MC</w:t>
      </w:r>
      <w:r w:rsidR="006F3531" w:rsidRPr="006D7CE7">
        <w:t xml:space="preserve">X </w:t>
      </w:r>
      <w:r w:rsidR="00A534E6" w:rsidRPr="006D7CE7">
        <w:t xml:space="preserve">Service </w:t>
      </w:r>
      <w:r w:rsidRPr="006D7CE7">
        <w:t xml:space="preserve">Emergency </w:t>
      </w:r>
      <w:r w:rsidR="00A534E6" w:rsidRPr="006D7CE7">
        <w:t>P</w:t>
      </w:r>
      <w:r w:rsidRPr="006D7CE7">
        <w:t>riority associated with the group when an In-progress Emergency on that group is cancelled.</w:t>
      </w:r>
    </w:p>
    <w:p w14:paraId="389A17F1" w14:textId="77777777" w:rsidR="00B43DCE" w:rsidRPr="006D7CE7" w:rsidRDefault="00B43DCE" w:rsidP="00CB4018">
      <w:pPr>
        <w:pStyle w:val="EditorsNote"/>
      </w:pPr>
      <w:r w:rsidRPr="006D7CE7">
        <w:t xml:space="preserve">Editor's Note: The interaction of </w:t>
      </w:r>
      <w:r w:rsidR="006D24ED" w:rsidRPr="006D7CE7">
        <w:t>MC</w:t>
      </w:r>
      <w:r w:rsidR="006F3531" w:rsidRPr="006D7CE7">
        <w:t xml:space="preserve">X </w:t>
      </w:r>
      <w:r w:rsidR="006D24ED" w:rsidRPr="006D7CE7">
        <w:t xml:space="preserve">Service </w:t>
      </w:r>
      <w:r w:rsidRPr="006D7CE7">
        <w:t xml:space="preserve">Emergency </w:t>
      </w:r>
      <w:r w:rsidR="006D24ED" w:rsidRPr="006D7CE7">
        <w:t xml:space="preserve">Communication </w:t>
      </w:r>
      <w:r w:rsidRPr="006D7CE7">
        <w:t xml:space="preserve">and Imminent Peril </w:t>
      </w:r>
      <w:r w:rsidR="006D24ED" w:rsidRPr="006D7CE7">
        <w:t xml:space="preserve">Communication </w:t>
      </w:r>
      <w:r w:rsidRPr="006D7CE7">
        <w:t>is FFS.</w:t>
      </w:r>
    </w:p>
    <w:p w14:paraId="0A95419C" w14:textId="77777777" w:rsidR="00B43DCE" w:rsidRPr="006D7CE7" w:rsidRDefault="00B43DCE" w:rsidP="00B43DCE">
      <w:r w:rsidRPr="006D7CE7">
        <w:t>[R-5.</w:t>
      </w:r>
      <w:r w:rsidR="00F55DDB" w:rsidRPr="006D7CE7">
        <w:t>6</w:t>
      </w:r>
      <w:r w:rsidRPr="006D7CE7">
        <w:t>.2.</w:t>
      </w:r>
      <w:r w:rsidR="00F55DDB" w:rsidRPr="006D7CE7">
        <w:t>2</w:t>
      </w:r>
      <w:r w:rsidRPr="006D7CE7">
        <w:t xml:space="preserve">.1-010] The Affiliated </w:t>
      </w:r>
      <w:r w:rsidR="00D43F81" w:rsidRPr="006D7CE7">
        <w:t>MC</w:t>
      </w:r>
      <w:r w:rsidR="006F3531" w:rsidRPr="006D7CE7">
        <w:t xml:space="preserve">X </w:t>
      </w:r>
      <w:r w:rsidR="00D43F81" w:rsidRPr="006D7CE7">
        <w:t xml:space="preserve">Service </w:t>
      </w:r>
      <w:r w:rsidRPr="006D7CE7">
        <w:t xml:space="preserve">Group Members shall be notified when their group </w:t>
      </w:r>
      <w:r w:rsidR="00D43F81" w:rsidRPr="006D7CE7">
        <w:t xml:space="preserve">communication </w:t>
      </w:r>
      <w:r w:rsidRPr="006D7CE7">
        <w:t>transitions to an In-progress Emergency.</w:t>
      </w:r>
    </w:p>
    <w:p w14:paraId="1B02B4F9" w14:textId="77777777" w:rsidR="00B43DCE" w:rsidRPr="006D7CE7" w:rsidRDefault="00B43DCE" w:rsidP="00B43DCE">
      <w:r w:rsidRPr="006D7CE7">
        <w:t>[R-5.</w:t>
      </w:r>
      <w:r w:rsidR="00F55DDB" w:rsidRPr="006D7CE7">
        <w:t>6</w:t>
      </w:r>
      <w:r w:rsidRPr="006D7CE7">
        <w:t>.2.</w:t>
      </w:r>
      <w:r w:rsidR="00F55DDB" w:rsidRPr="006D7CE7">
        <w:t>2</w:t>
      </w:r>
      <w:r w:rsidRPr="006D7CE7">
        <w:t>.1-011] The MC</w:t>
      </w:r>
      <w:r w:rsidR="006F3531" w:rsidRPr="006D7CE7">
        <w:t xml:space="preserve">X </w:t>
      </w:r>
      <w:r w:rsidRPr="006D7CE7">
        <w:t xml:space="preserve">Service shall maintain knowledge of the Affiliated </w:t>
      </w:r>
      <w:r w:rsidR="00944EA8" w:rsidRPr="006D7CE7">
        <w:t>MC</w:t>
      </w:r>
      <w:r w:rsidR="006F3531" w:rsidRPr="006D7CE7">
        <w:t xml:space="preserve">X </w:t>
      </w:r>
      <w:r w:rsidR="00944EA8" w:rsidRPr="006D7CE7">
        <w:t xml:space="preserve">Service </w:t>
      </w:r>
      <w:r w:rsidRPr="006D7CE7">
        <w:t xml:space="preserve">Group Member(s) that initiated the </w:t>
      </w:r>
      <w:r w:rsidR="00944EA8" w:rsidRPr="006D7CE7">
        <w:t>MC</w:t>
      </w:r>
      <w:r w:rsidR="006F3531" w:rsidRPr="006D7CE7">
        <w:t xml:space="preserve">X </w:t>
      </w:r>
      <w:r w:rsidR="00944EA8" w:rsidRPr="006D7CE7">
        <w:t xml:space="preserve">Service </w:t>
      </w:r>
      <w:r w:rsidRPr="006D7CE7">
        <w:t xml:space="preserve">Emergency Group </w:t>
      </w:r>
      <w:r w:rsidR="00944EA8" w:rsidRPr="006D7CE7">
        <w:t>Communication</w:t>
      </w:r>
      <w:r w:rsidRPr="006D7CE7">
        <w:t>(s) until the In-progress Emergency is cancelled.</w:t>
      </w:r>
    </w:p>
    <w:p w14:paraId="51E569E1" w14:textId="77777777" w:rsidR="00B43DCE" w:rsidRPr="006D7CE7" w:rsidRDefault="00B43DCE" w:rsidP="00B43DCE">
      <w:r w:rsidRPr="006D7CE7">
        <w:t>[R-5.</w:t>
      </w:r>
      <w:r w:rsidR="00F55DDB" w:rsidRPr="006D7CE7">
        <w:t>6</w:t>
      </w:r>
      <w:r w:rsidRPr="006D7CE7">
        <w:t>.2.</w:t>
      </w:r>
      <w:r w:rsidR="00F55DDB" w:rsidRPr="006D7CE7">
        <w:t>2</w:t>
      </w:r>
      <w:r w:rsidRPr="006D7CE7">
        <w:t>.1-012] The MC</w:t>
      </w:r>
      <w:r w:rsidR="006F3531" w:rsidRPr="006D7CE7">
        <w:t xml:space="preserve">X </w:t>
      </w:r>
      <w:r w:rsidRPr="006D7CE7">
        <w:t xml:space="preserve">Service shall maintain an In-progress Emergency condition for a group from the time the initial </w:t>
      </w:r>
      <w:r w:rsidR="00944EA8" w:rsidRPr="006D7CE7">
        <w:t>MC</w:t>
      </w:r>
      <w:r w:rsidR="006F3531" w:rsidRPr="006D7CE7">
        <w:t xml:space="preserve">X </w:t>
      </w:r>
      <w:r w:rsidR="00944EA8" w:rsidRPr="006D7CE7">
        <w:t xml:space="preserve">Service </w:t>
      </w:r>
      <w:r w:rsidRPr="006D7CE7">
        <w:t xml:space="preserve">Emergency Group </w:t>
      </w:r>
      <w:r w:rsidR="00944EA8" w:rsidRPr="006D7CE7">
        <w:t xml:space="preserve">Communication </w:t>
      </w:r>
      <w:r w:rsidRPr="006D7CE7">
        <w:t>was requested until the In-progress Emergency condition is cancelled.</w:t>
      </w:r>
    </w:p>
    <w:p w14:paraId="691BCA22" w14:textId="77777777" w:rsidR="00B43DCE" w:rsidRPr="006D7CE7" w:rsidRDefault="00A830F3" w:rsidP="00B43DCE">
      <w:r w:rsidRPr="006D7CE7">
        <w:t>[R-5.</w:t>
      </w:r>
      <w:r w:rsidR="00F55DDB" w:rsidRPr="006D7CE7">
        <w:t>6</w:t>
      </w:r>
      <w:r w:rsidRPr="006D7CE7">
        <w:t>.2.</w:t>
      </w:r>
      <w:r w:rsidR="00F55DDB" w:rsidRPr="006D7CE7">
        <w:t>2</w:t>
      </w:r>
      <w:r w:rsidRPr="006D7CE7">
        <w:t>.1-013] The MC</w:t>
      </w:r>
      <w:r w:rsidR="006F3531" w:rsidRPr="006D7CE7">
        <w:t xml:space="preserve">X </w:t>
      </w:r>
      <w:r w:rsidRPr="006D7CE7">
        <w:t xml:space="preserve">Service shall provide a mechanism for an </w:t>
      </w:r>
      <w:r w:rsidR="00944EA8" w:rsidRPr="006D7CE7">
        <w:t>MC</w:t>
      </w:r>
      <w:r w:rsidR="006F3531" w:rsidRPr="006D7CE7">
        <w:t xml:space="preserve">X </w:t>
      </w:r>
      <w:r w:rsidR="00944EA8" w:rsidRPr="006D7CE7">
        <w:t xml:space="preserve">Service </w:t>
      </w:r>
      <w:r w:rsidRPr="006D7CE7">
        <w:t xml:space="preserve">Administrator to configure which </w:t>
      </w:r>
      <w:r w:rsidR="00944EA8" w:rsidRPr="006D7CE7">
        <w:t>MC</w:t>
      </w:r>
      <w:r w:rsidR="006F3531" w:rsidRPr="006D7CE7">
        <w:t xml:space="preserve">X </w:t>
      </w:r>
      <w:r w:rsidR="00944EA8" w:rsidRPr="006D7CE7">
        <w:t xml:space="preserve">Service </w:t>
      </w:r>
      <w:r w:rsidRPr="006D7CE7">
        <w:t xml:space="preserve">Group (i.e., user’s selected group or dedicated </w:t>
      </w:r>
      <w:r w:rsidR="00944EA8" w:rsidRPr="006D7CE7">
        <w:t>MC</w:t>
      </w:r>
      <w:r w:rsidR="006F3531" w:rsidRPr="006D7CE7">
        <w:t xml:space="preserve">X </w:t>
      </w:r>
      <w:r w:rsidR="00944EA8" w:rsidRPr="006D7CE7">
        <w:t xml:space="preserve">Service </w:t>
      </w:r>
      <w:r w:rsidRPr="006D7CE7">
        <w:t xml:space="preserve">Emergency Group) is used for the </w:t>
      </w:r>
      <w:r w:rsidR="00944EA8" w:rsidRPr="006D7CE7">
        <w:t>MC</w:t>
      </w:r>
      <w:r w:rsidR="006F3531" w:rsidRPr="006D7CE7">
        <w:t xml:space="preserve">X </w:t>
      </w:r>
      <w:r w:rsidR="00944EA8" w:rsidRPr="006D7CE7">
        <w:t xml:space="preserve">Service </w:t>
      </w:r>
      <w:r w:rsidRPr="006D7CE7">
        <w:t xml:space="preserve">Emergency Group </w:t>
      </w:r>
      <w:r w:rsidR="00944EA8" w:rsidRPr="006D7CE7">
        <w:t xml:space="preserve">Communication </w:t>
      </w:r>
      <w:r w:rsidRPr="006D7CE7">
        <w:t xml:space="preserve">by an </w:t>
      </w:r>
      <w:r w:rsidR="006F3531" w:rsidRPr="006D7CE7">
        <w:t xml:space="preserve">MCX </w:t>
      </w:r>
      <w:r w:rsidRPr="006D7CE7">
        <w:t>User.</w:t>
      </w:r>
    </w:p>
    <w:p w14:paraId="6A265BAE" w14:textId="77777777" w:rsidR="008B3FB8" w:rsidRPr="006D7CE7" w:rsidRDefault="008B3FB8" w:rsidP="008B3FB8">
      <w:r w:rsidRPr="006D7CE7">
        <w:t>[R-5.</w:t>
      </w:r>
      <w:r w:rsidR="00F55DDB" w:rsidRPr="006D7CE7">
        <w:t>6</w:t>
      </w:r>
      <w:r w:rsidRPr="006D7CE7">
        <w:t>.2.</w:t>
      </w:r>
      <w:r w:rsidR="00F55DDB" w:rsidRPr="006D7CE7">
        <w:t>2</w:t>
      </w:r>
      <w:r w:rsidRPr="006D7CE7">
        <w:t xml:space="preserve">.1-014] While In-progress Emergency status is maintained for an </w:t>
      </w:r>
      <w:r w:rsidR="00AF434F" w:rsidRPr="006D7CE7">
        <w:t>MCX Service</w:t>
      </w:r>
      <w:r w:rsidRPr="006D7CE7">
        <w:t xml:space="preserve"> Group </w:t>
      </w:r>
      <w:r w:rsidR="00757426" w:rsidRPr="006D7CE7">
        <w:t>Communication</w:t>
      </w:r>
      <w:r w:rsidRPr="006D7CE7">
        <w:t xml:space="preserve">, the </w:t>
      </w:r>
      <w:r w:rsidR="00AF434F" w:rsidRPr="006D7CE7">
        <w:t>MCX</w:t>
      </w:r>
      <w:r w:rsidRPr="006D7CE7">
        <w:t xml:space="preserve"> Service shall provide the </w:t>
      </w:r>
      <w:r w:rsidR="00757426" w:rsidRPr="006D7CE7">
        <w:t xml:space="preserve">MCX Service </w:t>
      </w:r>
      <w:r w:rsidRPr="006D7CE7">
        <w:t xml:space="preserve">User ID of the initiator of the In-progress Emergency status and an indication that it is an </w:t>
      </w:r>
      <w:r w:rsidR="00AF434F" w:rsidRPr="006D7CE7">
        <w:t>MCX Service</w:t>
      </w:r>
      <w:r w:rsidRPr="006D7CE7">
        <w:t xml:space="preserve"> Emergency </w:t>
      </w:r>
      <w:r w:rsidR="00757426" w:rsidRPr="006D7CE7">
        <w:t>G</w:t>
      </w:r>
      <w:r w:rsidRPr="006D7CE7">
        <w:t xml:space="preserve">roup </w:t>
      </w:r>
      <w:r w:rsidR="00757426" w:rsidRPr="006D7CE7">
        <w:t>Communication</w:t>
      </w:r>
      <w:r w:rsidRPr="006D7CE7">
        <w:t xml:space="preserve"> to existing and Late </w:t>
      </w:r>
      <w:r w:rsidR="00361335">
        <w:t xml:space="preserve">communication </w:t>
      </w:r>
      <w:r w:rsidRPr="006D7CE7">
        <w:t xml:space="preserve">entry Affiliated </w:t>
      </w:r>
      <w:r w:rsidR="00757426" w:rsidRPr="006D7CE7">
        <w:t>MCX Service</w:t>
      </w:r>
      <w:r w:rsidRPr="006D7CE7">
        <w:t xml:space="preserve"> Group Members.</w:t>
      </w:r>
    </w:p>
    <w:p w14:paraId="5C98208A" w14:textId="77777777" w:rsidR="007668A0" w:rsidRPr="006D7CE7" w:rsidRDefault="007668A0" w:rsidP="00876062">
      <w:pPr>
        <w:pStyle w:val="Heading5"/>
      </w:pPr>
      <w:bookmarkStart w:id="81" w:name="_Toc45388122"/>
      <w:bookmarkStart w:id="82" w:name="_Toc154154739"/>
      <w:r w:rsidRPr="006D7CE7">
        <w:t>5.</w:t>
      </w:r>
      <w:r w:rsidR="00F55DDB" w:rsidRPr="006D7CE7">
        <w:t>6</w:t>
      </w:r>
      <w:r w:rsidRPr="006D7CE7">
        <w:t>.2.</w:t>
      </w:r>
      <w:r w:rsidR="003951C7" w:rsidRPr="006D7CE7">
        <w:t>2</w:t>
      </w:r>
      <w:r w:rsidRPr="006D7CE7">
        <w:t>.2</w:t>
      </w:r>
      <w:r w:rsidRPr="006D7CE7">
        <w:tab/>
      </w:r>
      <w:r w:rsidRPr="006D7CE7">
        <w:tab/>
      </w:r>
      <w:r w:rsidR="0098350C" w:rsidRPr="006D7CE7">
        <w:t>MC</w:t>
      </w:r>
      <w:r w:rsidR="00E46712" w:rsidRPr="006D7CE7">
        <w:t xml:space="preserve">X </w:t>
      </w:r>
      <w:r w:rsidR="0098350C" w:rsidRPr="006D7CE7">
        <w:t>Service</w:t>
      </w:r>
      <w:r w:rsidRPr="006D7CE7">
        <w:t xml:space="preserve"> Emergency Group </w:t>
      </w:r>
      <w:r w:rsidR="00944EA8" w:rsidRPr="006D7CE7">
        <w:t xml:space="preserve">Communication </w:t>
      </w:r>
      <w:r w:rsidRPr="006D7CE7">
        <w:t>cancellation requirements</w:t>
      </w:r>
      <w:bookmarkEnd w:id="81"/>
      <w:bookmarkEnd w:id="82"/>
    </w:p>
    <w:p w14:paraId="53253169" w14:textId="77777777" w:rsidR="00B43DCE" w:rsidRPr="006D7CE7" w:rsidRDefault="00B43DCE" w:rsidP="00B43DCE">
      <w:r w:rsidRPr="006D7CE7">
        <w:t>[R-5.</w:t>
      </w:r>
      <w:r w:rsidR="00F55DDB" w:rsidRPr="006D7CE7">
        <w:t>6</w:t>
      </w:r>
      <w:r w:rsidRPr="006D7CE7">
        <w:t>.2.</w:t>
      </w:r>
      <w:r w:rsidR="00F55DDB" w:rsidRPr="006D7CE7">
        <w:t>2</w:t>
      </w:r>
      <w:r w:rsidRPr="006D7CE7">
        <w:t>.2-001] The MC</w:t>
      </w:r>
      <w:r w:rsidR="00E46712" w:rsidRPr="006D7CE7">
        <w:t xml:space="preserve">X </w:t>
      </w:r>
      <w:r w:rsidRPr="006D7CE7">
        <w:t xml:space="preserve">Service shall support cancellation of an In-progress Emergency by an authorized </w:t>
      </w:r>
      <w:r w:rsidR="00E46712" w:rsidRPr="006D7CE7">
        <w:t xml:space="preserve">MCX </w:t>
      </w:r>
      <w:r w:rsidRPr="006D7CE7">
        <w:t xml:space="preserve">User for an </w:t>
      </w:r>
      <w:r w:rsidR="00944EA8" w:rsidRPr="006D7CE7">
        <w:t>MC</w:t>
      </w:r>
      <w:r w:rsidR="00E46712" w:rsidRPr="006D7CE7">
        <w:t xml:space="preserve">X </w:t>
      </w:r>
      <w:r w:rsidR="00944EA8" w:rsidRPr="006D7CE7">
        <w:t xml:space="preserve">Service </w:t>
      </w:r>
      <w:r w:rsidRPr="006D7CE7">
        <w:t>Group.</w:t>
      </w:r>
    </w:p>
    <w:p w14:paraId="54E57CD5" w14:textId="77777777" w:rsidR="00B43DCE" w:rsidRPr="006D7CE7" w:rsidRDefault="00B43DCE" w:rsidP="00B43DCE">
      <w:r w:rsidRPr="006D7CE7">
        <w:t>[R-5.</w:t>
      </w:r>
      <w:r w:rsidR="00F55DDB" w:rsidRPr="006D7CE7">
        <w:t>6</w:t>
      </w:r>
      <w:r w:rsidRPr="006D7CE7">
        <w:t>.2.</w:t>
      </w:r>
      <w:r w:rsidR="00F55DDB" w:rsidRPr="006D7CE7">
        <w:t>2</w:t>
      </w:r>
      <w:r w:rsidRPr="006D7CE7">
        <w:t>.2-002] The MC</w:t>
      </w:r>
      <w:r w:rsidR="00E46712" w:rsidRPr="006D7CE7">
        <w:t xml:space="preserve">X </w:t>
      </w:r>
      <w:r w:rsidRPr="006D7CE7">
        <w:t xml:space="preserve">Service shall support cancellation of an In-progress Emergency for an </w:t>
      </w:r>
      <w:r w:rsidR="0039476C" w:rsidRPr="006D7CE7">
        <w:t>MC</w:t>
      </w:r>
      <w:r w:rsidR="00E46712" w:rsidRPr="006D7CE7">
        <w:t xml:space="preserve">X </w:t>
      </w:r>
      <w:r w:rsidR="0039476C" w:rsidRPr="006D7CE7">
        <w:t xml:space="preserve">Service </w:t>
      </w:r>
      <w:r w:rsidRPr="006D7CE7">
        <w:t xml:space="preserve">Group when criteria established by the </w:t>
      </w:r>
      <w:r w:rsidR="0039476C" w:rsidRPr="006D7CE7">
        <w:t>MC</w:t>
      </w:r>
      <w:r w:rsidR="00E46712" w:rsidRPr="006D7CE7">
        <w:t xml:space="preserve">X </w:t>
      </w:r>
      <w:r w:rsidR="0039476C" w:rsidRPr="006D7CE7">
        <w:t xml:space="preserve">Service </w:t>
      </w:r>
      <w:r w:rsidRPr="006D7CE7">
        <w:t>Administrator are met (e.g., timeout).</w:t>
      </w:r>
    </w:p>
    <w:p w14:paraId="02F2E29B" w14:textId="77777777" w:rsidR="00B43DCE" w:rsidRPr="006D7CE7" w:rsidRDefault="00B43DCE" w:rsidP="00B43DCE">
      <w:r w:rsidRPr="006D7CE7">
        <w:t>[R-5.</w:t>
      </w:r>
      <w:r w:rsidR="00F55DDB" w:rsidRPr="006D7CE7">
        <w:t>6</w:t>
      </w:r>
      <w:r w:rsidRPr="006D7CE7">
        <w:t>.2.</w:t>
      </w:r>
      <w:r w:rsidR="00F55DDB" w:rsidRPr="006D7CE7">
        <w:t>2</w:t>
      </w:r>
      <w:r w:rsidRPr="006D7CE7">
        <w:t>.2-003] The MC</w:t>
      </w:r>
      <w:r w:rsidR="00E46712" w:rsidRPr="006D7CE7">
        <w:t xml:space="preserve">X </w:t>
      </w:r>
      <w:r w:rsidRPr="006D7CE7">
        <w:t xml:space="preserve">Service shall support cancellation of an In-progress Emergency for an </w:t>
      </w:r>
      <w:r w:rsidR="0039476C" w:rsidRPr="006D7CE7">
        <w:t>MC</w:t>
      </w:r>
      <w:r w:rsidR="00E46712" w:rsidRPr="006D7CE7">
        <w:t xml:space="preserve">X </w:t>
      </w:r>
      <w:r w:rsidR="0039476C" w:rsidRPr="006D7CE7">
        <w:t xml:space="preserve">Service </w:t>
      </w:r>
      <w:r w:rsidRPr="006D7CE7">
        <w:t xml:space="preserve">Group and </w:t>
      </w:r>
      <w:r w:rsidR="0039476C" w:rsidRPr="006D7CE7">
        <w:t>MC</w:t>
      </w:r>
      <w:r w:rsidR="00E46712" w:rsidRPr="006D7CE7">
        <w:t xml:space="preserve">X </w:t>
      </w:r>
      <w:r w:rsidR="0039476C" w:rsidRPr="006D7CE7">
        <w:t xml:space="preserve">Service </w:t>
      </w:r>
      <w:r w:rsidRPr="006D7CE7">
        <w:t xml:space="preserve">Emergency State for an </w:t>
      </w:r>
      <w:r w:rsidR="00E46712" w:rsidRPr="006D7CE7">
        <w:t xml:space="preserve">MCX </w:t>
      </w:r>
      <w:r w:rsidRPr="006D7CE7">
        <w:t xml:space="preserve">User by the </w:t>
      </w:r>
      <w:r w:rsidR="0039476C" w:rsidRPr="006D7CE7">
        <w:t>MC</w:t>
      </w:r>
      <w:r w:rsidR="00E46712" w:rsidRPr="006D7CE7">
        <w:t xml:space="preserve">X </w:t>
      </w:r>
      <w:r w:rsidR="0039476C" w:rsidRPr="006D7CE7">
        <w:t xml:space="preserve">Service </w:t>
      </w:r>
      <w:r w:rsidRPr="006D7CE7">
        <w:t xml:space="preserve">Emergency Group </w:t>
      </w:r>
      <w:r w:rsidR="0039476C" w:rsidRPr="006D7CE7">
        <w:t xml:space="preserve">Communication </w:t>
      </w:r>
      <w:r w:rsidRPr="006D7CE7">
        <w:t>initiator.</w:t>
      </w:r>
    </w:p>
    <w:p w14:paraId="3AEC0503" w14:textId="77777777" w:rsidR="00B43DCE" w:rsidRPr="006D7CE7" w:rsidRDefault="00B43DCE" w:rsidP="00B43DCE">
      <w:r w:rsidRPr="006D7CE7">
        <w:t>[R-5.</w:t>
      </w:r>
      <w:r w:rsidR="00F55DDB" w:rsidRPr="006D7CE7">
        <w:t>6</w:t>
      </w:r>
      <w:r w:rsidRPr="006D7CE7">
        <w:t>.2.</w:t>
      </w:r>
      <w:r w:rsidR="00F55DDB" w:rsidRPr="006D7CE7">
        <w:t>2</w:t>
      </w:r>
      <w:r w:rsidRPr="006D7CE7">
        <w:t>.2-004] The MC</w:t>
      </w:r>
      <w:r w:rsidR="00E46712" w:rsidRPr="006D7CE7">
        <w:t xml:space="preserve">X </w:t>
      </w:r>
      <w:r w:rsidRPr="006D7CE7">
        <w:t xml:space="preserve">Service shall notify Affiliated </w:t>
      </w:r>
      <w:r w:rsidR="0039476C" w:rsidRPr="006D7CE7">
        <w:t>MC</w:t>
      </w:r>
      <w:r w:rsidR="00E46712" w:rsidRPr="006D7CE7">
        <w:t xml:space="preserve">X </w:t>
      </w:r>
      <w:r w:rsidR="0039476C" w:rsidRPr="006D7CE7">
        <w:t xml:space="preserve">Service </w:t>
      </w:r>
      <w:r w:rsidRPr="006D7CE7">
        <w:t xml:space="preserve">Group Members of the cancellation of the In-progress Emergency and the identity of the cancelling </w:t>
      </w:r>
      <w:r w:rsidR="00E46712" w:rsidRPr="006D7CE7">
        <w:t xml:space="preserve">MCX </w:t>
      </w:r>
      <w:r w:rsidRPr="006D7CE7">
        <w:t>User.</w:t>
      </w:r>
    </w:p>
    <w:p w14:paraId="0B89207B" w14:textId="77777777" w:rsidR="00B43DCE" w:rsidRPr="006D7CE7" w:rsidRDefault="00B43DCE" w:rsidP="00356615">
      <w:r w:rsidRPr="006D7CE7">
        <w:t>[R-5.</w:t>
      </w:r>
      <w:r w:rsidR="00F55DDB" w:rsidRPr="006D7CE7">
        <w:t>6</w:t>
      </w:r>
      <w:r w:rsidRPr="006D7CE7">
        <w:t>.2.</w:t>
      </w:r>
      <w:r w:rsidR="00F55DDB" w:rsidRPr="006D7CE7">
        <w:t>2</w:t>
      </w:r>
      <w:r w:rsidRPr="006D7CE7">
        <w:t>.2-005] The MC</w:t>
      </w:r>
      <w:r w:rsidR="00E46712" w:rsidRPr="006D7CE7">
        <w:t xml:space="preserve">X </w:t>
      </w:r>
      <w:r w:rsidRPr="006D7CE7">
        <w:t xml:space="preserve">Service shall provide a mechanism for an </w:t>
      </w:r>
      <w:r w:rsidR="0039476C" w:rsidRPr="006D7CE7">
        <w:t>MC</w:t>
      </w:r>
      <w:r w:rsidR="00F63F78" w:rsidRPr="006D7CE7">
        <w:t>X</w:t>
      </w:r>
      <w:r w:rsidR="004803F0" w:rsidRPr="006D7CE7">
        <w:t xml:space="preserve"> </w:t>
      </w:r>
      <w:r w:rsidR="0039476C" w:rsidRPr="006D7CE7">
        <w:t xml:space="preserve">Service </w:t>
      </w:r>
      <w:r w:rsidRPr="006D7CE7">
        <w:t xml:space="preserve">Administrator to authorize an </w:t>
      </w:r>
      <w:r w:rsidR="00E46712" w:rsidRPr="006D7CE7">
        <w:t xml:space="preserve">MCX </w:t>
      </w:r>
      <w:r w:rsidRPr="006D7CE7">
        <w:t>User to cancel in-progress Emergencies.</w:t>
      </w:r>
    </w:p>
    <w:p w14:paraId="26AFD7BE" w14:textId="77777777" w:rsidR="00F71B9B" w:rsidRPr="006D7CE7" w:rsidRDefault="00F71B9B" w:rsidP="00876062">
      <w:pPr>
        <w:pStyle w:val="Heading4"/>
      </w:pPr>
      <w:bookmarkStart w:id="83" w:name="_Toc45388123"/>
      <w:bookmarkStart w:id="84" w:name="_Toc154154740"/>
      <w:r w:rsidRPr="006D7CE7">
        <w:lastRenderedPageBreak/>
        <w:t>5.</w:t>
      </w:r>
      <w:r w:rsidR="00F55DDB" w:rsidRPr="006D7CE7">
        <w:t>6</w:t>
      </w:r>
      <w:r w:rsidRPr="006D7CE7">
        <w:t>.2.</w:t>
      </w:r>
      <w:r w:rsidR="003951C7" w:rsidRPr="006D7CE7">
        <w:t>3</w:t>
      </w:r>
      <w:r w:rsidRPr="006D7CE7">
        <w:tab/>
      </w:r>
      <w:r w:rsidR="005A72E1" w:rsidRPr="006D7CE7">
        <w:t>MC</w:t>
      </w:r>
      <w:r w:rsidR="00F11148" w:rsidRPr="006D7CE7">
        <w:t xml:space="preserve">X </w:t>
      </w:r>
      <w:r w:rsidR="005A72E1" w:rsidRPr="006D7CE7">
        <w:t xml:space="preserve">Service </w:t>
      </w:r>
      <w:r w:rsidRPr="006D7CE7">
        <w:t xml:space="preserve">Imminent Peril Group </w:t>
      </w:r>
      <w:r w:rsidR="00A1668A" w:rsidRPr="006D7CE7">
        <w:t>Communication</w:t>
      </w:r>
      <w:bookmarkEnd w:id="83"/>
      <w:bookmarkEnd w:id="84"/>
    </w:p>
    <w:p w14:paraId="42F44B52" w14:textId="77777777" w:rsidR="00B8758E" w:rsidRPr="006D7CE7" w:rsidRDefault="00B8758E" w:rsidP="00876062">
      <w:pPr>
        <w:pStyle w:val="Heading5"/>
      </w:pPr>
      <w:bookmarkStart w:id="85" w:name="_Toc45388124"/>
      <w:bookmarkStart w:id="86" w:name="_Toc154154741"/>
      <w:r w:rsidRPr="006D7CE7">
        <w:t>5.</w:t>
      </w:r>
      <w:r w:rsidR="00F55DDB" w:rsidRPr="006D7CE7">
        <w:t>6</w:t>
      </w:r>
      <w:r w:rsidRPr="006D7CE7">
        <w:t>.2.</w:t>
      </w:r>
      <w:r w:rsidR="003951C7" w:rsidRPr="006D7CE7">
        <w:t>3</w:t>
      </w:r>
      <w:r w:rsidRPr="006D7CE7">
        <w:t>.1</w:t>
      </w:r>
      <w:r w:rsidRPr="006D7CE7">
        <w:tab/>
      </w:r>
      <w:r w:rsidR="005A72E1" w:rsidRPr="006D7CE7">
        <w:t>MC</w:t>
      </w:r>
      <w:r w:rsidR="00F11148" w:rsidRPr="006D7CE7">
        <w:t xml:space="preserve">X </w:t>
      </w:r>
      <w:r w:rsidR="005A72E1" w:rsidRPr="006D7CE7">
        <w:t xml:space="preserve">Service </w:t>
      </w:r>
      <w:r w:rsidRPr="006D7CE7">
        <w:t xml:space="preserve">Imminent Peril </w:t>
      </w:r>
      <w:r w:rsidR="00EB47B8" w:rsidRPr="006D7CE7">
        <w:t xml:space="preserve">Group Communication </w:t>
      </w:r>
      <w:r w:rsidRPr="006D7CE7">
        <w:t>requirements</w:t>
      </w:r>
      <w:bookmarkEnd w:id="85"/>
      <w:bookmarkEnd w:id="86"/>
    </w:p>
    <w:p w14:paraId="30FA6494" w14:textId="77777777" w:rsidR="00DD59FF" w:rsidRPr="006D7CE7" w:rsidRDefault="00DD59FF" w:rsidP="00DD59FF">
      <w:r w:rsidRPr="006D7CE7">
        <w:t>[R-5.</w:t>
      </w:r>
      <w:r w:rsidR="00F55DDB" w:rsidRPr="006D7CE7">
        <w:t>6</w:t>
      </w:r>
      <w:r w:rsidRPr="006D7CE7">
        <w:t>.2.</w:t>
      </w:r>
      <w:r w:rsidR="00F55DDB" w:rsidRPr="006D7CE7">
        <w:t>3</w:t>
      </w:r>
      <w:r w:rsidRPr="006D7CE7">
        <w:t>.1-001] The MC</w:t>
      </w:r>
      <w:r w:rsidR="00F11148" w:rsidRPr="006D7CE7">
        <w:t xml:space="preserve">X </w:t>
      </w:r>
      <w:r w:rsidR="0044357C" w:rsidRPr="006D7CE7">
        <w:t>S</w:t>
      </w:r>
      <w:r w:rsidRPr="006D7CE7">
        <w:t xml:space="preserve">ervice shall support Imminent Peril group </w:t>
      </w:r>
      <w:r w:rsidR="0044357C" w:rsidRPr="006D7CE7">
        <w:t>communications</w:t>
      </w:r>
      <w:r w:rsidRPr="006D7CE7">
        <w:t xml:space="preserve"> from authorized Affiliated </w:t>
      </w:r>
      <w:r w:rsidR="0044357C" w:rsidRPr="006D7CE7">
        <w:t>MC</w:t>
      </w:r>
      <w:r w:rsidR="00F11148" w:rsidRPr="006D7CE7">
        <w:t xml:space="preserve">X </w:t>
      </w:r>
      <w:r w:rsidR="0044357C" w:rsidRPr="006D7CE7">
        <w:t>Service</w:t>
      </w:r>
      <w:r w:rsidRPr="006D7CE7">
        <w:t xml:space="preserve"> Group Members.</w:t>
      </w:r>
    </w:p>
    <w:p w14:paraId="10F148CD" w14:textId="77777777" w:rsidR="00DD59FF" w:rsidRPr="006D7CE7" w:rsidRDefault="00DD59FF" w:rsidP="00DD59FF">
      <w:r w:rsidRPr="006D7CE7">
        <w:t>[R-5.</w:t>
      </w:r>
      <w:r w:rsidR="00A47EE8" w:rsidRPr="006D7CE7">
        <w:t>6</w:t>
      </w:r>
      <w:r w:rsidRPr="006D7CE7">
        <w:t>.2.</w:t>
      </w:r>
      <w:r w:rsidR="00A47EE8" w:rsidRPr="006D7CE7">
        <w:t>3</w:t>
      </w:r>
      <w:r w:rsidRPr="006D7CE7">
        <w:t>.1-002] The MC</w:t>
      </w:r>
      <w:r w:rsidR="00F11148" w:rsidRPr="006D7CE7">
        <w:t xml:space="preserve">X </w:t>
      </w:r>
      <w:r w:rsidR="0044357C" w:rsidRPr="006D7CE7">
        <w:t>S</w:t>
      </w:r>
      <w:r w:rsidRPr="006D7CE7">
        <w:t>ervice (e.g. MCPTT, MCVideo) shall ensure that MC</w:t>
      </w:r>
      <w:r w:rsidR="00F11148" w:rsidRPr="006D7CE7">
        <w:t xml:space="preserve">X </w:t>
      </w:r>
      <w:r w:rsidR="0044357C" w:rsidRPr="006D7CE7">
        <w:t>Service</w:t>
      </w:r>
      <w:r w:rsidRPr="006D7CE7">
        <w:t xml:space="preserve"> Imminent Peril group </w:t>
      </w:r>
      <w:r w:rsidR="0044357C" w:rsidRPr="006D7CE7">
        <w:t>communications</w:t>
      </w:r>
      <w:r w:rsidRPr="006D7CE7">
        <w:t xml:space="preserve"> have priority over all other MC</w:t>
      </w:r>
      <w:r w:rsidR="00F11148" w:rsidRPr="006D7CE7">
        <w:t xml:space="preserve">X </w:t>
      </w:r>
      <w:r w:rsidR="0044357C" w:rsidRPr="006D7CE7">
        <w:t>Service</w:t>
      </w:r>
      <w:r w:rsidRPr="006D7CE7">
        <w:t xml:space="preserve"> Group transmissions from the same MC</w:t>
      </w:r>
      <w:r w:rsidR="00F11148" w:rsidRPr="006D7CE7">
        <w:t xml:space="preserve">X </w:t>
      </w:r>
      <w:r w:rsidR="0044357C" w:rsidRPr="006D7CE7">
        <w:t>Service</w:t>
      </w:r>
      <w:r w:rsidRPr="006D7CE7">
        <w:t>, except MC</w:t>
      </w:r>
      <w:r w:rsidR="00F11148" w:rsidRPr="006D7CE7">
        <w:t xml:space="preserve">X </w:t>
      </w:r>
      <w:r w:rsidR="0044357C" w:rsidRPr="006D7CE7">
        <w:t>Service</w:t>
      </w:r>
      <w:r w:rsidRPr="006D7CE7">
        <w:t xml:space="preserve"> System </w:t>
      </w:r>
      <w:r w:rsidR="0044357C" w:rsidRPr="006D7CE7">
        <w:t>Communications</w:t>
      </w:r>
      <w:r w:rsidRPr="006D7CE7">
        <w:t>, MC</w:t>
      </w:r>
      <w:r w:rsidR="00F11148" w:rsidRPr="006D7CE7">
        <w:t xml:space="preserve">X </w:t>
      </w:r>
      <w:r w:rsidR="0044357C" w:rsidRPr="006D7CE7">
        <w:t>Service</w:t>
      </w:r>
      <w:r w:rsidRPr="006D7CE7">
        <w:t xml:space="preserve"> Emergency Group </w:t>
      </w:r>
      <w:r w:rsidR="0044357C" w:rsidRPr="006D7CE7">
        <w:t>Communications</w:t>
      </w:r>
      <w:r w:rsidRPr="006D7CE7">
        <w:t>, MC</w:t>
      </w:r>
      <w:r w:rsidR="00F11148" w:rsidRPr="006D7CE7">
        <w:t xml:space="preserve">X </w:t>
      </w:r>
      <w:r w:rsidR="0044357C" w:rsidRPr="006D7CE7">
        <w:t>Service</w:t>
      </w:r>
      <w:r w:rsidRPr="006D7CE7">
        <w:t xml:space="preserve"> Emergency Private </w:t>
      </w:r>
      <w:r w:rsidR="0044357C" w:rsidRPr="006D7CE7">
        <w:t>Communications</w:t>
      </w:r>
      <w:r w:rsidRPr="006D7CE7">
        <w:t>, and other MC</w:t>
      </w:r>
      <w:r w:rsidR="00F11148" w:rsidRPr="006D7CE7">
        <w:t xml:space="preserve">X </w:t>
      </w:r>
      <w:r w:rsidR="0044357C" w:rsidRPr="006D7CE7">
        <w:t>Service</w:t>
      </w:r>
      <w:r w:rsidRPr="006D7CE7">
        <w:t xml:space="preserve"> Imminent Peril group </w:t>
      </w:r>
      <w:r w:rsidR="0044357C" w:rsidRPr="006D7CE7">
        <w:t>communications</w:t>
      </w:r>
      <w:r w:rsidRPr="006D7CE7">
        <w:t>.</w:t>
      </w:r>
    </w:p>
    <w:p w14:paraId="13829B72" w14:textId="77777777" w:rsidR="00DD59FF" w:rsidRPr="006D7CE7" w:rsidRDefault="00DD59FF" w:rsidP="00DD59FF">
      <w:r w:rsidRPr="006D7CE7">
        <w:t>[R-5.</w:t>
      </w:r>
      <w:r w:rsidR="00A47EE8" w:rsidRPr="006D7CE7">
        <w:t>6</w:t>
      </w:r>
      <w:r w:rsidRPr="006D7CE7">
        <w:t>.2.</w:t>
      </w:r>
      <w:r w:rsidR="00A47EE8" w:rsidRPr="006D7CE7">
        <w:t>3</w:t>
      </w:r>
      <w:r w:rsidRPr="006D7CE7">
        <w:t>.1-003] The MC</w:t>
      </w:r>
      <w:r w:rsidR="00F11148" w:rsidRPr="006D7CE7">
        <w:t xml:space="preserve">X </w:t>
      </w:r>
      <w:r w:rsidR="0044357C" w:rsidRPr="006D7CE7">
        <w:t>S</w:t>
      </w:r>
      <w:r w:rsidRPr="006D7CE7">
        <w:t>ervice shall be capable of changing an MC</w:t>
      </w:r>
      <w:r w:rsidR="00F11148" w:rsidRPr="006D7CE7">
        <w:t xml:space="preserve">X </w:t>
      </w:r>
      <w:r w:rsidR="0044357C" w:rsidRPr="006D7CE7">
        <w:t>Service</w:t>
      </w:r>
      <w:r w:rsidRPr="006D7CE7">
        <w:t xml:space="preserve"> Group </w:t>
      </w:r>
      <w:r w:rsidR="0044357C" w:rsidRPr="006D7CE7">
        <w:t>communication</w:t>
      </w:r>
      <w:r w:rsidRPr="006D7CE7">
        <w:t xml:space="preserve"> in progress to an Imminent Peril group </w:t>
      </w:r>
      <w:r w:rsidR="0044357C" w:rsidRPr="006D7CE7">
        <w:t>communication</w:t>
      </w:r>
      <w:r w:rsidRPr="006D7CE7">
        <w:t>.</w:t>
      </w:r>
    </w:p>
    <w:p w14:paraId="14921605" w14:textId="77777777" w:rsidR="00DD59FF" w:rsidRPr="006D7CE7" w:rsidRDefault="00DD59FF" w:rsidP="00DD59FF">
      <w:r w:rsidRPr="006D7CE7">
        <w:t>[R-5.</w:t>
      </w:r>
      <w:r w:rsidR="00A47EE8" w:rsidRPr="006D7CE7">
        <w:t>6</w:t>
      </w:r>
      <w:r w:rsidRPr="006D7CE7">
        <w:t>.2.</w:t>
      </w:r>
      <w:r w:rsidR="00A47EE8" w:rsidRPr="006D7CE7">
        <w:t>3</w:t>
      </w:r>
      <w:r w:rsidRPr="006D7CE7">
        <w:t xml:space="preserve">.1-004] </w:t>
      </w:r>
      <w:r w:rsidR="00D40DA2" w:rsidRPr="006D7CE7">
        <w:t>MC</w:t>
      </w:r>
      <w:r w:rsidR="00F11148" w:rsidRPr="006D7CE7">
        <w:t xml:space="preserve">X </w:t>
      </w:r>
      <w:r w:rsidR="00D40DA2" w:rsidRPr="006D7CE7">
        <w:t>Service</w:t>
      </w:r>
      <w:r w:rsidRPr="006D7CE7">
        <w:t xml:space="preserve"> Imminent Peril group </w:t>
      </w:r>
      <w:r w:rsidR="00D40DA2" w:rsidRPr="006D7CE7">
        <w:t>communications</w:t>
      </w:r>
      <w:r w:rsidRPr="006D7CE7">
        <w:t>, including their content and signalling, shall have pre-emptive priority over all other types of MC</w:t>
      </w:r>
      <w:r w:rsidR="00F11148" w:rsidRPr="006D7CE7">
        <w:t xml:space="preserve">X </w:t>
      </w:r>
      <w:r w:rsidR="00D40DA2" w:rsidRPr="006D7CE7">
        <w:t>Service</w:t>
      </w:r>
      <w:r w:rsidRPr="006D7CE7">
        <w:t xml:space="preserve"> </w:t>
      </w:r>
      <w:r w:rsidR="00D40DA2" w:rsidRPr="006D7CE7">
        <w:t>communications</w:t>
      </w:r>
      <w:r w:rsidRPr="006D7CE7">
        <w:t xml:space="preserve"> from the same MC</w:t>
      </w:r>
      <w:r w:rsidR="00F11148" w:rsidRPr="006D7CE7">
        <w:t xml:space="preserve">X </w:t>
      </w:r>
      <w:r w:rsidR="00D40DA2" w:rsidRPr="006D7CE7">
        <w:t>Service</w:t>
      </w:r>
      <w:r w:rsidRPr="006D7CE7">
        <w:t>, except MC</w:t>
      </w:r>
      <w:r w:rsidR="00F11148" w:rsidRPr="006D7CE7">
        <w:t xml:space="preserve">X </w:t>
      </w:r>
      <w:r w:rsidR="00D40DA2" w:rsidRPr="006D7CE7">
        <w:t>Service</w:t>
      </w:r>
      <w:r w:rsidRPr="006D7CE7">
        <w:t xml:space="preserve"> Emergency Group </w:t>
      </w:r>
      <w:r w:rsidR="00D40DA2" w:rsidRPr="006D7CE7">
        <w:t>Communications</w:t>
      </w:r>
      <w:r w:rsidRPr="006D7CE7">
        <w:t xml:space="preserve">, </w:t>
      </w:r>
      <w:r w:rsidR="00D40DA2" w:rsidRPr="006D7CE7">
        <w:t>MC</w:t>
      </w:r>
      <w:r w:rsidR="00F11148" w:rsidRPr="006D7CE7">
        <w:t xml:space="preserve">X </w:t>
      </w:r>
      <w:r w:rsidR="00D40DA2" w:rsidRPr="006D7CE7">
        <w:t>Service</w:t>
      </w:r>
      <w:r w:rsidRPr="006D7CE7">
        <w:t xml:space="preserve"> Emergency Private </w:t>
      </w:r>
      <w:r w:rsidR="00D40DA2" w:rsidRPr="006D7CE7">
        <w:t>Communications</w:t>
      </w:r>
      <w:r w:rsidRPr="006D7CE7">
        <w:t xml:space="preserve">, </w:t>
      </w:r>
      <w:r w:rsidR="00D40DA2" w:rsidRPr="006D7CE7">
        <w:t>MC</w:t>
      </w:r>
      <w:r w:rsidR="00F11148" w:rsidRPr="006D7CE7">
        <w:t xml:space="preserve">X </w:t>
      </w:r>
      <w:r w:rsidR="00D40DA2" w:rsidRPr="006D7CE7">
        <w:t>Service</w:t>
      </w:r>
      <w:r w:rsidRPr="006D7CE7">
        <w:t xml:space="preserve"> System </w:t>
      </w:r>
      <w:r w:rsidR="00D40DA2" w:rsidRPr="006D7CE7">
        <w:t>Communications</w:t>
      </w:r>
      <w:r w:rsidRPr="006D7CE7">
        <w:t xml:space="preserve">, and other </w:t>
      </w:r>
      <w:r w:rsidR="00D40DA2" w:rsidRPr="006D7CE7">
        <w:t>MC</w:t>
      </w:r>
      <w:r w:rsidR="00F11148" w:rsidRPr="006D7CE7">
        <w:t xml:space="preserve">X </w:t>
      </w:r>
      <w:r w:rsidR="00D40DA2" w:rsidRPr="006D7CE7">
        <w:t>Service</w:t>
      </w:r>
      <w:r w:rsidRPr="006D7CE7">
        <w:t xml:space="preserve"> Imminent Peril group </w:t>
      </w:r>
      <w:r w:rsidR="00D40DA2" w:rsidRPr="006D7CE7">
        <w:t>communications</w:t>
      </w:r>
      <w:r w:rsidRPr="006D7CE7">
        <w:t>.</w:t>
      </w:r>
    </w:p>
    <w:p w14:paraId="43637ABC" w14:textId="77777777" w:rsidR="00DD59FF" w:rsidRPr="006D7CE7" w:rsidRDefault="00DD59FF" w:rsidP="00DD59FF">
      <w:r w:rsidRPr="006D7CE7">
        <w:t>[R-5.</w:t>
      </w:r>
      <w:r w:rsidR="00A47EE8" w:rsidRPr="006D7CE7">
        <w:t>6</w:t>
      </w:r>
      <w:r w:rsidRPr="006D7CE7">
        <w:t>.2.</w:t>
      </w:r>
      <w:r w:rsidR="00A47EE8" w:rsidRPr="006D7CE7">
        <w:t>3</w:t>
      </w:r>
      <w:r w:rsidRPr="006D7CE7">
        <w:t xml:space="preserve">.1-005] The Affiliated </w:t>
      </w:r>
      <w:r w:rsidR="00D40DA2" w:rsidRPr="006D7CE7">
        <w:t>MC</w:t>
      </w:r>
      <w:r w:rsidR="00F11148" w:rsidRPr="006D7CE7">
        <w:t xml:space="preserve">X </w:t>
      </w:r>
      <w:r w:rsidR="00D40DA2" w:rsidRPr="006D7CE7">
        <w:t>Service</w:t>
      </w:r>
      <w:r w:rsidRPr="006D7CE7">
        <w:t xml:space="preserve"> Group Members shall be notified when an MC</w:t>
      </w:r>
      <w:r w:rsidR="00F11148" w:rsidRPr="006D7CE7">
        <w:t xml:space="preserve">X </w:t>
      </w:r>
      <w:r w:rsidR="00FE6632" w:rsidRPr="006D7CE7">
        <w:t>Service</w:t>
      </w:r>
      <w:r w:rsidRPr="006D7CE7">
        <w:t xml:space="preserve"> Group </w:t>
      </w:r>
      <w:r w:rsidR="00D40DA2" w:rsidRPr="006D7CE7">
        <w:t>communications</w:t>
      </w:r>
      <w:r w:rsidRPr="006D7CE7">
        <w:t xml:space="preserve"> transitions to In-progress Imminent Peril status.</w:t>
      </w:r>
    </w:p>
    <w:p w14:paraId="5A684B9F" w14:textId="77777777" w:rsidR="00DD59FF" w:rsidRPr="006D7CE7" w:rsidRDefault="00DD59FF" w:rsidP="00DD59FF">
      <w:r w:rsidRPr="006D7CE7">
        <w:t>[R-5.</w:t>
      </w:r>
      <w:r w:rsidR="00A47EE8" w:rsidRPr="006D7CE7">
        <w:t>6</w:t>
      </w:r>
      <w:r w:rsidRPr="006D7CE7">
        <w:t>.2.</w:t>
      </w:r>
      <w:r w:rsidR="00A47EE8" w:rsidRPr="006D7CE7">
        <w:t>3</w:t>
      </w:r>
      <w:r w:rsidRPr="006D7CE7">
        <w:t>.1-006] While Imminent Peril status is maintained for an MC</w:t>
      </w:r>
      <w:r w:rsidR="00F11148" w:rsidRPr="006D7CE7">
        <w:t xml:space="preserve">X </w:t>
      </w:r>
      <w:r w:rsidR="00FE6632" w:rsidRPr="006D7CE7">
        <w:t>Service</w:t>
      </w:r>
      <w:r w:rsidRPr="006D7CE7">
        <w:t xml:space="preserve"> Group </w:t>
      </w:r>
      <w:r w:rsidR="00FE6632" w:rsidRPr="006D7CE7">
        <w:t>communications</w:t>
      </w:r>
      <w:r w:rsidRPr="006D7CE7">
        <w:t xml:space="preserve">, the </w:t>
      </w:r>
      <w:r w:rsidR="00DE3680" w:rsidRPr="006D7CE7">
        <w:t xml:space="preserve">MCX </w:t>
      </w:r>
      <w:r w:rsidR="00FE6632" w:rsidRPr="006D7CE7">
        <w:t>S</w:t>
      </w:r>
      <w:r w:rsidRPr="006D7CE7">
        <w:t xml:space="preserve">ervice shall provide the </w:t>
      </w:r>
      <w:r w:rsidR="00B20774" w:rsidRPr="006D7CE7">
        <w:t xml:space="preserve">MCX Service </w:t>
      </w:r>
      <w:r w:rsidRPr="006D7CE7">
        <w:t xml:space="preserve">User ID of the initiator of the Imminent Peril status and an indication that it is an Imminent Peril group </w:t>
      </w:r>
      <w:r w:rsidR="00FE6632" w:rsidRPr="006D7CE7">
        <w:t>communication</w:t>
      </w:r>
      <w:r w:rsidRPr="006D7CE7">
        <w:t xml:space="preserve"> to existing and Late </w:t>
      </w:r>
      <w:r w:rsidR="00FE6632" w:rsidRPr="006D7CE7">
        <w:t>communication</w:t>
      </w:r>
      <w:r w:rsidRPr="006D7CE7">
        <w:t xml:space="preserve"> entry Affiliated </w:t>
      </w:r>
      <w:r w:rsidR="00FE6632" w:rsidRPr="006D7CE7">
        <w:t>MC</w:t>
      </w:r>
      <w:r w:rsidR="00F11148" w:rsidRPr="006D7CE7">
        <w:t xml:space="preserve">X </w:t>
      </w:r>
      <w:r w:rsidR="00FE6632" w:rsidRPr="006D7CE7">
        <w:t>Service</w:t>
      </w:r>
      <w:r w:rsidRPr="006D7CE7">
        <w:t xml:space="preserve"> Group Members.</w:t>
      </w:r>
    </w:p>
    <w:p w14:paraId="6E29FDFB" w14:textId="77777777" w:rsidR="00DD59FF" w:rsidRPr="006D7CE7" w:rsidRDefault="00DD59FF" w:rsidP="00DD59FF">
      <w:r w:rsidRPr="006D7CE7">
        <w:t>[R-5.</w:t>
      </w:r>
      <w:r w:rsidR="00A47EE8" w:rsidRPr="006D7CE7">
        <w:t>6</w:t>
      </w:r>
      <w:r w:rsidRPr="006D7CE7">
        <w:t>.2.</w:t>
      </w:r>
      <w:r w:rsidR="00A47EE8" w:rsidRPr="006D7CE7">
        <w:t>3</w:t>
      </w:r>
      <w:r w:rsidRPr="006D7CE7">
        <w:t>.1-007] The MC</w:t>
      </w:r>
      <w:r w:rsidR="00C401C6" w:rsidRPr="006D7CE7">
        <w:t xml:space="preserve">X </w:t>
      </w:r>
      <w:r w:rsidR="00FE6632" w:rsidRPr="006D7CE7">
        <w:t>S</w:t>
      </w:r>
      <w:r w:rsidRPr="006D7CE7">
        <w:t>ervice shall add the Imminent Peril priority to the group when an In-progress Imminent Peril on that group is initiated.</w:t>
      </w:r>
    </w:p>
    <w:p w14:paraId="5C01839D" w14:textId="77777777" w:rsidR="00DD59FF" w:rsidRPr="006D7CE7" w:rsidRDefault="00DD59FF" w:rsidP="00DD59FF">
      <w:r w:rsidRPr="006D7CE7">
        <w:t>[R-5.</w:t>
      </w:r>
      <w:r w:rsidR="00A47EE8" w:rsidRPr="006D7CE7">
        <w:t>6</w:t>
      </w:r>
      <w:r w:rsidRPr="006D7CE7">
        <w:t>.2.</w:t>
      </w:r>
      <w:r w:rsidR="00A47EE8" w:rsidRPr="006D7CE7">
        <w:t>3</w:t>
      </w:r>
      <w:r w:rsidRPr="006D7CE7">
        <w:t>.1-008] The MC</w:t>
      </w:r>
      <w:r w:rsidR="00C401C6" w:rsidRPr="006D7CE7">
        <w:t xml:space="preserve">X </w:t>
      </w:r>
      <w:r w:rsidR="00FE6632" w:rsidRPr="006D7CE7">
        <w:t>S</w:t>
      </w:r>
      <w:r w:rsidRPr="006D7CE7">
        <w:t>ervice shall remove the Imminent Peril priority associated with the MC</w:t>
      </w:r>
      <w:r w:rsidR="00C401C6" w:rsidRPr="006D7CE7">
        <w:t xml:space="preserve">X </w:t>
      </w:r>
      <w:r w:rsidR="00FE6632" w:rsidRPr="006D7CE7">
        <w:t>Service</w:t>
      </w:r>
      <w:r w:rsidRPr="006D7CE7">
        <w:t xml:space="preserve"> Group when the In-progress Imminent Peril status of that MC</w:t>
      </w:r>
      <w:r w:rsidR="00C401C6" w:rsidRPr="006D7CE7">
        <w:t xml:space="preserve">X </w:t>
      </w:r>
      <w:r w:rsidR="00FE6632" w:rsidRPr="006D7CE7">
        <w:t>Service</w:t>
      </w:r>
      <w:r w:rsidRPr="006D7CE7">
        <w:t xml:space="preserve"> Group is cancelled.</w:t>
      </w:r>
    </w:p>
    <w:p w14:paraId="4122FA92" w14:textId="77777777" w:rsidR="00DD59FF" w:rsidRPr="006D7CE7" w:rsidRDefault="00DD59FF" w:rsidP="00CB4018">
      <w:pPr>
        <w:pStyle w:val="EditorsNote"/>
      </w:pPr>
      <w:r w:rsidRPr="006D7CE7">
        <w:t xml:space="preserve">Editor's note: The interaction of </w:t>
      </w:r>
      <w:r w:rsidR="00C04157" w:rsidRPr="006D7CE7">
        <w:t xml:space="preserve">MCX Service Emergency Communication </w:t>
      </w:r>
      <w:r w:rsidRPr="006D7CE7">
        <w:t xml:space="preserve">and Imminent Peril </w:t>
      </w:r>
      <w:r w:rsidR="00FE6632" w:rsidRPr="006D7CE7">
        <w:t>Communication</w:t>
      </w:r>
      <w:r w:rsidRPr="006D7CE7">
        <w:t xml:space="preserve"> is FFS.</w:t>
      </w:r>
    </w:p>
    <w:p w14:paraId="75F39963" w14:textId="77777777" w:rsidR="00DD59FF" w:rsidRPr="006D7CE7" w:rsidRDefault="00DD59FF" w:rsidP="00DD59FF">
      <w:r w:rsidRPr="006D7CE7">
        <w:t>[R-5.</w:t>
      </w:r>
      <w:r w:rsidR="00A47EE8" w:rsidRPr="006D7CE7">
        <w:t>6</w:t>
      </w:r>
      <w:r w:rsidRPr="006D7CE7">
        <w:t>.2.</w:t>
      </w:r>
      <w:r w:rsidR="00A47EE8" w:rsidRPr="006D7CE7">
        <w:t>3</w:t>
      </w:r>
      <w:r w:rsidRPr="006D7CE7">
        <w:t>.1-009] The MC</w:t>
      </w:r>
      <w:r w:rsidR="00C401C6" w:rsidRPr="006D7CE7">
        <w:t xml:space="preserve">X </w:t>
      </w:r>
      <w:r w:rsidR="00FE6632" w:rsidRPr="006D7CE7">
        <w:t>S</w:t>
      </w:r>
      <w:r w:rsidRPr="006D7CE7">
        <w:t>ervice shall provide a mechanism for an MC</w:t>
      </w:r>
      <w:r w:rsidR="00C401C6" w:rsidRPr="006D7CE7">
        <w:t xml:space="preserve">X </w:t>
      </w:r>
      <w:r w:rsidR="00FE6632" w:rsidRPr="006D7CE7">
        <w:t>Service</w:t>
      </w:r>
      <w:r w:rsidRPr="006D7CE7">
        <w:t xml:space="preserve"> Administrator to configure which MC</w:t>
      </w:r>
      <w:r w:rsidR="00C401C6" w:rsidRPr="006D7CE7">
        <w:t xml:space="preserve">X </w:t>
      </w:r>
      <w:r w:rsidR="00FE6632" w:rsidRPr="006D7CE7">
        <w:t>Service</w:t>
      </w:r>
      <w:r w:rsidRPr="006D7CE7">
        <w:t xml:space="preserve"> Group (i.e., user's selected group or dedicated imminent peril group) shall be used for the Imminent Peril communications for an MC</w:t>
      </w:r>
      <w:r w:rsidR="00C401C6" w:rsidRPr="006D7CE7">
        <w:t>X</w:t>
      </w:r>
      <w:r w:rsidRPr="006D7CE7">
        <w:t xml:space="preserve"> User.</w:t>
      </w:r>
    </w:p>
    <w:p w14:paraId="1D506FD1" w14:textId="77777777" w:rsidR="007668A0" w:rsidRPr="006D7CE7" w:rsidRDefault="007668A0" w:rsidP="00876062">
      <w:pPr>
        <w:pStyle w:val="Heading5"/>
      </w:pPr>
      <w:bookmarkStart w:id="87" w:name="_Toc45388125"/>
      <w:bookmarkStart w:id="88" w:name="_Toc154154742"/>
      <w:r w:rsidRPr="006D7CE7">
        <w:t>5.</w:t>
      </w:r>
      <w:r w:rsidR="00A47EE8" w:rsidRPr="006D7CE7">
        <w:t>6</w:t>
      </w:r>
      <w:r w:rsidRPr="006D7CE7">
        <w:t>.2.</w:t>
      </w:r>
      <w:r w:rsidR="003951C7" w:rsidRPr="006D7CE7">
        <w:t>3</w:t>
      </w:r>
      <w:r w:rsidRPr="006D7CE7">
        <w:t>.2</w:t>
      </w:r>
      <w:r w:rsidRPr="006D7CE7">
        <w:tab/>
      </w:r>
      <w:r w:rsidR="005A72E1" w:rsidRPr="006D7CE7">
        <w:t>MC</w:t>
      </w:r>
      <w:r w:rsidR="00C401C6" w:rsidRPr="006D7CE7">
        <w:t xml:space="preserve">X </w:t>
      </w:r>
      <w:r w:rsidR="005A72E1" w:rsidRPr="006D7CE7">
        <w:t xml:space="preserve">Service </w:t>
      </w:r>
      <w:r w:rsidRPr="006D7CE7">
        <w:t xml:space="preserve">Imminent Peril </w:t>
      </w:r>
      <w:r w:rsidR="00EB47B8" w:rsidRPr="006D7CE7">
        <w:t xml:space="preserve">Group Communication </w:t>
      </w:r>
      <w:r w:rsidRPr="006D7CE7">
        <w:t>cancellation requirements</w:t>
      </w:r>
      <w:bookmarkEnd w:id="87"/>
      <w:bookmarkEnd w:id="88"/>
    </w:p>
    <w:p w14:paraId="31DE5A5A" w14:textId="77777777" w:rsidR="00DD59FF" w:rsidRPr="006D7CE7" w:rsidRDefault="00DD59FF" w:rsidP="00DD59FF">
      <w:r w:rsidRPr="006D7CE7">
        <w:t>[R-5.</w:t>
      </w:r>
      <w:r w:rsidR="00A47EE8" w:rsidRPr="006D7CE7">
        <w:t>6</w:t>
      </w:r>
      <w:r w:rsidRPr="006D7CE7">
        <w:t>.2.</w:t>
      </w:r>
      <w:r w:rsidR="00A47EE8" w:rsidRPr="006D7CE7">
        <w:t>3</w:t>
      </w:r>
      <w:r w:rsidRPr="006D7CE7">
        <w:t>.2-001] The MC</w:t>
      </w:r>
      <w:r w:rsidR="00C401C6" w:rsidRPr="006D7CE7">
        <w:t xml:space="preserve">X </w:t>
      </w:r>
      <w:r w:rsidR="00577FC9" w:rsidRPr="006D7CE7">
        <w:t>S</w:t>
      </w:r>
      <w:r w:rsidRPr="006D7CE7">
        <w:t>ervice shall support cancellation of an In-progress Imminent Peril by an authorized MC</w:t>
      </w:r>
      <w:r w:rsidR="00C401C6" w:rsidRPr="006D7CE7">
        <w:t>X</w:t>
      </w:r>
      <w:r w:rsidRPr="006D7CE7">
        <w:t xml:space="preserve"> User.</w:t>
      </w:r>
    </w:p>
    <w:p w14:paraId="3A3CF5BA" w14:textId="77777777" w:rsidR="00DD59FF" w:rsidRPr="006D7CE7" w:rsidRDefault="00DD59FF" w:rsidP="00DD59FF">
      <w:r w:rsidRPr="006D7CE7">
        <w:t>[R-5.</w:t>
      </w:r>
      <w:r w:rsidR="00A47EE8" w:rsidRPr="006D7CE7">
        <w:t>6</w:t>
      </w:r>
      <w:r w:rsidRPr="006D7CE7">
        <w:t>.2.</w:t>
      </w:r>
      <w:r w:rsidR="00A47EE8" w:rsidRPr="006D7CE7">
        <w:t>3</w:t>
      </w:r>
      <w:r w:rsidRPr="006D7CE7">
        <w:t>.2-002] The MC</w:t>
      </w:r>
      <w:r w:rsidR="00C401C6" w:rsidRPr="006D7CE7">
        <w:t xml:space="preserve">X </w:t>
      </w:r>
      <w:r w:rsidR="00577FC9" w:rsidRPr="006D7CE7">
        <w:t>S</w:t>
      </w:r>
      <w:r w:rsidRPr="006D7CE7">
        <w:t>ervice shall provide a mechanism for an MC</w:t>
      </w:r>
      <w:r w:rsidR="00C401C6" w:rsidRPr="006D7CE7">
        <w:t xml:space="preserve">X </w:t>
      </w:r>
      <w:r w:rsidR="00577FC9" w:rsidRPr="006D7CE7">
        <w:t>Service</w:t>
      </w:r>
      <w:r w:rsidRPr="006D7CE7">
        <w:t xml:space="preserve"> Administrator to authorize MC</w:t>
      </w:r>
      <w:r w:rsidR="00C401C6" w:rsidRPr="006D7CE7">
        <w:t xml:space="preserve">X </w:t>
      </w:r>
      <w:r w:rsidR="00577FC9" w:rsidRPr="006D7CE7">
        <w:t>Service</w:t>
      </w:r>
      <w:r w:rsidRPr="006D7CE7">
        <w:t xml:space="preserve"> Users to cancel an In-progress Imminent Peril.</w:t>
      </w:r>
    </w:p>
    <w:p w14:paraId="4FABC1E7" w14:textId="77777777" w:rsidR="00DD59FF" w:rsidRPr="006D7CE7" w:rsidRDefault="00DD59FF" w:rsidP="00DD59FF">
      <w:r w:rsidRPr="006D7CE7">
        <w:t>[R-5.</w:t>
      </w:r>
      <w:r w:rsidR="00A47EE8" w:rsidRPr="006D7CE7">
        <w:t>6</w:t>
      </w:r>
      <w:r w:rsidRPr="006D7CE7">
        <w:t>.2.</w:t>
      </w:r>
      <w:r w:rsidR="00A47EE8" w:rsidRPr="006D7CE7">
        <w:t>3</w:t>
      </w:r>
      <w:r w:rsidRPr="006D7CE7">
        <w:t>.2-003] The MC</w:t>
      </w:r>
      <w:r w:rsidR="00AA2F81" w:rsidRPr="006D7CE7">
        <w:t xml:space="preserve">X </w:t>
      </w:r>
      <w:r w:rsidR="00577FC9" w:rsidRPr="006D7CE7">
        <w:t>S</w:t>
      </w:r>
      <w:r w:rsidRPr="006D7CE7">
        <w:t xml:space="preserve">ervice shall support cancellation of an In-progress Imminent Peril by the Imminent Peril group </w:t>
      </w:r>
      <w:r w:rsidR="00577FC9" w:rsidRPr="006D7CE7">
        <w:t>communication</w:t>
      </w:r>
      <w:r w:rsidRPr="006D7CE7">
        <w:t xml:space="preserve"> initiator.</w:t>
      </w:r>
    </w:p>
    <w:p w14:paraId="0B3A92E3" w14:textId="77777777" w:rsidR="00DD59FF" w:rsidRPr="006D7CE7" w:rsidRDefault="00DD59FF" w:rsidP="00DD59FF">
      <w:r w:rsidRPr="006D7CE7">
        <w:t>[R-5.</w:t>
      </w:r>
      <w:r w:rsidR="00A47EE8" w:rsidRPr="006D7CE7">
        <w:t>6</w:t>
      </w:r>
      <w:r w:rsidRPr="006D7CE7">
        <w:t>.2.</w:t>
      </w:r>
      <w:r w:rsidR="00A47EE8" w:rsidRPr="006D7CE7">
        <w:t>3</w:t>
      </w:r>
      <w:r w:rsidRPr="006D7CE7">
        <w:t>.2-004] The MC</w:t>
      </w:r>
      <w:r w:rsidR="00AA2F81" w:rsidRPr="006D7CE7">
        <w:t xml:space="preserve">X </w:t>
      </w:r>
      <w:r w:rsidR="00577FC9" w:rsidRPr="006D7CE7">
        <w:t>S</w:t>
      </w:r>
      <w:r w:rsidRPr="006D7CE7">
        <w:t>ervice shall support cancellation of an In-progress Imminent Peril when criteria created by the MC</w:t>
      </w:r>
      <w:r w:rsidR="00AA2F81" w:rsidRPr="006D7CE7">
        <w:t xml:space="preserve">X </w:t>
      </w:r>
      <w:r w:rsidR="00577FC9" w:rsidRPr="006D7CE7">
        <w:t>Service</w:t>
      </w:r>
      <w:r w:rsidRPr="006D7CE7">
        <w:t xml:space="preserve"> Administrator are met.</w:t>
      </w:r>
    </w:p>
    <w:p w14:paraId="6121CB61" w14:textId="77777777" w:rsidR="007668A0" w:rsidRPr="006D7CE7" w:rsidRDefault="007668A0" w:rsidP="00876062">
      <w:pPr>
        <w:pStyle w:val="Heading4"/>
      </w:pPr>
      <w:bookmarkStart w:id="89" w:name="_Toc45388126"/>
      <w:bookmarkStart w:id="90" w:name="_Toc154154743"/>
      <w:r w:rsidRPr="006D7CE7">
        <w:t>5.</w:t>
      </w:r>
      <w:r w:rsidR="00A47EE8" w:rsidRPr="006D7CE7">
        <w:t>6</w:t>
      </w:r>
      <w:r w:rsidRPr="006D7CE7">
        <w:t>.2.</w:t>
      </w:r>
      <w:r w:rsidR="00A47EE8" w:rsidRPr="006D7CE7">
        <w:t>4</w:t>
      </w:r>
      <w:r w:rsidRPr="006D7CE7">
        <w:tab/>
      </w:r>
      <w:r w:rsidR="0098350C" w:rsidRPr="006D7CE7">
        <w:t>MC</w:t>
      </w:r>
      <w:r w:rsidR="00AA2F81" w:rsidRPr="006D7CE7">
        <w:t xml:space="preserve">X </w:t>
      </w:r>
      <w:r w:rsidR="0098350C" w:rsidRPr="006D7CE7">
        <w:t>Service</w:t>
      </w:r>
      <w:r w:rsidRPr="006D7CE7">
        <w:t xml:space="preserve"> Emergency Alert</w:t>
      </w:r>
      <w:bookmarkEnd w:id="89"/>
      <w:bookmarkEnd w:id="90"/>
    </w:p>
    <w:p w14:paraId="68843BED" w14:textId="77777777" w:rsidR="007668A0" w:rsidRPr="006D7CE7" w:rsidRDefault="007668A0" w:rsidP="00876062">
      <w:pPr>
        <w:pStyle w:val="Heading5"/>
      </w:pPr>
      <w:bookmarkStart w:id="91" w:name="_Toc45388127"/>
      <w:bookmarkStart w:id="92" w:name="_Toc154154744"/>
      <w:r w:rsidRPr="006D7CE7">
        <w:t>5.</w:t>
      </w:r>
      <w:r w:rsidR="00A47EE8" w:rsidRPr="006D7CE7">
        <w:t>6</w:t>
      </w:r>
      <w:r w:rsidRPr="006D7CE7">
        <w:t>.2.</w:t>
      </w:r>
      <w:r w:rsidR="00A47EE8" w:rsidRPr="006D7CE7">
        <w:t>4</w:t>
      </w:r>
      <w:r w:rsidRPr="006D7CE7">
        <w:t>.1</w:t>
      </w:r>
      <w:r w:rsidRPr="006D7CE7">
        <w:tab/>
      </w:r>
      <w:r w:rsidR="0098350C" w:rsidRPr="006D7CE7">
        <w:t>MC</w:t>
      </w:r>
      <w:r w:rsidR="00AA2F81" w:rsidRPr="006D7CE7">
        <w:t xml:space="preserve">X </w:t>
      </w:r>
      <w:r w:rsidR="0098350C" w:rsidRPr="006D7CE7">
        <w:t>Service</w:t>
      </w:r>
      <w:r w:rsidRPr="006D7CE7">
        <w:t xml:space="preserve"> Emergency Alert requirements</w:t>
      </w:r>
      <w:bookmarkEnd w:id="91"/>
      <w:bookmarkEnd w:id="92"/>
    </w:p>
    <w:p w14:paraId="33FBDE52" w14:textId="77777777" w:rsidR="00F71B9B" w:rsidRPr="006D7CE7" w:rsidRDefault="00137A08" w:rsidP="00F71B9B">
      <w:r w:rsidRPr="006D7CE7">
        <w:t>[</w:t>
      </w:r>
      <w:r w:rsidR="00F71B9B" w:rsidRPr="006D7CE7">
        <w:t>R-5.</w:t>
      </w:r>
      <w:r w:rsidR="00A47EE8" w:rsidRPr="006D7CE7">
        <w:t>6</w:t>
      </w:r>
      <w:r w:rsidR="00F71B9B" w:rsidRPr="006D7CE7">
        <w:t>.2.4.1-001] The MC</w:t>
      </w:r>
      <w:r w:rsidR="00AA2F81" w:rsidRPr="006D7CE7">
        <w:t xml:space="preserve">X </w:t>
      </w:r>
      <w:r w:rsidR="00F71B9B" w:rsidRPr="006D7CE7">
        <w:t xml:space="preserve">Service shall support an </w:t>
      </w:r>
      <w:r w:rsidR="003F61F4" w:rsidRPr="006D7CE7">
        <w:t>MC</w:t>
      </w:r>
      <w:r w:rsidR="00AA2F81" w:rsidRPr="006D7CE7">
        <w:t xml:space="preserve">X </w:t>
      </w:r>
      <w:r w:rsidR="003F61F4" w:rsidRPr="006D7CE7">
        <w:t xml:space="preserve">Service </w:t>
      </w:r>
      <w:r w:rsidR="00F71B9B" w:rsidRPr="006D7CE7">
        <w:t xml:space="preserve">Emergency Alert capability, which on initiation by an </w:t>
      </w:r>
      <w:r w:rsidR="00AA2F81" w:rsidRPr="006D7CE7">
        <w:t xml:space="preserve">MCX </w:t>
      </w:r>
      <w:r w:rsidR="00F71B9B" w:rsidRPr="006D7CE7">
        <w:t xml:space="preserve">User shall put that </w:t>
      </w:r>
      <w:r w:rsidR="00AA2F81" w:rsidRPr="006D7CE7">
        <w:t xml:space="preserve">MCX </w:t>
      </w:r>
      <w:r w:rsidR="00F71B9B" w:rsidRPr="006D7CE7">
        <w:t xml:space="preserve">User into the </w:t>
      </w:r>
      <w:r w:rsidR="00F06DA5" w:rsidRPr="006D7CE7">
        <w:t>MC</w:t>
      </w:r>
      <w:r w:rsidR="00AA2F81" w:rsidRPr="006D7CE7">
        <w:t xml:space="preserve">X </w:t>
      </w:r>
      <w:r w:rsidR="00F06DA5" w:rsidRPr="006D7CE7">
        <w:t xml:space="preserve">Service </w:t>
      </w:r>
      <w:r w:rsidR="00F71B9B" w:rsidRPr="006D7CE7">
        <w:t xml:space="preserve">Emergency State and cause that </w:t>
      </w:r>
      <w:r w:rsidR="00AA2F81" w:rsidRPr="006D7CE7">
        <w:t xml:space="preserve">MCX </w:t>
      </w:r>
      <w:r w:rsidR="00F71B9B" w:rsidRPr="006D7CE7">
        <w:t xml:space="preserve">UE to send an </w:t>
      </w:r>
      <w:r w:rsidR="00F06DA5" w:rsidRPr="006D7CE7">
        <w:t>MC</w:t>
      </w:r>
      <w:r w:rsidR="00AA2F81" w:rsidRPr="006D7CE7">
        <w:t xml:space="preserve">X </w:t>
      </w:r>
      <w:r w:rsidR="00F06DA5" w:rsidRPr="006D7CE7">
        <w:t xml:space="preserve">Service </w:t>
      </w:r>
      <w:r w:rsidR="00F71B9B" w:rsidRPr="006D7CE7">
        <w:t>Emergency Alert.</w:t>
      </w:r>
    </w:p>
    <w:p w14:paraId="608CC6DB" w14:textId="77777777" w:rsidR="00F71B9B" w:rsidRPr="006D7CE7" w:rsidRDefault="00F71B9B" w:rsidP="00F71B9B">
      <w:r w:rsidRPr="006D7CE7">
        <w:lastRenderedPageBreak/>
        <w:t>[R-5.</w:t>
      </w:r>
      <w:r w:rsidR="00A47EE8" w:rsidRPr="006D7CE7">
        <w:t>6</w:t>
      </w:r>
      <w:r w:rsidRPr="006D7CE7">
        <w:t>.2.4.1-002] The MC</w:t>
      </w:r>
      <w:r w:rsidR="00AA2F81" w:rsidRPr="006D7CE7">
        <w:t xml:space="preserve">X </w:t>
      </w:r>
      <w:r w:rsidRPr="006D7CE7">
        <w:t xml:space="preserve">Service shall provide a means for an authorized user to be able to activate the </w:t>
      </w:r>
      <w:r w:rsidR="005F55CE" w:rsidRPr="006D7CE7">
        <w:t>MC</w:t>
      </w:r>
      <w:r w:rsidR="00AA2F81" w:rsidRPr="006D7CE7">
        <w:t xml:space="preserve">X </w:t>
      </w:r>
      <w:r w:rsidR="005F55CE" w:rsidRPr="006D7CE7">
        <w:t xml:space="preserve">Service </w:t>
      </w:r>
      <w:r w:rsidRPr="006D7CE7">
        <w:t>Emergency Alert capability.</w:t>
      </w:r>
    </w:p>
    <w:p w14:paraId="13B59BF3" w14:textId="77777777" w:rsidR="00F71B9B" w:rsidRPr="006D7CE7" w:rsidRDefault="00F71B9B" w:rsidP="00F71B9B">
      <w:r w:rsidRPr="006D7CE7">
        <w:t>[R-5.</w:t>
      </w:r>
      <w:r w:rsidR="00A47EE8" w:rsidRPr="006D7CE7">
        <w:t>6</w:t>
      </w:r>
      <w:r w:rsidRPr="006D7CE7">
        <w:t xml:space="preserve">.2.4.1-003] The </w:t>
      </w:r>
      <w:r w:rsidR="005F55CE" w:rsidRPr="006D7CE7">
        <w:t>MC</w:t>
      </w:r>
      <w:r w:rsidR="00AA2F81" w:rsidRPr="006D7CE7">
        <w:t xml:space="preserve">X </w:t>
      </w:r>
      <w:r w:rsidR="005F55CE" w:rsidRPr="006D7CE7">
        <w:t xml:space="preserve">Service </w:t>
      </w:r>
      <w:r w:rsidRPr="006D7CE7">
        <w:t xml:space="preserve">Emergency Alert shall contain the following information: Location, </w:t>
      </w:r>
      <w:r w:rsidR="00B20774" w:rsidRPr="006D7CE7">
        <w:t xml:space="preserve">MCX Service </w:t>
      </w:r>
      <w:r w:rsidRPr="006D7CE7">
        <w:t xml:space="preserve">User ID and </w:t>
      </w:r>
      <w:r w:rsidR="00F1284F" w:rsidRPr="006D7CE7">
        <w:t xml:space="preserve">MCX Service Group </w:t>
      </w:r>
      <w:r w:rsidRPr="006D7CE7">
        <w:t xml:space="preserve">ID (i.e., user's selected group or dedicated </w:t>
      </w:r>
      <w:r w:rsidR="005F55CE" w:rsidRPr="006D7CE7">
        <w:t>MC</w:t>
      </w:r>
      <w:r w:rsidR="00AA2F81" w:rsidRPr="006D7CE7">
        <w:t xml:space="preserve">X </w:t>
      </w:r>
      <w:r w:rsidR="005F55CE" w:rsidRPr="006D7CE7">
        <w:t xml:space="preserve">Service </w:t>
      </w:r>
      <w:r w:rsidRPr="006D7CE7">
        <w:t>Emergency Group, as per group configuration) and the user's Mission Critical Organization name.</w:t>
      </w:r>
    </w:p>
    <w:p w14:paraId="392C6B55" w14:textId="77777777" w:rsidR="000076A6" w:rsidRDefault="00F71B9B" w:rsidP="000076A6">
      <w:r w:rsidRPr="006D7CE7">
        <w:t>[R-5.</w:t>
      </w:r>
      <w:r w:rsidR="00A47EE8" w:rsidRPr="006D7CE7">
        <w:t>6</w:t>
      </w:r>
      <w:r w:rsidRPr="006D7CE7">
        <w:t xml:space="preserve">.2.4.1-004] The </w:t>
      </w:r>
      <w:r w:rsidR="005F55CE" w:rsidRPr="006D7CE7">
        <w:t>MC</w:t>
      </w:r>
      <w:r w:rsidR="00AA2F81" w:rsidRPr="006D7CE7">
        <w:t xml:space="preserve">X </w:t>
      </w:r>
      <w:r w:rsidR="005F55CE" w:rsidRPr="006D7CE7">
        <w:t xml:space="preserve">Service </w:t>
      </w:r>
      <w:r w:rsidRPr="006D7CE7">
        <w:t xml:space="preserve">Emergency Alert shall be distributed to affiliated members of the group that was used in the </w:t>
      </w:r>
      <w:r w:rsidR="005F55CE" w:rsidRPr="006D7CE7">
        <w:t>MC</w:t>
      </w:r>
      <w:r w:rsidR="00AA2F81" w:rsidRPr="006D7CE7">
        <w:t xml:space="preserve">X </w:t>
      </w:r>
      <w:r w:rsidR="005F55CE" w:rsidRPr="006D7CE7">
        <w:t xml:space="preserve">Service </w:t>
      </w:r>
      <w:r w:rsidRPr="006D7CE7">
        <w:t>Emergency Alert</w:t>
      </w:r>
      <w:r w:rsidR="000076A6">
        <w:t>.</w:t>
      </w:r>
    </w:p>
    <w:p w14:paraId="781E5C3D" w14:textId="77777777" w:rsidR="0052315C" w:rsidRDefault="000076A6" w:rsidP="0052315C">
      <w:r>
        <w:t xml:space="preserve">[R-5.6.2.4.1-004a] For </w:t>
      </w:r>
      <w:r w:rsidR="00F71B9B" w:rsidRPr="006D7CE7">
        <w:t xml:space="preserve">an </w:t>
      </w:r>
      <w:r w:rsidR="005F55CE" w:rsidRPr="006D7CE7">
        <w:t>MC</w:t>
      </w:r>
      <w:r w:rsidR="00AA2F81" w:rsidRPr="006D7CE7">
        <w:t xml:space="preserve">X </w:t>
      </w:r>
      <w:r w:rsidR="005F55CE" w:rsidRPr="006D7CE7">
        <w:t xml:space="preserve">Service </w:t>
      </w:r>
      <w:r w:rsidR="00F71B9B" w:rsidRPr="006D7CE7">
        <w:t xml:space="preserve">Emergency Private </w:t>
      </w:r>
      <w:r w:rsidR="005F55CE" w:rsidRPr="006D7CE7">
        <w:t xml:space="preserve">Communication </w:t>
      </w:r>
      <w:r w:rsidR="00F71B9B" w:rsidRPr="006D7CE7">
        <w:t xml:space="preserve">the </w:t>
      </w:r>
      <w:r w:rsidR="005F55CE" w:rsidRPr="006D7CE7">
        <w:t>MC</w:t>
      </w:r>
      <w:r w:rsidR="00AA2F81" w:rsidRPr="006D7CE7">
        <w:t xml:space="preserve">X </w:t>
      </w:r>
      <w:r w:rsidR="005F55CE" w:rsidRPr="006D7CE7">
        <w:t xml:space="preserve">Service </w:t>
      </w:r>
      <w:r w:rsidR="00F71B9B" w:rsidRPr="006D7CE7">
        <w:t xml:space="preserve">Emergency Alert shall be distributed to the </w:t>
      </w:r>
      <w:r w:rsidR="00AA2F81" w:rsidRPr="006D7CE7">
        <w:t xml:space="preserve">MCX </w:t>
      </w:r>
      <w:r w:rsidR="00F71B9B" w:rsidRPr="006D7CE7">
        <w:t xml:space="preserve">User that the </w:t>
      </w:r>
      <w:r w:rsidR="005F55CE" w:rsidRPr="006D7CE7">
        <w:t xml:space="preserve">communication </w:t>
      </w:r>
      <w:r w:rsidR="00F71B9B" w:rsidRPr="006D7CE7">
        <w:t>was initiated to.</w:t>
      </w:r>
    </w:p>
    <w:p w14:paraId="3FC5917D" w14:textId="77777777" w:rsidR="00F71B9B" w:rsidRPr="006D7CE7" w:rsidRDefault="00F71B9B" w:rsidP="00F71B9B">
      <w:r w:rsidRPr="006D7CE7">
        <w:t>[R-5.</w:t>
      </w:r>
      <w:r w:rsidR="00A47EE8" w:rsidRPr="006D7CE7">
        <w:t>6</w:t>
      </w:r>
      <w:r w:rsidRPr="006D7CE7">
        <w:t>.2.4.1-005] The MC</w:t>
      </w:r>
      <w:r w:rsidR="000B5716" w:rsidRPr="006D7CE7">
        <w:t xml:space="preserve">X </w:t>
      </w:r>
      <w:r w:rsidRPr="006D7CE7">
        <w:t xml:space="preserve">Service shall provide a mechanism for an authorized </w:t>
      </w:r>
      <w:r w:rsidR="000B5716" w:rsidRPr="006D7CE7">
        <w:t xml:space="preserve">MCX </w:t>
      </w:r>
      <w:r w:rsidRPr="006D7CE7">
        <w:t xml:space="preserve">User to configure an </w:t>
      </w:r>
      <w:r w:rsidR="000A4F94" w:rsidRPr="006D7CE7">
        <w:t>MC</w:t>
      </w:r>
      <w:r w:rsidR="000B5716" w:rsidRPr="006D7CE7">
        <w:t xml:space="preserve">X </w:t>
      </w:r>
      <w:r w:rsidR="000A4F94" w:rsidRPr="006D7CE7">
        <w:t xml:space="preserve">Service </w:t>
      </w:r>
      <w:r w:rsidRPr="006D7CE7">
        <w:t xml:space="preserve">Emergency Alert to send a notification to </w:t>
      </w:r>
      <w:r w:rsidR="000B5716" w:rsidRPr="006D7CE7">
        <w:t xml:space="preserve">MCX </w:t>
      </w:r>
      <w:r w:rsidRPr="006D7CE7">
        <w:t xml:space="preserve">Users within a configurable geographic area of the </w:t>
      </w:r>
      <w:r w:rsidR="000B5716" w:rsidRPr="006D7CE7">
        <w:t xml:space="preserve">MCX </w:t>
      </w:r>
      <w:r w:rsidRPr="006D7CE7">
        <w:t xml:space="preserve">User entering the </w:t>
      </w:r>
      <w:r w:rsidR="000A4F94" w:rsidRPr="006D7CE7">
        <w:t>MC</w:t>
      </w:r>
      <w:r w:rsidR="000B5716" w:rsidRPr="006D7CE7">
        <w:t xml:space="preserve">X </w:t>
      </w:r>
      <w:r w:rsidR="000A4F94" w:rsidRPr="006D7CE7">
        <w:t xml:space="preserve">Service </w:t>
      </w:r>
      <w:r w:rsidRPr="006D7CE7">
        <w:t xml:space="preserve">Emergency State, independent of the </w:t>
      </w:r>
      <w:r w:rsidR="000A4F94" w:rsidRPr="006D7CE7">
        <w:t>MC</w:t>
      </w:r>
      <w:r w:rsidR="000B5716" w:rsidRPr="006D7CE7">
        <w:t xml:space="preserve">X </w:t>
      </w:r>
      <w:r w:rsidR="000A4F94" w:rsidRPr="006D7CE7">
        <w:t xml:space="preserve">Service </w:t>
      </w:r>
      <w:r w:rsidRPr="006D7CE7">
        <w:t>Group Membership.</w:t>
      </w:r>
    </w:p>
    <w:p w14:paraId="196B2FAB" w14:textId="77777777" w:rsidR="00F71B9B" w:rsidRPr="006D7CE7" w:rsidRDefault="00F71B9B" w:rsidP="00F71B9B">
      <w:r w:rsidRPr="006D7CE7">
        <w:t>[R-5.</w:t>
      </w:r>
      <w:r w:rsidR="00A47EE8" w:rsidRPr="006D7CE7">
        <w:t>6</w:t>
      </w:r>
      <w:r w:rsidRPr="006D7CE7">
        <w:t xml:space="preserve">.2.4.1-006] The </w:t>
      </w:r>
      <w:r w:rsidR="000B5716" w:rsidRPr="006D7CE7">
        <w:t xml:space="preserve">MCX </w:t>
      </w:r>
      <w:r w:rsidRPr="006D7CE7">
        <w:t xml:space="preserve">UE shall maintain knowledge of the </w:t>
      </w:r>
      <w:r w:rsidR="00F219BB" w:rsidRPr="006D7CE7">
        <w:t>MC</w:t>
      </w:r>
      <w:r w:rsidR="000B5716" w:rsidRPr="006D7CE7">
        <w:t xml:space="preserve">X </w:t>
      </w:r>
      <w:r w:rsidR="00F219BB" w:rsidRPr="006D7CE7">
        <w:t xml:space="preserve">Service </w:t>
      </w:r>
      <w:r w:rsidRPr="006D7CE7">
        <w:t>Emergency State, until cancelled.</w:t>
      </w:r>
    </w:p>
    <w:p w14:paraId="401082FF" w14:textId="77777777" w:rsidR="00436B1E" w:rsidRPr="006D7CE7" w:rsidRDefault="00436B1E" w:rsidP="00F71B9B">
      <w:r w:rsidRPr="006D7CE7">
        <w:rPr>
          <w:color w:val="000000"/>
        </w:rPr>
        <w:t>[R-5.</w:t>
      </w:r>
      <w:r w:rsidR="00A47EE8" w:rsidRPr="006D7CE7">
        <w:rPr>
          <w:color w:val="000000"/>
        </w:rPr>
        <w:t>6</w:t>
      </w:r>
      <w:r w:rsidRPr="006D7CE7">
        <w:rPr>
          <w:color w:val="000000"/>
        </w:rPr>
        <w:t xml:space="preserve">.2.4.1-007] Until the </w:t>
      </w:r>
      <w:r w:rsidR="002720FA" w:rsidRPr="006D7CE7">
        <w:rPr>
          <w:color w:val="000000"/>
        </w:rPr>
        <w:t>MC</w:t>
      </w:r>
      <w:r w:rsidR="000B5716" w:rsidRPr="006D7CE7">
        <w:rPr>
          <w:color w:val="000000"/>
        </w:rPr>
        <w:t xml:space="preserve">X </w:t>
      </w:r>
      <w:r w:rsidR="002720FA" w:rsidRPr="006D7CE7">
        <w:rPr>
          <w:color w:val="000000"/>
        </w:rPr>
        <w:t>Service</w:t>
      </w:r>
      <w:r w:rsidRPr="006D7CE7">
        <w:rPr>
          <w:color w:val="000000"/>
        </w:rPr>
        <w:t xml:space="preserve"> Emergency State is cancelled on the </w:t>
      </w:r>
      <w:r w:rsidR="000B5716" w:rsidRPr="006D7CE7">
        <w:rPr>
          <w:color w:val="000000"/>
        </w:rPr>
        <w:t xml:space="preserve">MCX </w:t>
      </w:r>
      <w:r w:rsidRPr="006D7CE7">
        <w:rPr>
          <w:color w:val="000000"/>
        </w:rPr>
        <w:t xml:space="preserve">UE, all </w:t>
      </w:r>
      <w:r w:rsidR="002720FA" w:rsidRPr="006D7CE7">
        <w:rPr>
          <w:color w:val="000000"/>
        </w:rPr>
        <w:t>MC</w:t>
      </w:r>
      <w:r w:rsidR="000B5716" w:rsidRPr="006D7CE7">
        <w:rPr>
          <w:color w:val="000000"/>
        </w:rPr>
        <w:t xml:space="preserve">X </w:t>
      </w:r>
      <w:r w:rsidR="002720FA" w:rsidRPr="006D7CE7">
        <w:rPr>
          <w:color w:val="000000"/>
        </w:rPr>
        <w:t>Service</w:t>
      </w:r>
      <w:r w:rsidRPr="006D7CE7">
        <w:rPr>
          <w:color w:val="000000"/>
        </w:rPr>
        <w:t xml:space="preserve"> Group </w:t>
      </w:r>
      <w:r w:rsidR="002720FA" w:rsidRPr="006D7CE7">
        <w:rPr>
          <w:color w:val="000000"/>
        </w:rPr>
        <w:t>communications</w:t>
      </w:r>
      <w:r w:rsidRPr="006D7CE7">
        <w:rPr>
          <w:color w:val="000000"/>
        </w:rPr>
        <w:t xml:space="preserve"> or Private </w:t>
      </w:r>
      <w:r w:rsidR="002720FA" w:rsidRPr="006D7CE7">
        <w:rPr>
          <w:color w:val="000000"/>
        </w:rPr>
        <w:t>Communications</w:t>
      </w:r>
      <w:r w:rsidRPr="006D7CE7">
        <w:rPr>
          <w:color w:val="000000"/>
        </w:rPr>
        <w:t xml:space="preserve"> transmissions by the </w:t>
      </w:r>
      <w:r w:rsidR="00361335">
        <w:rPr>
          <w:color w:val="000000"/>
        </w:rPr>
        <w:t xml:space="preserve">MCX </w:t>
      </w:r>
      <w:r w:rsidRPr="006D7CE7">
        <w:rPr>
          <w:color w:val="000000"/>
        </w:rPr>
        <w:t xml:space="preserve">User shall be an </w:t>
      </w:r>
      <w:r w:rsidR="002720FA" w:rsidRPr="006D7CE7">
        <w:rPr>
          <w:color w:val="000000"/>
        </w:rPr>
        <w:t>MC</w:t>
      </w:r>
      <w:r w:rsidR="000B5716" w:rsidRPr="006D7CE7">
        <w:rPr>
          <w:color w:val="000000"/>
        </w:rPr>
        <w:t xml:space="preserve">X </w:t>
      </w:r>
      <w:r w:rsidR="002720FA" w:rsidRPr="006D7CE7">
        <w:rPr>
          <w:color w:val="000000"/>
        </w:rPr>
        <w:t>Service</w:t>
      </w:r>
      <w:r w:rsidRPr="006D7CE7">
        <w:rPr>
          <w:color w:val="000000"/>
        </w:rPr>
        <w:t xml:space="preserve"> Emergency Group </w:t>
      </w:r>
      <w:r w:rsidR="002720FA" w:rsidRPr="006D7CE7">
        <w:rPr>
          <w:color w:val="000000"/>
        </w:rPr>
        <w:t>Communication</w:t>
      </w:r>
      <w:r w:rsidRPr="006D7CE7">
        <w:rPr>
          <w:color w:val="000000"/>
        </w:rPr>
        <w:t xml:space="preserve"> or Emergency Private </w:t>
      </w:r>
      <w:r w:rsidR="002720FA" w:rsidRPr="006D7CE7">
        <w:rPr>
          <w:color w:val="000000"/>
        </w:rPr>
        <w:t>Communication</w:t>
      </w:r>
      <w:r w:rsidRPr="006D7CE7">
        <w:rPr>
          <w:color w:val="000000"/>
        </w:rPr>
        <w:t>.</w:t>
      </w:r>
      <w:r w:rsidRPr="006D7CE7">
        <w:t xml:space="preserve"> </w:t>
      </w:r>
    </w:p>
    <w:p w14:paraId="547E3C3D" w14:textId="77777777" w:rsidR="00F71B9B" w:rsidRPr="006D7CE7" w:rsidRDefault="00F71B9B" w:rsidP="00F71B9B">
      <w:r w:rsidRPr="006D7CE7">
        <w:t>[R-5.</w:t>
      </w:r>
      <w:r w:rsidR="00A47EE8" w:rsidRPr="006D7CE7">
        <w:t>6</w:t>
      </w:r>
      <w:r w:rsidRPr="006D7CE7">
        <w:t xml:space="preserve">.2.4.1-008] The </w:t>
      </w:r>
      <w:r w:rsidR="000B5716" w:rsidRPr="006D7CE7">
        <w:t xml:space="preserve">MCX </w:t>
      </w:r>
      <w:r w:rsidRPr="006D7CE7">
        <w:t xml:space="preserve">UE shall be configurable as to which group (i.e., user's selected group or dedicated </w:t>
      </w:r>
      <w:r w:rsidR="00F219BB" w:rsidRPr="006D7CE7">
        <w:t>MC</w:t>
      </w:r>
      <w:r w:rsidR="000B5716" w:rsidRPr="006D7CE7">
        <w:t xml:space="preserve">X </w:t>
      </w:r>
      <w:r w:rsidR="00F219BB" w:rsidRPr="006D7CE7">
        <w:t xml:space="preserve">Service </w:t>
      </w:r>
      <w:r w:rsidRPr="006D7CE7">
        <w:t xml:space="preserve">Emergency Group) or </w:t>
      </w:r>
      <w:r w:rsidR="000B5716" w:rsidRPr="006D7CE7">
        <w:t xml:space="preserve">MCX </w:t>
      </w:r>
      <w:r w:rsidRPr="006D7CE7">
        <w:t xml:space="preserve">User is used for the </w:t>
      </w:r>
      <w:r w:rsidR="00F219BB" w:rsidRPr="006D7CE7">
        <w:t>MC</w:t>
      </w:r>
      <w:r w:rsidR="000B5716" w:rsidRPr="006D7CE7">
        <w:t xml:space="preserve">X </w:t>
      </w:r>
      <w:r w:rsidR="00F219BB" w:rsidRPr="006D7CE7">
        <w:t xml:space="preserve">Service </w:t>
      </w:r>
      <w:r w:rsidRPr="006D7CE7">
        <w:t>Emergency communications.</w:t>
      </w:r>
    </w:p>
    <w:p w14:paraId="09D9D491" w14:textId="77777777" w:rsidR="00F71B9B" w:rsidRPr="006D7CE7" w:rsidRDefault="00F71B9B" w:rsidP="00F71B9B">
      <w:r w:rsidRPr="006D7CE7">
        <w:t>[R-5.</w:t>
      </w:r>
      <w:r w:rsidR="00A47EE8" w:rsidRPr="006D7CE7">
        <w:t>6</w:t>
      </w:r>
      <w:r w:rsidRPr="006D7CE7">
        <w:t xml:space="preserve">.2.4.1-009] The </w:t>
      </w:r>
      <w:r w:rsidR="000B5716" w:rsidRPr="006D7CE7">
        <w:t xml:space="preserve">MCX </w:t>
      </w:r>
      <w:r w:rsidRPr="006D7CE7">
        <w:t xml:space="preserve">UE shall immediately affiliate to the group configured for </w:t>
      </w:r>
      <w:r w:rsidR="00013168" w:rsidRPr="006D7CE7">
        <w:t>MC</w:t>
      </w:r>
      <w:r w:rsidR="000B5716" w:rsidRPr="006D7CE7">
        <w:t xml:space="preserve">X </w:t>
      </w:r>
      <w:r w:rsidR="00013168" w:rsidRPr="006D7CE7">
        <w:t xml:space="preserve">Service </w:t>
      </w:r>
      <w:r w:rsidRPr="006D7CE7">
        <w:t xml:space="preserve">Emergency Group </w:t>
      </w:r>
      <w:r w:rsidR="00013168" w:rsidRPr="006D7CE7">
        <w:t>Communication</w:t>
      </w:r>
      <w:r w:rsidRPr="006D7CE7">
        <w:t xml:space="preserve">, if not already affiliated to the group, after activating an </w:t>
      </w:r>
      <w:r w:rsidR="00013168" w:rsidRPr="006D7CE7">
        <w:t>MC</w:t>
      </w:r>
      <w:r w:rsidR="000B5716" w:rsidRPr="006D7CE7">
        <w:t xml:space="preserve">X </w:t>
      </w:r>
      <w:r w:rsidR="00013168" w:rsidRPr="006D7CE7">
        <w:t xml:space="preserve">Service </w:t>
      </w:r>
      <w:r w:rsidRPr="006D7CE7">
        <w:t>Emergency Alert.</w:t>
      </w:r>
    </w:p>
    <w:p w14:paraId="04BC8171" w14:textId="77777777" w:rsidR="00F71B9B" w:rsidRPr="006D7CE7" w:rsidRDefault="00F71B9B" w:rsidP="00F71B9B">
      <w:r w:rsidRPr="006D7CE7">
        <w:t>[R-5.</w:t>
      </w:r>
      <w:r w:rsidR="00A47EE8" w:rsidRPr="006D7CE7">
        <w:t>6</w:t>
      </w:r>
      <w:r w:rsidRPr="006D7CE7">
        <w:t>.2.4.1-010] The MC</w:t>
      </w:r>
      <w:r w:rsidR="000B5716" w:rsidRPr="006D7CE7">
        <w:t xml:space="preserve">X </w:t>
      </w:r>
      <w:r w:rsidRPr="006D7CE7">
        <w:t xml:space="preserve">Service shall provide a mechanism for an </w:t>
      </w:r>
      <w:r w:rsidR="00013168" w:rsidRPr="006D7CE7">
        <w:t>MC</w:t>
      </w:r>
      <w:r w:rsidR="000B5716" w:rsidRPr="006D7CE7">
        <w:t xml:space="preserve">X </w:t>
      </w:r>
      <w:r w:rsidR="00013168" w:rsidRPr="006D7CE7">
        <w:t xml:space="preserve">Service </w:t>
      </w:r>
      <w:r w:rsidRPr="006D7CE7">
        <w:t xml:space="preserve">Administrator to configure how an </w:t>
      </w:r>
      <w:r w:rsidR="000B5716" w:rsidRPr="006D7CE7">
        <w:t xml:space="preserve">MCX </w:t>
      </w:r>
      <w:r w:rsidRPr="006D7CE7">
        <w:t xml:space="preserve">User is notified of an incoming </w:t>
      </w:r>
      <w:r w:rsidR="00013168" w:rsidRPr="006D7CE7">
        <w:t>MC</w:t>
      </w:r>
      <w:r w:rsidR="000B5716" w:rsidRPr="006D7CE7">
        <w:t xml:space="preserve">X </w:t>
      </w:r>
      <w:r w:rsidR="00013168" w:rsidRPr="006D7CE7">
        <w:t xml:space="preserve">Service </w:t>
      </w:r>
      <w:r w:rsidRPr="006D7CE7">
        <w:t>Emergency Alert (e.g., visual, audio).</w:t>
      </w:r>
    </w:p>
    <w:p w14:paraId="4EBE7975" w14:textId="77777777" w:rsidR="00F71B9B" w:rsidRPr="006D7CE7" w:rsidRDefault="00F71B9B" w:rsidP="00F71B9B">
      <w:r w:rsidRPr="006D7CE7">
        <w:t>[R-5.</w:t>
      </w:r>
      <w:r w:rsidR="00A47EE8" w:rsidRPr="006D7CE7">
        <w:t>6</w:t>
      </w:r>
      <w:r w:rsidRPr="006D7CE7">
        <w:t>.2.4.1-011] The MC</w:t>
      </w:r>
      <w:r w:rsidR="000B5716" w:rsidRPr="006D7CE7">
        <w:t xml:space="preserve">X </w:t>
      </w:r>
      <w:r w:rsidRPr="006D7CE7">
        <w:t xml:space="preserve">Service shall provide a mechanism for an </w:t>
      </w:r>
      <w:r w:rsidR="000B5716" w:rsidRPr="006D7CE7">
        <w:t xml:space="preserve">MCX </w:t>
      </w:r>
      <w:r w:rsidRPr="006D7CE7">
        <w:t xml:space="preserve">User to configure, subject to </w:t>
      </w:r>
      <w:r w:rsidR="00013168" w:rsidRPr="006D7CE7">
        <w:t>MC</w:t>
      </w:r>
      <w:r w:rsidR="000B5716" w:rsidRPr="006D7CE7">
        <w:t xml:space="preserve">X </w:t>
      </w:r>
      <w:r w:rsidR="00013168" w:rsidRPr="006D7CE7">
        <w:t>Service P</w:t>
      </w:r>
      <w:r w:rsidRPr="006D7CE7">
        <w:t xml:space="preserve">olicy, how they are notified of an incoming </w:t>
      </w:r>
      <w:r w:rsidR="00013168" w:rsidRPr="006D7CE7">
        <w:t>MC</w:t>
      </w:r>
      <w:r w:rsidR="000B5716" w:rsidRPr="006D7CE7">
        <w:t xml:space="preserve">X </w:t>
      </w:r>
      <w:r w:rsidR="00013168" w:rsidRPr="006D7CE7">
        <w:t xml:space="preserve">Service </w:t>
      </w:r>
      <w:r w:rsidRPr="006D7CE7">
        <w:t>Emergency Alert (e.g., visual, audio).</w:t>
      </w:r>
    </w:p>
    <w:p w14:paraId="7C465A30" w14:textId="77777777" w:rsidR="00470C9C" w:rsidRDefault="00F71B9B" w:rsidP="00470C9C">
      <w:r w:rsidRPr="006D7CE7">
        <w:t>[R-5.</w:t>
      </w:r>
      <w:r w:rsidR="00A47EE8" w:rsidRPr="006D7CE7">
        <w:t>6</w:t>
      </w:r>
      <w:r w:rsidRPr="006D7CE7">
        <w:t xml:space="preserve">.2.4.1-012] The </w:t>
      </w:r>
      <w:r w:rsidR="000B5716" w:rsidRPr="006D7CE7">
        <w:t xml:space="preserve">MCX Service </w:t>
      </w:r>
      <w:r w:rsidRPr="006D7CE7">
        <w:t xml:space="preserve">shall provide a mechanism for an </w:t>
      </w:r>
      <w:r w:rsidR="00815399" w:rsidRPr="006D7CE7">
        <w:t>MC</w:t>
      </w:r>
      <w:r w:rsidR="000B5716" w:rsidRPr="006D7CE7">
        <w:t xml:space="preserve">X </w:t>
      </w:r>
      <w:r w:rsidR="00815399" w:rsidRPr="006D7CE7">
        <w:t xml:space="preserve">Service </w:t>
      </w:r>
      <w:r w:rsidRPr="006D7CE7">
        <w:t xml:space="preserve">Administrator to configure which </w:t>
      </w:r>
      <w:r w:rsidR="00815399" w:rsidRPr="006D7CE7">
        <w:t>MC</w:t>
      </w:r>
      <w:r w:rsidR="000B5716" w:rsidRPr="006D7CE7">
        <w:t xml:space="preserve">X </w:t>
      </w:r>
      <w:r w:rsidR="00815399" w:rsidRPr="006D7CE7">
        <w:t xml:space="preserve">Service </w:t>
      </w:r>
      <w:r w:rsidRPr="006D7CE7">
        <w:t xml:space="preserve">Group (i.e., user's selected group or dedicated </w:t>
      </w:r>
      <w:r w:rsidR="00815399" w:rsidRPr="006D7CE7">
        <w:t>MC</w:t>
      </w:r>
      <w:r w:rsidR="000B5716" w:rsidRPr="006D7CE7">
        <w:t xml:space="preserve">X </w:t>
      </w:r>
      <w:r w:rsidR="00815399" w:rsidRPr="006D7CE7">
        <w:t xml:space="preserve">Service </w:t>
      </w:r>
      <w:r w:rsidRPr="006D7CE7">
        <w:t xml:space="preserve">Emergency Group) or </w:t>
      </w:r>
      <w:r w:rsidR="000B5716" w:rsidRPr="006D7CE7">
        <w:t xml:space="preserve">MCX </w:t>
      </w:r>
      <w:r w:rsidRPr="006D7CE7">
        <w:t xml:space="preserve">User (e.g., dispatcher) is used for the </w:t>
      </w:r>
      <w:r w:rsidR="00815399" w:rsidRPr="006D7CE7">
        <w:t>MC</w:t>
      </w:r>
      <w:r w:rsidR="000B5716" w:rsidRPr="006D7CE7">
        <w:t xml:space="preserve">X </w:t>
      </w:r>
      <w:r w:rsidR="00815399" w:rsidRPr="006D7CE7">
        <w:t xml:space="preserve">Service </w:t>
      </w:r>
      <w:r w:rsidRPr="006D7CE7">
        <w:t xml:space="preserve">Emergency Alert by an </w:t>
      </w:r>
      <w:r w:rsidR="000B5716" w:rsidRPr="006D7CE7">
        <w:t xml:space="preserve">MCX </w:t>
      </w:r>
      <w:r w:rsidRPr="006D7CE7">
        <w:t>User.</w:t>
      </w:r>
      <w:r w:rsidR="00470C9C" w:rsidRPr="00470C9C">
        <w:t xml:space="preserve"> </w:t>
      </w:r>
    </w:p>
    <w:p w14:paraId="31FED7BA" w14:textId="77777777" w:rsidR="00F71B9B" w:rsidRPr="006D7CE7" w:rsidRDefault="00470C9C" w:rsidP="00F71B9B">
      <w:r w:rsidRPr="006D7CE7">
        <w:t>[R-5.6.2.</w:t>
      </w:r>
      <w:r>
        <w:t>4</w:t>
      </w:r>
      <w:r w:rsidRPr="006D7CE7">
        <w:t>.1-0</w:t>
      </w:r>
      <w:r>
        <w:t>13</w:t>
      </w:r>
      <w:r w:rsidRPr="006D7CE7">
        <w:t xml:space="preserve">] </w:t>
      </w:r>
      <w:r>
        <w:t>The MCX Administrator shall be able to configure whether the initiation of a</w:t>
      </w:r>
      <w:r w:rsidRPr="006D7CE7">
        <w:t xml:space="preserve"> MCX Service Emergency </w:t>
      </w:r>
      <w:r>
        <w:t>Alert</w:t>
      </w:r>
      <w:r w:rsidRPr="006D7CE7">
        <w:t xml:space="preserve"> </w:t>
      </w:r>
      <w:r>
        <w:t>shall also automatically</w:t>
      </w:r>
      <w:r w:rsidRPr="006D7CE7">
        <w:t xml:space="preserve"> trigger a MCX Service Emergency Group Communication.</w:t>
      </w:r>
    </w:p>
    <w:p w14:paraId="18A6D0D1" w14:textId="77777777" w:rsidR="007668A0" w:rsidRPr="006D7CE7" w:rsidRDefault="007668A0" w:rsidP="00876062">
      <w:pPr>
        <w:pStyle w:val="Heading5"/>
      </w:pPr>
      <w:bookmarkStart w:id="93" w:name="_Toc45388128"/>
      <w:bookmarkStart w:id="94" w:name="_Toc154154745"/>
      <w:r w:rsidRPr="006D7CE7">
        <w:t>5.</w:t>
      </w:r>
      <w:r w:rsidR="00A47EE8" w:rsidRPr="006D7CE7">
        <w:t>6</w:t>
      </w:r>
      <w:r w:rsidRPr="006D7CE7">
        <w:t>.2.</w:t>
      </w:r>
      <w:r w:rsidR="00A47EE8" w:rsidRPr="006D7CE7">
        <w:t>4</w:t>
      </w:r>
      <w:r w:rsidRPr="006D7CE7">
        <w:t>.2</w:t>
      </w:r>
      <w:r w:rsidRPr="006D7CE7">
        <w:tab/>
      </w:r>
      <w:r w:rsidR="0098350C" w:rsidRPr="006D7CE7">
        <w:t>MC</w:t>
      </w:r>
      <w:r w:rsidR="000B5716" w:rsidRPr="006D7CE7">
        <w:t xml:space="preserve">X </w:t>
      </w:r>
      <w:r w:rsidR="0098350C" w:rsidRPr="006D7CE7">
        <w:t>Service</w:t>
      </w:r>
      <w:r w:rsidRPr="006D7CE7">
        <w:t xml:space="preserve"> Emergency Alert cancellation requirements</w:t>
      </w:r>
      <w:bookmarkEnd w:id="93"/>
      <w:bookmarkEnd w:id="94"/>
    </w:p>
    <w:p w14:paraId="52A59806" w14:textId="77777777" w:rsidR="00F71B9B" w:rsidRPr="006D7CE7" w:rsidRDefault="0002151E" w:rsidP="00F71B9B">
      <w:r w:rsidRPr="006D7CE7">
        <w:t>[</w:t>
      </w:r>
      <w:r w:rsidR="00F71B9B" w:rsidRPr="006D7CE7">
        <w:t>R-5.</w:t>
      </w:r>
      <w:r w:rsidR="00A47EE8" w:rsidRPr="006D7CE7">
        <w:t>6</w:t>
      </w:r>
      <w:r w:rsidR="00F71B9B" w:rsidRPr="006D7CE7">
        <w:t xml:space="preserve">.2.4.2-001] The </w:t>
      </w:r>
      <w:r w:rsidR="000B5716" w:rsidRPr="006D7CE7">
        <w:t xml:space="preserve">MCX </w:t>
      </w:r>
      <w:r w:rsidR="00F71B9B" w:rsidRPr="006D7CE7">
        <w:t xml:space="preserve">UE shall only provide a means for cancelling the </w:t>
      </w:r>
      <w:r w:rsidR="001B33E4" w:rsidRPr="006D7CE7">
        <w:t>MC</w:t>
      </w:r>
      <w:r w:rsidR="000B5716" w:rsidRPr="006D7CE7">
        <w:t xml:space="preserve">X </w:t>
      </w:r>
      <w:r w:rsidR="001B33E4" w:rsidRPr="006D7CE7">
        <w:t xml:space="preserve">Service </w:t>
      </w:r>
      <w:r w:rsidR="00F71B9B" w:rsidRPr="006D7CE7">
        <w:t xml:space="preserve">Emergency State locally by an authorized user of that </w:t>
      </w:r>
      <w:r w:rsidR="001B33E4" w:rsidRPr="006D7CE7">
        <w:t>MC</w:t>
      </w:r>
      <w:r w:rsidR="000B5716" w:rsidRPr="006D7CE7">
        <w:t>X</w:t>
      </w:r>
      <w:r w:rsidR="001B33E4" w:rsidRPr="006D7CE7">
        <w:t xml:space="preserve"> </w:t>
      </w:r>
      <w:r w:rsidR="00F71B9B" w:rsidRPr="006D7CE7">
        <w:t>UE.</w:t>
      </w:r>
    </w:p>
    <w:p w14:paraId="35C5FD90" w14:textId="77777777" w:rsidR="00F71B9B" w:rsidRPr="006D7CE7" w:rsidRDefault="00F71B9B" w:rsidP="00F71B9B">
      <w:r w:rsidRPr="006D7CE7">
        <w:t>[R-5.</w:t>
      </w:r>
      <w:r w:rsidR="00A47EE8" w:rsidRPr="006D7CE7">
        <w:t>6</w:t>
      </w:r>
      <w:r w:rsidRPr="006D7CE7">
        <w:t>.2.4.2-002] The MC</w:t>
      </w:r>
      <w:r w:rsidR="000B5716" w:rsidRPr="006D7CE7">
        <w:t xml:space="preserve">X </w:t>
      </w:r>
      <w:r w:rsidRPr="006D7CE7">
        <w:t xml:space="preserve">Service shall support </w:t>
      </w:r>
      <w:r w:rsidR="001B33E4" w:rsidRPr="006D7CE7">
        <w:t>MC</w:t>
      </w:r>
      <w:r w:rsidR="000B5716" w:rsidRPr="006D7CE7">
        <w:t xml:space="preserve">X </w:t>
      </w:r>
      <w:r w:rsidR="001B33E4" w:rsidRPr="006D7CE7">
        <w:t xml:space="preserve">Service </w:t>
      </w:r>
      <w:r w:rsidRPr="006D7CE7">
        <w:t xml:space="preserve">Emergency Alert cancellation by authorized </w:t>
      </w:r>
      <w:r w:rsidR="000B5716" w:rsidRPr="006D7CE7">
        <w:t xml:space="preserve">MCX </w:t>
      </w:r>
      <w:r w:rsidRPr="006D7CE7">
        <w:t>Users.</w:t>
      </w:r>
    </w:p>
    <w:p w14:paraId="079D5FEC" w14:textId="77777777" w:rsidR="0052315C" w:rsidRDefault="00F71B9B" w:rsidP="0052315C">
      <w:r w:rsidRPr="006D7CE7">
        <w:t>[R-5.</w:t>
      </w:r>
      <w:r w:rsidR="00A47EE8" w:rsidRPr="006D7CE7">
        <w:t>6</w:t>
      </w:r>
      <w:r w:rsidRPr="006D7CE7">
        <w:t>.2.4.2-003] The MC</w:t>
      </w:r>
      <w:r w:rsidR="00980BEC" w:rsidRPr="006D7CE7">
        <w:t xml:space="preserve">X </w:t>
      </w:r>
      <w:r w:rsidRPr="006D7CE7">
        <w:t xml:space="preserve">Service shall distribute </w:t>
      </w:r>
      <w:r w:rsidR="001B33E4" w:rsidRPr="006D7CE7">
        <w:t>MC</w:t>
      </w:r>
      <w:r w:rsidR="00980BEC" w:rsidRPr="006D7CE7">
        <w:t xml:space="preserve">X </w:t>
      </w:r>
      <w:r w:rsidR="001B33E4" w:rsidRPr="006D7CE7">
        <w:t xml:space="preserve">Service </w:t>
      </w:r>
      <w:r w:rsidRPr="006D7CE7">
        <w:t>Emergency Alert cancellation to all affiliated members of the group identified in the cancellation.</w:t>
      </w:r>
    </w:p>
    <w:p w14:paraId="3B7595B6" w14:textId="77777777" w:rsidR="007668A0" w:rsidRPr="006D7CE7" w:rsidRDefault="007668A0" w:rsidP="00876062">
      <w:pPr>
        <w:pStyle w:val="Heading2"/>
      </w:pPr>
      <w:bookmarkStart w:id="95" w:name="_Toc45388129"/>
      <w:bookmarkStart w:id="96" w:name="_Toc154154746"/>
      <w:r w:rsidRPr="006D7CE7">
        <w:t>5.</w:t>
      </w:r>
      <w:r w:rsidR="00A47EE8" w:rsidRPr="006D7CE7">
        <w:t>7</w:t>
      </w:r>
      <w:r w:rsidRPr="006D7CE7">
        <w:tab/>
      </w:r>
      <w:r w:rsidR="006211FB" w:rsidRPr="006D7CE7">
        <w:t xml:space="preserve">MCX Service </w:t>
      </w:r>
      <w:r w:rsidRPr="006D7CE7">
        <w:t>User ID</w:t>
      </w:r>
      <w:bookmarkEnd w:id="95"/>
      <w:bookmarkEnd w:id="96"/>
    </w:p>
    <w:p w14:paraId="28FD2AB4" w14:textId="77777777" w:rsidR="00F71B9B" w:rsidRPr="006D7CE7" w:rsidRDefault="00F71B9B" w:rsidP="00F71B9B">
      <w:r w:rsidRPr="006D7CE7">
        <w:t>[R-5.</w:t>
      </w:r>
      <w:r w:rsidR="007706BF" w:rsidRPr="006D7CE7">
        <w:t>7</w:t>
      </w:r>
      <w:r w:rsidRPr="006D7CE7">
        <w:t>-001] The MC</w:t>
      </w:r>
      <w:r w:rsidR="00980BEC" w:rsidRPr="006D7CE7">
        <w:t xml:space="preserve">X </w:t>
      </w:r>
      <w:r w:rsidRPr="006D7CE7">
        <w:t xml:space="preserve">Service shall provide a mechanism for the creation and deletion of aliases for an </w:t>
      </w:r>
      <w:r w:rsidR="00980BEC" w:rsidRPr="006D7CE7">
        <w:t xml:space="preserve">MCX </w:t>
      </w:r>
      <w:r w:rsidRPr="006D7CE7">
        <w:t xml:space="preserve">User and its associated </w:t>
      </w:r>
      <w:r w:rsidR="00AE1D9C" w:rsidRPr="006D7CE7">
        <w:t xml:space="preserve">MCX Service User Profiles </w:t>
      </w:r>
      <w:r w:rsidRPr="006D7CE7">
        <w:t>by authorized parties.</w:t>
      </w:r>
    </w:p>
    <w:p w14:paraId="135C0F17" w14:textId="77777777" w:rsidR="00F71B9B" w:rsidRPr="006D7CE7" w:rsidRDefault="00F71B9B" w:rsidP="00F71B9B">
      <w:r w:rsidRPr="006D7CE7">
        <w:t>[R-5.</w:t>
      </w:r>
      <w:r w:rsidR="007706BF" w:rsidRPr="006D7CE7">
        <w:t>7</w:t>
      </w:r>
      <w:r w:rsidRPr="006D7CE7">
        <w:t>-002] The MC</w:t>
      </w:r>
      <w:r w:rsidR="00980BEC" w:rsidRPr="006D7CE7">
        <w:t xml:space="preserve">X </w:t>
      </w:r>
      <w:r w:rsidRPr="006D7CE7">
        <w:t xml:space="preserve">Service shall provide a mechanism for each </w:t>
      </w:r>
      <w:r w:rsidR="00186164" w:rsidRPr="006D7CE7">
        <w:t xml:space="preserve">MCX Service </w:t>
      </w:r>
      <w:r w:rsidRPr="006D7CE7">
        <w:t>User ID to be associated with an alphanumeric identifier (with a minimum length of N</w:t>
      </w:r>
      <w:r w:rsidR="00606156">
        <w:t>c</w:t>
      </w:r>
      <w:r w:rsidRPr="006D7CE7">
        <w:t xml:space="preserve">3) (i.e., alias) assigned by an </w:t>
      </w:r>
      <w:r w:rsidR="00054F97" w:rsidRPr="006D7CE7">
        <w:t>MC</w:t>
      </w:r>
      <w:r w:rsidR="00980BEC" w:rsidRPr="006D7CE7">
        <w:t xml:space="preserve">X </w:t>
      </w:r>
      <w:r w:rsidR="00054F97" w:rsidRPr="006D7CE7">
        <w:t xml:space="preserve">Service </w:t>
      </w:r>
      <w:r w:rsidRPr="006D7CE7">
        <w:t>Administrator.</w:t>
      </w:r>
    </w:p>
    <w:p w14:paraId="4DBB94B6" w14:textId="77777777" w:rsidR="00F71B9B" w:rsidRPr="006D7CE7" w:rsidRDefault="00F71B9B" w:rsidP="00F71B9B">
      <w:r w:rsidRPr="006D7CE7">
        <w:t>[R-5.</w:t>
      </w:r>
      <w:r w:rsidR="007706BF" w:rsidRPr="006D7CE7">
        <w:t>7</w:t>
      </w:r>
      <w:r w:rsidRPr="006D7CE7">
        <w:t xml:space="preserve">-003] All UEs shall provide a configurable capability to display the </w:t>
      </w:r>
      <w:r w:rsidR="00186164" w:rsidRPr="006D7CE7">
        <w:t xml:space="preserve">MCX Service </w:t>
      </w:r>
      <w:r w:rsidRPr="006D7CE7">
        <w:t xml:space="preserve">User ID, aliases associated with the </w:t>
      </w:r>
      <w:r w:rsidR="00186164" w:rsidRPr="006D7CE7">
        <w:t xml:space="preserve">MCX Service </w:t>
      </w:r>
      <w:r w:rsidRPr="006D7CE7">
        <w:t xml:space="preserve">User ID, with the Selected </w:t>
      </w:r>
      <w:r w:rsidR="00A04AE2" w:rsidRPr="006D7CE7">
        <w:t>MC</w:t>
      </w:r>
      <w:r w:rsidR="00980BEC" w:rsidRPr="006D7CE7">
        <w:t xml:space="preserve">X </w:t>
      </w:r>
      <w:r w:rsidR="00A04AE2" w:rsidRPr="006D7CE7">
        <w:t xml:space="preserve">Service </w:t>
      </w:r>
      <w:r w:rsidRPr="006D7CE7">
        <w:t>Group, and with the Mission Critical Organization name.</w:t>
      </w:r>
    </w:p>
    <w:p w14:paraId="3044DC2A" w14:textId="77777777" w:rsidR="007668A0" w:rsidRPr="006D7CE7" w:rsidRDefault="007668A0" w:rsidP="00876062">
      <w:pPr>
        <w:pStyle w:val="Heading2"/>
      </w:pPr>
      <w:bookmarkStart w:id="97" w:name="_Toc45388130"/>
      <w:bookmarkStart w:id="98" w:name="_Toc154154747"/>
      <w:r w:rsidRPr="006D7CE7">
        <w:lastRenderedPageBreak/>
        <w:t>5.</w:t>
      </w:r>
      <w:r w:rsidR="007706BF" w:rsidRPr="006D7CE7">
        <w:t>8</w:t>
      </w:r>
      <w:r w:rsidRPr="006D7CE7">
        <w:tab/>
      </w:r>
      <w:r w:rsidR="00980BEC" w:rsidRPr="006D7CE7">
        <w:t xml:space="preserve">MCX </w:t>
      </w:r>
      <w:r w:rsidRPr="006D7CE7">
        <w:t>UE management</w:t>
      </w:r>
      <w:bookmarkEnd w:id="97"/>
      <w:bookmarkEnd w:id="98"/>
    </w:p>
    <w:p w14:paraId="5CBF0D20" w14:textId="77777777" w:rsidR="00F71B9B" w:rsidRPr="006D7CE7" w:rsidRDefault="00F71B9B" w:rsidP="00F71B9B">
      <w:r w:rsidRPr="006D7CE7">
        <w:t>[R-5.</w:t>
      </w:r>
      <w:r w:rsidR="007706BF" w:rsidRPr="006D7CE7">
        <w:t>8</w:t>
      </w:r>
      <w:r w:rsidRPr="006D7CE7">
        <w:t xml:space="preserve">-001] An </w:t>
      </w:r>
      <w:r w:rsidR="00980BEC" w:rsidRPr="006D7CE7">
        <w:t xml:space="preserve">MCX </w:t>
      </w:r>
      <w:r w:rsidRPr="006D7CE7">
        <w:t xml:space="preserve">UE shall support one or more </w:t>
      </w:r>
      <w:r w:rsidR="00980BEC" w:rsidRPr="006D7CE7">
        <w:t>MCX</w:t>
      </w:r>
      <w:r w:rsidR="00FC3A9C" w:rsidRPr="006D7CE7">
        <w:t xml:space="preserve"> Service</w:t>
      </w:r>
      <w:r w:rsidR="00980BEC" w:rsidRPr="006D7CE7">
        <w:t xml:space="preserve"> </w:t>
      </w:r>
      <w:r w:rsidRPr="006D7CE7">
        <w:t>User Profiles.</w:t>
      </w:r>
    </w:p>
    <w:p w14:paraId="2867649C" w14:textId="77777777" w:rsidR="00F71B9B" w:rsidRPr="006D7CE7" w:rsidRDefault="00F71B9B" w:rsidP="0028542D">
      <w:r w:rsidRPr="006D7CE7">
        <w:t>[R-5.</w:t>
      </w:r>
      <w:r w:rsidR="007706BF" w:rsidRPr="006D7CE7">
        <w:t>8</w:t>
      </w:r>
      <w:r w:rsidRPr="006D7CE7">
        <w:t>-002] The MC</w:t>
      </w:r>
      <w:r w:rsidR="00980BEC" w:rsidRPr="006D7CE7">
        <w:t xml:space="preserve">X </w:t>
      </w:r>
      <w:r w:rsidRPr="006D7CE7">
        <w:t xml:space="preserve">Service shall provide a mechanism for an </w:t>
      </w:r>
      <w:r w:rsidR="00590FDE" w:rsidRPr="006D7CE7">
        <w:t>MC</w:t>
      </w:r>
      <w:r w:rsidR="00980BEC" w:rsidRPr="006D7CE7">
        <w:t xml:space="preserve">X </w:t>
      </w:r>
      <w:r w:rsidR="00590FDE" w:rsidRPr="006D7CE7">
        <w:t xml:space="preserve">Service </w:t>
      </w:r>
      <w:r w:rsidRPr="006D7CE7">
        <w:t xml:space="preserve">Administrator and/or authorized </w:t>
      </w:r>
      <w:r w:rsidR="00980BEC" w:rsidRPr="006D7CE7">
        <w:t xml:space="preserve">MCX </w:t>
      </w:r>
      <w:r w:rsidRPr="006D7CE7">
        <w:t xml:space="preserve">User to perform </w:t>
      </w:r>
      <w:r w:rsidR="00980BEC" w:rsidRPr="006D7CE7">
        <w:t xml:space="preserve">MCX </w:t>
      </w:r>
      <w:r w:rsidRPr="006D7CE7">
        <w:t>UE Provisioning.</w:t>
      </w:r>
    </w:p>
    <w:p w14:paraId="218B824D" w14:textId="77777777" w:rsidR="007668A0" w:rsidRPr="006D7CE7" w:rsidRDefault="007668A0" w:rsidP="00876062">
      <w:pPr>
        <w:pStyle w:val="Heading2"/>
      </w:pPr>
      <w:bookmarkStart w:id="99" w:name="_Toc45388131"/>
      <w:bookmarkStart w:id="100" w:name="_Toc154154748"/>
      <w:r w:rsidRPr="006D7CE7">
        <w:t>5.</w:t>
      </w:r>
      <w:r w:rsidR="007706BF" w:rsidRPr="006D7CE7">
        <w:t>9</w:t>
      </w:r>
      <w:r w:rsidRPr="006D7CE7">
        <w:tab/>
      </w:r>
      <w:r w:rsidR="00FC3A9C" w:rsidRPr="006D7CE7">
        <w:t xml:space="preserve">MCX </w:t>
      </w:r>
      <w:r w:rsidR="00DC2CFB" w:rsidRPr="006D7CE7">
        <w:t xml:space="preserve">Service </w:t>
      </w:r>
      <w:r w:rsidRPr="006D7CE7">
        <w:t>User Profile</w:t>
      </w:r>
      <w:bookmarkEnd w:id="99"/>
      <w:bookmarkEnd w:id="100"/>
    </w:p>
    <w:p w14:paraId="00127E59" w14:textId="77777777" w:rsidR="0028542D" w:rsidRPr="006D7CE7" w:rsidRDefault="0028542D" w:rsidP="0028542D">
      <w:r w:rsidRPr="006D7CE7">
        <w:t>[R-5.</w:t>
      </w:r>
      <w:r w:rsidR="007706BF" w:rsidRPr="006D7CE7">
        <w:t>9</w:t>
      </w:r>
      <w:r w:rsidRPr="006D7CE7">
        <w:t>-001] The MC</w:t>
      </w:r>
      <w:r w:rsidR="00FC3A9C" w:rsidRPr="006D7CE7">
        <w:t xml:space="preserve">X </w:t>
      </w:r>
      <w:r w:rsidRPr="006D7CE7">
        <w:t xml:space="preserve">Service shall ensure that each </w:t>
      </w:r>
      <w:r w:rsidR="00FC3A9C" w:rsidRPr="006D7CE7">
        <w:t xml:space="preserve">MCX </w:t>
      </w:r>
      <w:r w:rsidRPr="006D7CE7">
        <w:t xml:space="preserve">User has at least one associated </w:t>
      </w:r>
      <w:r w:rsidR="00590FDE" w:rsidRPr="006D7CE7">
        <w:t>MC</w:t>
      </w:r>
      <w:r w:rsidR="00FC3A9C" w:rsidRPr="006D7CE7">
        <w:t xml:space="preserve">X </w:t>
      </w:r>
      <w:r w:rsidR="00590FDE" w:rsidRPr="006D7CE7">
        <w:t xml:space="preserve">Service </w:t>
      </w:r>
      <w:r w:rsidRPr="006D7CE7">
        <w:t xml:space="preserve">User Profile that records the </w:t>
      </w:r>
      <w:r w:rsidR="0062588B" w:rsidRPr="006D7CE7">
        <w:t>MCX User</w:t>
      </w:r>
      <w:r w:rsidRPr="006D7CE7">
        <w:t xml:space="preserve">'s: information, including permissions and privileges with respect to the </w:t>
      </w:r>
      <w:r w:rsidR="00590FDE" w:rsidRPr="006D7CE7">
        <w:t>MC</w:t>
      </w:r>
      <w:r w:rsidR="00AA792C" w:rsidRPr="006D7CE7">
        <w:t xml:space="preserve">X </w:t>
      </w:r>
      <w:r w:rsidR="00590FDE" w:rsidRPr="006D7CE7">
        <w:t>Service</w:t>
      </w:r>
      <w:r w:rsidRPr="006D7CE7">
        <w:t>.</w:t>
      </w:r>
    </w:p>
    <w:p w14:paraId="6085BC8D" w14:textId="77777777" w:rsidR="0028542D" w:rsidRPr="006D7CE7" w:rsidRDefault="0028542D" w:rsidP="00CB4018">
      <w:pPr>
        <w:pStyle w:val="NO"/>
      </w:pPr>
      <w:r w:rsidRPr="006D7CE7">
        <w:t>NOTE:</w:t>
      </w:r>
      <w:r w:rsidRPr="006D7CE7">
        <w:tab/>
        <w:t xml:space="preserve">Examples of profile information include: their </w:t>
      </w:r>
      <w:r w:rsidR="00723F93" w:rsidRPr="006D7CE7">
        <w:t xml:space="preserve">MCX Service </w:t>
      </w:r>
      <w:r w:rsidRPr="006D7CE7">
        <w:t xml:space="preserve">User ID, which </w:t>
      </w:r>
      <w:r w:rsidR="00D32DCB" w:rsidRPr="006D7CE7">
        <w:t>MC</w:t>
      </w:r>
      <w:r w:rsidR="00FC3A9C" w:rsidRPr="006D7CE7">
        <w:t xml:space="preserve">X </w:t>
      </w:r>
      <w:r w:rsidR="00D32DCB" w:rsidRPr="006D7CE7">
        <w:t xml:space="preserve">Service </w:t>
      </w:r>
      <w:r w:rsidRPr="006D7CE7">
        <w:t xml:space="preserve">Groups they are a member of, their Participant type, which authority they belong to, whether they can make/receive Private </w:t>
      </w:r>
      <w:r w:rsidR="00FC3A9C" w:rsidRPr="006D7CE7">
        <w:t>Communications</w:t>
      </w:r>
      <w:r w:rsidRPr="006D7CE7">
        <w:t>.</w:t>
      </w:r>
    </w:p>
    <w:p w14:paraId="059F4B1D" w14:textId="77777777" w:rsidR="0028542D" w:rsidRPr="006D7CE7" w:rsidRDefault="0028542D" w:rsidP="0028542D">
      <w:r w:rsidRPr="006D7CE7">
        <w:t>[R-5.</w:t>
      </w:r>
      <w:r w:rsidR="007706BF" w:rsidRPr="006D7CE7">
        <w:t>9</w:t>
      </w:r>
      <w:r w:rsidRPr="006D7CE7">
        <w:t>-002] The MC</w:t>
      </w:r>
      <w:r w:rsidR="00FC3A9C" w:rsidRPr="006D7CE7">
        <w:t xml:space="preserve">X </w:t>
      </w:r>
      <w:r w:rsidRPr="006D7CE7">
        <w:t xml:space="preserve">Service shall provide a means for an </w:t>
      </w:r>
      <w:r w:rsidR="00215099" w:rsidRPr="006D7CE7">
        <w:t>MC</w:t>
      </w:r>
      <w:r w:rsidR="00FC3A9C" w:rsidRPr="006D7CE7">
        <w:t xml:space="preserve">X </w:t>
      </w:r>
      <w:r w:rsidR="00215099" w:rsidRPr="006D7CE7">
        <w:t xml:space="preserve">Service </w:t>
      </w:r>
      <w:r w:rsidRPr="006D7CE7">
        <w:t xml:space="preserve">Administrator to manage the </w:t>
      </w:r>
      <w:r w:rsidR="00215099" w:rsidRPr="006D7CE7">
        <w:t>MC</w:t>
      </w:r>
      <w:r w:rsidR="00FC3A9C" w:rsidRPr="006D7CE7">
        <w:t xml:space="preserve">X </w:t>
      </w:r>
      <w:r w:rsidR="00215099" w:rsidRPr="006D7CE7">
        <w:t xml:space="preserve">Service </w:t>
      </w:r>
      <w:r w:rsidRPr="006D7CE7">
        <w:t xml:space="preserve">User Profile for </w:t>
      </w:r>
      <w:r w:rsidR="00FC3A9C" w:rsidRPr="006D7CE7">
        <w:t xml:space="preserve">MCX </w:t>
      </w:r>
      <w:r w:rsidRPr="006D7CE7">
        <w:t>Users within their authority.</w:t>
      </w:r>
    </w:p>
    <w:p w14:paraId="4B114923" w14:textId="77777777" w:rsidR="0033513F" w:rsidRPr="0030725D" w:rsidRDefault="0033513F" w:rsidP="00876062">
      <w:pPr>
        <w:pStyle w:val="Heading2"/>
        <w:rPr>
          <w:lang w:val="en-US"/>
        </w:rPr>
      </w:pPr>
      <w:bookmarkStart w:id="101" w:name="_Toc45388132"/>
      <w:bookmarkStart w:id="102" w:name="_Toc154154749"/>
      <w:r w:rsidRPr="0030725D">
        <w:t>5.9a</w:t>
      </w:r>
      <w:r w:rsidRPr="0030725D">
        <w:tab/>
        <w:t xml:space="preserve">Functional </w:t>
      </w:r>
      <w:r w:rsidRPr="0030725D">
        <w:rPr>
          <w:lang w:val="en-US"/>
        </w:rPr>
        <w:t>alias</w:t>
      </w:r>
      <w:bookmarkEnd w:id="101"/>
      <w:bookmarkEnd w:id="102"/>
    </w:p>
    <w:p w14:paraId="712FA6FE" w14:textId="77777777" w:rsidR="0033513F" w:rsidRPr="0030725D" w:rsidRDefault="0033513F" w:rsidP="0033513F">
      <w:pPr>
        <w:keepNext/>
        <w:keepLines/>
        <w:spacing w:before="120"/>
        <w:ind w:left="1134" w:hanging="1134"/>
        <w:outlineLvl w:val="2"/>
        <w:rPr>
          <w:rFonts w:ascii="Arial" w:eastAsia="SimSun" w:hAnsi="Arial"/>
          <w:sz w:val="28"/>
          <w:lang w:val="x-none" w:eastAsia="zh-CN"/>
        </w:rPr>
      </w:pPr>
      <w:r w:rsidRPr="0030725D">
        <w:rPr>
          <w:rFonts w:ascii="Arial" w:eastAsia="SimSun" w:hAnsi="Arial"/>
          <w:sz w:val="28"/>
          <w:lang w:val="x-none" w:eastAsia="zh-CN"/>
        </w:rPr>
        <w:t>5.9a</w:t>
      </w:r>
      <w:r w:rsidRPr="0030725D">
        <w:rPr>
          <w:rFonts w:ascii="Arial" w:eastAsia="SimSun" w:hAnsi="Arial"/>
          <w:sz w:val="28"/>
          <w:lang w:val="en-US" w:eastAsia="zh-CN"/>
        </w:rPr>
        <w:t>.1</w:t>
      </w:r>
      <w:r w:rsidRPr="0030725D">
        <w:rPr>
          <w:rFonts w:ascii="Arial" w:eastAsia="SimSun" w:hAnsi="Arial"/>
          <w:sz w:val="28"/>
          <w:lang w:val="x-none" w:eastAsia="zh-CN"/>
        </w:rPr>
        <w:t xml:space="preserve"> </w:t>
      </w:r>
      <w:r w:rsidRPr="0030725D">
        <w:rPr>
          <w:rFonts w:ascii="Arial" w:eastAsia="SimSun" w:hAnsi="Arial"/>
          <w:sz w:val="28"/>
          <w:lang w:val="x-none" w:eastAsia="zh-CN"/>
        </w:rPr>
        <w:tab/>
        <w:t>Overview</w:t>
      </w:r>
    </w:p>
    <w:p w14:paraId="4C2651F6" w14:textId="77777777" w:rsidR="0033513F" w:rsidRDefault="0033513F" w:rsidP="0033513F">
      <w:r w:rsidRPr="0030725D">
        <w:t>A functional alias is a</w:t>
      </w:r>
      <w:r>
        <w:t xml:space="preserve"> user selectable</w:t>
      </w:r>
      <w:r w:rsidRPr="0030725D">
        <w:t xml:space="preserve"> alias that is tied to </w:t>
      </w:r>
      <w:r>
        <w:t>the</w:t>
      </w:r>
      <w:r w:rsidRPr="0030725D">
        <w:t xml:space="preserve"> </w:t>
      </w:r>
      <w:r>
        <w:t>assignment or task</w:t>
      </w:r>
      <w:r w:rsidRPr="0030725D" w:rsidDel="00C12556">
        <w:t xml:space="preserve"> </w:t>
      </w:r>
      <w:r w:rsidRPr="0030725D">
        <w:t>of the user</w:t>
      </w:r>
      <w:r>
        <w:t>.</w:t>
      </w:r>
      <w:r w:rsidRPr="0030725D">
        <w:t xml:space="preserve"> </w:t>
      </w:r>
      <w:r w:rsidRPr="005E185A">
        <w:t xml:space="preserve">A </w:t>
      </w:r>
      <w:r>
        <w:t xml:space="preserve">MCX User can activate </w:t>
      </w:r>
      <w:r w:rsidRPr="005E185A">
        <w:t xml:space="preserve">one or multiple functional </w:t>
      </w:r>
      <w:r>
        <w:t>aliases at the same time</w:t>
      </w:r>
      <w:r w:rsidRPr="005E185A">
        <w:t>.</w:t>
      </w:r>
      <w:r>
        <w:t xml:space="preserve"> </w:t>
      </w:r>
      <w:r w:rsidRPr="00330BC0">
        <w:t xml:space="preserve">The </w:t>
      </w:r>
      <w:r w:rsidRPr="00C37517">
        <w:t>activation</w:t>
      </w:r>
      <w:r w:rsidRPr="00330BC0">
        <w:t xml:space="preserve"> of the functional alias</w:t>
      </w:r>
      <w:r w:rsidRPr="00C37517">
        <w:t>(es)</w:t>
      </w:r>
      <w:r w:rsidRPr="00330BC0">
        <w:t xml:space="preserve"> will take place after the user has signed in to the MCX Service using the MCX User ID.</w:t>
      </w:r>
    </w:p>
    <w:p w14:paraId="75233596" w14:textId="77777777" w:rsidR="0033513F" w:rsidRDefault="0033513F" w:rsidP="0033513F">
      <w:r>
        <w:t xml:space="preserve">The same functional alias can be assigned </w:t>
      </w:r>
      <w:r w:rsidRPr="00C37517">
        <w:t>for use</w:t>
      </w:r>
      <w:r>
        <w:t xml:space="preserve"> to multiple users depending on MCX Service Administrator settings. A functional alias can be taken over by an authorized MCX User,</w:t>
      </w:r>
      <w:r w:rsidRPr="007E38FE">
        <w:t xml:space="preserve"> </w:t>
      </w:r>
      <w:r>
        <w:t>depending on MCX Service Administrator settings. These two capabilities are mutually exclusive and can not be configured for the same functional alias.</w:t>
      </w:r>
    </w:p>
    <w:p w14:paraId="62CBB8EC" w14:textId="77777777" w:rsidR="0033513F" w:rsidRDefault="0033513F" w:rsidP="0033513F">
      <w:r>
        <w:t>A</w:t>
      </w:r>
      <w:r w:rsidRPr="0030725D">
        <w:t xml:space="preserve"> functional alias </w:t>
      </w:r>
      <w:r>
        <w:t xml:space="preserve">can be used to identify for example </w:t>
      </w:r>
      <w:r w:rsidRPr="0030725D">
        <w:t>the driver</w:t>
      </w:r>
      <w:r>
        <w:t>(s)</w:t>
      </w:r>
      <w:r w:rsidRPr="0030725D">
        <w:t xml:space="preserve"> of a </w:t>
      </w:r>
      <w:r>
        <w:t xml:space="preserve">particular </w:t>
      </w:r>
      <w:r w:rsidRPr="0030725D">
        <w:t>train</w:t>
      </w:r>
      <w:r>
        <w:t>,</w:t>
      </w:r>
      <w:r w:rsidRPr="0030725D">
        <w:t xml:space="preserve"> identified by train number</w:t>
      </w:r>
      <w:r>
        <w:t xml:space="preserve"> and the role of the user on that train</w:t>
      </w:r>
      <w:r w:rsidRPr="0030725D">
        <w:t xml:space="preserve">. </w:t>
      </w:r>
    </w:p>
    <w:p w14:paraId="3C821245" w14:textId="77777777" w:rsidR="00C654B4" w:rsidRDefault="0033513F" w:rsidP="0033513F">
      <w:pPr>
        <w:rPr>
          <w:noProof/>
        </w:rPr>
      </w:pPr>
      <w:r w:rsidRPr="00C37517">
        <w:t xml:space="preserve">Each functional alias that is active on the MCX Service </w:t>
      </w:r>
      <w:r w:rsidR="00BD63FA">
        <w:t xml:space="preserve">system </w:t>
      </w:r>
      <w:r w:rsidRPr="00C37517">
        <w:t>is unique for addressing purposes. For example, if there are two drivers of TRAIN29 (e.g. DRIVER1_TRAIN29, DRIVER2_TRAIN29), then each active functional alias should be uniquely addressable.</w:t>
      </w:r>
      <w:r w:rsidR="00C654B4" w:rsidRPr="00C654B4">
        <w:rPr>
          <w:noProof/>
        </w:rPr>
        <w:t xml:space="preserve"> </w:t>
      </w:r>
    </w:p>
    <w:p w14:paraId="6503C76B" w14:textId="77777777" w:rsidR="0033513F" w:rsidRDefault="00C654B4" w:rsidP="0033513F">
      <w:r>
        <w:rPr>
          <w:noProof/>
        </w:rPr>
        <w:t>A f</w:t>
      </w:r>
      <w:r w:rsidRPr="005A14FE">
        <w:rPr>
          <w:noProof/>
        </w:rPr>
        <w:t xml:space="preserve">unctional alias </w:t>
      </w:r>
      <w:r>
        <w:rPr>
          <w:noProof/>
        </w:rPr>
        <w:t>can be</w:t>
      </w:r>
      <w:r w:rsidRPr="005A14FE">
        <w:rPr>
          <w:noProof/>
        </w:rPr>
        <w:t xml:space="preserve"> structured into meaningful elements (e.g. user.agency@organization.country, role.mission@department.company, function.equipment.ID@city, </w:t>
      </w:r>
      <w:r w:rsidRPr="002B491C">
        <w:rPr>
          <w:noProof/>
        </w:rPr>
        <w:t>label1.label2.label3@firstname.familyname</w:t>
      </w:r>
      <w:r w:rsidRPr="005A14FE">
        <w:rPr>
          <w:noProof/>
        </w:rPr>
        <w:t>).</w:t>
      </w:r>
      <w:r>
        <w:rPr>
          <w:noProof/>
        </w:rPr>
        <w:t xml:space="preserve"> </w:t>
      </w:r>
      <w:r w:rsidR="00F743AA">
        <w:rPr>
          <w:noProof/>
        </w:rPr>
        <w:t>B</w:t>
      </w:r>
      <w:r>
        <w:rPr>
          <w:noProof/>
        </w:rPr>
        <w:t>ased on one or more of these elements in the functional alias</w:t>
      </w:r>
      <w:r w:rsidR="00F743AA">
        <w:rPr>
          <w:noProof/>
        </w:rPr>
        <w:t>,</w:t>
      </w:r>
      <w:r>
        <w:rPr>
          <w:noProof/>
        </w:rPr>
        <w:t xml:space="preserve"> specific sets of MCX users</w:t>
      </w:r>
      <w:r w:rsidR="00F743AA">
        <w:rPr>
          <w:noProof/>
        </w:rPr>
        <w:t xml:space="preserve"> can be selected for</w:t>
      </w:r>
      <w:r>
        <w:rPr>
          <w:noProof/>
        </w:rPr>
        <w:t>e.g. regrouping purposes.</w:t>
      </w:r>
    </w:p>
    <w:p w14:paraId="5D06325B" w14:textId="77777777" w:rsidR="0033513F" w:rsidRPr="0030725D" w:rsidRDefault="0033513F" w:rsidP="0033513F">
      <w:pPr>
        <w:keepNext/>
        <w:keepLines/>
        <w:spacing w:before="120"/>
        <w:ind w:left="1134" w:hanging="1134"/>
        <w:outlineLvl w:val="2"/>
        <w:rPr>
          <w:rFonts w:ascii="Arial" w:eastAsia="SimSun" w:hAnsi="Arial"/>
          <w:sz w:val="28"/>
          <w:lang w:val="x-none" w:eastAsia="zh-CN"/>
        </w:rPr>
      </w:pPr>
      <w:r w:rsidRPr="0030725D">
        <w:rPr>
          <w:rFonts w:ascii="Arial" w:eastAsia="SimSun" w:hAnsi="Arial"/>
          <w:sz w:val="28"/>
          <w:lang w:val="x-none" w:eastAsia="zh-CN"/>
        </w:rPr>
        <w:t>5.9a</w:t>
      </w:r>
      <w:r w:rsidRPr="0030725D">
        <w:rPr>
          <w:rFonts w:ascii="Arial" w:eastAsia="SimSun" w:hAnsi="Arial"/>
          <w:sz w:val="28"/>
          <w:lang w:val="en-US" w:eastAsia="zh-CN"/>
        </w:rPr>
        <w:t>.2</w:t>
      </w:r>
      <w:r w:rsidRPr="0030725D">
        <w:rPr>
          <w:rFonts w:ascii="Arial" w:eastAsia="SimSun" w:hAnsi="Arial"/>
          <w:sz w:val="28"/>
          <w:lang w:val="en-US" w:eastAsia="zh-CN"/>
        </w:rPr>
        <w:tab/>
      </w:r>
      <w:r w:rsidRPr="0030725D">
        <w:rPr>
          <w:rFonts w:ascii="Arial" w:eastAsia="SimSun" w:hAnsi="Arial"/>
          <w:sz w:val="28"/>
          <w:lang w:val="x-none" w:eastAsia="zh-CN"/>
        </w:rPr>
        <w:t>Requirements</w:t>
      </w:r>
    </w:p>
    <w:p w14:paraId="51C6A8C5" w14:textId="77777777" w:rsidR="0033513F" w:rsidRPr="00167021" w:rsidRDefault="0033513F" w:rsidP="0033513F">
      <w:r w:rsidRPr="0030725D">
        <w:t xml:space="preserve">[R-5.9a-001] </w:t>
      </w:r>
      <w:r w:rsidR="00422EA2">
        <w:t>T</w:t>
      </w:r>
      <w:r>
        <w:t xml:space="preserve">he MCX Service shall provide a mechanism for the MCX User to </w:t>
      </w:r>
      <w:r w:rsidRPr="00C37517">
        <w:t>activate</w:t>
      </w:r>
      <w:r w:rsidRPr="00167021">
        <w:t xml:space="preserve"> one or more functional alias(es)</w:t>
      </w:r>
      <w:r w:rsidR="00EE3699">
        <w:t xml:space="preserve"> </w:t>
      </w:r>
      <w:r w:rsidR="00EE3699" w:rsidRPr="0067636B">
        <w:t>for use by the MCX Users within that MCX Service system (i.e. the primary MCX Service system of the functional alias)</w:t>
      </w:r>
      <w:r w:rsidRPr="00167021">
        <w:t>.</w:t>
      </w:r>
    </w:p>
    <w:p w14:paraId="4D4573FE" w14:textId="77777777" w:rsidR="00EE3699" w:rsidRPr="002E43E7" w:rsidRDefault="00EE3699" w:rsidP="00EE3699">
      <w:pPr>
        <w:rPr>
          <w:color w:val="000000"/>
        </w:rPr>
      </w:pPr>
      <w:r w:rsidRPr="002E43E7">
        <w:rPr>
          <w:color w:val="000000"/>
        </w:rPr>
        <w:t xml:space="preserve">[R-5.9a-001a] The MCX Service system shall be able to use the functional alias as a unique identifier for MCX </w:t>
      </w:r>
      <w:r>
        <w:rPr>
          <w:color w:val="000000"/>
        </w:rPr>
        <w:t>U</w:t>
      </w:r>
      <w:r w:rsidRPr="002E43E7">
        <w:rPr>
          <w:color w:val="000000"/>
        </w:rPr>
        <w:t>sers as Participant of an MCX</w:t>
      </w:r>
      <w:r>
        <w:rPr>
          <w:color w:val="000000"/>
        </w:rPr>
        <w:t xml:space="preserve"> Service</w:t>
      </w:r>
      <w:r w:rsidRPr="002E43E7">
        <w:rPr>
          <w:color w:val="000000"/>
        </w:rPr>
        <w:t xml:space="preserve"> </w:t>
      </w:r>
      <w:r>
        <w:rPr>
          <w:color w:val="000000"/>
        </w:rPr>
        <w:t>G</w:t>
      </w:r>
      <w:r w:rsidRPr="002E43E7">
        <w:rPr>
          <w:color w:val="000000"/>
        </w:rPr>
        <w:t>roup, e.g. to display a functional alias as speaker identification or for the use in group member lists.</w:t>
      </w:r>
    </w:p>
    <w:p w14:paraId="7C7FBCB9" w14:textId="77777777" w:rsidR="00EF364B" w:rsidRDefault="00EE3699" w:rsidP="00EF364B">
      <w:r w:rsidRPr="002E43E7">
        <w:rPr>
          <w:color w:val="000000"/>
        </w:rPr>
        <w:t xml:space="preserve">[R-5.9a-001b] The MCX </w:t>
      </w:r>
      <w:r>
        <w:rPr>
          <w:color w:val="000000"/>
        </w:rPr>
        <w:t>S</w:t>
      </w:r>
      <w:r w:rsidRPr="002E43E7">
        <w:rPr>
          <w:color w:val="000000"/>
        </w:rPr>
        <w:t xml:space="preserve">ervice system shall </w:t>
      </w:r>
      <w:r>
        <w:rPr>
          <w:color w:val="000000"/>
        </w:rPr>
        <w:t>provide a mechanism for an</w:t>
      </w:r>
      <w:r w:rsidRPr="00167021">
        <w:t xml:space="preserve"> </w:t>
      </w:r>
      <w:r w:rsidRPr="002E43E7">
        <w:rPr>
          <w:color w:val="000000"/>
        </w:rPr>
        <w:t xml:space="preserve">MCX </w:t>
      </w:r>
      <w:r>
        <w:rPr>
          <w:color w:val="000000"/>
        </w:rPr>
        <w:t>U</w:t>
      </w:r>
      <w:r w:rsidRPr="002E43E7">
        <w:rPr>
          <w:color w:val="000000"/>
        </w:rPr>
        <w:t xml:space="preserve">ser to assign a functional alias </w:t>
      </w:r>
      <w:r>
        <w:rPr>
          <w:color w:val="000000"/>
        </w:rPr>
        <w:t>for use on an</w:t>
      </w:r>
      <w:r w:rsidRPr="002E43E7">
        <w:rPr>
          <w:color w:val="000000"/>
        </w:rPr>
        <w:t xml:space="preserve"> MCX</w:t>
      </w:r>
      <w:r>
        <w:rPr>
          <w:color w:val="000000"/>
        </w:rPr>
        <w:t xml:space="preserve"> Service</w:t>
      </w:r>
      <w:r w:rsidRPr="002E43E7">
        <w:rPr>
          <w:color w:val="000000"/>
        </w:rPr>
        <w:t xml:space="preserve"> </w:t>
      </w:r>
      <w:r>
        <w:rPr>
          <w:color w:val="000000"/>
        </w:rPr>
        <w:t>G</w:t>
      </w:r>
      <w:r w:rsidRPr="002E43E7">
        <w:rPr>
          <w:color w:val="000000"/>
        </w:rPr>
        <w:t>roup.</w:t>
      </w:r>
      <w:r w:rsidRPr="00167021">
        <w:t xml:space="preserve"> </w:t>
      </w:r>
    </w:p>
    <w:p w14:paraId="4B780329" w14:textId="77777777" w:rsidR="00EE3699" w:rsidRDefault="00EF364B" w:rsidP="00EF364B">
      <w:r w:rsidRPr="002E43E7">
        <w:rPr>
          <w:color w:val="000000"/>
        </w:rPr>
        <w:t>[R-5.9a-001</w:t>
      </w:r>
      <w:r>
        <w:rPr>
          <w:color w:val="000000"/>
        </w:rPr>
        <w:t>c</w:t>
      </w:r>
      <w:r w:rsidRPr="002E43E7">
        <w:rPr>
          <w:color w:val="000000"/>
        </w:rPr>
        <w:t xml:space="preserve">] The MCX </w:t>
      </w:r>
      <w:r>
        <w:rPr>
          <w:color w:val="000000"/>
        </w:rPr>
        <w:t>S</w:t>
      </w:r>
      <w:r w:rsidRPr="002E43E7">
        <w:rPr>
          <w:color w:val="000000"/>
        </w:rPr>
        <w:t xml:space="preserve">ervice system shall </w:t>
      </w:r>
      <w:r>
        <w:rPr>
          <w:color w:val="000000"/>
        </w:rPr>
        <w:t>provide a mechanism for an</w:t>
      </w:r>
      <w:r w:rsidRPr="00167021">
        <w:t xml:space="preserve"> </w:t>
      </w:r>
      <w:r w:rsidRPr="002E43E7">
        <w:rPr>
          <w:color w:val="000000"/>
        </w:rPr>
        <w:t xml:space="preserve">MCX </w:t>
      </w:r>
      <w:r>
        <w:rPr>
          <w:color w:val="000000"/>
        </w:rPr>
        <w:t>U</w:t>
      </w:r>
      <w:r w:rsidRPr="002E43E7">
        <w:rPr>
          <w:color w:val="000000"/>
        </w:rPr>
        <w:t>ser</w:t>
      </w:r>
      <w:r>
        <w:rPr>
          <w:color w:val="000000"/>
        </w:rPr>
        <w:t xml:space="preserve"> to assign an activated functional alias for an outgoing MCX Private communication.</w:t>
      </w:r>
    </w:p>
    <w:p w14:paraId="561E22C5" w14:textId="77777777" w:rsidR="0033513F" w:rsidRPr="00167021" w:rsidRDefault="0033513F" w:rsidP="00EE3699">
      <w:r w:rsidRPr="00167021">
        <w:t xml:space="preserve">[R-5.9a-002] </w:t>
      </w:r>
      <w:r w:rsidR="00422EA2">
        <w:rPr>
          <w:lang w:val="en-US"/>
        </w:rPr>
        <w:t>T</w:t>
      </w:r>
      <w:r w:rsidRPr="00167021">
        <w:t>he MCX User shall be reachable by its functional alias(es)</w:t>
      </w:r>
      <w:r w:rsidR="00EE3699">
        <w:t xml:space="preserve"> </w:t>
      </w:r>
      <w:r w:rsidR="00EE3699" w:rsidRPr="00EE3699">
        <w:t>from within the MCX Service system where the functional alias was activated</w:t>
      </w:r>
      <w:r w:rsidRPr="00167021">
        <w:t>.</w:t>
      </w:r>
    </w:p>
    <w:p w14:paraId="5D28C877" w14:textId="77777777" w:rsidR="00EE3699" w:rsidRDefault="00EE3699" w:rsidP="00EE3699">
      <w:r w:rsidRPr="002E43E7">
        <w:lastRenderedPageBreak/>
        <w:t>[R-5.9a-002</w:t>
      </w:r>
      <w:r>
        <w:t>a</w:t>
      </w:r>
      <w:r w:rsidRPr="002E43E7">
        <w:t>]</w:t>
      </w:r>
      <w:r>
        <w:t xml:space="preserve"> </w:t>
      </w:r>
      <w:r w:rsidRPr="00497208">
        <w:t>An MCX User shall be reachable by its functional alias from the primary MCX system while migrated to partner MCX Service systems.</w:t>
      </w:r>
      <w:r w:rsidRPr="00167021">
        <w:t xml:space="preserve"> </w:t>
      </w:r>
    </w:p>
    <w:p w14:paraId="009F6276" w14:textId="77777777" w:rsidR="0033513F" w:rsidRPr="00167021" w:rsidRDefault="0033513F" w:rsidP="00EE3699">
      <w:pPr>
        <w:rPr>
          <w:lang w:val="x-none"/>
        </w:rPr>
      </w:pPr>
      <w:r w:rsidRPr="00167021">
        <w:t xml:space="preserve">[R-5.9a-003] </w:t>
      </w:r>
      <w:r w:rsidR="00422EA2">
        <w:t>T</w:t>
      </w:r>
      <w:r w:rsidRPr="00167021">
        <w:t xml:space="preserve">he MCX Service shall provide a mechanism for the MCX User to </w:t>
      </w:r>
      <w:r w:rsidRPr="00C37517">
        <w:t>deactivate</w:t>
      </w:r>
      <w:r w:rsidRPr="00167021">
        <w:t xml:space="preserve"> a functional alias.</w:t>
      </w:r>
    </w:p>
    <w:p w14:paraId="7D910B8D" w14:textId="77777777" w:rsidR="0033513F" w:rsidRPr="00167021" w:rsidRDefault="0033513F" w:rsidP="0033513F">
      <w:pPr>
        <w:rPr>
          <w:lang w:val="en-US"/>
        </w:rPr>
      </w:pPr>
      <w:r w:rsidRPr="00167021">
        <w:t xml:space="preserve">[R-5.9a-004] </w:t>
      </w:r>
      <w:r w:rsidR="00422EA2">
        <w:t>T</w:t>
      </w:r>
      <w:r w:rsidRPr="00167021">
        <w:t xml:space="preserve">he MCX Service shall upon request provide the MCX </w:t>
      </w:r>
      <w:r w:rsidRPr="00167021">
        <w:rPr>
          <w:lang w:val="en-US"/>
        </w:rPr>
        <w:t xml:space="preserve">User a list of </w:t>
      </w:r>
      <w:r w:rsidRPr="00C37517">
        <w:rPr>
          <w:lang w:val="en-US"/>
        </w:rPr>
        <w:t>functional aliases from which the user can select for activation</w:t>
      </w:r>
      <w:r w:rsidR="00F743AA">
        <w:rPr>
          <w:lang w:val="en-US"/>
        </w:rPr>
        <w:t>/deactivation</w:t>
      </w:r>
      <w:r w:rsidRPr="00C37517">
        <w:rPr>
          <w:lang w:val="en-US"/>
        </w:rPr>
        <w:t>.</w:t>
      </w:r>
    </w:p>
    <w:p w14:paraId="40751364" w14:textId="77777777" w:rsidR="0033513F" w:rsidRPr="00167021" w:rsidRDefault="0033513F" w:rsidP="0033513F">
      <w:pPr>
        <w:pStyle w:val="NO"/>
      </w:pPr>
      <w:r w:rsidRPr="00167021">
        <w:t xml:space="preserve">NOTE: </w:t>
      </w:r>
      <w:r w:rsidRPr="00167021">
        <w:tab/>
        <w:t xml:space="preserve">The list may contain functional aliases based on a certain context, like location of the MCX User, operational schedule, etc. </w:t>
      </w:r>
    </w:p>
    <w:p w14:paraId="6675A962" w14:textId="77777777" w:rsidR="0033513F" w:rsidRPr="00167021" w:rsidRDefault="0033513F" w:rsidP="0033513F">
      <w:pPr>
        <w:rPr>
          <w:color w:val="000000"/>
          <w:lang w:eastAsia="zh-CN"/>
        </w:rPr>
      </w:pPr>
      <w:r w:rsidRPr="00167021">
        <w:rPr>
          <w:color w:val="000000"/>
        </w:rPr>
        <w:t xml:space="preserve">[R-5.9a-005] </w:t>
      </w:r>
      <w:r w:rsidR="00422EA2">
        <w:rPr>
          <w:lang w:val="en-US"/>
        </w:rPr>
        <w:t>T</w:t>
      </w:r>
      <w:r w:rsidRPr="00167021">
        <w:rPr>
          <w:color w:val="000000"/>
        </w:rPr>
        <w:t xml:space="preserve">he MCX Service shall </w:t>
      </w:r>
      <w:r w:rsidRPr="00167021">
        <w:t xml:space="preserve">provide a mechanism for an </w:t>
      </w:r>
      <w:r w:rsidRPr="00167021">
        <w:rPr>
          <w:color w:val="000000"/>
        </w:rPr>
        <w:t xml:space="preserve">MCX Service Administrator to </w:t>
      </w:r>
      <w:r w:rsidR="00F743AA">
        <w:rPr>
          <w:color w:val="000000"/>
        </w:rPr>
        <w:t xml:space="preserve">create, delete, </w:t>
      </w:r>
      <w:r w:rsidRPr="00167021">
        <w:rPr>
          <w:color w:val="000000"/>
        </w:rPr>
        <w:t xml:space="preserve">manage functional aliases, and for each functional alias indicate either if it can be simultaneously </w:t>
      </w:r>
      <w:r w:rsidRPr="00C37517">
        <w:rPr>
          <w:color w:val="000000"/>
        </w:rPr>
        <w:t>active</w:t>
      </w:r>
      <w:r w:rsidRPr="00167021">
        <w:rPr>
          <w:color w:val="000000"/>
        </w:rPr>
        <w:t xml:space="preserve"> </w:t>
      </w:r>
      <w:r>
        <w:rPr>
          <w:color w:val="000000"/>
        </w:rPr>
        <w:t>for</w:t>
      </w:r>
      <w:r w:rsidRPr="00167021">
        <w:rPr>
          <w:color w:val="000000"/>
        </w:rPr>
        <w:t xml:space="preserve"> multiple MCX Users up to a per-alias configurable number, or if it is allowed to be taken over by an authorized MCX User, or none of these two options. </w:t>
      </w:r>
    </w:p>
    <w:p w14:paraId="4AF00E6F" w14:textId="77777777" w:rsidR="0033513F" w:rsidRPr="00167021" w:rsidRDefault="0033513F" w:rsidP="0033513F">
      <w:r w:rsidRPr="00167021">
        <w:rPr>
          <w:color w:val="000000"/>
        </w:rPr>
        <w:t>[R-5.9a-006] If a</w:t>
      </w:r>
      <w:r w:rsidR="00C654B4">
        <w:rPr>
          <w:color w:val="000000"/>
        </w:rPr>
        <w:t>n</w:t>
      </w:r>
      <w:r w:rsidRPr="00167021">
        <w:rPr>
          <w:color w:val="000000"/>
        </w:rPr>
        <w:t xml:space="preserve"> MCX User attempts to </w:t>
      </w:r>
      <w:r w:rsidRPr="00C37517">
        <w:rPr>
          <w:color w:val="000000"/>
        </w:rPr>
        <w:t>activate</w:t>
      </w:r>
      <w:r w:rsidRPr="00167021">
        <w:rPr>
          <w:color w:val="000000"/>
        </w:rPr>
        <w:t xml:space="preserve"> a functional alias that is already </w:t>
      </w:r>
      <w:r w:rsidRPr="00C37517">
        <w:rPr>
          <w:color w:val="000000"/>
        </w:rPr>
        <w:t>active for</w:t>
      </w:r>
      <w:r w:rsidRPr="00167021">
        <w:rPr>
          <w:color w:val="000000"/>
        </w:rPr>
        <w:t xml:space="preserve"> another MCX User</w:t>
      </w:r>
      <w:r w:rsidR="00BD63FA">
        <w:rPr>
          <w:rFonts w:hint="eastAsia"/>
          <w:color w:val="000000"/>
          <w:lang w:eastAsia="zh-CN"/>
        </w:rPr>
        <w:t xml:space="preserve">, and </w:t>
      </w:r>
      <w:r w:rsidR="00C654B4">
        <w:rPr>
          <w:color w:val="000000"/>
          <w:lang w:eastAsia="zh-CN"/>
        </w:rPr>
        <w:t xml:space="preserve">is </w:t>
      </w:r>
      <w:r w:rsidR="00BD63FA">
        <w:rPr>
          <w:rFonts w:hint="eastAsia"/>
          <w:color w:val="000000"/>
          <w:lang w:eastAsia="zh-CN"/>
        </w:rPr>
        <w:t>not allowed to be simultaneously active for multiple MCX Users or the number of simult</w:t>
      </w:r>
      <w:r w:rsidR="00C654B4">
        <w:rPr>
          <w:color w:val="000000"/>
          <w:lang w:eastAsia="zh-CN"/>
        </w:rPr>
        <w:t>a</w:t>
      </w:r>
      <w:r w:rsidR="00BD63FA">
        <w:rPr>
          <w:rFonts w:hint="eastAsia"/>
          <w:color w:val="000000"/>
          <w:lang w:eastAsia="zh-CN"/>
        </w:rPr>
        <w:t xml:space="preserve">neous MCX Users is </w:t>
      </w:r>
      <w:r w:rsidR="00BD63FA">
        <w:rPr>
          <w:color w:val="000000"/>
          <w:lang w:eastAsia="zh-CN"/>
        </w:rPr>
        <w:t>reached</w:t>
      </w:r>
      <w:r w:rsidR="00BD63FA">
        <w:rPr>
          <w:rFonts w:hint="eastAsia"/>
          <w:color w:val="000000"/>
          <w:lang w:eastAsia="zh-CN"/>
        </w:rPr>
        <w:t xml:space="preserve"> to the upper limit</w:t>
      </w:r>
      <w:r w:rsidRPr="00167021">
        <w:rPr>
          <w:color w:val="000000"/>
        </w:rPr>
        <w:t xml:space="preserve">, the MCX Service shall inform the MCX User that the functional alias is already </w:t>
      </w:r>
      <w:r w:rsidRPr="00C37517">
        <w:rPr>
          <w:color w:val="000000"/>
        </w:rPr>
        <w:t>in use</w:t>
      </w:r>
      <w:r w:rsidRPr="00167021">
        <w:t>.</w:t>
      </w:r>
    </w:p>
    <w:p w14:paraId="76669F7F" w14:textId="77777777" w:rsidR="0033513F" w:rsidRPr="00167021" w:rsidRDefault="0033513F" w:rsidP="0033513F">
      <w:r w:rsidRPr="00167021">
        <w:rPr>
          <w:color w:val="000000"/>
        </w:rPr>
        <w:t>[R-5.9a-007] If a</w:t>
      </w:r>
      <w:r w:rsidR="00C654B4">
        <w:rPr>
          <w:color w:val="000000"/>
        </w:rPr>
        <w:t>n</w:t>
      </w:r>
      <w:r w:rsidRPr="00167021">
        <w:rPr>
          <w:color w:val="000000"/>
        </w:rPr>
        <w:t xml:space="preserve"> MCX User attempts to </w:t>
      </w:r>
      <w:r w:rsidRPr="00C37517">
        <w:rPr>
          <w:color w:val="000000"/>
        </w:rPr>
        <w:t>activate</w:t>
      </w:r>
      <w:r w:rsidRPr="00167021">
        <w:rPr>
          <w:color w:val="000000"/>
        </w:rPr>
        <w:t xml:space="preserve"> a functional alias that is already </w:t>
      </w:r>
      <w:r>
        <w:rPr>
          <w:color w:val="000000"/>
        </w:rPr>
        <w:t>active for</w:t>
      </w:r>
      <w:r w:rsidRPr="00167021">
        <w:rPr>
          <w:color w:val="000000"/>
        </w:rPr>
        <w:t xml:space="preserve"> at least one other MCX User, and that functional alias is allowed to be simultaneously </w:t>
      </w:r>
      <w:r w:rsidRPr="00C37517">
        <w:rPr>
          <w:color w:val="000000"/>
        </w:rPr>
        <w:t>active</w:t>
      </w:r>
      <w:r w:rsidRPr="00167021">
        <w:rPr>
          <w:color w:val="000000"/>
        </w:rPr>
        <w:t xml:space="preserve"> </w:t>
      </w:r>
      <w:r>
        <w:rPr>
          <w:color w:val="000000"/>
        </w:rPr>
        <w:t>for</w:t>
      </w:r>
      <w:r w:rsidRPr="00167021">
        <w:rPr>
          <w:color w:val="000000"/>
        </w:rPr>
        <w:t xml:space="preserve"> multiple MCX Users and the upper limit of number of simultaneous MCX Users is not reached, the MCX Service shall </w:t>
      </w:r>
      <w:r w:rsidRPr="00C37517">
        <w:rPr>
          <w:color w:val="000000"/>
        </w:rPr>
        <w:t>activate</w:t>
      </w:r>
      <w:r w:rsidRPr="00167021">
        <w:rPr>
          <w:color w:val="000000"/>
        </w:rPr>
        <w:t xml:space="preserve"> the functional alias </w:t>
      </w:r>
      <w:r w:rsidRPr="00C37517">
        <w:rPr>
          <w:color w:val="000000"/>
        </w:rPr>
        <w:t>for</w:t>
      </w:r>
      <w:r w:rsidRPr="00167021">
        <w:rPr>
          <w:color w:val="000000"/>
        </w:rPr>
        <w:t xml:space="preserve"> the MCX user and inform all other MCX User(s) with the same </w:t>
      </w:r>
      <w:r w:rsidRPr="00C37517">
        <w:rPr>
          <w:color w:val="000000"/>
        </w:rPr>
        <w:t>functional</w:t>
      </w:r>
      <w:r>
        <w:rPr>
          <w:color w:val="000000"/>
        </w:rPr>
        <w:t xml:space="preserve"> </w:t>
      </w:r>
      <w:r w:rsidRPr="00167021">
        <w:rPr>
          <w:color w:val="000000"/>
        </w:rPr>
        <w:t>alias</w:t>
      </w:r>
      <w:r w:rsidRPr="00167021">
        <w:t>.</w:t>
      </w:r>
    </w:p>
    <w:p w14:paraId="5A01CFE9" w14:textId="77777777" w:rsidR="0033513F" w:rsidRPr="00167021" w:rsidRDefault="0033513F" w:rsidP="0033513F">
      <w:r w:rsidRPr="00167021">
        <w:rPr>
          <w:color w:val="000000"/>
        </w:rPr>
        <w:t xml:space="preserve">[R-5.9a-008] If an authorized MCX User attempts to </w:t>
      </w:r>
      <w:r w:rsidRPr="00C37517">
        <w:rPr>
          <w:color w:val="000000"/>
        </w:rPr>
        <w:t>activate</w:t>
      </w:r>
      <w:r w:rsidRPr="00167021">
        <w:rPr>
          <w:color w:val="000000"/>
        </w:rPr>
        <w:t xml:space="preserve"> a functional alias that is already used by another MCX User, and that functional alias is allowed to be taken over, and is not indicated for simultaneous </w:t>
      </w:r>
      <w:r w:rsidRPr="00C37517">
        <w:rPr>
          <w:color w:val="000000"/>
        </w:rPr>
        <w:t>activation</w:t>
      </w:r>
      <w:r w:rsidRPr="00167021">
        <w:rPr>
          <w:color w:val="000000"/>
        </w:rPr>
        <w:t xml:space="preserve"> to multiple MCX Users, the MCX Service shall offer the MCX User to take over the functional alias from the MCX User using the alias</w:t>
      </w:r>
      <w:r w:rsidRPr="00167021">
        <w:t>.</w:t>
      </w:r>
    </w:p>
    <w:p w14:paraId="1291F264" w14:textId="77777777" w:rsidR="00BD63FA" w:rsidRPr="00167021" w:rsidRDefault="00BD63FA" w:rsidP="00BD63FA">
      <w:r w:rsidRPr="00AD4BAA">
        <w:rPr>
          <w:color w:val="000000"/>
        </w:rPr>
        <w:t>[R-5.9a-00</w:t>
      </w:r>
      <w:r>
        <w:rPr>
          <w:color w:val="000000"/>
          <w:lang w:eastAsia="zh-CN"/>
        </w:rPr>
        <w:t>8a</w:t>
      </w:r>
      <w:r w:rsidRPr="00AD4BAA">
        <w:rPr>
          <w:color w:val="000000"/>
        </w:rPr>
        <w:t>] If an authorized MCX User attempts to activate a functional alias that</w:t>
      </w:r>
      <w:r w:rsidRPr="00AE45C2">
        <w:rPr>
          <w:color w:val="000000"/>
        </w:rPr>
        <w:t xml:space="preserve"> </w:t>
      </w:r>
      <w:r w:rsidRPr="00AD4BAA">
        <w:rPr>
          <w:color w:val="000000"/>
        </w:rPr>
        <w:t>is already active for at least one other MCX User</w:t>
      </w:r>
      <w:r>
        <w:rPr>
          <w:rFonts w:hint="eastAsia"/>
          <w:color w:val="000000"/>
          <w:lang w:eastAsia="zh-CN"/>
        </w:rPr>
        <w:t xml:space="preserve">, </w:t>
      </w:r>
      <w:r>
        <w:rPr>
          <w:color w:val="000000"/>
        </w:rPr>
        <w:t>and the upper limit of number of simultaneous MCX Users is reached</w:t>
      </w:r>
      <w:r w:rsidRPr="00AD4BAA">
        <w:rPr>
          <w:color w:val="000000"/>
        </w:rPr>
        <w:t xml:space="preserve">, the MCX Service shall </w:t>
      </w:r>
      <w:r>
        <w:rPr>
          <w:rFonts w:hint="eastAsia"/>
          <w:color w:val="000000"/>
          <w:lang w:eastAsia="zh-CN"/>
        </w:rPr>
        <w:t xml:space="preserve">reject </w:t>
      </w:r>
      <w:r>
        <w:rPr>
          <w:color w:val="000000"/>
          <w:lang w:eastAsia="zh-CN"/>
        </w:rPr>
        <w:t>the</w:t>
      </w:r>
      <w:r>
        <w:rPr>
          <w:rFonts w:hint="eastAsia"/>
          <w:color w:val="000000"/>
          <w:lang w:eastAsia="zh-CN"/>
        </w:rPr>
        <w:t xml:space="preserve"> MCX User</w:t>
      </w:r>
      <w:r>
        <w:rPr>
          <w:color w:val="000000"/>
          <w:lang w:eastAsia="zh-CN"/>
        </w:rPr>
        <w:t>’</w:t>
      </w:r>
      <w:r>
        <w:rPr>
          <w:rFonts w:hint="eastAsia"/>
          <w:color w:val="000000"/>
          <w:lang w:eastAsia="zh-CN"/>
        </w:rPr>
        <w:t>s request.</w:t>
      </w:r>
      <w:r w:rsidDel="00AD4BAA">
        <w:t xml:space="preserve"> </w:t>
      </w:r>
    </w:p>
    <w:p w14:paraId="040CAA84" w14:textId="77777777" w:rsidR="0033513F" w:rsidRPr="00167021" w:rsidRDefault="0033513F" w:rsidP="00BD63FA">
      <w:r w:rsidRPr="00167021">
        <w:rPr>
          <w:color w:val="000000"/>
        </w:rPr>
        <w:t xml:space="preserve">[R-5.9a-009] If an authorized MCX User takes over the functional alias that is already </w:t>
      </w:r>
      <w:r w:rsidRPr="00C37517">
        <w:rPr>
          <w:color w:val="000000"/>
        </w:rPr>
        <w:t>active for</w:t>
      </w:r>
      <w:r w:rsidRPr="00167021">
        <w:rPr>
          <w:color w:val="000000"/>
        </w:rPr>
        <w:t xml:space="preserve"> another MCX User, the MCX Service shall </w:t>
      </w:r>
      <w:r w:rsidRPr="00C37517">
        <w:rPr>
          <w:color w:val="000000"/>
        </w:rPr>
        <w:t>activate</w:t>
      </w:r>
      <w:r w:rsidRPr="00167021">
        <w:rPr>
          <w:color w:val="000000"/>
        </w:rPr>
        <w:t xml:space="preserve"> the functional alias to the MCX User and inform the previous MCX User that the alias has been </w:t>
      </w:r>
      <w:r w:rsidRPr="00C37517">
        <w:rPr>
          <w:color w:val="000000"/>
        </w:rPr>
        <w:t>deactivated</w:t>
      </w:r>
      <w:r w:rsidRPr="00167021">
        <w:t>.</w:t>
      </w:r>
    </w:p>
    <w:p w14:paraId="74F648AA" w14:textId="77777777" w:rsidR="0033513F" w:rsidRPr="00167021" w:rsidRDefault="0033513F" w:rsidP="0033513F">
      <w:pPr>
        <w:rPr>
          <w:lang w:val="en-US"/>
        </w:rPr>
      </w:pPr>
      <w:r w:rsidRPr="00167021">
        <w:t xml:space="preserve">[R-5.9a-010] </w:t>
      </w:r>
      <w:r w:rsidR="00422EA2">
        <w:rPr>
          <w:lang w:val="en-US"/>
        </w:rPr>
        <w:t>T</w:t>
      </w:r>
      <w:r w:rsidRPr="00167021">
        <w:t xml:space="preserve">he MCX Service </w:t>
      </w:r>
      <w:r w:rsidRPr="00167021">
        <w:rPr>
          <w:lang w:val="en-US"/>
        </w:rPr>
        <w:t>shall allow the MCX User to perform a</w:t>
      </w:r>
      <w:r w:rsidR="00BD63FA">
        <w:rPr>
          <w:lang w:val="en-US"/>
        </w:rPr>
        <w:t>n activation</w:t>
      </w:r>
      <w:r w:rsidR="00422EA2">
        <w:rPr>
          <w:lang w:val="en-US"/>
        </w:rPr>
        <w:t>/deactivation</w:t>
      </w:r>
      <w:r w:rsidRPr="00167021">
        <w:rPr>
          <w:lang w:val="en-US"/>
        </w:rPr>
        <w:t xml:space="preserve"> of an unlisted </w:t>
      </w:r>
      <w:r w:rsidRPr="00167021">
        <w:t xml:space="preserve">functional </w:t>
      </w:r>
      <w:r w:rsidRPr="00167021">
        <w:rPr>
          <w:lang w:val="en-US"/>
        </w:rPr>
        <w:t>alias</w:t>
      </w:r>
      <w:r w:rsidR="00BD63FA">
        <w:rPr>
          <w:lang w:val="en-US"/>
        </w:rPr>
        <w:t xml:space="preserve"> that is defined in the MCX Service system</w:t>
      </w:r>
      <w:r w:rsidRPr="00167021">
        <w:rPr>
          <w:lang w:val="en-US"/>
        </w:rPr>
        <w:t>.</w:t>
      </w:r>
    </w:p>
    <w:p w14:paraId="274EA33C" w14:textId="77777777" w:rsidR="0033513F" w:rsidRPr="00167021" w:rsidRDefault="0033513F" w:rsidP="0033513F">
      <w:r w:rsidRPr="00167021">
        <w:t xml:space="preserve">[R-5.9a-011] </w:t>
      </w:r>
      <w:r w:rsidR="00422EA2">
        <w:rPr>
          <w:lang w:val="en-US"/>
        </w:rPr>
        <w:t>A</w:t>
      </w:r>
      <w:r w:rsidRPr="00167021">
        <w:t xml:space="preserve">n authorized MCX User shall be able to interrogate the </w:t>
      </w:r>
      <w:r w:rsidR="00BD63FA">
        <w:t>MCX Service system</w:t>
      </w:r>
      <w:r w:rsidRPr="00167021">
        <w:t xml:space="preserve"> of the alias(es) </w:t>
      </w:r>
      <w:r w:rsidRPr="00C37517">
        <w:t>active for</w:t>
      </w:r>
      <w:r w:rsidRPr="00167021">
        <w:t xml:space="preserve"> a certain MCX User.</w:t>
      </w:r>
    </w:p>
    <w:p w14:paraId="0ED909D8" w14:textId="77777777" w:rsidR="0033513F" w:rsidRPr="00167021" w:rsidRDefault="0033513F" w:rsidP="0033513F">
      <w:r w:rsidRPr="00167021">
        <w:t xml:space="preserve">[R-5.9a-012] </w:t>
      </w:r>
      <w:r w:rsidR="00422EA2">
        <w:rPr>
          <w:lang w:val="en-US"/>
        </w:rPr>
        <w:t>T</w:t>
      </w:r>
      <w:r w:rsidRPr="00167021">
        <w:t>he MCX Service shall provide a mechanism for an MCX Service Administrator to authorize a MCX User to</w:t>
      </w:r>
      <w:r w:rsidR="00C654B4">
        <w:t xml:space="preserve"> activate, deactivate, interrogate</w:t>
      </w:r>
      <w:r w:rsidR="00C654B4" w:rsidRPr="00167021">
        <w:t xml:space="preserve"> </w:t>
      </w:r>
      <w:r w:rsidR="00C654B4">
        <w:t>and</w:t>
      </w:r>
      <w:r w:rsidRPr="00167021">
        <w:t xml:space="preserve"> take over a functional alias.</w:t>
      </w:r>
    </w:p>
    <w:p w14:paraId="375B5D2A" w14:textId="77777777" w:rsidR="0033513F" w:rsidRDefault="0033513F" w:rsidP="0033513F">
      <w:r w:rsidRPr="00167021">
        <w:t xml:space="preserve">[R-5.9a-013] </w:t>
      </w:r>
      <w:r w:rsidR="00C654B4">
        <w:t>VOID</w:t>
      </w:r>
    </w:p>
    <w:p w14:paraId="4711E8DA" w14:textId="77777777" w:rsidR="00C654B4" w:rsidRDefault="00C654B4" w:rsidP="00C654B4">
      <w:r>
        <w:t>[R-5.9a-014] The MCX Service shall allow the functional alias to be structured as a combination of organizationally meaningful elements (e.g. user.agency@organization.country, role.mission@department.company, function.equipment.ID@city, label1.label2.label3@firstname.familyname).</w:t>
      </w:r>
    </w:p>
    <w:p w14:paraId="151ECFCF" w14:textId="77777777" w:rsidR="00C654B4" w:rsidRDefault="00C654B4" w:rsidP="00C654B4">
      <w:r>
        <w:t>[R-5.9a-015] The MCX Service system shall allow an MCX Service Administrator to make use of information (e.g. operational schedules, locations, velocity or direction) from external sources to create or delete a functional alias.</w:t>
      </w:r>
    </w:p>
    <w:p w14:paraId="5A16FF28" w14:textId="77777777" w:rsidR="00C654B4" w:rsidRDefault="00C654B4" w:rsidP="00C654B4">
      <w:r>
        <w:t>[R-5.9a-016] The MCX Service system shall allow the MCX Service Administrator to assign a communication priority for a functional alias.</w:t>
      </w:r>
    </w:p>
    <w:p w14:paraId="3F477BE5" w14:textId="77777777" w:rsidR="00C654B4" w:rsidRDefault="00C654B4" w:rsidP="00C654B4">
      <w:r>
        <w:t>[R-5.9a-017] The MCX Service system shall allow the MCX Service Administrator to assign a time limit to a functional alias after which the functional alias will be deactivated.</w:t>
      </w:r>
    </w:p>
    <w:p w14:paraId="3468DC48" w14:textId="77777777" w:rsidR="00C654B4" w:rsidRDefault="00C654B4" w:rsidP="00C654B4">
      <w:r>
        <w:t>[R-5.9a-018] The MCX Service shall support automatic activation and de-activation of a functional alias based on the operational criteria (e.g. MCX User ID, login/logoff from the MCX Service system, specific external information supplied by external systems).</w:t>
      </w:r>
    </w:p>
    <w:p w14:paraId="35D772B3" w14:textId="77777777" w:rsidR="00B7352E" w:rsidRDefault="00B7352E" w:rsidP="00C654B4">
      <w:r w:rsidRPr="00B7352E">
        <w:lastRenderedPageBreak/>
        <w:t>[R-5.9a-</w:t>
      </w:r>
      <w:r w:rsidR="006225CE">
        <w:t>019</w:t>
      </w:r>
      <w:r w:rsidRPr="00B7352E">
        <w:t>] The MCX Service shall provide a mechanism for an MCX Service Administrator to define a functional alias with related geographic areas that can be associated to MCX Users for the purpose of routing Location dependent communications, as part of handling MCX Service Private Communication requests, when</w:t>
      </w:r>
      <w:r w:rsidR="00682BBE">
        <w:t xml:space="preserve"> the determination of</w:t>
      </w:r>
      <w:r w:rsidRPr="00B7352E">
        <w:t xml:space="preserve"> the receiving party is based on the </w:t>
      </w:r>
      <w:r w:rsidR="00682BBE">
        <w:t xml:space="preserve">initiating </w:t>
      </w:r>
      <w:r w:rsidRPr="00B7352E">
        <w:t>MCX User’s current Location.</w:t>
      </w:r>
    </w:p>
    <w:p w14:paraId="25580DE0" w14:textId="77777777" w:rsidR="006225CE" w:rsidRDefault="006225CE" w:rsidP="006225CE">
      <w:r>
        <w:t>[R-5.9a-020] The MCX Service shall provide a mechanism for an MCX Service Administrator to configure for a particular functional alias</w:t>
      </w:r>
      <w:r w:rsidR="00DD05E2" w:rsidRPr="00DD05E2">
        <w:t xml:space="preserve"> or a specific element or combination of specific elements in the functional alias</w:t>
      </w:r>
      <w:r>
        <w:t>, a set of functional aliases under the same authority to which a Private Communication (without Floor control) can be made by an MCX User registered to this particular functional alias.</w:t>
      </w:r>
    </w:p>
    <w:p w14:paraId="3E1923D7" w14:textId="77777777" w:rsidR="006225CE" w:rsidRDefault="006225CE" w:rsidP="006225CE">
      <w:r>
        <w:t>[R-5.9a-021] The MCX Service shall provide a mechanism for an MCX Service Administrator to configure for a particular functional alias</w:t>
      </w:r>
      <w:r w:rsidR="00DD05E2" w:rsidRPr="00DD05E2">
        <w:t xml:space="preserve"> or a specific element or combination of specific elements in the functional alias</w:t>
      </w:r>
      <w:r>
        <w:t>, a set of functional aliases under the same authority from which Private Communication (without Floor control) is allowed to an MCX User registered to this particular functional alias.</w:t>
      </w:r>
    </w:p>
    <w:p w14:paraId="6580C44C" w14:textId="77777777" w:rsidR="00EF364B" w:rsidRDefault="006225CE" w:rsidP="00EF364B">
      <w:r>
        <w:t>[R-5.9a-022] For private calls to functional aliases the authorizations in clause 5.9a.2 shall replace the authorizations defined in clause 6.7.3.</w:t>
      </w:r>
    </w:p>
    <w:p w14:paraId="17F7859B" w14:textId="77777777" w:rsidR="006225CE" w:rsidRDefault="00EF364B" w:rsidP="00EF364B">
      <w:r>
        <w:t xml:space="preserve">[R-5.9a-023] </w:t>
      </w:r>
      <w:r w:rsidRPr="00795660">
        <w:t>The MC</w:t>
      </w:r>
      <w:r>
        <w:t>X</w:t>
      </w:r>
      <w:r w:rsidRPr="00795660">
        <w:t xml:space="preserve"> </w:t>
      </w:r>
      <w:r>
        <w:t>S</w:t>
      </w:r>
      <w:r w:rsidRPr="00795660">
        <w:t>ervice system shall support private calls and private emergency calls to a functional alias simultaneously activated by multiple MCX Users.</w:t>
      </w:r>
    </w:p>
    <w:p w14:paraId="0DCD57AA" w14:textId="77777777" w:rsidR="006225CE" w:rsidRDefault="006225CE" w:rsidP="006225CE">
      <w:r>
        <w:t>[R-5.9a-024] The MCX Service system shall enable an MCX Service Administrator to select the mechanism to be used for handling of private calls to functional aliases that are allowed to be simultaneously active for multiple MCX Users.</w:t>
      </w:r>
    </w:p>
    <w:p w14:paraId="19A8CBC2" w14:textId="77777777" w:rsidR="00F743AA" w:rsidRDefault="00F743AA" w:rsidP="00F743AA">
      <w:r>
        <w:t>[R-5.9a-</w:t>
      </w:r>
      <w:r w:rsidR="00050399">
        <w:t>025</w:t>
      </w:r>
      <w:r>
        <w:t>] The MCX Service system shall be able to provide a mechanism to inform the MCX User about the functional alias activation</w:t>
      </w:r>
      <w:r w:rsidR="00422EA2">
        <w:t>/deactivation</w:t>
      </w:r>
      <w:r>
        <w:t xml:space="preserve"> status (e.g. activation</w:t>
      </w:r>
      <w:r w:rsidR="00422EA2">
        <w:t>/deactivation</w:t>
      </w:r>
      <w:r>
        <w:t xml:space="preserve"> accepted, activation</w:t>
      </w:r>
      <w:r w:rsidR="00422EA2">
        <w:t>/deactivation</w:t>
      </w:r>
      <w:r>
        <w:t xml:space="preserve"> pending, activation</w:t>
      </w:r>
      <w:r w:rsidR="00422EA2">
        <w:t>/deactivation</w:t>
      </w:r>
      <w:r>
        <w:t xml:space="preserve"> rejected).</w:t>
      </w:r>
    </w:p>
    <w:p w14:paraId="7B9D9163" w14:textId="77777777" w:rsidR="00F743AA" w:rsidRDefault="00050399" w:rsidP="00F743AA">
      <w:r>
        <w:t>[R-5.9a-026</w:t>
      </w:r>
      <w:r w:rsidR="00F743AA">
        <w:t>] The MCX Service shall provide the functional alias(es) of the transmitting MCX Service Group Member that enter the communication late in accordance with sub-clause 5.3.</w:t>
      </w:r>
    </w:p>
    <w:p w14:paraId="66DF80D8" w14:textId="77777777" w:rsidR="00F743AA" w:rsidRDefault="00050399" w:rsidP="00F743AA">
      <w:r>
        <w:t>[R-5.9a-027</w:t>
      </w:r>
      <w:r w:rsidR="00F743AA">
        <w:t>] The MCX Service shall provide a Location information report for every authorized MCX User associated with one functional alias in accordance with sub-clause 6.12.</w:t>
      </w:r>
    </w:p>
    <w:p w14:paraId="275EBE4E" w14:textId="77777777" w:rsidR="00F743AA" w:rsidRDefault="00050399" w:rsidP="00F743AA">
      <w:r>
        <w:t>[R-5.9a-028</w:t>
      </w:r>
      <w:r w:rsidR="00F743AA">
        <w:t>] The MCX Service shall provide the functional alias(es) associated with the MCX Service User ID, of the transmitting Participant to the receiving MCX Users (UEs) unless the transmitting Participant's identity is restricted in accordance with sub-clause 6.4.3.</w:t>
      </w:r>
    </w:p>
    <w:p w14:paraId="78B77606" w14:textId="77777777" w:rsidR="00F743AA" w:rsidRDefault="00050399" w:rsidP="00F743AA">
      <w:r>
        <w:t>[R-5.9a-029</w:t>
      </w:r>
      <w:r w:rsidR="00F743AA">
        <w:t>] The MCX Service shall provide, upon request, the list of currently affiliated members of an MCX group which encompasses the MCX Service User ID and the associated functional alias(es) of each member in accordance with sub-clause 6.4.5.</w:t>
      </w:r>
    </w:p>
    <w:p w14:paraId="3137AD28" w14:textId="77777777" w:rsidR="00682BBE" w:rsidRDefault="00050399" w:rsidP="00682BBE">
      <w:r>
        <w:t>[R-5.9a-030</w:t>
      </w:r>
      <w:r w:rsidR="00F743AA">
        <w:t>] The MCX Service shall provide a mechanism for the enforcement of uniqueness of a functional alias within a Mission Critical organisation in accordance with sub-clause 6.9.</w:t>
      </w:r>
      <w:r w:rsidR="00682BBE" w:rsidRPr="00682BBE">
        <w:t xml:space="preserve"> </w:t>
      </w:r>
    </w:p>
    <w:p w14:paraId="3FFA9D71" w14:textId="77777777" w:rsidR="00682BBE" w:rsidRDefault="00682BBE" w:rsidP="00682BBE">
      <w:r>
        <w:t xml:space="preserve">[R-5.9a-031] The MCX Service shall provide a mechanism for an authorized MCX User to obtain a list of functional aliases currently activated in the system </w:t>
      </w:r>
      <w:r w:rsidRPr="005E185A">
        <w:t>either periodically or as a onetime request</w:t>
      </w:r>
      <w:r>
        <w:t>.</w:t>
      </w:r>
    </w:p>
    <w:p w14:paraId="0C76BD96" w14:textId="77777777" w:rsidR="00F743AA" w:rsidRDefault="00682BBE" w:rsidP="00132DBB">
      <w:pPr>
        <w:pStyle w:val="NO"/>
      </w:pPr>
      <w:r w:rsidRPr="00167021">
        <w:t xml:space="preserve">NOTE: </w:t>
      </w:r>
      <w:r w:rsidRPr="00167021">
        <w:tab/>
      </w:r>
      <w:r>
        <w:t>The mechanism may allow for filtering criteria e.g. geographic area.</w:t>
      </w:r>
    </w:p>
    <w:p w14:paraId="4253EC8C" w14:textId="77777777" w:rsidR="007668A0" w:rsidRPr="006D7CE7" w:rsidRDefault="007668A0" w:rsidP="00876062">
      <w:pPr>
        <w:pStyle w:val="Heading2"/>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s>
      </w:pPr>
      <w:bookmarkStart w:id="103" w:name="_Toc45388133"/>
      <w:bookmarkStart w:id="104" w:name="_Toc154154750"/>
      <w:r w:rsidRPr="006D7CE7">
        <w:t>5.</w:t>
      </w:r>
      <w:r w:rsidR="007706BF" w:rsidRPr="006D7CE7">
        <w:t>10</w:t>
      </w:r>
      <w:r w:rsidRPr="006D7CE7">
        <w:tab/>
        <w:t>Support for multiple devices</w:t>
      </w:r>
      <w:bookmarkEnd w:id="103"/>
      <w:bookmarkEnd w:id="104"/>
    </w:p>
    <w:p w14:paraId="28A69486" w14:textId="77777777" w:rsidR="0028542D" w:rsidRPr="006D7CE7" w:rsidRDefault="0028542D" w:rsidP="0028542D">
      <w:r w:rsidRPr="006D7CE7">
        <w:t>[R-5.</w:t>
      </w:r>
      <w:r w:rsidR="007706BF" w:rsidRPr="006D7CE7">
        <w:t>10</w:t>
      </w:r>
      <w:r w:rsidRPr="006D7CE7">
        <w:t>-001] The MC</w:t>
      </w:r>
      <w:r w:rsidR="00EB3545" w:rsidRPr="006D7CE7">
        <w:t xml:space="preserve">X </w:t>
      </w:r>
      <w:r w:rsidRPr="006D7CE7">
        <w:t xml:space="preserve">Service shall allow an </w:t>
      </w:r>
      <w:r w:rsidR="00EB3545" w:rsidRPr="006D7CE7">
        <w:t xml:space="preserve">MCX </w:t>
      </w:r>
      <w:r w:rsidRPr="006D7CE7">
        <w:t xml:space="preserve">User to log in to multiple </w:t>
      </w:r>
      <w:r w:rsidR="00EB3545" w:rsidRPr="006D7CE7">
        <w:t xml:space="preserve">MCX </w:t>
      </w:r>
      <w:r w:rsidRPr="006D7CE7">
        <w:t>UEs concurrently.</w:t>
      </w:r>
    </w:p>
    <w:p w14:paraId="199C8E1B" w14:textId="77777777" w:rsidR="00B94E9F" w:rsidRDefault="00B94E9F" w:rsidP="003313CC">
      <w:r w:rsidRPr="003936DF">
        <w:t>[R-5.10-001a]</w:t>
      </w:r>
      <w:r w:rsidR="00C2462B">
        <w:t xml:space="preserve"> </w:t>
      </w:r>
      <w:r w:rsidRPr="003936DF">
        <w:t>The MCX Service shall</w:t>
      </w:r>
      <w:r>
        <w:t xml:space="preserve"> be able to allow the MCX Service Administrator to limit </w:t>
      </w:r>
      <w:r w:rsidRPr="003936DF">
        <w:t>t</w:t>
      </w:r>
      <w:r>
        <w:t xml:space="preserve">he number of simultaneous logins of </w:t>
      </w:r>
      <w:r w:rsidRPr="003936DF">
        <w:t>MCX User</w:t>
      </w:r>
      <w:r w:rsidR="00C2462B">
        <w:t>s</w:t>
      </w:r>
      <w:r>
        <w:t xml:space="preserve"> </w:t>
      </w:r>
      <w:r w:rsidRPr="003936DF">
        <w:t xml:space="preserve">to multiple </w:t>
      </w:r>
      <w:r>
        <w:t>MCX UEs</w:t>
      </w:r>
      <w:r w:rsidR="00C2462B">
        <w:t xml:space="preserve"> on a per-MCX service basis</w:t>
      </w:r>
      <w:r w:rsidRPr="003936DF">
        <w:t>.</w:t>
      </w:r>
      <w:r w:rsidRPr="006D7CE7">
        <w:t xml:space="preserve"> </w:t>
      </w:r>
    </w:p>
    <w:p w14:paraId="260468D8" w14:textId="77777777" w:rsidR="00C2462B" w:rsidRDefault="00C2462B" w:rsidP="003313CC">
      <w:r w:rsidRPr="00C2462B">
        <w:t>[R-5.10-001b] The MCX Service shall be able to allow the MCX Service Administrator to limit the number of simultaneous logins of an MCX User to multiple MCX UEs on a per MCX User basis.</w:t>
      </w:r>
    </w:p>
    <w:p w14:paraId="1236E171" w14:textId="77777777" w:rsidR="0028542D" w:rsidRPr="006D7CE7" w:rsidRDefault="0028542D" w:rsidP="003313CC">
      <w:r w:rsidRPr="006D7CE7">
        <w:t>[R-5.</w:t>
      </w:r>
      <w:r w:rsidR="007706BF" w:rsidRPr="006D7CE7">
        <w:t>10</w:t>
      </w:r>
      <w:r w:rsidRPr="006D7CE7">
        <w:t>-002] The MC</w:t>
      </w:r>
      <w:r w:rsidR="00EB3545" w:rsidRPr="006D7CE7">
        <w:t xml:space="preserve">X </w:t>
      </w:r>
      <w:r w:rsidRPr="006D7CE7">
        <w:t xml:space="preserve">Service shall ensure that the </w:t>
      </w:r>
      <w:r w:rsidR="00EB3545" w:rsidRPr="006D7CE7">
        <w:t xml:space="preserve">MCX </w:t>
      </w:r>
      <w:r w:rsidRPr="006D7CE7">
        <w:t xml:space="preserve">User logs into each </w:t>
      </w:r>
      <w:r w:rsidR="00EB3545" w:rsidRPr="006D7CE7">
        <w:t xml:space="preserve">MCX </w:t>
      </w:r>
      <w:r w:rsidRPr="006D7CE7">
        <w:t>UE separately.</w:t>
      </w:r>
    </w:p>
    <w:p w14:paraId="5E735DA7" w14:textId="77777777" w:rsidR="007668A0" w:rsidRPr="006D7CE7" w:rsidRDefault="007668A0" w:rsidP="00876062">
      <w:pPr>
        <w:pStyle w:val="Heading2"/>
      </w:pPr>
      <w:bookmarkStart w:id="105" w:name="_Toc45388134"/>
      <w:bookmarkStart w:id="106" w:name="_Toc154154751"/>
      <w:r w:rsidRPr="006D7CE7">
        <w:lastRenderedPageBreak/>
        <w:t>5.</w:t>
      </w:r>
      <w:r w:rsidR="007706BF" w:rsidRPr="006D7CE7">
        <w:t>11</w:t>
      </w:r>
      <w:r w:rsidRPr="006D7CE7">
        <w:tab/>
        <w:t>Location</w:t>
      </w:r>
      <w:bookmarkEnd w:id="105"/>
      <w:bookmarkEnd w:id="106"/>
    </w:p>
    <w:p w14:paraId="0ADCB2F4" w14:textId="77777777" w:rsidR="00124B11" w:rsidRPr="006D7CE7" w:rsidRDefault="00124B11" w:rsidP="00124B11">
      <w:r w:rsidRPr="006D7CE7">
        <w:t>[R-5.</w:t>
      </w:r>
      <w:r w:rsidR="007706BF" w:rsidRPr="006D7CE7">
        <w:t>11</w:t>
      </w:r>
      <w:r w:rsidRPr="006D7CE7">
        <w:t>-001] The MC</w:t>
      </w:r>
      <w:r w:rsidR="00FD7AF6" w:rsidRPr="006D7CE7">
        <w:t xml:space="preserve">X </w:t>
      </w:r>
      <w:r w:rsidRPr="006D7CE7">
        <w:t>Service shall support obtaining and conveying Location information describing the position of the MC</w:t>
      </w:r>
      <w:r w:rsidR="00FD7AF6" w:rsidRPr="006D7CE7">
        <w:t>X</w:t>
      </w:r>
      <w:r w:rsidRPr="006D7CE7">
        <w:t xml:space="preserve"> UE.</w:t>
      </w:r>
    </w:p>
    <w:p w14:paraId="4FC9E19A" w14:textId="77777777" w:rsidR="00124B11" w:rsidRPr="006D7CE7" w:rsidRDefault="00124B11" w:rsidP="00124B11">
      <w:r w:rsidRPr="006D7CE7">
        <w:t>[R-5.</w:t>
      </w:r>
      <w:r w:rsidR="007706BF" w:rsidRPr="006D7CE7">
        <w:t>11</w:t>
      </w:r>
      <w:r w:rsidRPr="006D7CE7">
        <w:t>-</w:t>
      </w:r>
      <w:r w:rsidR="007706BF" w:rsidRPr="006D7CE7">
        <w:t>002</w:t>
      </w:r>
      <w:r w:rsidRPr="006D7CE7">
        <w:t>] The MC</w:t>
      </w:r>
      <w:r w:rsidR="00FD7AF6" w:rsidRPr="006D7CE7">
        <w:t xml:space="preserve">X </w:t>
      </w:r>
      <w:r w:rsidRPr="006D7CE7">
        <w:t>Service should support obtaining and conveying high accuracy Location information describing the position of the MC</w:t>
      </w:r>
      <w:r w:rsidR="00FD7AF6" w:rsidRPr="006D7CE7">
        <w:t>X</w:t>
      </w:r>
      <w:r w:rsidRPr="006D7CE7">
        <w:t xml:space="preserve"> UE.</w:t>
      </w:r>
    </w:p>
    <w:p w14:paraId="0EE0BC2C" w14:textId="77777777" w:rsidR="00E216B3" w:rsidRDefault="00E216B3" w:rsidP="0028542D">
      <w:r>
        <w:t>[R-5.11-002a</w:t>
      </w:r>
      <w:r w:rsidRPr="00B173DF">
        <w:t xml:space="preserve">] The MCX Service shall </w:t>
      </w:r>
      <w:r>
        <w:t xml:space="preserve">be able to provide a mechanism for obtaining high accuracy Location information </w:t>
      </w:r>
      <w:r>
        <w:rPr>
          <w:lang w:eastAsia="ko-KR"/>
        </w:rPr>
        <w:t>by</w:t>
      </w:r>
      <w:r>
        <w:t xml:space="preserve"> integrating position information from multiple external sources (e.g. magnetometers, orientation sensors, GNSS)</w:t>
      </w:r>
      <w:r w:rsidRPr="006D7CE7">
        <w:t xml:space="preserve"> </w:t>
      </w:r>
    </w:p>
    <w:p w14:paraId="5E9F94B0" w14:textId="77777777" w:rsidR="0028542D" w:rsidRPr="006D7CE7" w:rsidRDefault="0028542D" w:rsidP="0028542D">
      <w:r w:rsidRPr="006D7CE7">
        <w:t>[R-5.</w:t>
      </w:r>
      <w:r w:rsidR="007706BF" w:rsidRPr="006D7CE7">
        <w:t>11</w:t>
      </w:r>
      <w:r w:rsidRPr="006D7CE7">
        <w:t>-</w:t>
      </w:r>
      <w:r w:rsidR="007706BF" w:rsidRPr="006D7CE7">
        <w:t>003</w:t>
      </w:r>
      <w:r w:rsidRPr="006D7CE7">
        <w:t>] The MC</w:t>
      </w:r>
      <w:r w:rsidR="00FD7AF6" w:rsidRPr="006D7CE7">
        <w:t xml:space="preserve">X </w:t>
      </w:r>
      <w:r w:rsidRPr="006D7CE7">
        <w:t>Service shall provide for the flexibility to convey future formats of Location information.</w:t>
      </w:r>
    </w:p>
    <w:p w14:paraId="2B180053" w14:textId="77777777" w:rsidR="0028542D" w:rsidRPr="006D7CE7" w:rsidRDefault="0028542D" w:rsidP="0028542D">
      <w:r w:rsidRPr="006D7CE7">
        <w:t>[R-5.</w:t>
      </w:r>
      <w:r w:rsidR="007706BF" w:rsidRPr="006D7CE7">
        <w:t>11</w:t>
      </w:r>
      <w:r w:rsidRPr="006D7CE7">
        <w:t>-</w:t>
      </w:r>
      <w:r w:rsidR="007706BF" w:rsidRPr="006D7CE7">
        <w:t>004</w:t>
      </w:r>
      <w:r w:rsidRPr="006D7CE7">
        <w:t>] The MC</w:t>
      </w:r>
      <w:r w:rsidR="00FD7AF6" w:rsidRPr="006D7CE7">
        <w:t xml:space="preserve">X </w:t>
      </w:r>
      <w:r w:rsidRPr="006D7CE7">
        <w:t xml:space="preserve">Service shall provide a means for </w:t>
      </w:r>
      <w:r w:rsidR="00A6765F" w:rsidRPr="006D7CE7">
        <w:t>MC</w:t>
      </w:r>
      <w:r w:rsidR="00FD7AF6" w:rsidRPr="006D7CE7">
        <w:t xml:space="preserve">X </w:t>
      </w:r>
      <w:r w:rsidR="00A6765F" w:rsidRPr="006D7CE7">
        <w:t xml:space="preserve">Service </w:t>
      </w:r>
      <w:r w:rsidRPr="006D7CE7">
        <w:t xml:space="preserve">Administrators to manage the privacy of Location information for </w:t>
      </w:r>
      <w:r w:rsidR="00FD7AF6" w:rsidRPr="006D7CE7">
        <w:t xml:space="preserve">MCX </w:t>
      </w:r>
      <w:r w:rsidRPr="006D7CE7">
        <w:t>Users within their authority.</w:t>
      </w:r>
    </w:p>
    <w:p w14:paraId="52D14891" w14:textId="77777777" w:rsidR="0028542D" w:rsidRPr="006D7CE7" w:rsidRDefault="0028542D" w:rsidP="0028542D">
      <w:r w:rsidRPr="006D7CE7">
        <w:t>[R-5.</w:t>
      </w:r>
      <w:r w:rsidR="007706BF" w:rsidRPr="006D7CE7">
        <w:t>11</w:t>
      </w:r>
      <w:r w:rsidRPr="006D7CE7">
        <w:t>-</w:t>
      </w:r>
      <w:r w:rsidR="007706BF" w:rsidRPr="006D7CE7">
        <w:t>005</w:t>
      </w:r>
      <w:r w:rsidRPr="006D7CE7">
        <w:t xml:space="preserve">] An authorized </w:t>
      </w:r>
      <w:r w:rsidR="00FD7AF6" w:rsidRPr="006D7CE7">
        <w:t xml:space="preserve">MCX </w:t>
      </w:r>
      <w:r w:rsidRPr="006D7CE7">
        <w:t xml:space="preserve">User shall be able to </w:t>
      </w:r>
      <w:r w:rsidR="00124B11" w:rsidRPr="006D7CE7">
        <w:t xml:space="preserve">control </w:t>
      </w:r>
      <w:r w:rsidRPr="006D7CE7">
        <w:t>the supplying</w:t>
      </w:r>
      <w:r w:rsidR="00124B11" w:rsidRPr="006D7CE7">
        <w:t xml:space="preserve"> of</w:t>
      </w:r>
      <w:r w:rsidRPr="006D7CE7">
        <w:t xml:space="preserve"> Location information</w:t>
      </w:r>
      <w:r w:rsidR="00124B11" w:rsidRPr="006D7CE7">
        <w:t xml:space="preserve"> by the MC</w:t>
      </w:r>
      <w:r w:rsidR="00FD7AF6" w:rsidRPr="006D7CE7">
        <w:t>X</w:t>
      </w:r>
      <w:r w:rsidR="00124B11" w:rsidRPr="006D7CE7">
        <w:t xml:space="preserve"> UE</w:t>
      </w:r>
      <w:r w:rsidRPr="006D7CE7">
        <w:t xml:space="preserve"> for </w:t>
      </w:r>
      <w:r w:rsidR="00A6765F" w:rsidRPr="006D7CE7">
        <w:t>MC</w:t>
      </w:r>
      <w:r w:rsidR="00FD7AF6" w:rsidRPr="006D7CE7">
        <w:t xml:space="preserve">X </w:t>
      </w:r>
      <w:r w:rsidR="00A6765F" w:rsidRPr="006D7CE7">
        <w:t xml:space="preserve">Service </w:t>
      </w:r>
      <w:r w:rsidRPr="006D7CE7">
        <w:t>communications.</w:t>
      </w:r>
    </w:p>
    <w:p w14:paraId="41D9C967" w14:textId="77777777" w:rsidR="0028542D" w:rsidRPr="006D7CE7" w:rsidRDefault="0028542D" w:rsidP="0028542D">
      <w:r w:rsidRPr="006D7CE7">
        <w:t>[R-5.</w:t>
      </w:r>
      <w:r w:rsidR="007706BF" w:rsidRPr="006D7CE7">
        <w:t>11</w:t>
      </w:r>
      <w:r w:rsidRPr="006D7CE7">
        <w:t>-</w:t>
      </w:r>
      <w:r w:rsidR="007706BF" w:rsidRPr="006D7CE7">
        <w:t>006</w:t>
      </w:r>
      <w:r w:rsidRPr="006D7CE7">
        <w:t xml:space="preserve">] </w:t>
      </w:r>
      <w:r w:rsidR="005B69B6" w:rsidRPr="006D7CE7">
        <w:t>The conveyed Location information shall be the most recently obtained information about the position of the MC</w:t>
      </w:r>
      <w:r w:rsidR="00FD7AF6" w:rsidRPr="006D7CE7">
        <w:t>X</w:t>
      </w:r>
      <w:r w:rsidR="005B69B6" w:rsidRPr="006D7CE7">
        <w:t xml:space="preserve"> UE at the time of the Location information conveyance.</w:t>
      </w:r>
    </w:p>
    <w:p w14:paraId="5B104F61" w14:textId="77777777" w:rsidR="0028542D" w:rsidRPr="006D7CE7" w:rsidRDefault="0028542D" w:rsidP="0028542D">
      <w:r w:rsidRPr="006D7CE7">
        <w:t>[R-5.</w:t>
      </w:r>
      <w:r w:rsidR="007706BF" w:rsidRPr="006D7CE7">
        <w:t>11</w:t>
      </w:r>
      <w:r w:rsidRPr="006D7CE7">
        <w:t>-</w:t>
      </w:r>
      <w:r w:rsidR="007706BF" w:rsidRPr="006D7CE7">
        <w:t>007</w:t>
      </w:r>
      <w:r w:rsidRPr="006D7CE7">
        <w:t xml:space="preserve">] </w:t>
      </w:r>
      <w:r w:rsidR="005B69B6" w:rsidRPr="006D7CE7">
        <w:t>The MC</w:t>
      </w:r>
      <w:r w:rsidR="00CB7D22" w:rsidRPr="006D7CE7">
        <w:t xml:space="preserve">X </w:t>
      </w:r>
      <w:r w:rsidR="005B69B6" w:rsidRPr="006D7CE7">
        <w:t>Service shall be capable of configuring and re-configuring one or more Location information update triggers (i.e., identified conditions that, when satisfied, cause the MC</w:t>
      </w:r>
      <w:r w:rsidR="00CB7D22" w:rsidRPr="006D7CE7">
        <w:t>X</w:t>
      </w:r>
      <w:r w:rsidR="005B69B6" w:rsidRPr="006D7CE7">
        <w:t xml:space="preserve"> UE to report its current Location information).</w:t>
      </w:r>
    </w:p>
    <w:p w14:paraId="1BC229B6" w14:textId="77777777" w:rsidR="0028542D" w:rsidRPr="006D7CE7" w:rsidRDefault="0028542D" w:rsidP="0028542D">
      <w:r w:rsidRPr="006D7CE7">
        <w:t>[R-5.</w:t>
      </w:r>
      <w:r w:rsidR="007706BF" w:rsidRPr="006D7CE7">
        <w:t>11</w:t>
      </w:r>
      <w:r w:rsidRPr="006D7CE7">
        <w:t>-</w:t>
      </w:r>
      <w:r w:rsidR="007706BF" w:rsidRPr="006D7CE7">
        <w:t>008</w:t>
      </w:r>
      <w:r w:rsidRPr="006D7CE7">
        <w:t xml:space="preserve">] The </w:t>
      </w:r>
      <w:r w:rsidR="00266AEC" w:rsidRPr="006D7CE7">
        <w:t>MC</w:t>
      </w:r>
      <w:r w:rsidR="00CB7D22" w:rsidRPr="006D7CE7">
        <w:t xml:space="preserve">X </w:t>
      </w:r>
      <w:r w:rsidR="00266AEC" w:rsidRPr="006D7CE7">
        <w:t>Service</w:t>
      </w:r>
      <w:r w:rsidRPr="006D7CE7">
        <w:t xml:space="preserve"> shall </w:t>
      </w:r>
      <w:r w:rsidR="005B69B6" w:rsidRPr="006D7CE7">
        <w:t>be able to</w:t>
      </w:r>
      <w:r w:rsidRPr="006D7CE7">
        <w:t xml:space="preserve"> modify Location information update triggers of an </w:t>
      </w:r>
      <w:r w:rsidR="00CB7D22" w:rsidRPr="006D7CE7">
        <w:t xml:space="preserve">MCX </w:t>
      </w:r>
      <w:r w:rsidRPr="006D7CE7">
        <w:t xml:space="preserve">User while the </w:t>
      </w:r>
      <w:r w:rsidR="00CB7D22" w:rsidRPr="006D7CE7">
        <w:t xml:space="preserve">MCX </w:t>
      </w:r>
      <w:r w:rsidRPr="006D7CE7">
        <w:t>User is on the network.</w:t>
      </w:r>
    </w:p>
    <w:p w14:paraId="02C6ED0F" w14:textId="77777777" w:rsidR="0028542D" w:rsidRPr="006D7CE7" w:rsidRDefault="0028542D" w:rsidP="0028542D">
      <w:r w:rsidRPr="006D7CE7">
        <w:t>[R-5.</w:t>
      </w:r>
      <w:r w:rsidR="007706BF" w:rsidRPr="006D7CE7">
        <w:t>11</w:t>
      </w:r>
      <w:r w:rsidRPr="006D7CE7">
        <w:t>-</w:t>
      </w:r>
      <w:r w:rsidR="007706BF" w:rsidRPr="006D7CE7">
        <w:t>009</w:t>
      </w:r>
      <w:r w:rsidRPr="006D7CE7">
        <w:t xml:space="preserve">] The </w:t>
      </w:r>
      <w:r w:rsidR="00266AEC" w:rsidRPr="006D7CE7">
        <w:t>MC</w:t>
      </w:r>
      <w:r w:rsidR="004236BA" w:rsidRPr="006D7CE7">
        <w:t xml:space="preserve">X </w:t>
      </w:r>
      <w:r w:rsidR="00266AEC" w:rsidRPr="006D7CE7">
        <w:t>Service</w:t>
      </w:r>
      <w:r w:rsidRPr="006D7CE7">
        <w:t xml:space="preserve"> shall provide a means for an </w:t>
      </w:r>
      <w:r w:rsidR="004236BA" w:rsidRPr="006D7CE7">
        <w:t xml:space="preserve">MCX </w:t>
      </w:r>
      <w:r w:rsidRPr="006D7CE7">
        <w:t xml:space="preserve">UE to send a Location information update whenever a trigger condition is satisfied (e.g., initial registration, distance travelled, elapsed time, cell change, tracking area change, PLMN change, </w:t>
      </w:r>
      <w:r w:rsidR="00266AEC" w:rsidRPr="006D7CE7">
        <w:t>MC</w:t>
      </w:r>
      <w:r w:rsidR="004236BA" w:rsidRPr="006D7CE7">
        <w:t xml:space="preserve">X </w:t>
      </w:r>
      <w:r w:rsidR="00266AEC" w:rsidRPr="006D7CE7">
        <w:t>Service</w:t>
      </w:r>
      <w:r w:rsidRPr="006D7CE7">
        <w:t xml:space="preserve"> </w:t>
      </w:r>
      <w:r w:rsidR="00286BDC" w:rsidRPr="006D7CE7">
        <w:t>communication</w:t>
      </w:r>
      <w:r w:rsidRPr="006D7CE7">
        <w:t xml:space="preserve"> initiation).</w:t>
      </w:r>
    </w:p>
    <w:p w14:paraId="248105EF" w14:textId="77777777" w:rsidR="0028542D" w:rsidRPr="006D7CE7" w:rsidRDefault="0028542D" w:rsidP="0028542D">
      <w:r w:rsidRPr="006D7CE7">
        <w:t>[R-5.</w:t>
      </w:r>
      <w:r w:rsidR="007706BF" w:rsidRPr="006D7CE7">
        <w:t>11</w:t>
      </w:r>
      <w:r w:rsidRPr="006D7CE7">
        <w:t>-</w:t>
      </w:r>
      <w:r w:rsidR="007706BF" w:rsidRPr="006D7CE7">
        <w:t>010</w:t>
      </w:r>
      <w:r w:rsidRPr="006D7CE7">
        <w:t xml:space="preserve">] The </w:t>
      </w:r>
      <w:r w:rsidR="00266AEC" w:rsidRPr="006D7CE7">
        <w:t>MC</w:t>
      </w:r>
      <w:r w:rsidR="004236BA" w:rsidRPr="006D7CE7">
        <w:t xml:space="preserve">X </w:t>
      </w:r>
      <w:r w:rsidR="00266AEC" w:rsidRPr="006D7CE7">
        <w:t>Service</w:t>
      </w:r>
      <w:r w:rsidRPr="006D7CE7">
        <w:t xml:space="preserve"> shall provide a means for an </w:t>
      </w:r>
      <w:r w:rsidR="004236BA" w:rsidRPr="006D7CE7">
        <w:t xml:space="preserve">MCX </w:t>
      </w:r>
      <w:r w:rsidRPr="006D7CE7">
        <w:t xml:space="preserve">UE to send a Location information update whenever the </w:t>
      </w:r>
      <w:r w:rsidR="004236BA" w:rsidRPr="006D7CE7">
        <w:t xml:space="preserve">MCX </w:t>
      </w:r>
      <w:r w:rsidRPr="006D7CE7">
        <w:t xml:space="preserve">User initiates an </w:t>
      </w:r>
      <w:r w:rsidR="00266AEC" w:rsidRPr="006D7CE7">
        <w:t>MC</w:t>
      </w:r>
      <w:r w:rsidR="004236BA" w:rsidRPr="006D7CE7">
        <w:t xml:space="preserve">X </w:t>
      </w:r>
      <w:r w:rsidR="00266AEC" w:rsidRPr="006D7CE7">
        <w:t>Service</w:t>
      </w:r>
      <w:r w:rsidRPr="006D7CE7">
        <w:t xml:space="preserve"> Emergency Alert.</w:t>
      </w:r>
    </w:p>
    <w:p w14:paraId="04CD5F1F" w14:textId="77777777" w:rsidR="0028542D" w:rsidRPr="006D7CE7" w:rsidRDefault="0028542D" w:rsidP="0028542D">
      <w:r w:rsidRPr="006D7CE7">
        <w:t>[R-5.</w:t>
      </w:r>
      <w:r w:rsidR="007706BF" w:rsidRPr="006D7CE7">
        <w:t>11</w:t>
      </w:r>
      <w:r w:rsidRPr="006D7CE7">
        <w:t>-</w:t>
      </w:r>
      <w:r w:rsidR="007706BF" w:rsidRPr="006D7CE7">
        <w:t>011</w:t>
      </w:r>
      <w:r w:rsidRPr="006D7CE7">
        <w:t xml:space="preserve">] The </w:t>
      </w:r>
      <w:r w:rsidR="00266AEC" w:rsidRPr="006D7CE7">
        <w:t>MC</w:t>
      </w:r>
      <w:r w:rsidR="007C0757" w:rsidRPr="006D7CE7">
        <w:t xml:space="preserve">X </w:t>
      </w:r>
      <w:r w:rsidR="00266AEC" w:rsidRPr="006D7CE7">
        <w:t>Service</w:t>
      </w:r>
      <w:r w:rsidRPr="006D7CE7">
        <w:t xml:space="preserve"> shall provide a means for an </w:t>
      </w:r>
      <w:r w:rsidR="007C0757" w:rsidRPr="006D7CE7">
        <w:t xml:space="preserve">MCX </w:t>
      </w:r>
      <w:r w:rsidRPr="006D7CE7">
        <w:t xml:space="preserve">UE to send a Location information update whenever the </w:t>
      </w:r>
      <w:r w:rsidR="007C0757" w:rsidRPr="006D7CE7">
        <w:t xml:space="preserve">MCX </w:t>
      </w:r>
      <w:r w:rsidRPr="006D7CE7">
        <w:t xml:space="preserve">User initiates an </w:t>
      </w:r>
      <w:r w:rsidR="00266AEC" w:rsidRPr="006D7CE7">
        <w:t>MC</w:t>
      </w:r>
      <w:r w:rsidR="007C0757" w:rsidRPr="006D7CE7">
        <w:t xml:space="preserve">X </w:t>
      </w:r>
      <w:r w:rsidR="00266AEC" w:rsidRPr="006D7CE7">
        <w:t>Service</w:t>
      </w:r>
      <w:r w:rsidRPr="006D7CE7">
        <w:t xml:space="preserve"> Emergency Group </w:t>
      </w:r>
      <w:r w:rsidR="00482601" w:rsidRPr="006D7CE7">
        <w:t>Communication</w:t>
      </w:r>
      <w:r w:rsidRPr="006D7CE7">
        <w:t>.</w:t>
      </w:r>
    </w:p>
    <w:p w14:paraId="55C6E2B4" w14:textId="77777777" w:rsidR="0028542D" w:rsidRPr="006D7CE7" w:rsidRDefault="0028542D" w:rsidP="0028542D">
      <w:r w:rsidRPr="006D7CE7">
        <w:t>[R-5.</w:t>
      </w:r>
      <w:r w:rsidR="007706BF" w:rsidRPr="006D7CE7">
        <w:t>11</w:t>
      </w:r>
      <w:r w:rsidRPr="006D7CE7">
        <w:t xml:space="preserve">-012] The </w:t>
      </w:r>
      <w:r w:rsidR="00266AEC" w:rsidRPr="006D7CE7">
        <w:t>MC</w:t>
      </w:r>
      <w:r w:rsidR="007C0757" w:rsidRPr="006D7CE7">
        <w:t xml:space="preserve">X </w:t>
      </w:r>
      <w:r w:rsidR="00266AEC" w:rsidRPr="006D7CE7">
        <w:t>Service</w:t>
      </w:r>
      <w:r w:rsidRPr="006D7CE7">
        <w:t xml:space="preserve"> shall provide a means for an </w:t>
      </w:r>
      <w:r w:rsidR="007C0757" w:rsidRPr="006D7CE7">
        <w:t xml:space="preserve">MCX </w:t>
      </w:r>
      <w:r w:rsidRPr="006D7CE7">
        <w:t xml:space="preserve">UE to send a Location information update if the </w:t>
      </w:r>
      <w:r w:rsidR="007C0757" w:rsidRPr="006D7CE7">
        <w:t xml:space="preserve">MCX </w:t>
      </w:r>
      <w:r w:rsidRPr="006D7CE7">
        <w:t xml:space="preserve">User is in an </w:t>
      </w:r>
      <w:r w:rsidR="00266AEC" w:rsidRPr="006D7CE7">
        <w:t>MC</w:t>
      </w:r>
      <w:r w:rsidR="007C0757" w:rsidRPr="006D7CE7">
        <w:t xml:space="preserve">X </w:t>
      </w:r>
      <w:r w:rsidR="00266AEC" w:rsidRPr="006D7CE7">
        <w:t>Service</w:t>
      </w:r>
      <w:r w:rsidRPr="006D7CE7">
        <w:t xml:space="preserve"> Emergency State and a configured amount of time has passed since the previous location information update.</w:t>
      </w:r>
    </w:p>
    <w:p w14:paraId="49F4074E" w14:textId="77777777" w:rsidR="0028542D" w:rsidRPr="006D7CE7" w:rsidRDefault="0028542D" w:rsidP="0028542D">
      <w:r w:rsidRPr="006D7CE7">
        <w:t>[R-5.</w:t>
      </w:r>
      <w:r w:rsidR="007706BF" w:rsidRPr="006D7CE7">
        <w:t>11</w:t>
      </w:r>
      <w:r w:rsidRPr="006D7CE7">
        <w:t xml:space="preserve">-013] The </w:t>
      </w:r>
      <w:r w:rsidR="00266AEC" w:rsidRPr="006D7CE7">
        <w:t>MC</w:t>
      </w:r>
      <w:r w:rsidR="005F7214" w:rsidRPr="006D7CE7">
        <w:t xml:space="preserve">X </w:t>
      </w:r>
      <w:r w:rsidR="00266AEC" w:rsidRPr="006D7CE7">
        <w:t>Service</w:t>
      </w:r>
      <w:r w:rsidRPr="006D7CE7">
        <w:t xml:space="preserve"> shall provide a means for an </w:t>
      </w:r>
      <w:r w:rsidR="005F7214" w:rsidRPr="006D7CE7">
        <w:t xml:space="preserve">MCX </w:t>
      </w:r>
      <w:r w:rsidRPr="006D7CE7">
        <w:t xml:space="preserve">UE to send a Location information update whenever a trigger condition is satisfied while the </w:t>
      </w:r>
      <w:r w:rsidR="005F7214" w:rsidRPr="006D7CE7">
        <w:t xml:space="preserve">MCX </w:t>
      </w:r>
      <w:r w:rsidRPr="006D7CE7">
        <w:t xml:space="preserve">User is in </w:t>
      </w:r>
      <w:r w:rsidR="00266AEC" w:rsidRPr="006D7CE7">
        <w:t>MC</w:t>
      </w:r>
      <w:r w:rsidR="005F7214" w:rsidRPr="006D7CE7">
        <w:t xml:space="preserve">X </w:t>
      </w:r>
      <w:r w:rsidR="00266AEC" w:rsidRPr="006D7CE7">
        <w:t>Service</w:t>
      </w:r>
      <w:r w:rsidRPr="006D7CE7">
        <w:t xml:space="preserve"> Emergency State (e.g., initial registration, distance travelled, elapsed time, cell change, tracking area change, PLMN change, </w:t>
      </w:r>
      <w:r w:rsidR="00FA20EA" w:rsidRPr="006D7CE7">
        <w:t>MCX Service</w:t>
      </w:r>
      <w:r w:rsidRPr="006D7CE7">
        <w:t xml:space="preserve"> </w:t>
      </w:r>
      <w:r w:rsidR="00286BDC" w:rsidRPr="006D7CE7">
        <w:t>communication</w:t>
      </w:r>
      <w:r w:rsidRPr="006D7CE7">
        <w:t xml:space="preserve"> initiation).</w:t>
      </w:r>
    </w:p>
    <w:p w14:paraId="31C9151A" w14:textId="77777777" w:rsidR="0028542D" w:rsidRPr="006D7CE7" w:rsidRDefault="0028542D" w:rsidP="00CB4018">
      <w:pPr>
        <w:pStyle w:val="NO"/>
      </w:pPr>
      <w:r w:rsidRPr="006D7CE7">
        <w:t>NOTE</w:t>
      </w:r>
      <w:r w:rsidR="006B6568" w:rsidRPr="006D7CE7">
        <w:t xml:space="preserve"> 1</w:t>
      </w:r>
      <w:r w:rsidRPr="006D7CE7">
        <w:t>:</w:t>
      </w:r>
      <w:r w:rsidRPr="006D7CE7">
        <w:tab/>
        <w:t xml:space="preserve">The Location information update triggers for an </w:t>
      </w:r>
      <w:r w:rsidR="0062588B" w:rsidRPr="006D7CE7">
        <w:t>MCX User</w:t>
      </w:r>
      <w:r w:rsidRPr="006D7CE7">
        <w:t xml:space="preserve"> in an </w:t>
      </w:r>
      <w:r w:rsidR="00FA20EA" w:rsidRPr="006D7CE7">
        <w:t>MCX Service</w:t>
      </w:r>
      <w:r w:rsidRPr="006D7CE7">
        <w:t xml:space="preserve"> Emergency State might be different than the Location </w:t>
      </w:r>
      <w:r w:rsidR="008079EE" w:rsidRPr="006D7CE7">
        <w:t xml:space="preserve">information </w:t>
      </w:r>
      <w:r w:rsidRPr="006D7CE7">
        <w:t xml:space="preserve">update triggers used when the </w:t>
      </w:r>
      <w:r w:rsidR="005F7214" w:rsidRPr="006D7CE7">
        <w:t xml:space="preserve">MCX </w:t>
      </w:r>
      <w:r w:rsidRPr="006D7CE7">
        <w:t xml:space="preserve">User is not in an </w:t>
      </w:r>
      <w:r w:rsidR="00266AEC" w:rsidRPr="006D7CE7">
        <w:t>MC</w:t>
      </w:r>
      <w:r w:rsidR="005F7214" w:rsidRPr="006D7CE7">
        <w:t xml:space="preserve">X </w:t>
      </w:r>
      <w:r w:rsidR="00266AEC" w:rsidRPr="006D7CE7">
        <w:t>Service</w:t>
      </w:r>
      <w:r w:rsidRPr="006D7CE7">
        <w:t xml:space="preserve"> Emergency State.</w:t>
      </w:r>
    </w:p>
    <w:p w14:paraId="0A3B5127" w14:textId="77777777" w:rsidR="0028542D" w:rsidRPr="006D7CE7" w:rsidRDefault="0028542D" w:rsidP="0028542D">
      <w:r w:rsidRPr="006D7CE7">
        <w:t>[R-5.</w:t>
      </w:r>
      <w:r w:rsidR="007706BF" w:rsidRPr="006D7CE7">
        <w:t>11</w:t>
      </w:r>
      <w:r w:rsidRPr="006D7CE7">
        <w:t xml:space="preserve">-014] The </w:t>
      </w:r>
      <w:r w:rsidR="00266AEC" w:rsidRPr="006D7CE7">
        <w:t>MC</w:t>
      </w:r>
      <w:r w:rsidR="00367604" w:rsidRPr="006D7CE7">
        <w:t xml:space="preserve">X </w:t>
      </w:r>
      <w:r w:rsidR="00266AEC" w:rsidRPr="006D7CE7">
        <w:t>Service</w:t>
      </w:r>
      <w:r w:rsidRPr="006D7CE7">
        <w:t xml:space="preserve"> shall provide a means for an </w:t>
      </w:r>
      <w:r w:rsidR="00266AEC" w:rsidRPr="006D7CE7">
        <w:t>MC</w:t>
      </w:r>
      <w:r w:rsidR="00367604" w:rsidRPr="006D7CE7">
        <w:t xml:space="preserve">X </w:t>
      </w:r>
      <w:r w:rsidR="00266AEC" w:rsidRPr="006D7CE7">
        <w:t>Service</w:t>
      </w:r>
      <w:r w:rsidRPr="006D7CE7">
        <w:t xml:space="preserve"> Administrator to define geographical areas to be used for Location information update triggers for </w:t>
      </w:r>
      <w:r w:rsidR="00367604" w:rsidRPr="006D7CE7">
        <w:t xml:space="preserve">MCX </w:t>
      </w:r>
      <w:r w:rsidRPr="006D7CE7">
        <w:t>Users within their authority.</w:t>
      </w:r>
    </w:p>
    <w:p w14:paraId="20A4FC51" w14:textId="77777777" w:rsidR="0028542D" w:rsidRPr="006D7CE7" w:rsidRDefault="0028542D" w:rsidP="0028542D">
      <w:r w:rsidRPr="006D7CE7">
        <w:t>[R-5.</w:t>
      </w:r>
      <w:r w:rsidR="007706BF" w:rsidRPr="006D7CE7">
        <w:t>11</w:t>
      </w:r>
      <w:r w:rsidRPr="006D7CE7">
        <w:t xml:space="preserve">-015] The </w:t>
      </w:r>
      <w:r w:rsidR="00266AEC" w:rsidRPr="006D7CE7">
        <w:t>MC</w:t>
      </w:r>
      <w:r w:rsidR="00367604" w:rsidRPr="006D7CE7">
        <w:t xml:space="preserve">X </w:t>
      </w:r>
      <w:r w:rsidR="00266AEC" w:rsidRPr="006D7CE7">
        <w:t>Service</w:t>
      </w:r>
      <w:r w:rsidRPr="006D7CE7">
        <w:t xml:space="preserve"> shall provide a means for an </w:t>
      </w:r>
      <w:r w:rsidR="00367604" w:rsidRPr="006D7CE7">
        <w:t xml:space="preserve">MCX </w:t>
      </w:r>
      <w:r w:rsidRPr="006D7CE7">
        <w:t xml:space="preserve">UE in a predefined area to send a Location information update whenever a trigger condition configured in an </w:t>
      </w:r>
      <w:r w:rsidR="00367604" w:rsidRPr="006D7CE7">
        <w:t xml:space="preserve">MCX </w:t>
      </w:r>
      <w:r w:rsidRPr="006D7CE7">
        <w:t xml:space="preserve">User's active </w:t>
      </w:r>
      <w:r w:rsidR="00367604" w:rsidRPr="006D7CE7">
        <w:t>MCX</w:t>
      </w:r>
      <w:r w:rsidR="00BB5CE7" w:rsidRPr="006D7CE7">
        <w:t xml:space="preserve"> Service</w:t>
      </w:r>
      <w:r w:rsidR="00367604" w:rsidRPr="006D7CE7">
        <w:t xml:space="preserve"> </w:t>
      </w:r>
      <w:r w:rsidRPr="006D7CE7">
        <w:t xml:space="preserve">User Profile is satisfied (e.g., initial registration, distance travelled, elapsed time, cell change, tracking area change, PLMN change, </w:t>
      </w:r>
      <w:r w:rsidR="00266AEC" w:rsidRPr="006D7CE7">
        <w:t>MC</w:t>
      </w:r>
      <w:r w:rsidR="00367604" w:rsidRPr="006D7CE7">
        <w:t xml:space="preserve">X </w:t>
      </w:r>
      <w:r w:rsidR="00266AEC" w:rsidRPr="006D7CE7">
        <w:t>Service</w:t>
      </w:r>
      <w:r w:rsidRPr="006D7CE7">
        <w:t xml:space="preserve"> </w:t>
      </w:r>
      <w:r w:rsidR="00286BDC" w:rsidRPr="006D7CE7">
        <w:t>communication</w:t>
      </w:r>
      <w:r w:rsidRPr="006D7CE7">
        <w:t xml:space="preserve"> initiation).</w:t>
      </w:r>
    </w:p>
    <w:p w14:paraId="74707D46" w14:textId="77777777" w:rsidR="0028542D" w:rsidRPr="006D7CE7" w:rsidRDefault="0028542D" w:rsidP="005F14CB">
      <w:pPr>
        <w:keepLines/>
        <w:ind w:left="1135" w:hanging="851"/>
      </w:pPr>
      <w:r w:rsidRPr="006D7CE7">
        <w:t>NOTE</w:t>
      </w:r>
      <w:r w:rsidR="006B6568" w:rsidRPr="006D7CE7">
        <w:t xml:space="preserve"> 2</w:t>
      </w:r>
      <w:r w:rsidRPr="006D7CE7">
        <w:t>:</w:t>
      </w:r>
      <w:r w:rsidRPr="006D7CE7">
        <w:tab/>
        <w:t xml:space="preserve">The Location information update triggers for an </w:t>
      </w:r>
      <w:r w:rsidR="00367604" w:rsidRPr="006D7CE7">
        <w:t xml:space="preserve">MCX </w:t>
      </w:r>
      <w:r w:rsidRPr="006D7CE7">
        <w:t>User in a predefined area might be different than the Location</w:t>
      </w:r>
      <w:r w:rsidR="008079EE" w:rsidRPr="006D7CE7">
        <w:t xml:space="preserve"> information</w:t>
      </w:r>
      <w:r w:rsidRPr="006D7CE7">
        <w:t xml:space="preserve"> update triggers used when the </w:t>
      </w:r>
      <w:r w:rsidR="00367604" w:rsidRPr="006D7CE7">
        <w:t xml:space="preserve">MCX </w:t>
      </w:r>
      <w:r w:rsidRPr="006D7CE7">
        <w:t>User is not in a predefined area.</w:t>
      </w:r>
    </w:p>
    <w:p w14:paraId="1A82DC12" w14:textId="77777777" w:rsidR="007668A0" w:rsidRPr="006D7CE7" w:rsidRDefault="007668A0" w:rsidP="00876062">
      <w:pPr>
        <w:pStyle w:val="Heading2"/>
      </w:pPr>
      <w:bookmarkStart w:id="107" w:name="_Toc45388135"/>
      <w:bookmarkStart w:id="108" w:name="_Toc154154752"/>
      <w:r w:rsidRPr="006D7CE7">
        <w:lastRenderedPageBreak/>
        <w:t>5.</w:t>
      </w:r>
      <w:r w:rsidR="007706BF" w:rsidRPr="006D7CE7">
        <w:t>12</w:t>
      </w:r>
      <w:r w:rsidRPr="006D7CE7">
        <w:tab/>
        <w:t>Security</w:t>
      </w:r>
      <w:bookmarkEnd w:id="107"/>
      <w:bookmarkEnd w:id="108"/>
    </w:p>
    <w:p w14:paraId="294158E9" w14:textId="77777777" w:rsidR="005F14CB" w:rsidRPr="006D7CE7" w:rsidRDefault="005F14CB" w:rsidP="005F14CB">
      <w:r w:rsidRPr="006D7CE7">
        <w:t>[R-5.</w:t>
      </w:r>
      <w:r w:rsidR="007706BF" w:rsidRPr="006D7CE7">
        <w:t>12</w:t>
      </w:r>
      <w:r w:rsidRPr="006D7CE7">
        <w:t xml:space="preserve">-001] The </w:t>
      </w:r>
      <w:r w:rsidR="00266AEC" w:rsidRPr="006D7CE7">
        <w:t>MC</w:t>
      </w:r>
      <w:r w:rsidR="007C0997" w:rsidRPr="006D7CE7">
        <w:t xml:space="preserve">X </w:t>
      </w:r>
      <w:r w:rsidR="00266AEC" w:rsidRPr="006D7CE7">
        <w:t>Service</w:t>
      </w:r>
      <w:r w:rsidRPr="006D7CE7">
        <w:t xml:space="preserve"> shall provide a means to support the confidentiality and integrity of all user traffic and signalling at the application layer.</w:t>
      </w:r>
    </w:p>
    <w:p w14:paraId="4AFCA93A" w14:textId="77777777" w:rsidR="005F14CB" w:rsidRPr="006D7CE7" w:rsidRDefault="005F14CB" w:rsidP="005F14CB">
      <w:r w:rsidRPr="006D7CE7">
        <w:t>[R-5.</w:t>
      </w:r>
      <w:r w:rsidR="007706BF" w:rsidRPr="006D7CE7">
        <w:t>12</w:t>
      </w:r>
      <w:r w:rsidRPr="006D7CE7">
        <w:t xml:space="preserve">-002] The </w:t>
      </w:r>
      <w:r w:rsidR="00266AEC" w:rsidRPr="006D7CE7">
        <w:t>MC</w:t>
      </w:r>
      <w:r w:rsidR="007C0997" w:rsidRPr="006D7CE7">
        <w:t xml:space="preserve">X </w:t>
      </w:r>
      <w:r w:rsidR="00266AEC" w:rsidRPr="006D7CE7">
        <w:t>Service</w:t>
      </w:r>
      <w:r w:rsidRPr="006D7CE7">
        <w:t xml:space="preserve"> shall support </w:t>
      </w:r>
      <w:r w:rsidR="007C0997" w:rsidRPr="006D7CE7">
        <w:t xml:space="preserve">MCX </w:t>
      </w:r>
      <w:r w:rsidRPr="006D7CE7">
        <w:t>User with globally unique identities, independent of the mobile subscriber identity (IMSI) assigned by a 3GPP network operator to UEs.</w:t>
      </w:r>
    </w:p>
    <w:p w14:paraId="59F4F3F4" w14:textId="77777777" w:rsidR="005F14CB" w:rsidRPr="006D7CE7" w:rsidRDefault="005F14CB" w:rsidP="005F14CB">
      <w:r w:rsidRPr="006D7CE7">
        <w:t>[R-5.</w:t>
      </w:r>
      <w:r w:rsidR="007706BF" w:rsidRPr="006D7CE7">
        <w:t>12</w:t>
      </w:r>
      <w:r w:rsidRPr="006D7CE7">
        <w:t xml:space="preserve">-003] The </w:t>
      </w:r>
      <w:r w:rsidR="00266AEC" w:rsidRPr="006D7CE7">
        <w:t>MC</w:t>
      </w:r>
      <w:r w:rsidR="007C0997" w:rsidRPr="006D7CE7">
        <w:t xml:space="preserve">X </w:t>
      </w:r>
      <w:r w:rsidR="00266AEC" w:rsidRPr="006D7CE7">
        <w:t>Service</w:t>
      </w:r>
      <w:r w:rsidRPr="006D7CE7">
        <w:t xml:space="preserve"> identities shall be part of the </w:t>
      </w:r>
      <w:r w:rsidR="00266AEC" w:rsidRPr="006D7CE7">
        <w:t>MC</w:t>
      </w:r>
      <w:r w:rsidR="007C0997" w:rsidRPr="006D7CE7">
        <w:t xml:space="preserve">X </w:t>
      </w:r>
      <w:r w:rsidR="00266AEC" w:rsidRPr="006D7CE7">
        <w:t>Service</w:t>
      </w:r>
      <w:r w:rsidRPr="006D7CE7">
        <w:t xml:space="preserve"> application service domain.</w:t>
      </w:r>
    </w:p>
    <w:p w14:paraId="253FC856" w14:textId="77777777" w:rsidR="005F14CB" w:rsidRPr="006D7CE7" w:rsidRDefault="005F14CB" w:rsidP="005F14CB">
      <w:r w:rsidRPr="006D7CE7">
        <w:t>[R-5.</w:t>
      </w:r>
      <w:r w:rsidR="007706BF" w:rsidRPr="006D7CE7">
        <w:t>12</w:t>
      </w:r>
      <w:r w:rsidRPr="006D7CE7">
        <w:t xml:space="preserve">-004] The </w:t>
      </w:r>
      <w:r w:rsidR="00266AEC" w:rsidRPr="006D7CE7">
        <w:t>MC</w:t>
      </w:r>
      <w:r w:rsidR="007C0997" w:rsidRPr="006D7CE7">
        <w:t xml:space="preserve">X </w:t>
      </w:r>
      <w:r w:rsidR="00266AEC" w:rsidRPr="006D7CE7">
        <w:t>Service</w:t>
      </w:r>
      <w:r w:rsidRPr="006D7CE7">
        <w:t xml:space="preserve"> identities shall form the basis of the </w:t>
      </w:r>
      <w:r w:rsidR="00266AEC" w:rsidRPr="006D7CE7">
        <w:t>MC</w:t>
      </w:r>
      <w:r w:rsidR="007C0997" w:rsidRPr="006D7CE7">
        <w:t xml:space="preserve">X </w:t>
      </w:r>
      <w:r w:rsidR="00266AEC" w:rsidRPr="006D7CE7">
        <w:t>Service</w:t>
      </w:r>
      <w:r w:rsidRPr="006D7CE7">
        <w:t xml:space="preserve"> application layer security for the </w:t>
      </w:r>
      <w:r w:rsidR="00266AEC" w:rsidRPr="006D7CE7">
        <w:t>MC</w:t>
      </w:r>
      <w:r w:rsidR="007C0997" w:rsidRPr="006D7CE7">
        <w:t xml:space="preserve">X </w:t>
      </w:r>
      <w:r w:rsidR="00266AEC" w:rsidRPr="006D7CE7">
        <w:t>Service</w:t>
      </w:r>
      <w:r w:rsidRPr="006D7CE7">
        <w:t>.</w:t>
      </w:r>
    </w:p>
    <w:p w14:paraId="1AF545EA" w14:textId="77777777" w:rsidR="005F14CB" w:rsidRPr="006D7CE7" w:rsidRDefault="005F14CB" w:rsidP="005F14CB">
      <w:r w:rsidRPr="006D7CE7">
        <w:t>[R-5.</w:t>
      </w:r>
      <w:r w:rsidR="007706BF" w:rsidRPr="006D7CE7">
        <w:t>12</w:t>
      </w:r>
      <w:r w:rsidRPr="006D7CE7">
        <w:t xml:space="preserve">-005] The </w:t>
      </w:r>
      <w:r w:rsidR="00266AEC" w:rsidRPr="006D7CE7">
        <w:t>MC</w:t>
      </w:r>
      <w:r w:rsidR="007C0997" w:rsidRPr="006D7CE7">
        <w:t xml:space="preserve">X </w:t>
      </w:r>
      <w:r w:rsidR="00266AEC" w:rsidRPr="006D7CE7">
        <w:t>Service</w:t>
      </w:r>
      <w:r w:rsidRPr="006D7CE7">
        <w:t xml:space="preserve"> shall provide the </w:t>
      </w:r>
      <w:r w:rsidR="007C0997" w:rsidRPr="006D7CE7">
        <w:t xml:space="preserve">MCX </w:t>
      </w:r>
      <w:r w:rsidRPr="006D7CE7">
        <w:t>User with a mechanism to perform a single authentication for access to all authorized features.</w:t>
      </w:r>
    </w:p>
    <w:p w14:paraId="4E87DE1A" w14:textId="77777777" w:rsidR="005F14CB" w:rsidRPr="006D7CE7" w:rsidRDefault="005F14CB" w:rsidP="005F14CB">
      <w:r w:rsidRPr="006D7CE7">
        <w:t>[R-5.</w:t>
      </w:r>
      <w:r w:rsidR="007706BF" w:rsidRPr="006D7CE7">
        <w:t>12</w:t>
      </w:r>
      <w:r w:rsidRPr="006D7CE7">
        <w:t xml:space="preserve">-006] The </w:t>
      </w:r>
      <w:r w:rsidR="00266AEC" w:rsidRPr="006D7CE7">
        <w:t>MC</w:t>
      </w:r>
      <w:r w:rsidR="007C0997" w:rsidRPr="006D7CE7">
        <w:t xml:space="preserve">X </w:t>
      </w:r>
      <w:r w:rsidR="00266AEC" w:rsidRPr="006D7CE7">
        <w:t>Service</w:t>
      </w:r>
      <w:r w:rsidRPr="006D7CE7">
        <w:t xml:space="preserve"> shall provide a means for an authorized </w:t>
      </w:r>
      <w:r w:rsidR="007C0997" w:rsidRPr="006D7CE7">
        <w:t xml:space="preserve">MCX </w:t>
      </w:r>
      <w:r w:rsidRPr="006D7CE7">
        <w:t xml:space="preserve">UE to access selected </w:t>
      </w:r>
      <w:r w:rsidR="00266AEC" w:rsidRPr="006D7CE7">
        <w:t>MC</w:t>
      </w:r>
      <w:r w:rsidR="007C0997" w:rsidRPr="006D7CE7">
        <w:t xml:space="preserve">X </w:t>
      </w:r>
      <w:r w:rsidR="00266AEC" w:rsidRPr="006D7CE7">
        <w:t>Service</w:t>
      </w:r>
      <w:r w:rsidRPr="006D7CE7">
        <w:t xml:space="preserve"> features prior to </w:t>
      </w:r>
      <w:r w:rsidR="007C0997" w:rsidRPr="006D7CE7">
        <w:t xml:space="preserve">MCX </w:t>
      </w:r>
      <w:r w:rsidRPr="006D7CE7">
        <w:t>User authentication.</w:t>
      </w:r>
    </w:p>
    <w:p w14:paraId="4D6058D9" w14:textId="77777777" w:rsidR="005F14CB" w:rsidRPr="006D7CE7" w:rsidRDefault="005F14CB" w:rsidP="005F14CB">
      <w:r w:rsidRPr="006D7CE7">
        <w:t>[R-5.</w:t>
      </w:r>
      <w:r w:rsidR="007706BF" w:rsidRPr="006D7CE7">
        <w:t>12</w:t>
      </w:r>
      <w:r w:rsidRPr="006D7CE7">
        <w:t xml:space="preserve">-007] The </w:t>
      </w:r>
      <w:r w:rsidR="00266AEC" w:rsidRPr="006D7CE7">
        <w:t>MC</w:t>
      </w:r>
      <w:r w:rsidR="007C0997" w:rsidRPr="006D7CE7">
        <w:t xml:space="preserve">X </w:t>
      </w:r>
      <w:r w:rsidR="00266AEC" w:rsidRPr="006D7CE7">
        <w:t>Service</w:t>
      </w:r>
      <w:r w:rsidRPr="006D7CE7">
        <w:t xml:space="preserve"> shall require authentication of the </w:t>
      </w:r>
      <w:r w:rsidR="007C0997" w:rsidRPr="006D7CE7">
        <w:t xml:space="preserve">MCX </w:t>
      </w:r>
      <w:r w:rsidRPr="006D7CE7">
        <w:t xml:space="preserve">User before service access to all authorized </w:t>
      </w:r>
      <w:r w:rsidR="00266AEC" w:rsidRPr="006D7CE7">
        <w:t>MC</w:t>
      </w:r>
      <w:r w:rsidR="007C0997" w:rsidRPr="006D7CE7">
        <w:t xml:space="preserve">X </w:t>
      </w:r>
      <w:r w:rsidR="00266AEC" w:rsidRPr="006D7CE7">
        <w:t>Service</w:t>
      </w:r>
      <w:r w:rsidRPr="006D7CE7">
        <w:t xml:space="preserve"> features is granted.</w:t>
      </w:r>
    </w:p>
    <w:p w14:paraId="043D48AA" w14:textId="77777777" w:rsidR="005F14CB" w:rsidRPr="006D7CE7" w:rsidRDefault="005F14CB" w:rsidP="00CB4018">
      <w:pPr>
        <w:pStyle w:val="NO"/>
      </w:pPr>
      <w:r w:rsidRPr="006D7CE7">
        <w:t>NOTE:</w:t>
      </w:r>
      <w:r w:rsidRPr="006D7CE7">
        <w:tab/>
        <w:t xml:space="preserve">The </w:t>
      </w:r>
      <w:r w:rsidR="00266AEC" w:rsidRPr="006D7CE7">
        <w:t>MC</w:t>
      </w:r>
      <w:r w:rsidR="007C0997" w:rsidRPr="006D7CE7">
        <w:t xml:space="preserve">X </w:t>
      </w:r>
      <w:r w:rsidR="00266AEC" w:rsidRPr="006D7CE7">
        <w:t>Service</w:t>
      </w:r>
      <w:r w:rsidRPr="006D7CE7">
        <w:t xml:space="preserve"> features available are based on the authenticated user identity(s).</w:t>
      </w:r>
    </w:p>
    <w:p w14:paraId="3E194E57" w14:textId="77777777" w:rsidR="005F14CB" w:rsidRPr="006D7CE7" w:rsidRDefault="005F14CB" w:rsidP="005F14CB">
      <w:r w:rsidRPr="006D7CE7">
        <w:t>[R-5.</w:t>
      </w:r>
      <w:r w:rsidR="007706BF" w:rsidRPr="006D7CE7">
        <w:t>12</w:t>
      </w:r>
      <w:r w:rsidRPr="006D7CE7">
        <w:t xml:space="preserve">-008] Subject to regulatory constraints, the </w:t>
      </w:r>
      <w:r w:rsidR="00266AEC" w:rsidRPr="006D7CE7">
        <w:t>MC</w:t>
      </w:r>
      <w:r w:rsidR="00371510" w:rsidRPr="006D7CE7">
        <w:t xml:space="preserve">X </w:t>
      </w:r>
      <w:r w:rsidR="00266AEC" w:rsidRPr="006D7CE7">
        <w:t>Service</w:t>
      </w:r>
      <w:r w:rsidRPr="006D7CE7">
        <w:t xml:space="preserve"> shall provide a means to support confidentiality, message integrity, and source authentication for some information exchanges (e.g., </w:t>
      </w:r>
      <w:r w:rsidR="00266AEC" w:rsidRPr="006D7CE7">
        <w:t>MC</w:t>
      </w:r>
      <w:r w:rsidR="00371510" w:rsidRPr="006D7CE7">
        <w:t xml:space="preserve">X </w:t>
      </w:r>
      <w:r w:rsidR="00266AEC" w:rsidRPr="006D7CE7">
        <w:t>Service</w:t>
      </w:r>
      <w:r w:rsidRPr="006D7CE7">
        <w:t xml:space="preserve"> User Profile management, kill commands) that have the potential to disrupt the operation of the target </w:t>
      </w:r>
      <w:r w:rsidR="00371510" w:rsidRPr="006D7CE7">
        <w:t xml:space="preserve">MCX </w:t>
      </w:r>
      <w:r w:rsidRPr="006D7CE7">
        <w:t>UE.</w:t>
      </w:r>
    </w:p>
    <w:p w14:paraId="6BDF3C5D" w14:textId="77777777" w:rsidR="005F14CB" w:rsidRPr="006D7CE7" w:rsidRDefault="005F14CB" w:rsidP="005F14CB">
      <w:r w:rsidRPr="006D7CE7">
        <w:t>[R-5.</w:t>
      </w:r>
      <w:r w:rsidR="007706BF" w:rsidRPr="006D7CE7">
        <w:t>12</w:t>
      </w:r>
      <w:r w:rsidRPr="006D7CE7">
        <w:t xml:space="preserve">-009] The </w:t>
      </w:r>
      <w:r w:rsidR="00266AEC" w:rsidRPr="006D7CE7">
        <w:t>MC</w:t>
      </w:r>
      <w:r w:rsidR="00371510" w:rsidRPr="006D7CE7">
        <w:t xml:space="preserve">X </w:t>
      </w:r>
      <w:r w:rsidR="00266AEC" w:rsidRPr="006D7CE7">
        <w:t>Service</w:t>
      </w:r>
      <w:r w:rsidRPr="006D7CE7">
        <w:t xml:space="preserve"> shall provide a means to support end-to-end security for all media traffic transmitted between </w:t>
      </w:r>
      <w:r w:rsidR="00266AEC" w:rsidRPr="006D7CE7">
        <w:t>MC</w:t>
      </w:r>
      <w:r w:rsidR="00371510" w:rsidRPr="006D7CE7">
        <w:t xml:space="preserve">X </w:t>
      </w:r>
      <w:r w:rsidRPr="006D7CE7">
        <w:t>UEs.</w:t>
      </w:r>
    </w:p>
    <w:p w14:paraId="6E1BB70A" w14:textId="77777777" w:rsidR="005F14CB" w:rsidRPr="006D7CE7" w:rsidRDefault="005F14CB" w:rsidP="005F14CB">
      <w:r w:rsidRPr="006D7CE7">
        <w:t>[R-5.</w:t>
      </w:r>
      <w:r w:rsidR="007706BF" w:rsidRPr="006D7CE7">
        <w:t>12</w:t>
      </w:r>
      <w:r w:rsidRPr="006D7CE7">
        <w:t>-010] End-to-end security shall be supported both within and without network coverage and regardless of whether the traffic is transmitted directly or via the network infrastructure.</w:t>
      </w:r>
    </w:p>
    <w:p w14:paraId="3849F331" w14:textId="77777777" w:rsidR="005F14CB" w:rsidRPr="006D7CE7" w:rsidRDefault="005F14CB" w:rsidP="005F14CB">
      <w:r w:rsidRPr="006D7CE7">
        <w:t>[R-5.</w:t>
      </w:r>
      <w:r w:rsidR="007706BF" w:rsidRPr="006D7CE7">
        <w:t>12</w:t>
      </w:r>
      <w:r w:rsidRPr="006D7CE7">
        <w:t xml:space="preserve">-011] Subject to regulatory constraints, the </w:t>
      </w:r>
      <w:r w:rsidR="00266AEC" w:rsidRPr="006D7CE7">
        <w:t>MC</w:t>
      </w:r>
      <w:r w:rsidR="004466A4" w:rsidRPr="006D7CE7">
        <w:t xml:space="preserve">X </w:t>
      </w:r>
      <w:r w:rsidR="00266AEC" w:rsidRPr="006D7CE7">
        <w:t>Service</w:t>
      </w:r>
      <w:r w:rsidRPr="006D7CE7">
        <w:t xml:space="preserve"> shall provide a cryptographic key management service(s).</w:t>
      </w:r>
    </w:p>
    <w:p w14:paraId="080382AF" w14:textId="77777777" w:rsidR="005F14CB" w:rsidRPr="006D7CE7" w:rsidRDefault="005F14CB" w:rsidP="005F14CB">
      <w:r w:rsidRPr="006D7CE7">
        <w:t>[R-5.</w:t>
      </w:r>
      <w:r w:rsidR="007706BF" w:rsidRPr="006D7CE7">
        <w:t>12</w:t>
      </w:r>
      <w:r w:rsidRPr="006D7CE7">
        <w:t>-012] The cryptographic key management service(s) shall support both pre-provisioning and over-the-air provisioning of cryptographic keys.</w:t>
      </w:r>
    </w:p>
    <w:p w14:paraId="09B92BED" w14:textId="77777777" w:rsidR="005F14CB" w:rsidRPr="006D7CE7" w:rsidRDefault="005F14CB" w:rsidP="005F14CB">
      <w:r w:rsidRPr="006D7CE7">
        <w:t>[R-5.</w:t>
      </w:r>
      <w:r w:rsidR="007706BF" w:rsidRPr="006D7CE7">
        <w:t>12</w:t>
      </w:r>
      <w:r w:rsidRPr="006D7CE7">
        <w:t>-013] The cryptographic key management service(s) shall ensure that cryptographic keys are confidentiality protected, integrity protected and authenticated when delivered over-the-air.</w:t>
      </w:r>
    </w:p>
    <w:p w14:paraId="1FD6C6FE" w14:textId="77777777" w:rsidR="009472FD" w:rsidRPr="006D7CE7" w:rsidRDefault="007706BF" w:rsidP="009472FD">
      <w:pPr>
        <w:rPr>
          <w:rFonts w:eastAsia="MS Mincho"/>
          <w:color w:val="FF0000"/>
          <w:lang w:eastAsia="ja-JP"/>
        </w:rPr>
      </w:pPr>
      <w:r w:rsidRPr="006D7CE7">
        <w:rPr>
          <w:rFonts w:eastAsia="SimSun"/>
        </w:rPr>
        <w:t xml:space="preserve">[R-5.12-014] </w:t>
      </w:r>
      <w:r w:rsidR="001E422B" w:rsidRPr="006D7CE7">
        <w:rPr>
          <w:rFonts w:eastAsia="SimSun"/>
        </w:rPr>
        <w:t xml:space="preserve">The MCX Service shall provide end-to-end confidentiality and integrity protection to the MCX User Profile when transferred to and/or from </w:t>
      </w:r>
      <w:r w:rsidR="00D07F53" w:rsidRPr="006D7CE7">
        <w:rPr>
          <w:rFonts w:eastAsia="SimSun"/>
        </w:rPr>
        <w:t xml:space="preserve">and while stored on an MCX Server, </w:t>
      </w:r>
      <w:r w:rsidR="001E422B" w:rsidRPr="006D7CE7">
        <w:rPr>
          <w:rFonts w:eastAsia="SimSun"/>
        </w:rPr>
        <w:t>an MCX UE</w:t>
      </w:r>
      <w:r w:rsidR="00D07F53" w:rsidRPr="006D7CE7">
        <w:rPr>
          <w:rFonts w:eastAsia="SimSun"/>
        </w:rPr>
        <w:t xml:space="preserve"> or both</w:t>
      </w:r>
      <w:r w:rsidR="001E422B" w:rsidRPr="006D7CE7">
        <w:rPr>
          <w:rFonts w:eastAsia="SimSun"/>
        </w:rPr>
        <w:t>.</w:t>
      </w:r>
      <w:r w:rsidR="001E422B" w:rsidRPr="006D7CE7">
        <w:rPr>
          <w:rFonts w:eastAsia="MS Mincho"/>
          <w:b/>
          <w:color w:val="FF0000"/>
          <w:lang w:eastAsia="ja-JP"/>
        </w:rPr>
        <w:t xml:space="preserve"> </w:t>
      </w:r>
    </w:p>
    <w:p w14:paraId="0D9CB1FA" w14:textId="77777777" w:rsidR="0042688D" w:rsidRPr="006D7CE7" w:rsidRDefault="0042688D" w:rsidP="00876062">
      <w:pPr>
        <w:pStyle w:val="Heading2"/>
      </w:pPr>
      <w:bookmarkStart w:id="109" w:name="_Toc45388136"/>
      <w:bookmarkStart w:id="110" w:name="_Toc154154753"/>
      <w:r w:rsidRPr="006D7CE7">
        <w:t>5.</w:t>
      </w:r>
      <w:r w:rsidR="00F1578E" w:rsidRPr="006D7CE7">
        <w:t>13</w:t>
      </w:r>
      <w:r w:rsidRPr="006D7CE7">
        <w:tab/>
      </w:r>
      <w:r w:rsidR="00587D96" w:rsidRPr="006D7CE7">
        <w:t>Media</w:t>
      </w:r>
      <w:r w:rsidRPr="006D7CE7">
        <w:t xml:space="preserve"> quality</w:t>
      </w:r>
      <w:bookmarkEnd w:id="109"/>
      <w:bookmarkEnd w:id="110"/>
    </w:p>
    <w:p w14:paraId="4F648409" w14:textId="77777777" w:rsidR="00587D96" w:rsidRPr="006D7CE7" w:rsidRDefault="00587D96" w:rsidP="001526C2">
      <w:r w:rsidRPr="006D7CE7">
        <w:t>[R-5.</w:t>
      </w:r>
      <w:r w:rsidR="00F1578E" w:rsidRPr="006D7CE7">
        <w:t>13</w:t>
      </w:r>
      <w:r w:rsidRPr="006D7CE7">
        <w:t>-001] The MC</w:t>
      </w:r>
      <w:r w:rsidR="004466A4" w:rsidRPr="006D7CE7">
        <w:t xml:space="preserve">X </w:t>
      </w:r>
      <w:r w:rsidRPr="006D7CE7">
        <w:t xml:space="preserve">Service shall have the flexibility to be used with </w:t>
      </w:r>
      <w:r w:rsidR="00343B9C" w:rsidRPr="006D7CE7">
        <w:t xml:space="preserve">different </w:t>
      </w:r>
      <w:r w:rsidRPr="006D7CE7">
        <w:t>codecs (audio / video)</w:t>
      </w:r>
      <w:r w:rsidR="00ED73B6" w:rsidRPr="006D7CE7">
        <w:t>.</w:t>
      </w:r>
    </w:p>
    <w:p w14:paraId="5E2A1A4B" w14:textId="77777777" w:rsidR="007668A0" w:rsidRPr="006D7CE7" w:rsidRDefault="007668A0" w:rsidP="00876062">
      <w:pPr>
        <w:pStyle w:val="Heading2"/>
      </w:pPr>
      <w:bookmarkStart w:id="111" w:name="_Toc45388137"/>
      <w:bookmarkStart w:id="112" w:name="_Toc154154754"/>
      <w:r w:rsidRPr="006D7CE7">
        <w:t>5.</w:t>
      </w:r>
      <w:r w:rsidR="00F1578E" w:rsidRPr="006D7CE7">
        <w:t>14</w:t>
      </w:r>
      <w:r w:rsidRPr="006D7CE7">
        <w:tab/>
        <w:t>Relay requirements</w:t>
      </w:r>
      <w:bookmarkEnd w:id="111"/>
      <w:bookmarkEnd w:id="112"/>
    </w:p>
    <w:p w14:paraId="103FA4F6" w14:textId="77777777" w:rsidR="005F14CB" w:rsidRPr="006D7CE7" w:rsidRDefault="005F14CB" w:rsidP="005F14CB">
      <w:r w:rsidRPr="006D7CE7">
        <w:t>[R-5.</w:t>
      </w:r>
      <w:r w:rsidR="00F1578E" w:rsidRPr="006D7CE7">
        <w:t>14</w:t>
      </w:r>
      <w:r w:rsidRPr="006D7CE7">
        <w:t xml:space="preserve">-001] The </w:t>
      </w:r>
      <w:r w:rsidR="00266AEC" w:rsidRPr="006D7CE7">
        <w:t>MC</w:t>
      </w:r>
      <w:r w:rsidR="003A10DE" w:rsidRPr="006D7CE7">
        <w:t xml:space="preserve">X </w:t>
      </w:r>
      <w:r w:rsidR="00266AEC" w:rsidRPr="006D7CE7">
        <w:t>Service</w:t>
      </w:r>
      <w:r w:rsidRPr="006D7CE7">
        <w:t xml:space="preserve"> shall be able to use ProSe Relay capabilities defined in TS 22.278 </w:t>
      </w:r>
      <w:r w:rsidR="00B26E87" w:rsidRPr="006D7CE7">
        <w:t>[</w:t>
      </w:r>
      <w:r w:rsidR="00275FD0" w:rsidRPr="006D7CE7">
        <w:t>5</w:t>
      </w:r>
      <w:r w:rsidR="00B26E87" w:rsidRPr="006D7CE7">
        <w:t>]</w:t>
      </w:r>
      <w:r w:rsidRPr="006D7CE7">
        <w:t xml:space="preserve"> and TS 22.468 </w:t>
      </w:r>
      <w:r w:rsidR="00B26E87" w:rsidRPr="006D7CE7">
        <w:t>[</w:t>
      </w:r>
      <w:r w:rsidR="00275FD0" w:rsidRPr="006D7CE7">
        <w:t>6</w:t>
      </w:r>
      <w:r w:rsidR="00B26E87" w:rsidRPr="006D7CE7">
        <w:t>]</w:t>
      </w:r>
      <w:r w:rsidRPr="006D7CE7">
        <w:t>.</w:t>
      </w:r>
    </w:p>
    <w:p w14:paraId="74A8328D" w14:textId="77777777" w:rsidR="005F14CB" w:rsidRPr="006D7CE7" w:rsidRDefault="005F14CB" w:rsidP="005F14CB">
      <w:r w:rsidRPr="006D7CE7">
        <w:t>[R-5.</w:t>
      </w:r>
      <w:r w:rsidR="00F1578E" w:rsidRPr="006D7CE7">
        <w:t>14</w:t>
      </w:r>
      <w:r w:rsidRPr="006D7CE7">
        <w:t xml:space="preserve">-002] An </w:t>
      </w:r>
      <w:r w:rsidR="003A10DE" w:rsidRPr="006D7CE7">
        <w:t xml:space="preserve">MCX </w:t>
      </w:r>
      <w:r w:rsidRPr="006D7CE7">
        <w:t xml:space="preserve">UE which is unable to gain service from </w:t>
      </w:r>
      <w:r w:rsidR="00B51342">
        <w:t>a 3GPP network</w:t>
      </w:r>
      <w:r w:rsidRPr="006D7CE7">
        <w:t xml:space="preserve"> should attempt to make use of one or more suitable ProSe UE-to-Network Relay(s) in its proximity (see </w:t>
      </w:r>
      <w:r w:rsidR="003A0D69" w:rsidRPr="006D7CE7">
        <w:t>sub-clause</w:t>
      </w:r>
      <w:r w:rsidRPr="006D7CE7">
        <w:t xml:space="preserve"> 6.</w:t>
      </w:r>
      <w:r w:rsidR="00863A78" w:rsidRPr="006D7CE7">
        <w:t>18</w:t>
      </w:r>
      <w:r w:rsidRPr="006D7CE7">
        <w:t>).</w:t>
      </w:r>
    </w:p>
    <w:p w14:paraId="73A84C79" w14:textId="77777777" w:rsidR="005F14CB" w:rsidRPr="006D7CE7" w:rsidRDefault="005F14CB" w:rsidP="005F14CB">
      <w:r w:rsidRPr="006D7CE7">
        <w:t>[R-5.</w:t>
      </w:r>
      <w:r w:rsidR="00F1578E" w:rsidRPr="006D7CE7">
        <w:t>14</w:t>
      </w:r>
      <w:r w:rsidRPr="006D7CE7">
        <w:t xml:space="preserve">-003] In off-network situations ProSe UE-to-UE Relay functionality shall be supported (see </w:t>
      </w:r>
      <w:r w:rsidR="003A0D69" w:rsidRPr="006D7CE7">
        <w:t>sub-clause</w:t>
      </w:r>
      <w:r w:rsidRPr="006D7CE7">
        <w:t xml:space="preserve"> 7.</w:t>
      </w:r>
      <w:r w:rsidR="00C32C54" w:rsidRPr="006D7CE7">
        <w:t>15</w:t>
      </w:r>
      <w:r w:rsidRPr="006D7CE7">
        <w:t xml:space="preserve">) between </w:t>
      </w:r>
      <w:r w:rsidR="003A10DE" w:rsidRPr="006D7CE7">
        <w:t xml:space="preserve">MCX </w:t>
      </w:r>
      <w:r w:rsidRPr="006D7CE7">
        <w:t>UEs.</w:t>
      </w:r>
    </w:p>
    <w:p w14:paraId="1A8AA489" w14:textId="77777777" w:rsidR="00665D01" w:rsidRPr="006D7CE7" w:rsidRDefault="00F1578E" w:rsidP="00665D01">
      <w:pPr>
        <w:rPr>
          <w:rFonts w:eastAsia="MS Mincho"/>
          <w:lang w:eastAsia="ja-JP"/>
        </w:rPr>
      </w:pPr>
      <w:r w:rsidRPr="006D7CE7">
        <w:rPr>
          <w:rFonts w:eastAsia="MS Mincho"/>
          <w:lang w:eastAsia="ja-JP"/>
        </w:rPr>
        <w:t xml:space="preserve">[R-5.14-004] </w:t>
      </w:r>
      <w:r w:rsidR="00665D01" w:rsidRPr="006D7CE7">
        <w:rPr>
          <w:rFonts w:eastAsia="MS Mincho"/>
          <w:lang w:eastAsia="ja-JP"/>
        </w:rPr>
        <w:t>The MCX Service shall provide a means for an MCX UE in</w:t>
      </w:r>
      <w:r w:rsidR="004661E3">
        <w:rPr>
          <w:rFonts w:eastAsia="MS Mincho"/>
          <w:lang w:eastAsia="ja-JP"/>
        </w:rPr>
        <w:t xml:space="preserve"> a</w:t>
      </w:r>
      <w:r w:rsidR="00665D01" w:rsidRPr="006D7CE7">
        <w:rPr>
          <w:rFonts w:eastAsia="MS Mincho"/>
          <w:lang w:eastAsia="ja-JP"/>
        </w:rPr>
        <w:t xml:space="preserve"> robot to have a ProSe UE-to-Network Relay capability.</w:t>
      </w:r>
      <w:r w:rsidR="003A0D69" w:rsidRPr="006D7CE7">
        <w:rPr>
          <w:rFonts w:eastAsia="MS Mincho"/>
          <w:lang w:eastAsia="ja-JP"/>
        </w:rPr>
        <w:t xml:space="preserve"> </w:t>
      </w:r>
    </w:p>
    <w:p w14:paraId="53D6E8DF" w14:textId="77777777" w:rsidR="007668A0" w:rsidRPr="006D7CE7" w:rsidRDefault="007668A0" w:rsidP="00876062">
      <w:pPr>
        <w:pStyle w:val="Heading2"/>
      </w:pPr>
      <w:bookmarkStart w:id="113" w:name="_Toc45388138"/>
      <w:bookmarkStart w:id="114" w:name="_Toc154154755"/>
      <w:r w:rsidRPr="006D7CE7">
        <w:lastRenderedPageBreak/>
        <w:t>5.</w:t>
      </w:r>
      <w:r w:rsidR="00C34953" w:rsidRPr="006D7CE7">
        <w:t>15</w:t>
      </w:r>
      <w:r w:rsidRPr="006D7CE7">
        <w:tab/>
        <w:t>Gateway requirements</w:t>
      </w:r>
      <w:bookmarkEnd w:id="113"/>
      <w:bookmarkEnd w:id="114"/>
    </w:p>
    <w:p w14:paraId="76B08953" w14:textId="77777777" w:rsidR="003B5233" w:rsidRDefault="005F14CB" w:rsidP="003B5233">
      <w:r w:rsidRPr="006D7CE7">
        <w:t>[R-5.</w:t>
      </w:r>
      <w:r w:rsidR="00C34953" w:rsidRPr="006D7CE7">
        <w:t>15</w:t>
      </w:r>
      <w:r w:rsidRPr="006D7CE7">
        <w:t xml:space="preserve">-001] The </w:t>
      </w:r>
      <w:r w:rsidR="00266AEC" w:rsidRPr="006D7CE7">
        <w:t>MC</w:t>
      </w:r>
      <w:r w:rsidR="003A10DE" w:rsidRPr="006D7CE7">
        <w:t xml:space="preserve">X </w:t>
      </w:r>
      <w:r w:rsidR="00266AEC" w:rsidRPr="006D7CE7">
        <w:t>Service</w:t>
      </w:r>
      <w:r w:rsidRPr="006D7CE7">
        <w:t xml:space="preserve"> system shall be accessible via gateway </w:t>
      </w:r>
      <w:r w:rsidR="003A10DE" w:rsidRPr="006D7CE7">
        <w:t xml:space="preserve">MCX </w:t>
      </w:r>
      <w:r w:rsidRPr="006D7CE7">
        <w:t xml:space="preserve">UEs by </w:t>
      </w:r>
      <w:r w:rsidR="003A10DE" w:rsidRPr="006D7CE7">
        <w:t xml:space="preserve">MCX </w:t>
      </w:r>
      <w:r w:rsidRPr="006D7CE7">
        <w:t>Users.</w:t>
      </w:r>
    </w:p>
    <w:p w14:paraId="6D913EF1" w14:textId="77777777" w:rsidR="003B5233" w:rsidRDefault="003B5233" w:rsidP="00BC7F1B">
      <w:r>
        <w:t>[R-5.15-001a] The MCX Service system shall provide a mechanism to uniquely identify a gateway MCX UE.</w:t>
      </w:r>
    </w:p>
    <w:p w14:paraId="7828A540" w14:textId="77777777" w:rsidR="00BC7F1B" w:rsidRPr="00B51482" w:rsidRDefault="00BC7F1B" w:rsidP="00BC7F1B">
      <w:pPr>
        <w:rPr>
          <w:lang w:val="en-US"/>
        </w:rPr>
      </w:pPr>
      <w:r w:rsidRPr="00B51482">
        <w:t>[R-5.15-002] Gateway MCX UEs shall ensure that the content of communications between the MCX Service System and an MCX User attached to the gateway MCX UEs is unaltered.</w:t>
      </w:r>
    </w:p>
    <w:p w14:paraId="4A587246" w14:textId="77777777" w:rsidR="00BC7F1B" w:rsidRDefault="00BC7F1B" w:rsidP="00580667">
      <w:r w:rsidRPr="00B51482">
        <w:t>[R-5.15-003] Gateway MCX UEs shall handle the communication traffic attributes, e.g. priority and QoS, of an MCX User attached to a gateway MCX UE independently of other MCX Users concurrently attached to the same gateway MCX UE.</w:t>
      </w:r>
    </w:p>
    <w:p w14:paraId="3E24C22B" w14:textId="77777777" w:rsidR="003B5233" w:rsidRDefault="003B5233" w:rsidP="003B5233">
      <w:r>
        <w:t>[R-5.15-004] Multiple Gateway MCX UEs shall be able to operate within the same area (e.g., site of an incident or accident, overlapping coverage, adjacent cells, etc.).</w:t>
      </w:r>
    </w:p>
    <w:p w14:paraId="2339C430" w14:textId="77777777" w:rsidR="003B5233" w:rsidRDefault="003B5233" w:rsidP="003B5233">
      <w:r>
        <w:t>[R-5.15-005] MCX Users shall be able to select gateway MCX UEs, in case multiple, accessible gateway MCX UEs are available.</w:t>
      </w:r>
    </w:p>
    <w:p w14:paraId="7A2833BC" w14:textId="77777777" w:rsidR="003B5233" w:rsidRDefault="003B5233" w:rsidP="003B5233">
      <w:r>
        <w:t>[R-5.15-006] An MCX User shall be able to access multiple gateway MCX UEs simultaneously from a single device while restricting a MCX Service to one gateway (e.g., MCPTT on gateway UE 1, MCData and MCVideo on gateway UE 2).</w:t>
      </w:r>
    </w:p>
    <w:p w14:paraId="7355AC61" w14:textId="77777777" w:rsidR="000979E4" w:rsidRPr="00D916A2" w:rsidRDefault="000979E4" w:rsidP="00F96DA5">
      <w:pPr>
        <w:pStyle w:val="NO"/>
      </w:pPr>
      <w:bookmarkStart w:id="115" w:name="_Toc45388139"/>
      <w:bookmarkStart w:id="116" w:name="_Toc154154756"/>
      <w:r w:rsidRPr="00D916A2">
        <w:t xml:space="preserve">NOTE: </w:t>
      </w:r>
      <w:r w:rsidRPr="00D916A2">
        <w:tab/>
      </w:r>
      <w:r w:rsidRPr="00CB0AA8">
        <w:t>If an MCX User is logged into multiple devices (including non-3GPP devices) then these devices can access the same MCX gateway UE, or different MCX gateway UE</w:t>
      </w:r>
      <w:r>
        <w:t xml:space="preserve">s. </w:t>
      </w:r>
      <w:r w:rsidRPr="00CB0AA8">
        <w:t>This is independent on if devices are used for the same or different MCX service types</w:t>
      </w:r>
      <w:r w:rsidRPr="00D916A2">
        <w:t>.</w:t>
      </w:r>
    </w:p>
    <w:p w14:paraId="38C2F375" w14:textId="77777777" w:rsidR="007668A0" w:rsidRPr="006D7CE7" w:rsidRDefault="007668A0" w:rsidP="00876062">
      <w:pPr>
        <w:pStyle w:val="Heading2"/>
      </w:pPr>
      <w:r w:rsidRPr="006D7CE7">
        <w:t>5.</w:t>
      </w:r>
      <w:r w:rsidR="00C34953" w:rsidRPr="006D7CE7">
        <w:t>16</w:t>
      </w:r>
      <w:r w:rsidRPr="006D7CE7">
        <w:tab/>
        <w:t>Control and management by Mission Critical Organizations</w:t>
      </w:r>
      <w:bookmarkEnd w:id="115"/>
      <w:bookmarkEnd w:id="116"/>
    </w:p>
    <w:p w14:paraId="2A02B0D6" w14:textId="77777777" w:rsidR="00DA19CA" w:rsidRPr="006D7CE7" w:rsidRDefault="00DA19CA" w:rsidP="00876062">
      <w:pPr>
        <w:pStyle w:val="Heading3"/>
      </w:pPr>
      <w:bookmarkStart w:id="117" w:name="_Toc45388140"/>
      <w:bookmarkStart w:id="118" w:name="_Toc154154757"/>
      <w:r w:rsidRPr="006D7CE7">
        <w:t>5.</w:t>
      </w:r>
      <w:r w:rsidR="00C34953" w:rsidRPr="006D7CE7">
        <w:t>16</w:t>
      </w:r>
      <w:r w:rsidRPr="006D7CE7">
        <w:t xml:space="preserve">.1 </w:t>
      </w:r>
      <w:r w:rsidRPr="006D7CE7">
        <w:tab/>
        <w:t>Overview</w:t>
      </w:r>
      <w:bookmarkEnd w:id="117"/>
      <w:bookmarkEnd w:id="118"/>
    </w:p>
    <w:p w14:paraId="4446D9B5" w14:textId="77777777" w:rsidR="00D81502" w:rsidRPr="006D7CE7" w:rsidRDefault="00CB4018" w:rsidP="00D81502">
      <w:r w:rsidRPr="006D7CE7">
        <w:t>C</w:t>
      </w:r>
      <w:r w:rsidR="00D81502" w:rsidRPr="006D7CE7">
        <w:t>lause 5.</w:t>
      </w:r>
      <w:r w:rsidR="00C34953" w:rsidRPr="006D7CE7">
        <w:t xml:space="preserve">16 </w:t>
      </w:r>
      <w:r w:rsidR="00D81502" w:rsidRPr="006D7CE7">
        <w:t>contains general requirements for management of the MC</w:t>
      </w:r>
      <w:r w:rsidR="005F5DC8" w:rsidRPr="006D7CE7">
        <w:t xml:space="preserve">X </w:t>
      </w:r>
      <w:r w:rsidR="00D81502" w:rsidRPr="006D7CE7">
        <w:t xml:space="preserve">Service by Mission Critical Organizations sharing the same </w:t>
      </w:r>
      <w:r w:rsidR="004213D6" w:rsidRPr="006D7CE7">
        <w:t>MC</w:t>
      </w:r>
      <w:r w:rsidR="005F5DC8" w:rsidRPr="006D7CE7">
        <w:t xml:space="preserve">X </w:t>
      </w:r>
      <w:r w:rsidR="004213D6" w:rsidRPr="006D7CE7">
        <w:t xml:space="preserve">Service </w:t>
      </w:r>
      <w:r w:rsidR="00D81502" w:rsidRPr="006D7CE7">
        <w:t>system, and more specific requirements pertaining to management controls and operational visibility, and to management of security services.</w:t>
      </w:r>
    </w:p>
    <w:p w14:paraId="6D1AD808" w14:textId="77777777" w:rsidR="007668A0" w:rsidRPr="006D7CE7" w:rsidRDefault="007668A0" w:rsidP="00876062">
      <w:pPr>
        <w:pStyle w:val="Heading3"/>
      </w:pPr>
      <w:bookmarkStart w:id="119" w:name="_Toc45388141"/>
      <w:bookmarkStart w:id="120" w:name="_Toc154154758"/>
      <w:r w:rsidRPr="006D7CE7">
        <w:t>5.</w:t>
      </w:r>
      <w:r w:rsidR="00C34953" w:rsidRPr="006D7CE7">
        <w:t>16</w:t>
      </w:r>
      <w:r w:rsidRPr="006D7CE7">
        <w:t>.2</w:t>
      </w:r>
      <w:r w:rsidRPr="006D7CE7">
        <w:tab/>
        <w:t>General requirements</w:t>
      </w:r>
      <w:bookmarkEnd w:id="119"/>
      <w:bookmarkEnd w:id="120"/>
    </w:p>
    <w:p w14:paraId="39DE9E99" w14:textId="77777777" w:rsidR="00DA19CA" w:rsidRPr="006D7CE7" w:rsidRDefault="00DA19CA" w:rsidP="00DA19CA">
      <w:r w:rsidRPr="006D7CE7">
        <w:t>[R-5.</w:t>
      </w:r>
      <w:r w:rsidR="00C34953" w:rsidRPr="006D7CE7">
        <w:t>16</w:t>
      </w:r>
      <w:r w:rsidRPr="006D7CE7">
        <w:t xml:space="preserve">.2-001] The </w:t>
      </w:r>
      <w:r w:rsidR="00266AEC" w:rsidRPr="006D7CE7">
        <w:t>MC</w:t>
      </w:r>
      <w:r w:rsidR="005F5DC8" w:rsidRPr="006D7CE7">
        <w:t xml:space="preserve">X </w:t>
      </w:r>
      <w:r w:rsidR="00266AEC" w:rsidRPr="006D7CE7">
        <w:t>Service</w:t>
      </w:r>
      <w:r w:rsidRPr="006D7CE7">
        <w:t xml:space="preserve"> shall be able to support multiple Mission Critical Organizations, each with their own </w:t>
      </w:r>
      <w:r w:rsidR="005F5DC8" w:rsidRPr="006D7CE7">
        <w:t xml:space="preserve">MCX </w:t>
      </w:r>
      <w:r w:rsidRPr="006D7CE7">
        <w:t xml:space="preserve">Users and </w:t>
      </w:r>
      <w:r w:rsidR="00266AEC" w:rsidRPr="006D7CE7">
        <w:t>MC</w:t>
      </w:r>
      <w:r w:rsidR="005F5DC8" w:rsidRPr="006D7CE7">
        <w:t xml:space="preserve">X </w:t>
      </w:r>
      <w:r w:rsidR="00266AEC" w:rsidRPr="006D7CE7">
        <w:t>Service</w:t>
      </w:r>
      <w:r w:rsidRPr="006D7CE7">
        <w:t xml:space="preserve"> Groups, on the same </w:t>
      </w:r>
      <w:r w:rsidR="00266AEC" w:rsidRPr="006D7CE7">
        <w:t>MC</w:t>
      </w:r>
      <w:r w:rsidR="005F5DC8" w:rsidRPr="006D7CE7">
        <w:t xml:space="preserve">X </w:t>
      </w:r>
      <w:r w:rsidR="00266AEC" w:rsidRPr="006D7CE7">
        <w:t>Service</w:t>
      </w:r>
      <w:r w:rsidRPr="006D7CE7">
        <w:t xml:space="preserve"> system.</w:t>
      </w:r>
    </w:p>
    <w:p w14:paraId="2C771871" w14:textId="77777777" w:rsidR="00DA19CA" w:rsidRPr="006D7CE7" w:rsidRDefault="00DA19CA" w:rsidP="00DA19CA">
      <w:r w:rsidRPr="006D7CE7">
        <w:t>[R-5.</w:t>
      </w:r>
      <w:r w:rsidR="00C34953" w:rsidRPr="006D7CE7">
        <w:t>16</w:t>
      </w:r>
      <w:r w:rsidRPr="006D7CE7">
        <w:t xml:space="preserve">.2-002] The </w:t>
      </w:r>
      <w:r w:rsidR="00266AEC" w:rsidRPr="006D7CE7">
        <w:t>MC</w:t>
      </w:r>
      <w:r w:rsidR="00AB0414" w:rsidRPr="006D7CE7">
        <w:t xml:space="preserve">X </w:t>
      </w:r>
      <w:r w:rsidR="00266AEC" w:rsidRPr="006D7CE7">
        <w:t>Service</w:t>
      </w:r>
      <w:r w:rsidRPr="006D7CE7">
        <w:t xml:space="preserve"> shall provide a </w:t>
      </w:r>
      <w:r w:rsidR="005F29BE">
        <w:t>mechanism</w:t>
      </w:r>
      <w:r w:rsidR="005F29BE" w:rsidRPr="006D7CE7">
        <w:t xml:space="preserve"> </w:t>
      </w:r>
      <w:r w:rsidRPr="006D7CE7">
        <w:t xml:space="preserve">by which Mission Critical Organizations designate and manage (i.e., add, delete, change authorizations, etc.) </w:t>
      </w:r>
      <w:r w:rsidR="00266AEC" w:rsidRPr="006D7CE7">
        <w:t>MC</w:t>
      </w:r>
      <w:r w:rsidR="00AB0414" w:rsidRPr="006D7CE7">
        <w:t xml:space="preserve">X </w:t>
      </w:r>
      <w:r w:rsidR="00266AEC" w:rsidRPr="006D7CE7">
        <w:t>Service</w:t>
      </w:r>
      <w:r w:rsidRPr="006D7CE7">
        <w:t xml:space="preserve"> Administrators with authority to manage users, groups, other </w:t>
      </w:r>
      <w:r w:rsidR="00266AEC" w:rsidRPr="006D7CE7">
        <w:t>MC</w:t>
      </w:r>
      <w:r w:rsidR="00AB0414" w:rsidRPr="006D7CE7">
        <w:t xml:space="preserve">X </w:t>
      </w:r>
      <w:r w:rsidR="00266AEC" w:rsidRPr="006D7CE7">
        <w:t>Service</w:t>
      </w:r>
      <w:r w:rsidRPr="006D7CE7">
        <w:t xml:space="preserve"> Administrators, security controls, and other mission affecting parameters (e.g., authorizations and priorities) of the </w:t>
      </w:r>
      <w:r w:rsidR="00266AEC" w:rsidRPr="006D7CE7">
        <w:t>MC</w:t>
      </w:r>
      <w:r w:rsidR="00AB0414" w:rsidRPr="006D7CE7">
        <w:t xml:space="preserve">X </w:t>
      </w:r>
      <w:r w:rsidR="00266AEC" w:rsidRPr="006D7CE7">
        <w:t>Service</w:t>
      </w:r>
      <w:r w:rsidRPr="006D7CE7">
        <w:t>.</w:t>
      </w:r>
    </w:p>
    <w:p w14:paraId="6FF17E1D" w14:textId="77777777" w:rsidR="00DA19CA" w:rsidRPr="006D7CE7" w:rsidRDefault="00DA19CA" w:rsidP="00DA19CA">
      <w:r w:rsidRPr="006D7CE7">
        <w:t>[R-5.</w:t>
      </w:r>
      <w:r w:rsidR="00C34953" w:rsidRPr="006D7CE7">
        <w:t>16</w:t>
      </w:r>
      <w:r w:rsidRPr="006D7CE7">
        <w:t xml:space="preserve">.2-003] The </w:t>
      </w:r>
      <w:r w:rsidR="00266AEC" w:rsidRPr="006D7CE7">
        <w:t>MC</w:t>
      </w:r>
      <w:r w:rsidR="00AB0414" w:rsidRPr="006D7CE7">
        <w:t xml:space="preserve">X </w:t>
      </w:r>
      <w:r w:rsidR="00266AEC" w:rsidRPr="006D7CE7">
        <w:t>Service</w:t>
      </w:r>
      <w:r w:rsidRPr="006D7CE7">
        <w:t xml:space="preserve"> shall protect the operational privacy of Mission Critical Organizations by providing effective separation between the administrative and security management (e.g., key) parameters of those organizations except as authorized by the Mission Critical Organizations involved.</w:t>
      </w:r>
    </w:p>
    <w:p w14:paraId="1E80214A" w14:textId="77777777" w:rsidR="00DA19CA" w:rsidRPr="006D7CE7" w:rsidRDefault="00DA19CA" w:rsidP="00DA19CA">
      <w:r w:rsidRPr="006D7CE7">
        <w:t>[R-5.</w:t>
      </w:r>
      <w:r w:rsidR="00C34953" w:rsidRPr="006D7CE7">
        <w:t>16</w:t>
      </w:r>
      <w:r w:rsidRPr="006D7CE7">
        <w:t xml:space="preserve">.2-004] The </w:t>
      </w:r>
      <w:r w:rsidR="00266AEC" w:rsidRPr="006D7CE7">
        <w:t>MC</w:t>
      </w:r>
      <w:r w:rsidR="00AB0414" w:rsidRPr="006D7CE7">
        <w:t xml:space="preserve">X </w:t>
      </w:r>
      <w:r w:rsidR="00266AEC" w:rsidRPr="006D7CE7">
        <w:t>Service</w:t>
      </w:r>
      <w:r w:rsidRPr="006D7CE7">
        <w:t xml:space="preserve"> shall protect the administrative and security management parameters of Mission Critical Organizations from viewing and manipulation by individuals (including those within and outside of the mission critical organization) not explicitly authorized by the Mission Critical Organization.</w:t>
      </w:r>
    </w:p>
    <w:p w14:paraId="3489C603" w14:textId="77777777" w:rsidR="00DA19CA" w:rsidRPr="006D7CE7" w:rsidRDefault="00DA19CA" w:rsidP="00DA19CA">
      <w:r w:rsidRPr="006D7CE7">
        <w:t>[R-5.</w:t>
      </w:r>
      <w:r w:rsidR="00C34953" w:rsidRPr="006D7CE7">
        <w:t>16</w:t>
      </w:r>
      <w:r w:rsidRPr="006D7CE7">
        <w:t xml:space="preserve">.2-005] The </w:t>
      </w:r>
      <w:r w:rsidR="00266AEC" w:rsidRPr="006D7CE7">
        <w:t>MC</w:t>
      </w:r>
      <w:r w:rsidR="00AB0414" w:rsidRPr="006D7CE7">
        <w:t xml:space="preserve">X </w:t>
      </w:r>
      <w:r w:rsidR="00266AEC" w:rsidRPr="006D7CE7">
        <w:t>Service</w:t>
      </w:r>
      <w:r w:rsidRPr="006D7CE7">
        <w:t xml:space="preserve"> shall provide a </w:t>
      </w:r>
      <w:r w:rsidR="005F29BE">
        <w:t>mechanism</w:t>
      </w:r>
      <w:r w:rsidR="005F29BE" w:rsidRPr="006D7CE7">
        <w:t xml:space="preserve"> </w:t>
      </w:r>
      <w:r w:rsidRPr="006D7CE7">
        <w:t>by which Mission Critical Organizations may share subsets of their administrative and security parameters with other Mission Critical Organizations.</w:t>
      </w:r>
    </w:p>
    <w:p w14:paraId="247E286C" w14:textId="77777777" w:rsidR="00DA19CA" w:rsidRPr="006D7CE7" w:rsidRDefault="00DA19CA" w:rsidP="00CB4018">
      <w:pPr>
        <w:pStyle w:val="NO"/>
      </w:pPr>
      <w:r w:rsidRPr="006D7CE7">
        <w:t>NOTE:</w:t>
      </w:r>
      <w:r w:rsidRPr="006D7CE7">
        <w:tab/>
        <w:t xml:space="preserve">The purposes of these requirements protect the operational security of organizations while still allowing for interworking of </w:t>
      </w:r>
      <w:r w:rsidR="00AB0414" w:rsidRPr="006D7CE7">
        <w:t xml:space="preserve">MCX </w:t>
      </w:r>
      <w:r w:rsidRPr="006D7CE7">
        <w:t>UE and Users under the control of the Mission Critical Organizations.</w:t>
      </w:r>
    </w:p>
    <w:p w14:paraId="16E18E14" w14:textId="77777777" w:rsidR="00B8758E" w:rsidRPr="006D7CE7" w:rsidRDefault="00B8758E" w:rsidP="00876062">
      <w:pPr>
        <w:pStyle w:val="Heading3"/>
      </w:pPr>
      <w:bookmarkStart w:id="121" w:name="_Toc45388142"/>
      <w:bookmarkStart w:id="122" w:name="_Toc154154759"/>
      <w:r w:rsidRPr="006D7CE7">
        <w:lastRenderedPageBreak/>
        <w:t>5.</w:t>
      </w:r>
      <w:r w:rsidR="00C34953" w:rsidRPr="006D7CE7">
        <w:t>16</w:t>
      </w:r>
      <w:r w:rsidRPr="006D7CE7">
        <w:t>.3</w:t>
      </w:r>
      <w:r w:rsidRPr="006D7CE7">
        <w:tab/>
        <w:t>Operational visibility for Mission Critical Organizations</w:t>
      </w:r>
      <w:bookmarkEnd w:id="121"/>
      <w:bookmarkEnd w:id="122"/>
    </w:p>
    <w:p w14:paraId="66145CBF" w14:textId="77777777" w:rsidR="00DA19CA" w:rsidRDefault="00DA19CA" w:rsidP="00DA19CA">
      <w:pPr>
        <w:keepNext/>
        <w:keepLines/>
      </w:pPr>
      <w:r w:rsidRPr="006D7CE7">
        <w:t>[R-5.</w:t>
      </w:r>
      <w:r w:rsidR="00C34953" w:rsidRPr="006D7CE7">
        <w:t>16</w:t>
      </w:r>
      <w:r w:rsidRPr="006D7CE7">
        <w:t xml:space="preserve">.3-001] The </w:t>
      </w:r>
      <w:r w:rsidR="00266AEC" w:rsidRPr="006D7CE7">
        <w:t>MC</w:t>
      </w:r>
      <w:r w:rsidR="00AB0414" w:rsidRPr="006D7CE7">
        <w:t xml:space="preserve">X </w:t>
      </w:r>
      <w:r w:rsidR="00266AEC" w:rsidRPr="006D7CE7">
        <w:t>Service</w:t>
      </w:r>
      <w:r w:rsidRPr="006D7CE7">
        <w:t xml:space="preserve"> shall provide a means by which an </w:t>
      </w:r>
      <w:r w:rsidR="00266AEC" w:rsidRPr="006D7CE7">
        <w:t>MC</w:t>
      </w:r>
      <w:r w:rsidR="00AB0414" w:rsidRPr="006D7CE7">
        <w:t xml:space="preserve">X </w:t>
      </w:r>
      <w:r w:rsidR="00266AEC" w:rsidRPr="006D7CE7">
        <w:t>Service</w:t>
      </w:r>
      <w:r w:rsidRPr="006D7CE7">
        <w:t xml:space="preserve"> Administrator associated with a Mission Critical Organization has visibility into the operational status of the service (e.g., during a natural disaster).</w:t>
      </w:r>
    </w:p>
    <w:p w14:paraId="3636F02B" w14:textId="77777777" w:rsidR="005F29BE" w:rsidRPr="006D7CE7" w:rsidRDefault="005F29BE" w:rsidP="00876062">
      <w:pPr>
        <w:pStyle w:val="Heading3"/>
      </w:pPr>
      <w:bookmarkStart w:id="123" w:name="_Toc154154760"/>
      <w:r w:rsidRPr="006D7CE7">
        <w:t>5.16</w:t>
      </w:r>
      <w:r>
        <w:t>.4</w:t>
      </w:r>
      <w:r w:rsidRPr="006D7CE7">
        <w:tab/>
      </w:r>
      <w:r>
        <w:t xml:space="preserve">Sharing of administrative configuration between </w:t>
      </w:r>
      <w:r w:rsidRPr="006D7CE7">
        <w:t>Mission Critical Organizations</w:t>
      </w:r>
      <w:bookmarkEnd w:id="123"/>
    </w:p>
    <w:p w14:paraId="74A860DC" w14:textId="77777777" w:rsidR="005F29BE" w:rsidRDefault="005F29BE" w:rsidP="005F29BE">
      <w:r>
        <w:t>Mission Critical Organizations can deploy their own 3GPP standardized mobile, local, countrywide or national broadband mission critical communications systems. In order to grant visiting MCX Service Users access to a Partner MCX Service System and its services, a mechanism is required, which allows the exchange of administrative configuration between connected MCX Service Systems.</w:t>
      </w:r>
    </w:p>
    <w:p w14:paraId="7A98BD72" w14:textId="77777777" w:rsidR="005F29BE" w:rsidRDefault="005F29BE" w:rsidP="005F29BE">
      <w:pPr>
        <w:pStyle w:val="NO"/>
      </w:pPr>
      <w:r>
        <w:t>NOTE:</w:t>
      </w:r>
      <w:r>
        <w:tab/>
        <w:t>Administrative configuration is used for adding MCX Service Users into a Partner MCX Service System’s user and group databases, modifying security controls and other mission affecting parameters, and for enabling or disabling certain services for specific users. Relevant information can be exchanged, for example, prior to the visiting MCX Service Users arriving at a Partner MCX Service System or dynamically during events.</w:t>
      </w:r>
    </w:p>
    <w:p w14:paraId="50A8C369" w14:textId="77777777" w:rsidR="005F29BE" w:rsidRDefault="005F29BE" w:rsidP="005F29BE">
      <w:r>
        <w:t>[</w:t>
      </w:r>
      <w:r w:rsidRPr="006D7CE7">
        <w:t>R-5.16.</w:t>
      </w:r>
      <w:r>
        <w:t>4</w:t>
      </w:r>
      <w:r w:rsidRPr="006D7CE7">
        <w:t>-00</w:t>
      </w:r>
      <w:r>
        <w:t>1] An MCX Service shall provide a mechanism to allow an authorised MCX User to request MCX User configuration changes in one or more Partner MCX Service Systems (e.g., priorities, authorizations).</w:t>
      </w:r>
    </w:p>
    <w:p w14:paraId="755D7CDE" w14:textId="77777777" w:rsidR="005F29BE" w:rsidRDefault="005F29BE" w:rsidP="005F29BE">
      <w:r>
        <w:t>[R-5.16.4</w:t>
      </w:r>
      <w:r w:rsidRPr="006D7CE7">
        <w:t>-00</w:t>
      </w:r>
      <w:r>
        <w:t>2] An MCX Service shall provide a mechanism to allow an authorised MCX User to evaluate and respond to requests for configuration changes from Partner MCX Service Systems.</w:t>
      </w:r>
    </w:p>
    <w:p w14:paraId="1E8C35CE" w14:textId="77777777" w:rsidR="005F29BE" w:rsidRDefault="005F29BE" w:rsidP="005F29BE">
      <w:r>
        <w:t>[R-5.16.4</w:t>
      </w:r>
      <w:r w:rsidRPr="006D7CE7">
        <w:t>-00</w:t>
      </w:r>
      <w:r>
        <w:t>3] An MCX Service shall provide a mechanism to allow an authorised MCX User to configure automatic responses to categories of requests for configuration changes from Partner MCX Service Systems (e.g., particular users, or groups).</w:t>
      </w:r>
    </w:p>
    <w:p w14:paraId="03F8DBB5" w14:textId="77777777" w:rsidR="005F29BE" w:rsidRDefault="005F29BE" w:rsidP="005F29BE">
      <w:r>
        <w:t>[R-5.16.4</w:t>
      </w:r>
      <w:r w:rsidRPr="006D7CE7">
        <w:t>-00</w:t>
      </w:r>
      <w:r>
        <w:t>4] An MCX Service shall provide a mechanism to allow an authorised MCX User to request configuration information (e.g., users, groups, security level) from Partner MCX Service Systems.</w:t>
      </w:r>
    </w:p>
    <w:p w14:paraId="7D11673F" w14:textId="77777777" w:rsidR="005F29BE" w:rsidRDefault="005F29BE" w:rsidP="005F29BE">
      <w:r>
        <w:t>[</w:t>
      </w:r>
      <w:r w:rsidRPr="006D7CE7">
        <w:t>R-5.16</w:t>
      </w:r>
      <w:r>
        <w:t>.4-005] An MCX Service shall provide a mechanism to allow an authorised MCX User to send configuration information to Partner MCX Service Systems.</w:t>
      </w:r>
    </w:p>
    <w:p w14:paraId="1FB2DA71" w14:textId="77777777" w:rsidR="005F29BE" w:rsidRDefault="005F29BE" w:rsidP="005F29BE">
      <w:pPr>
        <w:rPr>
          <w:color w:val="000000"/>
          <w:lang w:eastAsia="de-DE"/>
        </w:rPr>
      </w:pPr>
      <w:r w:rsidRPr="009A036F">
        <w:rPr>
          <w:color w:val="000000"/>
          <w:lang w:eastAsia="de-DE"/>
        </w:rPr>
        <w:t>[</w:t>
      </w:r>
      <w:r w:rsidRPr="006D7CE7">
        <w:t>R-5.16</w:t>
      </w:r>
      <w:r>
        <w:t>.4-006</w:t>
      </w:r>
      <w:r w:rsidRPr="009A036F">
        <w:rPr>
          <w:color w:val="000000"/>
          <w:lang w:eastAsia="de-DE"/>
        </w:rPr>
        <w:t xml:space="preserve">] An MCX Service shall provide </w:t>
      </w:r>
      <w:r>
        <w:rPr>
          <w:color w:val="000000"/>
          <w:lang w:eastAsia="de-DE"/>
        </w:rPr>
        <w:t xml:space="preserve">a </w:t>
      </w:r>
      <w:r w:rsidRPr="009A036F">
        <w:rPr>
          <w:color w:val="000000"/>
          <w:lang w:eastAsia="de-DE"/>
        </w:rPr>
        <w:t>mechanism to allow an authorised MCX User to exchange operational</w:t>
      </w:r>
      <w:r>
        <w:rPr>
          <w:color w:val="000000"/>
          <w:lang w:eastAsia="de-DE"/>
        </w:rPr>
        <w:t>ly</w:t>
      </w:r>
      <w:r w:rsidRPr="009A036F">
        <w:rPr>
          <w:color w:val="000000"/>
          <w:lang w:eastAsia="de-DE"/>
        </w:rPr>
        <w:t xml:space="preserve"> relevant information</w:t>
      </w:r>
      <w:r>
        <w:rPr>
          <w:color w:val="000000"/>
          <w:lang w:eastAsia="de-DE"/>
        </w:rPr>
        <w:t xml:space="preserve"> for specific MCX Users</w:t>
      </w:r>
      <w:r w:rsidRPr="009A036F">
        <w:rPr>
          <w:lang w:eastAsia="de-DE"/>
        </w:rPr>
        <w:t>, e.g.</w:t>
      </w:r>
      <w:r>
        <w:rPr>
          <w:lang w:eastAsia="de-DE"/>
        </w:rPr>
        <w:t>,</w:t>
      </w:r>
      <w:r w:rsidRPr="009A036F">
        <w:rPr>
          <w:lang w:eastAsia="de-DE"/>
        </w:rPr>
        <w:t xml:space="preserve"> MCX User capability information,</w:t>
      </w:r>
      <w:r w:rsidRPr="009A036F">
        <w:rPr>
          <w:color w:val="000000"/>
          <w:lang w:eastAsia="de-DE"/>
        </w:rPr>
        <w:t xml:space="preserve"> with Partner MCX Service Systems.</w:t>
      </w:r>
    </w:p>
    <w:p w14:paraId="2B72F2F3" w14:textId="77777777" w:rsidR="005F29BE" w:rsidRPr="009A036F" w:rsidRDefault="005F29BE" w:rsidP="005F29BE">
      <w:pPr>
        <w:pStyle w:val="NO"/>
      </w:pPr>
      <w:r>
        <w:rPr>
          <w:lang w:eastAsia="de-DE"/>
        </w:rPr>
        <w:t>NOTE:</w:t>
      </w:r>
      <w:r>
        <w:rPr>
          <w:lang w:eastAsia="de-DE"/>
        </w:rPr>
        <w:tab/>
        <w:t xml:space="preserve">Capability information could include, but not limited to, information such as chemical, biohazard, medical or equipment handling capabilities for a specific MCX User. </w:t>
      </w:r>
    </w:p>
    <w:p w14:paraId="73DF1C35" w14:textId="77777777" w:rsidR="005F29BE" w:rsidRDefault="005F29BE" w:rsidP="005F29BE">
      <w:r>
        <w:t>[</w:t>
      </w:r>
      <w:r w:rsidRPr="006D7CE7">
        <w:t>R-5.16</w:t>
      </w:r>
      <w:r>
        <w:t xml:space="preserve">.4-007] </w:t>
      </w:r>
      <w:r w:rsidRPr="005D1A09">
        <w:t xml:space="preserve">An MCX Service System shall provide a mechanism to allow </w:t>
      </w:r>
      <w:r>
        <w:t xml:space="preserve">secure </w:t>
      </w:r>
      <w:r w:rsidRPr="005D1A09">
        <w:t>exchange of administrative and security related information with interconnected MCX Service systems without compromising the integrity and security of either</w:t>
      </w:r>
      <w:r>
        <w:t xml:space="preserve"> s</w:t>
      </w:r>
      <w:r w:rsidRPr="005D1A09">
        <w:t>ystem.</w:t>
      </w:r>
    </w:p>
    <w:p w14:paraId="514A057A" w14:textId="77777777" w:rsidR="005F29BE" w:rsidRPr="006D7CE7" w:rsidRDefault="005F29BE" w:rsidP="00410AAD">
      <w:pPr>
        <w:rPr>
          <w:noProof/>
        </w:rPr>
      </w:pPr>
      <w:r>
        <w:t>[</w:t>
      </w:r>
      <w:r w:rsidRPr="006D7CE7">
        <w:t>R-5.16</w:t>
      </w:r>
      <w:r>
        <w:t xml:space="preserve">.4-008] </w:t>
      </w:r>
      <w:r w:rsidRPr="005D1A09">
        <w:t xml:space="preserve">An MCX Service System shall provide a mechanism to allow exchange of administrative and security related information with interconnected MCX Service systems without exposing the internal </w:t>
      </w:r>
      <w:r>
        <w:t xml:space="preserve">network topology </w:t>
      </w:r>
      <w:r w:rsidRPr="005D1A09">
        <w:t xml:space="preserve">of either </w:t>
      </w:r>
      <w:r>
        <w:t>system.</w:t>
      </w:r>
    </w:p>
    <w:p w14:paraId="1FC10CA3" w14:textId="77777777" w:rsidR="00B8758E" w:rsidRPr="006D7CE7" w:rsidRDefault="00B8758E" w:rsidP="00876062">
      <w:pPr>
        <w:pStyle w:val="Heading2"/>
      </w:pPr>
      <w:bookmarkStart w:id="124" w:name="_Toc45388143"/>
      <w:bookmarkStart w:id="125" w:name="_Toc154154761"/>
      <w:r w:rsidRPr="006D7CE7">
        <w:t>5.</w:t>
      </w:r>
      <w:r w:rsidR="00C34953" w:rsidRPr="006D7CE7">
        <w:t>17</w:t>
      </w:r>
      <w:r w:rsidRPr="006D7CE7">
        <w:tab/>
        <w:t xml:space="preserve">General </w:t>
      </w:r>
      <w:r w:rsidR="00D050D3" w:rsidRPr="006D7CE7">
        <w:t>a</w:t>
      </w:r>
      <w:r w:rsidRPr="006D7CE7">
        <w:t>dministrative – groups and users</w:t>
      </w:r>
      <w:bookmarkEnd w:id="124"/>
      <w:bookmarkEnd w:id="125"/>
    </w:p>
    <w:p w14:paraId="4C0E9198" w14:textId="77777777" w:rsidR="00DA19CA" w:rsidRPr="006D7CE7" w:rsidRDefault="00DA19CA" w:rsidP="00DA19CA">
      <w:r w:rsidRPr="006D7CE7">
        <w:t>[R-5.</w:t>
      </w:r>
      <w:r w:rsidR="00C34953" w:rsidRPr="006D7CE7">
        <w:t>17</w:t>
      </w:r>
      <w:r w:rsidRPr="006D7CE7">
        <w:t xml:space="preserve">-001] The </w:t>
      </w:r>
      <w:r w:rsidR="00266AEC" w:rsidRPr="006D7CE7">
        <w:t>MC</w:t>
      </w:r>
      <w:r w:rsidR="006F6C64" w:rsidRPr="006D7CE7">
        <w:t xml:space="preserve">X </w:t>
      </w:r>
      <w:r w:rsidR="00266AEC" w:rsidRPr="006D7CE7">
        <w:t>Service</w:t>
      </w:r>
      <w:r w:rsidRPr="006D7CE7">
        <w:t xml:space="preserve"> shall provide a mechanism for an </w:t>
      </w:r>
      <w:r w:rsidR="00266AEC" w:rsidRPr="006D7CE7">
        <w:t>MC</w:t>
      </w:r>
      <w:r w:rsidR="006F6C64" w:rsidRPr="006D7CE7">
        <w:t xml:space="preserve">X </w:t>
      </w:r>
      <w:r w:rsidR="00266AEC" w:rsidRPr="006D7CE7">
        <w:t>Service</w:t>
      </w:r>
      <w:r w:rsidRPr="006D7CE7">
        <w:t xml:space="preserve"> Administrator to create and define the membership of </w:t>
      </w:r>
      <w:r w:rsidR="00266AEC" w:rsidRPr="006D7CE7">
        <w:t>MC</w:t>
      </w:r>
      <w:r w:rsidR="006F6C64" w:rsidRPr="006D7CE7">
        <w:t xml:space="preserve">X </w:t>
      </w:r>
      <w:r w:rsidR="00266AEC" w:rsidRPr="006D7CE7">
        <w:t>Service</w:t>
      </w:r>
      <w:r w:rsidRPr="006D7CE7">
        <w:t xml:space="preserve"> Groups.</w:t>
      </w:r>
    </w:p>
    <w:p w14:paraId="65F45FE4" w14:textId="77777777" w:rsidR="00DA19CA" w:rsidRPr="006D7CE7" w:rsidRDefault="00DA19CA" w:rsidP="00DA19CA">
      <w:r w:rsidRPr="006D7CE7">
        <w:t>[R-5.</w:t>
      </w:r>
      <w:r w:rsidR="00C34953" w:rsidRPr="006D7CE7">
        <w:t>17</w:t>
      </w:r>
      <w:r w:rsidRPr="006D7CE7">
        <w:t xml:space="preserve">-002] The </w:t>
      </w:r>
      <w:r w:rsidR="00266AEC" w:rsidRPr="006D7CE7">
        <w:t>MC</w:t>
      </w:r>
      <w:r w:rsidR="006F6C64" w:rsidRPr="006D7CE7">
        <w:t xml:space="preserve">X </w:t>
      </w:r>
      <w:r w:rsidR="00266AEC" w:rsidRPr="006D7CE7">
        <w:t>Service</w:t>
      </w:r>
      <w:r w:rsidRPr="006D7CE7">
        <w:t xml:space="preserve"> shall provide a mechanism for an </w:t>
      </w:r>
      <w:r w:rsidR="00266AEC" w:rsidRPr="006D7CE7">
        <w:t>MC</w:t>
      </w:r>
      <w:r w:rsidR="00F026EE" w:rsidRPr="006D7CE7">
        <w:t xml:space="preserve">X </w:t>
      </w:r>
      <w:r w:rsidR="00266AEC" w:rsidRPr="006D7CE7">
        <w:t>Service</w:t>
      </w:r>
      <w:r w:rsidRPr="006D7CE7">
        <w:t xml:space="preserve"> Administrator to authorize a user to request an </w:t>
      </w:r>
      <w:r w:rsidR="00266AEC" w:rsidRPr="006D7CE7">
        <w:t>MC</w:t>
      </w:r>
      <w:r w:rsidR="00F026EE" w:rsidRPr="006D7CE7">
        <w:t xml:space="preserve">X </w:t>
      </w:r>
      <w:r w:rsidR="00266AEC" w:rsidRPr="006D7CE7">
        <w:t>Service</w:t>
      </w:r>
      <w:r w:rsidRPr="006D7CE7">
        <w:t xml:space="preserve"> Group </w:t>
      </w:r>
      <w:r w:rsidR="00482601" w:rsidRPr="006D7CE7">
        <w:t>Communication</w:t>
      </w:r>
      <w:r w:rsidRPr="006D7CE7">
        <w:t xml:space="preserve"> to one or more </w:t>
      </w:r>
      <w:r w:rsidR="00266AEC" w:rsidRPr="006D7CE7">
        <w:t>MC</w:t>
      </w:r>
      <w:r w:rsidR="00F026EE" w:rsidRPr="006D7CE7">
        <w:t xml:space="preserve">X </w:t>
      </w:r>
      <w:r w:rsidR="00266AEC" w:rsidRPr="006D7CE7">
        <w:t>Service</w:t>
      </w:r>
      <w:r w:rsidRPr="006D7CE7">
        <w:t xml:space="preserve"> Groups.</w:t>
      </w:r>
    </w:p>
    <w:p w14:paraId="6B0F8857" w14:textId="77777777" w:rsidR="00DA19CA" w:rsidRPr="006D7CE7" w:rsidRDefault="00DA19CA" w:rsidP="00DA19CA">
      <w:r w:rsidRPr="006D7CE7">
        <w:t>[R-5.</w:t>
      </w:r>
      <w:r w:rsidR="00C34953" w:rsidRPr="006D7CE7">
        <w:t>17</w:t>
      </w:r>
      <w:r w:rsidRPr="006D7CE7">
        <w:t xml:space="preserve">-003] The </w:t>
      </w:r>
      <w:r w:rsidR="00266AEC" w:rsidRPr="006D7CE7">
        <w:t>MC</w:t>
      </w:r>
      <w:r w:rsidR="00F026EE" w:rsidRPr="006D7CE7">
        <w:t xml:space="preserve">X </w:t>
      </w:r>
      <w:r w:rsidR="00266AEC" w:rsidRPr="006D7CE7">
        <w:t>Service</w:t>
      </w:r>
      <w:r w:rsidRPr="006D7CE7">
        <w:t xml:space="preserve"> shall provide a mechanism for an </w:t>
      </w:r>
      <w:r w:rsidR="00266AEC" w:rsidRPr="006D7CE7">
        <w:t>MC</w:t>
      </w:r>
      <w:r w:rsidR="00F026EE" w:rsidRPr="006D7CE7">
        <w:t xml:space="preserve">X </w:t>
      </w:r>
      <w:r w:rsidR="00266AEC" w:rsidRPr="006D7CE7">
        <w:t>Service</w:t>
      </w:r>
      <w:r w:rsidRPr="006D7CE7">
        <w:t xml:space="preserve"> Administrator to determine </w:t>
      </w:r>
      <w:r w:rsidR="00F026EE" w:rsidRPr="006D7CE7">
        <w:t xml:space="preserve">MCX </w:t>
      </w:r>
      <w:r w:rsidRPr="006D7CE7">
        <w:t xml:space="preserve">Users who have the role of a particular Participant type on an </w:t>
      </w:r>
      <w:r w:rsidR="00266AEC" w:rsidRPr="006D7CE7">
        <w:t>MC</w:t>
      </w:r>
      <w:r w:rsidR="00F026EE" w:rsidRPr="006D7CE7">
        <w:t xml:space="preserve">X </w:t>
      </w:r>
      <w:r w:rsidR="00266AEC" w:rsidRPr="006D7CE7">
        <w:t>Service</w:t>
      </w:r>
      <w:r w:rsidRPr="006D7CE7">
        <w:t xml:space="preserve"> Group.</w:t>
      </w:r>
    </w:p>
    <w:p w14:paraId="4DEE5BA1" w14:textId="77777777" w:rsidR="00DA19CA" w:rsidRPr="006D7CE7" w:rsidRDefault="00DA19CA" w:rsidP="00DA19CA">
      <w:r w:rsidRPr="006D7CE7">
        <w:lastRenderedPageBreak/>
        <w:t>[R-5.</w:t>
      </w:r>
      <w:r w:rsidR="00C34953" w:rsidRPr="006D7CE7">
        <w:t>17</w:t>
      </w:r>
      <w:r w:rsidRPr="006D7CE7">
        <w:t xml:space="preserve">-004] The </w:t>
      </w:r>
      <w:r w:rsidR="00266AEC" w:rsidRPr="006D7CE7">
        <w:t>MC</w:t>
      </w:r>
      <w:r w:rsidR="00F026EE" w:rsidRPr="006D7CE7">
        <w:t xml:space="preserve">X </w:t>
      </w:r>
      <w:r w:rsidR="00266AEC" w:rsidRPr="006D7CE7">
        <w:t>Service</w:t>
      </w:r>
      <w:r w:rsidRPr="006D7CE7">
        <w:t xml:space="preserve"> shall provide mechanisms for an </w:t>
      </w:r>
      <w:r w:rsidR="00266AEC" w:rsidRPr="006D7CE7">
        <w:t>MC</w:t>
      </w:r>
      <w:r w:rsidR="00F026EE" w:rsidRPr="006D7CE7">
        <w:t xml:space="preserve">X </w:t>
      </w:r>
      <w:r w:rsidR="00266AEC" w:rsidRPr="006D7CE7">
        <w:t>Service</w:t>
      </w:r>
      <w:r w:rsidRPr="006D7CE7">
        <w:t xml:space="preserve"> Administrator to assign and amend the identifying information of an </w:t>
      </w:r>
      <w:r w:rsidR="00266AEC" w:rsidRPr="006D7CE7">
        <w:t>MC</w:t>
      </w:r>
      <w:r w:rsidR="00F026EE" w:rsidRPr="006D7CE7">
        <w:t xml:space="preserve">X </w:t>
      </w:r>
      <w:r w:rsidR="00266AEC" w:rsidRPr="006D7CE7">
        <w:t>Service</w:t>
      </w:r>
      <w:r w:rsidRPr="006D7CE7">
        <w:t xml:space="preserve"> Group (e.g., name, alias).</w:t>
      </w:r>
    </w:p>
    <w:p w14:paraId="4C3E0A3A" w14:textId="77777777" w:rsidR="00DA19CA" w:rsidRPr="006D7CE7" w:rsidRDefault="00DA19CA" w:rsidP="00DA19CA">
      <w:r w:rsidRPr="006D7CE7">
        <w:t>[R-5.</w:t>
      </w:r>
      <w:r w:rsidR="00C34953" w:rsidRPr="006D7CE7">
        <w:t>17</w:t>
      </w:r>
      <w:r w:rsidRPr="006D7CE7">
        <w:t xml:space="preserve">-005] The </w:t>
      </w:r>
      <w:r w:rsidR="00266AEC" w:rsidRPr="006D7CE7">
        <w:t>MC</w:t>
      </w:r>
      <w:r w:rsidR="0066243E" w:rsidRPr="006D7CE7">
        <w:t xml:space="preserve">X </w:t>
      </w:r>
      <w:r w:rsidR="00266AEC" w:rsidRPr="006D7CE7">
        <w:t>Service</w:t>
      </w:r>
      <w:r w:rsidRPr="006D7CE7">
        <w:t xml:space="preserve"> shall provide a mechanism for an </w:t>
      </w:r>
      <w:r w:rsidR="00266AEC" w:rsidRPr="006D7CE7">
        <w:t>MC</w:t>
      </w:r>
      <w:r w:rsidR="0066243E" w:rsidRPr="006D7CE7">
        <w:t xml:space="preserve">X </w:t>
      </w:r>
      <w:r w:rsidR="00266AEC" w:rsidRPr="006D7CE7">
        <w:t>Service</w:t>
      </w:r>
      <w:r w:rsidRPr="006D7CE7">
        <w:t xml:space="preserve"> Administrator to assign and amend the identifying information of </w:t>
      </w:r>
      <w:r w:rsidR="00266AEC" w:rsidRPr="006D7CE7">
        <w:t>MC</w:t>
      </w:r>
      <w:r w:rsidR="0066243E" w:rsidRPr="006D7CE7">
        <w:t xml:space="preserve">X </w:t>
      </w:r>
      <w:r w:rsidR="00266AEC" w:rsidRPr="006D7CE7">
        <w:t>Service</w:t>
      </w:r>
      <w:r w:rsidRPr="006D7CE7">
        <w:t xml:space="preserve"> User Profiles (e.g., name, identifier, alias).</w:t>
      </w:r>
    </w:p>
    <w:p w14:paraId="031B2BA4" w14:textId="77777777" w:rsidR="00DA19CA" w:rsidRPr="006D7CE7" w:rsidRDefault="00DA19CA" w:rsidP="00DA19CA">
      <w:r w:rsidRPr="006D7CE7">
        <w:t>[R-5.</w:t>
      </w:r>
      <w:r w:rsidR="00C34953" w:rsidRPr="006D7CE7">
        <w:t>17</w:t>
      </w:r>
      <w:r w:rsidRPr="006D7CE7">
        <w:t xml:space="preserve">-006] The </w:t>
      </w:r>
      <w:r w:rsidR="00266AEC" w:rsidRPr="006D7CE7">
        <w:t>MC</w:t>
      </w:r>
      <w:r w:rsidR="0066243E" w:rsidRPr="006D7CE7">
        <w:t xml:space="preserve">X </w:t>
      </w:r>
      <w:r w:rsidR="00266AEC" w:rsidRPr="006D7CE7">
        <w:t>Service</w:t>
      </w:r>
      <w:r w:rsidRPr="006D7CE7">
        <w:t xml:space="preserve"> shall provide a mechanism to notify </w:t>
      </w:r>
      <w:r w:rsidR="0066243E" w:rsidRPr="006D7CE7">
        <w:t xml:space="preserve">MCX </w:t>
      </w:r>
      <w:r w:rsidRPr="006D7CE7">
        <w:t xml:space="preserve">Users when they become a member of an </w:t>
      </w:r>
      <w:r w:rsidR="00266AEC" w:rsidRPr="006D7CE7">
        <w:t>MC</w:t>
      </w:r>
      <w:r w:rsidR="0066243E" w:rsidRPr="006D7CE7">
        <w:t xml:space="preserve">X </w:t>
      </w:r>
      <w:r w:rsidR="00266AEC" w:rsidRPr="006D7CE7">
        <w:t>Service</w:t>
      </w:r>
      <w:r w:rsidRPr="006D7CE7">
        <w:t xml:space="preserve"> Group or their membership of an </w:t>
      </w:r>
      <w:r w:rsidR="00266AEC" w:rsidRPr="006D7CE7">
        <w:t>MC</w:t>
      </w:r>
      <w:r w:rsidR="0066243E" w:rsidRPr="006D7CE7">
        <w:t xml:space="preserve">X </w:t>
      </w:r>
      <w:r w:rsidR="00266AEC" w:rsidRPr="006D7CE7">
        <w:t>Service</w:t>
      </w:r>
      <w:r w:rsidRPr="006D7CE7">
        <w:t xml:space="preserve"> Group is removed. This notification shall include any provisions required by the </w:t>
      </w:r>
      <w:r w:rsidR="0066243E" w:rsidRPr="006D7CE7">
        <w:t xml:space="preserve">MCX </w:t>
      </w:r>
      <w:r w:rsidRPr="006D7CE7">
        <w:t xml:space="preserve">User to use the </w:t>
      </w:r>
      <w:r w:rsidR="00266AEC" w:rsidRPr="006D7CE7">
        <w:t>MC</w:t>
      </w:r>
      <w:r w:rsidR="0066243E" w:rsidRPr="006D7CE7">
        <w:t xml:space="preserve">X </w:t>
      </w:r>
      <w:r w:rsidR="00266AEC" w:rsidRPr="006D7CE7">
        <w:t>Service</w:t>
      </w:r>
      <w:r w:rsidRPr="006D7CE7">
        <w:t xml:space="preserve"> Group if the </w:t>
      </w:r>
      <w:r w:rsidR="0066243E" w:rsidRPr="006D7CE7">
        <w:t xml:space="preserve">MCX </w:t>
      </w:r>
      <w:r w:rsidRPr="006D7CE7">
        <w:t xml:space="preserve">User has been added to the </w:t>
      </w:r>
      <w:r w:rsidR="00266AEC" w:rsidRPr="006D7CE7">
        <w:t>MC</w:t>
      </w:r>
      <w:r w:rsidR="0066243E" w:rsidRPr="006D7CE7">
        <w:t xml:space="preserve">X </w:t>
      </w:r>
      <w:r w:rsidR="00266AEC" w:rsidRPr="006D7CE7">
        <w:t>Service</w:t>
      </w:r>
      <w:r w:rsidRPr="006D7CE7">
        <w:t xml:space="preserve"> Group or remove provisions if the </w:t>
      </w:r>
      <w:r w:rsidR="0066243E" w:rsidRPr="006D7CE7">
        <w:t xml:space="preserve">MCX </w:t>
      </w:r>
      <w:r w:rsidRPr="006D7CE7">
        <w:t xml:space="preserve">User has been removed from the </w:t>
      </w:r>
      <w:r w:rsidR="00266AEC" w:rsidRPr="006D7CE7">
        <w:t>MC</w:t>
      </w:r>
      <w:r w:rsidR="0066243E" w:rsidRPr="006D7CE7">
        <w:t xml:space="preserve">X </w:t>
      </w:r>
      <w:r w:rsidR="00266AEC" w:rsidRPr="006D7CE7">
        <w:t>Service</w:t>
      </w:r>
      <w:r w:rsidRPr="006D7CE7">
        <w:t xml:space="preserve"> Group.</w:t>
      </w:r>
    </w:p>
    <w:p w14:paraId="4465DA84" w14:textId="77777777" w:rsidR="00DA19CA" w:rsidRPr="006D7CE7" w:rsidRDefault="00DA19CA" w:rsidP="00DA19CA">
      <w:r w:rsidRPr="006D7CE7">
        <w:t>[R-5.</w:t>
      </w:r>
      <w:r w:rsidR="00C34953" w:rsidRPr="006D7CE7">
        <w:t>17</w:t>
      </w:r>
      <w:r w:rsidRPr="006D7CE7">
        <w:t xml:space="preserve">-007] The </w:t>
      </w:r>
      <w:r w:rsidR="00266AEC" w:rsidRPr="006D7CE7">
        <w:t>MC</w:t>
      </w:r>
      <w:r w:rsidR="0066243E" w:rsidRPr="006D7CE7">
        <w:t xml:space="preserve">X </w:t>
      </w:r>
      <w:r w:rsidR="00266AEC" w:rsidRPr="006D7CE7">
        <w:t>Service</w:t>
      </w:r>
      <w:r w:rsidRPr="006D7CE7">
        <w:t xml:space="preserve"> shall provide mechanisms for an </w:t>
      </w:r>
      <w:r w:rsidR="00266AEC" w:rsidRPr="006D7CE7">
        <w:t>MC</w:t>
      </w:r>
      <w:r w:rsidR="0066243E" w:rsidRPr="006D7CE7">
        <w:t xml:space="preserve">X </w:t>
      </w:r>
      <w:r w:rsidR="00266AEC" w:rsidRPr="006D7CE7">
        <w:t>Service</w:t>
      </w:r>
      <w:r w:rsidRPr="006D7CE7">
        <w:t xml:space="preserve"> Administrator to create, amend, delete, and suspend </w:t>
      </w:r>
      <w:r w:rsidR="00266AEC" w:rsidRPr="006D7CE7">
        <w:t>MC</w:t>
      </w:r>
      <w:r w:rsidR="0066243E" w:rsidRPr="006D7CE7">
        <w:t xml:space="preserve">X </w:t>
      </w:r>
      <w:r w:rsidR="00266AEC" w:rsidRPr="006D7CE7">
        <w:t>Service</w:t>
      </w:r>
      <w:r w:rsidRPr="006D7CE7">
        <w:t xml:space="preserve"> User Profiles.</w:t>
      </w:r>
    </w:p>
    <w:p w14:paraId="127CCCAE" w14:textId="77777777" w:rsidR="007668A0" w:rsidRPr="006D7CE7" w:rsidRDefault="00DA19CA" w:rsidP="007668A0">
      <w:r w:rsidRPr="006D7CE7">
        <w:t>[R-5.</w:t>
      </w:r>
      <w:r w:rsidR="00C34953" w:rsidRPr="006D7CE7">
        <w:t>17</w:t>
      </w:r>
      <w:r w:rsidRPr="006D7CE7">
        <w:t xml:space="preserve">-008] The </w:t>
      </w:r>
      <w:r w:rsidR="00266AEC" w:rsidRPr="006D7CE7">
        <w:t>MC</w:t>
      </w:r>
      <w:r w:rsidR="0066243E" w:rsidRPr="006D7CE7">
        <w:t xml:space="preserve">X </w:t>
      </w:r>
      <w:r w:rsidR="00266AEC" w:rsidRPr="006D7CE7">
        <w:t>Service</w:t>
      </w:r>
      <w:r w:rsidRPr="006D7CE7">
        <w:t xml:space="preserve"> shall enable an </w:t>
      </w:r>
      <w:r w:rsidR="00266AEC" w:rsidRPr="006D7CE7">
        <w:t>MC</w:t>
      </w:r>
      <w:r w:rsidR="0066243E" w:rsidRPr="006D7CE7">
        <w:t xml:space="preserve">X </w:t>
      </w:r>
      <w:r w:rsidR="00266AEC" w:rsidRPr="006D7CE7">
        <w:t>Service</w:t>
      </w:r>
      <w:r w:rsidRPr="006D7CE7">
        <w:t xml:space="preserve"> Administrator to configure which </w:t>
      </w:r>
      <w:r w:rsidR="00266AEC" w:rsidRPr="006D7CE7">
        <w:t>MC</w:t>
      </w:r>
      <w:r w:rsidR="0066243E" w:rsidRPr="006D7CE7">
        <w:t xml:space="preserve">X </w:t>
      </w:r>
      <w:r w:rsidR="00266AEC" w:rsidRPr="006D7CE7">
        <w:t>Service</w:t>
      </w:r>
      <w:r w:rsidRPr="006D7CE7">
        <w:t xml:space="preserve"> Group Members are authorized to select to transmit to an </w:t>
      </w:r>
      <w:r w:rsidR="00266AEC" w:rsidRPr="006D7CE7">
        <w:t>MC</w:t>
      </w:r>
      <w:r w:rsidR="0066243E" w:rsidRPr="006D7CE7">
        <w:t xml:space="preserve">X </w:t>
      </w:r>
      <w:r w:rsidR="00266AEC" w:rsidRPr="006D7CE7">
        <w:t>Service</w:t>
      </w:r>
      <w:r w:rsidRPr="006D7CE7">
        <w:t xml:space="preserve"> Group.</w:t>
      </w:r>
    </w:p>
    <w:p w14:paraId="58C4E7B5" w14:textId="77777777" w:rsidR="005E5BDA" w:rsidRPr="006D7CE7" w:rsidRDefault="005E5BDA" w:rsidP="00876062">
      <w:pPr>
        <w:pStyle w:val="Heading2"/>
      </w:pPr>
      <w:bookmarkStart w:id="126" w:name="_Toc45388144"/>
      <w:bookmarkStart w:id="127" w:name="_Toc154154762"/>
      <w:r w:rsidRPr="006D7CE7">
        <w:t>5.</w:t>
      </w:r>
      <w:r w:rsidR="00C34953" w:rsidRPr="006D7CE7">
        <w:t>18</w:t>
      </w:r>
      <w:r w:rsidRPr="006D7CE7">
        <w:tab/>
        <w:t>Open interfaces for MCX services</w:t>
      </w:r>
      <w:bookmarkEnd w:id="126"/>
      <w:bookmarkEnd w:id="127"/>
    </w:p>
    <w:p w14:paraId="14F9E2F3" w14:textId="77777777" w:rsidR="005E5BDA" w:rsidRPr="006D7CE7" w:rsidRDefault="005E5BDA" w:rsidP="00876062">
      <w:pPr>
        <w:pStyle w:val="Heading3"/>
      </w:pPr>
      <w:bookmarkStart w:id="128" w:name="_Toc45388145"/>
      <w:bookmarkStart w:id="129" w:name="_Toc154154763"/>
      <w:r w:rsidRPr="006D7CE7">
        <w:t>5.</w:t>
      </w:r>
      <w:r w:rsidR="00C34953" w:rsidRPr="006D7CE7">
        <w:t>18</w:t>
      </w:r>
      <w:r w:rsidRPr="006D7CE7">
        <w:t>.1</w:t>
      </w:r>
      <w:r w:rsidRPr="006D7CE7">
        <w:tab/>
        <w:t>Overview</w:t>
      </w:r>
      <w:bookmarkEnd w:id="128"/>
      <w:bookmarkEnd w:id="129"/>
    </w:p>
    <w:p w14:paraId="51842FBC" w14:textId="77777777" w:rsidR="005E5BDA" w:rsidRPr="006D7CE7" w:rsidRDefault="005E5BDA" w:rsidP="005E5BDA">
      <w:r w:rsidRPr="006D7CE7">
        <w:t xml:space="preserve">It is expected that data applications such as database access or event managers are or will be, enhanced thanks to the use of multimedia communications. As a consequence, there is a need for external applications to securely access and use MCX </w:t>
      </w:r>
      <w:r w:rsidR="00C440CD" w:rsidRPr="006D7CE7">
        <w:t>S</w:t>
      </w:r>
      <w:r w:rsidRPr="006D7CE7">
        <w:t>ervices.</w:t>
      </w:r>
    </w:p>
    <w:p w14:paraId="5728269F" w14:textId="77777777" w:rsidR="005E5BDA" w:rsidRPr="006D7CE7" w:rsidRDefault="005E5BDA" w:rsidP="00876062">
      <w:pPr>
        <w:pStyle w:val="Heading3"/>
      </w:pPr>
      <w:bookmarkStart w:id="130" w:name="_Toc45388146"/>
      <w:bookmarkStart w:id="131" w:name="_Toc154154764"/>
      <w:r w:rsidRPr="006D7CE7">
        <w:t>5.</w:t>
      </w:r>
      <w:r w:rsidR="00C34953" w:rsidRPr="006D7CE7">
        <w:t>18</w:t>
      </w:r>
      <w:r w:rsidRPr="006D7CE7">
        <w:t>.2</w:t>
      </w:r>
      <w:r w:rsidRPr="006D7CE7">
        <w:tab/>
        <w:t>Requirements</w:t>
      </w:r>
      <w:bookmarkEnd w:id="130"/>
      <w:bookmarkEnd w:id="131"/>
    </w:p>
    <w:p w14:paraId="3A5E8E1C" w14:textId="77777777" w:rsidR="005E5BDA" w:rsidRPr="006D7CE7" w:rsidRDefault="005E5BDA" w:rsidP="005E5BDA">
      <w:pPr>
        <w:rPr>
          <w:rFonts w:eastAsia="SimSun" w:hint="eastAsia"/>
          <w:lang w:eastAsia="zh-CN"/>
        </w:rPr>
      </w:pPr>
      <w:r w:rsidRPr="006D7CE7">
        <w:t>[R-5.</w:t>
      </w:r>
      <w:r w:rsidR="00C34953" w:rsidRPr="006D7CE7">
        <w:t>18</w:t>
      </w:r>
      <w:r w:rsidRPr="006D7CE7">
        <w:t>.2-001] The MCX Service shall be securely accessible via an open interface by an external application.</w:t>
      </w:r>
    </w:p>
    <w:p w14:paraId="587E94AC" w14:textId="77777777" w:rsidR="005E5BDA" w:rsidRPr="006D7CE7" w:rsidRDefault="005E5BDA" w:rsidP="00565FA4">
      <w:pPr>
        <w:pStyle w:val="NO"/>
        <w:rPr>
          <w:rFonts w:eastAsia="SimSun" w:hint="eastAsia"/>
          <w:lang w:eastAsia="zh-CN"/>
        </w:rPr>
      </w:pPr>
      <w:r w:rsidRPr="006D7CE7">
        <w:rPr>
          <w:rFonts w:eastAsia="SimSun"/>
        </w:rPr>
        <w:t>NOTE</w:t>
      </w:r>
      <w:r w:rsidR="00565FA4" w:rsidRPr="006D7CE7">
        <w:rPr>
          <w:rFonts w:eastAsia="SimSun"/>
        </w:rPr>
        <w:t>:</w:t>
      </w:r>
      <w:r w:rsidR="00565FA4" w:rsidRPr="006D7CE7">
        <w:rPr>
          <w:rFonts w:eastAsia="SimSun"/>
        </w:rPr>
        <w:tab/>
      </w:r>
      <w:r w:rsidRPr="006D7CE7">
        <w:rPr>
          <w:rFonts w:eastAsia="SimSun"/>
        </w:rPr>
        <w:t>Access includes one or more of the following: ability to obtain information on demand or via notification, ability to set parameters, ability to control aspects of the service, and the ability to transmit/receive media to/from the service (e.g. video).</w:t>
      </w:r>
    </w:p>
    <w:p w14:paraId="0B1A75C9" w14:textId="77777777" w:rsidR="005E5BDA" w:rsidRPr="006D7CE7" w:rsidRDefault="005E5BDA" w:rsidP="005E5BDA">
      <w:r w:rsidRPr="006D7CE7">
        <w:t>[R-</w:t>
      </w:r>
      <w:r w:rsidRPr="006D7CE7">
        <w:rPr>
          <w:rFonts w:eastAsia="SimSun" w:hint="eastAsia"/>
          <w:lang w:eastAsia="zh-CN"/>
        </w:rPr>
        <w:t>5</w:t>
      </w:r>
      <w:r w:rsidRPr="006D7CE7">
        <w:t>.</w:t>
      </w:r>
      <w:r w:rsidR="00C34953" w:rsidRPr="006D7CE7">
        <w:rPr>
          <w:rFonts w:eastAsia="SimSun"/>
          <w:lang w:eastAsia="zh-CN"/>
        </w:rPr>
        <w:t>18</w:t>
      </w:r>
      <w:r w:rsidRPr="006D7CE7">
        <w:t>.2-002] The MCX Service shall restrict external access based on MCX Service permissions and authorizations.</w:t>
      </w:r>
    </w:p>
    <w:p w14:paraId="112557B2" w14:textId="77777777" w:rsidR="005E5BDA" w:rsidRPr="006D7CE7" w:rsidRDefault="005E5BDA" w:rsidP="005E5BDA">
      <w:r w:rsidRPr="006D7CE7">
        <w:t>[R-5.</w:t>
      </w:r>
      <w:r w:rsidR="00C34953" w:rsidRPr="006D7CE7">
        <w:t>18</w:t>
      </w:r>
      <w:r w:rsidRPr="006D7CE7">
        <w:t>.2-00</w:t>
      </w:r>
      <w:r w:rsidRPr="006D7CE7">
        <w:rPr>
          <w:rFonts w:eastAsia="SimSun" w:hint="eastAsia"/>
          <w:lang w:eastAsia="zh-CN"/>
        </w:rPr>
        <w:t>3</w:t>
      </w:r>
      <w:r w:rsidRPr="006D7CE7">
        <w:t>]</w:t>
      </w:r>
      <w:r w:rsidRPr="006D7CE7">
        <w:rPr>
          <w:rFonts w:eastAsia="SimSun" w:hint="eastAsia"/>
          <w:lang w:eastAsia="zh-CN"/>
        </w:rPr>
        <w:t xml:space="preserve"> The open </w:t>
      </w:r>
      <w:r w:rsidRPr="006D7CE7">
        <w:t>interface</w:t>
      </w:r>
      <w:r w:rsidRPr="006D7CE7">
        <w:rPr>
          <w:rFonts w:eastAsia="SimSun" w:hint="eastAsia"/>
          <w:lang w:eastAsia="zh-CN"/>
        </w:rPr>
        <w:t xml:space="preserve"> for MCX Services</w:t>
      </w:r>
      <w:r w:rsidRPr="006D7CE7">
        <w:t xml:space="preserve"> shall support control and indication of communication priority. </w:t>
      </w:r>
    </w:p>
    <w:p w14:paraId="60A1F991" w14:textId="77777777" w:rsidR="005E5BDA" w:rsidRPr="006D7CE7" w:rsidRDefault="005E5BDA" w:rsidP="005E5BDA">
      <w:r w:rsidRPr="006D7CE7">
        <w:t>[R-5.</w:t>
      </w:r>
      <w:r w:rsidR="00C34953" w:rsidRPr="006D7CE7">
        <w:t>18</w:t>
      </w:r>
      <w:r w:rsidRPr="006D7CE7">
        <w:t>.2-00</w:t>
      </w:r>
      <w:r w:rsidRPr="006D7CE7">
        <w:rPr>
          <w:rFonts w:eastAsia="SimSun" w:hint="eastAsia"/>
          <w:lang w:eastAsia="zh-CN"/>
        </w:rPr>
        <w:t>4</w:t>
      </w:r>
      <w:r w:rsidRPr="006D7CE7">
        <w:t>] The MCX Service shall be able to</w:t>
      </w:r>
      <w:r w:rsidRPr="006D7CE7" w:rsidDel="00C33B96">
        <w:t xml:space="preserve"> </w:t>
      </w:r>
      <w:r w:rsidRPr="006D7CE7">
        <w:rPr>
          <w:rFonts w:eastAsia="SimSun" w:hint="eastAsia"/>
          <w:lang w:eastAsia="zh-CN"/>
        </w:rPr>
        <w:t>authenticate</w:t>
      </w:r>
      <w:r w:rsidRPr="006D7CE7">
        <w:t xml:space="preserve"> the </w:t>
      </w:r>
      <w:r w:rsidRPr="006D7CE7">
        <w:rPr>
          <w:rFonts w:eastAsia="SimSun" w:hint="eastAsia"/>
          <w:lang w:eastAsia="zh-CN"/>
        </w:rPr>
        <w:t>MCX U</w:t>
      </w:r>
      <w:r w:rsidRPr="006D7CE7">
        <w:t xml:space="preserve">ser </w:t>
      </w:r>
      <w:r w:rsidRPr="006D7CE7">
        <w:rPr>
          <w:rFonts w:eastAsia="SimSun" w:hint="eastAsia"/>
          <w:lang w:eastAsia="zh-CN"/>
        </w:rPr>
        <w:t xml:space="preserve">connecting to the MCX </w:t>
      </w:r>
      <w:r w:rsidR="00361335">
        <w:rPr>
          <w:rFonts w:eastAsia="SimSun"/>
          <w:lang w:eastAsia="zh-CN"/>
        </w:rPr>
        <w:t>S</w:t>
      </w:r>
      <w:r w:rsidRPr="006D7CE7">
        <w:rPr>
          <w:rFonts w:eastAsia="SimSun" w:hint="eastAsia"/>
          <w:lang w:eastAsia="zh-CN"/>
        </w:rPr>
        <w:t>ervice through the open interface</w:t>
      </w:r>
      <w:r w:rsidRPr="006D7CE7">
        <w:t>.</w:t>
      </w:r>
    </w:p>
    <w:p w14:paraId="40F00877" w14:textId="77777777" w:rsidR="000D06CC" w:rsidRPr="006D7CE7" w:rsidRDefault="000D06CC" w:rsidP="00876062">
      <w:pPr>
        <w:pStyle w:val="Heading2"/>
      </w:pPr>
      <w:bookmarkStart w:id="132" w:name="_Toc45388147"/>
      <w:bookmarkStart w:id="133" w:name="_Toc154154765"/>
      <w:r w:rsidRPr="006D7CE7">
        <w:t>5.</w:t>
      </w:r>
      <w:r w:rsidR="00C34953" w:rsidRPr="006D7CE7">
        <w:t>19</w:t>
      </w:r>
      <w:r w:rsidRPr="006D7CE7">
        <w:tab/>
      </w:r>
      <w:r w:rsidRPr="006D7CE7">
        <w:tab/>
        <w:t>Media forwarding</w:t>
      </w:r>
      <w:bookmarkEnd w:id="132"/>
      <w:bookmarkEnd w:id="133"/>
    </w:p>
    <w:p w14:paraId="5381A06F" w14:textId="77777777" w:rsidR="000D06CC" w:rsidRPr="006D7CE7" w:rsidRDefault="000D06CC" w:rsidP="00876062">
      <w:pPr>
        <w:pStyle w:val="Heading3"/>
      </w:pPr>
      <w:bookmarkStart w:id="134" w:name="_Toc45388148"/>
      <w:bookmarkStart w:id="135" w:name="_Toc154154766"/>
      <w:r w:rsidRPr="006D7CE7">
        <w:t>5.</w:t>
      </w:r>
      <w:r w:rsidR="00C34953" w:rsidRPr="006D7CE7">
        <w:t>19</w:t>
      </w:r>
      <w:r w:rsidRPr="006D7CE7">
        <w:t>.1</w:t>
      </w:r>
      <w:r w:rsidRPr="006D7CE7">
        <w:tab/>
        <w:t>Service description</w:t>
      </w:r>
      <w:bookmarkEnd w:id="134"/>
      <w:bookmarkEnd w:id="135"/>
    </w:p>
    <w:p w14:paraId="2EF4AF0C" w14:textId="77777777" w:rsidR="000D06CC" w:rsidRPr="006D7CE7" w:rsidRDefault="000D06CC" w:rsidP="000D06CC">
      <w:r w:rsidRPr="006D7CE7">
        <w:t>When receiving any kind of media, a user may need to forward it to another user or to another group, subject to relevant authorization. That is to say to communicate between groups the user has to be a member of both groups. Video, messages, files, and streaming may be forwarded.</w:t>
      </w:r>
    </w:p>
    <w:p w14:paraId="7BEC2856" w14:textId="77777777" w:rsidR="000D06CC" w:rsidRPr="006D7CE7" w:rsidRDefault="000D06CC" w:rsidP="00876062">
      <w:pPr>
        <w:pStyle w:val="Heading3"/>
      </w:pPr>
      <w:bookmarkStart w:id="136" w:name="_Toc45388149"/>
      <w:bookmarkStart w:id="137" w:name="_Toc154154767"/>
      <w:r w:rsidRPr="006D7CE7">
        <w:t>5.</w:t>
      </w:r>
      <w:r w:rsidR="00C34953" w:rsidRPr="006D7CE7">
        <w:t>19</w:t>
      </w:r>
      <w:r w:rsidRPr="006D7CE7">
        <w:t xml:space="preserve">.2 </w:t>
      </w:r>
      <w:r w:rsidRPr="006D7CE7">
        <w:tab/>
        <w:t>Requirements</w:t>
      </w:r>
      <w:bookmarkEnd w:id="136"/>
      <w:bookmarkEnd w:id="137"/>
    </w:p>
    <w:p w14:paraId="2DD4684D" w14:textId="77777777" w:rsidR="000D06CC" w:rsidRPr="006D7CE7" w:rsidRDefault="00C34953" w:rsidP="000D06CC">
      <w:r w:rsidRPr="006D7CE7">
        <w:t xml:space="preserve">[R-5.19.2-001] </w:t>
      </w:r>
      <w:r w:rsidR="000D06CC" w:rsidRPr="006D7CE7">
        <w:t xml:space="preserve">An MCX Service shall provide a mechanism for an authorized MCX User to forward media received within an MCX </w:t>
      </w:r>
      <w:r w:rsidR="00C440CD" w:rsidRPr="006D7CE7">
        <w:t>G</w:t>
      </w:r>
      <w:r w:rsidR="000D06CC" w:rsidRPr="006D7CE7">
        <w:t xml:space="preserve">roup to another MCX </w:t>
      </w:r>
      <w:r w:rsidR="00C440CD" w:rsidRPr="006D7CE7">
        <w:t>U</w:t>
      </w:r>
      <w:r w:rsidR="000D06CC" w:rsidRPr="006D7CE7">
        <w:t xml:space="preserve">ser or another MCX </w:t>
      </w:r>
      <w:r w:rsidR="00C440CD" w:rsidRPr="006D7CE7">
        <w:t>G</w:t>
      </w:r>
      <w:r w:rsidR="000D06CC" w:rsidRPr="006D7CE7">
        <w:t xml:space="preserve">roup. </w:t>
      </w:r>
    </w:p>
    <w:p w14:paraId="48B20B98" w14:textId="77777777" w:rsidR="000D06CC" w:rsidRPr="006D7CE7" w:rsidRDefault="00C34953" w:rsidP="000D06CC">
      <w:r w:rsidRPr="006D7CE7">
        <w:t xml:space="preserve">[R-5.19.2-002] </w:t>
      </w:r>
      <w:r w:rsidR="000D06CC" w:rsidRPr="006D7CE7">
        <w:t xml:space="preserve">An MCX Service shall provide a mechanism for an authorized MCX User to forward media received from an MCX User to another MCX User or to an MCX </w:t>
      </w:r>
      <w:r w:rsidR="00C440CD" w:rsidRPr="006D7CE7">
        <w:t>G</w:t>
      </w:r>
      <w:r w:rsidR="000D06CC" w:rsidRPr="006D7CE7">
        <w:t xml:space="preserve">roup. </w:t>
      </w:r>
    </w:p>
    <w:p w14:paraId="717393D7" w14:textId="77777777" w:rsidR="002058BA" w:rsidRPr="006D7CE7" w:rsidRDefault="00C34953" w:rsidP="002058BA">
      <w:r w:rsidRPr="006D7CE7">
        <w:t>[R-5.19.2-00</w:t>
      </w:r>
      <w:r w:rsidR="00E9784D" w:rsidRPr="006D7CE7">
        <w:t>3</w:t>
      </w:r>
      <w:r w:rsidRPr="006D7CE7">
        <w:t xml:space="preserve">] </w:t>
      </w:r>
      <w:r w:rsidR="002058BA" w:rsidRPr="006D7CE7">
        <w:t xml:space="preserve">The MCX Service shall provide a mechanism for a MCX UE (whose current user is authorized) to forward a received real time </w:t>
      </w:r>
      <w:r w:rsidR="00C440CD" w:rsidRPr="006D7CE7">
        <w:t>communication</w:t>
      </w:r>
      <w:r w:rsidR="002058BA" w:rsidRPr="006D7CE7">
        <w:t xml:space="preserve"> in an MCX Group </w:t>
      </w:r>
      <w:r w:rsidR="00C440CD" w:rsidRPr="006D7CE7">
        <w:t>communication</w:t>
      </w:r>
      <w:r w:rsidR="002058BA" w:rsidRPr="006D7CE7">
        <w:t xml:space="preserve"> to a Group Broadcast Group. </w:t>
      </w:r>
    </w:p>
    <w:p w14:paraId="79FBA633" w14:textId="77777777" w:rsidR="003E7938" w:rsidRPr="006D7CE7" w:rsidRDefault="003E7938" w:rsidP="00876062">
      <w:pPr>
        <w:pStyle w:val="Heading2"/>
      </w:pPr>
      <w:bookmarkStart w:id="138" w:name="_Toc45388150"/>
      <w:bookmarkStart w:id="139" w:name="_Toc154154768"/>
      <w:r w:rsidRPr="006D7CE7">
        <w:lastRenderedPageBreak/>
        <w:t>5.</w:t>
      </w:r>
      <w:r w:rsidR="00C34953" w:rsidRPr="006D7CE7">
        <w:t>20</w:t>
      </w:r>
      <w:r w:rsidR="007D535A" w:rsidRPr="006D7CE7">
        <w:t xml:space="preserve"> </w:t>
      </w:r>
      <w:r w:rsidR="00D16EA6" w:rsidRPr="006D7CE7">
        <w:tab/>
      </w:r>
      <w:r w:rsidRPr="006D7CE7">
        <w:t xml:space="preserve">Receipt </w:t>
      </w:r>
      <w:r w:rsidR="00C440CD" w:rsidRPr="006D7CE7">
        <w:t>n</w:t>
      </w:r>
      <w:r w:rsidRPr="006D7CE7">
        <w:t>otification</w:t>
      </w:r>
      <w:bookmarkEnd w:id="138"/>
      <w:bookmarkEnd w:id="139"/>
    </w:p>
    <w:p w14:paraId="4623DF8C" w14:textId="77777777" w:rsidR="003E7938" w:rsidRPr="006D7CE7" w:rsidRDefault="003E7938" w:rsidP="00876062">
      <w:pPr>
        <w:pStyle w:val="Heading3"/>
      </w:pPr>
      <w:bookmarkStart w:id="140" w:name="_Toc45388151"/>
      <w:bookmarkStart w:id="141" w:name="_Toc154154769"/>
      <w:r w:rsidRPr="006D7CE7">
        <w:t>5.2</w:t>
      </w:r>
      <w:r w:rsidR="00C34953" w:rsidRPr="006D7CE7">
        <w:t>0</w:t>
      </w:r>
      <w:r w:rsidRPr="006D7CE7">
        <w:t xml:space="preserve">.1 </w:t>
      </w:r>
      <w:r w:rsidR="00D16EA6" w:rsidRPr="006D7CE7">
        <w:tab/>
      </w:r>
      <w:r w:rsidRPr="006D7CE7">
        <w:t xml:space="preserve">Service </w:t>
      </w:r>
      <w:r w:rsidR="00C440CD" w:rsidRPr="006D7CE7">
        <w:t>d</w:t>
      </w:r>
      <w:r w:rsidRPr="006D7CE7">
        <w:t>escription</w:t>
      </w:r>
      <w:bookmarkEnd w:id="140"/>
      <w:bookmarkEnd w:id="141"/>
    </w:p>
    <w:p w14:paraId="6943E2C9" w14:textId="77777777" w:rsidR="003E7938" w:rsidRPr="006D7CE7" w:rsidRDefault="003E7938" w:rsidP="003E7938">
      <w:r w:rsidRPr="006D7CE7">
        <w:t>For an MCX Service such as MCVideo or MCData</w:t>
      </w:r>
      <w:r w:rsidR="00C440CD" w:rsidRPr="006D7CE7">
        <w:t>,</w:t>
      </w:r>
      <w:r w:rsidRPr="006D7CE7">
        <w:t xml:space="preserve"> a user may want to know when the MCX communication has been delivered and when it has been viewed.</w:t>
      </w:r>
      <w:r w:rsidR="003A0D69" w:rsidRPr="006D7CE7">
        <w:t xml:space="preserve"> </w:t>
      </w:r>
    </w:p>
    <w:p w14:paraId="6C602C8E" w14:textId="77777777" w:rsidR="003E7938" w:rsidRPr="006D7CE7" w:rsidRDefault="003E7938" w:rsidP="00876062">
      <w:pPr>
        <w:pStyle w:val="Heading3"/>
      </w:pPr>
      <w:bookmarkStart w:id="142" w:name="_Toc45388152"/>
      <w:bookmarkStart w:id="143" w:name="_Toc154154770"/>
      <w:r w:rsidRPr="006D7CE7">
        <w:t>5.2</w:t>
      </w:r>
      <w:r w:rsidR="00C34953" w:rsidRPr="006D7CE7">
        <w:t>0</w:t>
      </w:r>
      <w:r w:rsidRPr="006D7CE7">
        <w:t xml:space="preserve">.2 </w:t>
      </w:r>
      <w:r w:rsidR="00D16EA6" w:rsidRPr="006D7CE7">
        <w:tab/>
      </w:r>
      <w:r w:rsidRPr="006D7CE7">
        <w:t>Requirements</w:t>
      </w:r>
      <w:bookmarkEnd w:id="142"/>
      <w:bookmarkEnd w:id="143"/>
    </w:p>
    <w:p w14:paraId="409A473C" w14:textId="77777777" w:rsidR="002058BA" w:rsidRPr="006D7CE7" w:rsidRDefault="00C34953" w:rsidP="000D06CC">
      <w:r w:rsidRPr="006D7CE7">
        <w:t xml:space="preserve">[R-5.20.2-001] </w:t>
      </w:r>
      <w:r w:rsidR="003E7938" w:rsidRPr="006D7CE7">
        <w:t xml:space="preserve">The MCX Service shall provide a mechanism for the sender of a real time </w:t>
      </w:r>
      <w:r w:rsidR="00C440CD" w:rsidRPr="006D7CE7">
        <w:t>communication</w:t>
      </w:r>
      <w:r w:rsidR="003E7938" w:rsidRPr="006D7CE7">
        <w:t xml:space="preserve"> to receive a notification that the </w:t>
      </w:r>
      <w:r w:rsidR="00C440CD" w:rsidRPr="006D7CE7">
        <w:t>communication</w:t>
      </w:r>
      <w:r w:rsidR="003E7938" w:rsidRPr="006D7CE7">
        <w:t xml:space="preserve"> is being received and/or displayed. </w:t>
      </w:r>
    </w:p>
    <w:p w14:paraId="79ABA82D" w14:textId="77777777" w:rsidR="00A47C4C" w:rsidRPr="006D7CE7" w:rsidRDefault="00A47C4C" w:rsidP="00876062">
      <w:pPr>
        <w:pStyle w:val="Heading2"/>
      </w:pPr>
      <w:bookmarkStart w:id="144" w:name="_Toc45388153"/>
      <w:bookmarkStart w:id="145" w:name="_Toc154154771"/>
      <w:r w:rsidRPr="006D7CE7">
        <w:t>5.</w:t>
      </w:r>
      <w:r w:rsidR="000E1D85" w:rsidRPr="006D7CE7">
        <w:t>21</w:t>
      </w:r>
      <w:r w:rsidRPr="006D7CE7">
        <w:tab/>
        <w:t xml:space="preserve">Additional services for MCX Service </w:t>
      </w:r>
      <w:r w:rsidR="00565FA4" w:rsidRPr="006D7CE7">
        <w:t>communications</w:t>
      </w:r>
      <w:bookmarkEnd w:id="144"/>
      <w:bookmarkEnd w:id="145"/>
    </w:p>
    <w:p w14:paraId="495FCF51" w14:textId="77777777" w:rsidR="00A47C4C" w:rsidRPr="006D7CE7" w:rsidRDefault="00A47C4C" w:rsidP="00876062">
      <w:pPr>
        <w:pStyle w:val="Heading3"/>
      </w:pPr>
      <w:bookmarkStart w:id="146" w:name="_Toc45388154"/>
      <w:bookmarkStart w:id="147" w:name="_Toc154154772"/>
      <w:r w:rsidRPr="006D7CE7">
        <w:t>5.</w:t>
      </w:r>
      <w:r w:rsidR="000E1D85" w:rsidRPr="006D7CE7">
        <w:t>21</w:t>
      </w:r>
      <w:r w:rsidRPr="006D7CE7">
        <w:t>.1</w:t>
      </w:r>
      <w:r w:rsidRPr="006D7CE7">
        <w:tab/>
        <w:t>Remotely initiated MCX Service communication</w:t>
      </w:r>
      <w:bookmarkEnd w:id="146"/>
      <w:bookmarkEnd w:id="147"/>
    </w:p>
    <w:p w14:paraId="7BA131C3" w14:textId="77777777" w:rsidR="00A47C4C" w:rsidRPr="006D7CE7" w:rsidRDefault="00A47C4C" w:rsidP="00876062">
      <w:pPr>
        <w:pStyle w:val="Heading4"/>
      </w:pPr>
      <w:bookmarkStart w:id="148" w:name="_Toc45388155"/>
      <w:bookmarkStart w:id="149" w:name="_Toc154154773"/>
      <w:r w:rsidRPr="006D7CE7">
        <w:t>5.</w:t>
      </w:r>
      <w:r w:rsidR="000E1D85" w:rsidRPr="006D7CE7">
        <w:t>21</w:t>
      </w:r>
      <w:r w:rsidRPr="006D7CE7">
        <w:t>.1.1</w:t>
      </w:r>
      <w:r w:rsidRPr="006D7CE7">
        <w:tab/>
        <w:t>Overview</w:t>
      </w:r>
      <w:bookmarkEnd w:id="148"/>
      <w:bookmarkEnd w:id="149"/>
    </w:p>
    <w:p w14:paraId="71FEEFC9" w14:textId="77777777" w:rsidR="00A47C4C" w:rsidRPr="006D7CE7" w:rsidRDefault="00A47C4C" w:rsidP="008C3233">
      <w:pPr>
        <w:rPr>
          <w:rFonts w:ascii="Arial" w:hAnsi="Arial"/>
          <w:sz w:val="24"/>
          <w:lang w:eastAsia="x-none"/>
        </w:rPr>
      </w:pPr>
      <w:r w:rsidRPr="006D7CE7">
        <w:t>A Remotely initiated MCX Communication is a feature that allows an authorized user, typically a dispatcher, to cause a remote MCX UE to initiate a communication by itself, without its user explicitly initiating the communication by depressing the MCX switch. The purpose of this feature allows the dispatcher to listen to activities at the Location of the remote MCX UE to find out what is happening around that MCX UE. This feature is also known as "Remote Unit Monitoring" in P25 systems.</w:t>
      </w:r>
    </w:p>
    <w:p w14:paraId="5C41EC3A" w14:textId="77777777" w:rsidR="00A47C4C" w:rsidRPr="006D7CE7" w:rsidRDefault="00A47C4C" w:rsidP="00876062">
      <w:pPr>
        <w:pStyle w:val="Heading4"/>
      </w:pPr>
      <w:bookmarkStart w:id="150" w:name="_Toc45388156"/>
      <w:bookmarkStart w:id="151" w:name="_Toc154154774"/>
      <w:r w:rsidRPr="006D7CE7">
        <w:t>5.</w:t>
      </w:r>
      <w:r w:rsidR="000E1D85" w:rsidRPr="006D7CE7">
        <w:t>21</w:t>
      </w:r>
      <w:r w:rsidRPr="006D7CE7">
        <w:t>.1.2</w:t>
      </w:r>
      <w:r w:rsidRPr="006D7CE7">
        <w:tab/>
        <w:t>Requirements</w:t>
      </w:r>
      <w:bookmarkEnd w:id="150"/>
      <w:bookmarkEnd w:id="151"/>
    </w:p>
    <w:p w14:paraId="681050CC" w14:textId="77777777" w:rsidR="00B0725B" w:rsidRPr="006D7CE7" w:rsidRDefault="006A55BE" w:rsidP="00A47C4C">
      <w:pPr>
        <w:rPr>
          <w:rFonts w:eastAsia="Calibri"/>
        </w:rPr>
      </w:pPr>
      <w:r w:rsidRPr="006D7CE7">
        <w:rPr>
          <w:rFonts w:eastAsia="Calibri"/>
        </w:rPr>
        <w:t xml:space="preserve">[R-5.21.1.2-001] </w:t>
      </w:r>
      <w:r w:rsidR="00A47C4C" w:rsidRPr="006D7CE7">
        <w:rPr>
          <w:rFonts w:eastAsia="Calibri"/>
        </w:rPr>
        <w:t>The MCX Service sh</w:t>
      </w:r>
      <w:r w:rsidR="00B0725B" w:rsidRPr="006D7CE7">
        <w:rPr>
          <w:rFonts w:eastAsia="Calibri"/>
        </w:rPr>
        <w:t>all provide a mechanism for an a</w:t>
      </w:r>
      <w:r w:rsidR="00A47C4C" w:rsidRPr="006D7CE7">
        <w:rPr>
          <w:rFonts w:eastAsia="Calibri"/>
        </w:rPr>
        <w:t xml:space="preserve">uthorized </w:t>
      </w:r>
      <w:r w:rsidR="00BF45DE" w:rsidRPr="006D7CE7">
        <w:rPr>
          <w:rFonts w:eastAsia="Calibri"/>
        </w:rPr>
        <w:t xml:space="preserve">MCX </w:t>
      </w:r>
      <w:r w:rsidR="00A47C4C" w:rsidRPr="006D7CE7">
        <w:rPr>
          <w:rFonts w:eastAsia="Calibri"/>
        </w:rPr>
        <w:t xml:space="preserve">User (e.g. dispatch operator) to remotely initiate an MCX Service Private Communication or MCX Service Group Communication from another user’s MCX UE. </w:t>
      </w:r>
    </w:p>
    <w:p w14:paraId="54F8993F" w14:textId="77777777" w:rsidR="00BF45DE" w:rsidRPr="006D7CE7" w:rsidRDefault="006A55BE" w:rsidP="00A47C4C">
      <w:pPr>
        <w:rPr>
          <w:rFonts w:eastAsia="Calibri"/>
        </w:rPr>
      </w:pPr>
      <w:r w:rsidRPr="006D7CE7">
        <w:rPr>
          <w:rFonts w:eastAsia="Calibri"/>
        </w:rPr>
        <w:t xml:space="preserve">[R-5.21.1.2-002] </w:t>
      </w:r>
      <w:r w:rsidR="00A47C4C" w:rsidRPr="006D7CE7">
        <w:rPr>
          <w:rFonts w:eastAsia="Calibri"/>
        </w:rPr>
        <w:t>The MCX Service shall provide a mechanis</w:t>
      </w:r>
      <w:r w:rsidR="00B0725B" w:rsidRPr="006D7CE7">
        <w:rPr>
          <w:rFonts w:eastAsia="Calibri"/>
        </w:rPr>
        <w:t xml:space="preserve">m for an authorized </w:t>
      </w:r>
      <w:r w:rsidR="00BF45DE" w:rsidRPr="006D7CE7">
        <w:rPr>
          <w:rFonts w:eastAsia="Calibri"/>
        </w:rPr>
        <w:t xml:space="preserve">MCX </w:t>
      </w:r>
      <w:r w:rsidR="00B0725B" w:rsidRPr="006D7CE7">
        <w:rPr>
          <w:rFonts w:eastAsia="Calibri"/>
        </w:rPr>
        <w:t>User (e.g. d</w:t>
      </w:r>
      <w:r w:rsidR="00A47C4C" w:rsidRPr="006D7CE7">
        <w:rPr>
          <w:rFonts w:eastAsia="Calibri"/>
        </w:rPr>
        <w:t xml:space="preserve">ispatch operator) to request remote activation of an MCX Service Group Communication from another user’s (e.g. officer in the field with wearable camera) MCX UE. </w:t>
      </w:r>
    </w:p>
    <w:p w14:paraId="601BD862" w14:textId="77777777" w:rsidR="00A47C4C" w:rsidRPr="006D7CE7" w:rsidRDefault="006A55BE" w:rsidP="00A47C4C">
      <w:pPr>
        <w:rPr>
          <w:rFonts w:eastAsia="Calibri"/>
        </w:rPr>
      </w:pPr>
      <w:r w:rsidRPr="006D7CE7">
        <w:rPr>
          <w:rFonts w:eastAsia="Calibri"/>
        </w:rPr>
        <w:t xml:space="preserve">[R-5.21.1.2-003] </w:t>
      </w:r>
      <w:r w:rsidR="00A47C4C" w:rsidRPr="006D7CE7">
        <w:rPr>
          <w:rFonts w:eastAsia="Calibri"/>
        </w:rPr>
        <w:t>The MCX Service shall provide a mechanism for an</w:t>
      </w:r>
      <w:r w:rsidR="00B0725B" w:rsidRPr="006D7CE7">
        <w:rPr>
          <w:rFonts w:eastAsia="Calibri"/>
        </w:rPr>
        <w:t xml:space="preserve"> authorized </w:t>
      </w:r>
      <w:r w:rsidR="00BF45DE" w:rsidRPr="006D7CE7">
        <w:rPr>
          <w:rFonts w:eastAsia="Calibri"/>
        </w:rPr>
        <w:t xml:space="preserve">MCX </w:t>
      </w:r>
      <w:r w:rsidR="00B0725B" w:rsidRPr="006D7CE7">
        <w:rPr>
          <w:rFonts w:eastAsia="Calibri"/>
        </w:rPr>
        <w:t>User (e.g. officer i</w:t>
      </w:r>
      <w:r w:rsidR="00A47C4C" w:rsidRPr="006D7CE7">
        <w:rPr>
          <w:rFonts w:eastAsia="Calibri"/>
        </w:rPr>
        <w:t xml:space="preserve">n the field with wearable camera) to accept or deny access to an MCX Service Group Communication from their MCX UE. </w:t>
      </w:r>
    </w:p>
    <w:p w14:paraId="274900EB" w14:textId="77777777" w:rsidR="00A47C4C" w:rsidRPr="006D7CE7" w:rsidRDefault="006A55BE" w:rsidP="00A47C4C">
      <w:pPr>
        <w:rPr>
          <w:rFonts w:eastAsia="MS Mincho"/>
          <w:lang w:eastAsia="ja-JP"/>
        </w:rPr>
      </w:pPr>
      <w:r w:rsidRPr="006D7CE7">
        <w:rPr>
          <w:rFonts w:eastAsia="Calibri"/>
        </w:rPr>
        <w:t xml:space="preserve">[R-5.21.1.2-004] </w:t>
      </w:r>
      <w:r w:rsidR="00A47C4C" w:rsidRPr="006D7CE7">
        <w:rPr>
          <w:rFonts w:eastAsia="Calibri"/>
        </w:rPr>
        <w:t>The MCX Service shall provide a mechanism for an MCX User to request a</w:t>
      </w:r>
      <w:r w:rsidR="00DA7A4A" w:rsidRPr="006D7CE7">
        <w:rPr>
          <w:rFonts w:eastAsia="Calibri"/>
        </w:rPr>
        <w:t xml:space="preserve">n authorized </w:t>
      </w:r>
      <w:r w:rsidR="00E112A3" w:rsidRPr="006D7CE7">
        <w:rPr>
          <w:rFonts w:eastAsia="Calibri"/>
        </w:rPr>
        <w:t>MCX U</w:t>
      </w:r>
      <w:r w:rsidR="00DA7A4A" w:rsidRPr="006D7CE7">
        <w:rPr>
          <w:rFonts w:eastAsia="Calibri"/>
        </w:rPr>
        <w:t xml:space="preserve">ser (e.g., a dispatcher) </w:t>
      </w:r>
      <w:r w:rsidR="00A47C4C" w:rsidRPr="006D7CE7">
        <w:rPr>
          <w:rFonts w:eastAsia="Calibri"/>
        </w:rPr>
        <w:t xml:space="preserve">to </w:t>
      </w:r>
      <w:r w:rsidR="00BF45DE" w:rsidRPr="006D7CE7">
        <w:rPr>
          <w:rFonts w:eastAsia="Calibri"/>
        </w:rPr>
        <w:t>send</w:t>
      </w:r>
      <w:r w:rsidR="00A47C4C" w:rsidRPr="006D7CE7">
        <w:rPr>
          <w:rFonts w:eastAsia="Calibri"/>
        </w:rPr>
        <w:t xml:space="preserve"> an MCX Communication (e.g., video or data) to the </w:t>
      </w:r>
      <w:r w:rsidR="00DA7A4A" w:rsidRPr="006D7CE7">
        <w:rPr>
          <w:rFonts w:eastAsia="Calibri"/>
        </w:rPr>
        <w:t>MCX UE</w:t>
      </w:r>
      <w:r w:rsidR="00A47C4C" w:rsidRPr="006D7CE7">
        <w:rPr>
          <w:rFonts w:eastAsia="Calibri"/>
        </w:rPr>
        <w:t xml:space="preserve"> (downlink pull). </w:t>
      </w:r>
    </w:p>
    <w:p w14:paraId="36B4FEA1" w14:textId="77777777" w:rsidR="00A47C4C" w:rsidRPr="006D7CE7" w:rsidRDefault="00A47C4C" w:rsidP="00565FA4">
      <w:pPr>
        <w:pStyle w:val="NO"/>
        <w:rPr>
          <w:rFonts w:eastAsia="MS Mincho"/>
          <w:sz w:val="24"/>
          <w:szCs w:val="24"/>
          <w:lang w:eastAsia="ja-JP"/>
        </w:rPr>
      </w:pPr>
      <w:r w:rsidRPr="006D7CE7">
        <w:t>NOTE:</w:t>
      </w:r>
      <w:r w:rsidR="00773CFA" w:rsidRPr="006D7CE7">
        <w:tab/>
      </w:r>
      <w:r w:rsidRPr="006D7CE7">
        <w:t xml:space="preserve">A video could be stored on the </w:t>
      </w:r>
      <w:r w:rsidR="00E112A3" w:rsidRPr="006D7CE7">
        <w:t xml:space="preserve">MCX </w:t>
      </w:r>
      <w:r w:rsidRPr="006D7CE7">
        <w:t>UE or taken on line by the camera.</w:t>
      </w:r>
    </w:p>
    <w:p w14:paraId="5899365C" w14:textId="77777777" w:rsidR="00A47C4C" w:rsidRPr="006D7CE7" w:rsidRDefault="00A47C4C" w:rsidP="00876062">
      <w:pPr>
        <w:pStyle w:val="Heading3"/>
      </w:pPr>
      <w:bookmarkStart w:id="152" w:name="_Toc45388157"/>
      <w:bookmarkStart w:id="153" w:name="_Toc154154775"/>
      <w:r w:rsidRPr="006D7CE7">
        <w:rPr>
          <w:rFonts w:cs="Arial"/>
          <w:szCs w:val="28"/>
        </w:rPr>
        <w:t>5.</w:t>
      </w:r>
      <w:r w:rsidR="006A55BE" w:rsidRPr="006D7CE7">
        <w:rPr>
          <w:rFonts w:cs="Arial"/>
          <w:szCs w:val="28"/>
        </w:rPr>
        <w:t>21</w:t>
      </w:r>
      <w:r w:rsidRPr="006D7CE7">
        <w:rPr>
          <w:rFonts w:cs="Arial"/>
          <w:szCs w:val="28"/>
        </w:rPr>
        <w:t xml:space="preserve">.2 </w:t>
      </w:r>
      <w:r w:rsidR="00565FA4" w:rsidRPr="006D7CE7">
        <w:rPr>
          <w:rFonts w:cs="Arial"/>
          <w:szCs w:val="28"/>
        </w:rPr>
        <w:tab/>
      </w:r>
      <w:r w:rsidRPr="006D7CE7">
        <w:rPr>
          <w:rFonts w:cs="Arial"/>
          <w:szCs w:val="28"/>
        </w:rPr>
        <w:t>Remotely</w:t>
      </w:r>
      <w:r w:rsidRPr="006D7CE7">
        <w:t xml:space="preserve"> terminated MCX Service communication</w:t>
      </w:r>
      <w:bookmarkEnd w:id="152"/>
      <w:bookmarkEnd w:id="153"/>
    </w:p>
    <w:p w14:paraId="08C75964" w14:textId="77777777" w:rsidR="00A47C4C" w:rsidRPr="006D7CE7" w:rsidRDefault="00A47C4C" w:rsidP="00876062">
      <w:pPr>
        <w:pStyle w:val="Heading4"/>
        <w:rPr>
          <w:rFonts w:eastAsia="Calibri"/>
        </w:rPr>
      </w:pPr>
      <w:bookmarkStart w:id="154" w:name="_Toc45388158"/>
      <w:bookmarkStart w:id="155" w:name="_Toc154154776"/>
      <w:r w:rsidRPr="006D7CE7">
        <w:rPr>
          <w:rFonts w:eastAsia="Calibri"/>
        </w:rPr>
        <w:t>5.</w:t>
      </w:r>
      <w:r w:rsidR="006A55BE" w:rsidRPr="006D7CE7">
        <w:rPr>
          <w:rFonts w:eastAsia="Calibri"/>
        </w:rPr>
        <w:t>21</w:t>
      </w:r>
      <w:r w:rsidRPr="006D7CE7">
        <w:rPr>
          <w:rFonts w:eastAsia="Calibri"/>
        </w:rPr>
        <w:t>.2.</w:t>
      </w:r>
      <w:r w:rsidR="006A55BE" w:rsidRPr="006D7CE7">
        <w:rPr>
          <w:rFonts w:eastAsia="Calibri"/>
        </w:rPr>
        <w:t>1</w:t>
      </w:r>
      <w:r w:rsidRPr="006D7CE7">
        <w:rPr>
          <w:rFonts w:eastAsia="Calibri"/>
        </w:rPr>
        <w:t xml:space="preserve"> </w:t>
      </w:r>
      <w:r w:rsidR="00565FA4" w:rsidRPr="006D7CE7">
        <w:rPr>
          <w:rFonts w:eastAsia="Calibri"/>
        </w:rPr>
        <w:tab/>
      </w:r>
      <w:r w:rsidRPr="006D7CE7">
        <w:rPr>
          <w:rFonts w:eastAsia="Calibri"/>
        </w:rPr>
        <w:t>Requirements</w:t>
      </w:r>
      <w:bookmarkEnd w:id="154"/>
      <w:bookmarkEnd w:id="155"/>
      <w:r w:rsidRPr="006D7CE7">
        <w:rPr>
          <w:rFonts w:eastAsia="Calibri"/>
        </w:rPr>
        <w:t xml:space="preserve"> </w:t>
      </w:r>
    </w:p>
    <w:p w14:paraId="62BD0F5E" w14:textId="77777777" w:rsidR="00A47C4C" w:rsidRPr="006D7CE7" w:rsidRDefault="006A55BE" w:rsidP="00A33FF3">
      <w:r w:rsidRPr="006D7CE7">
        <w:rPr>
          <w:rFonts w:eastAsia="Calibri"/>
        </w:rPr>
        <w:t xml:space="preserve">[R-5.21.2.1-001] </w:t>
      </w:r>
      <w:r w:rsidR="00A47C4C" w:rsidRPr="006D7CE7">
        <w:rPr>
          <w:rFonts w:eastAsia="Calibri"/>
        </w:rPr>
        <w:t>The MCX Service sh</w:t>
      </w:r>
      <w:r w:rsidR="00B0725B" w:rsidRPr="006D7CE7">
        <w:rPr>
          <w:rFonts w:eastAsia="Calibri"/>
        </w:rPr>
        <w:t>all provide a mechanism for an a</w:t>
      </w:r>
      <w:r w:rsidR="00A47C4C" w:rsidRPr="006D7CE7">
        <w:rPr>
          <w:rFonts w:eastAsia="Calibri"/>
        </w:rPr>
        <w:t xml:space="preserve">uthorized </w:t>
      </w:r>
      <w:r w:rsidR="00E112A3" w:rsidRPr="006D7CE7">
        <w:rPr>
          <w:rFonts w:eastAsia="Calibri"/>
        </w:rPr>
        <w:t xml:space="preserve">MCX </w:t>
      </w:r>
      <w:r w:rsidR="00A47C4C" w:rsidRPr="006D7CE7">
        <w:rPr>
          <w:rFonts w:eastAsia="Calibri"/>
        </w:rPr>
        <w:t xml:space="preserve">User (e.g. dispatch operator) to remotely terminate an MCX Service Private Communication or MCX Service Group Communication from another user’s MCX UE. </w:t>
      </w:r>
    </w:p>
    <w:p w14:paraId="0A037247" w14:textId="77777777" w:rsidR="00B8758E" w:rsidRPr="006D7CE7" w:rsidRDefault="00B8758E" w:rsidP="00876062">
      <w:pPr>
        <w:pStyle w:val="Heading1"/>
      </w:pPr>
      <w:bookmarkStart w:id="156" w:name="_Toc45388159"/>
      <w:bookmarkStart w:id="157" w:name="_Toc154154777"/>
      <w:r w:rsidRPr="006D7CE7">
        <w:lastRenderedPageBreak/>
        <w:t xml:space="preserve">6 </w:t>
      </w:r>
      <w:r w:rsidRPr="006D7CE7">
        <w:tab/>
      </w:r>
      <w:r w:rsidR="0098350C" w:rsidRPr="006D7CE7">
        <w:t>MC</w:t>
      </w:r>
      <w:r w:rsidR="00FC3ECD" w:rsidRPr="006D7CE7">
        <w:t xml:space="preserve">X </w:t>
      </w:r>
      <w:r w:rsidR="0098350C" w:rsidRPr="006D7CE7">
        <w:t>Service</w:t>
      </w:r>
      <w:r w:rsidR="00454C63" w:rsidRPr="006D7CE7">
        <w:t xml:space="preserve"> </w:t>
      </w:r>
      <w:r w:rsidRPr="006D7CE7">
        <w:t>requirements specific to on-network use</w:t>
      </w:r>
      <w:bookmarkEnd w:id="156"/>
      <w:bookmarkEnd w:id="157"/>
    </w:p>
    <w:p w14:paraId="4143BB33" w14:textId="77777777" w:rsidR="00B8758E" w:rsidRPr="006D7CE7" w:rsidRDefault="00B8758E" w:rsidP="00876062">
      <w:pPr>
        <w:pStyle w:val="Heading2"/>
      </w:pPr>
      <w:bookmarkStart w:id="158" w:name="_Toc45388160"/>
      <w:bookmarkStart w:id="159" w:name="_Toc154154778"/>
      <w:r w:rsidRPr="006D7CE7">
        <w:t>6.1</w:t>
      </w:r>
      <w:r w:rsidRPr="006D7CE7">
        <w:tab/>
        <w:t>General administrative – groups and users</w:t>
      </w:r>
      <w:bookmarkEnd w:id="158"/>
      <w:bookmarkEnd w:id="159"/>
    </w:p>
    <w:p w14:paraId="5E717036" w14:textId="77777777" w:rsidR="006F6D85" w:rsidRPr="006D7CE7" w:rsidRDefault="00A44A20" w:rsidP="0091760E">
      <w:r w:rsidRPr="006D7CE7">
        <w:t>[R-6.1-001] The MC</w:t>
      </w:r>
      <w:r w:rsidR="00FC3ECD" w:rsidRPr="006D7CE7">
        <w:t xml:space="preserve">X </w:t>
      </w:r>
      <w:r w:rsidRPr="006D7CE7">
        <w:t>Service shall provide a mechanism for an MC</w:t>
      </w:r>
      <w:r w:rsidR="00FC3ECD" w:rsidRPr="006D7CE7">
        <w:t xml:space="preserve">X </w:t>
      </w:r>
      <w:r w:rsidRPr="006D7CE7">
        <w:t>Service Administrator to limit the total number (</w:t>
      </w:r>
      <w:r w:rsidR="00606156">
        <w:t>Nc6</w:t>
      </w:r>
      <w:r w:rsidRPr="006D7CE7">
        <w:t>) of MC</w:t>
      </w:r>
      <w:r w:rsidR="00FC3ECD" w:rsidRPr="006D7CE7">
        <w:t xml:space="preserve">X </w:t>
      </w:r>
      <w:r w:rsidRPr="006D7CE7">
        <w:t>Service Group Members of an MC</w:t>
      </w:r>
      <w:r w:rsidR="00FC3ECD" w:rsidRPr="006D7CE7">
        <w:t xml:space="preserve">X </w:t>
      </w:r>
      <w:r w:rsidRPr="006D7CE7">
        <w:t>Service Group.</w:t>
      </w:r>
    </w:p>
    <w:p w14:paraId="40EABBE8" w14:textId="77777777" w:rsidR="0091760E" w:rsidRPr="006D7CE7" w:rsidRDefault="0091760E" w:rsidP="0091760E">
      <w:r w:rsidRPr="006D7CE7">
        <w:t xml:space="preserve">[R-6.1-002] The </w:t>
      </w:r>
      <w:r w:rsidR="00266AEC" w:rsidRPr="006D7CE7">
        <w:t>MC</w:t>
      </w:r>
      <w:r w:rsidR="00AE7E2D" w:rsidRPr="006D7CE7">
        <w:t xml:space="preserve">X </w:t>
      </w:r>
      <w:r w:rsidR="00266AEC" w:rsidRPr="006D7CE7">
        <w:t>Service</w:t>
      </w:r>
      <w:r w:rsidRPr="006D7CE7">
        <w:t xml:space="preserve"> shall provide a mechanism for an </w:t>
      </w:r>
      <w:r w:rsidR="00266AEC" w:rsidRPr="006D7CE7">
        <w:t>MC</w:t>
      </w:r>
      <w:r w:rsidR="00AE7E2D" w:rsidRPr="006D7CE7">
        <w:t xml:space="preserve">X </w:t>
      </w:r>
      <w:r w:rsidR="00266AEC" w:rsidRPr="006D7CE7">
        <w:t>Service</w:t>
      </w:r>
      <w:r w:rsidRPr="006D7CE7">
        <w:t xml:space="preserve"> Administrator to remove </w:t>
      </w:r>
      <w:r w:rsidR="00266AEC" w:rsidRPr="006D7CE7">
        <w:t>MC</w:t>
      </w:r>
      <w:r w:rsidR="00AE7E2D" w:rsidRPr="006D7CE7">
        <w:t xml:space="preserve">X </w:t>
      </w:r>
      <w:r w:rsidR="00266AEC" w:rsidRPr="006D7CE7">
        <w:t>Service</w:t>
      </w:r>
      <w:r w:rsidRPr="006D7CE7">
        <w:t xml:space="preserve"> Groups from the </w:t>
      </w:r>
      <w:r w:rsidR="00266AEC" w:rsidRPr="006D7CE7">
        <w:t>MC</w:t>
      </w:r>
      <w:r w:rsidR="00AE7E2D" w:rsidRPr="006D7CE7">
        <w:t xml:space="preserve">X </w:t>
      </w:r>
      <w:r w:rsidR="00266AEC" w:rsidRPr="006D7CE7">
        <w:t>Service</w:t>
      </w:r>
      <w:r w:rsidRPr="006D7CE7">
        <w:t xml:space="preserve"> system.</w:t>
      </w:r>
    </w:p>
    <w:p w14:paraId="08378987" w14:textId="77777777" w:rsidR="0091760E" w:rsidRPr="006D7CE7" w:rsidRDefault="0091760E" w:rsidP="0091760E">
      <w:r w:rsidRPr="006D7CE7">
        <w:t xml:space="preserve">[R-6.1-003] The </w:t>
      </w:r>
      <w:r w:rsidR="00266AEC" w:rsidRPr="006D7CE7">
        <w:t>MC</w:t>
      </w:r>
      <w:r w:rsidR="00AE7E2D" w:rsidRPr="006D7CE7">
        <w:t xml:space="preserve">X </w:t>
      </w:r>
      <w:r w:rsidR="00266AEC" w:rsidRPr="006D7CE7">
        <w:t>Service</w:t>
      </w:r>
      <w:r w:rsidRPr="006D7CE7">
        <w:t xml:space="preserve"> shall provide a mechanism for an </w:t>
      </w:r>
      <w:r w:rsidR="00266AEC" w:rsidRPr="006D7CE7">
        <w:t>MC</w:t>
      </w:r>
      <w:r w:rsidR="00AE7E2D" w:rsidRPr="006D7CE7">
        <w:t xml:space="preserve">X </w:t>
      </w:r>
      <w:r w:rsidR="00266AEC" w:rsidRPr="006D7CE7">
        <w:t>Service</w:t>
      </w:r>
      <w:r w:rsidRPr="006D7CE7">
        <w:t xml:space="preserve"> Administrator to disable and re-enable </w:t>
      </w:r>
      <w:r w:rsidR="00266AEC" w:rsidRPr="006D7CE7">
        <w:t>MC</w:t>
      </w:r>
      <w:r w:rsidR="00AE7E2D" w:rsidRPr="006D7CE7">
        <w:t xml:space="preserve">X </w:t>
      </w:r>
      <w:r w:rsidR="00266AEC" w:rsidRPr="006D7CE7">
        <w:t>Service</w:t>
      </w:r>
      <w:r w:rsidRPr="006D7CE7">
        <w:t xml:space="preserve"> Groups.</w:t>
      </w:r>
    </w:p>
    <w:p w14:paraId="55A3B624" w14:textId="77777777" w:rsidR="00430E16" w:rsidRPr="006D7CE7" w:rsidRDefault="00D4022A" w:rsidP="0091760E">
      <w:r w:rsidRPr="006D7CE7">
        <w:t>[R-6.1-</w:t>
      </w:r>
      <w:r w:rsidR="00AB0D18" w:rsidRPr="006D7CE7">
        <w:t>004</w:t>
      </w:r>
      <w:r w:rsidRPr="006D7CE7">
        <w:t>] The MC</w:t>
      </w:r>
      <w:r w:rsidR="00AE7E2D" w:rsidRPr="006D7CE7">
        <w:t xml:space="preserve">X </w:t>
      </w:r>
      <w:r w:rsidRPr="006D7CE7">
        <w:t>Service shall provide a mechanism to log MC</w:t>
      </w:r>
      <w:r w:rsidR="00AE7E2D" w:rsidRPr="006D7CE7">
        <w:t xml:space="preserve">X </w:t>
      </w:r>
      <w:r w:rsidRPr="006D7CE7">
        <w:t xml:space="preserve">Service Administrators’ activities (e.g., cryptographic key updates, </w:t>
      </w:r>
      <w:r w:rsidR="00D608DB" w:rsidRPr="006D7CE7">
        <w:t xml:space="preserve">MCX Service User Profile </w:t>
      </w:r>
      <w:r w:rsidRPr="006D7CE7">
        <w:t>changes, password changes, invalid access attempts).</w:t>
      </w:r>
    </w:p>
    <w:p w14:paraId="048F6277" w14:textId="77777777" w:rsidR="0069515E" w:rsidRPr="006D7CE7" w:rsidRDefault="0069515E" w:rsidP="0091760E">
      <w:r w:rsidRPr="006D7CE7">
        <w:t>[R-6.1-</w:t>
      </w:r>
      <w:r w:rsidR="00AB0D18" w:rsidRPr="006D7CE7">
        <w:t>005</w:t>
      </w:r>
      <w:r w:rsidRPr="006D7CE7">
        <w:t>] The MC</w:t>
      </w:r>
      <w:r w:rsidR="00AE7E2D" w:rsidRPr="006D7CE7">
        <w:t xml:space="preserve">X </w:t>
      </w:r>
      <w:r w:rsidRPr="006D7CE7">
        <w:t>Service shall provide a mechanism for an MC</w:t>
      </w:r>
      <w:r w:rsidR="00AE7E2D" w:rsidRPr="006D7CE7">
        <w:t xml:space="preserve">X </w:t>
      </w:r>
      <w:r w:rsidR="00A20FEA" w:rsidRPr="006D7CE7">
        <w:t>Service</w:t>
      </w:r>
      <w:r w:rsidRPr="006D7CE7">
        <w:t xml:space="preserve"> Administrator to define geographic areas that can be associated to dispatchers for the purpose of routing Location dependent </w:t>
      </w:r>
      <w:r w:rsidR="00361335">
        <w:t xml:space="preserve">communications </w:t>
      </w:r>
      <w:r w:rsidRPr="006D7CE7">
        <w:t>and alerts, as part of handling MC</w:t>
      </w:r>
      <w:r w:rsidR="00AE7E2D" w:rsidRPr="006D7CE7">
        <w:t xml:space="preserve">X </w:t>
      </w:r>
      <w:r w:rsidR="00A20FEA" w:rsidRPr="006D7CE7">
        <w:t>Service</w:t>
      </w:r>
      <w:r w:rsidRPr="006D7CE7">
        <w:t xml:space="preserve"> Private </w:t>
      </w:r>
      <w:r w:rsidR="00A20FEA" w:rsidRPr="006D7CE7">
        <w:t>Communication</w:t>
      </w:r>
      <w:r w:rsidRPr="006D7CE7">
        <w:t xml:space="preserve"> requests and MC</w:t>
      </w:r>
      <w:r w:rsidR="00AE7E2D" w:rsidRPr="006D7CE7">
        <w:t xml:space="preserve">X </w:t>
      </w:r>
      <w:r w:rsidR="00A20FEA" w:rsidRPr="006D7CE7">
        <w:t>Service</w:t>
      </w:r>
      <w:r w:rsidRPr="006D7CE7">
        <w:t xml:space="preserve"> Group </w:t>
      </w:r>
      <w:r w:rsidR="00A20FEA" w:rsidRPr="006D7CE7">
        <w:t>Communications</w:t>
      </w:r>
      <w:r w:rsidRPr="006D7CE7">
        <w:t xml:space="preserve">, when the </w:t>
      </w:r>
      <w:r w:rsidR="004661E3" w:rsidRPr="004661E3">
        <w:t>receiving</w:t>
      </w:r>
      <w:r w:rsidRPr="006D7CE7">
        <w:t xml:space="preserve">/alerted party is based on the </w:t>
      </w:r>
      <w:r w:rsidR="00AE7E2D" w:rsidRPr="006D7CE7">
        <w:t xml:space="preserve">MCX </w:t>
      </w:r>
      <w:r w:rsidRPr="006D7CE7">
        <w:t>User’s current Location.</w:t>
      </w:r>
    </w:p>
    <w:p w14:paraId="0BC12B7A" w14:textId="77777777" w:rsidR="00FC44B8" w:rsidRPr="006D7CE7" w:rsidRDefault="00FC44B8" w:rsidP="00876062">
      <w:pPr>
        <w:pStyle w:val="Heading2"/>
      </w:pPr>
      <w:bookmarkStart w:id="160" w:name="_Toc45388161"/>
      <w:bookmarkStart w:id="161" w:name="_Toc154154779"/>
      <w:r w:rsidRPr="006D7CE7">
        <w:t>6.2</w:t>
      </w:r>
      <w:r w:rsidRPr="006D7CE7">
        <w:tab/>
      </w:r>
      <w:r w:rsidR="0098350C" w:rsidRPr="006D7CE7">
        <w:t>MC</w:t>
      </w:r>
      <w:r w:rsidR="00F51350" w:rsidRPr="006D7CE7">
        <w:t xml:space="preserve">X </w:t>
      </w:r>
      <w:r w:rsidR="0098350C" w:rsidRPr="006D7CE7">
        <w:t>Service</w:t>
      </w:r>
      <w:r w:rsidRPr="006D7CE7">
        <w:t xml:space="preserve"> </w:t>
      </w:r>
      <w:r w:rsidR="00B04366" w:rsidRPr="006D7CE7">
        <w:t>communications</w:t>
      </w:r>
      <w:bookmarkEnd w:id="160"/>
      <w:bookmarkEnd w:id="161"/>
    </w:p>
    <w:p w14:paraId="0CAD9C4C" w14:textId="77777777" w:rsidR="00FC44B8" w:rsidRPr="006D7CE7" w:rsidRDefault="00FC44B8" w:rsidP="00876062">
      <w:pPr>
        <w:pStyle w:val="Heading3"/>
      </w:pPr>
      <w:bookmarkStart w:id="162" w:name="_Toc45388162"/>
      <w:bookmarkStart w:id="163" w:name="_Toc154154780"/>
      <w:r w:rsidRPr="006D7CE7">
        <w:t>6.2.1</w:t>
      </w:r>
      <w:r w:rsidRPr="006D7CE7">
        <w:tab/>
      </w:r>
      <w:r w:rsidR="00411F23" w:rsidRPr="006D7CE7">
        <w:t xml:space="preserve">Notification and acknowledgement </w:t>
      </w:r>
      <w:r w:rsidRPr="006D7CE7">
        <w:t xml:space="preserve">for </w:t>
      </w:r>
      <w:r w:rsidR="0098350C" w:rsidRPr="006D7CE7">
        <w:t>MC</w:t>
      </w:r>
      <w:r w:rsidR="00F51350" w:rsidRPr="006D7CE7">
        <w:t xml:space="preserve">X </w:t>
      </w:r>
      <w:r w:rsidR="0098350C" w:rsidRPr="006D7CE7">
        <w:t>Service</w:t>
      </w:r>
      <w:r w:rsidRPr="006D7CE7">
        <w:t xml:space="preserve"> Group </w:t>
      </w:r>
      <w:r w:rsidR="00F51350" w:rsidRPr="006D7CE7">
        <w:t>Communications</w:t>
      </w:r>
      <w:bookmarkEnd w:id="162"/>
      <w:bookmarkEnd w:id="163"/>
    </w:p>
    <w:p w14:paraId="7B51D331" w14:textId="77777777" w:rsidR="0091760E" w:rsidRPr="006D7CE7" w:rsidRDefault="0091760E" w:rsidP="0091760E">
      <w:r w:rsidRPr="006D7CE7">
        <w:t xml:space="preserve">[R-6.2.1-001] The </w:t>
      </w:r>
      <w:r w:rsidR="00266AEC" w:rsidRPr="006D7CE7">
        <w:t>MC</w:t>
      </w:r>
      <w:r w:rsidR="00270D3B" w:rsidRPr="006D7CE7">
        <w:t xml:space="preserve">X </w:t>
      </w:r>
      <w:r w:rsidR="00266AEC" w:rsidRPr="006D7CE7">
        <w:t>Service</w:t>
      </w:r>
      <w:r w:rsidRPr="006D7CE7">
        <w:t xml:space="preserve"> shall be capable of allowing an </w:t>
      </w:r>
      <w:r w:rsidR="00266AEC" w:rsidRPr="006D7CE7">
        <w:t>MC</w:t>
      </w:r>
      <w:r w:rsidR="00270D3B" w:rsidRPr="006D7CE7">
        <w:t xml:space="preserve">X </w:t>
      </w:r>
      <w:r w:rsidR="00266AEC" w:rsidRPr="006D7CE7">
        <w:t>Service</w:t>
      </w:r>
      <w:r w:rsidRPr="006D7CE7">
        <w:t xml:space="preserve"> Group </w:t>
      </w:r>
      <w:r w:rsidR="00270D3B" w:rsidRPr="006D7CE7">
        <w:t xml:space="preserve">Communication </w:t>
      </w:r>
      <w:r w:rsidRPr="006D7CE7">
        <w:t xml:space="preserve">to proceed without prior acknowledgement by any </w:t>
      </w:r>
      <w:r w:rsidR="00270D3B" w:rsidRPr="006D7CE7">
        <w:t xml:space="preserve">MCX </w:t>
      </w:r>
      <w:r w:rsidRPr="006D7CE7">
        <w:t xml:space="preserve">User of that </w:t>
      </w:r>
      <w:r w:rsidR="00266AEC" w:rsidRPr="006D7CE7">
        <w:t>MC</w:t>
      </w:r>
      <w:r w:rsidR="00270D3B" w:rsidRPr="006D7CE7">
        <w:t xml:space="preserve">X </w:t>
      </w:r>
      <w:r w:rsidR="00266AEC" w:rsidRPr="006D7CE7">
        <w:t>Service</w:t>
      </w:r>
      <w:r w:rsidRPr="006D7CE7">
        <w:t xml:space="preserve"> Group.</w:t>
      </w:r>
    </w:p>
    <w:p w14:paraId="0D1FF8DD" w14:textId="77777777" w:rsidR="00AB0D18" w:rsidRPr="006D7CE7" w:rsidRDefault="0091760E" w:rsidP="0091760E">
      <w:r w:rsidRPr="006D7CE7">
        <w:t xml:space="preserve">[R-6.2.1-002] </w:t>
      </w:r>
      <w:r w:rsidR="00411F23" w:rsidRPr="006D7CE7">
        <w:t xml:space="preserve">The MCX Service shall provide a notification and acknowledgement function for an </w:t>
      </w:r>
      <w:r w:rsidR="00270D3B" w:rsidRPr="006D7CE7">
        <w:t xml:space="preserve">MCX </w:t>
      </w:r>
      <w:r w:rsidRPr="006D7CE7">
        <w:t xml:space="preserve">User currently affiliated to an </w:t>
      </w:r>
      <w:r w:rsidR="00266AEC" w:rsidRPr="006D7CE7">
        <w:t>MC</w:t>
      </w:r>
      <w:r w:rsidR="00270D3B" w:rsidRPr="006D7CE7">
        <w:t xml:space="preserve">X </w:t>
      </w:r>
      <w:r w:rsidR="00266AEC" w:rsidRPr="006D7CE7">
        <w:t>Service</w:t>
      </w:r>
      <w:r w:rsidRPr="006D7CE7">
        <w:t xml:space="preserve"> Group </w:t>
      </w:r>
      <w:r w:rsidR="00DB3D65" w:rsidRPr="006D7CE7">
        <w:t xml:space="preserve">to </w:t>
      </w:r>
      <w:r w:rsidRPr="006D7CE7">
        <w:t xml:space="preserve">acknowledge receipt of an </w:t>
      </w:r>
      <w:r w:rsidR="00266AEC" w:rsidRPr="006D7CE7">
        <w:t>MC</w:t>
      </w:r>
      <w:r w:rsidR="00270D3B" w:rsidRPr="006D7CE7">
        <w:t xml:space="preserve">X </w:t>
      </w:r>
      <w:r w:rsidR="00266AEC" w:rsidRPr="006D7CE7">
        <w:t>Service</w:t>
      </w:r>
      <w:r w:rsidRPr="006D7CE7">
        <w:t xml:space="preserve"> Group </w:t>
      </w:r>
      <w:r w:rsidR="000C28A3" w:rsidRPr="006D7CE7">
        <w:t>Communication</w:t>
      </w:r>
      <w:r w:rsidRPr="006D7CE7">
        <w:t xml:space="preserve">, if </w:t>
      </w:r>
      <w:r w:rsidR="00DB3D65" w:rsidRPr="006D7CE7">
        <w:t xml:space="preserve">configured </w:t>
      </w:r>
      <w:r w:rsidRPr="006D7CE7">
        <w:t>to do so</w:t>
      </w:r>
      <w:r w:rsidR="00DB3D65" w:rsidRPr="006D7CE7">
        <w:t>.</w:t>
      </w:r>
      <w:r w:rsidRPr="006D7CE7">
        <w:t xml:space="preserve"> </w:t>
      </w:r>
    </w:p>
    <w:p w14:paraId="1E9AE5B8" w14:textId="77777777" w:rsidR="0091760E" w:rsidRPr="006D7CE7" w:rsidRDefault="0091760E" w:rsidP="0091760E">
      <w:r w:rsidRPr="006D7CE7">
        <w:t xml:space="preserve">[R-6.2.1-003] The </w:t>
      </w:r>
      <w:r w:rsidR="00270D3B" w:rsidRPr="006D7CE7">
        <w:t xml:space="preserve">MCX </w:t>
      </w:r>
      <w:r w:rsidRPr="006D7CE7">
        <w:t xml:space="preserve">User's acknowledgement may require direct interaction of the </w:t>
      </w:r>
      <w:r w:rsidR="00270D3B" w:rsidRPr="006D7CE7">
        <w:t xml:space="preserve">MCX </w:t>
      </w:r>
      <w:r w:rsidRPr="006D7CE7">
        <w:t xml:space="preserve">UE with the human user, or may be automatically executed by the </w:t>
      </w:r>
      <w:r w:rsidR="00270D3B" w:rsidRPr="006D7CE7">
        <w:t xml:space="preserve">MCX </w:t>
      </w:r>
      <w:r w:rsidRPr="006D7CE7">
        <w:t xml:space="preserve">UE, in accordance with policy established by an </w:t>
      </w:r>
      <w:r w:rsidR="00266AEC" w:rsidRPr="006D7CE7">
        <w:t>MC</w:t>
      </w:r>
      <w:r w:rsidR="00270D3B" w:rsidRPr="006D7CE7">
        <w:t xml:space="preserve">X </w:t>
      </w:r>
      <w:r w:rsidR="00266AEC" w:rsidRPr="006D7CE7">
        <w:t>Service</w:t>
      </w:r>
      <w:r w:rsidRPr="006D7CE7">
        <w:t xml:space="preserve"> Administrator.</w:t>
      </w:r>
    </w:p>
    <w:p w14:paraId="376B767F" w14:textId="77777777" w:rsidR="00FE1B9F" w:rsidRPr="006D7CE7" w:rsidRDefault="009373D2" w:rsidP="00FE1B9F">
      <w:r w:rsidRPr="006D7CE7">
        <w:t>[R-6.2.1-</w:t>
      </w:r>
      <w:r w:rsidR="007F2F36" w:rsidRPr="006D7CE7">
        <w:t>004</w:t>
      </w:r>
      <w:r w:rsidRPr="006D7CE7">
        <w:t xml:space="preserve">] </w:t>
      </w:r>
      <w:r w:rsidR="00FE1B9F" w:rsidRPr="006D7CE7">
        <w:t>If the MC</w:t>
      </w:r>
      <w:r w:rsidR="00CA6113" w:rsidRPr="006D7CE7">
        <w:t xml:space="preserve">X </w:t>
      </w:r>
      <w:r w:rsidR="00FE1B9F" w:rsidRPr="006D7CE7">
        <w:t xml:space="preserve">Service has knowledge that some affiliated members of a group </w:t>
      </w:r>
      <w:r w:rsidR="00F00C46" w:rsidRPr="006D7CE7">
        <w:t>cannot</w:t>
      </w:r>
      <w:r w:rsidR="00FE1B9F" w:rsidRPr="006D7CE7">
        <w:t xml:space="preserve"> be Participants in an MC</w:t>
      </w:r>
      <w:r w:rsidR="00CA6113" w:rsidRPr="006D7CE7">
        <w:t xml:space="preserve">X </w:t>
      </w:r>
      <w:r w:rsidR="007966C4" w:rsidRPr="006D7CE7">
        <w:t>Service</w:t>
      </w:r>
      <w:r w:rsidR="00FE1B9F" w:rsidRPr="006D7CE7">
        <w:t xml:space="preserve"> Group </w:t>
      </w:r>
      <w:r w:rsidR="007966C4" w:rsidRPr="006D7CE7">
        <w:t>Communication</w:t>
      </w:r>
      <w:r w:rsidR="00FE1B9F" w:rsidRPr="006D7CE7">
        <w:t>, the MC</w:t>
      </w:r>
      <w:r w:rsidR="00CA6113" w:rsidRPr="006D7CE7">
        <w:t xml:space="preserve">X </w:t>
      </w:r>
      <w:r w:rsidR="00FE1B9F" w:rsidRPr="006D7CE7">
        <w:t xml:space="preserve">Service shall provide an indication to the requester that the </w:t>
      </w:r>
      <w:r w:rsidR="007966C4" w:rsidRPr="006D7CE7">
        <w:t>communication</w:t>
      </w:r>
      <w:r w:rsidR="00FE1B9F" w:rsidRPr="006D7CE7">
        <w:t xml:space="preserve"> is proceeding without all affiliated members, and shall provide the list of the missing members based on policy established by the MC</w:t>
      </w:r>
      <w:r w:rsidR="00CA6113" w:rsidRPr="006D7CE7">
        <w:t xml:space="preserve">X </w:t>
      </w:r>
      <w:r w:rsidR="007966C4" w:rsidRPr="006D7CE7">
        <w:t>Service</w:t>
      </w:r>
      <w:r w:rsidR="00FE1B9F" w:rsidRPr="006D7CE7">
        <w:t xml:space="preserve"> Administrator.</w:t>
      </w:r>
    </w:p>
    <w:p w14:paraId="30ADB7E2" w14:textId="77777777" w:rsidR="0049082A" w:rsidRPr="006D7CE7" w:rsidRDefault="009373D2" w:rsidP="00FE1B9F">
      <w:r w:rsidRPr="006D7CE7">
        <w:t>[R-6.2.1-</w:t>
      </w:r>
      <w:r w:rsidR="007F2F36" w:rsidRPr="006D7CE7">
        <w:t>005</w:t>
      </w:r>
      <w:r w:rsidRPr="006D7CE7">
        <w:t xml:space="preserve">] </w:t>
      </w:r>
      <w:r w:rsidR="00FE1B9F" w:rsidRPr="006D7CE7">
        <w:t xml:space="preserve">If </w:t>
      </w:r>
      <w:r w:rsidR="00CA6113" w:rsidRPr="006D7CE7">
        <w:t xml:space="preserve">MCX </w:t>
      </w:r>
      <w:r w:rsidR="00FE1B9F" w:rsidRPr="006D7CE7">
        <w:t>User(s) are excluded from an MC</w:t>
      </w:r>
      <w:r w:rsidR="00CA6113" w:rsidRPr="006D7CE7">
        <w:t xml:space="preserve">X </w:t>
      </w:r>
      <w:r w:rsidR="007966C4" w:rsidRPr="006D7CE7">
        <w:t>Service</w:t>
      </w:r>
      <w:r w:rsidR="00FE1B9F" w:rsidRPr="006D7CE7">
        <w:t xml:space="preserve"> </w:t>
      </w:r>
      <w:r w:rsidR="007966C4" w:rsidRPr="006D7CE7">
        <w:t>communication</w:t>
      </w:r>
      <w:r w:rsidR="00FE1B9F" w:rsidRPr="006D7CE7">
        <w:t xml:space="preserve"> as there is insufficient capacity to support their participation the MC</w:t>
      </w:r>
      <w:r w:rsidR="00CA6113" w:rsidRPr="006D7CE7">
        <w:t xml:space="preserve">X </w:t>
      </w:r>
      <w:r w:rsidR="00FE1B9F" w:rsidRPr="006D7CE7">
        <w:t xml:space="preserve">Service shall </w:t>
      </w:r>
      <w:r w:rsidR="00DB3D65" w:rsidRPr="006D7CE7">
        <w:t xml:space="preserve">notify </w:t>
      </w:r>
      <w:r w:rsidR="00FE1B9F" w:rsidRPr="006D7CE7">
        <w:t xml:space="preserve">the </w:t>
      </w:r>
      <w:r w:rsidR="00CA6113" w:rsidRPr="006D7CE7">
        <w:t xml:space="preserve">MCX </w:t>
      </w:r>
      <w:r w:rsidR="00FE1B9F" w:rsidRPr="006D7CE7">
        <w:t xml:space="preserve">User(s) that they have been excluded from the </w:t>
      </w:r>
      <w:r w:rsidR="007966C4" w:rsidRPr="006D7CE7">
        <w:t>communication</w:t>
      </w:r>
      <w:r w:rsidR="00FE1B9F" w:rsidRPr="006D7CE7">
        <w:t xml:space="preserve"> for reasons of lack of capacity.</w:t>
      </w:r>
    </w:p>
    <w:p w14:paraId="13743976" w14:textId="77777777" w:rsidR="00FC44B8" w:rsidRPr="006D7CE7" w:rsidRDefault="00FC44B8" w:rsidP="00876062">
      <w:pPr>
        <w:pStyle w:val="Heading3"/>
      </w:pPr>
      <w:bookmarkStart w:id="164" w:name="_Toc45388163"/>
      <w:bookmarkStart w:id="165" w:name="_Toc154154781"/>
      <w:r w:rsidRPr="006D7CE7">
        <w:t>6.2.2</w:t>
      </w:r>
      <w:r w:rsidRPr="006D7CE7">
        <w:tab/>
        <w:t>Queuing</w:t>
      </w:r>
      <w:bookmarkEnd w:id="164"/>
      <w:bookmarkEnd w:id="165"/>
    </w:p>
    <w:p w14:paraId="6CCD2DF8" w14:textId="77777777" w:rsidR="0091760E" w:rsidRPr="006D7CE7" w:rsidRDefault="0091760E" w:rsidP="0091760E">
      <w:r w:rsidRPr="006D7CE7">
        <w:t xml:space="preserve">[R-6.2.2-001] The </w:t>
      </w:r>
      <w:r w:rsidR="00266AEC" w:rsidRPr="006D7CE7">
        <w:t>MC</w:t>
      </w:r>
      <w:r w:rsidR="00AF37E0" w:rsidRPr="006D7CE7">
        <w:t xml:space="preserve">X </w:t>
      </w:r>
      <w:r w:rsidR="00266AEC" w:rsidRPr="006D7CE7">
        <w:t>Service</w:t>
      </w:r>
      <w:r w:rsidRPr="006D7CE7">
        <w:t xml:space="preserve"> shall prioritize the transmit request queue based on the type of </w:t>
      </w:r>
      <w:r w:rsidR="00286BDC" w:rsidRPr="006D7CE7">
        <w:t>communication</w:t>
      </w:r>
      <w:r w:rsidRPr="006D7CE7">
        <w:t xml:space="preserve"> (e.g., group, private), urgency of the </w:t>
      </w:r>
      <w:r w:rsidR="00286BDC" w:rsidRPr="006D7CE7">
        <w:t>communication</w:t>
      </w:r>
      <w:r w:rsidRPr="006D7CE7">
        <w:t xml:space="preserve"> (e.g., general group, </w:t>
      </w:r>
      <w:r w:rsidR="00266AEC" w:rsidRPr="006D7CE7">
        <w:t>MC</w:t>
      </w:r>
      <w:r w:rsidR="00AF37E0" w:rsidRPr="006D7CE7">
        <w:t xml:space="preserve">X </w:t>
      </w:r>
      <w:r w:rsidR="00266AEC" w:rsidRPr="006D7CE7">
        <w:t>Service</w:t>
      </w:r>
      <w:r w:rsidRPr="006D7CE7">
        <w:t xml:space="preserve"> Emergency, Imminent Peril), attributes (e.g., priority level) of the </w:t>
      </w:r>
      <w:r w:rsidR="00266AEC" w:rsidRPr="006D7CE7">
        <w:t>MC</w:t>
      </w:r>
      <w:r w:rsidR="00AF37E0" w:rsidRPr="006D7CE7">
        <w:t xml:space="preserve">X </w:t>
      </w:r>
      <w:r w:rsidR="00266AEC" w:rsidRPr="006D7CE7">
        <w:t>Service</w:t>
      </w:r>
      <w:r w:rsidRPr="006D7CE7">
        <w:t xml:space="preserve"> Group (if a group </w:t>
      </w:r>
      <w:r w:rsidR="00286BDC" w:rsidRPr="006D7CE7">
        <w:t>communication</w:t>
      </w:r>
      <w:r w:rsidRPr="006D7CE7">
        <w:t xml:space="preserve">), and attributes (e.g., priority level) of the requesting </w:t>
      </w:r>
      <w:r w:rsidR="00AF37E0" w:rsidRPr="006D7CE7">
        <w:t xml:space="preserve">MCX </w:t>
      </w:r>
      <w:r w:rsidRPr="006D7CE7">
        <w:t>User.</w:t>
      </w:r>
    </w:p>
    <w:p w14:paraId="16697596" w14:textId="77777777" w:rsidR="0091760E" w:rsidRPr="006D7CE7" w:rsidRDefault="0091760E" w:rsidP="0091760E">
      <w:r w:rsidRPr="006D7CE7">
        <w:t xml:space="preserve">[R-6.2.2-002] When prioritizing the transmit queue, the </w:t>
      </w:r>
      <w:r w:rsidR="00266AEC" w:rsidRPr="006D7CE7">
        <w:t>MC</w:t>
      </w:r>
      <w:r w:rsidR="00AF37E0" w:rsidRPr="006D7CE7">
        <w:t xml:space="preserve">X </w:t>
      </w:r>
      <w:r w:rsidR="00266AEC" w:rsidRPr="006D7CE7">
        <w:t>Service</w:t>
      </w:r>
      <w:r w:rsidRPr="006D7CE7">
        <w:t xml:space="preserve"> may assign higher priority to </w:t>
      </w:r>
      <w:r w:rsidR="00B04366" w:rsidRPr="006D7CE7">
        <w:t>communications</w:t>
      </w:r>
      <w:r w:rsidRPr="006D7CE7">
        <w:t xml:space="preserve"> of the </w:t>
      </w:r>
      <w:r w:rsidR="00266AEC" w:rsidRPr="006D7CE7">
        <w:t>MC</w:t>
      </w:r>
      <w:r w:rsidR="00AF37E0" w:rsidRPr="006D7CE7">
        <w:t xml:space="preserve">X </w:t>
      </w:r>
      <w:r w:rsidR="00266AEC" w:rsidRPr="006D7CE7">
        <w:t>Service</w:t>
      </w:r>
      <w:r w:rsidRPr="006D7CE7">
        <w:t xml:space="preserve"> Groups and </w:t>
      </w:r>
      <w:r w:rsidR="00AF37E0" w:rsidRPr="006D7CE7">
        <w:t xml:space="preserve">MCX </w:t>
      </w:r>
      <w:r w:rsidRPr="006D7CE7">
        <w:t>Users operating within the boundaries of their jurisdictions, if known.</w:t>
      </w:r>
    </w:p>
    <w:p w14:paraId="66D0C3F2" w14:textId="77777777" w:rsidR="0091760E" w:rsidRPr="006D7CE7" w:rsidRDefault="0091760E" w:rsidP="0091760E">
      <w:r w:rsidRPr="006D7CE7">
        <w:lastRenderedPageBreak/>
        <w:t xml:space="preserve">[R-6.2.2-003] When prioritizing the transmit queue, the </w:t>
      </w:r>
      <w:r w:rsidR="00266AEC" w:rsidRPr="006D7CE7">
        <w:t>MC</w:t>
      </w:r>
      <w:r w:rsidR="00AF37E0" w:rsidRPr="006D7CE7">
        <w:t xml:space="preserve">X </w:t>
      </w:r>
      <w:r w:rsidR="00266AEC" w:rsidRPr="006D7CE7">
        <w:t>Service</w:t>
      </w:r>
      <w:r w:rsidRPr="006D7CE7">
        <w:t xml:space="preserve"> may assign higher priority to </w:t>
      </w:r>
      <w:r w:rsidR="00B04366" w:rsidRPr="006D7CE7">
        <w:t>communications</w:t>
      </w:r>
      <w:r w:rsidRPr="006D7CE7">
        <w:t xml:space="preserve"> of the </w:t>
      </w:r>
      <w:r w:rsidR="00266AEC" w:rsidRPr="006D7CE7">
        <w:t>MC</w:t>
      </w:r>
      <w:r w:rsidR="00AF37E0" w:rsidRPr="006D7CE7">
        <w:t xml:space="preserve">X </w:t>
      </w:r>
      <w:r w:rsidR="00266AEC" w:rsidRPr="006D7CE7">
        <w:t>Service</w:t>
      </w:r>
      <w:r w:rsidRPr="006D7CE7">
        <w:t xml:space="preserve"> Groups and </w:t>
      </w:r>
      <w:r w:rsidR="00AF37E0" w:rsidRPr="006D7CE7">
        <w:t xml:space="preserve">MCX </w:t>
      </w:r>
      <w:r w:rsidRPr="006D7CE7">
        <w:t>Users during hours of operation or while on duty, if known.</w:t>
      </w:r>
    </w:p>
    <w:p w14:paraId="71FA0D8D" w14:textId="77777777" w:rsidR="0091760E" w:rsidRPr="006D7CE7" w:rsidRDefault="0091760E" w:rsidP="0091760E">
      <w:r w:rsidRPr="006D7CE7">
        <w:t xml:space="preserve">[R-6.2.2-004] The </w:t>
      </w:r>
      <w:r w:rsidR="00266AEC" w:rsidRPr="006D7CE7">
        <w:t>MC</w:t>
      </w:r>
      <w:r w:rsidR="00AF37E0" w:rsidRPr="006D7CE7">
        <w:t xml:space="preserve">X </w:t>
      </w:r>
      <w:r w:rsidR="00266AEC" w:rsidRPr="006D7CE7">
        <w:t>Service</w:t>
      </w:r>
      <w:r w:rsidRPr="006D7CE7">
        <w:t xml:space="preserve"> shall allow </w:t>
      </w:r>
      <w:r w:rsidR="00AF37E0" w:rsidRPr="006D7CE7">
        <w:t xml:space="preserve">MCX </w:t>
      </w:r>
      <w:r w:rsidRPr="006D7CE7">
        <w:t>Users with queued requests for permission to transmit to cancel their requests.</w:t>
      </w:r>
    </w:p>
    <w:p w14:paraId="20E6D6FB" w14:textId="77777777" w:rsidR="0091760E" w:rsidRPr="006D7CE7" w:rsidRDefault="0091760E" w:rsidP="0091760E">
      <w:r w:rsidRPr="006D7CE7">
        <w:t xml:space="preserve">[R-6.2.2-005] If an </w:t>
      </w:r>
      <w:r w:rsidR="00266AEC" w:rsidRPr="006D7CE7">
        <w:t>MC</w:t>
      </w:r>
      <w:r w:rsidR="00AF37E0" w:rsidRPr="006D7CE7">
        <w:t xml:space="preserve">X </w:t>
      </w:r>
      <w:r w:rsidR="00266AEC" w:rsidRPr="006D7CE7">
        <w:t>Service</w:t>
      </w:r>
      <w:r w:rsidRPr="006D7CE7">
        <w:t xml:space="preserve"> Group </w:t>
      </w:r>
      <w:r w:rsidR="00482601" w:rsidRPr="006D7CE7">
        <w:t>Communication</w:t>
      </w:r>
      <w:r w:rsidRPr="006D7CE7">
        <w:t xml:space="preserve"> request to transmit has been queued, the </w:t>
      </w:r>
      <w:r w:rsidR="00266AEC" w:rsidRPr="006D7CE7">
        <w:t>MC</w:t>
      </w:r>
      <w:r w:rsidR="00AF37E0" w:rsidRPr="006D7CE7">
        <w:t xml:space="preserve">X </w:t>
      </w:r>
      <w:r w:rsidR="00266AEC" w:rsidRPr="006D7CE7">
        <w:t>Service</w:t>
      </w:r>
      <w:r w:rsidRPr="006D7CE7">
        <w:t xml:space="preserve"> shall provide, upon request, that </w:t>
      </w:r>
      <w:r w:rsidR="00AF37E0" w:rsidRPr="006D7CE7">
        <w:t xml:space="preserve">MCX </w:t>
      </w:r>
      <w:r w:rsidRPr="006D7CE7">
        <w:t>User's current position in the queue.</w:t>
      </w:r>
    </w:p>
    <w:p w14:paraId="52D21F4B" w14:textId="77777777" w:rsidR="0091760E" w:rsidRPr="006D7CE7" w:rsidRDefault="0091760E" w:rsidP="0091760E">
      <w:r w:rsidRPr="006D7CE7">
        <w:t xml:space="preserve">[R-6.2.2-006] If a request for an </w:t>
      </w:r>
      <w:r w:rsidR="00266AEC" w:rsidRPr="006D7CE7">
        <w:t>MC</w:t>
      </w:r>
      <w:r w:rsidR="00AF37E0" w:rsidRPr="006D7CE7">
        <w:t xml:space="preserve">X </w:t>
      </w:r>
      <w:r w:rsidR="00266AEC" w:rsidRPr="006D7CE7">
        <w:t>Service</w:t>
      </w:r>
      <w:r w:rsidRPr="006D7CE7">
        <w:t xml:space="preserve"> Group </w:t>
      </w:r>
      <w:r w:rsidR="00AF37E0" w:rsidRPr="006D7CE7">
        <w:t xml:space="preserve">Communication </w:t>
      </w:r>
      <w:r w:rsidRPr="006D7CE7">
        <w:t xml:space="preserve">is queued, the </w:t>
      </w:r>
      <w:r w:rsidR="00266AEC" w:rsidRPr="006D7CE7">
        <w:t>MC</w:t>
      </w:r>
      <w:r w:rsidR="00AF37E0" w:rsidRPr="006D7CE7">
        <w:t xml:space="preserve">X </w:t>
      </w:r>
      <w:r w:rsidR="00266AEC" w:rsidRPr="006D7CE7">
        <w:t>Service</w:t>
      </w:r>
      <w:r w:rsidRPr="006D7CE7">
        <w:t xml:space="preserve"> shall provide an indication to the requester when the </w:t>
      </w:r>
      <w:r w:rsidR="00286BDC" w:rsidRPr="006D7CE7">
        <w:t>communication</w:t>
      </w:r>
      <w:r w:rsidRPr="006D7CE7">
        <w:t xml:space="preserve"> continues.</w:t>
      </w:r>
    </w:p>
    <w:p w14:paraId="62075E5B" w14:textId="77777777" w:rsidR="00FC44B8" w:rsidRPr="006D7CE7" w:rsidRDefault="00FC44B8" w:rsidP="00876062">
      <w:pPr>
        <w:pStyle w:val="Heading2"/>
      </w:pPr>
      <w:bookmarkStart w:id="166" w:name="_Toc45388164"/>
      <w:bookmarkStart w:id="167" w:name="_Toc154154782"/>
      <w:r w:rsidRPr="006D7CE7">
        <w:t>6.3</w:t>
      </w:r>
      <w:r w:rsidRPr="006D7CE7">
        <w:tab/>
        <w:t>General requirements</w:t>
      </w:r>
      <w:bookmarkEnd w:id="166"/>
      <w:bookmarkEnd w:id="167"/>
    </w:p>
    <w:p w14:paraId="4FBBA84B" w14:textId="77777777" w:rsidR="007C25AB" w:rsidRPr="006D7CE7" w:rsidRDefault="007C25AB" w:rsidP="007C25AB">
      <w:r w:rsidRPr="006D7CE7">
        <w:t xml:space="preserve">[R-6.3-001] A PLMN shall support multiple </w:t>
      </w:r>
      <w:r w:rsidR="00266AEC" w:rsidRPr="006D7CE7">
        <w:t>MC</w:t>
      </w:r>
      <w:r w:rsidR="000441FC" w:rsidRPr="006D7CE7">
        <w:t xml:space="preserve">X </w:t>
      </w:r>
      <w:r w:rsidR="00266AEC" w:rsidRPr="006D7CE7">
        <w:t>Service</w:t>
      </w:r>
      <w:r w:rsidRPr="006D7CE7">
        <w:t xml:space="preserve"> systems.</w:t>
      </w:r>
    </w:p>
    <w:p w14:paraId="6D3419EA" w14:textId="77777777" w:rsidR="007C25AB" w:rsidRPr="006D7CE7" w:rsidRDefault="007C25AB" w:rsidP="007C25AB">
      <w:r w:rsidRPr="006D7CE7">
        <w:t xml:space="preserve">[R-6.3-002] An </w:t>
      </w:r>
      <w:r w:rsidR="00266AEC" w:rsidRPr="006D7CE7">
        <w:t>MC</w:t>
      </w:r>
      <w:r w:rsidR="000441FC" w:rsidRPr="006D7CE7">
        <w:t xml:space="preserve">X </w:t>
      </w:r>
      <w:r w:rsidR="00266AEC" w:rsidRPr="006D7CE7">
        <w:t>Service</w:t>
      </w:r>
      <w:r w:rsidRPr="006D7CE7">
        <w:t xml:space="preserve"> system shall be capable of providing </w:t>
      </w:r>
      <w:r w:rsidR="00266AEC" w:rsidRPr="006D7CE7">
        <w:t>MC</w:t>
      </w:r>
      <w:r w:rsidR="000441FC" w:rsidRPr="006D7CE7">
        <w:t xml:space="preserve">X </w:t>
      </w:r>
      <w:r w:rsidR="00266AEC" w:rsidRPr="006D7CE7">
        <w:t>Service</w:t>
      </w:r>
      <w:r w:rsidRPr="006D7CE7">
        <w:t xml:space="preserve">s to </w:t>
      </w:r>
      <w:r w:rsidR="000441FC" w:rsidRPr="006D7CE7">
        <w:t xml:space="preserve">MCX </w:t>
      </w:r>
      <w:r w:rsidRPr="006D7CE7">
        <w:t>Users in multiple PLMNs.</w:t>
      </w:r>
    </w:p>
    <w:p w14:paraId="02D30997" w14:textId="77777777" w:rsidR="007C25AB" w:rsidRPr="006D7CE7" w:rsidRDefault="007C25AB" w:rsidP="007C25AB">
      <w:r w:rsidRPr="006D7CE7">
        <w:t xml:space="preserve">[R-6.3-003] The </w:t>
      </w:r>
      <w:r w:rsidR="00266AEC" w:rsidRPr="006D7CE7">
        <w:t>MC</w:t>
      </w:r>
      <w:r w:rsidR="000441FC" w:rsidRPr="006D7CE7">
        <w:t xml:space="preserve">X </w:t>
      </w:r>
      <w:r w:rsidR="00266AEC" w:rsidRPr="006D7CE7">
        <w:t>Service</w:t>
      </w:r>
      <w:r w:rsidRPr="006D7CE7">
        <w:t xml:space="preserve"> shall provide a means by which changes performed by an </w:t>
      </w:r>
      <w:r w:rsidR="00266AEC" w:rsidRPr="006D7CE7">
        <w:t>MC</w:t>
      </w:r>
      <w:r w:rsidR="000441FC" w:rsidRPr="006D7CE7">
        <w:t xml:space="preserve">X </w:t>
      </w:r>
      <w:r w:rsidR="00266AEC" w:rsidRPr="006D7CE7">
        <w:t>Service</w:t>
      </w:r>
      <w:r w:rsidRPr="006D7CE7">
        <w:t xml:space="preserve"> Administrator take effect immediately.</w:t>
      </w:r>
    </w:p>
    <w:p w14:paraId="7523A8C3" w14:textId="77777777" w:rsidR="007C25AB" w:rsidRPr="006D7CE7" w:rsidRDefault="007C25AB" w:rsidP="007C25AB">
      <w:r w:rsidRPr="006D7CE7">
        <w:t xml:space="preserve">[R-6.3-004] The </w:t>
      </w:r>
      <w:r w:rsidR="00266AEC" w:rsidRPr="006D7CE7">
        <w:t>MC</w:t>
      </w:r>
      <w:r w:rsidR="000441FC" w:rsidRPr="006D7CE7">
        <w:t xml:space="preserve">X </w:t>
      </w:r>
      <w:r w:rsidR="00266AEC" w:rsidRPr="006D7CE7">
        <w:t>Service</w:t>
      </w:r>
      <w:r w:rsidRPr="006D7CE7">
        <w:t xml:space="preserve"> shall provide a means by which changes performed by an </w:t>
      </w:r>
      <w:r w:rsidR="00266AEC" w:rsidRPr="006D7CE7">
        <w:t>MC</w:t>
      </w:r>
      <w:r w:rsidR="000441FC" w:rsidRPr="006D7CE7">
        <w:t xml:space="preserve">X </w:t>
      </w:r>
      <w:r w:rsidR="00266AEC" w:rsidRPr="006D7CE7">
        <w:t>Service</w:t>
      </w:r>
      <w:r w:rsidRPr="006D7CE7">
        <w:t xml:space="preserve"> Administrator take effect at a specified date/time.</w:t>
      </w:r>
    </w:p>
    <w:p w14:paraId="740E48E9" w14:textId="77777777" w:rsidR="00FC44B8" w:rsidRPr="006D7CE7" w:rsidRDefault="00FC44B8" w:rsidP="00876062">
      <w:pPr>
        <w:pStyle w:val="Heading2"/>
      </w:pPr>
      <w:bookmarkStart w:id="168" w:name="_Toc45388165"/>
      <w:bookmarkStart w:id="169" w:name="_Toc154154783"/>
      <w:r w:rsidRPr="006D7CE7">
        <w:t>6.4</w:t>
      </w:r>
      <w:r w:rsidRPr="006D7CE7">
        <w:tab/>
        <w:t xml:space="preserve">General </w:t>
      </w:r>
      <w:r w:rsidR="00E94B40" w:rsidRPr="006D7CE7">
        <w:t>MC</w:t>
      </w:r>
      <w:r w:rsidR="000441FC" w:rsidRPr="006D7CE7">
        <w:t xml:space="preserve">X </w:t>
      </w:r>
      <w:r w:rsidR="00E94B40" w:rsidRPr="006D7CE7">
        <w:t>Service Group Communication</w:t>
      </w:r>
      <w:r w:rsidR="00CF6167" w:rsidRPr="006D7CE7">
        <w:t>s</w:t>
      </w:r>
      <w:bookmarkEnd w:id="168"/>
      <w:bookmarkEnd w:id="169"/>
    </w:p>
    <w:p w14:paraId="630FFE2A" w14:textId="77777777" w:rsidR="00FC44B8" w:rsidRPr="006D7CE7" w:rsidRDefault="00FC44B8" w:rsidP="00876062">
      <w:pPr>
        <w:pStyle w:val="Heading3"/>
      </w:pPr>
      <w:bookmarkStart w:id="170" w:name="_Toc45388166"/>
      <w:bookmarkStart w:id="171" w:name="_Toc154154784"/>
      <w:r w:rsidRPr="006D7CE7">
        <w:t>6.4.1</w:t>
      </w:r>
      <w:r w:rsidRPr="006D7CE7">
        <w:tab/>
        <w:t>General aspects</w:t>
      </w:r>
      <w:bookmarkEnd w:id="170"/>
      <w:bookmarkEnd w:id="171"/>
    </w:p>
    <w:p w14:paraId="77968445" w14:textId="77777777" w:rsidR="000B351F" w:rsidRPr="006D7CE7" w:rsidRDefault="00C60737" w:rsidP="000B351F">
      <w:r w:rsidRPr="006D7CE7">
        <w:t xml:space="preserve">[R-6.4.1-001] Interruption to an </w:t>
      </w:r>
      <w:r w:rsidR="00266AEC" w:rsidRPr="006D7CE7">
        <w:t>MC</w:t>
      </w:r>
      <w:r w:rsidR="00F348CB" w:rsidRPr="006D7CE7">
        <w:t xml:space="preserve">X </w:t>
      </w:r>
      <w:r w:rsidR="00266AEC" w:rsidRPr="006D7CE7">
        <w:t>Service</w:t>
      </w:r>
      <w:r w:rsidRPr="006D7CE7">
        <w:t xml:space="preserve"> Group </w:t>
      </w:r>
      <w:r w:rsidR="00482601" w:rsidRPr="006D7CE7">
        <w:t>Communication</w:t>
      </w:r>
      <w:r w:rsidRPr="006D7CE7">
        <w:t xml:space="preserve"> shall be minimized when </w:t>
      </w:r>
      <w:r w:rsidR="009E0293" w:rsidRPr="006D7CE7">
        <w:t xml:space="preserve">participants </w:t>
      </w:r>
      <w:r w:rsidRPr="006D7CE7">
        <w:t>move from one area to another.</w:t>
      </w:r>
    </w:p>
    <w:p w14:paraId="645D444C" w14:textId="77777777" w:rsidR="00FC44B8" w:rsidRPr="006D7CE7" w:rsidRDefault="00FC44B8" w:rsidP="00876062">
      <w:pPr>
        <w:pStyle w:val="Heading3"/>
      </w:pPr>
      <w:bookmarkStart w:id="172" w:name="_Toc45388167"/>
      <w:bookmarkStart w:id="173" w:name="_Toc154154785"/>
      <w:r w:rsidRPr="006D7CE7">
        <w:t>6.4.2</w:t>
      </w:r>
      <w:r w:rsidRPr="006D7CE7">
        <w:tab/>
        <w:t>Group status/information</w:t>
      </w:r>
      <w:bookmarkEnd w:id="172"/>
      <w:bookmarkEnd w:id="173"/>
    </w:p>
    <w:p w14:paraId="691213EA" w14:textId="77777777" w:rsidR="003A72D8" w:rsidRPr="006D7CE7" w:rsidRDefault="00977499" w:rsidP="003A72D8">
      <w:r w:rsidRPr="006D7CE7">
        <w:t xml:space="preserve">[R-6.4.2-001]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 xml:space="preserve">User determines which </w:t>
      </w:r>
      <w:r w:rsidR="006B62EE" w:rsidRPr="006D7CE7">
        <w:t>MC</w:t>
      </w:r>
      <w:r w:rsidR="00F348CB" w:rsidRPr="006D7CE7">
        <w:t xml:space="preserve">X </w:t>
      </w:r>
      <w:r w:rsidR="006B62EE" w:rsidRPr="006D7CE7">
        <w:t>Service</w:t>
      </w:r>
      <w:r w:rsidR="003A72D8" w:rsidRPr="006D7CE7">
        <w:t xml:space="preserve"> Groups have at least one other </w:t>
      </w:r>
      <w:r w:rsidR="00F348CB" w:rsidRPr="006D7CE7">
        <w:t xml:space="preserve">MCX </w:t>
      </w:r>
      <w:r w:rsidR="003A72D8" w:rsidRPr="006D7CE7">
        <w:t>User affiliated.</w:t>
      </w:r>
    </w:p>
    <w:p w14:paraId="7592DEF5" w14:textId="77777777" w:rsidR="003A72D8" w:rsidRPr="006D7CE7" w:rsidRDefault="00977499" w:rsidP="003A72D8">
      <w:r w:rsidRPr="006D7CE7">
        <w:t xml:space="preserve">[R-6.4.2-002]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 xml:space="preserve">UE determines what </w:t>
      </w:r>
      <w:r w:rsidR="006B62EE" w:rsidRPr="006D7CE7">
        <w:t>MC</w:t>
      </w:r>
      <w:r w:rsidR="00F348CB" w:rsidRPr="006D7CE7">
        <w:t xml:space="preserve">X </w:t>
      </w:r>
      <w:r w:rsidR="006B62EE" w:rsidRPr="006D7CE7">
        <w:t>Service</w:t>
      </w:r>
      <w:r w:rsidR="003A72D8" w:rsidRPr="006D7CE7">
        <w:t xml:space="preserve"> Groups have at least one active receiving member.</w:t>
      </w:r>
    </w:p>
    <w:p w14:paraId="1E804CE0" w14:textId="77777777" w:rsidR="003A72D8" w:rsidRPr="006D7CE7" w:rsidRDefault="00977499" w:rsidP="003A72D8">
      <w:r w:rsidRPr="006D7CE7">
        <w:t xml:space="preserve">[R-6.4.2-003]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UE determines that a number (N</w:t>
      </w:r>
      <w:r w:rsidR="00606156">
        <w:t>c</w:t>
      </w:r>
      <w:r w:rsidR="003A72D8" w:rsidRPr="006D7CE7">
        <w:t xml:space="preserve">1) of receiving members are present for an </w:t>
      </w:r>
      <w:r w:rsidR="006B62EE" w:rsidRPr="006D7CE7">
        <w:t>MC</w:t>
      </w:r>
      <w:r w:rsidR="00F348CB" w:rsidRPr="006D7CE7">
        <w:t xml:space="preserve">X </w:t>
      </w:r>
      <w:r w:rsidR="006B62EE" w:rsidRPr="006D7CE7">
        <w:t>Service</w:t>
      </w:r>
      <w:r w:rsidR="003A72D8" w:rsidRPr="006D7CE7">
        <w:t xml:space="preserve"> Group.</w:t>
      </w:r>
    </w:p>
    <w:p w14:paraId="3B11E832" w14:textId="77777777" w:rsidR="003A72D8" w:rsidRPr="006D7CE7" w:rsidRDefault="00977499" w:rsidP="003A72D8">
      <w:r w:rsidRPr="006D7CE7">
        <w:t xml:space="preserve">[R-6.4.2-004] </w:t>
      </w:r>
      <w:r w:rsidR="003A72D8" w:rsidRPr="006D7CE7">
        <w:t>The MC</w:t>
      </w:r>
      <w:r w:rsidR="00F348CB" w:rsidRPr="006D7CE7">
        <w:t xml:space="preserve">X </w:t>
      </w:r>
      <w:r w:rsidR="003A72D8" w:rsidRPr="006D7CE7">
        <w:t xml:space="preserve">Service shall provide a mechanism by which an authorized </w:t>
      </w:r>
      <w:r w:rsidR="00F348CB" w:rsidRPr="006D7CE7">
        <w:t xml:space="preserve">MCX </w:t>
      </w:r>
      <w:r w:rsidR="003A72D8" w:rsidRPr="006D7CE7">
        <w:t xml:space="preserve">UE determines that a particular receiving member(s) is present for an </w:t>
      </w:r>
      <w:r w:rsidR="006B62EE" w:rsidRPr="006D7CE7">
        <w:t>MC</w:t>
      </w:r>
      <w:r w:rsidR="00F348CB" w:rsidRPr="006D7CE7">
        <w:t xml:space="preserve">X </w:t>
      </w:r>
      <w:r w:rsidR="006B62EE" w:rsidRPr="006D7CE7">
        <w:t>Service</w:t>
      </w:r>
      <w:r w:rsidR="003A72D8" w:rsidRPr="006D7CE7">
        <w:t xml:space="preserve"> Group. </w:t>
      </w:r>
    </w:p>
    <w:p w14:paraId="39059032" w14:textId="77777777" w:rsidR="007C25AB" w:rsidRPr="006D7CE7" w:rsidRDefault="003617BD" w:rsidP="003A72D8">
      <w:r w:rsidRPr="006D7CE7">
        <w:t xml:space="preserve">[R-6.4.2-005] The </w:t>
      </w:r>
      <w:r w:rsidR="00266AEC" w:rsidRPr="006D7CE7">
        <w:t>MC</w:t>
      </w:r>
      <w:r w:rsidR="00F348CB" w:rsidRPr="006D7CE7">
        <w:t xml:space="preserve">X </w:t>
      </w:r>
      <w:r w:rsidR="00266AEC" w:rsidRPr="006D7CE7">
        <w:t>Service</w:t>
      </w:r>
      <w:r w:rsidRPr="006D7CE7">
        <w:t xml:space="preserve"> shall provide a notification, for example audio and/or visual, to a user that there are no members on an </w:t>
      </w:r>
      <w:r w:rsidR="00266AEC" w:rsidRPr="006D7CE7">
        <w:t>MC</w:t>
      </w:r>
      <w:r w:rsidR="00F348CB" w:rsidRPr="006D7CE7">
        <w:t xml:space="preserve">X </w:t>
      </w:r>
      <w:r w:rsidR="00266AEC" w:rsidRPr="006D7CE7">
        <w:t>Service</w:t>
      </w:r>
      <w:r w:rsidRPr="006D7CE7">
        <w:t xml:space="preserve"> Group being used/monitored by the user and that the user is the only user affiliated to that </w:t>
      </w:r>
      <w:r w:rsidR="00266AEC" w:rsidRPr="006D7CE7">
        <w:t>MC</w:t>
      </w:r>
      <w:r w:rsidR="00F348CB" w:rsidRPr="006D7CE7">
        <w:t xml:space="preserve">X </w:t>
      </w:r>
      <w:r w:rsidR="00266AEC" w:rsidRPr="006D7CE7">
        <w:t>Service</w:t>
      </w:r>
      <w:r w:rsidRPr="006D7CE7">
        <w:t xml:space="preserve"> Group.</w:t>
      </w:r>
    </w:p>
    <w:p w14:paraId="25799353" w14:textId="77777777" w:rsidR="00760420" w:rsidRPr="006D7CE7" w:rsidRDefault="00F109EA" w:rsidP="00760420">
      <w:r w:rsidRPr="006D7CE7">
        <w:t xml:space="preserve">[R-6.4.2-006] </w:t>
      </w:r>
      <w:r w:rsidR="00760420" w:rsidRPr="006D7CE7">
        <w:t>The MC</w:t>
      </w:r>
      <w:r w:rsidR="00F348CB" w:rsidRPr="006D7CE7">
        <w:t xml:space="preserve">X </w:t>
      </w:r>
      <w:r w:rsidR="00760420" w:rsidRPr="006D7CE7">
        <w:t xml:space="preserve">Service shall provide a mechanism by which an authorized </w:t>
      </w:r>
      <w:r w:rsidR="00F348CB" w:rsidRPr="006D7CE7">
        <w:t xml:space="preserve">MCX </w:t>
      </w:r>
      <w:r w:rsidR="00760420" w:rsidRPr="006D7CE7">
        <w:t xml:space="preserve">User can determine which </w:t>
      </w:r>
      <w:r w:rsidR="006B62EE" w:rsidRPr="006D7CE7">
        <w:t>MC</w:t>
      </w:r>
      <w:r w:rsidR="00F348CB" w:rsidRPr="006D7CE7">
        <w:t xml:space="preserve">X </w:t>
      </w:r>
      <w:r w:rsidR="006B62EE" w:rsidRPr="006D7CE7">
        <w:t>Service</w:t>
      </w:r>
      <w:r w:rsidR="00760420" w:rsidRPr="006D7CE7">
        <w:t xml:space="preserve"> Group(s) another </w:t>
      </w:r>
      <w:r w:rsidR="00F348CB" w:rsidRPr="006D7CE7">
        <w:t xml:space="preserve">MCX </w:t>
      </w:r>
      <w:r w:rsidR="00760420" w:rsidRPr="006D7CE7">
        <w:t>User has affiliated to.</w:t>
      </w:r>
    </w:p>
    <w:p w14:paraId="4415A3BB" w14:textId="77777777" w:rsidR="00EB2A1A" w:rsidRPr="006D7CE7" w:rsidRDefault="00F109EA" w:rsidP="00760420">
      <w:r w:rsidRPr="006D7CE7">
        <w:t xml:space="preserve">[R-6.4.2-007] </w:t>
      </w:r>
      <w:r w:rsidR="00760420" w:rsidRPr="006D7CE7">
        <w:t>The MC</w:t>
      </w:r>
      <w:r w:rsidR="00F348CB" w:rsidRPr="006D7CE7">
        <w:t xml:space="preserve">X </w:t>
      </w:r>
      <w:r w:rsidR="00760420" w:rsidRPr="006D7CE7">
        <w:t xml:space="preserve">Service shall provide a mechanism by which an authorized </w:t>
      </w:r>
      <w:r w:rsidR="00F348CB" w:rsidRPr="006D7CE7">
        <w:t xml:space="preserve">MCX </w:t>
      </w:r>
      <w:r w:rsidR="00760420" w:rsidRPr="006D7CE7">
        <w:t xml:space="preserve">User can determine which </w:t>
      </w:r>
      <w:r w:rsidR="00627275" w:rsidRPr="006D7CE7">
        <w:t>MC</w:t>
      </w:r>
      <w:r w:rsidR="00F348CB" w:rsidRPr="006D7CE7">
        <w:t xml:space="preserve">X </w:t>
      </w:r>
      <w:r w:rsidR="00627275" w:rsidRPr="006D7CE7">
        <w:t>Service</w:t>
      </w:r>
      <w:r w:rsidR="00760420" w:rsidRPr="006D7CE7">
        <w:t xml:space="preserve"> Group(s) another </w:t>
      </w:r>
      <w:r w:rsidR="00F348CB" w:rsidRPr="006D7CE7">
        <w:t xml:space="preserve">MCX </w:t>
      </w:r>
      <w:r w:rsidR="00760420" w:rsidRPr="006D7CE7">
        <w:t>User has selected.</w:t>
      </w:r>
    </w:p>
    <w:p w14:paraId="0D3708D7" w14:textId="77777777" w:rsidR="00FC44B8" w:rsidRPr="006D7CE7" w:rsidRDefault="00FC44B8" w:rsidP="00876062">
      <w:pPr>
        <w:pStyle w:val="Heading3"/>
      </w:pPr>
      <w:bookmarkStart w:id="174" w:name="_Toc45388168"/>
      <w:bookmarkStart w:id="175" w:name="_Toc154154786"/>
      <w:r w:rsidRPr="006D7CE7">
        <w:t>6.4.3</w:t>
      </w:r>
      <w:r w:rsidRPr="006D7CE7">
        <w:tab/>
        <w:t>Identification</w:t>
      </w:r>
      <w:bookmarkEnd w:id="174"/>
      <w:bookmarkEnd w:id="175"/>
    </w:p>
    <w:p w14:paraId="135AD3A9" w14:textId="77777777" w:rsidR="003617BD" w:rsidRPr="006D7CE7" w:rsidRDefault="003617BD" w:rsidP="003617BD">
      <w:r w:rsidRPr="006D7CE7">
        <w:t xml:space="preserve">[R-6.4.3-001] The </w:t>
      </w:r>
      <w:r w:rsidR="00266AEC" w:rsidRPr="006D7CE7">
        <w:t>MC</w:t>
      </w:r>
      <w:r w:rsidR="00037E14" w:rsidRPr="006D7CE7">
        <w:t xml:space="preserve">X </w:t>
      </w:r>
      <w:r w:rsidR="00266AEC" w:rsidRPr="006D7CE7">
        <w:t>Service</w:t>
      </w:r>
      <w:r w:rsidRPr="006D7CE7">
        <w:t xml:space="preserve"> shall provide the </w:t>
      </w:r>
      <w:r w:rsidR="00723F93" w:rsidRPr="006D7CE7">
        <w:t xml:space="preserve">MCX Service </w:t>
      </w:r>
      <w:r w:rsidRPr="006D7CE7">
        <w:t xml:space="preserve">User ID, associated </w:t>
      </w:r>
      <w:r w:rsidR="00723F93" w:rsidRPr="006D7CE7">
        <w:t xml:space="preserve">MCX Service </w:t>
      </w:r>
      <w:r w:rsidRPr="006D7CE7">
        <w:t xml:space="preserve">User ID alias(es), </w:t>
      </w:r>
      <w:r w:rsidR="00F1284F" w:rsidRPr="006D7CE7">
        <w:t xml:space="preserve">MCX Service Group </w:t>
      </w:r>
      <w:r w:rsidRPr="006D7CE7">
        <w:t xml:space="preserve">ID, group aliases and, if available, the identity of the Mission Critical Organization name of the transmitting Participant to the receiving </w:t>
      </w:r>
      <w:r w:rsidR="00037E14" w:rsidRPr="006D7CE7">
        <w:t xml:space="preserve">MCX </w:t>
      </w:r>
      <w:r w:rsidRPr="006D7CE7">
        <w:t>UEs unless the transmitting Participant's identity is restricted.</w:t>
      </w:r>
    </w:p>
    <w:p w14:paraId="1E76ACAC" w14:textId="77777777" w:rsidR="003617BD" w:rsidRPr="006D7CE7" w:rsidRDefault="003617BD" w:rsidP="0048704A">
      <w:r w:rsidRPr="006D7CE7">
        <w:lastRenderedPageBreak/>
        <w:t xml:space="preserve">[R-6.4.3-002] The </w:t>
      </w:r>
      <w:r w:rsidR="00266AEC" w:rsidRPr="006D7CE7">
        <w:t>MC</w:t>
      </w:r>
      <w:r w:rsidR="00037E14" w:rsidRPr="006D7CE7">
        <w:t xml:space="preserve">X </w:t>
      </w:r>
      <w:r w:rsidR="00266AEC" w:rsidRPr="006D7CE7">
        <w:t>Service</w:t>
      </w:r>
      <w:r w:rsidRPr="006D7CE7">
        <w:t xml:space="preserve"> shall present users with human readable identifiers (with a minimum length of N</w:t>
      </w:r>
      <w:r w:rsidR="00606156">
        <w:t>c</w:t>
      </w:r>
      <w:r w:rsidRPr="006D7CE7">
        <w:t xml:space="preserve">3) for </w:t>
      </w:r>
      <w:r w:rsidR="00037E14" w:rsidRPr="006D7CE7">
        <w:t xml:space="preserve">MCX </w:t>
      </w:r>
      <w:r w:rsidRPr="006D7CE7">
        <w:t xml:space="preserve">Users (i.e., </w:t>
      </w:r>
      <w:r w:rsidR="00723F93" w:rsidRPr="006D7CE7">
        <w:t xml:space="preserve">MCX Service User </w:t>
      </w:r>
      <w:r w:rsidRPr="006D7CE7">
        <w:t xml:space="preserve">ID alias(es)) and for the </w:t>
      </w:r>
      <w:r w:rsidR="00266AEC" w:rsidRPr="006D7CE7">
        <w:t>MC</w:t>
      </w:r>
      <w:r w:rsidR="00037E14" w:rsidRPr="006D7CE7">
        <w:t xml:space="preserve">X </w:t>
      </w:r>
      <w:r w:rsidR="00266AEC" w:rsidRPr="006D7CE7">
        <w:t>Service</w:t>
      </w:r>
      <w:r w:rsidRPr="006D7CE7">
        <w:t xml:space="preserve"> Groups (i.e., group alias(es)).</w:t>
      </w:r>
    </w:p>
    <w:p w14:paraId="49CB17C1" w14:textId="77777777" w:rsidR="00FC44B8" w:rsidRPr="006D7CE7" w:rsidRDefault="00FC44B8" w:rsidP="00876062">
      <w:pPr>
        <w:pStyle w:val="Heading3"/>
      </w:pPr>
      <w:bookmarkStart w:id="176" w:name="_Toc45388169"/>
      <w:bookmarkStart w:id="177" w:name="_Toc154154787"/>
      <w:r w:rsidRPr="006D7CE7">
        <w:t>6.4.4</w:t>
      </w:r>
      <w:r w:rsidRPr="006D7CE7">
        <w:tab/>
        <w:t>Membership/affiliation</w:t>
      </w:r>
      <w:bookmarkEnd w:id="176"/>
      <w:bookmarkEnd w:id="177"/>
    </w:p>
    <w:p w14:paraId="0F5B15B7" w14:textId="77777777" w:rsidR="003617BD" w:rsidRPr="006D7CE7" w:rsidRDefault="003617BD" w:rsidP="003617BD">
      <w:r w:rsidRPr="006D7CE7">
        <w:t xml:space="preserve">[R-6.4.4-001] The </w:t>
      </w:r>
      <w:r w:rsidR="00266AEC" w:rsidRPr="006D7CE7">
        <w:t>MC</w:t>
      </w:r>
      <w:r w:rsidR="00037E14" w:rsidRPr="006D7CE7">
        <w:t xml:space="preserve">X </w:t>
      </w:r>
      <w:r w:rsidR="00266AEC" w:rsidRPr="006D7CE7">
        <w:t>Service</w:t>
      </w:r>
      <w:r w:rsidRPr="006D7CE7">
        <w:t xml:space="preserve"> shall support automatic affiliation of the </w:t>
      </w:r>
      <w:r w:rsidR="00037E14" w:rsidRPr="006D7CE7">
        <w:t xml:space="preserve">MCX </w:t>
      </w:r>
      <w:r w:rsidRPr="006D7CE7">
        <w:t>UE to a Group-Broadcast Group or User-Broadcast Group</w:t>
      </w:r>
      <w:r w:rsidR="000130C4" w:rsidRPr="006D7CE7">
        <w:t xml:space="preserve"> within that MCX Service</w:t>
      </w:r>
      <w:r w:rsidRPr="006D7CE7">
        <w:t>.</w:t>
      </w:r>
    </w:p>
    <w:p w14:paraId="345CD5B6" w14:textId="77777777" w:rsidR="00BB58CB" w:rsidRDefault="003617BD" w:rsidP="00BB58CB">
      <w:r w:rsidRPr="006D7CE7">
        <w:t xml:space="preserve">[R-6.4.4-002] The </w:t>
      </w:r>
      <w:r w:rsidR="00266AEC" w:rsidRPr="006D7CE7">
        <w:t>MC</w:t>
      </w:r>
      <w:r w:rsidR="00037E14" w:rsidRPr="006D7CE7">
        <w:t xml:space="preserve">X </w:t>
      </w:r>
      <w:r w:rsidR="00266AEC" w:rsidRPr="006D7CE7">
        <w:t>Service</w:t>
      </w:r>
      <w:r w:rsidRPr="006D7CE7">
        <w:t xml:space="preserve"> shall support an </w:t>
      </w:r>
      <w:r w:rsidR="00037E14" w:rsidRPr="006D7CE7">
        <w:t xml:space="preserve">MCX </w:t>
      </w:r>
      <w:r w:rsidRPr="006D7CE7">
        <w:t xml:space="preserve">User's ability to revoke </w:t>
      </w:r>
      <w:r w:rsidR="00BB58CB">
        <w:t xml:space="preserve">their </w:t>
      </w:r>
      <w:r w:rsidRPr="006D7CE7">
        <w:t xml:space="preserve">affiliation with an </w:t>
      </w:r>
      <w:r w:rsidR="00266AEC" w:rsidRPr="006D7CE7">
        <w:t>MC</w:t>
      </w:r>
      <w:r w:rsidR="00037E14" w:rsidRPr="006D7CE7">
        <w:t xml:space="preserve">X </w:t>
      </w:r>
      <w:r w:rsidR="00266AEC" w:rsidRPr="006D7CE7">
        <w:t>Service</w:t>
      </w:r>
      <w:r w:rsidRPr="006D7CE7">
        <w:t xml:space="preserve"> Group.</w:t>
      </w:r>
    </w:p>
    <w:p w14:paraId="687F84DA" w14:textId="77777777" w:rsidR="00FC44B8" w:rsidRDefault="00BB58CB" w:rsidP="00FC44B8">
      <w:r w:rsidRPr="003A3AFD">
        <w:t>[R-6.4.4-002</w:t>
      </w:r>
      <w:r>
        <w:t>a</w:t>
      </w:r>
      <w:r w:rsidRPr="003A3AFD">
        <w:t xml:space="preserve">] The MCX Service shall </w:t>
      </w:r>
      <w:r>
        <w:t xml:space="preserve">enable an MCX User </w:t>
      </w:r>
      <w:r w:rsidRPr="003A3AFD">
        <w:t>to revoke their affiliation with a specific MCX Service Group on specific MCX UE</w:t>
      </w:r>
      <w:r>
        <w:t>s</w:t>
      </w:r>
      <w:r w:rsidRPr="003A3AFD">
        <w:t>.</w:t>
      </w:r>
    </w:p>
    <w:p w14:paraId="7F1881F3" w14:textId="77777777" w:rsidR="005A020B" w:rsidRDefault="005A020B" w:rsidP="005A020B">
      <w:r>
        <w:t>[R-6.4.4-003] The MCX Service shall be able to prevent the MCX User having registered a specific Functional Alias from revoking their affiliation with a specific MCX Service Group.</w:t>
      </w:r>
    </w:p>
    <w:p w14:paraId="6A3E308D" w14:textId="77777777" w:rsidR="005A020B" w:rsidRPr="006D7CE7" w:rsidRDefault="005A020B" w:rsidP="005A020B">
      <w:r>
        <w:t xml:space="preserve">[R-6.4.4-004] The MCX Service shall be able to prevent the MCX User to revoke </w:t>
      </w:r>
      <w:r w:rsidR="00BB58CB" w:rsidRPr="003A3AFD">
        <w:t xml:space="preserve">their </w:t>
      </w:r>
      <w:r>
        <w:t>affiliation with a specific MCX Service Group if the MCX User is the only MCX User in the MCX Service Group registered a specific Functional Alias.</w:t>
      </w:r>
    </w:p>
    <w:p w14:paraId="6ED97300" w14:textId="77777777" w:rsidR="00FC44B8" w:rsidRPr="006D7CE7" w:rsidRDefault="00FC44B8" w:rsidP="00876062">
      <w:pPr>
        <w:pStyle w:val="Heading3"/>
      </w:pPr>
      <w:bookmarkStart w:id="178" w:name="_Toc45388170"/>
      <w:bookmarkStart w:id="179" w:name="_Toc154154788"/>
      <w:r w:rsidRPr="006D7CE7">
        <w:t>6.4.5</w:t>
      </w:r>
      <w:r w:rsidRPr="006D7CE7">
        <w:tab/>
        <w:t>Membership/affiliation list</w:t>
      </w:r>
      <w:bookmarkEnd w:id="178"/>
      <w:bookmarkEnd w:id="179"/>
    </w:p>
    <w:p w14:paraId="271DC8C7" w14:textId="77777777" w:rsidR="003617BD" w:rsidRPr="006D7CE7" w:rsidRDefault="003617BD" w:rsidP="003617BD">
      <w:r w:rsidRPr="006D7CE7">
        <w:t xml:space="preserve">[R-6.4.5-001] The </w:t>
      </w:r>
      <w:r w:rsidR="00266AEC" w:rsidRPr="006D7CE7">
        <w:t>MC</w:t>
      </w:r>
      <w:r w:rsidR="002417ED" w:rsidRPr="006D7CE7">
        <w:t xml:space="preserve">X </w:t>
      </w:r>
      <w:r w:rsidR="00266AEC" w:rsidRPr="006D7CE7">
        <w:t>Service</w:t>
      </w:r>
      <w:r w:rsidRPr="006D7CE7">
        <w:t xml:space="preserve"> shall provide, upon request, the list of currently affiliated members on an </w:t>
      </w:r>
      <w:r w:rsidR="00266AEC" w:rsidRPr="006D7CE7">
        <w:t>MC</w:t>
      </w:r>
      <w:r w:rsidR="002417ED" w:rsidRPr="006D7CE7">
        <w:t xml:space="preserve">X </w:t>
      </w:r>
      <w:r w:rsidR="00266AEC" w:rsidRPr="006D7CE7">
        <w:t>Service</w:t>
      </w:r>
      <w:r w:rsidRPr="006D7CE7">
        <w:t xml:space="preserve"> Group to an authorized user regardless of the user's affiliation.</w:t>
      </w:r>
    </w:p>
    <w:p w14:paraId="3CAC44D9" w14:textId="77777777" w:rsidR="003617BD" w:rsidRPr="006D7CE7" w:rsidRDefault="003617BD" w:rsidP="003617BD">
      <w:r w:rsidRPr="006D7CE7">
        <w:t xml:space="preserve">[R-6.4.5-002] The </w:t>
      </w:r>
      <w:r w:rsidR="00266AEC" w:rsidRPr="006D7CE7">
        <w:t>MC</w:t>
      </w:r>
      <w:r w:rsidR="002417ED" w:rsidRPr="006D7CE7">
        <w:t xml:space="preserve">X </w:t>
      </w:r>
      <w:r w:rsidR="00266AEC" w:rsidRPr="006D7CE7">
        <w:t>Service</w:t>
      </w:r>
      <w:r w:rsidRPr="006D7CE7">
        <w:t xml:space="preserve"> shall provide a mechanism for an </w:t>
      </w:r>
      <w:r w:rsidR="00266AEC" w:rsidRPr="006D7CE7">
        <w:t>MC</w:t>
      </w:r>
      <w:r w:rsidR="002417ED" w:rsidRPr="006D7CE7">
        <w:t xml:space="preserve">X </w:t>
      </w:r>
      <w:r w:rsidR="00266AEC" w:rsidRPr="006D7CE7">
        <w:t>Service</w:t>
      </w:r>
      <w:r w:rsidRPr="006D7CE7">
        <w:t xml:space="preserve"> Administrator to authorize an </w:t>
      </w:r>
      <w:r w:rsidR="002417ED" w:rsidRPr="006D7CE7">
        <w:t xml:space="preserve">MCX </w:t>
      </w:r>
      <w:r w:rsidRPr="006D7CE7">
        <w:t xml:space="preserve">User to request the list of currently affiliated members on an </w:t>
      </w:r>
      <w:r w:rsidR="00266AEC" w:rsidRPr="006D7CE7">
        <w:t>MC</w:t>
      </w:r>
      <w:r w:rsidR="002417ED" w:rsidRPr="006D7CE7">
        <w:t xml:space="preserve">X </w:t>
      </w:r>
      <w:r w:rsidR="00266AEC" w:rsidRPr="006D7CE7">
        <w:t>Service</w:t>
      </w:r>
      <w:r w:rsidRPr="006D7CE7">
        <w:t xml:space="preserve"> Group regardless of the </w:t>
      </w:r>
      <w:r w:rsidR="002417ED" w:rsidRPr="006D7CE7">
        <w:t xml:space="preserve">MCX </w:t>
      </w:r>
      <w:r w:rsidRPr="006D7CE7">
        <w:t>User's affiliation or group membership.</w:t>
      </w:r>
    </w:p>
    <w:p w14:paraId="37DA0868" w14:textId="77777777" w:rsidR="003617BD" w:rsidRPr="006D7CE7" w:rsidRDefault="003617BD" w:rsidP="003617BD">
      <w:r w:rsidRPr="006D7CE7">
        <w:t xml:space="preserve">[R-6.4.5-003] The </w:t>
      </w:r>
      <w:r w:rsidR="00266AEC" w:rsidRPr="006D7CE7">
        <w:t>MC</w:t>
      </w:r>
      <w:r w:rsidR="002417ED" w:rsidRPr="006D7CE7">
        <w:t xml:space="preserve">X </w:t>
      </w:r>
      <w:r w:rsidR="00266AEC" w:rsidRPr="006D7CE7">
        <w:t>Service</w:t>
      </w:r>
      <w:r w:rsidRPr="006D7CE7">
        <w:t xml:space="preserve"> shall provide, upon request, the list of currently affiliated members of an </w:t>
      </w:r>
      <w:r w:rsidR="00266AEC" w:rsidRPr="006D7CE7">
        <w:t>MC</w:t>
      </w:r>
      <w:r w:rsidR="002417ED" w:rsidRPr="006D7CE7">
        <w:t xml:space="preserve">X </w:t>
      </w:r>
      <w:r w:rsidR="00266AEC" w:rsidRPr="006D7CE7">
        <w:t>Service</w:t>
      </w:r>
      <w:r w:rsidRPr="006D7CE7">
        <w:t xml:space="preserve"> Group to an authorized </w:t>
      </w:r>
      <w:r w:rsidR="002417ED" w:rsidRPr="006D7CE7">
        <w:t xml:space="preserve">MCX </w:t>
      </w:r>
      <w:r w:rsidRPr="006D7CE7">
        <w:t>UE.</w:t>
      </w:r>
    </w:p>
    <w:p w14:paraId="428153E0" w14:textId="77777777" w:rsidR="00775573" w:rsidRPr="00673730" w:rsidRDefault="00775573" w:rsidP="00775573">
      <w:r w:rsidRPr="00673730">
        <w:rPr>
          <w:iCs/>
        </w:rPr>
        <w:t>[R-6.4.5-003a] The MCX Service shall provide a mechanism to enable an authorized MCX User to automatically receive any changes made to the list of currently affiliated members for an MCX Service Group.</w:t>
      </w:r>
    </w:p>
    <w:p w14:paraId="767B86E6" w14:textId="77777777" w:rsidR="003617BD" w:rsidRPr="006D7CE7" w:rsidRDefault="00775573" w:rsidP="00775573">
      <w:r w:rsidRPr="006D7CE7">
        <w:t xml:space="preserve"> </w:t>
      </w:r>
      <w:r w:rsidR="003617BD" w:rsidRPr="006D7CE7">
        <w:t xml:space="preserve">[R-6.4.5-004] When a list of affiliated members is provided, the list shall reference each member by </w:t>
      </w:r>
      <w:r w:rsidR="00723F93" w:rsidRPr="006D7CE7">
        <w:t xml:space="preserve">MCX Service </w:t>
      </w:r>
      <w:r w:rsidR="003617BD" w:rsidRPr="006D7CE7">
        <w:t>User ID and/or associated aliases.</w:t>
      </w:r>
    </w:p>
    <w:p w14:paraId="7BF30D2D" w14:textId="77777777" w:rsidR="003617BD" w:rsidRPr="006D7CE7" w:rsidRDefault="003617BD" w:rsidP="003617BD">
      <w:r w:rsidRPr="006D7CE7">
        <w:t xml:space="preserve">[R-6.4.5-005] The </w:t>
      </w:r>
      <w:r w:rsidR="00266AEC" w:rsidRPr="006D7CE7">
        <w:t>MC</w:t>
      </w:r>
      <w:r w:rsidR="002417ED" w:rsidRPr="006D7CE7">
        <w:t xml:space="preserve">X </w:t>
      </w:r>
      <w:r w:rsidR="00266AEC" w:rsidRPr="006D7CE7">
        <w:t>Service</w:t>
      </w:r>
      <w:r w:rsidRPr="006D7CE7">
        <w:t xml:space="preserve"> shall provide, upon request, the current list of members of an </w:t>
      </w:r>
      <w:r w:rsidR="00266AEC" w:rsidRPr="006D7CE7">
        <w:t>MC</w:t>
      </w:r>
      <w:r w:rsidR="002417ED" w:rsidRPr="006D7CE7">
        <w:t xml:space="preserve">X </w:t>
      </w:r>
      <w:r w:rsidR="00266AEC" w:rsidRPr="006D7CE7">
        <w:t>Service</w:t>
      </w:r>
      <w:r w:rsidRPr="006D7CE7">
        <w:t xml:space="preserve"> Group to an authorized user.</w:t>
      </w:r>
    </w:p>
    <w:p w14:paraId="364D7FA5" w14:textId="77777777" w:rsidR="003617BD" w:rsidRPr="006D7CE7" w:rsidRDefault="003617BD" w:rsidP="003617BD">
      <w:r w:rsidRPr="006D7CE7">
        <w:t xml:space="preserve">[R-6.4.5-006] The </w:t>
      </w:r>
      <w:r w:rsidR="00266AEC" w:rsidRPr="006D7CE7">
        <w:t>MC</w:t>
      </w:r>
      <w:r w:rsidR="002417ED" w:rsidRPr="006D7CE7">
        <w:t xml:space="preserve">X </w:t>
      </w:r>
      <w:r w:rsidR="00266AEC" w:rsidRPr="006D7CE7">
        <w:t>Service</w:t>
      </w:r>
      <w:r w:rsidRPr="006D7CE7">
        <w:t xml:space="preserve"> shall provide, upon request, the current list of members of an </w:t>
      </w:r>
      <w:r w:rsidR="00266AEC" w:rsidRPr="006D7CE7">
        <w:t>MC</w:t>
      </w:r>
      <w:r w:rsidR="002417ED" w:rsidRPr="006D7CE7">
        <w:t xml:space="preserve">X </w:t>
      </w:r>
      <w:r w:rsidR="00266AEC" w:rsidRPr="006D7CE7">
        <w:t>Service</w:t>
      </w:r>
      <w:r w:rsidRPr="006D7CE7">
        <w:t xml:space="preserve"> Group to an authorized </w:t>
      </w:r>
      <w:r w:rsidR="002417ED" w:rsidRPr="006D7CE7">
        <w:t xml:space="preserve">MCX </w:t>
      </w:r>
      <w:r w:rsidRPr="006D7CE7">
        <w:t xml:space="preserve">UE regardless of the </w:t>
      </w:r>
      <w:r w:rsidR="002417ED" w:rsidRPr="006D7CE7">
        <w:t xml:space="preserve">MCX </w:t>
      </w:r>
      <w:r w:rsidRPr="006D7CE7">
        <w:t>UE's membership.</w:t>
      </w:r>
    </w:p>
    <w:p w14:paraId="5626A000" w14:textId="77777777" w:rsidR="003617BD" w:rsidRPr="006D7CE7" w:rsidRDefault="003617BD" w:rsidP="003617BD">
      <w:r w:rsidRPr="006D7CE7">
        <w:t xml:space="preserve">[R-6.4.5-007] The </w:t>
      </w:r>
      <w:r w:rsidR="00266AEC" w:rsidRPr="006D7CE7">
        <w:t>MC</w:t>
      </w:r>
      <w:r w:rsidR="00C21AC1" w:rsidRPr="006D7CE7">
        <w:t xml:space="preserve">X </w:t>
      </w:r>
      <w:r w:rsidR="00266AEC" w:rsidRPr="006D7CE7">
        <w:t>Service</w:t>
      </w:r>
      <w:r w:rsidRPr="006D7CE7">
        <w:t xml:space="preserve"> shall provide a mechanism for an </w:t>
      </w:r>
      <w:r w:rsidR="00266AEC" w:rsidRPr="006D7CE7">
        <w:t>MC</w:t>
      </w:r>
      <w:r w:rsidR="00C21AC1" w:rsidRPr="006D7CE7">
        <w:t xml:space="preserve">X </w:t>
      </w:r>
      <w:r w:rsidR="00266AEC" w:rsidRPr="006D7CE7">
        <w:t>Service</w:t>
      </w:r>
      <w:r w:rsidRPr="006D7CE7">
        <w:t xml:space="preserve"> Administrator to authorize an </w:t>
      </w:r>
      <w:r w:rsidR="00C21AC1" w:rsidRPr="006D7CE7">
        <w:t xml:space="preserve">MCX </w:t>
      </w:r>
      <w:r w:rsidRPr="006D7CE7">
        <w:t xml:space="preserve">User to request the complete list of members of an </w:t>
      </w:r>
      <w:r w:rsidR="00266AEC" w:rsidRPr="006D7CE7">
        <w:t>MC</w:t>
      </w:r>
      <w:r w:rsidR="00C21AC1" w:rsidRPr="006D7CE7">
        <w:t xml:space="preserve">X </w:t>
      </w:r>
      <w:r w:rsidR="00266AEC" w:rsidRPr="006D7CE7">
        <w:t>Service</w:t>
      </w:r>
      <w:r w:rsidRPr="006D7CE7">
        <w:t xml:space="preserve"> Group, regardless of the </w:t>
      </w:r>
      <w:r w:rsidR="00C21AC1" w:rsidRPr="006D7CE7">
        <w:t xml:space="preserve">MCX </w:t>
      </w:r>
      <w:r w:rsidRPr="006D7CE7">
        <w:t>User's membership.</w:t>
      </w:r>
    </w:p>
    <w:p w14:paraId="22D50FA5" w14:textId="77777777" w:rsidR="003617BD" w:rsidRPr="006D7CE7" w:rsidRDefault="003617BD" w:rsidP="00D31740">
      <w:r w:rsidRPr="006D7CE7">
        <w:t xml:space="preserve">[R-6.4.5-008] When a list of members is provided, the list shall reference each member by </w:t>
      </w:r>
      <w:r w:rsidR="00723F93" w:rsidRPr="006D7CE7">
        <w:t xml:space="preserve">MCX Service User </w:t>
      </w:r>
      <w:r w:rsidRPr="006D7CE7">
        <w:t>ID and/or associated aliases.</w:t>
      </w:r>
    </w:p>
    <w:p w14:paraId="62C5F924" w14:textId="77777777" w:rsidR="00FC44B8" w:rsidRPr="006D7CE7" w:rsidRDefault="00FC44B8" w:rsidP="00876062">
      <w:pPr>
        <w:pStyle w:val="Heading3"/>
      </w:pPr>
      <w:bookmarkStart w:id="180" w:name="_Toc45388171"/>
      <w:bookmarkStart w:id="181" w:name="_Toc154154789"/>
      <w:r w:rsidRPr="006D7CE7">
        <w:t>6.4.6</w:t>
      </w:r>
      <w:r w:rsidRPr="006D7CE7">
        <w:tab/>
        <w:t xml:space="preserve">Authorized user remotely changes another </w:t>
      </w:r>
      <w:r w:rsidR="00C21AC1" w:rsidRPr="006D7CE7">
        <w:t xml:space="preserve">MCX </w:t>
      </w:r>
      <w:r w:rsidRPr="006D7CE7">
        <w:t xml:space="preserve">User's affiliated and/or Selected </w:t>
      </w:r>
      <w:r w:rsidR="0098350C" w:rsidRPr="006D7CE7">
        <w:t>MC</w:t>
      </w:r>
      <w:r w:rsidR="00C21AC1" w:rsidRPr="006D7CE7">
        <w:t xml:space="preserve">X </w:t>
      </w:r>
      <w:r w:rsidR="0098350C" w:rsidRPr="006D7CE7">
        <w:t>Service</w:t>
      </w:r>
      <w:r w:rsidRPr="006D7CE7">
        <w:t xml:space="preserve"> Group(s)</w:t>
      </w:r>
      <w:bookmarkEnd w:id="180"/>
      <w:bookmarkEnd w:id="181"/>
    </w:p>
    <w:p w14:paraId="5FF3CFDD" w14:textId="77777777" w:rsidR="00FC44B8" w:rsidRPr="006D7CE7" w:rsidRDefault="00FC44B8" w:rsidP="00876062">
      <w:pPr>
        <w:pStyle w:val="Heading4"/>
      </w:pPr>
      <w:bookmarkStart w:id="182" w:name="_Toc45388172"/>
      <w:bookmarkStart w:id="183" w:name="_Toc154154790"/>
      <w:r w:rsidRPr="006D7CE7">
        <w:t>6.4.6.1</w:t>
      </w:r>
      <w:r w:rsidRPr="006D7CE7">
        <w:tab/>
        <w:t>Mandatory change</w:t>
      </w:r>
      <w:bookmarkEnd w:id="182"/>
      <w:bookmarkEnd w:id="183"/>
    </w:p>
    <w:p w14:paraId="277A3FCE" w14:textId="77777777" w:rsidR="00D31740" w:rsidRPr="006D7CE7" w:rsidRDefault="00D31740" w:rsidP="00D31740">
      <w:r w:rsidRPr="006D7CE7">
        <w:t xml:space="preserve">[R-6.4.6.1-001] The </w:t>
      </w:r>
      <w:r w:rsidR="00266AEC" w:rsidRPr="006D7CE7">
        <w:t>MC</w:t>
      </w:r>
      <w:r w:rsidR="00A96DCE" w:rsidRPr="006D7CE7">
        <w:t xml:space="preserve">X </w:t>
      </w:r>
      <w:r w:rsidR="00266AEC" w:rsidRPr="006D7CE7">
        <w:t>Service</w:t>
      </w:r>
      <w:r w:rsidRPr="006D7CE7">
        <w:t xml:space="preserve"> shall provide a mechanism that allows an authorized </w:t>
      </w:r>
      <w:r w:rsidR="00A96DCE" w:rsidRPr="006D7CE7">
        <w:t xml:space="preserve">MCX </w:t>
      </w:r>
      <w:r w:rsidRPr="006D7CE7">
        <w:t xml:space="preserve">User (e.g., dispatcher) to change an on-network </w:t>
      </w:r>
      <w:r w:rsidR="00A96DCE" w:rsidRPr="006D7CE7">
        <w:t xml:space="preserve">MCX </w:t>
      </w:r>
      <w:r w:rsidRPr="006D7CE7">
        <w:t xml:space="preserve">User's Selected </w:t>
      </w:r>
      <w:r w:rsidR="00266AEC" w:rsidRPr="006D7CE7">
        <w:t>MC</w:t>
      </w:r>
      <w:r w:rsidR="00A96DCE" w:rsidRPr="006D7CE7">
        <w:t xml:space="preserve">X </w:t>
      </w:r>
      <w:r w:rsidR="00266AEC" w:rsidRPr="006D7CE7">
        <w:t>Service</w:t>
      </w:r>
      <w:r w:rsidRPr="006D7CE7">
        <w:t xml:space="preserve"> Group(s) and then the </w:t>
      </w:r>
      <w:r w:rsidR="00266AEC" w:rsidRPr="006D7CE7">
        <w:t>MC</w:t>
      </w:r>
      <w:r w:rsidR="00A96DCE" w:rsidRPr="006D7CE7">
        <w:t xml:space="preserve">X </w:t>
      </w:r>
      <w:r w:rsidR="00266AEC" w:rsidRPr="006D7CE7">
        <w:t>Service</w:t>
      </w:r>
      <w:r w:rsidRPr="006D7CE7">
        <w:t xml:space="preserve"> shall send a notification to the on-network </w:t>
      </w:r>
      <w:r w:rsidR="00A96DCE" w:rsidRPr="006D7CE7">
        <w:t xml:space="preserve">MCX </w:t>
      </w:r>
      <w:r w:rsidRPr="006D7CE7">
        <w:t>User.</w:t>
      </w:r>
    </w:p>
    <w:p w14:paraId="17EE989B" w14:textId="77777777" w:rsidR="00D31740" w:rsidRPr="006D7CE7" w:rsidRDefault="00D31740" w:rsidP="00D31740">
      <w:r w:rsidRPr="006D7CE7">
        <w:lastRenderedPageBreak/>
        <w:t xml:space="preserve">[R-6.4.6.1-002] The </w:t>
      </w:r>
      <w:r w:rsidR="00266AEC" w:rsidRPr="006D7CE7">
        <w:t>MC</w:t>
      </w:r>
      <w:r w:rsidR="00A96DCE" w:rsidRPr="006D7CE7">
        <w:t xml:space="preserve">X </w:t>
      </w:r>
      <w:r w:rsidR="00266AEC" w:rsidRPr="006D7CE7">
        <w:t>Service</w:t>
      </w:r>
      <w:r w:rsidRPr="006D7CE7">
        <w:t xml:space="preserve"> shall provide a mechanism that allows an authorized </w:t>
      </w:r>
      <w:r w:rsidR="00A96DCE" w:rsidRPr="006D7CE7">
        <w:t xml:space="preserve">MCX </w:t>
      </w:r>
      <w:r w:rsidRPr="006D7CE7">
        <w:t xml:space="preserve">User (e.g., dispatcher) to make changes to the group(s) that an on-network </w:t>
      </w:r>
      <w:r w:rsidR="00A96DCE" w:rsidRPr="006D7CE7">
        <w:t xml:space="preserve">MCX </w:t>
      </w:r>
      <w:r w:rsidRPr="006D7CE7">
        <w:t xml:space="preserve">User is affiliated to and then the </w:t>
      </w:r>
      <w:r w:rsidR="00266AEC" w:rsidRPr="006D7CE7">
        <w:t>MC</w:t>
      </w:r>
      <w:r w:rsidR="00A96DCE" w:rsidRPr="006D7CE7">
        <w:t xml:space="preserve">X </w:t>
      </w:r>
      <w:r w:rsidR="00266AEC" w:rsidRPr="006D7CE7">
        <w:t>Service</w:t>
      </w:r>
      <w:r w:rsidRPr="006D7CE7">
        <w:t xml:space="preserve"> shall send a notification to the on-network </w:t>
      </w:r>
      <w:r w:rsidR="00A96DCE" w:rsidRPr="006D7CE7">
        <w:t xml:space="preserve">MCX </w:t>
      </w:r>
      <w:r w:rsidRPr="006D7CE7">
        <w:t>User.</w:t>
      </w:r>
    </w:p>
    <w:p w14:paraId="376132D3" w14:textId="77777777" w:rsidR="00D31740" w:rsidRPr="006D7CE7" w:rsidRDefault="00D31740" w:rsidP="00D31740">
      <w:r w:rsidRPr="006D7CE7">
        <w:t xml:space="preserve">[R-6.4.6.1-003] The </w:t>
      </w:r>
      <w:r w:rsidR="00266AEC" w:rsidRPr="006D7CE7">
        <w:t>MC</w:t>
      </w:r>
      <w:r w:rsidR="00D01513" w:rsidRPr="006D7CE7">
        <w:t xml:space="preserve">X </w:t>
      </w:r>
      <w:r w:rsidR="00266AEC" w:rsidRPr="006D7CE7">
        <w:t>Service</w:t>
      </w:r>
      <w:r w:rsidRPr="006D7CE7">
        <w:t xml:space="preserve"> shall provide a mechanism that allows an authorized </w:t>
      </w:r>
      <w:r w:rsidR="00D01513" w:rsidRPr="006D7CE7">
        <w:t xml:space="preserve">MCX </w:t>
      </w:r>
      <w:r w:rsidRPr="006D7CE7">
        <w:t xml:space="preserve">User (e.g., dispatcher) to change multiple other on-network </w:t>
      </w:r>
      <w:r w:rsidR="00D01513" w:rsidRPr="006D7CE7">
        <w:t xml:space="preserve">MCX </w:t>
      </w:r>
      <w:r w:rsidRPr="006D7CE7">
        <w:t xml:space="preserve">Users' Affiliated </w:t>
      </w:r>
      <w:r w:rsidR="00266AEC" w:rsidRPr="006D7CE7">
        <w:t>MC</w:t>
      </w:r>
      <w:r w:rsidR="00D01513" w:rsidRPr="006D7CE7">
        <w:t xml:space="preserve">X </w:t>
      </w:r>
      <w:r w:rsidR="00266AEC" w:rsidRPr="006D7CE7">
        <w:t>Service</w:t>
      </w:r>
      <w:r w:rsidRPr="006D7CE7">
        <w:t xml:space="preserve"> Group(s) to a specific </w:t>
      </w:r>
      <w:r w:rsidR="00266AEC" w:rsidRPr="006D7CE7">
        <w:t>MC</w:t>
      </w:r>
      <w:r w:rsidR="00D01513" w:rsidRPr="006D7CE7">
        <w:t xml:space="preserve">X </w:t>
      </w:r>
      <w:r w:rsidR="00266AEC" w:rsidRPr="006D7CE7">
        <w:t>Service</w:t>
      </w:r>
      <w:r w:rsidRPr="006D7CE7">
        <w:t xml:space="preserve"> Group, and the </w:t>
      </w:r>
      <w:r w:rsidR="00266AEC" w:rsidRPr="006D7CE7">
        <w:t>MC</w:t>
      </w:r>
      <w:r w:rsidR="00D01513" w:rsidRPr="006D7CE7">
        <w:t xml:space="preserve">X </w:t>
      </w:r>
      <w:r w:rsidR="00266AEC" w:rsidRPr="006D7CE7">
        <w:t>Service</w:t>
      </w:r>
      <w:r w:rsidRPr="006D7CE7">
        <w:t xml:space="preserve"> shall notify this to the on-network </w:t>
      </w:r>
      <w:r w:rsidR="00D01513" w:rsidRPr="006D7CE7">
        <w:t xml:space="preserve">MCX </w:t>
      </w:r>
      <w:r w:rsidRPr="006D7CE7">
        <w:t>Users.</w:t>
      </w:r>
    </w:p>
    <w:p w14:paraId="26E78B31" w14:textId="77777777" w:rsidR="00612AFF" w:rsidRPr="006D7CE7" w:rsidRDefault="00612AFF" w:rsidP="00D31740">
      <w:r w:rsidRPr="006D7CE7">
        <w:t xml:space="preserve">[R-6.4.6.1-004] The </w:t>
      </w:r>
      <w:r w:rsidR="00266AEC" w:rsidRPr="006D7CE7">
        <w:t>MC</w:t>
      </w:r>
      <w:r w:rsidR="009413E1" w:rsidRPr="006D7CE7">
        <w:t xml:space="preserve">X </w:t>
      </w:r>
      <w:r w:rsidR="00266AEC" w:rsidRPr="006D7CE7">
        <w:t>Service</w:t>
      </w:r>
      <w:r w:rsidRPr="006D7CE7">
        <w:t xml:space="preserve"> shall provide a mechanism that allows an authorized </w:t>
      </w:r>
      <w:r w:rsidR="009413E1" w:rsidRPr="006D7CE7">
        <w:t xml:space="preserve">MCX </w:t>
      </w:r>
      <w:r w:rsidRPr="006D7CE7">
        <w:t xml:space="preserve">User (e.g., dispatcher) to change multiple other on-network </w:t>
      </w:r>
      <w:r w:rsidR="009413E1" w:rsidRPr="006D7CE7">
        <w:t xml:space="preserve">MCX </w:t>
      </w:r>
      <w:r w:rsidRPr="006D7CE7">
        <w:t xml:space="preserve">Users' Selected </w:t>
      </w:r>
      <w:r w:rsidR="00266AEC" w:rsidRPr="006D7CE7">
        <w:t>MC</w:t>
      </w:r>
      <w:r w:rsidR="009413E1" w:rsidRPr="006D7CE7">
        <w:t xml:space="preserve">X </w:t>
      </w:r>
      <w:r w:rsidR="00266AEC" w:rsidRPr="006D7CE7">
        <w:t>Service</w:t>
      </w:r>
      <w:r w:rsidRPr="006D7CE7">
        <w:t xml:space="preserve"> Group(s) to a specific </w:t>
      </w:r>
      <w:r w:rsidR="00266AEC" w:rsidRPr="006D7CE7">
        <w:t>MC</w:t>
      </w:r>
      <w:r w:rsidR="009413E1" w:rsidRPr="006D7CE7">
        <w:t xml:space="preserve">X </w:t>
      </w:r>
      <w:r w:rsidR="00266AEC" w:rsidRPr="006D7CE7">
        <w:t>Service</w:t>
      </w:r>
      <w:r w:rsidRPr="006D7CE7">
        <w:t xml:space="preserve"> Group, and the </w:t>
      </w:r>
      <w:r w:rsidR="00266AEC" w:rsidRPr="006D7CE7">
        <w:t>MC</w:t>
      </w:r>
      <w:r w:rsidR="009413E1" w:rsidRPr="006D7CE7">
        <w:t xml:space="preserve">X </w:t>
      </w:r>
      <w:r w:rsidR="00266AEC" w:rsidRPr="006D7CE7">
        <w:t>Service</w:t>
      </w:r>
      <w:r w:rsidRPr="006D7CE7">
        <w:t xml:space="preserve"> shall notify this to the on-network </w:t>
      </w:r>
      <w:r w:rsidR="009413E1" w:rsidRPr="006D7CE7">
        <w:t xml:space="preserve">MCX </w:t>
      </w:r>
      <w:r w:rsidRPr="006D7CE7">
        <w:t>Users.</w:t>
      </w:r>
    </w:p>
    <w:p w14:paraId="1BD395AB" w14:textId="77777777" w:rsidR="00FC44B8" w:rsidRPr="006D7CE7" w:rsidRDefault="00FC44B8" w:rsidP="00876062">
      <w:pPr>
        <w:pStyle w:val="Heading4"/>
      </w:pPr>
      <w:bookmarkStart w:id="184" w:name="_Toc45388173"/>
      <w:bookmarkStart w:id="185" w:name="_Toc154154791"/>
      <w:r w:rsidRPr="006D7CE7">
        <w:t>6.4.6.2</w:t>
      </w:r>
      <w:r w:rsidRPr="006D7CE7">
        <w:tab/>
        <w:t>Negotiated change</w:t>
      </w:r>
      <w:bookmarkEnd w:id="184"/>
      <w:bookmarkEnd w:id="185"/>
    </w:p>
    <w:p w14:paraId="1F2183CF" w14:textId="77777777" w:rsidR="00D31740" w:rsidRPr="006D7CE7" w:rsidRDefault="00D31740" w:rsidP="00D31740">
      <w:r w:rsidRPr="006D7CE7">
        <w:t xml:space="preserve">[R-6.4.6.2-001] The </w:t>
      </w:r>
      <w:r w:rsidR="00266AEC" w:rsidRPr="006D7CE7">
        <w:t>MC</w:t>
      </w:r>
      <w:r w:rsidR="009413E1" w:rsidRPr="006D7CE7">
        <w:t xml:space="preserve">X </w:t>
      </w:r>
      <w:r w:rsidR="00266AEC" w:rsidRPr="006D7CE7">
        <w:t>Service</w:t>
      </w:r>
      <w:r w:rsidRPr="006D7CE7">
        <w:t xml:space="preserve"> shall provide a mechanism that allows an authorized </w:t>
      </w:r>
      <w:r w:rsidR="009413E1" w:rsidRPr="006D7CE7">
        <w:t xml:space="preserve">MCX </w:t>
      </w:r>
      <w:r w:rsidRPr="006D7CE7">
        <w:t xml:space="preserve">User (e.g., dispatcher) to send a notification that proposes that another on-network </w:t>
      </w:r>
      <w:r w:rsidR="009413E1" w:rsidRPr="006D7CE7">
        <w:t xml:space="preserve">MCX </w:t>
      </w:r>
      <w:r w:rsidRPr="006D7CE7">
        <w:t xml:space="preserve">User should affiliate to a specific </w:t>
      </w:r>
      <w:r w:rsidR="00266AEC" w:rsidRPr="006D7CE7">
        <w:t>MC</w:t>
      </w:r>
      <w:r w:rsidR="009413E1" w:rsidRPr="006D7CE7">
        <w:t xml:space="preserve">X </w:t>
      </w:r>
      <w:r w:rsidR="00266AEC" w:rsidRPr="006D7CE7">
        <w:t>Service</w:t>
      </w:r>
      <w:r w:rsidRPr="006D7CE7">
        <w:t xml:space="preserve"> Group.</w:t>
      </w:r>
    </w:p>
    <w:p w14:paraId="63CA6900" w14:textId="77777777" w:rsidR="00D31740" w:rsidRPr="006D7CE7" w:rsidRDefault="00D31740" w:rsidP="00D31740">
      <w:r w:rsidRPr="006D7CE7">
        <w:t xml:space="preserve">[R-6.4.6.2-002] The </w:t>
      </w:r>
      <w:r w:rsidR="00266AEC" w:rsidRPr="006D7CE7">
        <w:t>MC</w:t>
      </w:r>
      <w:r w:rsidR="009413E1" w:rsidRPr="006D7CE7">
        <w:t xml:space="preserve">X </w:t>
      </w:r>
      <w:r w:rsidR="00266AEC" w:rsidRPr="006D7CE7">
        <w:t>Service</w:t>
      </w:r>
      <w:r w:rsidRPr="006D7CE7">
        <w:t xml:space="preserve"> shall provide a mechanism that allows an authorized </w:t>
      </w:r>
      <w:r w:rsidR="009413E1" w:rsidRPr="006D7CE7">
        <w:t xml:space="preserve">MCX </w:t>
      </w:r>
      <w:r w:rsidRPr="006D7CE7">
        <w:t xml:space="preserve">User (e.g., dispatcher) to send a notification that proposes that multiple other on-network </w:t>
      </w:r>
      <w:r w:rsidR="009413E1" w:rsidRPr="006D7CE7">
        <w:t xml:space="preserve">MCX </w:t>
      </w:r>
      <w:r w:rsidRPr="006D7CE7">
        <w:t xml:space="preserve">Users should affiliate to a specific </w:t>
      </w:r>
      <w:r w:rsidR="00266AEC" w:rsidRPr="006D7CE7">
        <w:t>MC</w:t>
      </w:r>
      <w:r w:rsidR="009413E1" w:rsidRPr="006D7CE7">
        <w:t xml:space="preserve">X </w:t>
      </w:r>
      <w:r w:rsidR="00266AEC" w:rsidRPr="006D7CE7">
        <w:t>Service</w:t>
      </w:r>
      <w:r w:rsidRPr="006D7CE7">
        <w:t xml:space="preserve"> Group.</w:t>
      </w:r>
    </w:p>
    <w:p w14:paraId="672B05CE" w14:textId="77777777" w:rsidR="00D31740" w:rsidRPr="006D7CE7" w:rsidRDefault="00D31740" w:rsidP="00D31740">
      <w:r w:rsidRPr="006D7CE7">
        <w:t xml:space="preserve">[R-6.4.6.2-003] The </w:t>
      </w:r>
      <w:r w:rsidR="00266AEC" w:rsidRPr="006D7CE7">
        <w:t>MC</w:t>
      </w:r>
      <w:r w:rsidR="0043691E" w:rsidRPr="006D7CE7">
        <w:t xml:space="preserve">X </w:t>
      </w:r>
      <w:r w:rsidR="00266AEC" w:rsidRPr="006D7CE7">
        <w:t>Service</w:t>
      </w:r>
      <w:r w:rsidRPr="006D7CE7">
        <w:t xml:space="preserve"> shall provide a mechanism that allows an authorized </w:t>
      </w:r>
      <w:r w:rsidR="0017193A" w:rsidRPr="006D7CE7">
        <w:t xml:space="preserve">MCX </w:t>
      </w:r>
      <w:r w:rsidRPr="006D7CE7">
        <w:t xml:space="preserve">User (e.g., dispatcher) to send a notification that proposes that another on-network </w:t>
      </w:r>
      <w:r w:rsidR="0017193A" w:rsidRPr="006D7CE7">
        <w:t xml:space="preserve">MCX </w:t>
      </w:r>
      <w:r w:rsidRPr="006D7CE7">
        <w:t xml:space="preserve">User should select a specific </w:t>
      </w:r>
      <w:r w:rsidR="00266AEC" w:rsidRPr="006D7CE7">
        <w:t>MC</w:t>
      </w:r>
      <w:r w:rsidR="0017193A" w:rsidRPr="006D7CE7">
        <w:t xml:space="preserve">X </w:t>
      </w:r>
      <w:r w:rsidR="00266AEC" w:rsidRPr="006D7CE7">
        <w:t>Service</w:t>
      </w:r>
      <w:r w:rsidRPr="006D7CE7">
        <w:t xml:space="preserve"> Group.</w:t>
      </w:r>
    </w:p>
    <w:p w14:paraId="788AA3BF" w14:textId="77777777" w:rsidR="006F754E" w:rsidRPr="006D7CE7" w:rsidRDefault="006F754E" w:rsidP="00D31740">
      <w:r w:rsidRPr="006D7CE7">
        <w:t xml:space="preserve">[R-6.4.6.2-004] The </w:t>
      </w:r>
      <w:r w:rsidR="00266AEC" w:rsidRPr="006D7CE7">
        <w:t>MC</w:t>
      </w:r>
      <w:r w:rsidR="0017193A" w:rsidRPr="006D7CE7">
        <w:t xml:space="preserve">X </w:t>
      </w:r>
      <w:r w:rsidR="00266AEC" w:rsidRPr="006D7CE7">
        <w:t>Service</w:t>
      </w:r>
      <w:r w:rsidRPr="006D7CE7">
        <w:t xml:space="preserve"> shall provide a mechanism that allows an authorized </w:t>
      </w:r>
      <w:r w:rsidR="0017193A" w:rsidRPr="006D7CE7">
        <w:t xml:space="preserve">MCX </w:t>
      </w:r>
      <w:r w:rsidRPr="006D7CE7">
        <w:t xml:space="preserve">User (e.g., dispatcher) to send a notification that proposes that multiple on-network </w:t>
      </w:r>
      <w:r w:rsidR="0017193A" w:rsidRPr="006D7CE7">
        <w:t xml:space="preserve">MCX </w:t>
      </w:r>
      <w:r w:rsidRPr="006D7CE7">
        <w:t xml:space="preserve">Users should select a specific </w:t>
      </w:r>
      <w:r w:rsidR="00266AEC" w:rsidRPr="006D7CE7">
        <w:t>MC</w:t>
      </w:r>
      <w:r w:rsidR="0017193A" w:rsidRPr="006D7CE7">
        <w:t xml:space="preserve">X </w:t>
      </w:r>
      <w:r w:rsidR="00266AEC" w:rsidRPr="006D7CE7">
        <w:t>Service</w:t>
      </w:r>
      <w:r w:rsidRPr="006D7CE7">
        <w:t xml:space="preserve"> Group.</w:t>
      </w:r>
    </w:p>
    <w:p w14:paraId="79B8D683" w14:textId="77777777" w:rsidR="00D31740" w:rsidRPr="006D7CE7" w:rsidRDefault="00D31740" w:rsidP="00D31740">
      <w:r w:rsidRPr="006D7CE7">
        <w:t xml:space="preserve">[R-6.4.6.2-005] The </w:t>
      </w:r>
      <w:r w:rsidR="00FA20EA" w:rsidRPr="006D7CE7">
        <w:t>MCX Service</w:t>
      </w:r>
      <w:r w:rsidRPr="006D7CE7">
        <w:t xml:space="preserve"> shall provide a mechanism to the on-network </w:t>
      </w:r>
      <w:r w:rsidR="0062588B" w:rsidRPr="006D7CE7">
        <w:t>MCX User</w:t>
      </w:r>
      <w:r w:rsidRPr="006D7CE7">
        <w:t xml:space="preserve"> to accept or reject a proposed change in selected or affiliated </w:t>
      </w:r>
      <w:r w:rsidR="00FA20EA" w:rsidRPr="006D7CE7">
        <w:t>MCX Service</w:t>
      </w:r>
      <w:r w:rsidRPr="006D7CE7">
        <w:t xml:space="preserve"> Group(s).</w:t>
      </w:r>
    </w:p>
    <w:p w14:paraId="430A50CE" w14:textId="77777777" w:rsidR="00D31740" w:rsidRPr="006D7CE7" w:rsidRDefault="00D31740" w:rsidP="00B80612">
      <w:r w:rsidRPr="006D7CE7">
        <w:t xml:space="preserve">[R-6.4.6.2-006] The </w:t>
      </w:r>
      <w:r w:rsidR="00FA20EA" w:rsidRPr="006D7CE7">
        <w:t>MCX Service</w:t>
      </w:r>
      <w:r w:rsidRPr="006D7CE7">
        <w:t xml:space="preserve"> shall provide a notification to the authorized </w:t>
      </w:r>
      <w:r w:rsidR="0062588B" w:rsidRPr="006D7CE7">
        <w:t>MCX User</w:t>
      </w:r>
      <w:r w:rsidRPr="006D7CE7">
        <w:t xml:space="preserve"> (e.g., dispatcher) if the change that they proposed to another on-network </w:t>
      </w:r>
      <w:r w:rsidR="0062588B" w:rsidRPr="006D7CE7">
        <w:t>MCX User</w:t>
      </w:r>
      <w:r w:rsidRPr="006D7CE7">
        <w:t xml:space="preserve">(s) affiliated/Selected </w:t>
      </w:r>
      <w:r w:rsidR="00FA20EA" w:rsidRPr="006D7CE7">
        <w:t>MCX Service</w:t>
      </w:r>
      <w:r w:rsidRPr="006D7CE7">
        <w:t xml:space="preserve"> Group was accepted/rejected by the </w:t>
      </w:r>
      <w:r w:rsidR="0062588B" w:rsidRPr="006D7CE7">
        <w:t>MCX User</w:t>
      </w:r>
      <w:r w:rsidRPr="006D7CE7">
        <w:t>(s).</w:t>
      </w:r>
    </w:p>
    <w:p w14:paraId="7DCADA5B" w14:textId="77777777" w:rsidR="00FC44B8" w:rsidRPr="006D7CE7" w:rsidRDefault="00FC44B8" w:rsidP="00876062">
      <w:pPr>
        <w:pStyle w:val="Heading3"/>
      </w:pPr>
      <w:bookmarkStart w:id="186" w:name="_Toc45388174"/>
      <w:bookmarkStart w:id="187" w:name="_Toc154154792"/>
      <w:r w:rsidRPr="006D7CE7">
        <w:t>6.4.7</w:t>
      </w:r>
      <w:r w:rsidRPr="006D7CE7">
        <w:tab/>
        <w:t>Prioritization</w:t>
      </w:r>
      <w:bookmarkEnd w:id="186"/>
      <w:bookmarkEnd w:id="187"/>
    </w:p>
    <w:p w14:paraId="6A27C7FF" w14:textId="77777777" w:rsidR="002E239B" w:rsidRPr="006D7CE7" w:rsidRDefault="002E239B" w:rsidP="002E239B">
      <w:r w:rsidRPr="006D7CE7">
        <w:t xml:space="preserve">[R-6.4.7-001] The </w:t>
      </w:r>
      <w:r w:rsidR="000F383A" w:rsidRPr="006D7CE7">
        <w:t>MCX Service</w:t>
      </w:r>
      <w:r w:rsidRPr="006D7CE7">
        <w:t xml:space="preserve"> shall provide a mechanism to establish, dynamically and in real-time, the relative priorities of different </w:t>
      </w:r>
      <w:r w:rsidR="000F383A" w:rsidRPr="006D7CE7">
        <w:t>MCX Service</w:t>
      </w:r>
      <w:r w:rsidRPr="006D7CE7">
        <w:t xml:space="preserve"> Group </w:t>
      </w:r>
      <w:r w:rsidR="00DA239C" w:rsidRPr="006D7CE7">
        <w:t>Communications</w:t>
      </w:r>
      <w:r w:rsidRPr="006D7CE7">
        <w:t xml:space="preserve"> with respect to transport.</w:t>
      </w:r>
    </w:p>
    <w:p w14:paraId="1330740E" w14:textId="77777777" w:rsidR="002E239B" w:rsidRPr="006D7CE7" w:rsidRDefault="002E239B" w:rsidP="002E239B">
      <w:r w:rsidRPr="006D7CE7">
        <w:t xml:space="preserve">[R-6.4.7-002] The </w:t>
      </w:r>
      <w:r w:rsidR="000F383A" w:rsidRPr="006D7CE7">
        <w:t>MCX Service</w:t>
      </w:r>
      <w:r w:rsidRPr="006D7CE7">
        <w:t xml:space="preserve"> shall provide a mechanism to establish, dynamically and in real-time, the relative priorities of different </w:t>
      </w:r>
      <w:r w:rsidR="000F383A" w:rsidRPr="006D7CE7">
        <w:t>MCX Service</w:t>
      </w:r>
      <w:r w:rsidRPr="006D7CE7">
        <w:t xml:space="preserve"> Group </w:t>
      </w:r>
      <w:r w:rsidR="00DA239C" w:rsidRPr="006D7CE7">
        <w:t>Communications</w:t>
      </w:r>
      <w:r w:rsidRPr="006D7CE7">
        <w:t xml:space="preserve"> with respect to presentation.</w:t>
      </w:r>
    </w:p>
    <w:p w14:paraId="44E0FE93" w14:textId="77777777" w:rsidR="002E239B" w:rsidRPr="006D7CE7" w:rsidRDefault="002E239B" w:rsidP="002E239B">
      <w:r w:rsidRPr="006D7CE7">
        <w:t xml:space="preserve">[R-6.4.7-003] The </w:t>
      </w:r>
      <w:r w:rsidR="000F383A" w:rsidRPr="006D7CE7">
        <w:t>MCX Service</w:t>
      </w:r>
      <w:r w:rsidRPr="006D7CE7">
        <w:t xml:space="preserve"> shall provide a mechanism to establish, dynamically and in real-time, the relative priorities of </w:t>
      </w:r>
      <w:r w:rsidR="000F383A" w:rsidRPr="006D7CE7">
        <w:t>MCX Service</w:t>
      </w:r>
      <w:r w:rsidRPr="006D7CE7">
        <w:t xml:space="preserve"> Groups </w:t>
      </w:r>
      <w:r w:rsidR="00DA239C" w:rsidRPr="006D7CE7">
        <w:t>Communications</w:t>
      </w:r>
      <w:r w:rsidRPr="006D7CE7">
        <w:t xml:space="preserve"> and other traffic with respect to transport.</w:t>
      </w:r>
    </w:p>
    <w:p w14:paraId="06931DCE" w14:textId="77777777" w:rsidR="002E239B" w:rsidRPr="006D7CE7" w:rsidRDefault="002E239B" w:rsidP="002E239B">
      <w:r w:rsidRPr="006D7CE7">
        <w:t xml:space="preserve">[R-6.4.7-004] The </w:t>
      </w:r>
      <w:r w:rsidR="000F383A" w:rsidRPr="006D7CE7">
        <w:t>MCX Service</w:t>
      </w:r>
      <w:r w:rsidRPr="006D7CE7">
        <w:t xml:space="preserve"> shall provide a mechanism to establish, dynamically and in real-time, the relative priorities of </w:t>
      </w:r>
      <w:r w:rsidR="000F383A" w:rsidRPr="006D7CE7">
        <w:t>MCX Service</w:t>
      </w:r>
      <w:r w:rsidRPr="006D7CE7">
        <w:t xml:space="preserve"> Groups </w:t>
      </w:r>
      <w:r w:rsidR="00DA239C" w:rsidRPr="006D7CE7">
        <w:t>Communications</w:t>
      </w:r>
      <w:r w:rsidRPr="006D7CE7">
        <w:t xml:space="preserve"> and other traffic with respect to presentation.</w:t>
      </w:r>
    </w:p>
    <w:p w14:paraId="54EB177D" w14:textId="77777777" w:rsidR="00FC44B8" w:rsidRPr="006D7CE7" w:rsidRDefault="00FC44B8" w:rsidP="00876062">
      <w:pPr>
        <w:pStyle w:val="Heading3"/>
        <w:rPr>
          <w:rFonts w:cs="Arial"/>
          <w:szCs w:val="28"/>
        </w:rPr>
      </w:pPr>
      <w:bookmarkStart w:id="188" w:name="_Toc45388175"/>
      <w:bookmarkStart w:id="189" w:name="_Toc154154793"/>
      <w:r w:rsidRPr="006D7CE7">
        <w:rPr>
          <w:rFonts w:cs="Arial"/>
          <w:szCs w:val="28"/>
        </w:rPr>
        <w:t>6.4.8</w:t>
      </w:r>
      <w:r w:rsidRPr="006D7CE7">
        <w:rPr>
          <w:rFonts w:cs="Arial"/>
          <w:szCs w:val="28"/>
        </w:rPr>
        <w:tab/>
        <w:t>Relay requirements</w:t>
      </w:r>
      <w:bookmarkEnd w:id="188"/>
      <w:bookmarkEnd w:id="189"/>
    </w:p>
    <w:p w14:paraId="59F10454" w14:textId="77777777" w:rsidR="002E1221" w:rsidRPr="006D7CE7" w:rsidRDefault="0038488D" w:rsidP="003D00A2">
      <w:r w:rsidRPr="006D7CE7">
        <w:t xml:space="preserve">[R-6.4.8-001] The </w:t>
      </w:r>
      <w:r w:rsidR="00BD7AE5" w:rsidRPr="006D7CE7">
        <w:t>MCX UE</w:t>
      </w:r>
      <w:r w:rsidRPr="006D7CE7">
        <w:t xml:space="preserve">-to-Network Relay service shall provide on-network </w:t>
      </w:r>
      <w:r w:rsidR="000F383A" w:rsidRPr="006D7CE7">
        <w:t>MCX Service</w:t>
      </w:r>
      <w:r w:rsidRPr="006D7CE7">
        <w:t xml:space="preserve"> to </w:t>
      </w:r>
      <w:r w:rsidR="00BD7AE5" w:rsidRPr="006D7CE7">
        <w:t>MCX UE</w:t>
      </w:r>
      <w:r w:rsidRPr="006D7CE7">
        <w:t>s not currently connected to the serving network.</w:t>
      </w:r>
    </w:p>
    <w:p w14:paraId="0E3FF644" w14:textId="77777777" w:rsidR="00FC44B8" w:rsidRPr="006D7CE7" w:rsidRDefault="00FC44B8" w:rsidP="00876062">
      <w:pPr>
        <w:pStyle w:val="Heading3"/>
      </w:pPr>
      <w:bookmarkStart w:id="190" w:name="_Toc45388176"/>
      <w:bookmarkStart w:id="191" w:name="_Toc154154794"/>
      <w:r w:rsidRPr="006D7CE7">
        <w:t>6.4.9</w:t>
      </w:r>
      <w:r w:rsidRPr="006D7CE7">
        <w:tab/>
        <w:t>Administrative</w:t>
      </w:r>
      <w:bookmarkEnd w:id="190"/>
      <w:bookmarkEnd w:id="191"/>
    </w:p>
    <w:p w14:paraId="46D749D2" w14:textId="77777777" w:rsidR="008F0A96" w:rsidRPr="006D7CE7" w:rsidRDefault="002E172E" w:rsidP="002E239B">
      <w:r w:rsidRPr="006D7CE7">
        <w:t xml:space="preserve">[R-6.4.9-001] The </w:t>
      </w:r>
      <w:r w:rsidR="000F383A" w:rsidRPr="006D7CE7">
        <w:t>MCX Service</w:t>
      </w:r>
      <w:r w:rsidRPr="006D7CE7">
        <w:t xml:space="preserve"> shall provide a mechanism for an </w:t>
      </w:r>
      <w:r w:rsidR="000F383A" w:rsidRPr="006D7CE7">
        <w:t>MCX Service</w:t>
      </w:r>
      <w:r w:rsidRPr="006D7CE7">
        <w:t xml:space="preserve"> Administrator to configure the conditions under which </w:t>
      </w:r>
      <w:r w:rsidR="000F383A" w:rsidRPr="006D7CE7">
        <w:t>MCX Service</w:t>
      </w:r>
      <w:r w:rsidRPr="006D7CE7">
        <w:t xml:space="preserve"> </w:t>
      </w:r>
      <w:r w:rsidR="00673AF6" w:rsidRPr="006D7CE7">
        <w:t>communications</w:t>
      </w:r>
      <w:r w:rsidRPr="006D7CE7">
        <w:t xml:space="preserve"> shall be terminated (e.g., last Participant leaving, second last Participant leaving, initiator leaving).</w:t>
      </w:r>
    </w:p>
    <w:p w14:paraId="4C37E331" w14:textId="77777777" w:rsidR="00E65146" w:rsidRPr="00287027" w:rsidRDefault="00E65146" w:rsidP="00E65146">
      <w:pPr>
        <w:pStyle w:val="NO"/>
        <w:rPr>
          <w:rFonts w:eastAsia="SimSun"/>
          <w:lang w:eastAsia="zh-CN"/>
        </w:rPr>
      </w:pPr>
      <w:r w:rsidRPr="006D7CE7">
        <w:rPr>
          <w:rFonts w:eastAsia="SimSun"/>
          <w:lang w:eastAsia="zh-CN"/>
        </w:rPr>
        <w:t>NOTE:</w:t>
      </w:r>
      <w:r w:rsidRPr="006D7CE7">
        <w:rPr>
          <w:rFonts w:eastAsia="SimSun"/>
          <w:lang w:eastAsia="zh-CN"/>
        </w:rPr>
        <w:tab/>
      </w:r>
      <w:r>
        <w:rPr>
          <w:rFonts w:eastAsia="SimSun"/>
          <w:lang w:eastAsia="zh-CN"/>
        </w:rPr>
        <w:t>A Participant can</w:t>
      </w:r>
      <w:r w:rsidRPr="006D7CE7">
        <w:t xml:space="preserve"> </w:t>
      </w:r>
      <w:r>
        <w:rPr>
          <w:rFonts w:eastAsia="SimSun"/>
          <w:lang w:eastAsia="zh-CN"/>
        </w:rPr>
        <w:t>leave</w:t>
      </w:r>
      <w:r w:rsidRPr="006D7CE7">
        <w:t xml:space="preserve"> </w:t>
      </w:r>
      <w:r>
        <w:rPr>
          <w:rFonts w:eastAsia="SimSun"/>
          <w:lang w:eastAsia="zh-CN"/>
        </w:rPr>
        <w:t xml:space="preserve"> an </w:t>
      </w:r>
      <w:r>
        <w:t>ongoing</w:t>
      </w:r>
      <w:r w:rsidRPr="007144F5">
        <w:t xml:space="preserve"> MCX Service Group </w:t>
      </w:r>
      <w:r>
        <w:t>communication</w:t>
      </w:r>
      <w:r w:rsidRPr="007144F5">
        <w:t xml:space="preserve"> </w:t>
      </w:r>
      <w:r>
        <w:t xml:space="preserve">e.g. because the Participant is de-affiliating from the </w:t>
      </w:r>
      <w:r w:rsidRPr="007144F5">
        <w:t>MCX Service Group</w:t>
      </w:r>
      <w:r>
        <w:t>.</w:t>
      </w:r>
    </w:p>
    <w:p w14:paraId="1713A9D7" w14:textId="77777777" w:rsidR="002E239B" w:rsidRPr="006D7CE7" w:rsidRDefault="002E239B" w:rsidP="00E65146">
      <w:r w:rsidRPr="006D7CE7">
        <w:lastRenderedPageBreak/>
        <w:t>[R-6.4.9-</w:t>
      </w:r>
      <w:r w:rsidR="00CC7B50" w:rsidRPr="006D7CE7">
        <w:t>002</w:t>
      </w:r>
      <w:r w:rsidRPr="006D7CE7">
        <w:t xml:space="preserve">] The </w:t>
      </w:r>
      <w:r w:rsidR="000F383A" w:rsidRPr="006D7CE7">
        <w:t>MCX Service</w:t>
      </w:r>
      <w:r w:rsidRPr="006D7CE7">
        <w:t xml:space="preserve"> shall provide a mechanism for </w:t>
      </w:r>
      <w:r w:rsidR="000F383A" w:rsidRPr="006D7CE7">
        <w:t>MCX Service</w:t>
      </w:r>
      <w:r w:rsidRPr="006D7CE7">
        <w:t xml:space="preserve"> Administrators to configure the maximum allowed time duration for </w:t>
      </w:r>
      <w:r w:rsidR="000F383A" w:rsidRPr="006D7CE7">
        <w:t>MCX Service</w:t>
      </w:r>
      <w:r w:rsidRPr="006D7CE7">
        <w:t xml:space="preserve"> Group </w:t>
      </w:r>
      <w:r w:rsidR="00B04366" w:rsidRPr="006D7CE7">
        <w:t>communications</w:t>
      </w:r>
      <w:r w:rsidRPr="006D7CE7">
        <w:t xml:space="preserve"> to remain active.</w:t>
      </w:r>
    </w:p>
    <w:p w14:paraId="68676B2E" w14:textId="77777777" w:rsidR="002E239B" w:rsidRPr="006D7CE7" w:rsidRDefault="002E239B" w:rsidP="002E239B">
      <w:r w:rsidRPr="006D7CE7">
        <w:t>[R-6.4.9-</w:t>
      </w:r>
      <w:r w:rsidR="00CC7B50" w:rsidRPr="006D7CE7">
        <w:t>003</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determine how many </w:t>
      </w:r>
      <w:r w:rsidR="0062588B" w:rsidRPr="006D7CE7">
        <w:t>MCX User</w:t>
      </w:r>
      <w:r w:rsidRPr="006D7CE7">
        <w:t xml:space="preserve">s shall remain participating for </w:t>
      </w:r>
      <w:r w:rsidR="000F383A" w:rsidRPr="006D7CE7">
        <w:t>MCX Service</w:t>
      </w:r>
      <w:r w:rsidRPr="006D7CE7">
        <w:t xml:space="preserve"> Group </w:t>
      </w:r>
      <w:r w:rsidR="000F383A" w:rsidRPr="006D7CE7">
        <w:t xml:space="preserve">Communications </w:t>
      </w:r>
      <w:r w:rsidRPr="006D7CE7">
        <w:t>to remain active.</w:t>
      </w:r>
    </w:p>
    <w:p w14:paraId="6287A7E3" w14:textId="77777777" w:rsidR="002E239B" w:rsidRPr="006D7CE7" w:rsidRDefault="002E239B" w:rsidP="002E239B">
      <w:r w:rsidRPr="006D7CE7">
        <w:t>[R-6.4.9-</w:t>
      </w:r>
      <w:r w:rsidR="00CC7B50" w:rsidRPr="006D7CE7">
        <w:t>004</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configure </w:t>
      </w:r>
      <w:r w:rsidR="000F383A" w:rsidRPr="006D7CE7">
        <w:t>MCX Service</w:t>
      </w:r>
      <w:r w:rsidRPr="006D7CE7">
        <w:t xml:space="preserve"> Groups to be receive-only for specified </w:t>
      </w:r>
      <w:r w:rsidR="000F383A" w:rsidRPr="006D7CE7">
        <w:t>MCX Service</w:t>
      </w:r>
      <w:r w:rsidRPr="006D7CE7">
        <w:t xml:space="preserve"> Group Members.</w:t>
      </w:r>
    </w:p>
    <w:p w14:paraId="0940AA0D" w14:textId="77777777" w:rsidR="008F0A96" w:rsidRPr="006D7CE7" w:rsidRDefault="002E172E" w:rsidP="002E239B">
      <w:r w:rsidRPr="006D7CE7">
        <w:t>[R-6.4.9-</w:t>
      </w:r>
      <w:r w:rsidR="00CC7B50" w:rsidRPr="006D7CE7">
        <w:t>005</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set the preferred codecs for an </w:t>
      </w:r>
      <w:r w:rsidR="000F383A" w:rsidRPr="006D7CE7">
        <w:t>MCX Service</w:t>
      </w:r>
      <w:r w:rsidRPr="006D7CE7">
        <w:t xml:space="preserve"> Group.</w:t>
      </w:r>
    </w:p>
    <w:p w14:paraId="10C86E7F" w14:textId="77777777" w:rsidR="002E239B" w:rsidRPr="006D7CE7" w:rsidRDefault="002E239B" w:rsidP="00DD6221">
      <w:r w:rsidRPr="006D7CE7">
        <w:t>[R-6.4.9-</w:t>
      </w:r>
      <w:r w:rsidR="00CC7B50" w:rsidRPr="006D7CE7">
        <w:t>006</w:t>
      </w:r>
      <w:r w:rsidRPr="006D7CE7">
        <w:t xml:space="preserve">] The </w:t>
      </w:r>
      <w:r w:rsidR="000F383A" w:rsidRPr="006D7CE7">
        <w:t>MCX Service</w:t>
      </w:r>
      <w:r w:rsidRPr="006D7CE7">
        <w:t xml:space="preserve"> shall provide a mechanism for an </w:t>
      </w:r>
      <w:r w:rsidR="000F383A" w:rsidRPr="006D7CE7">
        <w:t>MCX Service</w:t>
      </w:r>
      <w:r w:rsidRPr="006D7CE7">
        <w:t xml:space="preserve"> Administrator to confine use of an </w:t>
      </w:r>
      <w:r w:rsidR="000F383A" w:rsidRPr="006D7CE7">
        <w:t>MCX Service</w:t>
      </w:r>
      <w:r w:rsidRPr="006D7CE7">
        <w:t xml:space="preserve"> Group to </w:t>
      </w:r>
      <w:r w:rsidR="000F383A" w:rsidRPr="006D7CE7">
        <w:t>MCX Service</w:t>
      </w:r>
      <w:r w:rsidRPr="006D7CE7">
        <w:t xml:space="preserve"> Group Members in a particular geographic area.</w:t>
      </w:r>
    </w:p>
    <w:p w14:paraId="7443B355" w14:textId="77777777" w:rsidR="00FC44B8" w:rsidRPr="006D7CE7" w:rsidRDefault="00FC44B8" w:rsidP="00876062">
      <w:pPr>
        <w:pStyle w:val="Heading2"/>
      </w:pPr>
      <w:bookmarkStart w:id="192" w:name="_Toc45388177"/>
      <w:bookmarkStart w:id="193" w:name="_Toc154154795"/>
      <w:r w:rsidRPr="006D7CE7">
        <w:t>6.5</w:t>
      </w:r>
      <w:r w:rsidRPr="006D7CE7">
        <w:tab/>
        <w:t xml:space="preserve">Broadcast </w:t>
      </w:r>
      <w:r w:rsidR="00CF6167" w:rsidRPr="006D7CE7">
        <w:t>Group</w:t>
      </w:r>
      <w:bookmarkEnd w:id="192"/>
      <w:bookmarkEnd w:id="193"/>
    </w:p>
    <w:p w14:paraId="6443C2BB" w14:textId="77777777" w:rsidR="00FC44B8" w:rsidRPr="006D7CE7" w:rsidRDefault="00FC44B8" w:rsidP="00876062">
      <w:pPr>
        <w:pStyle w:val="Heading3"/>
      </w:pPr>
      <w:bookmarkStart w:id="194" w:name="_Toc45388178"/>
      <w:bookmarkStart w:id="195" w:name="_Toc154154796"/>
      <w:r w:rsidRPr="006D7CE7">
        <w:t>6.5.1</w:t>
      </w:r>
      <w:r w:rsidRPr="006D7CE7">
        <w:tab/>
        <w:t xml:space="preserve">General Broadcast Group </w:t>
      </w:r>
      <w:r w:rsidR="001E03D1" w:rsidRPr="006D7CE7">
        <w:t>Communication</w:t>
      </w:r>
      <w:bookmarkEnd w:id="194"/>
      <w:bookmarkEnd w:id="195"/>
    </w:p>
    <w:p w14:paraId="16926DB5" w14:textId="77777777" w:rsidR="00DD6221" w:rsidRPr="006D7CE7" w:rsidRDefault="00DD6221" w:rsidP="00DD6221">
      <w:pPr>
        <w:rPr>
          <w:color w:val="000000"/>
        </w:rPr>
      </w:pPr>
      <w:r w:rsidRPr="006D7CE7">
        <w:t xml:space="preserve">[R-6.5.1-001] </w:t>
      </w:r>
      <w:r w:rsidRPr="006D7CE7">
        <w:rPr>
          <w:color w:val="000000"/>
        </w:rPr>
        <w:t xml:space="preserve">The </w:t>
      </w:r>
      <w:r w:rsidR="000F383A" w:rsidRPr="006D7CE7">
        <w:rPr>
          <w:color w:val="000000"/>
        </w:rPr>
        <w:t>MCX Service</w:t>
      </w:r>
      <w:r w:rsidRPr="006D7CE7">
        <w:rPr>
          <w:color w:val="000000"/>
        </w:rPr>
        <w:t xml:space="preserve"> shall deliver an on-Network Broadcast Group </w:t>
      </w:r>
      <w:r w:rsidR="001E03D1" w:rsidRPr="006D7CE7">
        <w:rPr>
          <w:color w:val="000000"/>
        </w:rPr>
        <w:t>Communication</w:t>
      </w:r>
      <w:r w:rsidRPr="006D7CE7">
        <w:rPr>
          <w:color w:val="000000"/>
        </w:rPr>
        <w:t xml:space="preserve"> </w:t>
      </w:r>
      <w:r w:rsidR="000130C4" w:rsidRPr="006D7CE7">
        <w:rPr>
          <w:color w:val="000000"/>
        </w:rPr>
        <w:t xml:space="preserve">within that MCX Service </w:t>
      </w:r>
      <w:r w:rsidRPr="006D7CE7">
        <w:rPr>
          <w:color w:val="000000"/>
        </w:rPr>
        <w:t xml:space="preserve">to the members of a Broadcast Group who are on-Network, and who may be all of the </w:t>
      </w:r>
      <w:r w:rsidR="000F383A" w:rsidRPr="006D7CE7">
        <w:rPr>
          <w:color w:val="000000"/>
        </w:rPr>
        <w:t>MCX Service</w:t>
      </w:r>
      <w:r w:rsidRPr="006D7CE7">
        <w:rPr>
          <w:color w:val="000000"/>
        </w:rPr>
        <w:t xml:space="preserve"> system users, or a subset thereof.</w:t>
      </w:r>
    </w:p>
    <w:p w14:paraId="0A877034" w14:textId="77777777" w:rsidR="00DD6221" w:rsidRPr="006D7CE7" w:rsidRDefault="00DD6221" w:rsidP="00DD6221">
      <w:r w:rsidRPr="006D7CE7">
        <w:t xml:space="preserve">[R-6.5.1-002] The </w:t>
      </w:r>
      <w:r w:rsidR="000F383A" w:rsidRPr="006D7CE7">
        <w:t>MCX Service</w:t>
      </w:r>
      <w:r w:rsidRPr="006D7CE7">
        <w:t xml:space="preserve"> shall support Broadcast Group </w:t>
      </w:r>
      <w:r w:rsidR="00DA239C" w:rsidRPr="006D7CE7">
        <w:t>Communications</w:t>
      </w:r>
      <w:r w:rsidRPr="006D7CE7">
        <w:t xml:space="preserve"> </w:t>
      </w:r>
      <w:r w:rsidR="000130C4" w:rsidRPr="006D7CE7">
        <w:rPr>
          <w:color w:val="000000"/>
        </w:rPr>
        <w:t xml:space="preserve">within that MCX Service </w:t>
      </w:r>
      <w:r w:rsidRPr="006D7CE7">
        <w:t>to a dynamically defined geographic area.</w:t>
      </w:r>
    </w:p>
    <w:p w14:paraId="08E83E41" w14:textId="77777777" w:rsidR="00FC44B8" w:rsidRPr="006D7CE7" w:rsidRDefault="00FC44B8" w:rsidP="00876062">
      <w:pPr>
        <w:pStyle w:val="Heading3"/>
      </w:pPr>
      <w:bookmarkStart w:id="196" w:name="_Toc45388179"/>
      <w:bookmarkStart w:id="197" w:name="_Toc154154797"/>
      <w:r w:rsidRPr="006D7CE7">
        <w:t>6.5.2</w:t>
      </w:r>
      <w:r w:rsidRPr="006D7CE7">
        <w:tab/>
        <w:t>Group-Broadcast Group (e.g., announcement group)</w:t>
      </w:r>
      <w:bookmarkEnd w:id="196"/>
      <w:bookmarkEnd w:id="197"/>
    </w:p>
    <w:p w14:paraId="50A90267" w14:textId="77777777" w:rsidR="00DD6221" w:rsidRPr="006D7CE7" w:rsidRDefault="00DD6221" w:rsidP="00E75A07">
      <w:r w:rsidRPr="006D7CE7">
        <w:t xml:space="preserve">[R-6.5.2-001] The </w:t>
      </w:r>
      <w:r w:rsidR="000F383A" w:rsidRPr="006D7CE7">
        <w:t>MCX Service</w:t>
      </w:r>
      <w:r w:rsidRPr="006D7CE7">
        <w:t xml:space="preserve"> shall optionally support termination of all, or a subset of, subordinate group </w:t>
      </w:r>
      <w:r w:rsidR="00B04366" w:rsidRPr="006D7CE7">
        <w:t>communications</w:t>
      </w:r>
      <w:r w:rsidR="000130C4" w:rsidRPr="006D7CE7">
        <w:rPr>
          <w:color w:val="000000"/>
        </w:rPr>
        <w:t xml:space="preserve"> within that MCX Service</w:t>
      </w:r>
      <w:r w:rsidRPr="006D7CE7">
        <w:t xml:space="preserve"> upon initiation of a Broadcast Group </w:t>
      </w:r>
      <w:r w:rsidR="001E03D1" w:rsidRPr="006D7CE7">
        <w:t>Communication</w:t>
      </w:r>
      <w:r w:rsidRPr="006D7CE7">
        <w:t xml:space="preserve"> transmitted on a Group-Broadcast Group.</w:t>
      </w:r>
    </w:p>
    <w:p w14:paraId="7ECE0B7F" w14:textId="77777777" w:rsidR="00FC44B8" w:rsidRPr="006D7CE7" w:rsidRDefault="00FC44B8" w:rsidP="00876062">
      <w:pPr>
        <w:pStyle w:val="Heading3"/>
      </w:pPr>
      <w:bookmarkStart w:id="198" w:name="_Toc45388180"/>
      <w:bookmarkStart w:id="199" w:name="_Toc154154798"/>
      <w:r w:rsidRPr="006D7CE7">
        <w:t>6.5.3</w:t>
      </w:r>
      <w:r w:rsidRPr="006D7CE7">
        <w:tab/>
        <w:t xml:space="preserve">User-Broadcast Group (e.g., System </w:t>
      </w:r>
      <w:r w:rsidR="001E03D1" w:rsidRPr="006D7CE7">
        <w:t>Communication</w:t>
      </w:r>
      <w:r w:rsidRPr="006D7CE7">
        <w:t>)</w:t>
      </w:r>
      <w:bookmarkEnd w:id="198"/>
      <w:bookmarkEnd w:id="199"/>
    </w:p>
    <w:p w14:paraId="419BFE6C" w14:textId="77777777" w:rsidR="00DD6221" w:rsidRPr="006D7CE7" w:rsidRDefault="00DD6221" w:rsidP="005D185F">
      <w:r w:rsidRPr="006D7CE7">
        <w:t xml:space="preserve">[R-6.5.3-001] The </w:t>
      </w:r>
      <w:r w:rsidR="000F383A" w:rsidRPr="006D7CE7">
        <w:t>MCX Service</w:t>
      </w:r>
      <w:r w:rsidRPr="006D7CE7">
        <w:t xml:space="preserve"> shall optionally support termination of all group </w:t>
      </w:r>
      <w:r w:rsidR="00B04366" w:rsidRPr="006D7CE7">
        <w:t>communications</w:t>
      </w:r>
      <w:r w:rsidRPr="006D7CE7">
        <w:t xml:space="preserve"> </w:t>
      </w:r>
      <w:r w:rsidR="000130C4" w:rsidRPr="006D7CE7">
        <w:rPr>
          <w:color w:val="000000"/>
        </w:rPr>
        <w:t>within that MCX Service</w:t>
      </w:r>
      <w:r w:rsidR="000130C4" w:rsidRPr="006D7CE7">
        <w:t xml:space="preserve"> </w:t>
      </w:r>
      <w:r w:rsidRPr="006D7CE7">
        <w:t xml:space="preserve">that are not </w:t>
      </w:r>
      <w:r w:rsidR="000F383A" w:rsidRPr="006D7CE7">
        <w:t>MCX Service</w:t>
      </w:r>
      <w:r w:rsidRPr="006D7CE7">
        <w:t xml:space="preserve"> Emergency Group </w:t>
      </w:r>
      <w:r w:rsidR="00DA239C" w:rsidRPr="006D7CE7">
        <w:t>Communications</w:t>
      </w:r>
      <w:r w:rsidRPr="006D7CE7">
        <w:t xml:space="preserve"> involving those users within the user hierarchy upon initiation of a Broadcast Group </w:t>
      </w:r>
      <w:r w:rsidR="001E03D1" w:rsidRPr="006D7CE7">
        <w:t>Communication</w:t>
      </w:r>
      <w:r w:rsidRPr="006D7CE7">
        <w:t xml:space="preserve"> transmitted on a User-Broadcast Group.</w:t>
      </w:r>
    </w:p>
    <w:p w14:paraId="187C55AB" w14:textId="77777777" w:rsidR="00FC44B8" w:rsidRPr="006D7CE7" w:rsidRDefault="00FC44B8" w:rsidP="00876062">
      <w:pPr>
        <w:pStyle w:val="Heading2"/>
      </w:pPr>
      <w:bookmarkStart w:id="200" w:name="_Toc45388181"/>
      <w:bookmarkStart w:id="201" w:name="_Toc154154799"/>
      <w:r w:rsidRPr="006D7CE7">
        <w:t>6.6</w:t>
      </w:r>
      <w:r w:rsidRPr="006D7CE7">
        <w:tab/>
        <w:t>Dynamic group management (i.e., dynamic regrouping)</w:t>
      </w:r>
      <w:bookmarkEnd w:id="200"/>
      <w:bookmarkEnd w:id="201"/>
    </w:p>
    <w:p w14:paraId="74EF5231" w14:textId="77777777" w:rsidR="00FC44B8" w:rsidRPr="006D7CE7" w:rsidRDefault="00FC44B8" w:rsidP="00876062">
      <w:pPr>
        <w:pStyle w:val="Heading3"/>
      </w:pPr>
      <w:bookmarkStart w:id="202" w:name="_Toc45388182"/>
      <w:bookmarkStart w:id="203" w:name="_Toc154154800"/>
      <w:r w:rsidRPr="006D7CE7">
        <w:t>6.6.1</w:t>
      </w:r>
      <w:r w:rsidRPr="006D7CE7">
        <w:tab/>
        <w:t>General dynamic regrouping</w:t>
      </w:r>
      <w:bookmarkEnd w:id="202"/>
      <w:bookmarkEnd w:id="203"/>
    </w:p>
    <w:p w14:paraId="1C31102C" w14:textId="77777777" w:rsidR="00F148C8" w:rsidRPr="006D7CE7" w:rsidRDefault="00F148C8" w:rsidP="00F148C8">
      <w:r w:rsidRPr="006D7CE7">
        <w:t xml:space="preserve">[R-6.6.1-001] Group Regroup and User Regroup operations shall be manageable by authorized </w:t>
      </w:r>
      <w:r w:rsidR="0062588B" w:rsidRPr="006D7CE7">
        <w:t>MCX User</w:t>
      </w:r>
      <w:r w:rsidRPr="006D7CE7">
        <w:t>s.</w:t>
      </w:r>
    </w:p>
    <w:p w14:paraId="214630E4" w14:textId="77777777" w:rsidR="00F148C8" w:rsidRPr="006D7CE7" w:rsidRDefault="00F148C8" w:rsidP="00F148C8">
      <w:r w:rsidRPr="006D7CE7">
        <w:t xml:space="preserve">[R-6.6.1-002] The temporary group formed by Group Regroup or User Regroup operations shall persist until torn down by an authorized </w:t>
      </w:r>
      <w:r w:rsidR="0062588B" w:rsidRPr="006D7CE7">
        <w:t>MCX User</w:t>
      </w:r>
      <w:r w:rsidRPr="006D7CE7">
        <w:t>.</w:t>
      </w:r>
    </w:p>
    <w:p w14:paraId="1CCE6A8E" w14:textId="77777777" w:rsidR="00F148C8" w:rsidRPr="006D7CE7" w:rsidRDefault="00F148C8" w:rsidP="00F148C8">
      <w:r w:rsidRPr="006D7CE7">
        <w:t xml:space="preserve">[R-6.6.1-003] The priority of the temporary group formed by a Group Regroup or User Regroup operations shall be established by the creator of the group within bounds established by </w:t>
      </w:r>
      <w:r w:rsidR="000F383A" w:rsidRPr="006D7CE7">
        <w:t>MCX Service</w:t>
      </w:r>
      <w:r w:rsidRPr="006D7CE7">
        <w:t xml:space="preserve"> Administrators.</w:t>
      </w:r>
    </w:p>
    <w:p w14:paraId="35DA8741" w14:textId="77777777" w:rsidR="00F148C8" w:rsidRPr="006D7CE7" w:rsidRDefault="00F148C8" w:rsidP="00F148C8">
      <w:r w:rsidRPr="006D7CE7">
        <w:t xml:space="preserve">[R-6.6.1-004] The </w:t>
      </w:r>
      <w:r w:rsidR="000F383A" w:rsidRPr="006D7CE7">
        <w:t>MCX Service</w:t>
      </w:r>
      <w:r w:rsidRPr="006D7CE7">
        <w:t xml:space="preserve"> shall enable an </w:t>
      </w:r>
      <w:r w:rsidR="000F383A" w:rsidRPr="006D7CE7">
        <w:t>MCX Service</w:t>
      </w:r>
      <w:r w:rsidRPr="006D7CE7">
        <w:t xml:space="preserve"> Administrator to </w:t>
      </w:r>
      <w:r w:rsidR="000076A6">
        <w:t xml:space="preserve">grant and to revoke the </w:t>
      </w:r>
      <w:r w:rsidR="000076A6" w:rsidRPr="006D7CE7">
        <w:t>authoriz</w:t>
      </w:r>
      <w:r w:rsidR="000076A6">
        <w:t>ation of an</w:t>
      </w:r>
      <w:r w:rsidR="000076A6" w:rsidRPr="006D7CE7">
        <w:t xml:space="preserve"> </w:t>
      </w:r>
      <w:r w:rsidR="0062588B" w:rsidRPr="006D7CE7">
        <w:t>MCX User</w:t>
      </w:r>
      <w:r w:rsidRPr="006D7CE7">
        <w:t xml:space="preserve"> to be able to perform dynamic regrouping operations.</w:t>
      </w:r>
    </w:p>
    <w:p w14:paraId="1B838EE6" w14:textId="77777777" w:rsidR="00393161" w:rsidRPr="006D7CE7" w:rsidRDefault="00D8493A" w:rsidP="00F148C8">
      <w:r w:rsidRPr="006D7CE7">
        <w:t xml:space="preserve">[R-6.6.1-005] The </w:t>
      </w:r>
      <w:r w:rsidR="000F383A" w:rsidRPr="006D7CE7">
        <w:t>MCX Service</w:t>
      </w:r>
      <w:r w:rsidRPr="006D7CE7">
        <w:t xml:space="preserve"> shall enable an </w:t>
      </w:r>
      <w:r w:rsidR="000F383A" w:rsidRPr="006D7CE7">
        <w:t>MCX Service</w:t>
      </w:r>
      <w:r w:rsidRPr="006D7CE7">
        <w:t xml:space="preserve"> Administrator to configure whether a temporary group is encrypted.</w:t>
      </w:r>
    </w:p>
    <w:p w14:paraId="210DCF92" w14:textId="77777777" w:rsidR="005D185F" w:rsidRPr="006D7CE7" w:rsidRDefault="00F148C8" w:rsidP="00F148C8">
      <w:r w:rsidRPr="006D7CE7">
        <w:t xml:space="preserve">[R-6.6.1-006] The temporary group formed by Group Regroup or User Regroup operations shall </w:t>
      </w:r>
      <w:r w:rsidR="000076A6">
        <w:t xml:space="preserve">be treated like </w:t>
      </w:r>
      <w:r w:rsidRPr="006D7CE7">
        <w:t xml:space="preserve">any other </w:t>
      </w:r>
      <w:r w:rsidR="000F383A" w:rsidRPr="006D7CE7">
        <w:t>MCX Service</w:t>
      </w:r>
      <w:r w:rsidRPr="006D7CE7">
        <w:t xml:space="preserve"> Group, except the ability for a temporary group formed by a Group Regroup operation to be included in another Group Regroup operation.</w:t>
      </w:r>
    </w:p>
    <w:p w14:paraId="29E0C87E" w14:textId="77777777" w:rsidR="00FC44B8" w:rsidRPr="006D7CE7" w:rsidRDefault="00FC44B8" w:rsidP="00876062">
      <w:pPr>
        <w:pStyle w:val="Heading3"/>
      </w:pPr>
      <w:bookmarkStart w:id="204" w:name="_Toc45388183"/>
      <w:bookmarkStart w:id="205" w:name="_Toc154154801"/>
      <w:r w:rsidRPr="006D7CE7">
        <w:lastRenderedPageBreak/>
        <w:t>6.6.2</w:t>
      </w:r>
      <w:r w:rsidRPr="006D7CE7">
        <w:tab/>
        <w:t xml:space="preserve">Group </w:t>
      </w:r>
      <w:r w:rsidR="00BF29CE" w:rsidRPr="006D7CE7">
        <w:t>r</w:t>
      </w:r>
      <w:r w:rsidRPr="006D7CE7">
        <w:t>egrouping</w:t>
      </w:r>
      <w:bookmarkEnd w:id="204"/>
      <w:bookmarkEnd w:id="205"/>
    </w:p>
    <w:p w14:paraId="2F7842F2" w14:textId="77777777" w:rsidR="00F148C8" w:rsidRPr="006D7CE7" w:rsidRDefault="00F148C8" w:rsidP="00876062">
      <w:pPr>
        <w:pStyle w:val="Heading4"/>
      </w:pPr>
      <w:bookmarkStart w:id="206" w:name="_Toc45388184"/>
      <w:bookmarkStart w:id="207" w:name="_Toc154154802"/>
      <w:r w:rsidRPr="006D7CE7">
        <w:t xml:space="preserve">6.6.2.1 </w:t>
      </w:r>
      <w:r w:rsidRPr="006D7CE7">
        <w:tab/>
        <w:t xml:space="preserve">Service </w:t>
      </w:r>
      <w:r w:rsidR="00D050D3" w:rsidRPr="006D7CE7">
        <w:t>d</w:t>
      </w:r>
      <w:r w:rsidRPr="006D7CE7">
        <w:t>escription</w:t>
      </w:r>
      <w:bookmarkEnd w:id="206"/>
      <w:bookmarkEnd w:id="207"/>
    </w:p>
    <w:p w14:paraId="33AD0818" w14:textId="77777777" w:rsidR="00D81502" w:rsidRPr="006D7CE7" w:rsidRDefault="00D81502" w:rsidP="00D81502">
      <w:r w:rsidRPr="006D7CE7">
        <w:t xml:space="preserve">Group </w:t>
      </w:r>
      <w:r w:rsidR="00BF29CE" w:rsidRPr="006D7CE7">
        <w:t>r</w:t>
      </w:r>
      <w:r w:rsidRPr="006D7CE7">
        <w:t xml:space="preserve">egrouping enables dispatchers or any authorized user to temporarily combine </w:t>
      </w:r>
      <w:r w:rsidR="000F383A" w:rsidRPr="006D7CE7">
        <w:t>MCX Service</w:t>
      </w:r>
      <w:r w:rsidR="00F04593" w:rsidRPr="006D7CE7">
        <w:t xml:space="preserve"> </w:t>
      </w:r>
      <w:r w:rsidRPr="006D7CE7">
        <w:t xml:space="preserve">Groups. A dispatcher uses </w:t>
      </w:r>
      <w:r w:rsidR="00BF29CE" w:rsidRPr="006D7CE7">
        <w:t>g</w:t>
      </w:r>
      <w:r w:rsidRPr="006D7CE7">
        <w:t xml:space="preserve">roup </w:t>
      </w:r>
      <w:r w:rsidR="00BF29CE" w:rsidRPr="006D7CE7">
        <w:t>r</w:t>
      </w:r>
      <w:r w:rsidRPr="006D7CE7">
        <w:t>egrouping for different reasons.</w:t>
      </w:r>
    </w:p>
    <w:p w14:paraId="101C53D1" w14:textId="77777777" w:rsidR="00D81502" w:rsidRPr="006D7CE7" w:rsidRDefault="00D81502" w:rsidP="00D81502">
      <w:r w:rsidRPr="006D7CE7">
        <w:t xml:space="preserve">Due to an incident in an area it can be necessary to temporarily enable </w:t>
      </w:r>
      <w:r w:rsidR="0062588B" w:rsidRPr="006D7CE7">
        <w:t>MCX User</w:t>
      </w:r>
      <w:r w:rsidRPr="006D7CE7">
        <w:t xml:space="preserve">s from different </w:t>
      </w:r>
      <w:r w:rsidR="000F383A" w:rsidRPr="006D7CE7">
        <w:t>MCX Service</w:t>
      </w:r>
      <w:r w:rsidR="00F04593" w:rsidRPr="006D7CE7">
        <w:t xml:space="preserve"> </w:t>
      </w:r>
      <w:r w:rsidRPr="006D7CE7">
        <w:t xml:space="preserve">Groups to communicate to each other to coordinate. After the incident the dispatcher cancels the </w:t>
      </w:r>
      <w:r w:rsidR="00BF29CE" w:rsidRPr="006D7CE7">
        <w:t>g</w:t>
      </w:r>
      <w:r w:rsidRPr="006D7CE7">
        <w:t xml:space="preserve">roup </w:t>
      </w:r>
      <w:r w:rsidR="00BF29CE" w:rsidRPr="006D7CE7">
        <w:t>r</w:t>
      </w:r>
      <w:r w:rsidRPr="006D7CE7">
        <w:t xml:space="preserve">egrouping and the </w:t>
      </w:r>
      <w:r w:rsidR="0062588B" w:rsidRPr="006D7CE7">
        <w:t>MCX User</w:t>
      </w:r>
      <w:r w:rsidRPr="006D7CE7">
        <w:t xml:space="preserve">s continue with their original configured </w:t>
      </w:r>
      <w:r w:rsidR="000F383A" w:rsidRPr="006D7CE7">
        <w:t>MCX Service</w:t>
      </w:r>
      <w:r w:rsidR="00F04593" w:rsidRPr="006D7CE7">
        <w:t xml:space="preserve"> </w:t>
      </w:r>
      <w:r w:rsidRPr="006D7CE7">
        <w:t>Groups.</w:t>
      </w:r>
    </w:p>
    <w:p w14:paraId="29C83D43" w14:textId="77777777" w:rsidR="000076A6" w:rsidRDefault="00D81502" w:rsidP="000076A6">
      <w:r w:rsidRPr="006D7CE7">
        <w:t xml:space="preserve">During quiet periods control room managers can decide to combine </w:t>
      </w:r>
      <w:r w:rsidR="000F383A" w:rsidRPr="006D7CE7">
        <w:t>MCX Service</w:t>
      </w:r>
      <w:r w:rsidR="00F04593" w:rsidRPr="006D7CE7">
        <w:t xml:space="preserve"> </w:t>
      </w:r>
      <w:r w:rsidRPr="006D7CE7">
        <w:t xml:space="preserve">Groups and handle their operations and communications with one dispatcher. In the busier period the </w:t>
      </w:r>
      <w:r w:rsidR="00BF29CE" w:rsidRPr="006D7CE7">
        <w:t>g</w:t>
      </w:r>
      <w:r w:rsidRPr="006D7CE7">
        <w:t xml:space="preserve">roup </w:t>
      </w:r>
      <w:r w:rsidR="00BF29CE" w:rsidRPr="006D7CE7">
        <w:t>r</w:t>
      </w:r>
      <w:r w:rsidRPr="006D7CE7">
        <w:t xml:space="preserve">egrouping is cancelled and the </w:t>
      </w:r>
      <w:r w:rsidR="000F383A" w:rsidRPr="006D7CE7">
        <w:t>MCX Service</w:t>
      </w:r>
      <w:r w:rsidR="00F04593" w:rsidRPr="006D7CE7">
        <w:t xml:space="preserve"> </w:t>
      </w:r>
      <w:r w:rsidRPr="006D7CE7">
        <w:t>Groups are handled by separate dispatchers.</w:t>
      </w:r>
    </w:p>
    <w:p w14:paraId="01E2FFFF" w14:textId="77777777" w:rsidR="00D81502" w:rsidRPr="006D7CE7" w:rsidRDefault="000076A6" w:rsidP="000076A6">
      <w:r>
        <w:t xml:space="preserve">MCX Service Groups that are being combined in a Group Regroup operation may belong to the same or different MCX servers and may have different security and priority levels, different floor control methods, as well as different operational characteristics (e.g. different call start criteria, different call or session hang timers, different transmit time limits, different override settings, different floor control parameters such as queue depth, queing policy and time-to-live in the queue). However, the newly created temporary MCX Service Group can have only a single security level, priority level, floor control method, and set of operational characteristics. The MCX Service will apply the proper setting of those parameters for the new MCX Service Group. </w:t>
      </w:r>
    </w:p>
    <w:p w14:paraId="7C838624" w14:textId="77777777" w:rsidR="00FC44B8" w:rsidRPr="006D7CE7" w:rsidRDefault="00FC44B8" w:rsidP="00876062">
      <w:pPr>
        <w:pStyle w:val="Heading4"/>
      </w:pPr>
      <w:bookmarkStart w:id="208" w:name="_Toc45388185"/>
      <w:bookmarkStart w:id="209" w:name="_Toc154154803"/>
      <w:r w:rsidRPr="006D7CE7">
        <w:t>6.6.2.2</w:t>
      </w:r>
      <w:r w:rsidRPr="006D7CE7">
        <w:tab/>
        <w:t>Requirements</w:t>
      </w:r>
      <w:bookmarkEnd w:id="208"/>
      <w:bookmarkEnd w:id="209"/>
    </w:p>
    <w:p w14:paraId="5CBE0F3C" w14:textId="77777777" w:rsidR="00F148C8" w:rsidRPr="006D7CE7" w:rsidRDefault="00F148C8" w:rsidP="00F148C8">
      <w:r w:rsidRPr="006D7CE7">
        <w:t xml:space="preserve">[R-6.6.2.2-001] The </w:t>
      </w:r>
      <w:r w:rsidR="000F383A" w:rsidRPr="006D7CE7">
        <w:t>MCX Service</w:t>
      </w:r>
      <w:r w:rsidRPr="006D7CE7">
        <w:t xml:space="preserve"> shall provide a means of dynamically combining a multiplicity of groups into a new, temporary group (i.e., to perform a "Group Regroup operation").</w:t>
      </w:r>
    </w:p>
    <w:p w14:paraId="025B60D2" w14:textId="77777777" w:rsidR="00F148C8" w:rsidRPr="006D7CE7" w:rsidRDefault="00F148C8" w:rsidP="00F148C8">
      <w:r w:rsidRPr="006D7CE7">
        <w:t xml:space="preserve">[R-6.6.2.2-002] The </w:t>
      </w:r>
      <w:r w:rsidR="000F383A" w:rsidRPr="006D7CE7">
        <w:t>MCX Service</w:t>
      </w:r>
      <w:r w:rsidRPr="006D7CE7">
        <w:t xml:space="preserve"> shall notify </w:t>
      </w:r>
      <w:r w:rsidR="0062588B" w:rsidRPr="006D7CE7">
        <w:t>MCX User</w:t>
      </w:r>
      <w:r w:rsidRPr="006D7CE7">
        <w:t xml:space="preserve">s when </w:t>
      </w:r>
      <w:r w:rsidR="000076A6">
        <w:t xml:space="preserve">and how </w:t>
      </w:r>
      <w:r w:rsidRPr="006D7CE7">
        <w:t>any of their affiliated groups are affected by a Group Regroup operation</w:t>
      </w:r>
      <w:r w:rsidR="000076A6">
        <w:t xml:space="preserve"> including notification of modified security, priority, floor control, and other operational characteristics</w:t>
      </w:r>
      <w:r w:rsidRPr="006D7CE7">
        <w:t>.</w:t>
      </w:r>
    </w:p>
    <w:p w14:paraId="069DFA9C" w14:textId="77777777" w:rsidR="00F148C8" w:rsidRPr="006D7CE7" w:rsidRDefault="00F148C8" w:rsidP="00F148C8">
      <w:r w:rsidRPr="006D7CE7">
        <w:t xml:space="preserve">[R-6.6.2.2-003] The </w:t>
      </w:r>
      <w:r w:rsidR="000F383A" w:rsidRPr="006D7CE7">
        <w:t>MCX Service</w:t>
      </w:r>
      <w:r w:rsidRPr="006D7CE7">
        <w:t xml:space="preserve"> shall provide </w:t>
      </w:r>
      <w:r w:rsidR="000076A6">
        <w:t xml:space="preserve">notification and </w:t>
      </w:r>
      <w:r w:rsidRPr="006D7CE7">
        <w:t xml:space="preserve">information to an authorized </w:t>
      </w:r>
      <w:r w:rsidR="0062588B" w:rsidRPr="006D7CE7">
        <w:t>MCX User</w:t>
      </w:r>
      <w:r w:rsidRPr="006D7CE7">
        <w:t xml:space="preserve"> if that user is attempting to Group Regroup </w:t>
      </w:r>
      <w:r w:rsidR="000F383A" w:rsidRPr="006D7CE7">
        <w:t>MCX Service</w:t>
      </w:r>
      <w:r w:rsidRPr="006D7CE7">
        <w:t xml:space="preserve"> Groups of different security levels</w:t>
      </w:r>
      <w:r w:rsidR="000076A6">
        <w:t>, priority levels, and/or floor control methods</w:t>
      </w:r>
      <w:r w:rsidRPr="006D7CE7">
        <w:t>.</w:t>
      </w:r>
    </w:p>
    <w:p w14:paraId="75A3ED7D" w14:textId="77777777" w:rsidR="00F148C8" w:rsidRPr="006D7CE7" w:rsidRDefault="00F148C8" w:rsidP="00F148C8">
      <w:r w:rsidRPr="006D7CE7">
        <w:t xml:space="preserve">[R-6.6.2.2-004] The </w:t>
      </w:r>
      <w:r w:rsidR="000F383A" w:rsidRPr="006D7CE7">
        <w:t>MCX Service</w:t>
      </w:r>
      <w:r w:rsidRPr="006D7CE7">
        <w:t xml:space="preserve"> shall enable an authorized </w:t>
      </w:r>
      <w:r w:rsidR="0062588B" w:rsidRPr="006D7CE7">
        <w:t>MCX User</w:t>
      </w:r>
      <w:r w:rsidRPr="006D7CE7">
        <w:t xml:space="preserve"> to set the security level of the Group created from a Group Regroup operation. Where an </w:t>
      </w:r>
      <w:r w:rsidR="0062588B" w:rsidRPr="006D7CE7">
        <w:t>MCX User</w:t>
      </w:r>
      <w:r w:rsidRPr="006D7CE7">
        <w:t xml:space="preserve"> does not specify the security level the </w:t>
      </w:r>
      <w:r w:rsidR="000F383A" w:rsidRPr="006D7CE7">
        <w:t>MCX Service</w:t>
      </w:r>
      <w:r w:rsidRPr="006D7CE7">
        <w:t xml:space="preserve"> shall default the security level to be set to the </w:t>
      </w:r>
      <w:r w:rsidR="000076A6" w:rsidRPr="006D7CE7">
        <w:t>lowe</w:t>
      </w:r>
      <w:r w:rsidR="000076A6">
        <w:t>st</w:t>
      </w:r>
      <w:r w:rsidR="000076A6" w:rsidRPr="006D7CE7">
        <w:t xml:space="preserve"> </w:t>
      </w:r>
      <w:r w:rsidRPr="006D7CE7">
        <w:t>security level of the constituent Groups.</w:t>
      </w:r>
    </w:p>
    <w:p w14:paraId="2CDADBCC" w14:textId="77777777" w:rsidR="00F148C8" w:rsidRPr="006D7CE7" w:rsidRDefault="00F148C8" w:rsidP="00F148C8">
      <w:r w:rsidRPr="006D7CE7">
        <w:t xml:space="preserve">[R-6.6.2.2-005] The </w:t>
      </w:r>
      <w:r w:rsidR="000F383A" w:rsidRPr="006D7CE7">
        <w:t>MCX Service</w:t>
      </w:r>
      <w:r w:rsidRPr="006D7CE7">
        <w:t xml:space="preserve"> shall notify Affiliated </w:t>
      </w:r>
      <w:r w:rsidR="000F383A" w:rsidRPr="006D7CE7">
        <w:t>MCX Service</w:t>
      </w:r>
      <w:r w:rsidRPr="006D7CE7">
        <w:t xml:space="preserve"> Group Members of a constituent </w:t>
      </w:r>
      <w:r w:rsidR="000F383A" w:rsidRPr="006D7CE7">
        <w:t>MCX Service</w:t>
      </w:r>
      <w:r w:rsidRPr="006D7CE7">
        <w:t xml:space="preserve"> Group when the security level of the </w:t>
      </w:r>
      <w:r w:rsidR="000F383A" w:rsidRPr="006D7CE7">
        <w:t>MCX Service</w:t>
      </w:r>
      <w:r w:rsidRPr="006D7CE7">
        <w:t xml:space="preserve"> Group that they are using lowers as a result of a Group Regroup operation.</w:t>
      </w:r>
    </w:p>
    <w:p w14:paraId="632EF45A" w14:textId="77777777" w:rsidR="00F148C8" w:rsidRPr="006D7CE7" w:rsidRDefault="00F148C8" w:rsidP="00F148C8">
      <w:r w:rsidRPr="006D7CE7">
        <w:t xml:space="preserve">[R-6.6.2.2-006] The </w:t>
      </w:r>
      <w:r w:rsidR="000F383A" w:rsidRPr="006D7CE7">
        <w:t>MCX Service</w:t>
      </w:r>
      <w:r w:rsidRPr="006D7CE7">
        <w:t xml:space="preserve"> shall enable an authorized </w:t>
      </w:r>
      <w:r w:rsidR="0062588B" w:rsidRPr="006D7CE7">
        <w:t>MCX User</w:t>
      </w:r>
      <w:r w:rsidRPr="006D7CE7">
        <w:t xml:space="preserve"> to set the priority level of the group formed from a Group Regroup operation. Where an </w:t>
      </w:r>
      <w:r w:rsidR="0062588B" w:rsidRPr="006D7CE7">
        <w:t>MCX User</w:t>
      </w:r>
      <w:r w:rsidRPr="006D7CE7">
        <w:t xml:space="preserve"> does not specify the priority level the </w:t>
      </w:r>
      <w:r w:rsidR="000F383A" w:rsidRPr="006D7CE7">
        <w:t>MCX Service</w:t>
      </w:r>
      <w:r w:rsidRPr="006D7CE7">
        <w:t xml:space="preserve"> shall default the priority level to be set to the </w:t>
      </w:r>
      <w:r w:rsidR="000076A6" w:rsidRPr="006D7CE7">
        <w:t>highe</w:t>
      </w:r>
      <w:r w:rsidR="000076A6">
        <w:t>st</w:t>
      </w:r>
      <w:r w:rsidR="000076A6" w:rsidRPr="006D7CE7">
        <w:t xml:space="preserve"> </w:t>
      </w:r>
      <w:r w:rsidRPr="006D7CE7">
        <w:t>priority level of the constituent Groups.</w:t>
      </w:r>
    </w:p>
    <w:p w14:paraId="1B611955" w14:textId="77777777" w:rsidR="00F148C8" w:rsidRPr="006D7CE7" w:rsidRDefault="00F148C8" w:rsidP="00F148C8">
      <w:r w:rsidRPr="006D7CE7">
        <w:t>[R-6.6.2.2-007] Broadcast Groups shall be able to be included in a Group Regroup operation.</w:t>
      </w:r>
    </w:p>
    <w:p w14:paraId="77159649" w14:textId="77777777" w:rsidR="000076A6" w:rsidRPr="000076A6" w:rsidRDefault="000076A6" w:rsidP="000076A6">
      <w:r w:rsidRPr="000076A6">
        <w:t>[R-6.6.2.2-008] The MCX Service shall enable an authorized MCX User or MCX Service Administrator to configure default settings and rules for the operational characteristics of temporary MCX Service Groups resulting from Group Regroup operations (e.g. call start criteria, hang time).</w:t>
      </w:r>
    </w:p>
    <w:p w14:paraId="12336882" w14:textId="77777777" w:rsidR="000076A6" w:rsidRPr="000076A6" w:rsidRDefault="000076A6" w:rsidP="000076A6">
      <w:r w:rsidRPr="000076A6">
        <w:t>[R-6.6.2.2-009] The MCX Service shall enable an authorized MCX User to specify the operational characteristics of temporary MCX Service Groups resulting from Group Regroup operations either explicitly, or via pre-defined implicit rules, or via pre-configured default values, or, in case all the constituent Groups have in common the same operational characteristics, to use the common settings.</w:t>
      </w:r>
    </w:p>
    <w:p w14:paraId="593CEB9D" w14:textId="77777777" w:rsidR="000076A6" w:rsidRDefault="000076A6" w:rsidP="000076A6">
      <w:r w:rsidRPr="000076A6">
        <w:t>[R-6.6.2.2-010] The MCX Service shall enable an authorized MCX User to set the floor control method of the Group created from a Group Regroup operation when the Group Regroup includes one or more groups configured for audio cut-in operation.  Where an MCX User does not specify the floor control method the MCX Service shall default to using normal floor control for the Group Regroup (i.e. do not use audio cut-in).</w:t>
      </w:r>
    </w:p>
    <w:p w14:paraId="1127BC35" w14:textId="77777777" w:rsidR="003F5308" w:rsidRDefault="003F5308" w:rsidP="003F5308">
      <w:r>
        <w:lastRenderedPageBreak/>
        <w:t>[R-6.6.2.2-011] The MCX Service shall prevent an authorized MCX User from including a temporary group in a Group Regroup operation.</w:t>
      </w:r>
    </w:p>
    <w:p w14:paraId="3C6BEC62" w14:textId="77777777" w:rsidR="003F5308" w:rsidRDefault="003F5308" w:rsidP="003F5308">
      <w:r>
        <w:t>[R-6.6.2.2-012] The MCX Service shall prevent an authorized MCX User from including a MCX Group that is already part of an existing Group Regroup in a different Group Regroup operation.</w:t>
      </w:r>
    </w:p>
    <w:p w14:paraId="13584F1C" w14:textId="77777777" w:rsidR="003F5308" w:rsidRDefault="003F5308" w:rsidP="003F5308">
      <w:r>
        <w:t xml:space="preserve"> [R-6.6.2.2-013] The MCX Service shall be configurable either to prevent or to allow all authorized MCX Users from including a MCX Group that is in emergency state in a Group Regroup operation.</w:t>
      </w:r>
    </w:p>
    <w:p w14:paraId="3DDFA10A" w14:textId="77777777" w:rsidR="00FC44B8" w:rsidRPr="006D7CE7" w:rsidRDefault="00FC44B8" w:rsidP="00876062">
      <w:pPr>
        <w:pStyle w:val="Heading3"/>
      </w:pPr>
      <w:bookmarkStart w:id="210" w:name="_Toc45388186"/>
      <w:bookmarkStart w:id="211" w:name="_Toc154154804"/>
      <w:r w:rsidRPr="006D7CE7">
        <w:t>6.6.3</w:t>
      </w:r>
      <w:r w:rsidRPr="006D7CE7">
        <w:tab/>
        <w:t>Temporary Broadcast Group</w:t>
      </w:r>
      <w:r w:rsidR="00EF364B">
        <w:t>s</w:t>
      </w:r>
      <w:bookmarkEnd w:id="210"/>
      <w:bookmarkEnd w:id="211"/>
    </w:p>
    <w:p w14:paraId="4731DB7E" w14:textId="77777777" w:rsidR="00F148C8" w:rsidRPr="006D7CE7" w:rsidRDefault="00F148C8" w:rsidP="00F148C8">
      <w:r w:rsidRPr="006D7CE7">
        <w:t xml:space="preserve">[R-6.6.3-001] The </w:t>
      </w:r>
      <w:r w:rsidR="000F383A" w:rsidRPr="006D7CE7">
        <w:t>MCX Service</w:t>
      </w:r>
      <w:r w:rsidRPr="006D7CE7">
        <w:t xml:space="preserve"> shall enable an authorized </w:t>
      </w:r>
      <w:r w:rsidR="0062588B" w:rsidRPr="006D7CE7">
        <w:t>MCX User</w:t>
      </w:r>
      <w:r w:rsidRPr="006D7CE7">
        <w:t xml:space="preserve"> to create a temporary Group-Broadcast Group from a multiplicity of </w:t>
      </w:r>
      <w:r w:rsidR="000F383A" w:rsidRPr="006D7CE7">
        <w:t>MCX Service</w:t>
      </w:r>
      <w:r w:rsidRPr="006D7CE7">
        <w:t xml:space="preserve"> Groups</w:t>
      </w:r>
      <w:r w:rsidR="000130C4" w:rsidRPr="006D7CE7">
        <w:rPr>
          <w:color w:val="000000"/>
        </w:rPr>
        <w:t xml:space="preserve"> within that MCX Service</w:t>
      </w:r>
      <w:r w:rsidRPr="006D7CE7">
        <w:t>.</w:t>
      </w:r>
    </w:p>
    <w:p w14:paraId="5EBE48F6" w14:textId="77777777" w:rsidR="00EF364B" w:rsidRDefault="00EF364B" w:rsidP="00EF364B">
      <w:r w:rsidRPr="006D7CE7">
        <w:t>[R-6.6.3-001</w:t>
      </w:r>
      <w:r>
        <w:t>a</w:t>
      </w:r>
      <w:r w:rsidRPr="006D7CE7">
        <w:t xml:space="preserve">] The MCX Service shall enable an authorized MCX User to create a temporary </w:t>
      </w:r>
      <w:r>
        <w:t>User</w:t>
      </w:r>
      <w:r w:rsidRPr="006D7CE7">
        <w:t xml:space="preserve">-Broadcast Group from a multiplicity of MCX Users </w:t>
      </w:r>
      <w:r w:rsidRPr="006D7CE7">
        <w:rPr>
          <w:color w:val="000000"/>
        </w:rPr>
        <w:t>within that MCX Service</w:t>
      </w:r>
      <w:r w:rsidRPr="006D7CE7">
        <w:t>.</w:t>
      </w:r>
    </w:p>
    <w:p w14:paraId="4501FD8D" w14:textId="77777777" w:rsidR="00682BBE" w:rsidRDefault="00682BBE" w:rsidP="00682BBE">
      <w:r w:rsidRPr="006D7CE7">
        <w:t>[R-6.6.3-001</w:t>
      </w:r>
      <w:r>
        <w:t>b</w:t>
      </w:r>
      <w:r w:rsidRPr="006D7CE7">
        <w:t xml:space="preserve">] The MCX Service shall enable an authorized MCX User to create a temporary Broadcast Group from a </w:t>
      </w:r>
      <w:r>
        <w:t xml:space="preserve">combination of a </w:t>
      </w:r>
      <w:r w:rsidRPr="006D7CE7">
        <w:t>multiplicity of MCX Service Groups</w:t>
      </w:r>
      <w:r w:rsidRPr="006D7CE7">
        <w:rPr>
          <w:color w:val="000000"/>
        </w:rPr>
        <w:t xml:space="preserve"> </w:t>
      </w:r>
      <w:r>
        <w:rPr>
          <w:color w:val="000000"/>
        </w:rPr>
        <w:t xml:space="preserve">and </w:t>
      </w:r>
      <w:r w:rsidRPr="006D7CE7">
        <w:t xml:space="preserve">a multiplicity of MCX Users </w:t>
      </w:r>
      <w:r w:rsidRPr="006D7CE7">
        <w:rPr>
          <w:color w:val="000000"/>
        </w:rPr>
        <w:t>within that MCX Service</w:t>
      </w:r>
      <w:r w:rsidRPr="006D7CE7">
        <w:t>.</w:t>
      </w:r>
    </w:p>
    <w:p w14:paraId="7868F18C" w14:textId="77777777" w:rsidR="00F148C8" w:rsidRPr="006D7CE7" w:rsidRDefault="00EF364B" w:rsidP="00EF364B">
      <w:r w:rsidRPr="006D7CE7">
        <w:t xml:space="preserve"> </w:t>
      </w:r>
      <w:r w:rsidR="00F148C8" w:rsidRPr="006D7CE7">
        <w:t xml:space="preserve">[R-6.6.3-002] The </w:t>
      </w:r>
      <w:r w:rsidR="000F383A" w:rsidRPr="006D7CE7">
        <w:t>MCX Service</w:t>
      </w:r>
      <w:r w:rsidR="00F148C8" w:rsidRPr="006D7CE7">
        <w:t xml:space="preserve"> shall only allow the creator of the temporary Broadcast Group to transmit on it.</w:t>
      </w:r>
    </w:p>
    <w:p w14:paraId="6D077434" w14:textId="77777777" w:rsidR="00FC44B8" w:rsidRPr="006D7CE7" w:rsidRDefault="00FC44B8" w:rsidP="00876062">
      <w:pPr>
        <w:pStyle w:val="Heading3"/>
      </w:pPr>
      <w:bookmarkStart w:id="212" w:name="_Toc45388187"/>
      <w:bookmarkStart w:id="213" w:name="_Toc154154805"/>
      <w:r w:rsidRPr="006D7CE7">
        <w:t>6.6.4</w:t>
      </w:r>
      <w:r w:rsidRPr="006D7CE7">
        <w:tab/>
        <w:t xml:space="preserve">User </w:t>
      </w:r>
      <w:r w:rsidR="00D050D3" w:rsidRPr="006D7CE7">
        <w:t>r</w:t>
      </w:r>
      <w:r w:rsidR="00124EF0" w:rsidRPr="006D7CE7">
        <w:t>egrouping</w:t>
      </w:r>
      <w:bookmarkEnd w:id="212"/>
      <w:bookmarkEnd w:id="213"/>
    </w:p>
    <w:p w14:paraId="5201E1E8" w14:textId="77777777" w:rsidR="00F148C8" w:rsidRPr="006D7CE7" w:rsidRDefault="00F148C8" w:rsidP="00876062">
      <w:pPr>
        <w:pStyle w:val="Heading4"/>
      </w:pPr>
      <w:bookmarkStart w:id="214" w:name="_Toc45388188"/>
      <w:bookmarkStart w:id="215" w:name="_Toc154154806"/>
      <w:r w:rsidRPr="006D7CE7">
        <w:t xml:space="preserve">6.6.4.1 </w:t>
      </w:r>
      <w:r w:rsidRPr="006D7CE7">
        <w:tab/>
        <w:t xml:space="preserve">Service </w:t>
      </w:r>
      <w:r w:rsidR="00D050D3" w:rsidRPr="006D7CE7">
        <w:t>d</w:t>
      </w:r>
      <w:r w:rsidRPr="006D7CE7">
        <w:t>escription</w:t>
      </w:r>
      <w:bookmarkEnd w:id="214"/>
      <w:bookmarkEnd w:id="215"/>
    </w:p>
    <w:p w14:paraId="2D44543A" w14:textId="77777777" w:rsidR="009537BF" w:rsidRDefault="009537BF" w:rsidP="00876062">
      <w:pPr>
        <w:pStyle w:val="Heading5"/>
      </w:pPr>
      <w:bookmarkStart w:id="216" w:name="_Toc45388189"/>
      <w:bookmarkStart w:id="217" w:name="_Toc154154807"/>
      <w:r>
        <w:t>6.6.4.1.1</w:t>
      </w:r>
      <w:r>
        <w:tab/>
        <w:t>User regrouping controlled by dispatcher or authorized user</w:t>
      </w:r>
      <w:bookmarkEnd w:id="216"/>
      <w:bookmarkEnd w:id="217"/>
    </w:p>
    <w:p w14:paraId="316011D5" w14:textId="77777777" w:rsidR="009537BF" w:rsidRDefault="009537BF" w:rsidP="009537BF">
      <w:r>
        <w:t xml:space="preserve">There is a need for a mechanism for combining MCX Users into a new MCX Service Group under control by a dispatcher or authorized user to support ad-hoc communication needs. </w:t>
      </w:r>
    </w:p>
    <w:p w14:paraId="4D98ED46" w14:textId="77777777" w:rsidR="00445F9F" w:rsidRPr="006D7CE7" w:rsidRDefault="00445F9F" w:rsidP="009537BF">
      <w:r w:rsidRPr="006D7CE7">
        <w:t xml:space="preserve">In the operational </w:t>
      </w:r>
      <w:r w:rsidR="000F383A" w:rsidRPr="006D7CE7">
        <w:t>MCX Service</w:t>
      </w:r>
      <w:r w:rsidR="00F40AA9" w:rsidRPr="006D7CE7">
        <w:t xml:space="preserve"> </w:t>
      </w:r>
      <w:r w:rsidRPr="006D7CE7">
        <w:t>environment</w:t>
      </w:r>
      <w:r w:rsidR="00F40AA9" w:rsidRPr="006D7CE7">
        <w:t>,</w:t>
      </w:r>
      <w:r w:rsidRPr="006D7CE7">
        <w:t xml:space="preserve"> most tasks are covered by standard procedures and communication structures</w:t>
      </w:r>
      <w:r w:rsidR="00F40AA9" w:rsidRPr="006D7CE7">
        <w:t>,</w:t>
      </w:r>
      <w:r w:rsidRPr="006D7CE7">
        <w:t xml:space="preserve"> and </w:t>
      </w:r>
      <w:r w:rsidR="0062588B" w:rsidRPr="006D7CE7">
        <w:t>MCX User</w:t>
      </w:r>
      <w:r w:rsidRPr="006D7CE7">
        <w:t xml:space="preserve">s can easily access the </w:t>
      </w:r>
      <w:r w:rsidR="000F383A" w:rsidRPr="006D7CE7">
        <w:t>MCX Service</w:t>
      </w:r>
      <w:r w:rsidR="00F40AA9" w:rsidRPr="006D7CE7">
        <w:t xml:space="preserve"> </w:t>
      </w:r>
      <w:r w:rsidRPr="006D7CE7">
        <w:t>Groups to handle their tasks.</w:t>
      </w:r>
    </w:p>
    <w:p w14:paraId="7ED3688C" w14:textId="77777777" w:rsidR="00445F9F" w:rsidRPr="006D7CE7" w:rsidRDefault="00445F9F" w:rsidP="00445F9F">
      <w:r w:rsidRPr="006D7CE7">
        <w:t xml:space="preserve">Exceptionally it could happen that there is an urgent need for a dedicated set of individual </w:t>
      </w:r>
      <w:r w:rsidR="0062588B" w:rsidRPr="006D7CE7">
        <w:t>MCX User</w:t>
      </w:r>
      <w:r w:rsidRPr="006D7CE7">
        <w:t xml:space="preserve">s to communicate in an </w:t>
      </w:r>
      <w:r w:rsidR="000F383A" w:rsidRPr="006D7CE7">
        <w:t>MCX Service</w:t>
      </w:r>
      <w:r w:rsidR="00F40AA9" w:rsidRPr="006D7CE7">
        <w:t xml:space="preserve"> </w:t>
      </w:r>
      <w:r w:rsidRPr="006D7CE7">
        <w:t>Group, but that this is not foreseen in the communication structure. This could be due to extreme conditions or due to a cooperation that is outside normal procedures.</w:t>
      </w:r>
    </w:p>
    <w:p w14:paraId="0F5EC610" w14:textId="77777777" w:rsidR="00445F9F" w:rsidRDefault="00445F9F" w:rsidP="002237AE">
      <w:r w:rsidRPr="006D7CE7">
        <w:t xml:space="preserve">User Regrouping enables dispatchers or authorized users to instantaneously provide a dedicated </w:t>
      </w:r>
      <w:r w:rsidR="000F383A" w:rsidRPr="006D7CE7">
        <w:t>MCX Service</w:t>
      </w:r>
      <w:r w:rsidR="00F40AA9" w:rsidRPr="006D7CE7">
        <w:t xml:space="preserve"> </w:t>
      </w:r>
      <w:r w:rsidRPr="006D7CE7">
        <w:t xml:space="preserve">Group to these </w:t>
      </w:r>
      <w:r w:rsidR="0062588B" w:rsidRPr="006D7CE7">
        <w:t>MCX User</w:t>
      </w:r>
      <w:r w:rsidRPr="006D7CE7">
        <w:t xml:space="preserve">s to enable the required communication. Depending on configuration the </w:t>
      </w:r>
      <w:r w:rsidR="0062588B" w:rsidRPr="006D7CE7">
        <w:t>MCX User</w:t>
      </w:r>
      <w:r w:rsidRPr="006D7CE7">
        <w:t xml:space="preserve">s could be automatically affiliated to this </w:t>
      </w:r>
      <w:r w:rsidR="000F383A" w:rsidRPr="006D7CE7">
        <w:t>MCX Service</w:t>
      </w:r>
      <w:r w:rsidR="00F40AA9" w:rsidRPr="006D7CE7">
        <w:t xml:space="preserve"> </w:t>
      </w:r>
      <w:r w:rsidRPr="006D7CE7">
        <w:t xml:space="preserve">Group. After the operation this </w:t>
      </w:r>
      <w:r w:rsidR="000F383A" w:rsidRPr="006D7CE7">
        <w:t>MCX Service</w:t>
      </w:r>
      <w:r w:rsidR="00F40AA9" w:rsidRPr="006D7CE7">
        <w:t xml:space="preserve"> </w:t>
      </w:r>
      <w:r w:rsidRPr="006D7CE7">
        <w:t>Group is removed by the dispatcher or authorized user.</w:t>
      </w:r>
    </w:p>
    <w:p w14:paraId="41E10963" w14:textId="77777777" w:rsidR="009537BF" w:rsidRDefault="009537BF" w:rsidP="00876062">
      <w:pPr>
        <w:pStyle w:val="Heading5"/>
      </w:pPr>
      <w:bookmarkStart w:id="218" w:name="_Toc45388190"/>
      <w:bookmarkStart w:id="219" w:name="_Toc154154808"/>
      <w:r>
        <w:t>6.6.4.1.2</w:t>
      </w:r>
      <w:r>
        <w:tab/>
        <w:t>Automatic user regrouping</w:t>
      </w:r>
      <w:bookmarkEnd w:id="218"/>
      <w:bookmarkEnd w:id="219"/>
    </w:p>
    <w:p w14:paraId="7131EFEE" w14:textId="77777777" w:rsidR="009537BF" w:rsidRDefault="009537BF" w:rsidP="009537BF">
      <w:r>
        <w:t>There is also a need to for an automatic mechanism that determines a set of individual MCX Users to become members of a MCX Service Group and to automatically become affiliated to that MCX Service Group.</w:t>
      </w:r>
    </w:p>
    <w:p w14:paraId="23CE7CEA" w14:textId="77777777" w:rsidR="009537BF" w:rsidRPr="006D7CE7" w:rsidRDefault="009537BF" w:rsidP="009537BF">
      <w:r>
        <w:t>These individual MCX Users are selected automatically by the MCX Service based on certain parameters (e.g. location, geographic area, participant type, direction of movement, speed). If MCX Service Group members do not meet the parameters anymore they will automatically be de-affiliated from the MCX Service Group and removed from the MCX Service Group member list. The remaining MCX Service Group members and the MCX Service Group member(s) removed will be informed accordingly. Conversely, MCX Users that are starting to meet the parameters (e.g due to location changes) will automatically be added and affiliated to the MCX Service Group. The MCX Service Group members and the added MCX Service Group member(s) will be informed accordingly.</w:t>
      </w:r>
    </w:p>
    <w:p w14:paraId="439AF5CC" w14:textId="77777777" w:rsidR="00F148C8" w:rsidRPr="006D7CE7" w:rsidRDefault="00FC44B8" w:rsidP="00876062">
      <w:pPr>
        <w:pStyle w:val="Heading4"/>
      </w:pPr>
      <w:bookmarkStart w:id="220" w:name="_Toc45388191"/>
      <w:bookmarkStart w:id="221" w:name="_Toc154154809"/>
      <w:r w:rsidRPr="006D7CE7">
        <w:t>6.6.4.2</w:t>
      </w:r>
      <w:r w:rsidRPr="006D7CE7">
        <w:tab/>
        <w:t>Requirements</w:t>
      </w:r>
      <w:bookmarkEnd w:id="220"/>
      <w:bookmarkEnd w:id="221"/>
    </w:p>
    <w:p w14:paraId="2AD47651" w14:textId="77777777" w:rsidR="002E50F2" w:rsidRPr="006D7CE7" w:rsidRDefault="002E50F2" w:rsidP="002E50F2">
      <w:r w:rsidRPr="006D7CE7">
        <w:t xml:space="preserve">[R-6.6.4.2-001] The </w:t>
      </w:r>
      <w:r w:rsidR="000F383A" w:rsidRPr="006D7CE7">
        <w:t>MCX Service</w:t>
      </w:r>
      <w:r w:rsidRPr="006D7CE7">
        <w:t xml:space="preserve"> shall provide a means for combining a multiplicity of </w:t>
      </w:r>
      <w:r w:rsidR="0062588B" w:rsidRPr="006D7CE7">
        <w:t>MCX User</w:t>
      </w:r>
      <w:r w:rsidRPr="006D7CE7">
        <w:t>s into a new, temporary group (i.e., to perform a "User Regroup operation").</w:t>
      </w:r>
    </w:p>
    <w:p w14:paraId="33CBC7C9" w14:textId="77777777" w:rsidR="002E50F2" w:rsidRPr="006D7CE7" w:rsidRDefault="002E50F2" w:rsidP="002E50F2">
      <w:pPr>
        <w:rPr>
          <w:rFonts w:eastAsia="SimSun"/>
          <w:lang w:eastAsia="zh-CN"/>
        </w:rPr>
      </w:pPr>
      <w:r w:rsidRPr="006D7CE7">
        <w:lastRenderedPageBreak/>
        <w:t xml:space="preserve">[R-6.6.4.2-002] The </w:t>
      </w:r>
      <w:r w:rsidR="000F383A" w:rsidRPr="006D7CE7">
        <w:t>MCX Service</w:t>
      </w:r>
      <w:r w:rsidRPr="006D7CE7">
        <w:t xml:space="preserve"> shall provide a means for combining a multiplicity of </w:t>
      </w:r>
      <w:r w:rsidR="0062588B" w:rsidRPr="006D7CE7">
        <w:t>MCX User</w:t>
      </w:r>
      <w:r w:rsidRPr="006D7CE7">
        <w:t>s into a new, temporary group based</w:t>
      </w:r>
      <w:r w:rsidRPr="006D7CE7">
        <w:rPr>
          <w:rFonts w:hint="eastAsia"/>
        </w:rPr>
        <w:t xml:space="preserve"> on </w:t>
      </w:r>
      <w:r w:rsidRPr="006D7CE7">
        <w:t>a parameter or a combination of parameters (e.g</w:t>
      </w:r>
      <w:r w:rsidRPr="006D7CE7">
        <w:rPr>
          <w:rFonts w:eastAsia="SimSun" w:hint="eastAsia"/>
          <w:lang w:eastAsia="zh-CN"/>
        </w:rPr>
        <w:t>.</w:t>
      </w:r>
      <w:r w:rsidRPr="006D7CE7">
        <w:rPr>
          <w:rFonts w:eastAsia="SimSun"/>
          <w:lang w:eastAsia="zh-CN"/>
        </w:rPr>
        <w:t>,</w:t>
      </w:r>
      <w:r w:rsidRPr="006D7CE7">
        <w:rPr>
          <w:rFonts w:eastAsia="SimSun" w:hint="eastAsia"/>
          <w:lang w:eastAsia="zh-CN"/>
        </w:rPr>
        <w:t xml:space="preserve"> </w:t>
      </w:r>
      <w:r w:rsidRPr="006D7CE7">
        <w:t>particular geographic area, Participant type</w:t>
      </w:r>
      <w:r w:rsidR="00236BB5">
        <w:t>, initiation of urgent type communication such as MCX Emergency Alert or MCX Emergency Group Communication</w:t>
      </w:r>
      <w:r w:rsidRPr="006D7CE7">
        <w:t>)</w:t>
      </w:r>
      <w:r w:rsidRPr="006D7CE7">
        <w:rPr>
          <w:rFonts w:eastAsia="SimSun" w:hint="eastAsia"/>
          <w:lang w:eastAsia="zh-CN"/>
        </w:rPr>
        <w:t>.</w:t>
      </w:r>
    </w:p>
    <w:p w14:paraId="2BBC3300" w14:textId="77777777" w:rsidR="009537BF" w:rsidRDefault="009537BF" w:rsidP="009537BF">
      <w:r>
        <w:t>[R-6.6.4.2-002a] The MCX Service shall provide a means for automatically combining a multiplicity of MCX Users into a temporary MCX Service Group based on certain criteria. For example, the criteria may include one or more parameters from the list below:</w:t>
      </w:r>
    </w:p>
    <w:p w14:paraId="6DFD5DB1" w14:textId="77777777" w:rsidR="009537BF" w:rsidRDefault="009537BF" w:rsidP="009537BF">
      <w:pPr>
        <w:pStyle w:val="B1"/>
      </w:pPr>
      <w:r>
        <w:t>-</w:t>
      </w:r>
      <w:r>
        <w:tab/>
      </w:r>
      <w:r w:rsidR="00C654B4">
        <w:t>A specific element or combination of specific elements in the f</w:t>
      </w:r>
      <w:r>
        <w:t>unctional alias of a MCX User</w:t>
      </w:r>
    </w:p>
    <w:p w14:paraId="2C002F36" w14:textId="77777777" w:rsidR="009537BF" w:rsidRDefault="009537BF" w:rsidP="009537BF">
      <w:pPr>
        <w:pStyle w:val="B1"/>
      </w:pPr>
      <w:r>
        <w:t>-</w:t>
      </w:r>
      <w:r>
        <w:tab/>
        <w:t>Location (including speed and heading) of a MCX User</w:t>
      </w:r>
    </w:p>
    <w:p w14:paraId="1E1FF147" w14:textId="77777777" w:rsidR="009537BF" w:rsidRDefault="009537BF" w:rsidP="009537BF">
      <w:pPr>
        <w:pStyle w:val="B1"/>
      </w:pPr>
      <w:r>
        <w:t>-</w:t>
      </w:r>
      <w:r>
        <w:tab/>
        <w:t>Location or particular geographic area specified by an MCX Service Administrator</w:t>
      </w:r>
    </w:p>
    <w:p w14:paraId="4A77EF48" w14:textId="77777777" w:rsidR="009537BF" w:rsidRDefault="009537BF" w:rsidP="009537BF">
      <w:pPr>
        <w:pStyle w:val="B1"/>
      </w:pPr>
      <w:r>
        <w:t>-</w:t>
      </w:r>
      <w:r>
        <w:tab/>
        <w:t>MCX Service configuration (e.g. MCX User responsible for a certain geographic area or MCX User responsible for a certain MCX Service Group)</w:t>
      </w:r>
    </w:p>
    <w:p w14:paraId="762389B9" w14:textId="77777777" w:rsidR="009537BF" w:rsidRDefault="009537BF" w:rsidP="009537BF">
      <w:r>
        <w:t>[R-6.6.4.2-002b] The MCX Service shall be able to automatically update the memberslist of a temporary MCX Service Group based on certain criteria i.e. to remove MCX Users no more meeting the criteria and add MCX Users starting to meet the criteria. For example, the criteria may include one or more parameters from the list below:</w:t>
      </w:r>
    </w:p>
    <w:p w14:paraId="4C6785FA" w14:textId="77777777" w:rsidR="009537BF" w:rsidRDefault="009537BF" w:rsidP="009537BF">
      <w:pPr>
        <w:pStyle w:val="B1"/>
      </w:pPr>
      <w:r>
        <w:t>-</w:t>
      </w:r>
      <w:r>
        <w:tab/>
      </w:r>
      <w:r w:rsidR="00C654B4">
        <w:t>A specific element or combination of specific elements in the f</w:t>
      </w:r>
      <w:r>
        <w:t>unctional alias of a MCX User</w:t>
      </w:r>
    </w:p>
    <w:p w14:paraId="3A8BA6C1" w14:textId="77777777" w:rsidR="009537BF" w:rsidRDefault="009537BF" w:rsidP="009537BF">
      <w:pPr>
        <w:pStyle w:val="B1"/>
      </w:pPr>
      <w:r>
        <w:t>-</w:t>
      </w:r>
      <w:r>
        <w:tab/>
        <w:t>Location (including speed and heading) of a MCX User</w:t>
      </w:r>
    </w:p>
    <w:p w14:paraId="1A891946" w14:textId="77777777" w:rsidR="009537BF" w:rsidRDefault="009537BF" w:rsidP="009537BF">
      <w:pPr>
        <w:pStyle w:val="B1"/>
      </w:pPr>
      <w:r>
        <w:t>-</w:t>
      </w:r>
      <w:r>
        <w:tab/>
        <w:t>Location or particular geographic area specified by an MCX Service Administrator</w:t>
      </w:r>
    </w:p>
    <w:p w14:paraId="189B6022" w14:textId="77777777" w:rsidR="009537BF" w:rsidRDefault="009537BF" w:rsidP="009537BF">
      <w:pPr>
        <w:pStyle w:val="B1"/>
      </w:pPr>
      <w:r>
        <w:t>-</w:t>
      </w:r>
      <w:r>
        <w:tab/>
        <w:t>MCX Service configuration (e.g. MCX User responsible for a certain geographic area or MCX User responsible for a certain MCX Service Group)</w:t>
      </w:r>
      <w:r w:rsidRPr="006D7CE7">
        <w:t xml:space="preserve"> </w:t>
      </w:r>
    </w:p>
    <w:p w14:paraId="1BC3B9B1" w14:textId="77777777" w:rsidR="002E50F2" w:rsidRPr="006D7CE7" w:rsidRDefault="002E50F2" w:rsidP="009537BF">
      <w:pPr>
        <w:rPr>
          <w:rFonts w:eastAsia="SimSun"/>
          <w:lang w:eastAsia="zh-CN"/>
        </w:rPr>
      </w:pPr>
      <w:r w:rsidRPr="006D7CE7">
        <w:t xml:space="preserve">[R-6.6.4.2-003] </w:t>
      </w:r>
      <w:r w:rsidRPr="006D7CE7">
        <w:rPr>
          <w:rFonts w:eastAsia="SimSun"/>
          <w:lang w:eastAsia="zh-CN"/>
        </w:rPr>
        <w:t xml:space="preserve">The </w:t>
      </w:r>
      <w:r w:rsidR="000F383A" w:rsidRPr="006D7CE7">
        <w:rPr>
          <w:rFonts w:eastAsia="SimSun"/>
          <w:lang w:eastAsia="zh-CN"/>
        </w:rPr>
        <w:t>MCX Service</w:t>
      </w:r>
      <w:r w:rsidRPr="006D7CE7">
        <w:rPr>
          <w:rFonts w:eastAsia="SimSun"/>
          <w:lang w:eastAsia="zh-CN"/>
        </w:rPr>
        <w:t xml:space="preserve"> shall provide a mechanism to preconfigure the parameters for a particular User Regroup operation, such that an authorized </w:t>
      </w:r>
      <w:r w:rsidR="0062588B" w:rsidRPr="006D7CE7">
        <w:rPr>
          <w:rFonts w:eastAsia="SimSun"/>
          <w:lang w:eastAsia="zh-CN"/>
        </w:rPr>
        <w:t>MCX User</w:t>
      </w:r>
      <w:r w:rsidRPr="006D7CE7">
        <w:rPr>
          <w:rFonts w:eastAsia="SimSun"/>
          <w:lang w:eastAsia="zh-CN"/>
        </w:rPr>
        <w:t xml:space="preserve"> activates this preconfigured User Regroup and communicate</w:t>
      </w:r>
      <w:r w:rsidR="00361335">
        <w:rPr>
          <w:rFonts w:eastAsia="SimSun"/>
          <w:lang w:eastAsia="zh-CN"/>
        </w:rPr>
        <w:t>s</w:t>
      </w:r>
      <w:r w:rsidRPr="006D7CE7">
        <w:rPr>
          <w:rFonts w:eastAsia="SimSun"/>
          <w:lang w:eastAsia="zh-CN"/>
        </w:rPr>
        <w:t xml:space="preserve"> with this temporary group with minimal delay.</w:t>
      </w:r>
    </w:p>
    <w:p w14:paraId="3EB77DC3" w14:textId="77777777" w:rsidR="002E50F2" w:rsidRPr="006D7CE7" w:rsidRDefault="002E50F2" w:rsidP="0017086F">
      <w:pPr>
        <w:pStyle w:val="NO"/>
        <w:rPr>
          <w:rFonts w:eastAsia="SimSun"/>
          <w:lang w:eastAsia="zh-CN"/>
        </w:rPr>
      </w:pPr>
      <w:r w:rsidRPr="006D7CE7">
        <w:rPr>
          <w:rFonts w:eastAsia="SimSun"/>
          <w:lang w:eastAsia="zh-CN"/>
        </w:rPr>
        <w:t>NOTE:</w:t>
      </w:r>
      <w:r w:rsidRPr="006D7CE7">
        <w:rPr>
          <w:rFonts w:eastAsia="SimSun"/>
          <w:lang w:eastAsia="zh-CN"/>
        </w:rPr>
        <w:tab/>
        <w:t xml:space="preserve">An example of the use of this functionality is for an </w:t>
      </w:r>
      <w:r w:rsidR="0062588B" w:rsidRPr="006D7CE7">
        <w:rPr>
          <w:rFonts w:eastAsia="SimSun"/>
          <w:lang w:eastAsia="zh-CN"/>
        </w:rPr>
        <w:t>MCX User</w:t>
      </w:r>
      <w:r w:rsidRPr="006D7CE7">
        <w:rPr>
          <w:rFonts w:eastAsia="SimSun"/>
          <w:lang w:eastAsia="zh-CN"/>
        </w:rPr>
        <w:t xml:space="preserve"> to communicate with particular other </w:t>
      </w:r>
      <w:r w:rsidR="0062588B" w:rsidRPr="006D7CE7">
        <w:rPr>
          <w:rFonts w:eastAsia="SimSun"/>
          <w:lang w:eastAsia="zh-CN"/>
        </w:rPr>
        <w:t>MCX User</w:t>
      </w:r>
      <w:r w:rsidRPr="006D7CE7">
        <w:rPr>
          <w:rFonts w:eastAsia="SimSun"/>
          <w:lang w:eastAsia="zh-CN"/>
        </w:rPr>
        <w:t xml:space="preserve">s within a predefined radius of the </w:t>
      </w:r>
      <w:r w:rsidR="0062588B" w:rsidRPr="006D7CE7">
        <w:rPr>
          <w:rFonts w:eastAsia="SimSun"/>
          <w:lang w:eastAsia="zh-CN"/>
        </w:rPr>
        <w:t>MCX User</w:t>
      </w:r>
      <w:r w:rsidRPr="006D7CE7">
        <w:rPr>
          <w:rFonts w:eastAsia="SimSun"/>
          <w:lang w:eastAsia="zh-CN"/>
        </w:rPr>
        <w:t xml:space="preserve">'s Location. This functionality is likely to be for urgent type </w:t>
      </w:r>
      <w:r w:rsidR="00B04366" w:rsidRPr="006D7CE7">
        <w:rPr>
          <w:rFonts w:eastAsia="SimSun"/>
          <w:lang w:eastAsia="zh-CN"/>
        </w:rPr>
        <w:t>communications</w:t>
      </w:r>
      <w:r w:rsidRPr="006D7CE7">
        <w:rPr>
          <w:rFonts w:eastAsia="SimSun"/>
          <w:lang w:eastAsia="zh-CN"/>
        </w:rPr>
        <w:t xml:space="preserve"> such as </w:t>
      </w:r>
      <w:r w:rsidR="000F383A" w:rsidRPr="006D7CE7">
        <w:rPr>
          <w:rFonts w:eastAsia="SimSun"/>
          <w:lang w:eastAsia="zh-CN"/>
        </w:rPr>
        <w:t>MCX Service</w:t>
      </w:r>
      <w:r w:rsidRPr="006D7CE7">
        <w:rPr>
          <w:rFonts w:eastAsia="SimSun"/>
          <w:lang w:eastAsia="zh-CN"/>
        </w:rPr>
        <w:t xml:space="preserve"> Emergency Group </w:t>
      </w:r>
      <w:r w:rsidR="00DA239C" w:rsidRPr="006D7CE7">
        <w:rPr>
          <w:rFonts w:eastAsia="SimSun"/>
          <w:lang w:eastAsia="zh-CN"/>
        </w:rPr>
        <w:t>Communications</w:t>
      </w:r>
      <w:r w:rsidRPr="006D7CE7">
        <w:rPr>
          <w:rFonts w:eastAsia="SimSun"/>
          <w:lang w:eastAsia="zh-CN"/>
        </w:rPr>
        <w:t>.</w:t>
      </w:r>
    </w:p>
    <w:p w14:paraId="2060801A" w14:textId="77777777" w:rsidR="002E50F2" w:rsidRPr="006D7CE7" w:rsidRDefault="002E50F2" w:rsidP="002E50F2">
      <w:r w:rsidRPr="006D7CE7">
        <w:t xml:space="preserve">[R-6.6.4.2-004] The </w:t>
      </w:r>
      <w:r w:rsidR="000F383A" w:rsidRPr="006D7CE7">
        <w:t>MCX Service</w:t>
      </w:r>
      <w:r w:rsidRPr="006D7CE7">
        <w:t xml:space="preserve"> shall notify </w:t>
      </w:r>
      <w:r w:rsidR="0062588B" w:rsidRPr="006D7CE7">
        <w:t>MCX User</w:t>
      </w:r>
      <w:r w:rsidRPr="006D7CE7">
        <w:t>s when they are affected by a User Regroup operation.</w:t>
      </w:r>
    </w:p>
    <w:p w14:paraId="311F2C41" w14:textId="77777777" w:rsidR="00F148C8" w:rsidRPr="006D7CE7" w:rsidRDefault="002E50F2" w:rsidP="00501E1D">
      <w:r w:rsidRPr="006D7CE7">
        <w:t xml:space="preserve">[R-6.6.4.2-005] The </w:t>
      </w:r>
      <w:r w:rsidR="000F383A" w:rsidRPr="006D7CE7">
        <w:t>MCX Service</w:t>
      </w:r>
      <w:r w:rsidRPr="006D7CE7">
        <w:t xml:space="preserve"> shall provide a mechanism for an </w:t>
      </w:r>
      <w:r w:rsidR="000F383A" w:rsidRPr="006D7CE7">
        <w:t>MCX Service</w:t>
      </w:r>
      <w:r w:rsidRPr="006D7CE7">
        <w:t xml:space="preserve"> Administrator to configure whether an </w:t>
      </w:r>
      <w:r w:rsidR="000F383A" w:rsidRPr="006D7CE7">
        <w:t>MCX Service</w:t>
      </w:r>
      <w:r w:rsidRPr="006D7CE7">
        <w:t xml:space="preserve"> system shall automatically affiliate the </w:t>
      </w:r>
      <w:r w:rsidR="0062588B" w:rsidRPr="006D7CE7">
        <w:t>MCX User</w:t>
      </w:r>
      <w:r w:rsidRPr="006D7CE7">
        <w:t>s included in the temporary group created</w:t>
      </w:r>
      <w:r w:rsidR="00501E1D" w:rsidRPr="006D7CE7">
        <w:t xml:space="preserve"> by the User Regroup operation.</w:t>
      </w:r>
    </w:p>
    <w:p w14:paraId="13F1860B" w14:textId="77777777" w:rsidR="00A653A5" w:rsidRPr="006D7CE7" w:rsidRDefault="00A653A5" w:rsidP="00876062">
      <w:pPr>
        <w:pStyle w:val="Heading3"/>
      </w:pPr>
      <w:bookmarkStart w:id="222" w:name="_Toc45388192"/>
      <w:bookmarkStart w:id="223" w:name="_Toc154154810"/>
      <w:r>
        <w:t>6.6.5</w:t>
      </w:r>
      <w:r w:rsidRPr="006D7CE7">
        <w:tab/>
      </w:r>
      <w:r>
        <w:t>Dynamic Group Participation</w:t>
      </w:r>
      <w:bookmarkEnd w:id="222"/>
      <w:bookmarkEnd w:id="223"/>
    </w:p>
    <w:p w14:paraId="33B011F6" w14:textId="77777777" w:rsidR="00A653A5" w:rsidRDefault="00A653A5" w:rsidP="00876062">
      <w:pPr>
        <w:pStyle w:val="Heading4"/>
      </w:pPr>
      <w:bookmarkStart w:id="224" w:name="_Toc45388193"/>
      <w:bookmarkStart w:id="225" w:name="_Toc154154811"/>
      <w:r>
        <w:t>6.6.5</w:t>
      </w:r>
      <w:r w:rsidRPr="006D7CE7">
        <w:t xml:space="preserve">.1 </w:t>
      </w:r>
      <w:r w:rsidRPr="006D7CE7">
        <w:tab/>
        <w:t>Service description</w:t>
      </w:r>
      <w:bookmarkEnd w:id="224"/>
      <w:bookmarkEnd w:id="225"/>
    </w:p>
    <w:p w14:paraId="04ADEC87" w14:textId="77777777" w:rsidR="00A653A5" w:rsidRPr="006D7CE7" w:rsidRDefault="00A653A5" w:rsidP="00A653A5">
      <w:r>
        <w:t xml:space="preserve">Dynamic group participation </w:t>
      </w:r>
      <w:r w:rsidRPr="006D7CE7">
        <w:t xml:space="preserve">enables </w:t>
      </w:r>
      <w:r>
        <w:t>control of group affiliation, de-affiliation, and selection on MCX Service Groups based on various combinations of criteria. For highly mobile MCX UEs, such as those used in railway communication, the group affiliation and selection needs to change, for example, when a train crosses a controlling area border.</w:t>
      </w:r>
    </w:p>
    <w:p w14:paraId="1F57A893" w14:textId="77777777" w:rsidR="00A653A5" w:rsidRDefault="00A653A5" w:rsidP="00876062">
      <w:pPr>
        <w:pStyle w:val="Heading4"/>
      </w:pPr>
      <w:bookmarkStart w:id="226" w:name="_Toc45388194"/>
      <w:bookmarkStart w:id="227" w:name="_Toc154154812"/>
      <w:r>
        <w:t>6.6.5.2</w:t>
      </w:r>
      <w:r>
        <w:tab/>
        <w:t>Requirements</w:t>
      </w:r>
      <w:bookmarkEnd w:id="226"/>
      <w:bookmarkEnd w:id="227"/>
    </w:p>
    <w:p w14:paraId="00EAC55B" w14:textId="77777777" w:rsidR="00A653A5" w:rsidRDefault="00A653A5" w:rsidP="00A653A5">
      <w:r>
        <w:t>[R-6.6</w:t>
      </w:r>
      <w:r w:rsidRPr="006D7CE7">
        <w:t>.</w:t>
      </w:r>
      <w:r>
        <w:t>5.</w:t>
      </w:r>
      <w:r w:rsidRPr="006D7CE7">
        <w:t xml:space="preserve">2-001] The MCX Service shall </w:t>
      </w:r>
      <w:r>
        <w:t>enable</w:t>
      </w:r>
      <w:r w:rsidRPr="006D7CE7">
        <w:t xml:space="preserve"> an MCX U</w:t>
      </w:r>
      <w:r>
        <w:t>ser</w:t>
      </w:r>
      <w:r w:rsidRPr="006D7CE7">
        <w:t xml:space="preserve"> to </w:t>
      </w:r>
      <w:r>
        <w:t xml:space="preserve">automatically affiliate to one or more </w:t>
      </w:r>
      <w:r w:rsidRPr="006D7CE7">
        <w:t>MCX Service Group</w:t>
      </w:r>
      <w:r>
        <w:t xml:space="preserve">s based on one, or a combination of, criteria.  </w:t>
      </w:r>
      <w:r w:rsidRPr="006D7CE7">
        <w:t xml:space="preserve"> </w:t>
      </w:r>
    </w:p>
    <w:p w14:paraId="49A1DF24" w14:textId="77777777" w:rsidR="00A653A5" w:rsidRDefault="00A653A5" w:rsidP="00A653A5">
      <w:r>
        <w:t>[R-6.6.5.2-002] The MCX Service shall be able to automatically affiliate an MCX User</w:t>
      </w:r>
      <w:r w:rsidRPr="00D63017">
        <w:t xml:space="preserve"> </w:t>
      </w:r>
      <w:r>
        <w:t xml:space="preserve">to one or more MCX Service Groups based one, or a combination of, criteria. </w:t>
      </w:r>
    </w:p>
    <w:p w14:paraId="61FA52ED" w14:textId="77777777" w:rsidR="00A653A5" w:rsidRDefault="00A653A5" w:rsidP="00A653A5">
      <w:r>
        <w:t>[R-6.6</w:t>
      </w:r>
      <w:r w:rsidRPr="006D7CE7">
        <w:t>.</w:t>
      </w:r>
      <w:r>
        <w:t>5.</w:t>
      </w:r>
      <w:r w:rsidRPr="006D7CE7">
        <w:t>2-00</w:t>
      </w:r>
      <w:r>
        <w:t>3</w:t>
      </w:r>
      <w:r w:rsidRPr="006D7CE7">
        <w:t xml:space="preserve">] The MCX Service shall </w:t>
      </w:r>
      <w:r>
        <w:t>enable</w:t>
      </w:r>
      <w:r w:rsidRPr="006D7CE7">
        <w:t xml:space="preserve"> an MCX U</w:t>
      </w:r>
      <w:r>
        <w:t>ser</w:t>
      </w:r>
      <w:r w:rsidRPr="006D7CE7">
        <w:t xml:space="preserve"> to </w:t>
      </w:r>
      <w:r>
        <w:t>automatically choose the Selected MCX Service Group based on one, or a combination of, criteria.</w:t>
      </w:r>
    </w:p>
    <w:p w14:paraId="5B4C3426" w14:textId="77777777" w:rsidR="00A653A5" w:rsidRDefault="00A653A5" w:rsidP="00A653A5">
      <w:r>
        <w:lastRenderedPageBreak/>
        <w:t>[R-6.6.5.2-004] The MCX Service shall be able to automatically choose the Selected MCX Service Group of an MCX User</w:t>
      </w:r>
      <w:r w:rsidRPr="00D63017">
        <w:t xml:space="preserve"> </w:t>
      </w:r>
      <w:r>
        <w:t xml:space="preserve">based on one, or a combination of, criteria.   </w:t>
      </w:r>
    </w:p>
    <w:p w14:paraId="15797EC8" w14:textId="77777777" w:rsidR="00A653A5" w:rsidRDefault="00A653A5" w:rsidP="00A653A5">
      <w:r>
        <w:t>[R-6.6.5.2-005] The MCX Service shall enable</w:t>
      </w:r>
      <w:r w:rsidRPr="006D7CE7">
        <w:t xml:space="preserve"> an MCX U</w:t>
      </w:r>
      <w:r>
        <w:t>ser</w:t>
      </w:r>
      <w:r w:rsidRPr="006D7CE7">
        <w:t xml:space="preserve"> to </w:t>
      </w:r>
      <w:r>
        <w:t xml:space="preserve">automatically de-affiliate from one or more currently affiliated groups based on a change to one, or a combination of, criteria.   </w:t>
      </w:r>
    </w:p>
    <w:p w14:paraId="7101847D" w14:textId="77777777" w:rsidR="00A653A5" w:rsidRDefault="00A653A5" w:rsidP="00A653A5">
      <w:r>
        <w:t>[R-6.6.5.2-006] The MCX Service shall be able to automatically de-affiliate an MCX User</w:t>
      </w:r>
      <w:r w:rsidRPr="00D63017">
        <w:t xml:space="preserve"> </w:t>
      </w:r>
      <w:r>
        <w:t>from one or more currently affiliated groups based on a change to one, or a combination of, criteria.</w:t>
      </w:r>
    </w:p>
    <w:p w14:paraId="62449456" w14:textId="77777777" w:rsidR="00A653A5" w:rsidRDefault="00A653A5" w:rsidP="00A653A5">
      <w:r>
        <w:t>[R-6.6.5.2-007] The MCX Service shall be able to prevent an MCX User de-affiliating from specific currently affiliated groups based on one, or a combination of, criteria.</w:t>
      </w:r>
    </w:p>
    <w:p w14:paraId="7BFB9ADA" w14:textId="77777777" w:rsidR="00A653A5" w:rsidRDefault="00A653A5" w:rsidP="00A653A5">
      <w:pPr>
        <w:pStyle w:val="NO"/>
      </w:pPr>
      <w:r>
        <w:t>NOTE: Examples of criteria for the above requirements could include one or more parameters from the list below:</w:t>
      </w:r>
    </w:p>
    <w:p w14:paraId="7E70A7CF" w14:textId="77777777" w:rsidR="00A653A5" w:rsidRPr="00881BDA" w:rsidRDefault="00A653A5" w:rsidP="00A653A5">
      <w:pPr>
        <w:pStyle w:val="B1"/>
      </w:pPr>
      <w:r w:rsidRPr="00881BDA">
        <w:t>-</w:t>
      </w:r>
      <w:r w:rsidRPr="00881BDA">
        <w:tab/>
        <w:t>A specific element or combination of specific elements in the functional alias of a MCX User</w:t>
      </w:r>
    </w:p>
    <w:p w14:paraId="42E2B1E6" w14:textId="77777777" w:rsidR="00A653A5" w:rsidRPr="00BD52FF" w:rsidRDefault="00A653A5" w:rsidP="00A653A5">
      <w:pPr>
        <w:pStyle w:val="B1"/>
      </w:pPr>
      <w:r w:rsidRPr="00BD52FF">
        <w:t>-</w:t>
      </w:r>
      <w:r w:rsidRPr="00BD52FF">
        <w:tab/>
        <w:t>Location (including speed and heading) of a MCX User</w:t>
      </w:r>
    </w:p>
    <w:p w14:paraId="0DCFAE95" w14:textId="77777777" w:rsidR="00A653A5" w:rsidRPr="002261D7" w:rsidRDefault="00A653A5" w:rsidP="00A653A5">
      <w:pPr>
        <w:pStyle w:val="B1"/>
      </w:pPr>
      <w:r w:rsidRPr="002261D7">
        <w:t>-</w:t>
      </w:r>
      <w:r w:rsidRPr="002261D7">
        <w:tab/>
        <w:t>Location or particular geographic area specified by an MCX Service Administrator</w:t>
      </w:r>
    </w:p>
    <w:p w14:paraId="73693E6D" w14:textId="77777777" w:rsidR="00A653A5" w:rsidRDefault="00A653A5" w:rsidP="00BB58CB">
      <w:pPr>
        <w:pStyle w:val="B1"/>
      </w:pPr>
      <w:r w:rsidRPr="002261D7">
        <w:t>-</w:t>
      </w:r>
      <w:r w:rsidRPr="002261D7">
        <w:tab/>
        <w:t xml:space="preserve">MCX Service configuration (e.g. MCX User responsible for a certain geographic area or MCX User responsible for a certain MCX Service Group) </w:t>
      </w:r>
    </w:p>
    <w:p w14:paraId="278CD38F" w14:textId="77777777" w:rsidR="00BB58CB" w:rsidRPr="002261D7" w:rsidRDefault="00BB58CB" w:rsidP="00BB58CB">
      <w:r>
        <w:t>[R-6.6.5.2-008] The MCX Service shall enable an MCX User to select on specific MCX UEs whether automatic affiliation and/or de-affiliation is allowed.</w:t>
      </w:r>
    </w:p>
    <w:p w14:paraId="609CE772" w14:textId="77777777" w:rsidR="00FC44B8" w:rsidRPr="006D7CE7" w:rsidRDefault="00FC44B8" w:rsidP="00876062">
      <w:pPr>
        <w:pStyle w:val="Heading2"/>
      </w:pPr>
      <w:bookmarkStart w:id="228" w:name="_Toc45388195"/>
      <w:bookmarkStart w:id="229" w:name="_Toc154154813"/>
      <w:r w:rsidRPr="006D7CE7">
        <w:t>6.7</w:t>
      </w:r>
      <w:r w:rsidRPr="006D7CE7">
        <w:tab/>
        <w:t xml:space="preserve">Private </w:t>
      </w:r>
      <w:r w:rsidR="001E03D1" w:rsidRPr="006D7CE7">
        <w:t>Communication</w:t>
      </w:r>
      <w:bookmarkEnd w:id="228"/>
      <w:bookmarkEnd w:id="229"/>
    </w:p>
    <w:p w14:paraId="7E67D9BA" w14:textId="77777777" w:rsidR="00FC44B8" w:rsidRPr="006D7CE7" w:rsidRDefault="00FC44B8" w:rsidP="00876062">
      <w:pPr>
        <w:pStyle w:val="Heading3"/>
      </w:pPr>
      <w:bookmarkStart w:id="230" w:name="_Toc45388196"/>
      <w:bookmarkStart w:id="231" w:name="_Toc154154814"/>
      <w:r w:rsidRPr="006D7CE7">
        <w:t>6.7.</w:t>
      </w:r>
      <w:r w:rsidR="00FC4851" w:rsidRPr="006D7CE7">
        <w:t>1</w:t>
      </w:r>
      <w:r w:rsidRPr="006D7CE7">
        <w:t xml:space="preserve"> </w:t>
      </w:r>
      <w:r w:rsidRPr="006D7CE7">
        <w:tab/>
        <w:t>Overview</w:t>
      </w:r>
      <w:bookmarkEnd w:id="230"/>
      <w:bookmarkEnd w:id="231"/>
    </w:p>
    <w:p w14:paraId="7118A230" w14:textId="77777777" w:rsidR="00445F9F" w:rsidRPr="006D7CE7" w:rsidRDefault="00445F9F" w:rsidP="00445F9F">
      <w:r w:rsidRPr="006D7CE7">
        <w:t xml:space="preserve">Private </w:t>
      </w:r>
      <w:r w:rsidR="00CA26E4" w:rsidRPr="006D7CE7">
        <w:t xml:space="preserve">Communications </w:t>
      </w:r>
      <w:r w:rsidRPr="006D7CE7">
        <w:t xml:space="preserve">can use </w:t>
      </w:r>
      <w:r w:rsidR="00CA26E4" w:rsidRPr="006D7CE7">
        <w:t xml:space="preserve">some form of </w:t>
      </w:r>
      <w:r w:rsidRPr="006D7CE7">
        <w:t xml:space="preserve">Floor control or not. </w:t>
      </w:r>
    </w:p>
    <w:p w14:paraId="591301C0" w14:textId="77777777" w:rsidR="00FC44B8" w:rsidRPr="006D7CE7" w:rsidRDefault="00FC44B8" w:rsidP="00876062">
      <w:pPr>
        <w:pStyle w:val="Heading3"/>
      </w:pPr>
      <w:bookmarkStart w:id="232" w:name="_Toc45388197"/>
      <w:bookmarkStart w:id="233" w:name="_Toc154154815"/>
      <w:r w:rsidRPr="006D7CE7">
        <w:t>6.7.</w:t>
      </w:r>
      <w:r w:rsidR="00FC4851" w:rsidRPr="006D7CE7">
        <w:t>2</w:t>
      </w:r>
      <w:r w:rsidRPr="006D7CE7">
        <w:tab/>
        <w:t>General requirements</w:t>
      </w:r>
      <w:bookmarkEnd w:id="232"/>
      <w:bookmarkEnd w:id="233"/>
    </w:p>
    <w:p w14:paraId="4936F565" w14:textId="77777777" w:rsidR="002E50F2" w:rsidRPr="006D7CE7" w:rsidRDefault="009E4B59" w:rsidP="009E4B59">
      <w:r w:rsidRPr="006D7CE7">
        <w:t>[R-6.7.</w:t>
      </w:r>
      <w:r w:rsidR="00982CE2" w:rsidRPr="006D7CE7">
        <w:t>2</w:t>
      </w:r>
      <w:r w:rsidRPr="006D7CE7">
        <w:t>-</w:t>
      </w:r>
      <w:r w:rsidR="00982CE2" w:rsidRPr="006D7CE7">
        <w:t>001</w:t>
      </w:r>
      <w:r w:rsidRPr="006D7CE7">
        <w:t xml:space="preserve">] The </w:t>
      </w:r>
      <w:r w:rsidR="000F383A" w:rsidRPr="006D7CE7">
        <w:t>MCX Service</w:t>
      </w:r>
      <w:r w:rsidRPr="006D7CE7">
        <w:t xml:space="preserve"> should provide a mechanism for authorized </w:t>
      </w:r>
      <w:r w:rsidR="0062588B" w:rsidRPr="006D7CE7">
        <w:t>MCX User</w:t>
      </w:r>
      <w:r w:rsidRPr="006D7CE7">
        <w:t xml:space="preserve">s to query whether a particular </w:t>
      </w:r>
      <w:r w:rsidR="0062588B" w:rsidRPr="006D7CE7">
        <w:t>MCX User</w:t>
      </w:r>
      <w:r w:rsidRPr="006D7CE7">
        <w:t xml:space="preserve"> is present on the network.</w:t>
      </w:r>
    </w:p>
    <w:p w14:paraId="5C710AF1" w14:textId="77777777" w:rsidR="00793C86" w:rsidRPr="006D7CE7" w:rsidRDefault="00793C86" w:rsidP="00793C86">
      <w:r w:rsidRPr="006D7CE7">
        <w:t>[R-6.7.</w:t>
      </w:r>
      <w:r w:rsidR="00982CE2" w:rsidRPr="006D7CE7">
        <w:t>2</w:t>
      </w:r>
      <w:r w:rsidRPr="006D7CE7">
        <w:t>-00</w:t>
      </w:r>
      <w:r w:rsidR="00982CE2" w:rsidRPr="006D7CE7">
        <w:t>2</w:t>
      </w:r>
      <w:r w:rsidRPr="006D7CE7">
        <w:t xml:space="preserve">] The </w:t>
      </w:r>
      <w:r w:rsidR="00F03AD7" w:rsidRPr="006D7CE7">
        <w:t>MCX</w:t>
      </w:r>
      <w:r w:rsidRPr="006D7CE7">
        <w:t xml:space="preserve"> Service should provide a mechanism for an </w:t>
      </w:r>
      <w:r w:rsidR="00F03AD7" w:rsidRPr="006D7CE7">
        <w:t>MCX</w:t>
      </w:r>
      <w:r w:rsidRPr="006D7CE7">
        <w:t xml:space="preserve"> </w:t>
      </w:r>
      <w:r w:rsidR="00AD7769" w:rsidRPr="006D7CE7">
        <w:t xml:space="preserve">Service </w:t>
      </w:r>
      <w:r w:rsidRPr="006D7CE7">
        <w:t xml:space="preserve">Administrator to configure which </w:t>
      </w:r>
      <w:r w:rsidR="00AD7769" w:rsidRPr="006D7CE7">
        <w:t>MCX</w:t>
      </w:r>
      <w:r w:rsidRPr="006D7CE7">
        <w:t xml:space="preserve"> Users, within their authority, are authorized to place a Private </w:t>
      </w:r>
      <w:r w:rsidR="00AD7769" w:rsidRPr="006D7CE7">
        <w:t>Communication</w:t>
      </w:r>
      <w:r w:rsidRPr="006D7CE7">
        <w:t xml:space="preserve"> (without Floor control).</w:t>
      </w:r>
    </w:p>
    <w:p w14:paraId="77BDA4ED" w14:textId="77777777" w:rsidR="00793C86" w:rsidRPr="006D7CE7" w:rsidRDefault="00793C86" w:rsidP="00793C86">
      <w:r w:rsidRPr="006D7CE7">
        <w:t>[R-6.7.</w:t>
      </w:r>
      <w:r w:rsidR="00982CE2" w:rsidRPr="006D7CE7">
        <w:t>2</w:t>
      </w:r>
      <w:r w:rsidRPr="006D7CE7">
        <w:t>-00</w:t>
      </w:r>
      <w:r w:rsidR="00982CE2" w:rsidRPr="006D7CE7">
        <w:t>3</w:t>
      </w:r>
      <w:r w:rsidRPr="006D7CE7">
        <w:t xml:space="preserve">] The </w:t>
      </w:r>
      <w:r w:rsidR="004A307C" w:rsidRPr="006D7CE7">
        <w:t>MCX</w:t>
      </w:r>
      <w:r w:rsidRPr="006D7CE7">
        <w:t xml:space="preserve"> Service should provide a mechanism for authorized </w:t>
      </w:r>
      <w:r w:rsidR="004A307C" w:rsidRPr="006D7CE7">
        <w:t>MCX</w:t>
      </w:r>
      <w:r w:rsidRPr="006D7CE7">
        <w:t xml:space="preserve"> Users to query whether a particular </w:t>
      </w:r>
      <w:r w:rsidR="004A307C" w:rsidRPr="006D7CE7">
        <w:t>MCX</w:t>
      </w:r>
      <w:r w:rsidRPr="006D7CE7">
        <w:t xml:space="preserve"> User is capable of participating in a Private </w:t>
      </w:r>
      <w:r w:rsidR="004A307C" w:rsidRPr="006D7CE7">
        <w:t>Communication</w:t>
      </w:r>
      <w:r w:rsidRPr="006D7CE7">
        <w:t>.</w:t>
      </w:r>
    </w:p>
    <w:p w14:paraId="416D0F16" w14:textId="77777777" w:rsidR="00793C86" w:rsidRPr="006D7CE7" w:rsidRDefault="00793C86" w:rsidP="00793C86">
      <w:pPr>
        <w:rPr>
          <w:rFonts w:eastAsia="SimSun"/>
          <w:lang w:eastAsia="zh-CN"/>
        </w:rPr>
      </w:pPr>
      <w:r w:rsidRPr="006D7CE7">
        <w:t>[R-6.7.</w:t>
      </w:r>
      <w:r w:rsidR="00982CE2" w:rsidRPr="006D7CE7">
        <w:t>2</w:t>
      </w:r>
      <w:r w:rsidRPr="006D7CE7">
        <w:t>-0</w:t>
      </w:r>
      <w:r w:rsidR="00982CE2" w:rsidRPr="006D7CE7">
        <w:t>04</w:t>
      </w:r>
      <w:r w:rsidRPr="006D7CE7">
        <w:t xml:space="preserve">] The </w:t>
      </w:r>
      <w:r w:rsidR="004A307C" w:rsidRPr="006D7CE7">
        <w:t>MCX</w:t>
      </w:r>
      <w:r w:rsidRPr="006D7CE7">
        <w:t xml:space="preserve"> Service shall provide a mechanism </w:t>
      </w:r>
      <w:r w:rsidRPr="006D7CE7">
        <w:rPr>
          <w:rFonts w:eastAsia="SimSun" w:hint="eastAsia"/>
          <w:lang w:eastAsia="zh-CN"/>
        </w:rPr>
        <w:t xml:space="preserve">by which </w:t>
      </w:r>
      <w:r w:rsidRPr="006D7CE7">
        <w:t xml:space="preserve">an </w:t>
      </w:r>
      <w:r w:rsidR="004A307C" w:rsidRPr="006D7CE7">
        <w:t>MCX</w:t>
      </w:r>
      <w:r w:rsidRPr="006D7CE7">
        <w:t xml:space="preserve"> User can</w:t>
      </w:r>
      <w:r w:rsidRPr="006D7CE7">
        <w:rPr>
          <w:rFonts w:eastAsia="SimSun" w:hint="eastAsia"/>
          <w:lang w:eastAsia="zh-CN"/>
        </w:rPr>
        <w:t xml:space="preserve"> make a </w:t>
      </w:r>
      <w:r w:rsidRPr="006D7CE7">
        <w:rPr>
          <w:rFonts w:eastAsia="SimSun"/>
          <w:lang w:eastAsia="zh-CN"/>
        </w:rPr>
        <w:t>P</w:t>
      </w:r>
      <w:r w:rsidRPr="006D7CE7">
        <w:rPr>
          <w:rFonts w:eastAsia="SimSun" w:hint="eastAsia"/>
          <w:lang w:eastAsia="zh-CN"/>
        </w:rPr>
        <w:t xml:space="preserve">rivate </w:t>
      </w:r>
      <w:r w:rsidR="004A307C" w:rsidRPr="006D7CE7">
        <w:rPr>
          <w:rFonts w:eastAsia="SimSun"/>
          <w:lang w:eastAsia="zh-CN"/>
        </w:rPr>
        <w:t>Communication</w:t>
      </w:r>
      <w:r w:rsidRPr="006D7CE7">
        <w:rPr>
          <w:rFonts w:eastAsia="SimSun" w:hint="eastAsia"/>
          <w:lang w:eastAsia="zh-CN"/>
        </w:rPr>
        <w:t xml:space="preserve"> to</w:t>
      </w:r>
      <w:r w:rsidRPr="006D7CE7">
        <w:rPr>
          <w:rFonts w:eastAsia="SimSun"/>
          <w:lang w:eastAsia="zh-CN"/>
        </w:rPr>
        <w:t xml:space="preserve"> the</w:t>
      </w:r>
      <w:r w:rsidRPr="006D7CE7">
        <w:rPr>
          <w:rFonts w:eastAsia="SimSun" w:hint="eastAsia"/>
          <w:lang w:eastAsia="zh-CN"/>
        </w:rPr>
        <w:t xml:space="preserve"> local </w:t>
      </w:r>
      <w:r w:rsidRPr="006D7CE7">
        <w:rPr>
          <w:rFonts w:eastAsia="SimSun"/>
          <w:lang w:eastAsia="zh-CN"/>
        </w:rPr>
        <w:t>d</w:t>
      </w:r>
      <w:r w:rsidRPr="006D7CE7">
        <w:rPr>
          <w:rFonts w:eastAsia="SimSun" w:hint="eastAsia"/>
          <w:lang w:eastAsia="zh-CN"/>
        </w:rPr>
        <w:t xml:space="preserve">ispatcher based on the </w:t>
      </w:r>
      <w:r w:rsidR="004A307C" w:rsidRPr="006D7CE7">
        <w:rPr>
          <w:rFonts w:eastAsia="SimSun"/>
          <w:lang w:eastAsia="zh-CN"/>
        </w:rPr>
        <w:t>MCX</w:t>
      </w:r>
      <w:r w:rsidRPr="006D7CE7">
        <w:rPr>
          <w:rFonts w:eastAsia="SimSun" w:hint="eastAsia"/>
          <w:lang w:eastAsia="zh-CN"/>
        </w:rPr>
        <w:t xml:space="preserve"> User</w:t>
      </w:r>
      <w:r w:rsidRPr="006D7CE7">
        <w:rPr>
          <w:rFonts w:eastAsia="SimSun"/>
          <w:lang w:eastAsia="zh-CN"/>
        </w:rPr>
        <w:t>'s</w:t>
      </w:r>
      <w:r w:rsidRPr="006D7CE7">
        <w:rPr>
          <w:rFonts w:eastAsia="SimSun" w:hint="eastAsia"/>
          <w:lang w:eastAsia="zh-CN"/>
        </w:rPr>
        <w:t xml:space="preserve"> current </w:t>
      </w:r>
      <w:r w:rsidRPr="006D7CE7">
        <w:rPr>
          <w:rFonts w:eastAsia="SimSun"/>
          <w:lang w:eastAsia="zh-CN"/>
        </w:rPr>
        <w:t>L</w:t>
      </w:r>
      <w:r w:rsidRPr="006D7CE7">
        <w:rPr>
          <w:rFonts w:eastAsia="SimSun" w:hint="eastAsia"/>
          <w:lang w:eastAsia="zh-CN"/>
        </w:rPr>
        <w:t>ocation.</w:t>
      </w:r>
    </w:p>
    <w:p w14:paraId="0FE8838E" w14:textId="77777777" w:rsidR="00793C86" w:rsidRPr="006D7CE7" w:rsidRDefault="00793C86" w:rsidP="009E4B59">
      <w:r w:rsidRPr="006D7CE7">
        <w:t>[R-6.7.</w:t>
      </w:r>
      <w:r w:rsidR="00982CE2" w:rsidRPr="006D7CE7">
        <w:t>2</w:t>
      </w:r>
      <w:r w:rsidRPr="006D7CE7">
        <w:t>-0</w:t>
      </w:r>
      <w:r w:rsidR="00982CE2" w:rsidRPr="006D7CE7">
        <w:t>05</w:t>
      </w:r>
      <w:r w:rsidRPr="006D7CE7">
        <w:t xml:space="preserve">] The </w:t>
      </w:r>
      <w:r w:rsidR="004A307C" w:rsidRPr="006D7CE7">
        <w:t>MCX</w:t>
      </w:r>
      <w:r w:rsidRPr="006D7CE7">
        <w:t xml:space="preserve"> Service shall provide a mechanism for the Private </w:t>
      </w:r>
      <w:r w:rsidR="004A307C" w:rsidRPr="006D7CE7">
        <w:t>Communication</w:t>
      </w:r>
      <w:r w:rsidRPr="006D7CE7">
        <w:t xml:space="preserve"> to be set up with the </w:t>
      </w:r>
      <w:r w:rsidR="004A307C" w:rsidRPr="006D7CE7">
        <w:t>MCX</w:t>
      </w:r>
      <w:r w:rsidRPr="006D7CE7">
        <w:t xml:space="preserve"> UE designated by the </w:t>
      </w:r>
      <w:r w:rsidR="00361335">
        <w:t xml:space="preserve">receiving </w:t>
      </w:r>
      <w:r w:rsidR="004A307C" w:rsidRPr="006D7CE7">
        <w:t>MCX</w:t>
      </w:r>
      <w:r w:rsidRPr="006D7CE7">
        <w:t xml:space="preserve"> User to be used for Private </w:t>
      </w:r>
      <w:r w:rsidR="00377723" w:rsidRPr="006D7CE7">
        <w:t>Communications</w:t>
      </w:r>
      <w:r w:rsidRPr="006D7CE7">
        <w:t xml:space="preserve"> when the </w:t>
      </w:r>
      <w:r w:rsidR="00361335">
        <w:t xml:space="preserve">receiving </w:t>
      </w:r>
      <w:r w:rsidR="00377723" w:rsidRPr="006D7CE7">
        <w:t>MCX</w:t>
      </w:r>
      <w:r w:rsidRPr="006D7CE7">
        <w:t xml:space="preserve"> User has signed on to the </w:t>
      </w:r>
      <w:r w:rsidR="00377723" w:rsidRPr="006D7CE7">
        <w:t>MCX</w:t>
      </w:r>
      <w:r w:rsidRPr="006D7CE7">
        <w:t xml:space="preserve"> Service with multiple </w:t>
      </w:r>
      <w:r w:rsidR="00377723" w:rsidRPr="006D7CE7">
        <w:t>MCX</w:t>
      </w:r>
      <w:r w:rsidRPr="006D7CE7">
        <w:t xml:space="preserve"> UEs.</w:t>
      </w:r>
    </w:p>
    <w:p w14:paraId="660B99C7" w14:textId="77777777" w:rsidR="002D5967" w:rsidRPr="006D7CE7" w:rsidRDefault="002D5967" w:rsidP="002D5967">
      <w:bookmarkStart w:id="234" w:name="_Toc45388198"/>
      <w:r w:rsidRPr="006D7CE7">
        <w:t>[R-6.7.2-00</w:t>
      </w:r>
      <w:r>
        <w:t>6</w:t>
      </w:r>
      <w:r w:rsidRPr="006D7CE7">
        <w:t xml:space="preserve">] The MCX Service shall provide </w:t>
      </w:r>
      <w:r>
        <w:t xml:space="preserve">ability </w:t>
      </w:r>
      <w:r w:rsidRPr="006D7CE7">
        <w:t xml:space="preserve">for </w:t>
      </w:r>
      <w:r>
        <w:t xml:space="preserve">the </w:t>
      </w:r>
      <w:r w:rsidRPr="006D7CE7">
        <w:rPr>
          <w:rFonts w:eastAsia="SimSun"/>
          <w:lang w:eastAsia="zh-CN"/>
        </w:rPr>
        <w:t xml:space="preserve">MCX Service Administrator </w:t>
      </w:r>
      <w:r w:rsidRPr="006D7CE7">
        <w:t xml:space="preserve">to </w:t>
      </w:r>
      <w:r>
        <w:t xml:space="preserve">set up a </w:t>
      </w:r>
      <w:r w:rsidRPr="006D7CE7">
        <w:t xml:space="preserve">Private Communications </w:t>
      </w:r>
      <w:r>
        <w:t xml:space="preserve">with a different MCX UE than the one designated by the receiving </w:t>
      </w:r>
      <w:r w:rsidRPr="006D7CE7">
        <w:t>MCX User</w:t>
      </w:r>
      <w:r>
        <w:t>,</w:t>
      </w:r>
      <w:r w:rsidRPr="006D7CE7">
        <w:t xml:space="preserve"> </w:t>
      </w:r>
      <w:r>
        <w:t xml:space="preserve">who </w:t>
      </w:r>
      <w:r w:rsidRPr="006D7CE7">
        <w:t>has signed on to the MCX Service with multiple MCX UEs.</w:t>
      </w:r>
    </w:p>
    <w:p w14:paraId="66175429" w14:textId="77777777" w:rsidR="00FC44B8" w:rsidRPr="006D7CE7" w:rsidRDefault="00FC44B8" w:rsidP="00876062">
      <w:pPr>
        <w:pStyle w:val="Heading3"/>
        <w:rPr>
          <w:rFonts w:eastAsia="SimSun"/>
        </w:rPr>
      </w:pPr>
      <w:bookmarkStart w:id="235" w:name="_Toc154154816"/>
      <w:r w:rsidRPr="006D7CE7">
        <w:rPr>
          <w:rFonts w:eastAsia="SimSun"/>
        </w:rPr>
        <w:t>6.7.</w:t>
      </w:r>
      <w:r w:rsidR="00FC4851" w:rsidRPr="006D7CE7">
        <w:rPr>
          <w:rFonts w:eastAsia="SimSun"/>
        </w:rPr>
        <w:t>3</w:t>
      </w:r>
      <w:r w:rsidRPr="006D7CE7">
        <w:rPr>
          <w:rFonts w:eastAsia="SimSun"/>
        </w:rPr>
        <w:tab/>
        <w:t>Administrative</w:t>
      </w:r>
      <w:bookmarkEnd w:id="234"/>
      <w:bookmarkEnd w:id="235"/>
    </w:p>
    <w:p w14:paraId="2804A62D" w14:textId="77777777" w:rsidR="008E095D" w:rsidRPr="006D7CE7" w:rsidRDefault="008E095D" w:rsidP="008E095D">
      <w:pPr>
        <w:rPr>
          <w:rFonts w:eastAsia="SimSun"/>
          <w:lang w:eastAsia="zh-CN"/>
        </w:rPr>
      </w:pPr>
      <w:r w:rsidRPr="006D7CE7">
        <w:t>[R-6.7.</w:t>
      </w:r>
      <w:r w:rsidR="00982CE2" w:rsidRPr="006D7CE7">
        <w:t>3</w:t>
      </w:r>
      <w:r w:rsidRPr="006D7CE7">
        <w:t xml:space="preserve">-001] </w:t>
      </w:r>
      <w:r w:rsidRPr="006D7CE7">
        <w:rPr>
          <w:rFonts w:eastAsia="SimSun"/>
          <w:lang w:eastAsia="zh-CN"/>
        </w:rPr>
        <w:t xml:space="preserve">The </w:t>
      </w:r>
      <w:r w:rsidR="000F3357" w:rsidRPr="006D7CE7">
        <w:rPr>
          <w:rFonts w:eastAsia="SimSun"/>
          <w:lang w:eastAsia="zh-CN"/>
        </w:rPr>
        <w:t>MCX</w:t>
      </w:r>
      <w:r w:rsidRPr="006D7CE7">
        <w:rPr>
          <w:rFonts w:eastAsia="SimSun"/>
          <w:lang w:eastAsia="zh-CN"/>
        </w:rPr>
        <w:t xml:space="preserve"> Service should provide a mechanism for an </w:t>
      </w:r>
      <w:r w:rsidR="000F3357" w:rsidRPr="006D7CE7">
        <w:rPr>
          <w:rFonts w:eastAsia="SimSun"/>
          <w:lang w:eastAsia="zh-CN"/>
        </w:rPr>
        <w:t>MCX Service</w:t>
      </w:r>
      <w:r w:rsidRPr="006D7CE7">
        <w:rPr>
          <w:rFonts w:eastAsia="SimSun"/>
          <w:lang w:eastAsia="zh-CN"/>
        </w:rPr>
        <w:t xml:space="preserve"> Administrator to configure whether the presence on the network of a particular </w:t>
      </w:r>
      <w:r w:rsidR="000F3357" w:rsidRPr="006D7CE7">
        <w:rPr>
          <w:rFonts w:eastAsia="SimSun"/>
          <w:lang w:eastAsia="zh-CN"/>
        </w:rPr>
        <w:t>MCX</w:t>
      </w:r>
      <w:r w:rsidRPr="006D7CE7">
        <w:rPr>
          <w:rFonts w:eastAsia="SimSun"/>
          <w:lang w:eastAsia="zh-CN"/>
        </w:rPr>
        <w:t xml:space="preserve"> User is available.</w:t>
      </w:r>
    </w:p>
    <w:p w14:paraId="5567DACC" w14:textId="77777777" w:rsidR="008E095D" w:rsidRPr="006D7CE7" w:rsidRDefault="008E095D" w:rsidP="008E095D">
      <w:pPr>
        <w:rPr>
          <w:rFonts w:eastAsia="SimSun"/>
          <w:lang w:eastAsia="zh-CN"/>
        </w:rPr>
      </w:pPr>
      <w:r w:rsidRPr="006D7CE7">
        <w:t>[R-6.7.</w:t>
      </w:r>
      <w:r w:rsidR="00982CE2" w:rsidRPr="006D7CE7">
        <w:t>3</w:t>
      </w:r>
      <w:r w:rsidRPr="006D7CE7">
        <w:t xml:space="preserve">-002] </w:t>
      </w:r>
      <w:r w:rsidRPr="006D7CE7">
        <w:rPr>
          <w:rFonts w:eastAsia="SimSun"/>
          <w:lang w:eastAsia="zh-CN"/>
        </w:rPr>
        <w:t xml:space="preserve">The </w:t>
      </w:r>
      <w:r w:rsidR="000F3357" w:rsidRPr="006D7CE7">
        <w:rPr>
          <w:rFonts w:eastAsia="SimSun"/>
          <w:lang w:eastAsia="zh-CN"/>
        </w:rPr>
        <w:t>MCX</w:t>
      </w:r>
      <w:r w:rsidRPr="006D7CE7">
        <w:rPr>
          <w:rFonts w:eastAsia="SimSun"/>
          <w:lang w:eastAsia="zh-CN"/>
        </w:rPr>
        <w:t xml:space="preserve"> Service should provide a mechanism for an </w:t>
      </w:r>
      <w:r w:rsidR="000F3357" w:rsidRPr="006D7CE7">
        <w:rPr>
          <w:rFonts w:eastAsia="SimSun"/>
          <w:lang w:eastAsia="zh-CN"/>
        </w:rPr>
        <w:t>MCX Service</w:t>
      </w:r>
      <w:r w:rsidRPr="006D7CE7">
        <w:rPr>
          <w:rFonts w:eastAsia="SimSun"/>
          <w:lang w:eastAsia="zh-CN"/>
        </w:rPr>
        <w:t xml:space="preserve"> Administrator to configure which </w:t>
      </w:r>
      <w:r w:rsidR="000F3357" w:rsidRPr="006D7CE7">
        <w:rPr>
          <w:rFonts w:eastAsia="SimSun"/>
          <w:lang w:eastAsia="zh-CN"/>
        </w:rPr>
        <w:t>MCX</w:t>
      </w:r>
      <w:r w:rsidRPr="006D7CE7">
        <w:rPr>
          <w:rFonts w:eastAsia="SimSun"/>
          <w:lang w:eastAsia="zh-CN"/>
        </w:rPr>
        <w:t xml:space="preserve"> Users may determine whether a particular </w:t>
      </w:r>
      <w:r w:rsidR="000F3357" w:rsidRPr="006D7CE7">
        <w:rPr>
          <w:rFonts w:eastAsia="SimSun"/>
          <w:lang w:eastAsia="zh-CN"/>
        </w:rPr>
        <w:t>MCX</w:t>
      </w:r>
      <w:r w:rsidRPr="006D7CE7">
        <w:rPr>
          <w:rFonts w:eastAsia="SimSun"/>
          <w:lang w:eastAsia="zh-CN"/>
        </w:rPr>
        <w:t xml:space="preserve"> User is present on the network.</w:t>
      </w:r>
    </w:p>
    <w:p w14:paraId="0C41A4C5" w14:textId="77777777" w:rsidR="008E095D" w:rsidRPr="006D7CE7" w:rsidRDefault="008E095D" w:rsidP="008E095D">
      <w:r w:rsidRPr="006D7CE7">
        <w:lastRenderedPageBreak/>
        <w:t>[R-6.7.</w:t>
      </w:r>
      <w:r w:rsidR="00982CE2" w:rsidRPr="006D7CE7">
        <w:t>3</w:t>
      </w:r>
      <w:r w:rsidRPr="006D7CE7">
        <w:t xml:space="preserve">-003] The </w:t>
      </w:r>
      <w:r w:rsidR="000F3357" w:rsidRPr="006D7CE7">
        <w:t>MCX</w:t>
      </w:r>
      <w:r w:rsidRPr="006D7CE7">
        <w:t xml:space="preserve"> Service should provide a mechanism for an </w:t>
      </w:r>
      <w:r w:rsidR="000F3357" w:rsidRPr="006D7CE7">
        <w:t>MCX Service</w:t>
      </w:r>
      <w:r w:rsidRPr="006D7CE7">
        <w:t xml:space="preserve"> Administrator to configure whether the ability to participate in Private </w:t>
      </w:r>
      <w:r w:rsidR="000F3357" w:rsidRPr="006D7CE7">
        <w:t>Communications</w:t>
      </w:r>
      <w:r w:rsidRPr="006D7CE7">
        <w:t xml:space="preserve"> of a particular </w:t>
      </w:r>
      <w:r w:rsidR="000F3357" w:rsidRPr="006D7CE7">
        <w:t>MCX</w:t>
      </w:r>
      <w:r w:rsidRPr="006D7CE7">
        <w:t xml:space="preserve"> User is available.</w:t>
      </w:r>
    </w:p>
    <w:p w14:paraId="4D5AD92E" w14:textId="77777777" w:rsidR="008E095D" w:rsidRPr="006D7CE7" w:rsidRDefault="008E095D" w:rsidP="008E095D">
      <w:r w:rsidRPr="006D7CE7">
        <w:t>[R-6.7.</w:t>
      </w:r>
      <w:r w:rsidR="00982CE2" w:rsidRPr="006D7CE7">
        <w:t>3</w:t>
      </w:r>
      <w:r w:rsidRPr="006D7CE7">
        <w:t xml:space="preserve">-004] The </w:t>
      </w:r>
      <w:r w:rsidR="000F3357" w:rsidRPr="006D7CE7">
        <w:t>MCX</w:t>
      </w:r>
      <w:r w:rsidRPr="006D7CE7">
        <w:t xml:space="preserve"> Service should provide a mechanism for an </w:t>
      </w:r>
      <w:r w:rsidR="000F3357" w:rsidRPr="006D7CE7">
        <w:t>MCX Service</w:t>
      </w:r>
      <w:r w:rsidRPr="006D7CE7">
        <w:t xml:space="preserve"> Administrator to configure which </w:t>
      </w:r>
      <w:r w:rsidR="000F3357" w:rsidRPr="006D7CE7">
        <w:t>MCX</w:t>
      </w:r>
      <w:r w:rsidRPr="006D7CE7">
        <w:t xml:space="preserve"> Users may determine whether a particular </w:t>
      </w:r>
      <w:r w:rsidR="000F3357" w:rsidRPr="006D7CE7">
        <w:t>MCX</w:t>
      </w:r>
      <w:r w:rsidRPr="006D7CE7">
        <w:t xml:space="preserve"> User is capable of participating in a Private </w:t>
      </w:r>
      <w:r w:rsidR="000F3357" w:rsidRPr="006D7CE7">
        <w:t>Communication</w:t>
      </w:r>
      <w:r w:rsidRPr="006D7CE7">
        <w:t>.</w:t>
      </w:r>
    </w:p>
    <w:p w14:paraId="314A9BB8" w14:textId="77777777" w:rsidR="002D5967" w:rsidRDefault="002D5967" w:rsidP="002D5967">
      <w:r w:rsidRPr="009D6DA6">
        <w:t>[R-6.15.</w:t>
      </w:r>
      <w:r>
        <w:t>6</w:t>
      </w:r>
      <w:r w:rsidRPr="009D6DA6">
        <w:t>.2-</w:t>
      </w:r>
      <w:r>
        <w:t>004a</w:t>
      </w:r>
      <w:r w:rsidRPr="009D6DA6">
        <w:t>] The M</w:t>
      </w:r>
      <w:r>
        <w:t>C</w:t>
      </w:r>
      <w:r w:rsidRPr="009D6DA6">
        <w:t xml:space="preserve">X Service shall provide a mechanism for </w:t>
      </w:r>
      <w:r>
        <w:t>an</w:t>
      </w:r>
      <w:r w:rsidRPr="009D6DA6">
        <w:t xml:space="preserve"> </w:t>
      </w:r>
      <w:r>
        <w:t xml:space="preserve">authorised user </w:t>
      </w:r>
      <w:r w:rsidRPr="009D6DA6">
        <w:t xml:space="preserve">to </w:t>
      </w:r>
      <w:r>
        <w:t xml:space="preserve">update the pre-defined criteria during an on-going </w:t>
      </w:r>
      <w:r w:rsidRPr="009D6DA6">
        <w:t xml:space="preserve">Ad hoc Group </w:t>
      </w:r>
      <w:r>
        <w:t xml:space="preserve">Emergency Alert. </w:t>
      </w:r>
    </w:p>
    <w:p w14:paraId="1644ABCD" w14:textId="77777777" w:rsidR="008E095D" w:rsidRPr="006D7CE7" w:rsidRDefault="008E095D" w:rsidP="008E095D">
      <w:r w:rsidRPr="006D7CE7">
        <w:t>[R-6.7.</w:t>
      </w:r>
      <w:r w:rsidR="00982CE2" w:rsidRPr="006D7CE7">
        <w:t>3</w:t>
      </w:r>
      <w:r w:rsidRPr="006D7CE7">
        <w:t xml:space="preserve">-006] The </w:t>
      </w:r>
      <w:r w:rsidR="000F3357" w:rsidRPr="006D7CE7">
        <w:t>MCX</w:t>
      </w:r>
      <w:r w:rsidRPr="006D7CE7">
        <w:t xml:space="preserve"> Service shall provide a mechanism for an </w:t>
      </w:r>
      <w:r w:rsidR="000F3357" w:rsidRPr="006D7CE7">
        <w:t>MCX Service</w:t>
      </w:r>
      <w:r w:rsidRPr="006D7CE7">
        <w:t xml:space="preserve"> Administrator to configure which </w:t>
      </w:r>
      <w:r w:rsidR="000F3357" w:rsidRPr="006D7CE7">
        <w:t>MCX</w:t>
      </w:r>
      <w:r w:rsidRPr="006D7CE7">
        <w:t xml:space="preserve"> Users, within their authority, are authorized to place an Automatic Commencement Private </w:t>
      </w:r>
      <w:r w:rsidR="000F3357" w:rsidRPr="006D7CE7">
        <w:t>Communication</w:t>
      </w:r>
      <w:r w:rsidRPr="006D7CE7">
        <w:t xml:space="preserve"> (without Floor control).</w:t>
      </w:r>
    </w:p>
    <w:p w14:paraId="637F95A9" w14:textId="77777777" w:rsidR="008E095D" w:rsidRPr="006D7CE7" w:rsidRDefault="008E095D" w:rsidP="008E095D">
      <w:r w:rsidRPr="006D7CE7">
        <w:t>[R-6.7.</w:t>
      </w:r>
      <w:r w:rsidR="00982CE2" w:rsidRPr="006D7CE7">
        <w:t>3</w:t>
      </w:r>
      <w:r w:rsidRPr="006D7CE7">
        <w:t xml:space="preserve">-007] The </w:t>
      </w:r>
      <w:r w:rsidR="000F3357" w:rsidRPr="006D7CE7">
        <w:t>MCX</w:t>
      </w:r>
      <w:r w:rsidRPr="006D7CE7">
        <w:t xml:space="preserve"> Service shall provide a mechanism for an </w:t>
      </w:r>
      <w:r w:rsidR="000F3357" w:rsidRPr="006D7CE7">
        <w:t>MCX Service</w:t>
      </w:r>
      <w:r w:rsidRPr="006D7CE7">
        <w:t xml:space="preserve"> Administrator to configure for a particular authorized </w:t>
      </w:r>
      <w:r w:rsidR="000F3357" w:rsidRPr="006D7CE7">
        <w:t>MCX</w:t>
      </w:r>
      <w:r w:rsidRPr="006D7CE7">
        <w:t xml:space="preserve"> User, a set of </w:t>
      </w:r>
      <w:r w:rsidR="000F3357" w:rsidRPr="006D7CE7">
        <w:t>MCX</w:t>
      </w:r>
      <w:r w:rsidRPr="006D7CE7">
        <w:t xml:space="preserve"> Users under the same authority to which a Private </w:t>
      </w:r>
      <w:r w:rsidR="000F3357" w:rsidRPr="006D7CE7">
        <w:t>Communication</w:t>
      </w:r>
      <w:r w:rsidRPr="006D7CE7">
        <w:t xml:space="preserve"> (without Floor control) can be made</w:t>
      </w:r>
      <w:r w:rsidR="00236BB5" w:rsidRPr="00A16C6D">
        <w:t xml:space="preserve"> by this</w:t>
      </w:r>
      <w:r w:rsidR="00236BB5">
        <w:t xml:space="preserve"> </w:t>
      </w:r>
      <w:r w:rsidR="00236BB5" w:rsidRPr="00043CAC">
        <w:rPr>
          <w:rFonts w:eastAsia="SimSun"/>
          <w:lang w:eastAsia="x-none"/>
        </w:rPr>
        <w:t xml:space="preserve">particular MCX </w:t>
      </w:r>
      <w:r w:rsidR="00236BB5" w:rsidRPr="00A16C6D">
        <w:rPr>
          <w:rFonts w:eastAsia="SimSun"/>
          <w:lang w:eastAsia="x-none"/>
        </w:rPr>
        <w:t>User</w:t>
      </w:r>
      <w:r w:rsidRPr="006D7CE7">
        <w:t>.</w:t>
      </w:r>
    </w:p>
    <w:p w14:paraId="309D6B75" w14:textId="77777777" w:rsidR="00236BB5" w:rsidRDefault="00236BB5" w:rsidP="00236BB5">
      <w:pPr>
        <w:rPr>
          <w:rFonts w:eastAsia="SimSun"/>
          <w:lang w:eastAsia="x-none"/>
        </w:rPr>
      </w:pPr>
      <w:r w:rsidRPr="00043CAC">
        <w:rPr>
          <w:rFonts w:eastAsia="SimSun"/>
          <w:lang w:eastAsia="x-none"/>
        </w:rPr>
        <w:t>[R-6.7.3-007</w:t>
      </w:r>
      <w:r>
        <w:rPr>
          <w:rFonts w:eastAsia="SimSun"/>
          <w:lang w:eastAsia="x-none"/>
        </w:rPr>
        <w:t>a</w:t>
      </w:r>
      <w:r w:rsidRPr="00043CAC">
        <w:rPr>
          <w:rFonts w:eastAsia="SimSun"/>
          <w:lang w:eastAsia="x-none"/>
        </w:rPr>
        <w:t xml:space="preserve">] The MCX Service shall provide a mechanism for an MCX Service Administrator to configure for a particular authorized MCX User, a set of MCX Users under the same authority </w:t>
      </w:r>
      <w:r>
        <w:rPr>
          <w:rFonts w:eastAsia="SimSun"/>
          <w:lang w:eastAsia="x-none"/>
        </w:rPr>
        <w:t xml:space="preserve">from which </w:t>
      </w:r>
      <w:r w:rsidRPr="00043CAC">
        <w:rPr>
          <w:rFonts w:eastAsia="SimSun"/>
          <w:lang w:eastAsia="x-none"/>
        </w:rPr>
        <w:t xml:space="preserve">Private Communication (without Floor control) </w:t>
      </w:r>
      <w:r>
        <w:rPr>
          <w:rFonts w:eastAsia="SimSun"/>
          <w:lang w:eastAsia="x-none"/>
        </w:rPr>
        <w:t xml:space="preserve">is allowed to this </w:t>
      </w:r>
      <w:r w:rsidRPr="00043CAC">
        <w:rPr>
          <w:rFonts w:eastAsia="SimSun"/>
          <w:lang w:eastAsia="x-none"/>
        </w:rPr>
        <w:t xml:space="preserve">particular MCX User. </w:t>
      </w:r>
    </w:p>
    <w:p w14:paraId="22303309" w14:textId="77777777" w:rsidR="008E095D" w:rsidRPr="006D7CE7" w:rsidRDefault="00236BB5" w:rsidP="00236BB5">
      <w:pPr>
        <w:rPr>
          <w:rFonts w:eastAsia="SimSun"/>
          <w:lang w:eastAsia="x-none"/>
        </w:rPr>
      </w:pPr>
      <w:r w:rsidRPr="006D7CE7">
        <w:rPr>
          <w:rFonts w:eastAsia="SimSun"/>
          <w:lang w:eastAsia="x-none"/>
        </w:rPr>
        <w:t xml:space="preserve"> </w:t>
      </w:r>
      <w:r w:rsidR="00F522A4" w:rsidRPr="006D7CE7">
        <w:rPr>
          <w:rFonts w:eastAsia="SimSun"/>
          <w:lang w:eastAsia="x-none"/>
        </w:rPr>
        <w:t>[R-6.7.</w:t>
      </w:r>
      <w:r w:rsidR="00982CE2" w:rsidRPr="006D7CE7">
        <w:rPr>
          <w:rFonts w:eastAsia="SimSun"/>
          <w:lang w:eastAsia="x-none"/>
        </w:rPr>
        <w:t>3</w:t>
      </w:r>
      <w:r w:rsidR="00F522A4" w:rsidRPr="006D7CE7">
        <w:rPr>
          <w:rFonts w:eastAsia="SimSun"/>
          <w:lang w:eastAsia="x-none"/>
        </w:rPr>
        <w:t xml:space="preserve">-008] The MCX Service shall provide a mechanism for an MCX </w:t>
      </w:r>
      <w:r w:rsidR="000F3357" w:rsidRPr="006D7CE7">
        <w:rPr>
          <w:rFonts w:eastAsia="SimSun"/>
          <w:lang w:eastAsia="x-none"/>
        </w:rPr>
        <w:t xml:space="preserve">Service </w:t>
      </w:r>
      <w:r w:rsidR="00F522A4" w:rsidRPr="006D7CE7">
        <w:rPr>
          <w:rFonts w:eastAsia="SimSun"/>
          <w:lang w:eastAsia="x-none"/>
        </w:rPr>
        <w:t>Administrator to configure the maximum duration for Private Communication for MCX Users within their authority.</w:t>
      </w:r>
    </w:p>
    <w:p w14:paraId="2E229758" w14:textId="77777777" w:rsidR="00F522A4" w:rsidRPr="006D7CE7" w:rsidRDefault="00F522A4" w:rsidP="008E095D">
      <w:pPr>
        <w:rPr>
          <w:rFonts w:eastAsia="SimSun"/>
          <w:lang w:eastAsia="x-none"/>
        </w:rPr>
      </w:pPr>
      <w:r w:rsidRPr="006D7CE7">
        <w:rPr>
          <w:rFonts w:eastAsia="SimSun"/>
          <w:lang w:eastAsia="x-none"/>
        </w:rPr>
        <w:tab/>
        <w:t>N</w:t>
      </w:r>
      <w:r w:rsidR="00E153D0" w:rsidRPr="006D7CE7">
        <w:rPr>
          <w:rFonts w:eastAsia="SimSun"/>
          <w:lang w:eastAsia="x-none"/>
        </w:rPr>
        <w:t>OTE</w:t>
      </w:r>
      <w:r w:rsidRPr="006D7CE7">
        <w:rPr>
          <w:rFonts w:eastAsia="SimSun"/>
          <w:lang w:eastAsia="x-none"/>
        </w:rPr>
        <w:t xml:space="preserve">: </w:t>
      </w:r>
      <w:r w:rsidR="00773CFA" w:rsidRPr="006D7CE7">
        <w:rPr>
          <w:rFonts w:eastAsia="SimSun"/>
          <w:lang w:eastAsia="x-none"/>
        </w:rPr>
        <w:tab/>
      </w:r>
      <w:r w:rsidRPr="006D7CE7">
        <w:rPr>
          <w:rFonts w:eastAsia="SimSun"/>
          <w:lang w:eastAsia="x-none"/>
        </w:rPr>
        <w:t xml:space="preserve">The maximum duration can be set to infinite. </w:t>
      </w:r>
    </w:p>
    <w:p w14:paraId="0014D1DB" w14:textId="77777777" w:rsidR="00FC44B8" w:rsidRPr="006D7CE7" w:rsidRDefault="00FC44B8" w:rsidP="00876062">
      <w:pPr>
        <w:pStyle w:val="Heading3"/>
        <w:rPr>
          <w:rFonts w:eastAsia="SimSun"/>
        </w:rPr>
      </w:pPr>
      <w:bookmarkStart w:id="236" w:name="_Toc45388199"/>
      <w:bookmarkStart w:id="237" w:name="_Toc154154817"/>
      <w:r w:rsidRPr="006D7CE7">
        <w:rPr>
          <w:rFonts w:eastAsia="SimSun"/>
        </w:rPr>
        <w:t>6.7.</w:t>
      </w:r>
      <w:r w:rsidR="00FC4851" w:rsidRPr="006D7CE7">
        <w:rPr>
          <w:rFonts w:eastAsia="SimSun"/>
        </w:rPr>
        <w:t>4</w:t>
      </w:r>
      <w:r w:rsidRPr="006D7CE7">
        <w:rPr>
          <w:rFonts w:eastAsia="SimSun"/>
        </w:rPr>
        <w:tab/>
        <w:t>Prioritization</w:t>
      </w:r>
      <w:bookmarkEnd w:id="236"/>
      <w:bookmarkEnd w:id="237"/>
    </w:p>
    <w:p w14:paraId="39C36B97" w14:textId="77777777" w:rsidR="008E095D" w:rsidRPr="006D7CE7" w:rsidRDefault="008E095D" w:rsidP="008E095D">
      <w:pPr>
        <w:rPr>
          <w:rFonts w:eastAsia="SimSun"/>
          <w:lang w:eastAsia="zh-CN"/>
        </w:rPr>
      </w:pPr>
      <w:r w:rsidRPr="006D7CE7">
        <w:t>[R-6.7.</w:t>
      </w:r>
      <w:r w:rsidR="00982CE2" w:rsidRPr="006D7CE7">
        <w:t>4</w:t>
      </w:r>
      <w:r w:rsidRPr="006D7CE7">
        <w:t xml:space="preserve">-001] </w:t>
      </w:r>
      <w:r w:rsidRPr="006D7CE7">
        <w:rPr>
          <w:rFonts w:eastAsia="SimSun"/>
          <w:lang w:eastAsia="zh-CN"/>
        </w:rPr>
        <w:t xml:space="preserve">The </w:t>
      </w:r>
      <w:r w:rsidR="00453BC8"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53BC8" w:rsidRPr="006D7CE7">
        <w:rPr>
          <w:rFonts w:eastAsia="SimSun"/>
          <w:lang w:eastAsia="zh-CN"/>
        </w:rPr>
        <w:t>Communications</w:t>
      </w:r>
      <w:r w:rsidRPr="006D7CE7">
        <w:rPr>
          <w:rFonts w:eastAsia="SimSun"/>
          <w:lang w:eastAsia="zh-CN"/>
        </w:rPr>
        <w:t xml:space="preserve"> and Group </w:t>
      </w:r>
      <w:r w:rsidR="00453BC8" w:rsidRPr="006D7CE7">
        <w:rPr>
          <w:rFonts w:eastAsia="SimSun"/>
          <w:lang w:eastAsia="zh-CN"/>
        </w:rPr>
        <w:t>Communications</w:t>
      </w:r>
      <w:r w:rsidRPr="006D7CE7">
        <w:rPr>
          <w:rFonts w:eastAsia="SimSun"/>
          <w:lang w:eastAsia="zh-CN"/>
        </w:rPr>
        <w:t xml:space="preserve"> with respect to transport.</w:t>
      </w:r>
    </w:p>
    <w:p w14:paraId="19036011" w14:textId="77777777" w:rsidR="008E095D" w:rsidRPr="006D7CE7" w:rsidRDefault="008E095D" w:rsidP="008E095D">
      <w:pPr>
        <w:rPr>
          <w:rFonts w:eastAsia="SimSun"/>
          <w:lang w:eastAsia="zh-CN"/>
        </w:rPr>
      </w:pPr>
      <w:r w:rsidRPr="006D7CE7">
        <w:t>[R-6.7.</w:t>
      </w:r>
      <w:r w:rsidR="00982CE2" w:rsidRPr="006D7CE7">
        <w:t>4</w:t>
      </w:r>
      <w:r w:rsidRPr="006D7CE7">
        <w:t xml:space="preserve">-002]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30C33" w:rsidRPr="006D7CE7">
        <w:rPr>
          <w:rFonts w:eastAsia="SimSun"/>
          <w:lang w:eastAsia="zh-CN"/>
        </w:rPr>
        <w:t>Communications</w:t>
      </w:r>
      <w:r w:rsidRPr="006D7CE7">
        <w:rPr>
          <w:rFonts w:eastAsia="SimSun"/>
          <w:lang w:eastAsia="zh-CN"/>
        </w:rPr>
        <w:t xml:space="preserve"> and Group </w:t>
      </w:r>
      <w:r w:rsidR="00430C33" w:rsidRPr="006D7CE7">
        <w:rPr>
          <w:rFonts w:eastAsia="SimSun"/>
          <w:lang w:eastAsia="zh-CN"/>
        </w:rPr>
        <w:t>Communications</w:t>
      </w:r>
      <w:r w:rsidRPr="006D7CE7">
        <w:rPr>
          <w:rFonts w:eastAsia="SimSun"/>
          <w:lang w:eastAsia="zh-CN"/>
        </w:rPr>
        <w:t xml:space="preserve"> with respect to presentation.</w:t>
      </w:r>
    </w:p>
    <w:p w14:paraId="318935FB" w14:textId="77777777" w:rsidR="008E095D" w:rsidRPr="006D7CE7" w:rsidRDefault="008E095D" w:rsidP="008E095D">
      <w:pPr>
        <w:rPr>
          <w:rFonts w:eastAsia="SimSun"/>
          <w:lang w:eastAsia="zh-CN"/>
        </w:rPr>
      </w:pPr>
      <w:r w:rsidRPr="006D7CE7">
        <w:t>[R-6.7.</w:t>
      </w:r>
      <w:r w:rsidR="00982CE2" w:rsidRPr="006D7CE7">
        <w:t>4</w:t>
      </w:r>
      <w:r w:rsidRPr="006D7CE7">
        <w:t xml:space="preserve">-003]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different Private </w:t>
      </w:r>
      <w:r w:rsidR="00430C33" w:rsidRPr="006D7CE7">
        <w:rPr>
          <w:rFonts w:eastAsia="SimSun"/>
          <w:lang w:eastAsia="zh-CN"/>
        </w:rPr>
        <w:t>Communications</w:t>
      </w:r>
      <w:r w:rsidRPr="006D7CE7">
        <w:rPr>
          <w:rFonts w:eastAsia="SimSun"/>
          <w:lang w:eastAsia="zh-CN"/>
        </w:rPr>
        <w:t xml:space="preserve"> with respect to transport.</w:t>
      </w:r>
    </w:p>
    <w:p w14:paraId="77E8B4CC" w14:textId="77777777" w:rsidR="008E095D" w:rsidRPr="006D7CE7" w:rsidRDefault="008E095D" w:rsidP="008E095D">
      <w:pPr>
        <w:rPr>
          <w:rFonts w:eastAsia="SimSun"/>
          <w:lang w:eastAsia="zh-CN"/>
        </w:rPr>
      </w:pPr>
      <w:r w:rsidRPr="006D7CE7">
        <w:t>[R-6.7.</w:t>
      </w:r>
      <w:r w:rsidR="00982CE2" w:rsidRPr="006D7CE7">
        <w:t>4</w:t>
      </w:r>
      <w:r w:rsidRPr="006D7CE7">
        <w:t xml:space="preserve">-004]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different Private </w:t>
      </w:r>
      <w:r w:rsidR="00430C33" w:rsidRPr="006D7CE7">
        <w:rPr>
          <w:rFonts w:eastAsia="SimSun"/>
          <w:lang w:eastAsia="zh-CN"/>
        </w:rPr>
        <w:t>Communications</w:t>
      </w:r>
      <w:r w:rsidRPr="006D7CE7">
        <w:rPr>
          <w:rFonts w:eastAsia="SimSun"/>
          <w:lang w:eastAsia="zh-CN"/>
        </w:rPr>
        <w:t xml:space="preserve"> with respect to presentation.</w:t>
      </w:r>
    </w:p>
    <w:p w14:paraId="356CF56A" w14:textId="77777777" w:rsidR="008E095D" w:rsidRPr="006D7CE7" w:rsidRDefault="008E095D" w:rsidP="008E095D">
      <w:pPr>
        <w:rPr>
          <w:rFonts w:eastAsia="SimSun"/>
          <w:lang w:eastAsia="zh-CN"/>
        </w:rPr>
      </w:pPr>
      <w:r w:rsidRPr="006D7CE7">
        <w:t>[R-6.7.</w:t>
      </w:r>
      <w:r w:rsidR="00982CE2" w:rsidRPr="006D7CE7">
        <w:t>4</w:t>
      </w:r>
      <w:r w:rsidRPr="006D7CE7">
        <w:t xml:space="preserve">-005]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30C33" w:rsidRPr="006D7CE7">
        <w:rPr>
          <w:rFonts w:eastAsia="SimSun"/>
          <w:lang w:eastAsia="zh-CN"/>
        </w:rPr>
        <w:t>Communications</w:t>
      </w:r>
      <w:r w:rsidRPr="006D7CE7">
        <w:rPr>
          <w:rFonts w:eastAsia="SimSun"/>
          <w:lang w:eastAsia="zh-CN"/>
        </w:rPr>
        <w:t xml:space="preserve"> and other traffic with respect to transport.</w:t>
      </w:r>
    </w:p>
    <w:p w14:paraId="300FAE5D" w14:textId="77777777" w:rsidR="008E095D" w:rsidRPr="006D7CE7" w:rsidRDefault="008E095D" w:rsidP="008E095D">
      <w:pPr>
        <w:rPr>
          <w:rFonts w:eastAsia="SimSun"/>
          <w:lang w:eastAsia="zh-CN"/>
        </w:rPr>
      </w:pPr>
      <w:r w:rsidRPr="006D7CE7">
        <w:t>[R-6.7.</w:t>
      </w:r>
      <w:r w:rsidR="00982CE2" w:rsidRPr="006D7CE7">
        <w:t>4</w:t>
      </w:r>
      <w:r w:rsidRPr="006D7CE7">
        <w:t xml:space="preserve">-006]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establish, dynamically and in real-time, the relative priorities of Private </w:t>
      </w:r>
      <w:r w:rsidR="00430C33" w:rsidRPr="006D7CE7">
        <w:rPr>
          <w:rFonts w:eastAsia="SimSun"/>
          <w:lang w:eastAsia="zh-CN"/>
        </w:rPr>
        <w:t>Communications</w:t>
      </w:r>
      <w:r w:rsidRPr="006D7CE7">
        <w:rPr>
          <w:rFonts w:eastAsia="SimSun"/>
          <w:lang w:eastAsia="zh-CN"/>
        </w:rPr>
        <w:t xml:space="preserve"> and other traffic with respect to presentation.</w:t>
      </w:r>
    </w:p>
    <w:p w14:paraId="64A0EADE" w14:textId="77777777" w:rsidR="008E095D" w:rsidRPr="006D7CE7" w:rsidRDefault="008E095D" w:rsidP="00686E45">
      <w:pPr>
        <w:rPr>
          <w:rFonts w:eastAsia="SimSun"/>
          <w:lang w:eastAsia="x-none"/>
        </w:rPr>
      </w:pPr>
      <w:r w:rsidRPr="006D7CE7">
        <w:t>[R-6.7.</w:t>
      </w:r>
      <w:r w:rsidR="00982CE2" w:rsidRPr="006D7CE7">
        <w:t>4</w:t>
      </w:r>
      <w:r w:rsidRPr="006D7CE7">
        <w:t xml:space="preserve">-007] </w:t>
      </w:r>
      <w:r w:rsidRPr="006D7CE7">
        <w:rPr>
          <w:rFonts w:eastAsia="SimSun"/>
          <w:lang w:eastAsia="zh-CN"/>
        </w:rPr>
        <w:t xml:space="preserve">The </w:t>
      </w:r>
      <w:r w:rsidR="00430C33" w:rsidRPr="006D7CE7">
        <w:rPr>
          <w:rFonts w:eastAsia="SimSun"/>
          <w:lang w:eastAsia="zh-CN"/>
        </w:rPr>
        <w:t>MCX</w:t>
      </w:r>
      <w:r w:rsidRPr="006D7CE7">
        <w:rPr>
          <w:rFonts w:eastAsia="SimSun"/>
          <w:lang w:eastAsia="zh-CN"/>
        </w:rPr>
        <w:t xml:space="preserve"> Service shall provide a mechanism to prioritize Private </w:t>
      </w:r>
      <w:r w:rsidR="00430C33" w:rsidRPr="006D7CE7">
        <w:rPr>
          <w:rFonts w:eastAsia="SimSun"/>
          <w:lang w:eastAsia="zh-CN"/>
        </w:rPr>
        <w:t>Communications</w:t>
      </w:r>
      <w:r w:rsidRPr="006D7CE7">
        <w:rPr>
          <w:rFonts w:eastAsia="SimSun"/>
          <w:lang w:eastAsia="zh-CN"/>
        </w:rPr>
        <w:t xml:space="preserve"> based on the priorities associated with elements of the </w:t>
      </w:r>
      <w:r w:rsidR="00361335">
        <w:rPr>
          <w:rFonts w:eastAsia="SimSun"/>
          <w:lang w:eastAsia="zh-CN"/>
        </w:rPr>
        <w:t xml:space="preserve">communication </w:t>
      </w:r>
      <w:r w:rsidRPr="006D7CE7">
        <w:rPr>
          <w:rFonts w:eastAsia="SimSun"/>
          <w:lang w:eastAsia="zh-CN"/>
        </w:rPr>
        <w:t>(e.g., service type, requesting identity, and target identity).</w:t>
      </w:r>
    </w:p>
    <w:p w14:paraId="0C5F32A0" w14:textId="77777777" w:rsidR="00FC44B8" w:rsidRPr="006D7CE7" w:rsidRDefault="00FC44B8" w:rsidP="00876062">
      <w:pPr>
        <w:pStyle w:val="Heading3"/>
      </w:pPr>
      <w:bookmarkStart w:id="238" w:name="_Toc45388200"/>
      <w:bookmarkStart w:id="239" w:name="_Toc154154818"/>
      <w:r w:rsidRPr="006D7CE7">
        <w:t>6.7.</w:t>
      </w:r>
      <w:r w:rsidR="00FC4851" w:rsidRPr="006D7CE7">
        <w:t>5</w:t>
      </w:r>
      <w:r w:rsidRPr="006D7CE7">
        <w:tab/>
        <w:t xml:space="preserve">Private </w:t>
      </w:r>
      <w:r w:rsidR="001E03D1" w:rsidRPr="006D7CE7">
        <w:t>Communication</w:t>
      </w:r>
      <w:r w:rsidRPr="006D7CE7">
        <w:t xml:space="preserve"> (without Floor control) commencement requirements</w:t>
      </w:r>
      <w:bookmarkEnd w:id="238"/>
      <w:bookmarkEnd w:id="239"/>
    </w:p>
    <w:p w14:paraId="3B25CDC9" w14:textId="77777777" w:rsidR="00A60DE1" w:rsidRPr="006D7CE7" w:rsidRDefault="00A60DE1" w:rsidP="00A60DE1">
      <w:r w:rsidRPr="006D7CE7">
        <w:t>[R-6.7.</w:t>
      </w:r>
      <w:r w:rsidR="00982CE2" w:rsidRPr="006D7CE7">
        <w:t>5</w:t>
      </w:r>
      <w:r w:rsidRPr="006D7CE7">
        <w:t>-00</w:t>
      </w:r>
      <w:r w:rsidR="00982CE2" w:rsidRPr="006D7CE7">
        <w:t>1</w:t>
      </w:r>
      <w:r w:rsidRPr="006D7CE7">
        <w:t xml:space="preserve">] The </w:t>
      </w:r>
      <w:r w:rsidR="002F7A51" w:rsidRPr="006D7CE7">
        <w:t>MCX</w:t>
      </w:r>
      <w:r w:rsidRPr="006D7CE7">
        <w:t xml:space="preserve"> Service shall provide a means by which an </w:t>
      </w:r>
      <w:r w:rsidR="002F7A51" w:rsidRPr="006D7CE7">
        <w:t>MCX</w:t>
      </w:r>
      <w:r w:rsidRPr="006D7CE7">
        <w:t xml:space="preserve"> UE initiates a Private </w:t>
      </w:r>
      <w:r w:rsidR="002F7A51" w:rsidRPr="006D7CE7">
        <w:t>Communication</w:t>
      </w:r>
      <w:r w:rsidRPr="006D7CE7">
        <w:t xml:space="preserve"> (without Floor control) to any </w:t>
      </w:r>
      <w:r w:rsidR="002F7A51" w:rsidRPr="006D7CE7">
        <w:t>MCX</w:t>
      </w:r>
      <w:r w:rsidRPr="006D7CE7">
        <w:t xml:space="preserve"> User for which the </w:t>
      </w:r>
      <w:r w:rsidR="002F7A51" w:rsidRPr="006D7CE7">
        <w:t>MCX</w:t>
      </w:r>
      <w:r w:rsidRPr="006D7CE7">
        <w:t xml:space="preserve"> UE's current </w:t>
      </w:r>
      <w:r w:rsidR="002F7A51" w:rsidRPr="006D7CE7">
        <w:t>MCX</w:t>
      </w:r>
      <w:r w:rsidRPr="006D7CE7">
        <w:t xml:space="preserve"> User is authorized.</w:t>
      </w:r>
    </w:p>
    <w:p w14:paraId="3454718F" w14:textId="77777777" w:rsidR="00A60DE1" w:rsidRPr="006D7CE7" w:rsidRDefault="00A60DE1" w:rsidP="00A60DE1">
      <w:r w:rsidRPr="006D7CE7">
        <w:t>[R-6.7.</w:t>
      </w:r>
      <w:r w:rsidR="00982CE2" w:rsidRPr="006D7CE7">
        <w:t>5</w:t>
      </w:r>
      <w:r w:rsidRPr="006D7CE7">
        <w:t>-00</w:t>
      </w:r>
      <w:r w:rsidR="00982CE2" w:rsidRPr="006D7CE7">
        <w:t>2</w:t>
      </w:r>
      <w:r w:rsidRPr="006D7CE7">
        <w:t xml:space="preserve">] The </w:t>
      </w:r>
      <w:r w:rsidR="002F7A51" w:rsidRPr="006D7CE7">
        <w:t>MCX</w:t>
      </w:r>
      <w:r w:rsidRPr="006D7CE7">
        <w:t xml:space="preserve"> Service shall provide a means by which an </w:t>
      </w:r>
      <w:r w:rsidR="002F7A51" w:rsidRPr="006D7CE7">
        <w:t>MCX</w:t>
      </w:r>
      <w:r w:rsidRPr="006D7CE7">
        <w:t xml:space="preserve"> User initiates an Automatic Commencement Private </w:t>
      </w:r>
      <w:r w:rsidR="002F7A51" w:rsidRPr="006D7CE7">
        <w:t>Communication</w:t>
      </w:r>
      <w:r w:rsidRPr="006D7CE7">
        <w:t xml:space="preserve"> (without Floor control) to any </w:t>
      </w:r>
      <w:r w:rsidR="002F7A51" w:rsidRPr="006D7CE7">
        <w:t>MCX</w:t>
      </w:r>
      <w:r w:rsidRPr="006D7CE7">
        <w:t xml:space="preserve"> User for which the </w:t>
      </w:r>
      <w:r w:rsidR="002F7A51" w:rsidRPr="006D7CE7">
        <w:t>MCX</w:t>
      </w:r>
      <w:r w:rsidRPr="006D7CE7">
        <w:t xml:space="preserve"> User is authorized.</w:t>
      </w:r>
    </w:p>
    <w:p w14:paraId="2695571D" w14:textId="77777777" w:rsidR="00A60DE1" w:rsidRPr="006D7CE7" w:rsidRDefault="00055764" w:rsidP="00951F15">
      <w:pPr>
        <w:rPr>
          <w:lang w:eastAsia="x-none"/>
        </w:rPr>
      </w:pPr>
      <w:r w:rsidRPr="006D7CE7">
        <w:t>[R-6.7.</w:t>
      </w:r>
      <w:r w:rsidR="00982CE2" w:rsidRPr="006D7CE7">
        <w:t>5</w:t>
      </w:r>
      <w:r w:rsidRPr="006D7CE7">
        <w:t>-0</w:t>
      </w:r>
      <w:r w:rsidR="00982CE2" w:rsidRPr="006D7CE7">
        <w:t>03</w:t>
      </w:r>
      <w:r w:rsidRPr="006D7CE7">
        <w:t xml:space="preserve">] The </w:t>
      </w:r>
      <w:r w:rsidR="002F7A51" w:rsidRPr="006D7CE7">
        <w:t>MCX</w:t>
      </w:r>
      <w:r w:rsidRPr="006D7CE7">
        <w:t xml:space="preserve"> Service shall provide a means by which the </w:t>
      </w:r>
      <w:r w:rsidR="00361335">
        <w:t xml:space="preserve">transmitting </w:t>
      </w:r>
      <w:r w:rsidRPr="006D7CE7">
        <w:t xml:space="preserve">authorized </w:t>
      </w:r>
      <w:r w:rsidR="002F7A51" w:rsidRPr="006D7CE7">
        <w:t>MCX</w:t>
      </w:r>
      <w:r w:rsidRPr="006D7CE7">
        <w:t xml:space="preserve"> User is notified the </w:t>
      </w:r>
      <w:r w:rsidR="00361335">
        <w:t xml:space="preserve">receiving </w:t>
      </w:r>
      <w:r w:rsidR="002F7A51" w:rsidRPr="006D7CE7">
        <w:t>MCX</w:t>
      </w:r>
      <w:r w:rsidRPr="006D7CE7">
        <w:t xml:space="preserve"> User received the Private </w:t>
      </w:r>
      <w:r w:rsidR="002F7A51" w:rsidRPr="006D7CE7">
        <w:t>Communication</w:t>
      </w:r>
      <w:r w:rsidRPr="006D7CE7">
        <w:t xml:space="preserve"> (without Floor control) request.</w:t>
      </w:r>
    </w:p>
    <w:p w14:paraId="4A3BB70C" w14:textId="77777777" w:rsidR="00FC44B8" w:rsidRPr="006D7CE7" w:rsidRDefault="00FC44B8" w:rsidP="00876062">
      <w:pPr>
        <w:pStyle w:val="Heading3"/>
      </w:pPr>
      <w:bookmarkStart w:id="240" w:name="_Toc45388201"/>
      <w:bookmarkStart w:id="241" w:name="_Toc154154819"/>
      <w:r w:rsidRPr="006D7CE7">
        <w:lastRenderedPageBreak/>
        <w:t>6.7.</w:t>
      </w:r>
      <w:r w:rsidR="00FC4851" w:rsidRPr="006D7CE7">
        <w:t>6</w:t>
      </w:r>
      <w:r w:rsidRPr="006D7CE7">
        <w:tab/>
        <w:t xml:space="preserve">Private </w:t>
      </w:r>
      <w:r w:rsidR="001E03D1" w:rsidRPr="006D7CE7">
        <w:t>Communication</w:t>
      </w:r>
      <w:r w:rsidRPr="006D7CE7">
        <w:t xml:space="preserve"> (without Floor control) termination</w:t>
      </w:r>
      <w:bookmarkEnd w:id="240"/>
      <w:bookmarkEnd w:id="241"/>
    </w:p>
    <w:p w14:paraId="6FEA1415" w14:textId="77777777" w:rsidR="00055764" w:rsidRPr="006D7CE7" w:rsidRDefault="00055764" w:rsidP="00055764">
      <w:r w:rsidRPr="006D7CE7">
        <w:t>[R-6.7.</w:t>
      </w:r>
      <w:r w:rsidR="0015449E" w:rsidRPr="006D7CE7">
        <w:t>6</w:t>
      </w:r>
      <w:r w:rsidRPr="006D7CE7">
        <w:t xml:space="preserve">-001] The </w:t>
      </w:r>
      <w:r w:rsidR="002F7A51" w:rsidRPr="006D7CE7">
        <w:t>MCX</w:t>
      </w:r>
      <w:r w:rsidRPr="006D7CE7">
        <w:t xml:space="preserve"> Service shall provide a mechanism for an </w:t>
      </w:r>
      <w:r w:rsidR="002F7A51" w:rsidRPr="006D7CE7">
        <w:t>MCX</w:t>
      </w:r>
      <w:r w:rsidRPr="006D7CE7">
        <w:t xml:space="preserve"> User to reject a Private </w:t>
      </w:r>
      <w:r w:rsidR="002F7A51" w:rsidRPr="006D7CE7">
        <w:t>Communication</w:t>
      </w:r>
      <w:r w:rsidRPr="006D7CE7">
        <w:t xml:space="preserve"> (without Floor control).</w:t>
      </w:r>
    </w:p>
    <w:p w14:paraId="021169D6" w14:textId="77777777" w:rsidR="00055764" w:rsidRPr="006D7CE7" w:rsidRDefault="00055764" w:rsidP="00951F15">
      <w:pPr>
        <w:rPr>
          <w:lang w:eastAsia="x-none"/>
        </w:rPr>
      </w:pPr>
      <w:r w:rsidRPr="006D7CE7">
        <w:t>[R-6.7.</w:t>
      </w:r>
      <w:r w:rsidR="0015449E" w:rsidRPr="006D7CE7">
        <w:t>6</w:t>
      </w:r>
      <w:r w:rsidRPr="006D7CE7">
        <w:t>-00</w:t>
      </w:r>
      <w:r w:rsidR="0015449E" w:rsidRPr="006D7CE7">
        <w:t>2</w:t>
      </w:r>
      <w:r w:rsidRPr="006D7CE7">
        <w:t xml:space="preserve">] The </w:t>
      </w:r>
      <w:r w:rsidR="002F7A51" w:rsidRPr="006D7CE7">
        <w:t>MCX</w:t>
      </w:r>
      <w:r w:rsidRPr="006D7CE7">
        <w:t xml:space="preserve"> Service shall provide a means by which an </w:t>
      </w:r>
      <w:r w:rsidR="002F7A51" w:rsidRPr="006D7CE7">
        <w:t>MCX</w:t>
      </w:r>
      <w:r w:rsidRPr="006D7CE7">
        <w:t xml:space="preserve"> User ends a Private </w:t>
      </w:r>
      <w:r w:rsidR="002F7A51" w:rsidRPr="006D7CE7">
        <w:t>Communication</w:t>
      </w:r>
      <w:r w:rsidRPr="006D7CE7">
        <w:t xml:space="preserve"> (without Floor control) in which the </w:t>
      </w:r>
      <w:r w:rsidR="002F7A51" w:rsidRPr="006D7CE7">
        <w:t>MCX</w:t>
      </w:r>
      <w:r w:rsidRPr="006D7CE7">
        <w:t xml:space="preserve"> User is a Participant.</w:t>
      </w:r>
    </w:p>
    <w:p w14:paraId="7115E21F" w14:textId="77777777" w:rsidR="00FC44B8" w:rsidRPr="006D7CE7" w:rsidRDefault="00FC44B8" w:rsidP="00876062">
      <w:pPr>
        <w:pStyle w:val="Heading2"/>
      </w:pPr>
      <w:bookmarkStart w:id="242" w:name="_Toc45388202"/>
      <w:bookmarkStart w:id="243" w:name="_Toc154154820"/>
      <w:r w:rsidRPr="006D7CE7">
        <w:t>6.8</w:t>
      </w:r>
      <w:r w:rsidRPr="006D7CE7">
        <w:tab/>
      </w:r>
      <w:r w:rsidR="000F383A" w:rsidRPr="006D7CE7">
        <w:t>MCX Service</w:t>
      </w:r>
      <w:r w:rsidRPr="006D7CE7">
        <w:t xml:space="preserve"> priority requirements</w:t>
      </w:r>
      <w:bookmarkEnd w:id="242"/>
      <w:bookmarkEnd w:id="243"/>
    </w:p>
    <w:p w14:paraId="6F90C5FC" w14:textId="77777777" w:rsidR="00FC44B8" w:rsidRPr="006D7CE7" w:rsidRDefault="00FC44B8" w:rsidP="00876062">
      <w:pPr>
        <w:pStyle w:val="Heading3"/>
      </w:pPr>
      <w:bookmarkStart w:id="244" w:name="_Toc45388203"/>
      <w:bookmarkStart w:id="245" w:name="_Toc154154821"/>
      <w:r w:rsidRPr="006D7CE7">
        <w:t>6.8.1</w:t>
      </w:r>
      <w:r w:rsidRPr="006D7CE7">
        <w:tab/>
        <w:t>General</w:t>
      </w:r>
      <w:bookmarkEnd w:id="244"/>
      <w:bookmarkEnd w:id="245"/>
    </w:p>
    <w:p w14:paraId="200835BB" w14:textId="77777777" w:rsidR="009E4B59" w:rsidRPr="006D7CE7" w:rsidRDefault="009E4B59" w:rsidP="009E4B59">
      <w:r w:rsidRPr="006D7CE7">
        <w:t xml:space="preserve">[R-6.8.1-001] The </w:t>
      </w:r>
      <w:r w:rsidR="000F383A" w:rsidRPr="006D7CE7">
        <w:t>MCX Service</w:t>
      </w:r>
      <w:r w:rsidRPr="006D7CE7">
        <w:t xml:space="preserve"> shall support multiple </w:t>
      </w:r>
      <w:r w:rsidR="000F383A" w:rsidRPr="006D7CE7">
        <w:t>MCX Service</w:t>
      </w:r>
      <w:r w:rsidRPr="006D7CE7">
        <w:t xml:space="preserve"> Application priorities</w:t>
      </w:r>
      <w:r w:rsidR="00505C58" w:rsidRPr="006D7CE7">
        <w:t>,</w:t>
      </w:r>
      <w:r w:rsidRPr="006D7CE7">
        <w:t xml:space="preserve"> which are mapped to priority levels, based on network operator policy.</w:t>
      </w:r>
    </w:p>
    <w:p w14:paraId="76021109" w14:textId="77777777" w:rsidR="009E4B59" w:rsidRPr="006D7CE7" w:rsidRDefault="009E4B59" w:rsidP="009E4B59">
      <w:r w:rsidRPr="006D7CE7">
        <w:t>[R-6.8.1-</w:t>
      </w:r>
      <w:r w:rsidR="0015449E" w:rsidRPr="006D7CE7">
        <w:t>002</w:t>
      </w:r>
      <w:r w:rsidRPr="006D7CE7">
        <w:t xml:space="preserve">] </w:t>
      </w:r>
      <w:r w:rsidR="000F383A" w:rsidRPr="006D7CE7">
        <w:t>MCX Service</w:t>
      </w:r>
      <w:r w:rsidRPr="006D7CE7">
        <w:t xml:space="preserve"> shall support multiple pre-emptive priorities.</w:t>
      </w:r>
    </w:p>
    <w:p w14:paraId="485478C3" w14:textId="77777777" w:rsidR="00AD1E3A" w:rsidRPr="006D7CE7" w:rsidRDefault="00AD1E3A" w:rsidP="009E4B59">
      <w:r w:rsidRPr="006D7CE7">
        <w:t>[R-6.8.1-</w:t>
      </w:r>
      <w:r w:rsidR="0015449E" w:rsidRPr="006D7CE7">
        <w:t>003</w:t>
      </w:r>
      <w:r w:rsidRPr="006D7CE7">
        <w:t xml:space="preserve">] The </w:t>
      </w:r>
      <w:r w:rsidR="000F383A" w:rsidRPr="006D7CE7">
        <w:t>MCX Service</w:t>
      </w:r>
      <w:r w:rsidRPr="006D7CE7">
        <w:t xml:space="preserve"> shall provide a mechanism for </w:t>
      </w:r>
      <w:r w:rsidR="000F383A" w:rsidRPr="006D7CE7">
        <w:t>MCX Service</w:t>
      </w:r>
      <w:r w:rsidRPr="006D7CE7">
        <w:t xml:space="preserve"> Administrators to create, a pre-emption hierarchy for </w:t>
      </w:r>
      <w:r w:rsidR="000F383A" w:rsidRPr="006D7CE7">
        <w:t>MCX Service</w:t>
      </w:r>
      <w:r w:rsidRPr="006D7CE7">
        <w:t xml:space="preserve"> Group transmissions and their associated users (i.e., to facilitate local management of the service and its resources). </w:t>
      </w:r>
    </w:p>
    <w:p w14:paraId="6BA9994B" w14:textId="77777777" w:rsidR="00EE52B7" w:rsidRPr="006D7CE7" w:rsidRDefault="00EE52B7" w:rsidP="009E4B59">
      <w:r w:rsidRPr="006D7CE7">
        <w:t>[R-6.8.1-</w:t>
      </w:r>
      <w:r w:rsidR="0015449E" w:rsidRPr="006D7CE7">
        <w:t>004</w:t>
      </w:r>
      <w:r w:rsidRPr="006D7CE7">
        <w:t xml:space="preserve">] The </w:t>
      </w:r>
      <w:r w:rsidR="000F383A" w:rsidRPr="006D7CE7">
        <w:t>MCX Service</w:t>
      </w:r>
      <w:r w:rsidRPr="006D7CE7">
        <w:t xml:space="preserve"> shall support </w:t>
      </w:r>
      <w:r w:rsidR="00AD1A2D" w:rsidRPr="006D7CE7">
        <w:t>MC</w:t>
      </w:r>
      <w:r w:rsidR="0021368E" w:rsidRPr="006D7CE7">
        <w:t xml:space="preserve">X </w:t>
      </w:r>
      <w:r w:rsidR="00AD1A2D" w:rsidRPr="006D7CE7">
        <w:t xml:space="preserve">Service </w:t>
      </w:r>
      <w:r w:rsidRPr="006D7CE7">
        <w:t xml:space="preserve">Groups with the permission to pre-empt other </w:t>
      </w:r>
      <w:r w:rsidR="000F383A" w:rsidRPr="006D7CE7">
        <w:t>MCX Service</w:t>
      </w:r>
      <w:r w:rsidRPr="006D7CE7">
        <w:t xml:space="preserve"> communications.</w:t>
      </w:r>
    </w:p>
    <w:p w14:paraId="646AC4E2" w14:textId="77777777" w:rsidR="009E4B59" w:rsidRPr="006D7CE7" w:rsidRDefault="009E4B59" w:rsidP="009E4B59">
      <w:r w:rsidRPr="006D7CE7">
        <w:t>[R-6.8.1-</w:t>
      </w:r>
      <w:r w:rsidR="0015449E" w:rsidRPr="006D7CE7">
        <w:t>005</w:t>
      </w:r>
      <w:r w:rsidRPr="006D7CE7">
        <w:t xml:space="preserve">] In case of resource shortage a </w:t>
      </w:r>
      <w:r w:rsidR="00286BDC" w:rsidRPr="006D7CE7">
        <w:t>communication</w:t>
      </w:r>
      <w:r w:rsidRPr="006D7CE7">
        <w:t xml:space="preserve"> made to a group with pre-emption permissions shall be given resources to complete this </w:t>
      </w:r>
      <w:r w:rsidR="00286BDC" w:rsidRPr="006D7CE7">
        <w:t>communication</w:t>
      </w:r>
      <w:r w:rsidRPr="006D7CE7">
        <w:t xml:space="preserve"> by pre-empting lower priority </w:t>
      </w:r>
      <w:r w:rsidR="00B04366" w:rsidRPr="006D7CE7">
        <w:t>communications</w:t>
      </w:r>
      <w:r w:rsidRPr="006D7CE7">
        <w:t>.</w:t>
      </w:r>
    </w:p>
    <w:p w14:paraId="6F100F01" w14:textId="77777777" w:rsidR="009E4B59" w:rsidRPr="006D7CE7" w:rsidRDefault="009E4B59" w:rsidP="0017086F">
      <w:pPr>
        <w:pStyle w:val="NO"/>
      </w:pPr>
      <w:r w:rsidRPr="006D7CE7">
        <w:t>NOTE:</w:t>
      </w:r>
      <w:r w:rsidRPr="006D7CE7">
        <w:tab/>
        <w:t xml:space="preserve">An </w:t>
      </w:r>
      <w:r w:rsidR="000F383A" w:rsidRPr="006D7CE7">
        <w:t>MCX Service</w:t>
      </w:r>
      <w:r w:rsidRPr="006D7CE7">
        <w:t xml:space="preserve"> </w:t>
      </w:r>
      <w:r w:rsidR="00286BDC" w:rsidRPr="006D7CE7">
        <w:t>communication</w:t>
      </w:r>
      <w:r w:rsidRPr="006D7CE7">
        <w:t xml:space="preserve"> that needs the use of pre-emption still needs to satisfy the </w:t>
      </w:r>
      <w:r w:rsidR="00286BDC" w:rsidRPr="006D7CE7">
        <w:t>communication</w:t>
      </w:r>
      <w:r w:rsidRPr="006D7CE7">
        <w:t xml:space="preserve"> setup requirements.</w:t>
      </w:r>
    </w:p>
    <w:p w14:paraId="561C91B2" w14:textId="77777777" w:rsidR="009E4B59" w:rsidRPr="006D7CE7" w:rsidRDefault="009E4B59" w:rsidP="009E4B59">
      <w:r w:rsidRPr="006D7CE7">
        <w:t>[R-6.8.1-</w:t>
      </w:r>
      <w:r w:rsidR="0015449E" w:rsidRPr="006D7CE7">
        <w:t>006</w:t>
      </w:r>
      <w:r w:rsidRPr="006D7CE7">
        <w:t xml:space="preserve">] </w:t>
      </w:r>
      <w:r w:rsidR="000F383A" w:rsidRPr="006D7CE7">
        <w:t>MCX Service</w:t>
      </w:r>
      <w:r w:rsidRPr="006D7CE7">
        <w:t xml:space="preserve"> shall support queuing and retention by priority.</w:t>
      </w:r>
    </w:p>
    <w:p w14:paraId="210E4F14" w14:textId="77777777" w:rsidR="009074F1" w:rsidRPr="006D7CE7" w:rsidRDefault="009074F1" w:rsidP="009E4B59">
      <w:r w:rsidRPr="006D7CE7">
        <w:t>[R-6.8.1-</w:t>
      </w:r>
      <w:r w:rsidR="0015449E" w:rsidRPr="006D7CE7">
        <w:t>007</w:t>
      </w:r>
      <w:r w:rsidRPr="006D7CE7">
        <w:t xml:space="preserve">] </w:t>
      </w:r>
      <w:r w:rsidRPr="006D7CE7">
        <w:rPr>
          <w:color w:val="000000"/>
        </w:rPr>
        <w:t xml:space="preserve">The </w:t>
      </w:r>
      <w:r w:rsidR="000F383A" w:rsidRPr="006D7CE7">
        <w:rPr>
          <w:color w:val="000000"/>
        </w:rPr>
        <w:t>MCX Service</w:t>
      </w:r>
      <w:r w:rsidRPr="006D7CE7">
        <w:rPr>
          <w:color w:val="000000"/>
        </w:rPr>
        <w:t xml:space="preserve"> shall provide a mechanism for an </w:t>
      </w:r>
      <w:r w:rsidR="000F383A" w:rsidRPr="006D7CE7">
        <w:rPr>
          <w:color w:val="000000"/>
        </w:rPr>
        <w:t>MCX Service</w:t>
      </w:r>
      <w:r w:rsidRPr="006D7CE7">
        <w:rPr>
          <w:color w:val="000000"/>
        </w:rPr>
        <w:t xml:space="preserve"> Administrator to establish the priority hierarchy and characteristics of </w:t>
      </w:r>
      <w:r w:rsidR="000F383A" w:rsidRPr="006D7CE7">
        <w:rPr>
          <w:color w:val="000000"/>
        </w:rPr>
        <w:t>MCX Service</w:t>
      </w:r>
      <w:r w:rsidRPr="006D7CE7">
        <w:rPr>
          <w:color w:val="000000"/>
        </w:rPr>
        <w:t xml:space="preserve"> Group transmissions.</w:t>
      </w:r>
      <w:r w:rsidRPr="006D7CE7">
        <w:t xml:space="preserve"> </w:t>
      </w:r>
    </w:p>
    <w:p w14:paraId="3CFC7DF2" w14:textId="77777777" w:rsidR="009E4B59" w:rsidRPr="006D7CE7" w:rsidRDefault="009E4B59" w:rsidP="009E4B59">
      <w:r w:rsidRPr="006D7CE7">
        <w:t>[R-6.8.1-</w:t>
      </w:r>
      <w:r w:rsidR="0015449E" w:rsidRPr="006D7CE7">
        <w:t>008</w:t>
      </w:r>
      <w:r w:rsidRPr="006D7CE7">
        <w:t xml:space="preserve">] The </w:t>
      </w:r>
      <w:r w:rsidR="000F383A" w:rsidRPr="006D7CE7">
        <w:t>MCX Service</w:t>
      </w:r>
      <w:r w:rsidRPr="006D7CE7">
        <w:t xml:space="preserve"> shall enable an </w:t>
      </w:r>
      <w:r w:rsidR="000F383A" w:rsidRPr="006D7CE7">
        <w:t>MCX Service</w:t>
      </w:r>
      <w:r w:rsidRPr="006D7CE7">
        <w:t xml:space="preserve"> Administrator to prioritize </w:t>
      </w:r>
      <w:r w:rsidR="000F383A" w:rsidRPr="006D7CE7">
        <w:t>MCX Service</w:t>
      </w:r>
      <w:r w:rsidRPr="006D7CE7">
        <w:t xml:space="preserve"> Groups in relation to other </w:t>
      </w:r>
      <w:r w:rsidR="000F383A" w:rsidRPr="006D7CE7">
        <w:t>MCX Service</w:t>
      </w:r>
      <w:r w:rsidRPr="006D7CE7">
        <w:t xml:space="preserve"> Groups (with respect to transport and presentation).</w:t>
      </w:r>
    </w:p>
    <w:p w14:paraId="3D7871EC" w14:textId="77777777" w:rsidR="009E4B59" w:rsidRPr="006D7CE7" w:rsidRDefault="009E4B59" w:rsidP="009E4B59">
      <w:r w:rsidRPr="006D7CE7">
        <w:t>[R-6.8.1-</w:t>
      </w:r>
      <w:r w:rsidR="0015449E" w:rsidRPr="006D7CE7">
        <w:t>009</w:t>
      </w:r>
      <w:r w:rsidRPr="006D7CE7">
        <w:t xml:space="preserve">] The </w:t>
      </w:r>
      <w:r w:rsidR="000F383A" w:rsidRPr="006D7CE7">
        <w:t>MCX Service</w:t>
      </w:r>
      <w:r w:rsidRPr="006D7CE7">
        <w:t xml:space="preserve"> shall enable an </w:t>
      </w:r>
      <w:r w:rsidR="000F383A" w:rsidRPr="006D7CE7">
        <w:t>MCX Service</w:t>
      </w:r>
      <w:r w:rsidRPr="006D7CE7">
        <w:t xml:space="preserve"> Administrator to set the priority for a subset of a Mission Critical Organization's </w:t>
      </w:r>
      <w:r w:rsidR="000F383A" w:rsidRPr="006D7CE7">
        <w:t>MCX Service</w:t>
      </w:r>
      <w:r w:rsidRPr="006D7CE7">
        <w:t xml:space="preserve"> Groups relative to other subsets of a Mission Critical Organization's </w:t>
      </w:r>
      <w:r w:rsidR="000F383A" w:rsidRPr="006D7CE7">
        <w:t>MCX Service</w:t>
      </w:r>
      <w:r w:rsidRPr="006D7CE7">
        <w:t xml:space="preserve"> Groups subordinate to the </w:t>
      </w:r>
      <w:r w:rsidR="000F383A" w:rsidRPr="006D7CE7">
        <w:t>MCX Service</w:t>
      </w:r>
      <w:r w:rsidRPr="006D7CE7">
        <w:t xml:space="preserve"> Administrator's authority.</w:t>
      </w:r>
    </w:p>
    <w:p w14:paraId="50B74FBD" w14:textId="77777777" w:rsidR="009E4B59" w:rsidRPr="006D7CE7" w:rsidRDefault="009E4B59" w:rsidP="009E4B59">
      <w:r w:rsidRPr="006D7CE7">
        <w:t>[R-6.8.1-</w:t>
      </w:r>
      <w:r w:rsidR="0015449E" w:rsidRPr="006D7CE7">
        <w:t>010</w:t>
      </w:r>
      <w:r w:rsidRPr="006D7CE7">
        <w:t xml:space="preserve">] When determining priority for an </w:t>
      </w:r>
      <w:r w:rsidR="000F383A" w:rsidRPr="006D7CE7">
        <w:t>MCX Service</w:t>
      </w:r>
      <w:r w:rsidRPr="006D7CE7">
        <w:t xml:space="preserve"> </w:t>
      </w:r>
      <w:r w:rsidR="00286BDC" w:rsidRPr="006D7CE7">
        <w:t>communication</w:t>
      </w:r>
      <w:r w:rsidRPr="006D7CE7">
        <w:t xml:space="preserve">, the </w:t>
      </w:r>
      <w:r w:rsidR="000F383A" w:rsidRPr="006D7CE7">
        <w:t>MCX Service</w:t>
      </w:r>
      <w:r w:rsidRPr="006D7CE7">
        <w:t xml:space="preserve"> shall use the </w:t>
      </w:r>
      <w:r w:rsidR="0062588B" w:rsidRPr="006D7CE7">
        <w:t>MCX User</w:t>
      </w:r>
      <w:r w:rsidRPr="006D7CE7">
        <w:t xml:space="preserve">/Participant's attributes (e.g., first/second responder, supervisor, dispatcher, on/off duty) and the </w:t>
      </w:r>
      <w:r w:rsidR="000F383A" w:rsidRPr="006D7CE7">
        <w:t>MCX Service</w:t>
      </w:r>
      <w:r w:rsidRPr="006D7CE7">
        <w:t xml:space="preserve"> Group's attributes (e.g., type of group, owning organization of the group, </w:t>
      </w:r>
      <w:r w:rsidR="000F383A" w:rsidRPr="006D7CE7">
        <w:t>MCX Service</w:t>
      </w:r>
      <w:r w:rsidRPr="006D7CE7">
        <w:t xml:space="preserve"> Emergency, Imminent Peril).</w:t>
      </w:r>
    </w:p>
    <w:p w14:paraId="237AD9CF" w14:textId="77777777" w:rsidR="00723ED8" w:rsidRPr="006D7CE7" w:rsidRDefault="0071092B" w:rsidP="009E4B59">
      <w:r w:rsidRPr="006D7CE7">
        <w:rPr>
          <w:color w:val="000000"/>
        </w:rPr>
        <w:t>[R-6.8.1-</w:t>
      </w:r>
      <w:r w:rsidR="0015449E" w:rsidRPr="006D7CE7">
        <w:rPr>
          <w:color w:val="000000"/>
        </w:rPr>
        <w:t>011</w:t>
      </w:r>
      <w:r w:rsidRPr="006D7CE7">
        <w:rPr>
          <w:color w:val="000000"/>
        </w:rPr>
        <w:t xml:space="preserve">] When determining priority for an </w:t>
      </w:r>
      <w:r w:rsidR="000F383A" w:rsidRPr="006D7CE7">
        <w:rPr>
          <w:color w:val="000000"/>
        </w:rPr>
        <w:t>MCX Service</w:t>
      </w:r>
      <w:r w:rsidRPr="006D7CE7">
        <w:rPr>
          <w:color w:val="000000"/>
        </w:rPr>
        <w:t xml:space="preserve"> transmission, the </w:t>
      </w:r>
      <w:r w:rsidR="000F383A" w:rsidRPr="006D7CE7">
        <w:rPr>
          <w:color w:val="000000"/>
        </w:rPr>
        <w:t>MCX Service</w:t>
      </w:r>
      <w:r w:rsidRPr="006D7CE7">
        <w:rPr>
          <w:color w:val="000000"/>
        </w:rPr>
        <w:t xml:space="preserve"> shall use the </w:t>
      </w:r>
      <w:r w:rsidR="0062588B" w:rsidRPr="006D7CE7">
        <w:rPr>
          <w:color w:val="000000"/>
        </w:rPr>
        <w:t>MCX User</w:t>
      </w:r>
      <w:r w:rsidRPr="006D7CE7">
        <w:rPr>
          <w:color w:val="000000"/>
        </w:rPr>
        <w:t xml:space="preserve">/Participant's attributes (e.g., first/second responder, supervisor, dispatcher, on/off duty) and the </w:t>
      </w:r>
      <w:r w:rsidR="000F383A" w:rsidRPr="006D7CE7">
        <w:rPr>
          <w:color w:val="000000"/>
        </w:rPr>
        <w:t>MCX Service</w:t>
      </w:r>
      <w:r w:rsidRPr="006D7CE7">
        <w:rPr>
          <w:color w:val="000000"/>
        </w:rPr>
        <w:t xml:space="preserve"> Group's attributes (e.g., type of group, owning agency of the group, </w:t>
      </w:r>
      <w:r w:rsidR="000F383A" w:rsidRPr="006D7CE7">
        <w:rPr>
          <w:color w:val="000000"/>
        </w:rPr>
        <w:t>MCX Service</w:t>
      </w:r>
      <w:r w:rsidRPr="006D7CE7">
        <w:rPr>
          <w:color w:val="000000"/>
        </w:rPr>
        <w:t xml:space="preserve"> Emergency, Imminent Peril).</w:t>
      </w:r>
    </w:p>
    <w:p w14:paraId="3B028D00" w14:textId="77777777" w:rsidR="009E4B59" w:rsidRPr="006D7CE7" w:rsidRDefault="009E4B59" w:rsidP="009E4B59">
      <w:r w:rsidRPr="006D7CE7">
        <w:t>[R-6.8.1-</w:t>
      </w:r>
      <w:r w:rsidR="0015449E" w:rsidRPr="006D7CE7">
        <w:t>012</w:t>
      </w:r>
      <w:r w:rsidRPr="006D7CE7">
        <w:t xml:space="preserve">] The </w:t>
      </w:r>
      <w:r w:rsidR="000F383A" w:rsidRPr="006D7CE7">
        <w:t>MCX Service</w:t>
      </w:r>
      <w:r w:rsidRPr="006D7CE7">
        <w:t xml:space="preserve"> shall provide a means for the attributes used for determining the priority for </w:t>
      </w:r>
      <w:r w:rsidR="0062588B" w:rsidRPr="006D7CE7">
        <w:t>MCX User</w:t>
      </w:r>
      <w:r w:rsidRPr="006D7CE7">
        <w:t xml:space="preserve">s and Groups to influence the Priority and QoS for all </w:t>
      </w:r>
      <w:r w:rsidR="00BD7AE5" w:rsidRPr="006D7CE7">
        <w:t>MCX UE</w:t>
      </w:r>
      <w:r w:rsidRPr="006D7CE7">
        <w:t xml:space="preserve">s associated with the </w:t>
      </w:r>
      <w:r w:rsidR="0062588B" w:rsidRPr="006D7CE7">
        <w:t>MCX User</w:t>
      </w:r>
      <w:r w:rsidRPr="006D7CE7">
        <w:t>.</w:t>
      </w:r>
    </w:p>
    <w:p w14:paraId="6BE818AE" w14:textId="77777777" w:rsidR="009E4B59" w:rsidRPr="006D7CE7" w:rsidRDefault="009E4B59" w:rsidP="009E4B59">
      <w:r w:rsidRPr="006D7CE7">
        <w:t>[R-6.8.1-</w:t>
      </w:r>
      <w:r w:rsidR="0015449E" w:rsidRPr="006D7CE7">
        <w:t>013</w:t>
      </w:r>
      <w:r w:rsidRPr="006D7CE7">
        <w:t xml:space="preserve">] Based on the attributes used for determining the priority for </w:t>
      </w:r>
      <w:r w:rsidR="0062588B" w:rsidRPr="006D7CE7">
        <w:t>MCX User</w:t>
      </w:r>
      <w:r w:rsidRPr="006D7CE7">
        <w:t xml:space="preserve">s and Groups, the </w:t>
      </w:r>
      <w:r w:rsidR="000F383A" w:rsidRPr="006D7CE7">
        <w:t>MCX Service</w:t>
      </w:r>
      <w:r w:rsidRPr="006D7CE7">
        <w:t xml:space="preserve"> shall provide consistent and deterministic priority for all </w:t>
      </w:r>
      <w:r w:rsidR="0062588B" w:rsidRPr="006D7CE7">
        <w:t>MCX User</w:t>
      </w:r>
      <w:r w:rsidRPr="006D7CE7">
        <w:t xml:space="preserve">s within their Primary </w:t>
      </w:r>
      <w:r w:rsidR="000F383A" w:rsidRPr="006D7CE7">
        <w:t>MCX Service</w:t>
      </w:r>
      <w:r w:rsidRPr="006D7CE7">
        <w:t xml:space="preserve"> System.</w:t>
      </w:r>
    </w:p>
    <w:p w14:paraId="4207C9B1" w14:textId="77777777" w:rsidR="009E4B59" w:rsidRPr="006D7CE7" w:rsidRDefault="009E4B59" w:rsidP="009E4B59">
      <w:r w:rsidRPr="006D7CE7">
        <w:t>[R-6.8.1-</w:t>
      </w:r>
      <w:r w:rsidR="0015449E" w:rsidRPr="006D7CE7">
        <w:t>014</w:t>
      </w:r>
      <w:r w:rsidRPr="006D7CE7">
        <w:t xml:space="preserve">] Based on the attributes used for determining the priority for </w:t>
      </w:r>
      <w:r w:rsidR="0062588B" w:rsidRPr="006D7CE7">
        <w:t>MCX User</w:t>
      </w:r>
      <w:r w:rsidRPr="006D7CE7">
        <w:t xml:space="preserve">s and Groups, subject to roaming capabilities and operator agreement, the </w:t>
      </w:r>
      <w:r w:rsidR="000F383A" w:rsidRPr="006D7CE7">
        <w:t>MCX Service</w:t>
      </w:r>
      <w:r w:rsidRPr="006D7CE7">
        <w:t xml:space="preserve"> shall provide consistent and deterministic priority for all </w:t>
      </w:r>
      <w:r w:rsidR="0062588B" w:rsidRPr="006D7CE7">
        <w:t>MCX User</w:t>
      </w:r>
      <w:r w:rsidRPr="006D7CE7">
        <w:t xml:space="preserve">s that roam into Partner </w:t>
      </w:r>
      <w:r w:rsidR="000F383A" w:rsidRPr="006D7CE7">
        <w:t>MCX Service</w:t>
      </w:r>
      <w:r w:rsidRPr="006D7CE7">
        <w:t xml:space="preserve"> Systems.</w:t>
      </w:r>
    </w:p>
    <w:p w14:paraId="3FD15628" w14:textId="77777777" w:rsidR="00A059F6" w:rsidRPr="006D7CE7" w:rsidRDefault="00A059F6" w:rsidP="00A059F6">
      <w:r w:rsidRPr="006D7CE7">
        <w:t>[R-6.8.1-</w:t>
      </w:r>
      <w:r w:rsidR="0015449E" w:rsidRPr="006D7CE7">
        <w:t>015</w:t>
      </w:r>
      <w:r w:rsidRPr="006D7CE7">
        <w:t xml:space="preserve">] The </w:t>
      </w:r>
      <w:r w:rsidR="000F383A" w:rsidRPr="006D7CE7">
        <w:t>MCX Service</w:t>
      </w:r>
      <w:r w:rsidRPr="006D7CE7">
        <w:t xml:space="preserve"> shall provide a means for an </w:t>
      </w:r>
      <w:r w:rsidR="0062588B" w:rsidRPr="006D7CE7">
        <w:t>MCX User</w:t>
      </w:r>
      <w:r w:rsidRPr="006D7CE7">
        <w:t xml:space="preserve"> to monitor the attributes used for determining priority of his</w:t>
      </w:r>
      <w:r w:rsidR="00361335">
        <w:t>/her</w:t>
      </w:r>
      <w:r w:rsidRPr="006D7CE7">
        <w:t xml:space="preserve"> </w:t>
      </w:r>
      <w:r w:rsidR="00361335">
        <w:t xml:space="preserve">communications </w:t>
      </w:r>
      <w:r w:rsidRPr="006D7CE7">
        <w:t>and transmissions.</w:t>
      </w:r>
    </w:p>
    <w:p w14:paraId="5CE3019D" w14:textId="77777777" w:rsidR="00A059F6" w:rsidRPr="006D7CE7" w:rsidRDefault="00A059F6" w:rsidP="00A059F6">
      <w:r w:rsidRPr="006D7CE7">
        <w:lastRenderedPageBreak/>
        <w:t>[R-6.8.1-</w:t>
      </w:r>
      <w:r w:rsidR="0015449E" w:rsidRPr="006D7CE7">
        <w:t>016</w:t>
      </w:r>
      <w:r w:rsidRPr="006D7CE7">
        <w:t xml:space="preserve">] The </w:t>
      </w:r>
      <w:r w:rsidR="000F383A" w:rsidRPr="006D7CE7">
        <w:t>MCX Service</w:t>
      </w:r>
      <w:r w:rsidRPr="006D7CE7">
        <w:t xml:space="preserve"> shall provide a means for an authorized </w:t>
      </w:r>
      <w:r w:rsidR="0062588B" w:rsidRPr="006D7CE7">
        <w:t>MCX User</w:t>
      </w:r>
      <w:r w:rsidRPr="006D7CE7">
        <w:t xml:space="preserve"> to monitor and affect a change of the attributes used for determining the priority of another </w:t>
      </w:r>
      <w:r w:rsidR="0062588B" w:rsidRPr="006D7CE7">
        <w:t>MCX User</w:t>
      </w:r>
      <w:r w:rsidRPr="006D7CE7">
        <w:t xml:space="preserve">'s </w:t>
      </w:r>
      <w:r w:rsidR="00361335">
        <w:t xml:space="preserve">communications </w:t>
      </w:r>
      <w:r w:rsidRPr="006D7CE7">
        <w:t>and transmissions.</w:t>
      </w:r>
    </w:p>
    <w:p w14:paraId="0BC1D003" w14:textId="77777777" w:rsidR="00FC44B8" w:rsidRPr="006D7CE7" w:rsidRDefault="00FC44B8" w:rsidP="00876062">
      <w:pPr>
        <w:pStyle w:val="Heading3"/>
        <w:rPr>
          <w:rFonts w:eastAsia="SimSun"/>
          <w:lang w:eastAsia="zh-CN"/>
        </w:rPr>
      </w:pPr>
      <w:bookmarkStart w:id="246" w:name="_Toc45388204"/>
      <w:bookmarkStart w:id="247" w:name="_Toc154154822"/>
      <w:r w:rsidRPr="006D7CE7">
        <w:rPr>
          <w:rFonts w:eastAsia="SimSun"/>
          <w:lang w:eastAsia="zh-CN"/>
        </w:rPr>
        <w:t>6.8.2</w:t>
      </w:r>
      <w:r w:rsidRPr="006D7CE7">
        <w:rPr>
          <w:rFonts w:eastAsia="SimSun"/>
          <w:lang w:eastAsia="zh-CN"/>
        </w:rPr>
        <w:tab/>
      </w:r>
      <w:r w:rsidR="00B51342" w:rsidRPr="00E95450">
        <w:rPr>
          <w:rFonts w:eastAsia="SimSun"/>
          <w:lang w:val="en-US" w:eastAsia="zh-CN"/>
        </w:rPr>
        <w:t>3GPP system</w:t>
      </w:r>
      <w:r w:rsidR="00B51342" w:rsidRPr="006D7CE7">
        <w:rPr>
          <w:rFonts w:eastAsia="SimSun"/>
          <w:lang w:eastAsia="zh-CN"/>
        </w:rPr>
        <w:t xml:space="preserve"> </w:t>
      </w:r>
      <w:r w:rsidRPr="006D7CE7">
        <w:rPr>
          <w:rFonts w:eastAsia="SimSun"/>
          <w:lang w:eastAsia="zh-CN"/>
        </w:rPr>
        <w:t xml:space="preserve"> access controls</w:t>
      </w:r>
      <w:bookmarkEnd w:id="246"/>
      <w:bookmarkEnd w:id="247"/>
    </w:p>
    <w:p w14:paraId="2555ACC0" w14:textId="77777777" w:rsidR="009E4B59" w:rsidRPr="006D7CE7" w:rsidRDefault="009E4B59" w:rsidP="009E4B59">
      <w:pPr>
        <w:rPr>
          <w:rFonts w:eastAsia="SimSun"/>
          <w:lang w:eastAsia="zh-CN"/>
        </w:rPr>
      </w:pPr>
      <w:r w:rsidRPr="006D7CE7">
        <w:t xml:space="preserve">[R-6.8.2-001] </w:t>
      </w:r>
      <w:r w:rsidRPr="006D7CE7">
        <w:rPr>
          <w:rFonts w:eastAsia="SimSun"/>
          <w:lang w:eastAsia="zh-CN"/>
        </w:rPr>
        <w:t xml:space="preserve">The </w:t>
      </w:r>
      <w:r w:rsidR="00B51342">
        <w:t>3GPP system</w:t>
      </w:r>
      <w:r w:rsidR="00B51342" w:rsidRPr="006D7CE7">
        <w:rPr>
          <w:rFonts w:eastAsia="SimSun"/>
          <w:lang w:eastAsia="zh-CN"/>
        </w:rPr>
        <w:t xml:space="preserve"> </w:t>
      </w:r>
      <w:r w:rsidRPr="006D7CE7">
        <w:rPr>
          <w:rFonts w:eastAsia="SimSun"/>
          <w:lang w:eastAsia="zh-CN"/>
        </w:rPr>
        <w:t xml:space="preserve"> shall, subject to operator policy, provide a means for the </w:t>
      </w:r>
      <w:r w:rsidR="000F383A" w:rsidRPr="006D7CE7">
        <w:rPr>
          <w:rFonts w:eastAsia="SimSun"/>
          <w:lang w:eastAsia="zh-CN"/>
        </w:rPr>
        <w:t>MCX Service</w:t>
      </w:r>
      <w:r w:rsidRPr="006D7CE7">
        <w:rPr>
          <w:rFonts w:eastAsia="SimSun"/>
          <w:lang w:eastAsia="zh-CN"/>
        </w:rPr>
        <w:t xml:space="preserve"> to influence the modification of the access parameters used by the network to admit </w:t>
      </w:r>
      <w:r w:rsidR="00BD7AE5" w:rsidRPr="006D7CE7">
        <w:rPr>
          <w:rFonts w:eastAsia="SimSun"/>
          <w:lang w:eastAsia="zh-CN"/>
        </w:rPr>
        <w:t>MCX UE</w:t>
      </w:r>
      <w:r w:rsidRPr="006D7CE7">
        <w:rPr>
          <w:rFonts w:eastAsia="SimSun"/>
          <w:lang w:eastAsia="zh-CN"/>
        </w:rPr>
        <w:t>s within a defined area.</w:t>
      </w:r>
    </w:p>
    <w:p w14:paraId="62D11B4A" w14:textId="77777777" w:rsidR="009E4B59" w:rsidRPr="006D7CE7" w:rsidRDefault="009E4B59" w:rsidP="0017086F">
      <w:pPr>
        <w:pStyle w:val="NO"/>
      </w:pPr>
      <w:r w:rsidRPr="006D7CE7">
        <w:t>NOTE:</w:t>
      </w:r>
      <w:r w:rsidRPr="006D7CE7">
        <w:tab/>
        <w:t>It is believed that the existing UE network access mechanisms could be utilized to meet the above requirement.</w:t>
      </w:r>
    </w:p>
    <w:p w14:paraId="0B10C20C" w14:textId="77777777" w:rsidR="00FC44B8" w:rsidRPr="006D7CE7" w:rsidRDefault="00FC44B8" w:rsidP="00876062">
      <w:pPr>
        <w:pStyle w:val="Heading3"/>
        <w:rPr>
          <w:rFonts w:eastAsia="SimSun"/>
        </w:rPr>
      </w:pPr>
      <w:bookmarkStart w:id="248" w:name="_Toc45388205"/>
      <w:bookmarkStart w:id="249" w:name="_Toc154154823"/>
      <w:r w:rsidRPr="006D7CE7">
        <w:rPr>
          <w:rFonts w:eastAsia="SimSun"/>
        </w:rPr>
        <w:t>6.8.3</w:t>
      </w:r>
      <w:r w:rsidRPr="006D7CE7">
        <w:rPr>
          <w:rFonts w:eastAsia="SimSun"/>
        </w:rPr>
        <w:tab/>
      </w:r>
      <w:r w:rsidR="00B51342" w:rsidRPr="00E95450">
        <w:rPr>
          <w:rFonts w:eastAsia="SimSun"/>
          <w:lang w:val="en-US" w:eastAsia="zh-CN"/>
        </w:rPr>
        <w:t>3GPP system</w:t>
      </w:r>
      <w:r w:rsidR="00B51342" w:rsidRPr="006D7CE7" w:rsidDel="0004313B">
        <w:rPr>
          <w:rFonts w:eastAsia="SimSun"/>
        </w:rPr>
        <w:t xml:space="preserve"> </w:t>
      </w:r>
      <w:r w:rsidRPr="006D7CE7">
        <w:rPr>
          <w:rFonts w:eastAsia="SimSun"/>
        </w:rPr>
        <w:t>admission controls</w:t>
      </w:r>
      <w:bookmarkEnd w:id="248"/>
      <w:bookmarkEnd w:id="249"/>
    </w:p>
    <w:p w14:paraId="1CF109DF" w14:textId="77777777" w:rsidR="00297F88" w:rsidRPr="006D7CE7" w:rsidRDefault="00297F88" w:rsidP="00297F88">
      <w:r w:rsidRPr="006D7CE7">
        <w:t xml:space="preserve">[R-6.8.3-001] The </w:t>
      </w:r>
      <w:r w:rsidR="00B51342">
        <w:t>3GPP system</w:t>
      </w:r>
      <w:r w:rsidR="00B51342" w:rsidRPr="006D7CE7">
        <w:t xml:space="preserve"> </w:t>
      </w:r>
      <w:r w:rsidRPr="006D7CE7">
        <w:t xml:space="preserve">shall, subject to operator policy, provide a means for the </w:t>
      </w:r>
      <w:r w:rsidR="000F383A" w:rsidRPr="006D7CE7">
        <w:t>MCX Service</w:t>
      </w:r>
      <w:r w:rsidRPr="006D7CE7">
        <w:t xml:space="preserve"> to influence the selection and/or modification of admission and retention controls for the bearers assigned or about to be assigned to an </w:t>
      </w:r>
      <w:r w:rsidR="00BD7AE5" w:rsidRPr="006D7CE7">
        <w:t>MCX UE</w:t>
      </w:r>
      <w:r w:rsidRPr="006D7CE7">
        <w:t xml:space="preserve"> based on the </w:t>
      </w:r>
      <w:r w:rsidR="0062588B" w:rsidRPr="006D7CE7">
        <w:t>MCX User</w:t>
      </w:r>
      <w:r w:rsidRPr="006D7CE7">
        <w:t xml:space="preserve">'s and </w:t>
      </w:r>
      <w:r w:rsidR="000F383A" w:rsidRPr="006D7CE7">
        <w:t>MCX Service</w:t>
      </w:r>
      <w:r w:rsidRPr="006D7CE7">
        <w:t xml:space="preserve"> Group attributes used for the priority determination.</w:t>
      </w:r>
    </w:p>
    <w:p w14:paraId="66147CBC" w14:textId="77777777" w:rsidR="009E4B59" w:rsidRPr="006D7CE7" w:rsidRDefault="00297F88" w:rsidP="0017086F">
      <w:pPr>
        <w:pStyle w:val="NO"/>
      </w:pPr>
      <w:r w:rsidRPr="006D7CE7">
        <w:t>NOTE:</w:t>
      </w:r>
      <w:r w:rsidRPr="006D7CE7">
        <w:tab/>
        <w:t xml:space="preserve">It is believed that the existing </w:t>
      </w:r>
      <w:r w:rsidR="00B51342">
        <w:t>3GPP</w:t>
      </w:r>
      <w:r w:rsidR="00B51342" w:rsidRPr="006D7CE7">
        <w:t xml:space="preserve"> </w:t>
      </w:r>
      <w:r w:rsidRPr="006D7CE7">
        <w:t xml:space="preserve"> mechanisms for network priority and QoS could be utilized to meet the above requirement.</w:t>
      </w:r>
    </w:p>
    <w:p w14:paraId="3B023880" w14:textId="77777777" w:rsidR="00FC44B8" w:rsidRPr="006D7CE7" w:rsidRDefault="00FC44B8" w:rsidP="00876062">
      <w:pPr>
        <w:pStyle w:val="Heading3"/>
      </w:pPr>
      <w:bookmarkStart w:id="250" w:name="_Toc45388206"/>
      <w:bookmarkStart w:id="251" w:name="_Toc154154824"/>
      <w:r w:rsidRPr="006D7CE7">
        <w:t>6.8.4</w:t>
      </w:r>
      <w:r w:rsidRPr="006D7CE7">
        <w:tab/>
      </w:r>
      <w:r w:rsidR="00B51342" w:rsidRPr="00E95450">
        <w:rPr>
          <w:rFonts w:eastAsia="SimSun"/>
          <w:lang w:val="en-US" w:eastAsia="zh-CN"/>
        </w:rPr>
        <w:t>3GPP system</w:t>
      </w:r>
      <w:r w:rsidR="00B51342" w:rsidRPr="006D7CE7" w:rsidDel="0004313B">
        <w:t xml:space="preserve"> </w:t>
      </w:r>
      <w:r w:rsidRPr="006D7CE7">
        <w:t>scheduling controls</w:t>
      </w:r>
      <w:bookmarkEnd w:id="250"/>
      <w:bookmarkEnd w:id="251"/>
    </w:p>
    <w:p w14:paraId="5F3E582C" w14:textId="77777777" w:rsidR="00A4105B" w:rsidRPr="006D7CE7" w:rsidRDefault="00A4105B" w:rsidP="00A4105B">
      <w:r w:rsidRPr="006D7CE7">
        <w:t xml:space="preserve">[R-6.8.4-001] The </w:t>
      </w:r>
      <w:r w:rsidR="00B51342">
        <w:t>3GPP system</w:t>
      </w:r>
      <w:r w:rsidR="00B51342" w:rsidRPr="006D7CE7">
        <w:t xml:space="preserve"> </w:t>
      </w:r>
      <w:r w:rsidRPr="006D7CE7">
        <w:t xml:space="preserve"> shall, subject to operator policy, provide a means for the </w:t>
      </w:r>
      <w:r w:rsidR="000F383A" w:rsidRPr="006D7CE7">
        <w:t>MCX Service</w:t>
      </w:r>
      <w:r w:rsidRPr="006D7CE7">
        <w:t xml:space="preserve"> to influence the selection and/or modification of the bearer scheduling controls for the bearers assigned or about to be assigned to an </w:t>
      </w:r>
      <w:r w:rsidR="00BD7AE5" w:rsidRPr="006D7CE7">
        <w:t>MCX UE</w:t>
      </w:r>
      <w:r w:rsidRPr="006D7CE7">
        <w:t xml:space="preserve"> based on the </w:t>
      </w:r>
      <w:r w:rsidR="0062588B" w:rsidRPr="006D7CE7">
        <w:t>MCX User</w:t>
      </w:r>
      <w:r w:rsidRPr="006D7CE7">
        <w:t xml:space="preserve">'s and </w:t>
      </w:r>
      <w:r w:rsidR="000F383A" w:rsidRPr="006D7CE7">
        <w:t>MCX Service</w:t>
      </w:r>
      <w:r w:rsidRPr="006D7CE7">
        <w:t xml:space="preserve"> Group attributes used for the priority determination.</w:t>
      </w:r>
    </w:p>
    <w:p w14:paraId="75C9695F" w14:textId="77777777" w:rsidR="00A4105B" w:rsidRPr="006D7CE7" w:rsidRDefault="00A4105B" w:rsidP="0017086F">
      <w:pPr>
        <w:pStyle w:val="NO"/>
      </w:pPr>
      <w:r w:rsidRPr="006D7CE7">
        <w:t>NOTE:</w:t>
      </w:r>
      <w:r w:rsidRPr="006D7CE7">
        <w:tab/>
        <w:t xml:space="preserve">It is believed that the existing </w:t>
      </w:r>
      <w:r w:rsidR="00B51342">
        <w:t>3GPP</w:t>
      </w:r>
      <w:r w:rsidR="00B51342" w:rsidRPr="006D7CE7">
        <w:t xml:space="preserve"> </w:t>
      </w:r>
      <w:r w:rsidRPr="006D7CE7">
        <w:t xml:space="preserve"> mechanisms for network priority and QoS could be utilized to meet the above requirement.</w:t>
      </w:r>
    </w:p>
    <w:p w14:paraId="4ADC561A" w14:textId="77777777" w:rsidR="00FC44B8" w:rsidRPr="006D7CE7" w:rsidRDefault="00FC44B8" w:rsidP="00876062">
      <w:pPr>
        <w:pStyle w:val="Heading3"/>
      </w:pPr>
      <w:bookmarkStart w:id="252" w:name="_Toc45388207"/>
      <w:bookmarkStart w:id="253" w:name="_Toc154154825"/>
      <w:r w:rsidRPr="006D7CE7">
        <w:t>6.8.5</w:t>
      </w:r>
      <w:r w:rsidRPr="006D7CE7">
        <w:tab/>
        <w:t>UE access controls</w:t>
      </w:r>
      <w:bookmarkEnd w:id="252"/>
      <w:bookmarkEnd w:id="253"/>
    </w:p>
    <w:p w14:paraId="01DFEF34" w14:textId="77777777" w:rsidR="00A4105B" w:rsidRPr="006D7CE7" w:rsidRDefault="00A4105B" w:rsidP="00A4105B">
      <w:r w:rsidRPr="006D7CE7">
        <w:t xml:space="preserve">[R-6.8.5-001] The </w:t>
      </w:r>
      <w:r w:rsidR="000F383A" w:rsidRPr="006D7CE7">
        <w:t>MCX Service</w:t>
      </w:r>
      <w:r w:rsidRPr="006D7CE7">
        <w:t xml:space="preserve"> shall allow the </w:t>
      </w:r>
      <w:r w:rsidR="00BD7AE5" w:rsidRPr="006D7CE7">
        <w:t>MCX UE</w:t>
      </w:r>
      <w:r w:rsidRPr="006D7CE7">
        <w:t xml:space="preserve"> to temporarily modify selected </w:t>
      </w:r>
      <w:r w:rsidR="00B51342">
        <w:t>3GPP system</w:t>
      </w:r>
      <w:r w:rsidR="00B51342" w:rsidRPr="006D7CE7">
        <w:t xml:space="preserve"> </w:t>
      </w:r>
      <w:r w:rsidRPr="006D7CE7">
        <w:t xml:space="preserve">access parameters, according to configuration established by an </w:t>
      </w:r>
      <w:r w:rsidR="000F383A" w:rsidRPr="006D7CE7">
        <w:t>MCX Service</w:t>
      </w:r>
      <w:r w:rsidRPr="006D7CE7">
        <w:t xml:space="preserve"> Administrator in agreement with the operator's policy.</w:t>
      </w:r>
    </w:p>
    <w:p w14:paraId="06E84382" w14:textId="77777777" w:rsidR="00A4105B" w:rsidRPr="006D7CE7" w:rsidRDefault="00A4105B" w:rsidP="0017086F">
      <w:pPr>
        <w:pStyle w:val="NO"/>
      </w:pPr>
      <w:r w:rsidRPr="006D7CE7">
        <w:t>NOTE:</w:t>
      </w:r>
      <w:r w:rsidRPr="006D7CE7">
        <w:tab/>
        <w:t>It is believed that the existing network access mechanisms, e.g., ACDC (see 3GPP TS 22.011 </w:t>
      </w:r>
      <w:r w:rsidR="00B26E87" w:rsidRPr="006D7CE7">
        <w:t>[</w:t>
      </w:r>
      <w:r w:rsidR="007F3B20" w:rsidRPr="006D7CE7">
        <w:t>7</w:t>
      </w:r>
      <w:r w:rsidR="00B26E87" w:rsidRPr="006D7CE7">
        <w:t>]</w:t>
      </w:r>
      <w:r w:rsidRPr="006D7CE7">
        <w:t xml:space="preserve"> and 3GPP TS 23.122 </w:t>
      </w:r>
      <w:r w:rsidR="00B26E87" w:rsidRPr="006D7CE7">
        <w:t>[</w:t>
      </w:r>
      <w:r w:rsidR="007F3B20" w:rsidRPr="006D7CE7">
        <w:t>8</w:t>
      </w:r>
      <w:r w:rsidR="00B26E87" w:rsidRPr="006D7CE7">
        <w:t>]</w:t>
      </w:r>
      <w:r w:rsidRPr="006D7CE7">
        <w:t>), could be utilized to meet the above requirement.</w:t>
      </w:r>
    </w:p>
    <w:p w14:paraId="17728CC0" w14:textId="77777777" w:rsidR="00A45F4E" w:rsidRPr="006D7CE7" w:rsidRDefault="00A45F4E" w:rsidP="00876062">
      <w:pPr>
        <w:pStyle w:val="Heading3"/>
      </w:pPr>
      <w:bookmarkStart w:id="254" w:name="_Toc45388208"/>
      <w:bookmarkStart w:id="255" w:name="_Toc154154826"/>
      <w:r w:rsidRPr="006D7CE7">
        <w:t>6.8.6</w:t>
      </w:r>
      <w:r w:rsidRPr="006D7CE7">
        <w:tab/>
        <w:t xml:space="preserve">Mobility and </w:t>
      </w:r>
      <w:r w:rsidR="00124EF0" w:rsidRPr="006D7CE7">
        <w:t>l</w:t>
      </w:r>
      <w:r w:rsidRPr="006D7CE7">
        <w:t>oad management</w:t>
      </w:r>
      <w:bookmarkEnd w:id="254"/>
      <w:bookmarkEnd w:id="255"/>
    </w:p>
    <w:p w14:paraId="208E66E7" w14:textId="77777777" w:rsidR="00643305" w:rsidRPr="006D7CE7" w:rsidRDefault="00643305" w:rsidP="00876062">
      <w:pPr>
        <w:pStyle w:val="Heading4"/>
        <w:rPr>
          <w:rStyle w:val="Heading3Char"/>
          <w:sz w:val="24"/>
          <w:szCs w:val="24"/>
        </w:rPr>
      </w:pPr>
      <w:bookmarkStart w:id="256" w:name="_Toc45388209"/>
      <w:bookmarkStart w:id="257" w:name="_Toc154154827"/>
      <w:r w:rsidRPr="006D7CE7">
        <w:rPr>
          <w:szCs w:val="24"/>
        </w:rPr>
        <w:t>6.8.</w:t>
      </w:r>
      <w:r w:rsidR="00B12E9A" w:rsidRPr="006D7CE7">
        <w:rPr>
          <w:szCs w:val="24"/>
        </w:rPr>
        <w:t>6</w:t>
      </w:r>
      <w:r w:rsidRPr="006D7CE7">
        <w:rPr>
          <w:szCs w:val="24"/>
        </w:rPr>
        <w:t>.1</w:t>
      </w:r>
      <w:r w:rsidRPr="006D7CE7">
        <w:rPr>
          <w:szCs w:val="24"/>
        </w:rPr>
        <w:tab/>
      </w:r>
      <w:r w:rsidR="0006624D" w:rsidRPr="006D7CE7">
        <w:rPr>
          <w:rStyle w:val="Heading3Char"/>
          <w:sz w:val="24"/>
          <w:szCs w:val="24"/>
        </w:rPr>
        <w:t xml:space="preserve">Mission Critical </w:t>
      </w:r>
      <w:r w:rsidR="00124EF0" w:rsidRPr="006D7CE7">
        <w:rPr>
          <w:rStyle w:val="Heading3Char"/>
          <w:sz w:val="24"/>
          <w:szCs w:val="24"/>
        </w:rPr>
        <w:t>m</w:t>
      </w:r>
      <w:r w:rsidR="0006624D" w:rsidRPr="006D7CE7">
        <w:rPr>
          <w:rStyle w:val="Heading3Char"/>
          <w:sz w:val="24"/>
          <w:szCs w:val="24"/>
        </w:rPr>
        <w:t xml:space="preserve">obility </w:t>
      </w:r>
      <w:r w:rsidR="00124EF0" w:rsidRPr="006D7CE7">
        <w:rPr>
          <w:rStyle w:val="Heading3Char"/>
          <w:sz w:val="24"/>
          <w:szCs w:val="24"/>
        </w:rPr>
        <w:t>m</w:t>
      </w:r>
      <w:r w:rsidR="0006624D" w:rsidRPr="006D7CE7">
        <w:rPr>
          <w:rStyle w:val="Heading3Char"/>
          <w:sz w:val="24"/>
          <w:szCs w:val="24"/>
        </w:rPr>
        <w:t xml:space="preserve">anagement </w:t>
      </w:r>
      <w:r w:rsidR="00124EF0" w:rsidRPr="006D7CE7">
        <w:rPr>
          <w:rStyle w:val="Heading3Char"/>
          <w:sz w:val="24"/>
          <w:szCs w:val="24"/>
        </w:rPr>
        <w:t>a</w:t>
      </w:r>
      <w:r w:rsidR="0006624D" w:rsidRPr="006D7CE7">
        <w:rPr>
          <w:rStyle w:val="Heading3Char"/>
          <w:sz w:val="24"/>
          <w:szCs w:val="24"/>
        </w:rPr>
        <w:t xml:space="preserve">ccording to </w:t>
      </w:r>
      <w:r w:rsidR="00124EF0" w:rsidRPr="006D7CE7">
        <w:rPr>
          <w:rStyle w:val="Heading3Char"/>
          <w:sz w:val="24"/>
          <w:szCs w:val="24"/>
        </w:rPr>
        <w:t>p</w:t>
      </w:r>
      <w:r w:rsidR="0006624D" w:rsidRPr="006D7CE7">
        <w:rPr>
          <w:rStyle w:val="Heading3Char"/>
          <w:sz w:val="24"/>
          <w:szCs w:val="24"/>
        </w:rPr>
        <w:t>riority</w:t>
      </w:r>
      <w:bookmarkEnd w:id="256"/>
      <w:bookmarkEnd w:id="257"/>
    </w:p>
    <w:p w14:paraId="120E6940" w14:textId="77777777" w:rsidR="00B12E9A" w:rsidRPr="006D7CE7" w:rsidRDefault="00B12E9A" w:rsidP="00B12E9A">
      <w:r w:rsidRPr="006D7CE7">
        <w:t xml:space="preserve">[R-6.8.6.1-001] A Mission Critical System shall minimize the interruption to an on-going </w:t>
      </w:r>
      <w:r w:rsidR="000F383A" w:rsidRPr="006D7CE7">
        <w:t>MCX Service</w:t>
      </w:r>
      <w:r w:rsidRPr="006D7CE7">
        <w:t xml:space="preserve"> communication when the UE transitions its connection to that communication from one network to another</w:t>
      </w:r>
      <w:r w:rsidR="001375E2" w:rsidRPr="006D7CE7">
        <w:t>,</w:t>
      </w:r>
      <w:r w:rsidRPr="006D7CE7">
        <w:t xml:space="preserve"> taking into account that priority management is done in the visited Mission Critical System.</w:t>
      </w:r>
    </w:p>
    <w:p w14:paraId="4DE8765B" w14:textId="77777777" w:rsidR="00B12E9A" w:rsidRPr="006D7CE7" w:rsidRDefault="00B12E9A" w:rsidP="008D2BFF">
      <w:r w:rsidRPr="006D7CE7">
        <w:t>[R-6.8.6.1-002] Mobility shall be subject to authorization from home a</w:t>
      </w:r>
      <w:r w:rsidR="001375E2" w:rsidRPr="006D7CE7">
        <w:t>nd visited networks consistent</w:t>
      </w:r>
      <w:r w:rsidRPr="006D7CE7">
        <w:t xml:space="preserve"> with operational priority management mechanism</w:t>
      </w:r>
      <w:r w:rsidR="001375E2" w:rsidRPr="006D7CE7">
        <w:t>s. The authorization may be pre-</w:t>
      </w:r>
      <w:r w:rsidRPr="006D7CE7">
        <w:t xml:space="preserve">negotiated or in </w:t>
      </w:r>
      <w:r w:rsidR="00361335">
        <w:t xml:space="preserve">an </w:t>
      </w:r>
      <w:r w:rsidRPr="006D7CE7">
        <w:rPr>
          <w:i/>
        </w:rPr>
        <w:t xml:space="preserve">ad hoc </w:t>
      </w:r>
      <w:r w:rsidR="004661E3">
        <w:t>manner</w:t>
      </w:r>
      <w:r w:rsidRPr="006D7CE7">
        <w:t>.</w:t>
      </w:r>
    </w:p>
    <w:p w14:paraId="6A1168CB" w14:textId="77777777" w:rsidR="00B12E9A" w:rsidRPr="006D7CE7" w:rsidRDefault="00B12E9A" w:rsidP="00876062">
      <w:pPr>
        <w:pStyle w:val="Heading4"/>
      </w:pPr>
      <w:bookmarkStart w:id="258" w:name="_Toc45388210"/>
      <w:bookmarkStart w:id="259" w:name="_Toc154154828"/>
      <w:r w:rsidRPr="006D7CE7">
        <w:t>6.8.6.2</w:t>
      </w:r>
      <w:r w:rsidRPr="006D7CE7">
        <w:tab/>
        <w:t xml:space="preserve">Load </w:t>
      </w:r>
      <w:r w:rsidR="00124EF0" w:rsidRPr="006D7CE7">
        <w:t>m</w:t>
      </w:r>
      <w:r w:rsidRPr="006D7CE7">
        <w:t>anagement</w:t>
      </w:r>
      <w:bookmarkEnd w:id="258"/>
      <w:bookmarkEnd w:id="259"/>
    </w:p>
    <w:p w14:paraId="38EE3346" w14:textId="77777777" w:rsidR="00B12E9A" w:rsidRPr="006D7CE7" w:rsidRDefault="00B12E9A" w:rsidP="00B12E9A">
      <w:r w:rsidRPr="006D7CE7">
        <w:t xml:space="preserve">[R-6.8.6.2-001] </w:t>
      </w:r>
      <w:r w:rsidR="0062588B" w:rsidRPr="006D7CE7">
        <w:t>MCX User</w:t>
      </w:r>
      <w:r w:rsidRPr="006D7CE7">
        <w:t xml:space="preserve">s shall be able to use dedicated </w:t>
      </w:r>
      <w:r w:rsidR="00B51342">
        <w:t>3GPP</w:t>
      </w:r>
      <w:r w:rsidR="00B51342" w:rsidRPr="006D7CE7">
        <w:t xml:space="preserve"> </w:t>
      </w:r>
      <w:r w:rsidRPr="006D7CE7">
        <w:t xml:space="preserve">networks as well as public </w:t>
      </w:r>
      <w:r w:rsidR="00B51342">
        <w:t>3GPP</w:t>
      </w:r>
      <w:r w:rsidR="00B51342" w:rsidRPr="006D7CE7">
        <w:t xml:space="preserve"> </w:t>
      </w:r>
      <w:r w:rsidRPr="006D7CE7">
        <w:t xml:space="preserve">networks. When possible, private </w:t>
      </w:r>
      <w:r w:rsidR="00B51342">
        <w:t>3GPP</w:t>
      </w:r>
      <w:r w:rsidR="00B51342" w:rsidRPr="006D7CE7">
        <w:t xml:space="preserve"> </w:t>
      </w:r>
      <w:r w:rsidRPr="006D7CE7">
        <w:t xml:space="preserve">networks are preferably used. But public </w:t>
      </w:r>
      <w:r w:rsidR="00B51342">
        <w:t>3GPP</w:t>
      </w:r>
      <w:r w:rsidR="00B51342" w:rsidRPr="006D7CE7">
        <w:t xml:space="preserve"> </w:t>
      </w:r>
      <w:r w:rsidR="001375E2" w:rsidRPr="006D7CE7">
        <w:t xml:space="preserve">networks </w:t>
      </w:r>
      <w:r w:rsidRPr="006D7CE7">
        <w:t xml:space="preserve">may be used </w:t>
      </w:r>
      <w:r w:rsidR="001375E2" w:rsidRPr="006D7CE7">
        <w:t>e.g.,</w:t>
      </w:r>
      <w:r w:rsidRPr="006D7CE7">
        <w:t xml:space="preserve"> when no private </w:t>
      </w:r>
      <w:r w:rsidR="00B51342">
        <w:t>3GPP</w:t>
      </w:r>
      <w:r w:rsidR="00B51342" w:rsidRPr="006D7CE7">
        <w:t xml:space="preserve"> </w:t>
      </w:r>
      <w:r w:rsidR="001375E2" w:rsidRPr="006D7CE7">
        <w:t>network</w:t>
      </w:r>
      <w:r w:rsidRPr="006D7CE7">
        <w:t xml:space="preserve"> coverage is available or for lower priority data flows while under an overloaded private </w:t>
      </w:r>
      <w:r w:rsidR="00B51342">
        <w:t>3GPP</w:t>
      </w:r>
      <w:r w:rsidR="00B51342" w:rsidRPr="006D7CE7">
        <w:t xml:space="preserve"> </w:t>
      </w:r>
      <w:r w:rsidR="001375E2" w:rsidRPr="006D7CE7">
        <w:t xml:space="preserve">network </w:t>
      </w:r>
      <w:r w:rsidRPr="006D7CE7">
        <w:t>coverage.</w:t>
      </w:r>
    </w:p>
    <w:p w14:paraId="2531E41D" w14:textId="77777777" w:rsidR="00B12E9A" w:rsidRPr="006D7CE7" w:rsidRDefault="00B12E9A" w:rsidP="00B12E9A">
      <w:r w:rsidRPr="006D7CE7">
        <w:t xml:space="preserve">[R-6.8.6.2-002] </w:t>
      </w:r>
      <w:r w:rsidR="000F383A" w:rsidRPr="006D7CE7">
        <w:t>MCX Service</w:t>
      </w:r>
      <w:r w:rsidR="001375E2" w:rsidRPr="006D7CE7">
        <w:t>s</w:t>
      </w:r>
      <w:r w:rsidRPr="006D7CE7">
        <w:t xml:space="preserve"> shall be able to propose, according to operational priorities and available resources, adjustments in quality of service and delay of communications.</w:t>
      </w:r>
    </w:p>
    <w:p w14:paraId="060904A8" w14:textId="77777777" w:rsidR="00B12E9A" w:rsidRPr="006D7CE7" w:rsidRDefault="00B12E9A" w:rsidP="00B12E9A">
      <w:r w:rsidRPr="006D7CE7">
        <w:lastRenderedPageBreak/>
        <w:t xml:space="preserve">[R-6.8.6.2-003] </w:t>
      </w:r>
      <w:r w:rsidR="000F383A" w:rsidRPr="006D7CE7">
        <w:t>MCX Service</w:t>
      </w:r>
      <w:r w:rsidR="001375E2" w:rsidRPr="006D7CE7">
        <w:t>s</w:t>
      </w:r>
      <w:r w:rsidRPr="006D7CE7">
        <w:t xml:space="preserve"> shall be able to propose to request to </w:t>
      </w:r>
      <w:r w:rsidR="00F00C46" w:rsidRPr="006D7CE7">
        <w:t>pre-empt</w:t>
      </w:r>
      <w:r w:rsidRPr="006D7CE7">
        <w:t xml:space="preserve"> other on-going communications (for communications that can be </w:t>
      </w:r>
      <w:r w:rsidR="00F00C46" w:rsidRPr="006D7CE7">
        <w:t>pre-empted</w:t>
      </w:r>
      <w:r w:rsidRPr="006D7CE7">
        <w:t xml:space="preserve">). </w:t>
      </w:r>
    </w:p>
    <w:p w14:paraId="23044586" w14:textId="77777777" w:rsidR="00643305" w:rsidRPr="006D7CE7" w:rsidRDefault="00B12E9A" w:rsidP="00B12E9A">
      <w:r w:rsidRPr="006D7CE7">
        <w:t xml:space="preserve">[R-6.8.6.2-004] </w:t>
      </w:r>
      <w:r w:rsidR="000F383A" w:rsidRPr="006D7CE7">
        <w:t>MCX Service</w:t>
      </w:r>
      <w:r w:rsidR="001375E2" w:rsidRPr="006D7CE7">
        <w:t>s</w:t>
      </w:r>
      <w:r w:rsidRPr="006D7CE7">
        <w:t xml:space="preserve"> shall be able to notify users of actions taken by the dispatcher that result in a change in priority for a data flow.</w:t>
      </w:r>
    </w:p>
    <w:p w14:paraId="75EBEAC3" w14:textId="77777777" w:rsidR="005C2E54" w:rsidRPr="006D7CE7" w:rsidRDefault="005C2E54" w:rsidP="00B12E9A">
      <w:r w:rsidRPr="006D7CE7">
        <w:t>[R-6.8.6.2-005] MCX Services shall be able to notify users when the network is not able to provide the requested quality of service.</w:t>
      </w:r>
    </w:p>
    <w:p w14:paraId="769A26CF" w14:textId="77777777" w:rsidR="00FC44B8" w:rsidRPr="006D7CE7" w:rsidRDefault="00FC44B8" w:rsidP="00876062">
      <w:pPr>
        <w:pStyle w:val="Heading3"/>
      </w:pPr>
      <w:bookmarkStart w:id="260" w:name="_Toc45388211"/>
      <w:bookmarkStart w:id="261" w:name="_Toc154154829"/>
      <w:r w:rsidRPr="006D7CE7">
        <w:t>6.8.</w:t>
      </w:r>
      <w:r w:rsidR="00A45F4E" w:rsidRPr="006D7CE7">
        <w:t>7</w:t>
      </w:r>
      <w:r w:rsidRPr="006D7CE7">
        <w:tab/>
        <w:t>Application layer priorities</w:t>
      </w:r>
      <w:bookmarkEnd w:id="260"/>
      <w:bookmarkEnd w:id="261"/>
    </w:p>
    <w:p w14:paraId="12CFC9AA" w14:textId="77777777" w:rsidR="00A4105B" w:rsidRPr="006D7CE7" w:rsidRDefault="00A4105B" w:rsidP="00876062">
      <w:pPr>
        <w:pStyle w:val="Heading4"/>
      </w:pPr>
      <w:bookmarkStart w:id="262" w:name="_Toc45388212"/>
      <w:bookmarkStart w:id="263" w:name="_Toc154154830"/>
      <w:r w:rsidRPr="006D7CE7">
        <w:t>6.8.</w:t>
      </w:r>
      <w:r w:rsidR="00A45F4E" w:rsidRPr="006D7CE7">
        <w:t>7</w:t>
      </w:r>
      <w:r w:rsidRPr="006D7CE7">
        <w:t>.1</w:t>
      </w:r>
      <w:r w:rsidRPr="006D7CE7">
        <w:tab/>
        <w:t>Overview</w:t>
      </w:r>
      <w:bookmarkEnd w:id="262"/>
      <w:bookmarkEnd w:id="263"/>
    </w:p>
    <w:p w14:paraId="487838FA" w14:textId="77777777" w:rsidR="00D5637F" w:rsidRPr="006D7CE7" w:rsidRDefault="00D5637F" w:rsidP="00D5637F">
      <w:r w:rsidRPr="006D7CE7">
        <w:t>Dispatchers from different critical communication organizations access the same networks and network resources. Depending on the event, the priority is given to an organization and/or a group rather than to another. For instance, in case of a fire priority is given to the fire brigades dealing with it, while in case of a criminal arrest priority is given to the police officers in charge of the arrest.</w:t>
      </w:r>
    </w:p>
    <w:p w14:paraId="472EADD4" w14:textId="77777777" w:rsidR="00FC44B8" w:rsidRPr="006D7CE7" w:rsidRDefault="00FC44B8" w:rsidP="00876062">
      <w:pPr>
        <w:pStyle w:val="Heading4"/>
        <w:tabs>
          <w:tab w:val="left" w:pos="284"/>
          <w:tab w:val="left" w:pos="568"/>
          <w:tab w:val="left" w:pos="852"/>
          <w:tab w:val="left" w:pos="1136"/>
          <w:tab w:val="left" w:pos="1420"/>
          <w:tab w:val="left" w:pos="1704"/>
          <w:tab w:val="left" w:pos="1988"/>
          <w:tab w:val="left" w:pos="2272"/>
          <w:tab w:val="left" w:pos="2556"/>
          <w:tab w:val="left" w:pos="2840"/>
        </w:tabs>
      </w:pPr>
      <w:bookmarkStart w:id="264" w:name="_Toc45388213"/>
      <w:bookmarkStart w:id="265" w:name="_Toc154154831"/>
      <w:r w:rsidRPr="006D7CE7">
        <w:t>6.8.</w:t>
      </w:r>
      <w:r w:rsidR="00A45F4E" w:rsidRPr="006D7CE7">
        <w:t>7</w:t>
      </w:r>
      <w:r w:rsidRPr="006D7CE7">
        <w:t>.2</w:t>
      </w:r>
      <w:r w:rsidRPr="006D7CE7">
        <w:tab/>
        <w:t>Requirements</w:t>
      </w:r>
      <w:bookmarkEnd w:id="264"/>
      <w:bookmarkEnd w:id="265"/>
    </w:p>
    <w:p w14:paraId="64CF8424" w14:textId="77777777" w:rsidR="00A4105B" w:rsidRPr="006D7CE7" w:rsidRDefault="00A4105B" w:rsidP="00A4105B">
      <w:r w:rsidRPr="006D7CE7">
        <w:t>[R-6.8.</w:t>
      </w:r>
      <w:r w:rsidR="00FF780B" w:rsidRPr="006D7CE7">
        <w:t>7</w:t>
      </w:r>
      <w:r w:rsidRPr="006D7CE7">
        <w:t xml:space="preserve">.2-001] The </w:t>
      </w:r>
      <w:r w:rsidR="000F383A" w:rsidRPr="006D7CE7">
        <w:t>MCX Service</w:t>
      </w:r>
      <w:r w:rsidRPr="006D7CE7">
        <w:t xml:space="preserve"> system shall be able to give application priorities to each </w:t>
      </w:r>
      <w:r w:rsidR="00286BDC" w:rsidRPr="006D7CE7">
        <w:t>communication</w:t>
      </w:r>
      <w:r w:rsidRPr="006D7CE7">
        <w:t xml:space="preserve"> according to the event in addition to the priority given according to groups.</w:t>
      </w:r>
    </w:p>
    <w:p w14:paraId="080D4906" w14:textId="77777777" w:rsidR="00A4105B" w:rsidRPr="006D7CE7" w:rsidRDefault="00A4105B" w:rsidP="00A4105B">
      <w:r w:rsidRPr="006D7CE7">
        <w:t>[R-6.8.</w:t>
      </w:r>
      <w:r w:rsidR="00FF780B" w:rsidRPr="006D7CE7">
        <w:t>7</w:t>
      </w:r>
      <w:r w:rsidRPr="006D7CE7">
        <w:t xml:space="preserve">.2-002] The </w:t>
      </w:r>
      <w:r w:rsidR="00B94E9F">
        <w:t>3GPP system</w:t>
      </w:r>
      <w:r w:rsidR="00B94E9F" w:rsidRPr="006D7CE7">
        <w:t xml:space="preserve"> </w:t>
      </w:r>
      <w:r w:rsidRPr="006D7CE7">
        <w:t xml:space="preserve"> shall inform the </w:t>
      </w:r>
      <w:r w:rsidR="000F383A" w:rsidRPr="006D7CE7">
        <w:t>MCX Service</w:t>
      </w:r>
      <w:r w:rsidRPr="006D7CE7">
        <w:t xml:space="preserve"> system if a new </w:t>
      </w:r>
      <w:r w:rsidR="000F383A" w:rsidRPr="006D7CE7">
        <w:t>MCX Service</w:t>
      </w:r>
      <w:r w:rsidRPr="006D7CE7">
        <w:t xml:space="preserve"> </w:t>
      </w:r>
      <w:r w:rsidR="00286BDC" w:rsidRPr="006D7CE7">
        <w:t>communication</w:t>
      </w:r>
      <w:r w:rsidRPr="006D7CE7">
        <w:t xml:space="preserve"> cannot be set up.</w:t>
      </w:r>
    </w:p>
    <w:p w14:paraId="00B72CE5" w14:textId="77777777" w:rsidR="00A4105B" w:rsidRPr="006D7CE7" w:rsidRDefault="00A4105B" w:rsidP="00A4105B">
      <w:r w:rsidRPr="006D7CE7">
        <w:t>[R-6.8.</w:t>
      </w:r>
      <w:r w:rsidR="00FF780B" w:rsidRPr="006D7CE7">
        <w:t>7</w:t>
      </w:r>
      <w:r w:rsidRPr="006D7CE7">
        <w:t xml:space="preserve">.2-003] The </w:t>
      </w:r>
      <w:r w:rsidR="00E403A2" w:rsidRPr="006D7CE7">
        <w:t>MCX Service</w:t>
      </w:r>
      <w:r w:rsidRPr="006D7CE7">
        <w:t xml:space="preserve"> system shall assign to each </w:t>
      </w:r>
      <w:r w:rsidR="00286BDC" w:rsidRPr="006D7CE7">
        <w:t>communication</w:t>
      </w:r>
      <w:r w:rsidRPr="006D7CE7">
        <w:t>:</w:t>
      </w:r>
    </w:p>
    <w:p w14:paraId="0E420C22" w14:textId="77777777" w:rsidR="00A4105B" w:rsidRPr="006D7CE7" w:rsidRDefault="0017086F" w:rsidP="0017086F">
      <w:pPr>
        <w:pStyle w:val="B1"/>
      </w:pPr>
      <w:r w:rsidRPr="006D7CE7">
        <w:t>-</w:t>
      </w:r>
      <w:r w:rsidRPr="006D7CE7">
        <w:tab/>
      </w:r>
      <w:r w:rsidR="00A4105B" w:rsidRPr="006D7CE7">
        <w:t>an application layer pre-emption capability;</w:t>
      </w:r>
    </w:p>
    <w:p w14:paraId="16D83E03" w14:textId="77777777" w:rsidR="00A4105B" w:rsidRPr="006D7CE7" w:rsidRDefault="0017086F" w:rsidP="0017086F">
      <w:pPr>
        <w:pStyle w:val="B1"/>
      </w:pPr>
      <w:r w:rsidRPr="006D7CE7">
        <w:t>-</w:t>
      </w:r>
      <w:r w:rsidRPr="006D7CE7">
        <w:tab/>
      </w:r>
      <w:r w:rsidR="00A4105B" w:rsidRPr="006D7CE7">
        <w:t>a capability to be pre-empted; and</w:t>
      </w:r>
    </w:p>
    <w:p w14:paraId="00CFA6EA" w14:textId="77777777" w:rsidR="00A4105B" w:rsidRPr="006D7CE7" w:rsidRDefault="0017086F" w:rsidP="0017086F">
      <w:pPr>
        <w:pStyle w:val="B1"/>
      </w:pPr>
      <w:r w:rsidRPr="006D7CE7">
        <w:t>-</w:t>
      </w:r>
      <w:r w:rsidRPr="006D7CE7">
        <w:tab/>
      </w:r>
      <w:r w:rsidR="00A4105B" w:rsidRPr="006D7CE7">
        <w:t>an application layer priority value.</w:t>
      </w:r>
    </w:p>
    <w:p w14:paraId="3943021D" w14:textId="77777777" w:rsidR="00A4105B" w:rsidRPr="006D7CE7" w:rsidRDefault="00A4105B" w:rsidP="00A4105B">
      <w:r w:rsidRPr="006D7CE7">
        <w:t>[R-6.8.</w:t>
      </w:r>
      <w:r w:rsidR="00FF780B" w:rsidRPr="006D7CE7">
        <w:t>7</w:t>
      </w:r>
      <w:r w:rsidRPr="006D7CE7">
        <w:t>.2-</w:t>
      </w:r>
      <w:r w:rsidR="00FF780B" w:rsidRPr="006D7CE7">
        <w:t>004</w:t>
      </w:r>
      <w:r w:rsidRPr="006D7CE7">
        <w:t xml:space="preserve">] If there are no </w:t>
      </w:r>
      <w:r w:rsidR="000F383A" w:rsidRPr="006D7CE7">
        <w:t>MCX Service</w:t>
      </w:r>
      <w:r w:rsidRPr="006D7CE7">
        <w:t xml:space="preserve"> </w:t>
      </w:r>
      <w:r w:rsidR="00B04366" w:rsidRPr="006D7CE7">
        <w:t>communications</w:t>
      </w:r>
      <w:r w:rsidRPr="006D7CE7">
        <w:t xml:space="preserve"> with the capability to be pre-empted, the </w:t>
      </w:r>
      <w:r w:rsidR="000F383A" w:rsidRPr="006D7CE7">
        <w:t>MCX Service</w:t>
      </w:r>
      <w:r w:rsidRPr="006D7CE7">
        <w:t xml:space="preserve"> </w:t>
      </w:r>
      <w:r w:rsidR="00B04366" w:rsidRPr="006D7CE7">
        <w:t>communications</w:t>
      </w:r>
      <w:r w:rsidRPr="006D7CE7">
        <w:t xml:space="preserve"> with the lowest application layer priorities may be terminated, even if the </w:t>
      </w:r>
      <w:r w:rsidR="000F383A" w:rsidRPr="006D7CE7">
        <w:t>MCX Service</w:t>
      </w:r>
      <w:r w:rsidRPr="006D7CE7">
        <w:t xml:space="preserve"> </w:t>
      </w:r>
      <w:r w:rsidR="00B04366" w:rsidRPr="006D7CE7">
        <w:t>communications</w:t>
      </w:r>
      <w:r w:rsidRPr="006D7CE7">
        <w:t xml:space="preserve"> are set as not pre-emptable.</w:t>
      </w:r>
    </w:p>
    <w:p w14:paraId="5AB4DCFA" w14:textId="77777777" w:rsidR="00A4105B" w:rsidRPr="006D7CE7" w:rsidRDefault="00A4105B" w:rsidP="005B370B">
      <w:r w:rsidRPr="006D7CE7">
        <w:t>[R-6.8.</w:t>
      </w:r>
      <w:r w:rsidR="00FF780B" w:rsidRPr="006D7CE7">
        <w:t>7</w:t>
      </w:r>
      <w:r w:rsidRPr="006D7CE7">
        <w:t>.2-</w:t>
      </w:r>
      <w:r w:rsidR="00FF780B" w:rsidRPr="006D7CE7">
        <w:t>005</w:t>
      </w:r>
      <w:r w:rsidRPr="006D7CE7">
        <w:t>] There shall be at least 8 and preferably 30 configurable levels of priority.</w:t>
      </w:r>
    </w:p>
    <w:p w14:paraId="678E469F" w14:textId="77777777" w:rsidR="00E65146" w:rsidRPr="00DF4F27" w:rsidRDefault="00E65146" w:rsidP="00E65146">
      <w:r w:rsidRPr="00DF4F27">
        <w:t>[R-6.</w:t>
      </w:r>
      <w:r>
        <w:t>8</w:t>
      </w:r>
      <w:r w:rsidRPr="00DF4F27">
        <w:t>.7</w:t>
      </w:r>
      <w:r>
        <w:t>.2</w:t>
      </w:r>
      <w:r w:rsidRPr="00DF4F27">
        <w:t>-00</w:t>
      </w:r>
      <w:r>
        <w:t>6</w:t>
      </w:r>
      <w:r w:rsidRPr="00DF4F27">
        <w:t xml:space="preserve">] The MCX Service shall </w:t>
      </w:r>
      <w:r>
        <w:t>enable</w:t>
      </w:r>
      <w:r w:rsidRPr="00DF4F27">
        <w:t xml:space="preserve"> the MCX User to </w:t>
      </w:r>
      <w:r>
        <w:t>request</w:t>
      </w:r>
      <w:r w:rsidRPr="00DF4F27">
        <w:t xml:space="preserve"> the priority level </w:t>
      </w:r>
      <w:r>
        <w:t xml:space="preserve">for each individual </w:t>
      </w:r>
      <w:r w:rsidRPr="00DF4F27">
        <w:t>communication.</w:t>
      </w:r>
    </w:p>
    <w:p w14:paraId="58383FDD" w14:textId="77777777" w:rsidR="00E65146" w:rsidRPr="00DF4F27" w:rsidRDefault="00E65146" w:rsidP="00E65146">
      <w:r w:rsidRPr="00DF4F27">
        <w:t>[R-6.</w:t>
      </w:r>
      <w:r>
        <w:t>8</w:t>
      </w:r>
      <w:r w:rsidRPr="00DF4F27">
        <w:t>.7</w:t>
      </w:r>
      <w:r>
        <w:t>.2</w:t>
      </w:r>
      <w:r w:rsidRPr="00DF4F27">
        <w:t>-00</w:t>
      </w:r>
      <w:r>
        <w:t>7</w:t>
      </w:r>
      <w:r w:rsidRPr="00DF4F27">
        <w:t>] The MCX Service system shall provide a mechanism that</w:t>
      </w:r>
      <w:r w:rsidRPr="006D7CE7">
        <w:t xml:space="preserve"> </w:t>
      </w:r>
      <w:r>
        <w:t xml:space="preserve">enables </w:t>
      </w:r>
      <w:r w:rsidRPr="00DF4F27">
        <w:t xml:space="preserve">the MCX </w:t>
      </w:r>
      <w:r>
        <w:t>U</w:t>
      </w:r>
      <w:r w:rsidRPr="00DF4F27">
        <w:t xml:space="preserve">ser to </w:t>
      </w:r>
      <w:r>
        <w:t>request</w:t>
      </w:r>
      <w:r w:rsidRPr="00DF4F27">
        <w:t xml:space="preserve"> any priority level up to the authorised priority</w:t>
      </w:r>
      <w:r>
        <w:t xml:space="preserve"> level</w:t>
      </w:r>
      <w:r w:rsidRPr="00DF4F27">
        <w:t>.</w:t>
      </w:r>
    </w:p>
    <w:p w14:paraId="00F6F607" w14:textId="77777777" w:rsidR="00E65146" w:rsidRPr="00DF4F27" w:rsidRDefault="00E65146" w:rsidP="00E65146">
      <w:r w:rsidRPr="00DF4F27">
        <w:t>[R-6.</w:t>
      </w:r>
      <w:r>
        <w:t>8</w:t>
      </w:r>
      <w:r w:rsidRPr="00DF4F27">
        <w:t>.7</w:t>
      </w:r>
      <w:r>
        <w:t>.2-008</w:t>
      </w:r>
      <w:r w:rsidRPr="00DF4F27">
        <w:t>] The MCX Service system shall verify the priority level at communication setup against the maximum authorised priority level.</w:t>
      </w:r>
    </w:p>
    <w:p w14:paraId="1D491DDF" w14:textId="77777777" w:rsidR="00E65146" w:rsidRPr="00DF4F27" w:rsidRDefault="00E65146" w:rsidP="00E65146">
      <w:r w:rsidRPr="00DF4F27">
        <w:t>[R-6.</w:t>
      </w:r>
      <w:r>
        <w:t>8</w:t>
      </w:r>
      <w:r w:rsidRPr="00DF4F27">
        <w:t>.7</w:t>
      </w:r>
      <w:r>
        <w:t>.2-009</w:t>
      </w:r>
      <w:r w:rsidRPr="00DF4F27">
        <w:t xml:space="preserve">] The MCX Service system shall </w:t>
      </w:r>
      <w:r>
        <w:t>assign</w:t>
      </w:r>
      <w:r w:rsidRPr="00DF4F27">
        <w:t xml:space="preserve"> </w:t>
      </w:r>
      <w:r>
        <w:t>the</w:t>
      </w:r>
      <w:r w:rsidRPr="00DF4F27">
        <w:t xml:space="preserve"> defined priority level to a co</w:t>
      </w:r>
      <w:r>
        <w:t>mmunication if the MCX U</w:t>
      </w:r>
      <w:r w:rsidRPr="00DF4F27">
        <w:t xml:space="preserve">ser has not </w:t>
      </w:r>
      <w:r>
        <w:t>requested</w:t>
      </w:r>
      <w:r w:rsidRPr="00DF4F27">
        <w:t xml:space="preserve"> a priority level at setup.</w:t>
      </w:r>
    </w:p>
    <w:p w14:paraId="190BB7C0" w14:textId="77777777" w:rsidR="00E65146" w:rsidRDefault="00E65146" w:rsidP="00E65146">
      <w:r w:rsidRPr="00DF4F27">
        <w:t>[R-6.</w:t>
      </w:r>
      <w:r>
        <w:t>8</w:t>
      </w:r>
      <w:r w:rsidRPr="00DF4F27">
        <w:t>.7</w:t>
      </w:r>
      <w:r>
        <w:t>.2-010</w:t>
      </w:r>
      <w:r w:rsidRPr="00DF4F27">
        <w:t xml:space="preserve">] The MCX Service system shall </w:t>
      </w:r>
      <w:r>
        <w:t>assign</w:t>
      </w:r>
      <w:r w:rsidRPr="00DF4F27">
        <w:t xml:space="preserve"> the maximum authorised priority level to a communication</w:t>
      </w:r>
      <w:r>
        <w:t xml:space="preserve"> if the MCX U</w:t>
      </w:r>
      <w:r w:rsidRPr="00DF4F27">
        <w:t xml:space="preserve">ser has </w:t>
      </w:r>
      <w:r>
        <w:t>requested</w:t>
      </w:r>
      <w:r w:rsidRPr="00DF4F27">
        <w:t xml:space="preserve"> at setup a priority level higher than the maximum authorised priority level.</w:t>
      </w:r>
    </w:p>
    <w:p w14:paraId="71950784" w14:textId="77777777" w:rsidR="00FC44B8" w:rsidRPr="006D7CE7" w:rsidRDefault="00FC44B8" w:rsidP="00876062">
      <w:pPr>
        <w:pStyle w:val="Heading3"/>
      </w:pPr>
      <w:bookmarkStart w:id="266" w:name="_Toc45388214"/>
      <w:bookmarkStart w:id="267" w:name="_Toc154154832"/>
      <w:r w:rsidRPr="006D7CE7">
        <w:t>6.8.</w:t>
      </w:r>
      <w:r w:rsidR="00A45F4E" w:rsidRPr="006D7CE7">
        <w:t>8</w:t>
      </w:r>
      <w:r w:rsidRPr="006D7CE7">
        <w:tab/>
      </w:r>
      <w:r w:rsidR="001E03D1" w:rsidRPr="006D7CE7">
        <w:t>Communication</w:t>
      </w:r>
      <w:r w:rsidRPr="006D7CE7">
        <w:t xml:space="preserve"> types based on priorities</w:t>
      </w:r>
      <w:bookmarkEnd w:id="266"/>
      <w:bookmarkEnd w:id="267"/>
    </w:p>
    <w:p w14:paraId="7D4E5570" w14:textId="77777777" w:rsidR="00FC44B8" w:rsidRPr="006D7CE7" w:rsidRDefault="00FC44B8" w:rsidP="00876062">
      <w:pPr>
        <w:pStyle w:val="Heading4"/>
      </w:pPr>
      <w:bookmarkStart w:id="268" w:name="_Toc45388215"/>
      <w:bookmarkStart w:id="269" w:name="_Toc154154833"/>
      <w:r w:rsidRPr="006D7CE7">
        <w:t>6.8.</w:t>
      </w:r>
      <w:r w:rsidR="00A45F4E" w:rsidRPr="006D7CE7">
        <w:t>8</w:t>
      </w:r>
      <w:r w:rsidRPr="006D7CE7">
        <w:t>.1</w:t>
      </w:r>
      <w:r w:rsidRPr="006D7CE7">
        <w:tab/>
      </w:r>
      <w:r w:rsidR="000F383A" w:rsidRPr="006D7CE7">
        <w:t>MCX Service</w:t>
      </w:r>
      <w:r w:rsidRPr="006D7CE7">
        <w:t xml:space="preserve"> Emergency Group </w:t>
      </w:r>
      <w:r w:rsidR="001E03D1" w:rsidRPr="006D7CE7">
        <w:t>Communication</w:t>
      </w:r>
      <w:r w:rsidRPr="006D7CE7">
        <w:t xml:space="preserve"> requirements</w:t>
      </w:r>
      <w:bookmarkEnd w:id="268"/>
      <w:bookmarkEnd w:id="269"/>
    </w:p>
    <w:p w14:paraId="4130A34C" w14:textId="77777777" w:rsidR="005B370B" w:rsidRPr="006D7CE7" w:rsidRDefault="005B370B" w:rsidP="005B370B">
      <w:r w:rsidRPr="006D7CE7">
        <w:t>[R-6.8.</w:t>
      </w:r>
      <w:r w:rsidR="00FF780B" w:rsidRPr="006D7CE7">
        <w:t>8</w:t>
      </w:r>
      <w:r w:rsidRPr="006D7CE7">
        <w:t xml:space="preserve">.1-001] The </w:t>
      </w:r>
      <w:r w:rsidR="000F383A" w:rsidRPr="006D7CE7">
        <w:t>MCX Service</w:t>
      </w:r>
      <w:r w:rsidRPr="006D7CE7">
        <w:t xml:space="preserve"> shall be capable of requesting increased priority for all Participants of an </w:t>
      </w:r>
      <w:r w:rsidR="000F383A" w:rsidRPr="006D7CE7">
        <w:t>MCX Service</w:t>
      </w:r>
      <w:r w:rsidRPr="006D7CE7">
        <w:t xml:space="preserve"> Emergency Group </w:t>
      </w:r>
      <w:r w:rsidR="001E03D1" w:rsidRPr="006D7CE7">
        <w:t>Communication</w:t>
      </w:r>
      <w:r w:rsidRPr="006D7CE7">
        <w:t>.</w:t>
      </w:r>
    </w:p>
    <w:p w14:paraId="01F56CF6" w14:textId="77777777" w:rsidR="007D20D0" w:rsidRPr="006D7CE7" w:rsidRDefault="007D20D0" w:rsidP="005B370B">
      <w:r w:rsidRPr="006D7CE7">
        <w:lastRenderedPageBreak/>
        <w:t>[R-6.8.</w:t>
      </w:r>
      <w:r w:rsidR="00FF780B" w:rsidRPr="006D7CE7">
        <w:t>8</w:t>
      </w:r>
      <w:r w:rsidRPr="006D7CE7">
        <w:t xml:space="preserve">.1-002] The </w:t>
      </w:r>
      <w:r w:rsidR="000F383A" w:rsidRPr="006D7CE7">
        <w:t>MCX Service</w:t>
      </w:r>
      <w:r w:rsidRPr="006D7CE7">
        <w:t xml:space="preserve"> may inform affiliated group members that an </w:t>
      </w:r>
      <w:r w:rsidR="000F383A" w:rsidRPr="006D7CE7">
        <w:t>MCX Service</w:t>
      </w:r>
      <w:r w:rsidRPr="006D7CE7">
        <w:t xml:space="preserve"> Emergency Group </w:t>
      </w:r>
      <w:r w:rsidR="001E03D1" w:rsidRPr="006D7CE7">
        <w:t>Communication</w:t>
      </w:r>
      <w:r w:rsidRPr="006D7CE7">
        <w:t xml:space="preserve"> was requested but resources were not available for the </w:t>
      </w:r>
      <w:r w:rsidR="00286BDC" w:rsidRPr="006D7CE7">
        <w:t>communication</w:t>
      </w:r>
      <w:r w:rsidRPr="006D7CE7">
        <w:t xml:space="preserve"> to be granted.</w:t>
      </w:r>
    </w:p>
    <w:p w14:paraId="3F61BE62" w14:textId="77777777" w:rsidR="005B370B" w:rsidRPr="006D7CE7" w:rsidRDefault="005B370B" w:rsidP="005B370B">
      <w:r w:rsidRPr="006D7CE7">
        <w:t>[R-6.8.</w:t>
      </w:r>
      <w:r w:rsidR="00FF780B" w:rsidRPr="006D7CE7">
        <w:t>8</w:t>
      </w:r>
      <w:r w:rsidRPr="006D7CE7">
        <w:t xml:space="preserve">.1-003] The </w:t>
      </w:r>
      <w:r w:rsidR="000F383A" w:rsidRPr="006D7CE7">
        <w:t>MCX Service</w:t>
      </w:r>
      <w:r w:rsidRPr="006D7CE7">
        <w:t xml:space="preserve"> shall provide a mechanism for an </w:t>
      </w:r>
      <w:r w:rsidR="000F383A" w:rsidRPr="006D7CE7">
        <w:t>MCX Service</w:t>
      </w:r>
      <w:r w:rsidRPr="006D7CE7">
        <w:t xml:space="preserve"> Emergency Group </w:t>
      </w:r>
      <w:r w:rsidR="001E03D1" w:rsidRPr="006D7CE7">
        <w:t>Communication</w:t>
      </w:r>
      <w:r w:rsidRPr="006D7CE7">
        <w:t xml:space="preserve"> to transmit to a temporary </w:t>
      </w:r>
      <w:r w:rsidR="000F383A" w:rsidRPr="006D7CE7">
        <w:t>MCX Service</w:t>
      </w:r>
      <w:r w:rsidRPr="006D7CE7">
        <w:t xml:space="preserve"> Group created by a preconfigured User Regroup operation.</w:t>
      </w:r>
    </w:p>
    <w:p w14:paraId="23D1851B" w14:textId="77777777" w:rsidR="0014256B" w:rsidRPr="006D7CE7" w:rsidRDefault="005B370B" w:rsidP="00565FA4">
      <w:pPr>
        <w:pStyle w:val="NO"/>
      </w:pPr>
      <w:r w:rsidRPr="006D7CE7">
        <w:t>NOTE:</w:t>
      </w:r>
      <w:r w:rsidR="00FF780B" w:rsidRPr="006D7CE7">
        <w:t xml:space="preserve"> </w:t>
      </w:r>
      <w:r w:rsidR="00773CFA" w:rsidRPr="006D7CE7">
        <w:tab/>
      </w:r>
      <w:r w:rsidRPr="006D7CE7">
        <w:t xml:space="preserve">This type of </w:t>
      </w:r>
      <w:r w:rsidR="000F383A" w:rsidRPr="006D7CE7">
        <w:t>MCX Service</w:t>
      </w:r>
      <w:r w:rsidRPr="006D7CE7">
        <w:t xml:space="preserve"> Emergency Group </w:t>
      </w:r>
      <w:r w:rsidR="001E03D1" w:rsidRPr="006D7CE7">
        <w:t>Communication</w:t>
      </w:r>
      <w:r w:rsidRPr="006D7CE7">
        <w:t xml:space="preserve"> could be used by </w:t>
      </w:r>
      <w:r w:rsidR="0062588B" w:rsidRPr="006D7CE7">
        <w:t>MCX User</w:t>
      </w:r>
      <w:r w:rsidRPr="006D7CE7">
        <w:t xml:space="preserve">s who need to communicate urgently to specific other </w:t>
      </w:r>
      <w:r w:rsidR="0062588B" w:rsidRPr="006D7CE7">
        <w:t>MCX User</w:t>
      </w:r>
      <w:r w:rsidRPr="006D7CE7">
        <w:t>s within a predefined radius of their current Location.</w:t>
      </w:r>
      <w:r w:rsidR="0014256B" w:rsidRPr="006D7CE7" w:rsidDel="0014256B">
        <w:t xml:space="preserve"> </w:t>
      </w:r>
    </w:p>
    <w:p w14:paraId="37EC1C93" w14:textId="77777777" w:rsidR="0014256B" w:rsidRPr="006D7CE7" w:rsidRDefault="0014256B" w:rsidP="00A37402">
      <w:pPr>
        <w:spacing w:after="240"/>
      </w:pPr>
      <w:r w:rsidRPr="006D7CE7">
        <w:rPr>
          <w:rFonts w:eastAsia="MS Mincho"/>
          <w:lang w:eastAsia="ja-JP"/>
        </w:rPr>
        <w:t>[R-6.8.</w:t>
      </w:r>
      <w:r w:rsidR="00FF780B" w:rsidRPr="006D7CE7">
        <w:rPr>
          <w:rFonts w:eastAsia="MS Mincho"/>
          <w:lang w:eastAsia="ja-JP"/>
        </w:rPr>
        <w:t>8</w:t>
      </w:r>
      <w:r w:rsidRPr="006D7CE7">
        <w:rPr>
          <w:rFonts w:eastAsia="MS Mincho"/>
          <w:lang w:eastAsia="ja-JP"/>
        </w:rPr>
        <w:t xml:space="preserve">.1-004] The MCX Service shall ensure that if there is an MCX Emergency Group Communication on one of the MCX Groups that an MCX User is affiliated to, but that user is already in a Private Communication, that the MCX User is notified of the MCX Emergency Group Communication. In the case of MCPTT the Emergency Group </w:t>
      </w:r>
      <w:r w:rsidR="00753B6D" w:rsidRPr="006D7CE7">
        <w:rPr>
          <w:rFonts w:eastAsia="MS Mincho"/>
          <w:lang w:eastAsia="ja-JP"/>
        </w:rPr>
        <w:t>Communication</w:t>
      </w:r>
      <w:r w:rsidRPr="006D7CE7">
        <w:rPr>
          <w:rFonts w:eastAsia="MS Mincho"/>
          <w:lang w:eastAsia="ja-JP"/>
        </w:rPr>
        <w:t xml:space="preserve"> is immediately connected to the receiving user except when the existing Private </w:t>
      </w:r>
      <w:r w:rsidR="00361335">
        <w:rPr>
          <w:rFonts w:eastAsia="MS Mincho"/>
          <w:lang w:eastAsia="ja-JP"/>
        </w:rPr>
        <w:t xml:space="preserve">Communication </w:t>
      </w:r>
      <w:r w:rsidRPr="006D7CE7">
        <w:rPr>
          <w:rFonts w:eastAsia="MS Mincho"/>
          <w:lang w:eastAsia="ja-JP"/>
        </w:rPr>
        <w:t>is with Floor control.</w:t>
      </w:r>
    </w:p>
    <w:p w14:paraId="7810FCFB" w14:textId="77777777" w:rsidR="00FC44B8" w:rsidRPr="006D7CE7" w:rsidRDefault="00FC44B8" w:rsidP="00876062">
      <w:pPr>
        <w:pStyle w:val="Heading4"/>
      </w:pPr>
      <w:bookmarkStart w:id="270" w:name="_Toc45388216"/>
      <w:bookmarkStart w:id="271" w:name="_Toc154154834"/>
      <w:r w:rsidRPr="006D7CE7">
        <w:t>6.8.</w:t>
      </w:r>
      <w:r w:rsidR="00A45F4E" w:rsidRPr="006D7CE7">
        <w:t>8</w:t>
      </w:r>
      <w:r w:rsidRPr="006D7CE7">
        <w:t>.2</w:t>
      </w:r>
      <w:r w:rsidRPr="006D7CE7">
        <w:tab/>
      </w:r>
      <w:r w:rsidR="000F383A" w:rsidRPr="006D7CE7">
        <w:t>MCX Service</w:t>
      </w:r>
      <w:r w:rsidRPr="006D7CE7">
        <w:t xml:space="preserve"> Emergency Private </w:t>
      </w:r>
      <w:r w:rsidR="001E03D1" w:rsidRPr="006D7CE7">
        <w:t>Communication</w:t>
      </w:r>
      <w:r w:rsidRPr="006D7CE7">
        <w:t xml:space="preserve"> requirements</w:t>
      </w:r>
      <w:bookmarkEnd w:id="270"/>
      <w:bookmarkEnd w:id="271"/>
    </w:p>
    <w:p w14:paraId="3EC61142" w14:textId="77777777" w:rsidR="0086771F" w:rsidRPr="006D7CE7" w:rsidRDefault="0086771F" w:rsidP="0086771F">
      <w:r w:rsidRPr="006D7CE7">
        <w:t>[R-6.8.</w:t>
      </w:r>
      <w:r w:rsidR="000332C5" w:rsidRPr="006D7CE7">
        <w:t>8</w:t>
      </w:r>
      <w:r w:rsidRPr="006D7CE7">
        <w:t xml:space="preserve">.2-001] The </w:t>
      </w:r>
      <w:r w:rsidR="00753B6D" w:rsidRPr="006D7CE7">
        <w:t>MCX</w:t>
      </w:r>
      <w:r w:rsidRPr="006D7CE7">
        <w:t xml:space="preserve"> Service shall ensure that </w:t>
      </w:r>
      <w:r w:rsidR="00753B6D" w:rsidRPr="006D7CE7">
        <w:t>MCX</w:t>
      </w:r>
      <w:r w:rsidRPr="006D7CE7">
        <w:t xml:space="preserve"> Emergency Private </w:t>
      </w:r>
      <w:r w:rsidR="00753B6D" w:rsidRPr="006D7CE7">
        <w:t>Communication</w:t>
      </w:r>
      <w:r w:rsidR="003A0D69" w:rsidRPr="006D7CE7">
        <w:t xml:space="preserve"> </w:t>
      </w:r>
      <w:r w:rsidRPr="006D7CE7">
        <w:t>have the highest priority over all other Private</w:t>
      </w:r>
      <w:r w:rsidR="00153C5C">
        <w:t xml:space="preserve"> </w:t>
      </w:r>
      <w:r w:rsidR="00361335">
        <w:t>Communications</w:t>
      </w:r>
      <w:r w:rsidRPr="006D7CE7">
        <w:t>.</w:t>
      </w:r>
    </w:p>
    <w:p w14:paraId="4F90F65B" w14:textId="77777777" w:rsidR="0086771F" w:rsidRPr="006D7CE7" w:rsidRDefault="0086771F" w:rsidP="0086771F">
      <w:r w:rsidRPr="006D7CE7">
        <w:t>[R-6.8.</w:t>
      </w:r>
      <w:r w:rsidR="000332C5" w:rsidRPr="006D7CE7">
        <w:t>8</w:t>
      </w:r>
      <w:r w:rsidRPr="006D7CE7">
        <w:t xml:space="preserve">.2-002] The </w:t>
      </w:r>
      <w:r w:rsidR="00753B6D" w:rsidRPr="006D7CE7">
        <w:t>MCX</w:t>
      </w:r>
      <w:r w:rsidRPr="006D7CE7">
        <w:t xml:space="preserve"> Service shall be capable of requesting increased priority for the Participants of an </w:t>
      </w:r>
      <w:r w:rsidR="00753B6D" w:rsidRPr="006D7CE7">
        <w:t>MCX</w:t>
      </w:r>
      <w:r w:rsidRPr="006D7CE7">
        <w:t xml:space="preserve"> Emergency Private </w:t>
      </w:r>
      <w:r w:rsidR="00753B6D" w:rsidRPr="006D7CE7">
        <w:t>Communication</w:t>
      </w:r>
      <w:r w:rsidRPr="006D7CE7">
        <w:t>.</w:t>
      </w:r>
    </w:p>
    <w:p w14:paraId="0747D1AF" w14:textId="77777777" w:rsidR="0086771F" w:rsidRPr="006D7CE7" w:rsidRDefault="0086771F" w:rsidP="0086771F">
      <w:r w:rsidRPr="006D7CE7">
        <w:t>[R-6.8.</w:t>
      </w:r>
      <w:r w:rsidR="000332C5" w:rsidRPr="006D7CE7">
        <w:t>8</w:t>
      </w:r>
      <w:r w:rsidRPr="006D7CE7">
        <w:t xml:space="preserve">.2-003] The </w:t>
      </w:r>
      <w:r w:rsidR="00753B6D" w:rsidRPr="006D7CE7">
        <w:t>MCX</w:t>
      </w:r>
      <w:r w:rsidRPr="006D7CE7">
        <w:t xml:space="preserve"> Service shall be capable of changing a Private </w:t>
      </w:r>
      <w:r w:rsidR="00753B6D" w:rsidRPr="006D7CE7">
        <w:t>Communication</w:t>
      </w:r>
      <w:r w:rsidRPr="006D7CE7">
        <w:t xml:space="preserve"> in progress to an </w:t>
      </w:r>
      <w:r w:rsidR="00753B6D" w:rsidRPr="006D7CE7">
        <w:t>MCX</w:t>
      </w:r>
      <w:r w:rsidRPr="006D7CE7">
        <w:t xml:space="preserve"> Emergency Private </w:t>
      </w:r>
      <w:r w:rsidR="00753B6D" w:rsidRPr="006D7CE7">
        <w:t>Communication</w:t>
      </w:r>
      <w:r w:rsidRPr="006D7CE7">
        <w:t>.</w:t>
      </w:r>
    </w:p>
    <w:p w14:paraId="6943EB22" w14:textId="77777777" w:rsidR="0086771F" w:rsidRPr="006D7CE7" w:rsidRDefault="0086771F" w:rsidP="00686E45">
      <w:pPr>
        <w:rPr>
          <w:lang w:eastAsia="x-none"/>
        </w:rPr>
      </w:pPr>
      <w:r w:rsidRPr="006D7CE7">
        <w:t>[R-6.8.</w:t>
      </w:r>
      <w:r w:rsidR="000332C5" w:rsidRPr="006D7CE7">
        <w:t>8</w:t>
      </w:r>
      <w:r w:rsidRPr="006D7CE7">
        <w:t xml:space="preserve">.2-004] </w:t>
      </w:r>
      <w:r w:rsidR="00753B6D" w:rsidRPr="006D7CE7">
        <w:t>MCX</w:t>
      </w:r>
      <w:r w:rsidRPr="006D7CE7">
        <w:t xml:space="preserve"> Emergency Private </w:t>
      </w:r>
      <w:r w:rsidR="00753B6D" w:rsidRPr="006D7CE7">
        <w:t>Communications</w:t>
      </w:r>
      <w:r w:rsidRPr="006D7CE7">
        <w:t xml:space="preserve">, including their content and signalling, shall have pre-emptive priority over all other types of </w:t>
      </w:r>
      <w:r w:rsidR="00753B6D" w:rsidRPr="006D7CE7">
        <w:t>MCX Service</w:t>
      </w:r>
      <w:r w:rsidRPr="006D7CE7">
        <w:t xml:space="preserve"> </w:t>
      </w:r>
      <w:r w:rsidR="00753B6D" w:rsidRPr="006D7CE7">
        <w:t>communications</w:t>
      </w:r>
      <w:r w:rsidRPr="006D7CE7">
        <w:t xml:space="preserve">, except System </w:t>
      </w:r>
      <w:r w:rsidR="00753B6D" w:rsidRPr="006D7CE7">
        <w:t>Communications</w:t>
      </w:r>
      <w:r w:rsidRPr="006D7CE7">
        <w:t xml:space="preserve">, </w:t>
      </w:r>
      <w:r w:rsidR="00753B6D" w:rsidRPr="006D7CE7">
        <w:t>MCX</w:t>
      </w:r>
      <w:r w:rsidRPr="006D7CE7">
        <w:t xml:space="preserve"> Emergency Group </w:t>
      </w:r>
      <w:r w:rsidR="00753B6D" w:rsidRPr="006D7CE7">
        <w:t>Communications</w:t>
      </w:r>
      <w:r w:rsidRPr="006D7CE7">
        <w:t xml:space="preserve"> and other </w:t>
      </w:r>
      <w:r w:rsidR="00753B6D" w:rsidRPr="006D7CE7">
        <w:t>MCX</w:t>
      </w:r>
      <w:r w:rsidRPr="006D7CE7">
        <w:t xml:space="preserve"> Emergency Private </w:t>
      </w:r>
      <w:r w:rsidR="00753B6D" w:rsidRPr="006D7CE7">
        <w:t>Communications</w:t>
      </w:r>
      <w:r w:rsidRPr="006D7CE7">
        <w:t>.</w:t>
      </w:r>
    </w:p>
    <w:p w14:paraId="6DA058E8" w14:textId="77777777" w:rsidR="00FC44B8" w:rsidRPr="006D7CE7" w:rsidRDefault="00FC44B8" w:rsidP="00876062">
      <w:pPr>
        <w:pStyle w:val="Heading4"/>
      </w:pPr>
      <w:bookmarkStart w:id="272" w:name="_Toc45388217"/>
      <w:bookmarkStart w:id="273" w:name="_Toc154154835"/>
      <w:r w:rsidRPr="006D7CE7">
        <w:t>6.8.</w:t>
      </w:r>
      <w:r w:rsidR="00A45F4E" w:rsidRPr="006D7CE7">
        <w:t>8</w:t>
      </w:r>
      <w:r w:rsidRPr="006D7CE7">
        <w:t>.3</w:t>
      </w:r>
      <w:r w:rsidRPr="006D7CE7">
        <w:tab/>
        <w:t xml:space="preserve">Imminent Peril </w:t>
      </w:r>
      <w:r w:rsidR="00124EF0" w:rsidRPr="006D7CE7">
        <w:t xml:space="preserve">Group Communication </w:t>
      </w:r>
      <w:r w:rsidRPr="006D7CE7">
        <w:t>requirements</w:t>
      </w:r>
      <w:bookmarkEnd w:id="272"/>
      <w:bookmarkEnd w:id="273"/>
    </w:p>
    <w:p w14:paraId="3B7FA927" w14:textId="77777777" w:rsidR="002F5F6A" w:rsidRPr="006D7CE7" w:rsidRDefault="002F5F6A" w:rsidP="002F5F6A">
      <w:r w:rsidRPr="006D7CE7">
        <w:t>[R-6.8.</w:t>
      </w:r>
      <w:r w:rsidR="000332C5" w:rsidRPr="006D7CE7">
        <w:t>8</w:t>
      </w:r>
      <w:r w:rsidRPr="006D7CE7">
        <w:t xml:space="preserve">.3-001] The </w:t>
      </w:r>
      <w:r w:rsidR="00EF7DE0" w:rsidRPr="006D7CE7">
        <w:t>MCX</w:t>
      </w:r>
      <w:r w:rsidRPr="006D7CE7">
        <w:t xml:space="preserve"> Service shall be capable of requesting increased priority for all Participants of an Imminent Peril group </w:t>
      </w:r>
      <w:r w:rsidR="00EF7DE0" w:rsidRPr="006D7CE7">
        <w:t>communication</w:t>
      </w:r>
      <w:r w:rsidRPr="006D7CE7">
        <w:t>.</w:t>
      </w:r>
    </w:p>
    <w:p w14:paraId="2B891429" w14:textId="77777777" w:rsidR="002F5F6A" w:rsidRPr="006D7CE7" w:rsidRDefault="002F5F6A" w:rsidP="002F5F6A">
      <w:r w:rsidRPr="006D7CE7">
        <w:t>[R-6.8.</w:t>
      </w:r>
      <w:r w:rsidR="000332C5" w:rsidRPr="006D7CE7">
        <w:t>8</w:t>
      </w:r>
      <w:r w:rsidRPr="006D7CE7">
        <w:t xml:space="preserve">.3-002] The </w:t>
      </w:r>
      <w:r w:rsidR="00EF7DE0" w:rsidRPr="006D7CE7">
        <w:t>MCX</w:t>
      </w:r>
      <w:r w:rsidRPr="006D7CE7">
        <w:t xml:space="preserve"> Service shall maintain knowledge of the Affiliated </w:t>
      </w:r>
      <w:r w:rsidR="00EF7DE0" w:rsidRPr="006D7CE7">
        <w:t>MCX Service</w:t>
      </w:r>
      <w:r w:rsidRPr="006D7CE7">
        <w:t xml:space="preserve"> Group Member(s) that initiated the Imminent Peril group </w:t>
      </w:r>
      <w:r w:rsidR="00EF7DE0" w:rsidRPr="006D7CE7">
        <w:t>communication</w:t>
      </w:r>
      <w:r w:rsidRPr="006D7CE7">
        <w:t>.</w:t>
      </w:r>
    </w:p>
    <w:p w14:paraId="44D73E50" w14:textId="77777777" w:rsidR="002F5F6A" w:rsidRPr="006D7CE7" w:rsidRDefault="002F5F6A" w:rsidP="002F5F6A">
      <w:r w:rsidRPr="006D7CE7">
        <w:t>[R-6.8.</w:t>
      </w:r>
      <w:r w:rsidR="000332C5" w:rsidRPr="006D7CE7">
        <w:t>8</w:t>
      </w:r>
      <w:r w:rsidRPr="006D7CE7">
        <w:t xml:space="preserve">.3-003] The </w:t>
      </w:r>
      <w:r w:rsidR="00EF7DE0" w:rsidRPr="006D7CE7">
        <w:t>MCX</w:t>
      </w:r>
      <w:r w:rsidRPr="006D7CE7">
        <w:t xml:space="preserve"> Service shall maintain an In-progress Imminent Peril condition for a group from the time the initial Imminent Peril group </w:t>
      </w:r>
      <w:r w:rsidR="00361335">
        <w:t xml:space="preserve">communication </w:t>
      </w:r>
      <w:r w:rsidRPr="006D7CE7">
        <w:t>was requested until the In-progress Imminent Peril condition is cancelled.</w:t>
      </w:r>
    </w:p>
    <w:p w14:paraId="107E5F9A" w14:textId="77777777" w:rsidR="002F5F6A" w:rsidRPr="006D7CE7" w:rsidRDefault="002F5F6A" w:rsidP="001E63C5">
      <w:pPr>
        <w:pStyle w:val="EditorsNote"/>
        <w:rPr>
          <w:lang w:eastAsia="x-none"/>
        </w:rPr>
      </w:pPr>
      <w:r w:rsidRPr="006D7CE7">
        <w:t xml:space="preserve">Editor's Note: Whether imminent peril and </w:t>
      </w:r>
      <w:r w:rsidR="00EF7DE0" w:rsidRPr="006D7CE7">
        <w:t>MCX Service</w:t>
      </w:r>
      <w:r w:rsidRPr="006D7CE7">
        <w:t xml:space="preserve"> Emergency Group </w:t>
      </w:r>
      <w:r w:rsidR="00EF7DE0" w:rsidRPr="006D7CE7">
        <w:t>Communications</w:t>
      </w:r>
      <w:r w:rsidRPr="006D7CE7">
        <w:t xml:space="preserve"> can be generalized is FFS.</w:t>
      </w:r>
    </w:p>
    <w:p w14:paraId="5B2656EF" w14:textId="77777777" w:rsidR="00FC44B8" w:rsidRPr="006D7CE7" w:rsidRDefault="00FC44B8" w:rsidP="00876062">
      <w:pPr>
        <w:pStyle w:val="Heading4"/>
      </w:pPr>
      <w:bookmarkStart w:id="274" w:name="_Toc45388218"/>
      <w:bookmarkStart w:id="275" w:name="_Toc154154836"/>
      <w:r w:rsidRPr="006D7CE7">
        <w:t>6.8.</w:t>
      </w:r>
      <w:r w:rsidR="00A45F4E" w:rsidRPr="006D7CE7">
        <w:t>8</w:t>
      </w:r>
      <w:r w:rsidRPr="006D7CE7">
        <w:t>.4</w:t>
      </w:r>
      <w:r w:rsidRPr="006D7CE7">
        <w:tab/>
      </w:r>
      <w:r w:rsidR="000F383A" w:rsidRPr="006D7CE7">
        <w:t>MCX Service</w:t>
      </w:r>
      <w:r w:rsidRPr="006D7CE7">
        <w:t xml:space="preserve"> Emergency Alert</w:t>
      </w:r>
      <w:bookmarkEnd w:id="274"/>
      <w:bookmarkEnd w:id="275"/>
    </w:p>
    <w:p w14:paraId="68E1ED4E" w14:textId="77777777" w:rsidR="00FC44B8" w:rsidRPr="006D7CE7" w:rsidRDefault="00FC44B8" w:rsidP="00876062">
      <w:pPr>
        <w:pStyle w:val="Heading5"/>
      </w:pPr>
      <w:bookmarkStart w:id="276" w:name="_Toc45388219"/>
      <w:bookmarkStart w:id="277" w:name="_Toc154154837"/>
      <w:r w:rsidRPr="006D7CE7">
        <w:t>6.8.</w:t>
      </w:r>
      <w:r w:rsidR="00A45F4E" w:rsidRPr="006D7CE7">
        <w:t>8</w:t>
      </w:r>
      <w:r w:rsidRPr="006D7CE7">
        <w:t>.4.1</w:t>
      </w:r>
      <w:r w:rsidRPr="006D7CE7">
        <w:tab/>
        <w:t>Requirements</w:t>
      </w:r>
      <w:bookmarkEnd w:id="276"/>
      <w:bookmarkEnd w:id="277"/>
    </w:p>
    <w:p w14:paraId="3E59CB69" w14:textId="77777777" w:rsidR="005B370B" w:rsidRPr="006D7CE7" w:rsidRDefault="005B370B" w:rsidP="005B370B">
      <w:r w:rsidRPr="006D7CE7">
        <w:t>[R-6.8.</w:t>
      </w:r>
      <w:r w:rsidR="000332C5" w:rsidRPr="006D7CE7">
        <w:t>8</w:t>
      </w:r>
      <w:r w:rsidRPr="006D7CE7">
        <w:t xml:space="preserve">.4.1-001] The </w:t>
      </w:r>
      <w:r w:rsidR="000F383A" w:rsidRPr="006D7CE7">
        <w:t>MCX Service</w:t>
      </w:r>
      <w:r w:rsidRPr="006D7CE7">
        <w:t xml:space="preserve"> may allow </w:t>
      </w:r>
      <w:r w:rsidR="00BD7AE5" w:rsidRPr="006D7CE7">
        <w:t>MCX UE</w:t>
      </w:r>
      <w:r w:rsidRPr="006D7CE7">
        <w:t xml:space="preserve">s that are unauthorized, not registered, or authenticated to activate the </w:t>
      </w:r>
      <w:r w:rsidR="000F383A" w:rsidRPr="006D7CE7">
        <w:t>MCX Service</w:t>
      </w:r>
      <w:r w:rsidRPr="006D7CE7">
        <w:t xml:space="preserve"> Emergency Alert capability.</w:t>
      </w:r>
    </w:p>
    <w:p w14:paraId="15DD6193" w14:textId="77777777" w:rsidR="005B370B" w:rsidRPr="006D7CE7" w:rsidRDefault="005B370B" w:rsidP="005B370B">
      <w:r w:rsidRPr="006D7CE7">
        <w:t>[R-6.8.</w:t>
      </w:r>
      <w:r w:rsidR="000332C5" w:rsidRPr="006D7CE7">
        <w:t>8</w:t>
      </w:r>
      <w:r w:rsidRPr="006D7CE7">
        <w:t xml:space="preserve">.4.1-002] The </w:t>
      </w:r>
      <w:r w:rsidR="0062588B" w:rsidRPr="006D7CE7">
        <w:t>MCX User</w:t>
      </w:r>
      <w:r w:rsidRPr="006D7CE7">
        <w:t xml:space="preserve"> shall be notified that the </w:t>
      </w:r>
      <w:r w:rsidR="000F383A" w:rsidRPr="006D7CE7">
        <w:t>MCX Service</w:t>
      </w:r>
      <w:r w:rsidRPr="006D7CE7">
        <w:t xml:space="preserve"> Emergency Alert was received by the </w:t>
      </w:r>
      <w:r w:rsidR="000F383A" w:rsidRPr="006D7CE7">
        <w:t>MCX Service</w:t>
      </w:r>
      <w:r w:rsidRPr="006D7CE7">
        <w:t>.</w:t>
      </w:r>
    </w:p>
    <w:p w14:paraId="68F5037D" w14:textId="77777777" w:rsidR="005B370B" w:rsidRPr="006D7CE7" w:rsidRDefault="005B370B" w:rsidP="005B370B">
      <w:r w:rsidRPr="006D7CE7">
        <w:t>[R-6.8.</w:t>
      </w:r>
      <w:r w:rsidR="000332C5" w:rsidRPr="006D7CE7">
        <w:t>8</w:t>
      </w:r>
      <w:r w:rsidRPr="006D7CE7">
        <w:t xml:space="preserve">.4.1-003] The </w:t>
      </w:r>
      <w:r w:rsidR="000F383A" w:rsidRPr="006D7CE7">
        <w:t>MCX Service</w:t>
      </w:r>
      <w:r w:rsidRPr="006D7CE7">
        <w:t xml:space="preserve"> shall be configurable on how the user is notified (e.g., visual, audio).</w:t>
      </w:r>
    </w:p>
    <w:p w14:paraId="1A93D05E" w14:textId="77777777" w:rsidR="005B370B" w:rsidRPr="006D7CE7" w:rsidRDefault="005B370B" w:rsidP="005B370B">
      <w:r w:rsidRPr="006D7CE7">
        <w:t>[R-6.8.</w:t>
      </w:r>
      <w:r w:rsidR="000332C5" w:rsidRPr="006D7CE7">
        <w:t>8</w:t>
      </w:r>
      <w:r w:rsidRPr="006D7CE7">
        <w:t xml:space="preserve">.4.1-004] The </w:t>
      </w:r>
      <w:r w:rsidR="000F383A" w:rsidRPr="006D7CE7">
        <w:t>MCX Service</w:t>
      </w:r>
      <w:r w:rsidRPr="006D7CE7">
        <w:t xml:space="preserve"> shall maintain knowledge of the </w:t>
      </w:r>
      <w:r w:rsidR="000F383A" w:rsidRPr="006D7CE7">
        <w:t>MCX Service</w:t>
      </w:r>
      <w:r w:rsidRPr="006D7CE7">
        <w:t xml:space="preserve"> Emergency State of the </w:t>
      </w:r>
      <w:r w:rsidR="00BD7AE5" w:rsidRPr="006D7CE7">
        <w:t>MCX UE</w:t>
      </w:r>
      <w:r w:rsidRPr="006D7CE7">
        <w:t>, until cancelled.</w:t>
      </w:r>
    </w:p>
    <w:p w14:paraId="33AD6696" w14:textId="77777777" w:rsidR="005B370B" w:rsidRPr="006D7CE7" w:rsidRDefault="005B370B" w:rsidP="005B370B">
      <w:r w:rsidRPr="006D7CE7">
        <w:t>[R-6.8.</w:t>
      </w:r>
      <w:r w:rsidR="000332C5" w:rsidRPr="006D7CE7">
        <w:t>8</w:t>
      </w:r>
      <w:r w:rsidRPr="006D7CE7">
        <w:t xml:space="preserve">.4.1-005] The </w:t>
      </w:r>
      <w:r w:rsidR="000F383A" w:rsidRPr="006D7CE7">
        <w:t>MCX Service</w:t>
      </w:r>
      <w:r w:rsidRPr="006D7CE7">
        <w:t xml:space="preserve"> shall inform an </w:t>
      </w:r>
      <w:r w:rsidR="00BD7AE5" w:rsidRPr="006D7CE7">
        <w:t>MCX UE</w:t>
      </w:r>
      <w:r w:rsidRPr="006D7CE7">
        <w:t xml:space="preserve"> of active </w:t>
      </w:r>
      <w:r w:rsidR="000F383A" w:rsidRPr="006D7CE7">
        <w:t>MCX Service</w:t>
      </w:r>
      <w:r w:rsidRPr="006D7CE7">
        <w:t xml:space="preserve"> Emergency Alerts after successful registration/authentication with the </w:t>
      </w:r>
      <w:r w:rsidR="000F383A" w:rsidRPr="006D7CE7">
        <w:t>MCX Service</w:t>
      </w:r>
      <w:r w:rsidRPr="006D7CE7">
        <w:t>.</w:t>
      </w:r>
    </w:p>
    <w:p w14:paraId="1E456A6D" w14:textId="77777777" w:rsidR="005B370B" w:rsidRPr="006D7CE7" w:rsidRDefault="005B370B" w:rsidP="005B370B">
      <w:r w:rsidRPr="006D7CE7">
        <w:lastRenderedPageBreak/>
        <w:t>[R-6.8.</w:t>
      </w:r>
      <w:r w:rsidR="000332C5" w:rsidRPr="006D7CE7">
        <w:t>8</w:t>
      </w:r>
      <w:r w:rsidRPr="006D7CE7">
        <w:t xml:space="preserve">.4.1-006] The </w:t>
      </w:r>
      <w:r w:rsidR="000F383A" w:rsidRPr="006D7CE7">
        <w:t>MCX Service</w:t>
      </w:r>
      <w:r w:rsidRPr="006D7CE7">
        <w:t xml:space="preserve"> shall provide a mechanism for an </w:t>
      </w:r>
      <w:r w:rsidR="000F383A" w:rsidRPr="006D7CE7">
        <w:t>MCX Service</w:t>
      </w:r>
      <w:r w:rsidRPr="006D7CE7">
        <w:t xml:space="preserve"> Emergency Alert to transmit to a temporary </w:t>
      </w:r>
      <w:r w:rsidR="000F383A" w:rsidRPr="006D7CE7">
        <w:t>MCX Service</w:t>
      </w:r>
      <w:r w:rsidRPr="006D7CE7">
        <w:t xml:space="preserve"> Group created by a preconfigured User Regroup operation.</w:t>
      </w:r>
    </w:p>
    <w:p w14:paraId="68109A95" w14:textId="77777777" w:rsidR="005B370B" w:rsidRPr="006D7CE7" w:rsidRDefault="005B370B" w:rsidP="00565FA4">
      <w:pPr>
        <w:pStyle w:val="NO"/>
      </w:pPr>
      <w:r w:rsidRPr="006D7CE7">
        <w:t>NOTE:</w:t>
      </w:r>
      <w:r w:rsidRPr="006D7CE7">
        <w:tab/>
        <w:t xml:space="preserve">This type of </w:t>
      </w:r>
      <w:r w:rsidR="000F383A" w:rsidRPr="006D7CE7">
        <w:t>MCX Service</w:t>
      </w:r>
      <w:r w:rsidRPr="006D7CE7">
        <w:t xml:space="preserve"> Emergency Alert could be used by </w:t>
      </w:r>
      <w:r w:rsidR="0062588B" w:rsidRPr="006D7CE7">
        <w:t>MCX User</w:t>
      </w:r>
      <w:r w:rsidRPr="006D7CE7">
        <w:t xml:space="preserve">s who need to communicate urgently to specific other </w:t>
      </w:r>
      <w:r w:rsidR="0062588B" w:rsidRPr="006D7CE7">
        <w:t>MCX User</w:t>
      </w:r>
      <w:r w:rsidRPr="006D7CE7">
        <w:t>s within a predefined radius of their current Location.</w:t>
      </w:r>
    </w:p>
    <w:p w14:paraId="60072ECD" w14:textId="77777777" w:rsidR="00FC44B8" w:rsidRPr="006D7CE7" w:rsidRDefault="00FC44B8" w:rsidP="00876062">
      <w:pPr>
        <w:pStyle w:val="Heading5"/>
      </w:pPr>
      <w:bookmarkStart w:id="278" w:name="_Toc45388220"/>
      <w:bookmarkStart w:id="279" w:name="_Toc154154838"/>
      <w:r w:rsidRPr="006D7CE7">
        <w:t>6.8.</w:t>
      </w:r>
      <w:r w:rsidR="00A45F4E" w:rsidRPr="006D7CE7">
        <w:t>8</w:t>
      </w:r>
      <w:r w:rsidRPr="006D7CE7">
        <w:t>.4.2</w:t>
      </w:r>
      <w:r w:rsidRPr="006D7CE7">
        <w:tab/>
      </w:r>
      <w:r w:rsidR="000F383A" w:rsidRPr="006D7CE7">
        <w:t>MCX Service</w:t>
      </w:r>
      <w:r w:rsidRPr="006D7CE7">
        <w:t xml:space="preserve"> Emergency Alert cancellation requirements</w:t>
      </w:r>
      <w:bookmarkEnd w:id="278"/>
      <w:bookmarkEnd w:id="279"/>
    </w:p>
    <w:p w14:paraId="0E9B652A" w14:textId="77777777" w:rsidR="005B370B" w:rsidRPr="006D7CE7" w:rsidRDefault="005B370B" w:rsidP="005B370B">
      <w:r w:rsidRPr="006D7CE7">
        <w:t>[R-6.8.</w:t>
      </w:r>
      <w:r w:rsidR="000332C5" w:rsidRPr="006D7CE7">
        <w:t>8</w:t>
      </w:r>
      <w:r w:rsidRPr="006D7CE7">
        <w:t xml:space="preserve">.4.2-001] The </w:t>
      </w:r>
      <w:r w:rsidR="000F383A" w:rsidRPr="006D7CE7">
        <w:t>MCX Service</w:t>
      </w:r>
      <w:r w:rsidRPr="006D7CE7">
        <w:t xml:space="preserve"> shall allow authorized users to cancel any </w:t>
      </w:r>
      <w:r w:rsidR="00BD7AE5" w:rsidRPr="006D7CE7">
        <w:t>MCX UE</w:t>
      </w:r>
      <w:r w:rsidRPr="006D7CE7">
        <w:t xml:space="preserve">'s </w:t>
      </w:r>
      <w:r w:rsidR="000F383A" w:rsidRPr="006D7CE7">
        <w:t>MCX Service</w:t>
      </w:r>
      <w:r w:rsidRPr="006D7CE7">
        <w:t xml:space="preserve"> Emergency Alert from the system.</w:t>
      </w:r>
    </w:p>
    <w:p w14:paraId="7A84A4F1" w14:textId="77777777" w:rsidR="005B370B" w:rsidRDefault="005B370B" w:rsidP="00AE2CFF">
      <w:r w:rsidRPr="006D7CE7">
        <w:t>[R-6.8.</w:t>
      </w:r>
      <w:r w:rsidR="000332C5" w:rsidRPr="006D7CE7">
        <w:t>8</w:t>
      </w:r>
      <w:r w:rsidRPr="006D7CE7">
        <w:t xml:space="preserve">.4.2-002] The </w:t>
      </w:r>
      <w:r w:rsidR="000F383A" w:rsidRPr="006D7CE7">
        <w:t>MCX Service</w:t>
      </w:r>
      <w:r w:rsidRPr="006D7CE7">
        <w:t xml:space="preserve"> shall provide a mechanism for an </w:t>
      </w:r>
      <w:r w:rsidR="000F383A" w:rsidRPr="006D7CE7">
        <w:t>MCX Service</w:t>
      </w:r>
      <w:r w:rsidRPr="006D7CE7">
        <w:t xml:space="preserve"> Administrator to authorize a user to cancel, from the system, an </w:t>
      </w:r>
      <w:r w:rsidR="000F383A" w:rsidRPr="006D7CE7">
        <w:t>MCX Service</w:t>
      </w:r>
      <w:r w:rsidRPr="006D7CE7">
        <w:t xml:space="preserve"> Emergency Alert initiated by another </w:t>
      </w:r>
      <w:r w:rsidR="0062588B" w:rsidRPr="006D7CE7">
        <w:t>MCX User</w:t>
      </w:r>
      <w:r w:rsidRPr="006D7CE7">
        <w:t>.</w:t>
      </w:r>
    </w:p>
    <w:p w14:paraId="4DB8A397" w14:textId="77777777" w:rsidR="00CE5D61" w:rsidRPr="002535EA" w:rsidRDefault="00CE5D61" w:rsidP="00876062">
      <w:pPr>
        <w:pStyle w:val="Heading4"/>
      </w:pPr>
      <w:bookmarkStart w:id="280" w:name="_Toc154154839"/>
      <w:r w:rsidRPr="002535EA">
        <w:t>6.8.8.</w:t>
      </w:r>
      <w:r>
        <w:rPr>
          <w:lang w:val="en-US"/>
        </w:rPr>
        <w:t>5</w:t>
      </w:r>
      <w:r w:rsidRPr="002535EA">
        <w:tab/>
      </w:r>
      <w:r>
        <w:t>Ad hoc</w:t>
      </w:r>
      <w:r w:rsidRPr="002535EA">
        <w:t xml:space="preserve"> Group Communication requirements</w:t>
      </w:r>
      <w:bookmarkEnd w:id="280"/>
    </w:p>
    <w:p w14:paraId="3F68C361" w14:textId="77777777" w:rsidR="00CE5D61" w:rsidRPr="006D7CE7" w:rsidRDefault="00CE5D61" w:rsidP="00AE2CFF">
      <w:r>
        <w:t>[</w:t>
      </w:r>
      <w:r w:rsidRPr="00D5765E">
        <w:t>R-</w:t>
      </w:r>
      <w:r>
        <w:t>8.8.8.5-001</w:t>
      </w:r>
      <w:r w:rsidRPr="00D5765E">
        <w:t>]</w:t>
      </w:r>
      <w:r>
        <w:t xml:space="preserve"> </w:t>
      </w:r>
      <w:r w:rsidRPr="00500852">
        <w:t xml:space="preserve">The In-progress Emergency condition for a MCX Service Ad hoc Group Communication shall be cancelled when the </w:t>
      </w:r>
      <w:r>
        <w:t>communication</w:t>
      </w:r>
      <w:r w:rsidRPr="00500852">
        <w:t xml:space="preserve"> is terminated.</w:t>
      </w:r>
    </w:p>
    <w:p w14:paraId="311C2CD1" w14:textId="77777777" w:rsidR="00FC44B8" w:rsidRPr="006D7CE7" w:rsidRDefault="00FC44B8" w:rsidP="00876062">
      <w:pPr>
        <w:pStyle w:val="Heading2"/>
      </w:pPr>
      <w:bookmarkStart w:id="281" w:name="_Toc45388221"/>
      <w:bookmarkStart w:id="282" w:name="_Toc154154840"/>
      <w:r w:rsidRPr="006D7CE7">
        <w:t>6.9</w:t>
      </w:r>
      <w:r w:rsidRPr="006D7CE7">
        <w:tab/>
        <w:t>IDs and aliases</w:t>
      </w:r>
      <w:bookmarkEnd w:id="281"/>
      <w:bookmarkEnd w:id="282"/>
    </w:p>
    <w:p w14:paraId="20F019D5" w14:textId="77777777" w:rsidR="00AE2CFF" w:rsidRPr="006D7CE7" w:rsidRDefault="00AE2CFF" w:rsidP="00AE2CFF">
      <w:r w:rsidRPr="006D7CE7">
        <w:t xml:space="preserve">[R-6.9-001] The </w:t>
      </w:r>
      <w:r w:rsidR="000F383A" w:rsidRPr="006D7CE7">
        <w:t>MCX Service</w:t>
      </w:r>
      <w:r w:rsidRPr="006D7CE7">
        <w:t xml:space="preserve"> shall provide a mechanism for permanent and temporary assignment of IDs and aliases.</w:t>
      </w:r>
    </w:p>
    <w:p w14:paraId="361BB3EE" w14:textId="77777777" w:rsidR="00AE2CFF" w:rsidRPr="006D7CE7" w:rsidRDefault="00AE2CFF" w:rsidP="00AE2CFF">
      <w:r w:rsidRPr="006D7CE7">
        <w:t xml:space="preserve">[R-6.9-002] The </w:t>
      </w:r>
      <w:r w:rsidR="000F383A" w:rsidRPr="006D7CE7">
        <w:t>MCX Service</w:t>
      </w:r>
      <w:r w:rsidRPr="006D7CE7">
        <w:t xml:space="preserve"> shall provide a mechanism for the enforcement of uniqueness of IDs and aliases.</w:t>
      </w:r>
    </w:p>
    <w:p w14:paraId="5FD28A19" w14:textId="77777777" w:rsidR="00AE2CFF" w:rsidRPr="006D7CE7" w:rsidRDefault="00AE2CFF" w:rsidP="00AE2CFF">
      <w:r w:rsidRPr="006D7CE7">
        <w:t xml:space="preserve">[R-6.9-003] The </w:t>
      </w:r>
      <w:r w:rsidR="000F383A" w:rsidRPr="006D7CE7">
        <w:t>MCX Service</w:t>
      </w:r>
      <w:r w:rsidRPr="006D7CE7">
        <w:t xml:space="preserve"> shall provide a mechanism for an </w:t>
      </w:r>
      <w:r w:rsidR="000F383A" w:rsidRPr="006D7CE7">
        <w:t>MCX Service</w:t>
      </w:r>
      <w:r w:rsidRPr="006D7CE7">
        <w:t xml:space="preserve"> Administrator to configure IDs and aliases.</w:t>
      </w:r>
    </w:p>
    <w:p w14:paraId="2B08DCB7" w14:textId="77777777" w:rsidR="00AE2CFF" w:rsidRPr="006D7CE7" w:rsidRDefault="00AE2CFF" w:rsidP="00AE2CFF">
      <w:r w:rsidRPr="006D7CE7">
        <w:t xml:space="preserve">[R-6.9-004] The </w:t>
      </w:r>
      <w:r w:rsidR="000F383A" w:rsidRPr="006D7CE7">
        <w:t>MCX Service</w:t>
      </w:r>
      <w:r w:rsidRPr="006D7CE7">
        <w:t xml:space="preserve"> shall provide the </w:t>
      </w:r>
      <w:r w:rsidR="00723F93" w:rsidRPr="006D7CE7">
        <w:t xml:space="preserve">MCX Service </w:t>
      </w:r>
      <w:r w:rsidRPr="006D7CE7">
        <w:t xml:space="preserve">User ID and /or associated aliases, the identity of the Selected </w:t>
      </w:r>
      <w:r w:rsidR="000F383A" w:rsidRPr="006D7CE7">
        <w:t>MCX Service</w:t>
      </w:r>
      <w:r w:rsidRPr="006D7CE7">
        <w:t xml:space="preserve"> Group, and, if available, the identity of the Mission Critical Organization</w:t>
      </w:r>
      <w:r w:rsidRPr="006D7CE7" w:rsidDel="00C941DA">
        <w:t xml:space="preserve"> </w:t>
      </w:r>
      <w:r w:rsidRPr="006D7CE7">
        <w:t xml:space="preserve">name of the transmitting </w:t>
      </w:r>
      <w:r w:rsidR="0062588B" w:rsidRPr="006D7CE7">
        <w:t>MCX User</w:t>
      </w:r>
      <w:r w:rsidRPr="006D7CE7">
        <w:t xml:space="preserve"> to all </w:t>
      </w:r>
      <w:r w:rsidR="00BD7AE5" w:rsidRPr="006D7CE7">
        <w:t>MCX UE</w:t>
      </w:r>
      <w:r w:rsidRPr="006D7CE7">
        <w:t xml:space="preserve">s that are receiving for display by each </w:t>
      </w:r>
      <w:r w:rsidR="00BD7AE5" w:rsidRPr="006D7CE7">
        <w:t>MCX UE</w:t>
      </w:r>
      <w:r w:rsidRPr="006D7CE7">
        <w:t>.</w:t>
      </w:r>
    </w:p>
    <w:p w14:paraId="0E082715" w14:textId="77777777" w:rsidR="00FC44B8" w:rsidRPr="006D7CE7" w:rsidRDefault="00FC44B8" w:rsidP="00876062">
      <w:pPr>
        <w:pStyle w:val="Heading2"/>
      </w:pPr>
      <w:bookmarkStart w:id="283" w:name="_Toc45388222"/>
      <w:bookmarkStart w:id="284" w:name="_Toc154154841"/>
      <w:r w:rsidRPr="006D7CE7">
        <w:t>6.10</w:t>
      </w:r>
      <w:r w:rsidRPr="006D7CE7">
        <w:tab/>
      </w:r>
      <w:r w:rsidR="00D608DB" w:rsidRPr="006D7CE7">
        <w:t xml:space="preserve">MCX Service </w:t>
      </w:r>
      <w:r w:rsidRPr="006D7CE7">
        <w:t>User Profile management</w:t>
      </w:r>
      <w:bookmarkEnd w:id="283"/>
      <w:bookmarkEnd w:id="284"/>
    </w:p>
    <w:p w14:paraId="69D018DC" w14:textId="77777777" w:rsidR="00AE2CFF" w:rsidRPr="006D7CE7" w:rsidRDefault="00AE2CFF" w:rsidP="00AE2CFF">
      <w:r w:rsidRPr="006D7CE7">
        <w:t xml:space="preserve">[R-6.10-001] The </w:t>
      </w:r>
      <w:r w:rsidR="000F383A" w:rsidRPr="006D7CE7">
        <w:t>MCX Service</w:t>
      </w:r>
      <w:r w:rsidRPr="006D7CE7">
        <w:t xml:space="preserve"> shall be able to dynamically modify one or more pieces of information within the </w:t>
      </w:r>
      <w:r w:rsidR="00266AEC" w:rsidRPr="006D7CE7">
        <w:t>MC</w:t>
      </w:r>
      <w:r w:rsidR="00D608DB" w:rsidRPr="006D7CE7">
        <w:t xml:space="preserve">X </w:t>
      </w:r>
      <w:r w:rsidR="00266AEC" w:rsidRPr="006D7CE7">
        <w:t>Service</w:t>
      </w:r>
      <w:r w:rsidRPr="006D7CE7">
        <w:t xml:space="preserve"> User Profile (e.g., the list of </w:t>
      </w:r>
      <w:r w:rsidR="000F383A" w:rsidRPr="006D7CE7">
        <w:t>MCX Service</w:t>
      </w:r>
      <w:r w:rsidRPr="006D7CE7">
        <w:t xml:space="preserve"> Groups for which the user has access credentials) while in use by the </w:t>
      </w:r>
      <w:r w:rsidR="0062588B" w:rsidRPr="006D7CE7">
        <w:t>MCX User</w:t>
      </w:r>
      <w:r w:rsidRPr="006D7CE7">
        <w:t>.</w:t>
      </w:r>
    </w:p>
    <w:p w14:paraId="6F568DA8" w14:textId="77777777" w:rsidR="00AE2CFF" w:rsidRPr="006D7CE7" w:rsidRDefault="00AE2CFF" w:rsidP="00AE2CFF">
      <w:r w:rsidRPr="006D7CE7">
        <w:t xml:space="preserve">[R-6.10-002] The </w:t>
      </w:r>
      <w:r w:rsidR="000F383A" w:rsidRPr="006D7CE7">
        <w:t>MCX Service</w:t>
      </w:r>
      <w:r w:rsidRPr="006D7CE7">
        <w:t xml:space="preserve"> shall provide a means by which an </w:t>
      </w:r>
      <w:r w:rsidR="000F383A" w:rsidRPr="006D7CE7">
        <w:t>MCX Service</w:t>
      </w:r>
      <w:r w:rsidRPr="006D7CE7">
        <w:t xml:space="preserve"> Administrator designates that new or updated </w:t>
      </w:r>
      <w:r w:rsidR="00266AEC" w:rsidRPr="006D7CE7">
        <w:t>MC</w:t>
      </w:r>
      <w:r w:rsidR="00D608DB" w:rsidRPr="006D7CE7">
        <w:t xml:space="preserve">X </w:t>
      </w:r>
      <w:r w:rsidR="00266AEC" w:rsidRPr="006D7CE7">
        <w:t>Service</w:t>
      </w:r>
      <w:r w:rsidRPr="006D7CE7">
        <w:t xml:space="preserve"> User Profiles are to be installed at the </w:t>
      </w:r>
      <w:r w:rsidR="00BD7AE5" w:rsidRPr="006D7CE7">
        <w:t>MCX UE</w:t>
      </w:r>
      <w:r w:rsidRPr="006D7CE7">
        <w:t xml:space="preserve"> for immediate use by the </w:t>
      </w:r>
      <w:r w:rsidR="0062588B" w:rsidRPr="006D7CE7">
        <w:t>MCX User</w:t>
      </w:r>
      <w:r w:rsidRPr="006D7CE7">
        <w:t>.</w:t>
      </w:r>
    </w:p>
    <w:p w14:paraId="668548C9" w14:textId="77777777" w:rsidR="00AE2CFF" w:rsidRPr="006D7CE7" w:rsidRDefault="00AE2CFF" w:rsidP="00AE2CFF">
      <w:r w:rsidRPr="006D7CE7">
        <w:t xml:space="preserve">[R-6.10-003] The </w:t>
      </w:r>
      <w:r w:rsidR="000F383A" w:rsidRPr="006D7CE7">
        <w:t>MCX Service</w:t>
      </w:r>
      <w:r w:rsidRPr="006D7CE7">
        <w:t xml:space="preserve"> shall provide a means by which an </w:t>
      </w:r>
      <w:r w:rsidR="000F383A" w:rsidRPr="006D7CE7">
        <w:t>MCX Service</w:t>
      </w:r>
      <w:r w:rsidRPr="006D7CE7">
        <w:t xml:space="preserve"> Administrator designates a particular time and date when new or updated </w:t>
      </w:r>
      <w:r w:rsidR="00266AEC" w:rsidRPr="006D7CE7">
        <w:t>MC</w:t>
      </w:r>
      <w:r w:rsidR="00D608DB" w:rsidRPr="006D7CE7">
        <w:t xml:space="preserve">X </w:t>
      </w:r>
      <w:r w:rsidR="00266AEC" w:rsidRPr="006D7CE7">
        <w:t>Service</w:t>
      </w:r>
      <w:r w:rsidRPr="006D7CE7">
        <w:t xml:space="preserve"> User Profiles are to be installed at the </w:t>
      </w:r>
      <w:r w:rsidR="00BD7AE5" w:rsidRPr="006D7CE7">
        <w:t>MCX UE</w:t>
      </w:r>
      <w:r w:rsidRPr="006D7CE7">
        <w:t xml:space="preserve"> for use by the </w:t>
      </w:r>
      <w:r w:rsidR="0062588B" w:rsidRPr="006D7CE7">
        <w:t>MCX User</w:t>
      </w:r>
      <w:r w:rsidRPr="006D7CE7">
        <w:t>.</w:t>
      </w:r>
    </w:p>
    <w:p w14:paraId="22463072" w14:textId="77777777" w:rsidR="00AE2CFF" w:rsidRPr="006D7CE7" w:rsidRDefault="00AE2CFF" w:rsidP="00AE2CFF">
      <w:r w:rsidRPr="006D7CE7">
        <w:t xml:space="preserve">[R-6.10-004] The </w:t>
      </w:r>
      <w:r w:rsidR="00266AEC" w:rsidRPr="006D7CE7">
        <w:t>MC</w:t>
      </w:r>
      <w:r w:rsidR="00D608DB" w:rsidRPr="006D7CE7">
        <w:t xml:space="preserve">X </w:t>
      </w:r>
      <w:r w:rsidR="00266AEC" w:rsidRPr="006D7CE7">
        <w:t>Service</w:t>
      </w:r>
      <w:r w:rsidRPr="006D7CE7">
        <w:t xml:space="preserve"> User Profile shall be construed to be sensitive user information and shall be provided end-to-end confidentiality </w:t>
      </w:r>
      <w:r w:rsidR="0073324B" w:rsidRPr="006D7CE7">
        <w:t xml:space="preserve">and integrity protection </w:t>
      </w:r>
      <w:r w:rsidRPr="006D7CE7">
        <w:t xml:space="preserve">when transferred between the </w:t>
      </w:r>
      <w:r w:rsidR="000F383A" w:rsidRPr="006D7CE7">
        <w:t>MCX Service</w:t>
      </w:r>
      <w:r w:rsidRPr="006D7CE7">
        <w:t xml:space="preserve"> and </w:t>
      </w:r>
      <w:r w:rsidR="00BD7AE5" w:rsidRPr="006D7CE7">
        <w:t>MCX UE</w:t>
      </w:r>
      <w:r w:rsidRPr="006D7CE7">
        <w:t>.</w:t>
      </w:r>
    </w:p>
    <w:p w14:paraId="79BD4EB1" w14:textId="77777777" w:rsidR="00FC44B8" w:rsidRPr="006D7CE7" w:rsidRDefault="00FC44B8" w:rsidP="00876062">
      <w:pPr>
        <w:pStyle w:val="Heading2"/>
      </w:pPr>
      <w:bookmarkStart w:id="285" w:name="_Toc45388223"/>
      <w:bookmarkStart w:id="286" w:name="_Toc154154842"/>
      <w:r w:rsidRPr="006D7CE7">
        <w:t>6.11</w:t>
      </w:r>
      <w:r w:rsidRPr="006D7CE7">
        <w:tab/>
        <w:t>Support for multiple devices</w:t>
      </w:r>
      <w:bookmarkEnd w:id="285"/>
      <w:bookmarkEnd w:id="286"/>
    </w:p>
    <w:p w14:paraId="6E80CEDD" w14:textId="77777777" w:rsidR="00AE2CFF" w:rsidRPr="006D7CE7" w:rsidRDefault="00AE2CFF" w:rsidP="00AE2CFF">
      <w:r w:rsidRPr="006D7CE7">
        <w:t xml:space="preserve">[R-6.11-001] The </w:t>
      </w:r>
      <w:r w:rsidR="000F383A" w:rsidRPr="006D7CE7">
        <w:t>MCX Service</w:t>
      </w:r>
      <w:r w:rsidRPr="006D7CE7">
        <w:t xml:space="preserve"> shall provide a notification to the </w:t>
      </w:r>
      <w:r w:rsidR="0062588B" w:rsidRPr="006D7CE7">
        <w:t>MCX User</w:t>
      </w:r>
      <w:r w:rsidRPr="006D7CE7">
        <w:t xml:space="preserve"> if the </w:t>
      </w:r>
      <w:r w:rsidR="0062588B" w:rsidRPr="006D7CE7">
        <w:t>MCX User</w:t>
      </w:r>
      <w:r w:rsidRPr="006D7CE7">
        <w:t xml:space="preserve"> is already logged on to another </w:t>
      </w:r>
      <w:r w:rsidR="00BD7AE5" w:rsidRPr="006D7CE7">
        <w:t>MCX UE</w:t>
      </w:r>
      <w:r w:rsidRPr="006D7CE7">
        <w:t>.</w:t>
      </w:r>
    </w:p>
    <w:p w14:paraId="5E8CEA25" w14:textId="77777777" w:rsidR="00AE2CFF" w:rsidRPr="006D7CE7" w:rsidRDefault="00AE2CFF" w:rsidP="00AE2CFF">
      <w:r w:rsidRPr="006D7CE7">
        <w:t xml:space="preserve">[R-6.11-002] The </w:t>
      </w:r>
      <w:r w:rsidR="000F383A" w:rsidRPr="006D7CE7">
        <w:t>MCX Service</w:t>
      </w:r>
      <w:r w:rsidRPr="006D7CE7">
        <w:t xml:space="preserve"> shall provide the mechanisms to allow an </w:t>
      </w:r>
      <w:r w:rsidR="0062588B" w:rsidRPr="006D7CE7">
        <w:t>MCX User</w:t>
      </w:r>
      <w:r w:rsidRPr="006D7CE7">
        <w:t xml:space="preserve"> to log off remotely from other </w:t>
      </w:r>
      <w:r w:rsidR="00BD7AE5" w:rsidRPr="006D7CE7">
        <w:t>MCX UE</w:t>
      </w:r>
      <w:r w:rsidRPr="006D7CE7">
        <w:t>s.</w:t>
      </w:r>
    </w:p>
    <w:p w14:paraId="5EFF8301" w14:textId="77777777" w:rsidR="00AE2CFF" w:rsidRPr="006D7CE7" w:rsidRDefault="00AE2CFF" w:rsidP="00AE2CFF">
      <w:r w:rsidRPr="006D7CE7">
        <w:t xml:space="preserve">[R-6.11-003] The </w:t>
      </w:r>
      <w:r w:rsidR="000F383A" w:rsidRPr="006D7CE7">
        <w:t>MCX Service</w:t>
      </w:r>
      <w:r w:rsidRPr="006D7CE7">
        <w:t xml:space="preserve"> shall provide the mechanism to allow an authorized </w:t>
      </w:r>
      <w:r w:rsidR="0062588B" w:rsidRPr="006D7CE7">
        <w:t>MCX User</w:t>
      </w:r>
      <w:r w:rsidRPr="006D7CE7">
        <w:t xml:space="preserve"> to remotely log off another </w:t>
      </w:r>
      <w:r w:rsidR="0062588B" w:rsidRPr="006D7CE7">
        <w:t>MCX User</w:t>
      </w:r>
      <w:r w:rsidRPr="006D7CE7">
        <w:t xml:space="preserve"> from an </w:t>
      </w:r>
      <w:r w:rsidR="00BD7AE5" w:rsidRPr="006D7CE7">
        <w:t>MCX UE</w:t>
      </w:r>
      <w:r w:rsidRPr="006D7CE7">
        <w:t>.</w:t>
      </w:r>
    </w:p>
    <w:p w14:paraId="0B5196FB" w14:textId="77777777" w:rsidR="00FC44B8" w:rsidRPr="006D7CE7" w:rsidRDefault="00FC44B8" w:rsidP="00876062">
      <w:pPr>
        <w:pStyle w:val="Heading2"/>
      </w:pPr>
      <w:bookmarkStart w:id="287" w:name="_Toc45388224"/>
      <w:bookmarkStart w:id="288" w:name="_Toc154154843"/>
      <w:r w:rsidRPr="006D7CE7">
        <w:lastRenderedPageBreak/>
        <w:t>6.12</w:t>
      </w:r>
      <w:r w:rsidRPr="006D7CE7">
        <w:tab/>
        <w:t>Location</w:t>
      </w:r>
      <w:bookmarkEnd w:id="287"/>
      <w:bookmarkEnd w:id="288"/>
    </w:p>
    <w:p w14:paraId="5419D7F3" w14:textId="77777777" w:rsidR="00AE2CFF" w:rsidRPr="006D7CE7" w:rsidRDefault="00AE2CFF" w:rsidP="00AE2CFF">
      <w:r w:rsidRPr="006D7CE7">
        <w:t xml:space="preserve">[R-6.12-001] The </w:t>
      </w:r>
      <w:r w:rsidR="000F383A" w:rsidRPr="006D7CE7">
        <w:t>MCX Service</w:t>
      </w:r>
      <w:r w:rsidRPr="006D7CE7">
        <w:t xml:space="preserve"> shall provide Location information of the transmitting </w:t>
      </w:r>
      <w:r w:rsidR="00BD7AE5" w:rsidRPr="006D7CE7">
        <w:t>MCX UE</w:t>
      </w:r>
      <w:r w:rsidRPr="006D7CE7">
        <w:t xml:space="preserve"> to receiving </w:t>
      </w:r>
      <w:r w:rsidR="00BD7AE5" w:rsidRPr="006D7CE7">
        <w:t>MCX UE</w:t>
      </w:r>
      <w:r w:rsidRPr="006D7CE7">
        <w:t>s subject to privacy restrictions.</w:t>
      </w:r>
    </w:p>
    <w:p w14:paraId="7E7E6B07" w14:textId="77777777" w:rsidR="00AE2CFF" w:rsidRPr="006D7CE7" w:rsidRDefault="00AE2CFF" w:rsidP="00AE2CFF">
      <w:r w:rsidRPr="006D7CE7">
        <w:t xml:space="preserve">[R-6.12-002] The </w:t>
      </w:r>
      <w:r w:rsidR="000F383A" w:rsidRPr="006D7CE7">
        <w:t>MCX Service</w:t>
      </w:r>
      <w:r w:rsidRPr="006D7CE7">
        <w:t xml:space="preserve"> shall support conveyance of Location information provided by 3GPP location services.</w:t>
      </w:r>
    </w:p>
    <w:p w14:paraId="52DCDF02" w14:textId="77777777" w:rsidR="00AE2CFF" w:rsidRPr="006D7CE7" w:rsidRDefault="00AE2CFF" w:rsidP="00AE2CFF">
      <w:r w:rsidRPr="006D7CE7">
        <w:t xml:space="preserve">[R-6.12-003] The </w:t>
      </w:r>
      <w:r w:rsidR="000F383A" w:rsidRPr="006D7CE7">
        <w:t>MCX Service</w:t>
      </w:r>
      <w:r w:rsidRPr="006D7CE7">
        <w:t xml:space="preserve"> shall provide a means for an authorized </w:t>
      </w:r>
      <w:r w:rsidR="0062588B" w:rsidRPr="006D7CE7">
        <w:t>MCX User</w:t>
      </w:r>
      <w:r w:rsidRPr="006D7CE7">
        <w:t xml:space="preserve"> to restrict the dissemination of his Location information.</w:t>
      </w:r>
    </w:p>
    <w:p w14:paraId="7E64261E" w14:textId="77777777" w:rsidR="00AE2CFF" w:rsidRPr="006D7CE7" w:rsidRDefault="00AE2CFF" w:rsidP="00AE2CFF">
      <w:r w:rsidRPr="006D7CE7">
        <w:t xml:space="preserve">[R-6.12-004] The </w:t>
      </w:r>
      <w:r w:rsidR="000F383A" w:rsidRPr="006D7CE7">
        <w:t>MCX Service</w:t>
      </w:r>
      <w:r w:rsidRPr="006D7CE7">
        <w:t xml:space="preserve"> shall provide end-to-end confidentiality of Location information.</w:t>
      </w:r>
    </w:p>
    <w:p w14:paraId="6317374B" w14:textId="77777777" w:rsidR="00AE2CFF" w:rsidRPr="006D7CE7" w:rsidRDefault="00AE2CFF" w:rsidP="00AE2CFF">
      <w:r w:rsidRPr="006D7CE7">
        <w:t xml:space="preserve">[R-6.12-005] The </w:t>
      </w:r>
      <w:r w:rsidR="000F383A" w:rsidRPr="006D7CE7">
        <w:t>MCX Service</w:t>
      </w:r>
      <w:r w:rsidRPr="006D7CE7">
        <w:t xml:space="preserve"> shall provide authentication of messages carrying Location information.</w:t>
      </w:r>
    </w:p>
    <w:p w14:paraId="0CB135C1" w14:textId="77777777" w:rsidR="00AE2CFF" w:rsidRPr="006D7CE7" w:rsidRDefault="00AE2CFF" w:rsidP="00AE2CFF">
      <w:pPr>
        <w:rPr>
          <w:rFonts w:eastAsia="Malgun Gothic" w:hint="eastAsia"/>
          <w:lang w:eastAsia="ko-KR"/>
        </w:rPr>
      </w:pPr>
      <w:r w:rsidRPr="006D7CE7">
        <w:t xml:space="preserve">[R-6.12-006] </w:t>
      </w:r>
      <w:r w:rsidRPr="006D7CE7">
        <w:rPr>
          <w:rFonts w:eastAsia="Malgun Gothic" w:hint="eastAsia"/>
          <w:lang w:eastAsia="ko-KR"/>
        </w:rPr>
        <w:t xml:space="preserve">The </w:t>
      </w:r>
      <w:r w:rsidR="000F383A" w:rsidRPr="006D7CE7">
        <w:rPr>
          <w:rFonts w:eastAsia="Malgun Gothic"/>
          <w:lang w:eastAsia="ko-KR"/>
        </w:rPr>
        <w:t>MC</w:t>
      </w:r>
      <w:r w:rsidR="000F383A" w:rsidRPr="006D7CE7">
        <w:rPr>
          <w:rFonts w:eastAsia="Malgun Gothic" w:hint="eastAsia"/>
          <w:lang w:eastAsia="ko-KR"/>
        </w:rPr>
        <w:t>X Service</w:t>
      </w:r>
      <w:r w:rsidRPr="006D7CE7">
        <w:rPr>
          <w:rFonts w:eastAsia="Malgun Gothic" w:hint="eastAsia"/>
          <w:lang w:eastAsia="ko-KR"/>
        </w:rPr>
        <w:t xml:space="preserve"> shall </w:t>
      </w:r>
      <w:r w:rsidRPr="006D7CE7">
        <w:t xml:space="preserve">provide a means for an authorized </w:t>
      </w:r>
      <w:r w:rsidR="0062588B" w:rsidRPr="006D7CE7">
        <w:t>MCX User</w:t>
      </w:r>
      <w:r w:rsidRPr="006D7CE7">
        <w:t xml:space="preserve"> </w:t>
      </w:r>
      <w:r w:rsidRPr="006D7CE7">
        <w:rPr>
          <w:rFonts w:eastAsia="Malgun Gothic" w:hint="eastAsia"/>
          <w:lang w:eastAsia="ko-KR"/>
        </w:rPr>
        <w:t xml:space="preserve">to activate a one-time </w:t>
      </w:r>
      <w:r w:rsidRPr="006D7CE7">
        <w:rPr>
          <w:rFonts w:eastAsia="Malgun Gothic"/>
          <w:lang w:eastAsia="ko-KR"/>
        </w:rPr>
        <w:t>L</w:t>
      </w:r>
      <w:r w:rsidRPr="006D7CE7">
        <w:rPr>
          <w:rFonts w:eastAsia="Malgun Gothic" w:hint="eastAsia"/>
          <w:lang w:eastAsia="ko-KR"/>
        </w:rPr>
        <w:t xml:space="preserve">ocation information report of an </w:t>
      </w:r>
      <w:r w:rsidR="0062588B" w:rsidRPr="006D7CE7">
        <w:rPr>
          <w:rFonts w:eastAsia="Malgun Gothic"/>
          <w:lang w:eastAsia="ko-KR"/>
        </w:rPr>
        <w:t>MCX User</w:t>
      </w:r>
      <w:r w:rsidRPr="006D7CE7">
        <w:rPr>
          <w:rFonts w:eastAsia="Malgun Gothic" w:hint="eastAsia"/>
          <w:lang w:eastAsia="ko-KR"/>
        </w:rPr>
        <w:t xml:space="preserve"> and periodic </w:t>
      </w:r>
      <w:r w:rsidRPr="006D7CE7">
        <w:rPr>
          <w:rFonts w:eastAsia="Malgun Gothic"/>
          <w:lang w:eastAsia="ko-KR"/>
        </w:rPr>
        <w:t>L</w:t>
      </w:r>
      <w:r w:rsidRPr="006D7CE7">
        <w:rPr>
          <w:rFonts w:eastAsia="Malgun Gothic" w:hint="eastAsia"/>
          <w:lang w:eastAsia="ko-KR"/>
        </w:rPr>
        <w:t xml:space="preserve">ocation information update reports of an </w:t>
      </w:r>
      <w:r w:rsidR="0062588B" w:rsidRPr="006D7CE7">
        <w:rPr>
          <w:rFonts w:eastAsia="Malgun Gothic"/>
          <w:lang w:eastAsia="ko-KR"/>
        </w:rPr>
        <w:t>MCX User</w:t>
      </w:r>
      <w:r w:rsidR="003E7006">
        <w:rPr>
          <w:rFonts w:eastAsia="Malgun Gothic"/>
          <w:lang w:eastAsia="ko-KR"/>
        </w:rPr>
        <w:t xml:space="preserve"> or</w:t>
      </w:r>
      <w:r w:rsidR="003E7006" w:rsidRPr="003E7006">
        <w:rPr>
          <w:rFonts w:eastAsia="Malgun Gothic"/>
          <w:lang w:eastAsia="ko-KR"/>
        </w:rPr>
        <w:t xml:space="preserve"> </w:t>
      </w:r>
      <w:r w:rsidR="003E7006">
        <w:rPr>
          <w:rFonts w:eastAsia="Malgun Gothic"/>
          <w:lang w:eastAsia="ko-KR"/>
        </w:rPr>
        <w:t>a specific Functional Alias</w:t>
      </w:r>
      <w:r w:rsidRPr="006D7CE7">
        <w:rPr>
          <w:rFonts w:eastAsia="Malgun Gothic" w:hint="eastAsia"/>
          <w:lang w:eastAsia="ko-KR"/>
        </w:rPr>
        <w:t>.</w:t>
      </w:r>
    </w:p>
    <w:p w14:paraId="0567EA1C" w14:textId="77777777" w:rsidR="00AE2CFF" w:rsidRPr="006D7CE7" w:rsidRDefault="00AE2CFF" w:rsidP="00557CF3">
      <w:r w:rsidRPr="006D7CE7">
        <w:t xml:space="preserve">[R-6.12-007] </w:t>
      </w:r>
      <w:r w:rsidRPr="006D7CE7">
        <w:rPr>
          <w:rFonts w:eastAsia="Malgun Gothic" w:hint="eastAsia"/>
          <w:lang w:eastAsia="ko-KR"/>
        </w:rPr>
        <w:t xml:space="preserve">The </w:t>
      </w:r>
      <w:r w:rsidR="000F383A" w:rsidRPr="006D7CE7">
        <w:rPr>
          <w:rFonts w:eastAsia="Malgun Gothic"/>
          <w:lang w:eastAsia="ko-KR"/>
        </w:rPr>
        <w:t>MC</w:t>
      </w:r>
      <w:r w:rsidR="000F383A" w:rsidRPr="006D7CE7">
        <w:rPr>
          <w:rFonts w:eastAsia="Malgun Gothic" w:hint="eastAsia"/>
          <w:lang w:eastAsia="ko-KR"/>
        </w:rPr>
        <w:t>X Service</w:t>
      </w:r>
      <w:r w:rsidRPr="006D7CE7">
        <w:rPr>
          <w:rFonts w:eastAsia="Malgun Gothic" w:hint="eastAsia"/>
          <w:lang w:eastAsia="ko-KR"/>
        </w:rPr>
        <w:t xml:space="preserve"> shall </w:t>
      </w:r>
      <w:r w:rsidRPr="006D7CE7">
        <w:t xml:space="preserve">provide a means for an authorized </w:t>
      </w:r>
      <w:r w:rsidR="0062588B" w:rsidRPr="006D7CE7">
        <w:t>MCX User</w:t>
      </w:r>
      <w:r w:rsidRPr="006D7CE7">
        <w:t xml:space="preserve"> </w:t>
      </w:r>
      <w:r w:rsidRPr="006D7CE7">
        <w:rPr>
          <w:rFonts w:eastAsia="Malgun Gothic" w:hint="eastAsia"/>
          <w:lang w:eastAsia="ko-KR"/>
        </w:rPr>
        <w:t xml:space="preserve">to deactivate periodic </w:t>
      </w:r>
      <w:r w:rsidRPr="006D7CE7">
        <w:rPr>
          <w:rFonts w:eastAsia="Malgun Gothic"/>
          <w:lang w:eastAsia="ko-KR"/>
        </w:rPr>
        <w:t>L</w:t>
      </w:r>
      <w:r w:rsidRPr="006D7CE7">
        <w:rPr>
          <w:rFonts w:eastAsia="Malgun Gothic" w:hint="eastAsia"/>
          <w:lang w:eastAsia="ko-KR"/>
        </w:rPr>
        <w:t xml:space="preserve">ocation information update report of an </w:t>
      </w:r>
      <w:r w:rsidR="0062588B" w:rsidRPr="006D7CE7">
        <w:rPr>
          <w:rFonts w:eastAsia="Malgun Gothic"/>
          <w:lang w:eastAsia="ko-KR"/>
        </w:rPr>
        <w:t>MCX User</w:t>
      </w:r>
      <w:r w:rsidRPr="006D7CE7">
        <w:rPr>
          <w:rFonts w:eastAsia="Malgun Gothic" w:hint="eastAsia"/>
          <w:lang w:eastAsia="ko-KR"/>
        </w:rPr>
        <w:t>.</w:t>
      </w:r>
    </w:p>
    <w:p w14:paraId="7E8CE219" w14:textId="77777777" w:rsidR="00FC44B8" w:rsidRPr="006D7CE7" w:rsidRDefault="00FC44B8" w:rsidP="00876062">
      <w:pPr>
        <w:pStyle w:val="Heading2"/>
      </w:pPr>
      <w:bookmarkStart w:id="289" w:name="_Toc45388225"/>
      <w:bookmarkStart w:id="290" w:name="_Toc154154844"/>
      <w:r w:rsidRPr="006D7CE7">
        <w:t>6.13</w:t>
      </w:r>
      <w:r w:rsidRPr="006D7CE7">
        <w:tab/>
        <w:t>Security</w:t>
      </w:r>
      <w:bookmarkEnd w:id="289"/>
      <w:bookmarkEnd w:id="290"/>
    </w:p>
    <w:p w14:paraId="7DCAE68B" w14:textId="77777777" w:rsidR="00E6036D" w:rsidRPr="006D7CE7" w:rsidRDefault="00E6036D" w:rsidP="00876062">
      <w:pPr>
        <w:pStyle w:val="Heading3"/>
      </w:pPr>
      <w:bookmarkStart w:id="291" w:name="_Toc45388226"/>
      <w:bookmarkStart w:id="292" w:name="_Toc154154845"/>
      <w:r w:rsidRPr="006D7CE7">
        <w:t>6.13.1</w:t>
      </w:r>
      <w:r w:rsidRPr="006D7CE7">
        <w:tab/>
        <w:t>Overview</w:t>
      </w:r>
      <w:bookmarkEnd w:id="291"/>
      <w:bookmarkEnd w:id="292"/>
    </w:p>
    <w:p w14:paraId="6BFB604C" w14:textId="77777777" w:rsidR="00201A15" w:rsidRPr="006D7CE7" w:rsidRDefault="00201A15" w:rsidP="00201A15">
      <w:r w:rsidRPr="006D7CE7">
        <w:t>Security covers areas designed to protect the confidentiality, integrity, and availability of information that is processed, stored, and transmitted. The security requirements listed here cover the areas of cryptographic protocols, authentication, access control, regulatory issues</w:t>
      </w:r>
      <w:r w:rsidR="00361335">
        <w:t xml:space="preserve"> and storage control.</w:t>
      </w:r>
    </w:p>
    <w:p w14:paraId="25AA42EA" w14:textId="77777777" w:rsidR="00FC44B8" w:rsidRPr="006D7CE7" w:rsidRDefault="00FC44B8" w:rsidP="00876062">
      <w:pPr>
        <w:pStyle w:val="Heading3"/>
      </w:pPr>
      <w:bookmarkStart w:id="293" w:name="_Toc45388227"/>
      <w:bookmarkStart w:id="294" w:name="_Toc154154846"/>
      <w:r w:rsidRPr="006D7CE7">
        <w:t>6.13.2</w:t>
      </w:r>
      <w:r w:rsidRPr="006D7CE7">
        <w:tab/>
        <w:t>Cryptographic protocols</w:t>
      </w:r>
      <w:bookmarkEnd w:id="293"/>
      <w:bookmarkEnd w:id="294"/>
    </w:p>
    <w:p w14:paraId="0FD5D5DD" w14:textId="77777777" w:rsidR="00557CF3" w:rsidRPr="006D7CE7" w:rsidRDefault="00557CF3" w:rsidP="00557CF3">
      <w:r w:rsidRPr="006D7CE7">
        <w:t xml:space="preserve">[R-6.13.2-001] The </w:t>
      </w:r>
      <w:r w:rsidR="000F383A" w:rsidRPr="006D7CE7">
        <w:t>MCX Service</w:t>
      </w:r>
      <w:r w:rsidRPr="006D7CE7">
        <w:t xml:space="preserve"> shall employ open cryptographic standards, subject to applicable local policy (e.g., Federal Information Processing Standards (FIPS) 140-2).</w:t>
      </w:r>
    </w:p>
    <w:p w14:paraId="197A445F" w14:textId="77777777" w:rsidR="00557CF3" w:rsidRPr="006D7CE7" w:rsidRDefault="00557CF3" w:rsidP="00557CF3">
      <w:r w:rsidRPr="006D7CE7">
        <w:t xml:space="preserve">[R-6.13.2-002] The </w:t>
      </w:r>
      <w:r w:rsidR="000F383A" w:rsidRPr="006D7CE7">
        <w:t>MCX Service</w:t>
      </w:r>
      <w:r w:rsidRPr="006D7CE7">
        <w:t xml:space="preserve"> shall allow for update to new cryptographic operations and methods without </w:t>
      </w:r>
      <w:r w:rsidR="0017086F" w:rsidRPr="006D7CE7">
        <w:t xml:space="preserve">making </w:t>
      </w:r>
      <w:r w:rsidRPr="006D7CE7">
        <w:t>obsolet</w:t>
      </w:r>
      <w:r w:rsidR="0017086F" w:rsidRPr="006D7CE7">
        <w:t>e</w:t>
      </w:r>
      <w:r w:rsidRPr="006D7CE7">
        <w:t xml:space="preserve"> existing operations and methods, or requiring upgrade of all user equipment simultaneously.</w:t>
      </w:r>
    </w:p>
    <w:p w14:paraId="029DB620" w14:textId="77777777" w:rsidR="00557CF3" w:rsidRPr="006D7CE7" w:rsidRDefault="00557CF3" w:rsidP="00557CF3">
      <w:r w:rsidRPr="006D7CE7">
        <w:t xml:space="preserve">[R-6.13.2-003] The </w:t>
      </w:r>
      <w:r w:rsidR="000F383A" w:rsidRPr="006D7CE7">
        <w:t>MCX Service</w:t>
      </w:r>
      <w:r w:rsidRPr="006D7CE7">
        <w:t xml:space="preserve"> shall allow for the coexistence of a multiplicity of cryptographic suites.</w:t>
      </w:r>
    </w:p>
    <w:p w14:paraId="77609348" w14:textId="77777777" w:rsidR="00557CF3" w:rsidRPr="006D7CE7" w:rsidRDefault="00557CF3" w:rsidP="0017086F">
      <w:pPr>
        <w:pStyle w:val="NO"/>
      </w:pPr>
      <w:r w:rsidRPr="006D7CE7">
        <w:t>NOTE 1:</w:t>
      </w:r>
      <w:r w:rsidRPr="006D7CE7">
        <w:tab/>
        <w:t xml:space="preserve">A "cryptographic suite" is a consistent collection of cryptographic operations (e.g., encryption and message authentication) spanning the totality of required cryptographic operations for </w:t>
      </w:r>
      <w:r w:rsidR="000F383A" w:rsidRPr="006D7CE7">
        <w:t>MCX Service</w:t>
      </w:r>
      <w:r w:rsidRPr="006D7CE7">
        <w:t xml:space="preserve">. That is, if </w:t>
      </w:r>
      <w:r w:rsidR="000F383A" w:rsidRPr="006D7CE7">
        <w:t>MCX Service</w:t>
      </w:r>
      <w:r w:rsidRPr="006D7CE7">
        <w:t xml:space="preserve"> requires a stream cipher, a message authentication code, and a secure hash, then counter-mode AES-256, CMAC with AES-256 as an underlying cipher, and SHA-512 would constitute a cryptographic suite for </w:t>
      </w:r>
      <w:r w:rsidR="000F383A" w:rsidRPr="006D7CE7">
        <w:t>MCX Service</w:t>
      </w:r>
      <w:r w:rsidRPr="006D7CE7">
        <w:t>.</w:t>
      </w:r>
    </w:p>
    <w:p w14:paraId="4EFF3110" w14:textId="77777777" w:rsidR="00557CF3" w:rsidRPr="006D7CE7" w:rsidRDefault="00557CF3" w:rsidP="0017086F">
      <w:pPr>
        <w:pStyle w:val="NO"/>
      </w:pPr>
      <w:r w:rsidRPr="006D7CE7">
        <w:t>NOTE 2:</w:t>
      </w:r>
      <w:r w:rsidRPr="006D7CE7">
        <w:tab/>
        <w:t>The definition and identification of cryptographic suites and algorithms need not all be within the scope of 3GPP.</w:t>
      </w:r>
    </w:p>
    <w:p w14:paraId="2F09FF9E" w14:textId="77777777" w:rsidR="00FC44B8" w:rsidRPr="006D7CE7" w:rsidRDefault="00FC44B8" w:rsidP="00876062">
      <w:pPr>
        <w:pStyle w:val="Heading3"/>
      </w:pPr>
      <w:bookmarkStart w:id="295" w:name="_Toc45388228"/>
      <w:bookmarkStart w:id="296" w:name="_Toc154154847"/>
      <w:r w:rsidRPr="006D7CE7">
        <w:t>6.13.3</w:t>
      </w:r>
      <w:r w:rsidRPr="006D7CE7">
        <w:tab/>
        <w:t>Authentication</w:t>
      </w:r>
      <w:bookmarkEnd w:id="295"/>
      <w:bookmarkEnd w:id="296"/>
    </w:p>
    <w:p w14:paraId="2DA00AD8" w14:textId="77777777" w:rsidR="00557CF3" w:rsidRPr="006D7CE7" w:rsidRDefault="00557CF3" w:rsidP="00557CF3">
      <w:r w:rsidRPr="006D7CE7">
        <w:t xml:space="preserve">[R-6.13.3-001] The </w:t>
      </w:r>
      <w:r w:rsidR="000F383A" w:rsidRPr="006D7CE7">
        <w:t>MCX Service</w:t>
      </w:r>
      <w:r w:rsidRPr="006D7CE7">
        <w:t xml:space="preserve"> shall provide a means by which an </w:t>
      </w:r>
      <w:r w:rsidR="00BD7AE5" w:rsidRPr="006D7CE7">
        <w:t>MCX UE</w:t>
      </w:r>
      <w:r w:rsidRPr="006D7CE7">
        <w:t xml:space="preserve"> can require authentication of the </w:t>
      </w:r>
      <w:r w:rsidR="000F383A" w:rsidRPr="006D7CE7">
        <w:t>MCX Service</w:t>
      </w:r>
      <w:r w:rsidRPr="006D7CE7">
        <w:t>.</w:t>
      </w:r>
    </w:p>
    <w:p w14:paraId="6FCCCE04" w14:textId="77777777" w:rsidR="00FC44B8" w:rsidRPr="006D7CE7" w:rsidRDefault="00FC44B8" w:rsidP="00876062">
      <w:pPr>
        <w:pStyle w:val="Heading3"/>
      </w:pPr>
      <w:bookmarkStart w:id="297" w:name="_Toc45388229"/>
      <w:bookmarkStart w:id="298" w:name="_Toc154154848"/>
      <w:r w:rsidRPr="006D7CE7">
        <w:t>6.13.4</w:t>
      </w:r>
      <w:r w:rsidRPr="006D7CE7">
        <w:tab/>
        <w:t>Access control</w:t>
      </w:r>
      <w:bookmarkEnd w:id="297"/>
      <w:bookmarkEnd w:id="298"/>
    </w:p>
    <w:p w14:paraId="1F086F95" w14:textId="77777777" w:rsidR="00557CF3" w:rsidRPr="006D7CE7" w:rsidRDefault="00557CF3" w:rsidP="00557CF3">
      <w:r w:rsidRPr="006D7CE7">
        <w:t xml:space="preserve">[R-6.13.4-001] The </w:t>
      </w:r>
      <w:r w:rsidR="000F383A" w:rsidRPr="006D7CE7">
        <w:t>MCX Service</w:t>
      </w:r>
      <w:r w:rsidRPr="006D7CE7">
        <w:t xml:space="preserve"> shall support suspending or disabling of access from an </w:t>
      </w:r>
      <w:r w:rsidR="00BD7AE5" w:rsidRPr="006D7CE7">
        <w:t>MCX UE</w:t>
      </w:r>
      <w:r w:rsidRPr="006D7CE7">
        <w:t xml:space="preserve"> or an </w:t>
      </w:r>
      <w:r w:rsidR="0062588B" w:rsidRPr="006D7CE7">
        <w:t>MCX User</w:t>
      </w:r>
      <w:r w:rsidRPr="006D7CE7">
        <w:t xml:space="preserve"> to the </w:t>
      </w:r>
      <w:r w:rsidR="000F383A" w:rsidRPr="006D7CE7">
        <w:t>MCX Service</w:t>
      </w:r>
      <w:r w:rsidRPr="006D7CE7">
        <w:t>.</w:t>
      </w:r>
    </w:p>
    <w:p w14:paraId="21AD71FC" w14:textId="77777777" w:rsidR="00557CF3" w:rsidRPr="006D7CE7" w:rsidRDefault="00557CF3" w:rsidP="00557CF3">
      <w:r w:rsidRPr="006D7CE7">
        <w:t xml:space="preserve">[R-6.13.4-002] An </w:t>
      </w:r>
      <w:r w:rsidR="0062588B" w:rsidRPr="006D7CE7">
        <w:t>MCX User</w:t>
      </w:r>
      <w:r w:rsidRPr="006D7CE7">
        <w:t xml:space="preserve"> who has a profile that has been deleted or suspended shall be prevented from using that </w:t>
      </w:r>
      <w:r w:rsidR="00BB5CE7" w:rsidRPr="006D7CE7">
        <w:t xml:space="preserve">MCX Service </w:t>
      </w:r>
      <w:r w:rsidRPr="006D7CE7">
        <w:t xml:space="preserve">User Profile to access the </w:t>
      </w:r>
      <w:r w:rsidR="000F383A" w:rsidRPr="006D7CE7">
        <w:t>MCX Service</w:t>
      </w:r>
      <w:r w:rsidRPr="006D7CE7">
        <w:t>.</w:t>
      </w:r>
    </w:p>
    <w:p w14:paraId="15FA95A2" w14:textId="77777777" w:rsidR="00557CF3" w:rsidRPr="006D7CE7" w:rsidRDefault="00557CF3" w:rsidP="00557CF3">
      <w:pPr>
        <w:rPr>
          <w:rFonts w:eastAsia="SimSun"/>
          <w:lang w:eastAsia="zh-CN"/>
        </w:rPr>
      </w:pPr>
      <w:r w:rsidRPr="006D7CE7">
        <w:lastRenderedPageBreak/>
        <w:t xml:space="preserve">[R-6.13.4-003] The </w:t>
      </w:r>
      <w:r w:rsidR="000F383A" w:rsidRPr="006D7CE7">
        <w:t>MCX Service</w:t>
      </w:r>
      <w:r w:rsidRPr="006D7CE7">
        <w:t xml:space="preserve"> shall provide a me</w:t>
      </w:r>
      <w:r w:rsidRPr="006D7CE7">
        <w:rPr>
          <w:rFonts w:eastAsia="SimSun" w:hint="eastAsia"/>
          <w:lang w:eastAsia="zh-CN"/>
        </w:rPr>
        <w:t xml:space="preserve">chanism to </w:t>
      </w:r>
      <w:r w:rsidRPr="006D7CE7">
        <w:rPr>
          <w:rFonts w:eastAsia="SimSun" w:hint="eastAsia"/>
          <w:color w:val="000000"/>
          <w:lang w:eastAsia="zh-CN"/>
        </w:rPr>
        <w:t xml:space="preserve">temporarily </w:t>
      </w:r>
      <w:r w:rsidRPr="006D7CE7">
        <w:rPr>
          <w:rFonts w:eastAsia="SimSun"/>
          <w:lang w:eastAsia="zh-CN"/>
        </w:rPr>
        <w:t>disable</w:t>
      </w:r>
      <w:r w:rsidRPr="006D7CE7">
        <w:rPr>
          <w:rFonts w:eastAsia="SimSun" w:hint="eastAsia"/>
          <w:lang w:eastAsia="zh-CN"/>
        </w:rPr>
        <w:t xml:space="preserve"> a</w:t>
      </w:r>
      <w:r w:rsidRPr="006D7CE7">
        <w:rPr>
          <w:rFonts w:eastAsia="SimSun"/>
          <w:lang w:eastAsia="zh-CN"/>
        </w:rPr>
        <w:t>n</w:t>
      </w:r>
      <w:r w:rsidRPr="006D7CE7">
        <w:rPr>
          <w:rFonts w:eastAsia="SimSun" w:hint="eastAsia"/>
          <w:lang w:eastAsia="zh-CN"/>
        </w:rPr>
        <w:t xml:space="preserve"> </w:t>
      </w:r>
      <w:r w:rsidR="00BD7AE5" w:rsidRPr="006D7CE7">
        <w:rPr>
          <w:rFonts w:eastAsia="SimSun"/>
          <w:lang w:eastAsia="zh-CN"/>
        </w:rPr>
        <w:t>MCX UE</w:t>
      </w:r>
      <w:r w:rsidRPr="006D7CE7">
        <w:rPr>
          <w:rFonts w:eastAsia="SimSun" w:hint="eastAsia"/>
          <w:lang w:eastAsia="zh-CN"/>
        </w:rPr>
        <w:t xml:space="preserve"> remotely by the </w:t>
      </w:r>
      <w:r w:rsidR="000F383A" w:rsidRPr="006D7CE7">
        <w:rPr>
          <w:rFonts w:eastAsia="SimSun"/>
          <w:lang w:eastAsia="zh-CN"/>
        </w:rPr>
        <w:t>MCX Service</w:t>
      </w:r>
      <w:r w:rsidRPr="006D7CE7">
        <w:rPr>
          <w:rFonts w:eastAsia="SimSun" w:hint="eastAsia"/>
          <w:lang w:eastAsia="zh-CN"/>
        </w:rPr>
        <w:t xml:space="preserve"> </w:t>
      </w:r>
      <w:r w:rsidRPr="006D7CE7">
        <w:rPr>
          <w:rFonts w:eastAsia="SimSun"/>
          <w:lang w:eastAsia="zh-CN"/>
        </w:rPr>
        <w:t>A</w:t>
      </w:r>
      <w:r w:rsidRPr="006D7CE7">
        <w:rPr>
          <w:rFonts w:eastAsia="SimSun" w:hint="eastAsia"/>
          <w:lang w:eastAsia="zh-CN"/>
        </w:rPr>
        <w:t xml:space="preserve">dministrator or an authorized </w:t>
      </w:r>
      <w:r w:rsidR="0062588B" w:rsidRPr="006D7CE7">
        <w:rPr>
          <w:rFonts w:eastAsia="SimSun"/>
          <w:lang w:eastAsia="zh-CN"/>
        </w:rPr>
        <w:t>MCX User</w:t>
      </w:r>
      <w:r w:rsidRPr="006D7CE7">
        <w:rPr>
          <w:rFonts w:eastAsia="SimSun" w:hint="eastAsia"/>
          <w:lang w:eastAsia="zh-CN"/>
        </w:rPr>
        <w:t>.</w:t>
      </w:r>
    </w:p>
    <w:p w14:paraId="494B2D76" w14:textId="77777777" w:rsidR="00557CF3" w:rsidRPr="006D7CE7" w:rsidRDefault="00557CF3" w:rsidP="00557CF3">
      <w:pPr>
        <w:rPr>
          <w:rFonts w:eastAsia="SimSun" w:hint="eastAsia"/>
          <w:lang w:eastAsia="zh-CN"/>
        </w:rPr>
      </w:pPr>
      <w:r w:rsidRPr="006D7CE7">
        <w:t xml:space="preserve">[R-6.13.4-004] The </w:t>
      </w:r>
      <w:r w:rsidR="000F383A" w:rsidRPr="006D7CE7">
        <w:t>MCX Service</w:t>
      </w:r>
      <w:r w:rsidRPr="006D7CE7">
        <w:t xml:space="preserve"> shall only allow a user to affiliate to or select an enabled </w:t>
      </w:r>
      <w:r w:rsidR="000F383A" w:rsidRPr="006D7CE7">
        <w:t>MCX Service</w:t>
      </w:r>
      <w:r w:rsidRPr="006D7CE7">
        <w:t xml:space="preserve"> Group (i.e., not disabled).</w:t>
      </w:r>
    </w:p>
    <w:p w14:paraId="641BD7E4" w14:textId="77777777" w:rsidR="00557CF3" w:rsidRPr="006D7CE7" w:rsidRDefault="00557CF3" w:rsidP="00557CF3">
      <w:pPr>
        <w:rPr>
          <w:rFonts w:eastAsia="SimSun" w:hint="eastAsia"/>
          <w:color w:val="000000"/>
          <w:lang w:eastAsia="zh-CN"/>
        </w:rPr>
      </w:pPr>
      <w:r w:rsidRPr="006D7CE7">
        <w:t xml:space="preserve">[R-6.13.4-005] </w:t>
      </w:r>
      <w:r w:rsidRPr="006D7CE7">
        <w:rPr>
          <w:rFonts w:eastAsia="SimSun" w:hint="eastAsia"/>
          <w:color w:val="000000"/>
          <w:lang w:eastAsia="zh-CN"/>
        </w:rPr>
        <w:t xml:space="preserve">A temporarily </w:t>
      </w:r>
      <w:r w:rsidRPr="006D7CE7">
        <w:rPr>
          <w:color w:val="000000"/>
        </w:rPr>
        <w:t xml:space="preserve">disabled </w:t>
      </w:r>
      <w:r w:rsidR="00BD7AE5" w:rsidRPr="006D7CE7">
        <w:rPr>
          <w:color w:val="000000"/>
        </w:rPr>
        <w:t>MCX UE</w:t>
      </w:r>
      <w:r w:rsidRPr="006D7CE7">
        <w:rPr>
          <w:rFonts w:eastAsia="SimSun" w:hint="eastAsia"/>
          <w:color w:val="000000"/>
          <w:lang w:eastAsia="zh-CN"/>
        </w:rPr>
        <w:t xml:space="preserve">, which has limited access capability per </w:t>
      </w:r>
      <w:r w:rsidRPr="006D7CE7">
        <w:rPr>
          <w:rFonts w:eastAsia="SimSun"/>
          <w:color w:val="000000"/>
          <w:lang w:eastAsia="zh-CN"/>
        </w:rPr>
        <w:t>Mission Critical Organization</w:t>
      </w:r>
      <w:r w:rsidRPr="006D7CE7">
        <w:rPr>
          <w:rFonts w:eastAsia="SimSun" w:hint="eastAsia"/>
          <w:color w:val="000000"/>
          <w:lang w:eastAsia="zh-CN"/>
        </w:rPr>
        <w:t xml:space="preserve"> policy,</w:t>
      </w:r>
      <w:r w:rsidRPr="006D7CE7">
        <w:rPr>
          <w:color w:val="000000"/>
        </w:rPr>
        <w:t xml:space="preserve"> </w:t>
      </w:r>
      <w:r w:rsidRPr="006D7CE7">
        <w:rPr>
          <w:rFonts w:eastAsia="SimSun" w:hint="eastAsia"/>
          <w:color w:val="000000"/>
          <w:lang w:eastAsia="zh-CN"/>
        </w:rPr>
        <w:t>shall be able to be re-</w:t>
      </w:r>
      <w:r w:rsidRPr="006D7CE7">
        <w:rPr>
          <w:rFonts w:eastAsia="SimSun"/>
          <w:color w:val="000000"/>
          <w:lang w:eastAsia="zh-CN"/>
        </w:rPr>
        <w:t>enabled by</w:t>
      </w:r>
      <w:r w:rsidRPr="006D7CE7">
        <w:rPr>
          <w:rFonts w:eastAsia="SimSun" w:hint="eastAsia"/>
          <w:color w:val="000000"/>
          <w:lang w:eastAsia="zh-CN"/>
        </w:rPr>
        <w:t xml:space="preserve"> the </w:t>
      </w:r>
      <w:r w:rsidR="000F383A" w:rsidRPr="006D7CE7">
        <w:rPr>
          <w:rFonts w:eastAsia="SimSun"/>
          <w:color w:val="000000"/>
          <w:lang w:eastAsia="zh-CN"/>
        </w:rPr>
        <w:t>MCX Service</w:t>
      </w:r>
      <w:r w:rsidRPr="006D7CE7">
        <w:rPr>
          <w:rFonts w:eastAsia="SimSun" w:hint="eastAsia"/>
          <w:color w:val="000000"/>
          <w:lang w:eastAsia="zh-CN"/>
        </w:rPr>
        <w:t xml:space="preserve"> </w:t>
      </w:r>
      <w:r w:rsidRPr="006D7CE7">
        <w:rPr>
          <w:rFonts w:eastAsia="SimSun"/>
          <w:color w:val="000000"/>
          <w:lang w:eastAsia="zh-CN"/>
        </w:rPr>
        <w:t>A</w:t>
      </w:r>
      <w:r w:rsidRPr="006D7CE7">
        <w:rPr>
          <w:rFonts w:eastAsia="SimSun" w:hint="eastAsia"/>
          <w:color w:val="000000"/>
          <w:lang w:eastAsia="zh-CN"/>
        </w:rPr>
        <w:t>dministrator</w:t>
      </w:r>
      <w:r w:rsidRPr="006D7CE7">
        <w:rPr>
          <w:rFonts w:eastAsia="SimSun" w:hint="eastAsia"/>
          <w:lang w:eastAsia="zh-CN"/>
        </w:rPr>
        <w:t xml:space="preserve"> or an authorized </w:t>
      </w:r>
      <w:r w:rsidR="0062588B" w:rsidRPr="006D7CE7">
        <w:rPr>
          <w:rFonts w:eastAsia="SimSun"/>
          <w:lang w:eastAsia="zh-CN"/>
        </w:rPr>
        <w:t>MCX User</w:t>
      </w:r>
      <w:r w:rsidRPr="006D7CE7">
        <w:rPr>
          <w:rFonts w:eastAsia="SimSun" w:hint="eastAsia"/>
          <w:color w:val="000000"/>
          <w:lang w:eastAsia="zh-CN"/>
        </w:rPr>
        <w:t>.</w:t>
      </w:r>
    </w:p>
    <w:p w14:paraId="1B361F5F" w14:textId="77777777" w:rsidR="00557CF3" w:rsidRPr="006D7CE7" w:rsidRDefault="00557CF3" w:rsidP="00557CF3">
      <w:pPr>
        <w:rPr>
          <w:rFonts w:eastAsia="SimSun" w:hint="eastAsia"/>
          <w:lang w:eastAsia="zh-CN"/>
        </w:rPr>
      </w:pPr>
      <w:r w:rsidRPr="006D7CE7">
        <w:t xml:space="preserve">[R-6.13.4-006] The </w:t>
      </w:r>
      <w:r w:rsidR="000F383A" w:rsidRPr="006D7CE7">
        <w:t>MCX Service</w:t>
      </w:r>
      <w:r w:rsidRPr="006D7CE7">
        <w:t xml:space="preserve"> shall provide a me</w:t>
      </w:r>
      <w:r w:rsidRPr="006D7CE7">
        <w:rPr>
          <w:rFonts w:eastAsia="SimSun" w:hint="eastAsia"/>
          <w:lang w:eastAsia="zh-CN"/>
        </w:rPr>
        <w:t>chanism</w:t>
      </w:r>
      <w:r w:rsidRPr="006D7CE7">
        <w:t xml:space="preserve"> </w:t>
      </w:r>
      <w:r w:rsidRPr="006D7CE7">
        <w:rPr>
          <w:rFonts w:eastAsia="SimSun" w:hint="eastAsia"/>
          <w:lang w:eastAsia="zh-CN"/>
        </w:rPr>
        <w:t xml:space="preserve">to </w:t>
      </w:r>
      <w:r w:rsidRPr="006D7CE7">
        <w:rPr>
          <w:rFonts w:eastAsia="SimSun"/>
          <w:lang w:eastAsia="zh-CN"/>
        </w:rPr>
        <w:t>re-enable</w:t>
      </w:r>
      <w:r w:rsidRPr="006D7CE7">
        <w:rPr>
          <w:rFonts w:eastAsia="SimSun" w:hint="eastAsia"/>
          <w:lang w:eastAsia="zh-CN"/>
        </w:rPr>
        <w:t xml:space="preserve"> a </w:t>
      </w:r>
      <w:r w:rsidRPr="006D7CE7">
        <w:rPr>
          <w:rFonts w:eastAsia="SimSun" w:hint="eastAsia"/>
          <w:color w:val="000000"/>
          <w:lang w:eastAsia="zh-CN"/>
        </w:rPr>
        <w:t xml:space="preserve">temporarily </w:t>
      </w:r>
      <w:r w:rsidRPr="006D7CE7">
        <w:rPr>
          <w:rFonts w:eastAsia="SimSun" w:hint="eastAsia"/>
          <w:lang w:eastAsia="zh-CN"/>
        </w:rPr>
        <w:t xml:space="preserve">disabled </w:t>
      </w:r>
      <w:r w:rsidR="00BD7AE5" w:rsidRPr="006D7CE7">
        <w:rPr>
          <w:rFonts w:eastAsia="SimSun"/>
          <w:lang w:eastAsia="zh-CN"/>
        </w:rPr>
        <w:t>MCX UE</w:t>
      </w:r>
      <w:r w:rsidRPr="006D7CE7">
        <w:rPr>
          <w:rFonts w:eastAsia="SimSun" w:hint="eastAsia"/>
          <w:lang w:eastAsia="zh-CN"/>
        </w:rPr>
        <w:t xml:space="preserve"> by the </w:t>
      </w:r>
      <w:r w:rsidR="000F383A" w:rsidRPr="006D7CE7">
        <w:rPr>
          <w:rFonts w:eastAsia="SimSun"/>
          <w:lang w:eastAsia="zh-CN"/>
        </w:rPr>
        <w:t>MCX Service</w:t>
      </w:r>
      <w:r w:rsidRPr="006D7CE7">
        <w:rPr>
          <w:rFonts w:eastAsia="SimSun" w:hint="eastAsia"/>
          <w:lang w:eastAsia="zh-CN"/>
        </w:rPr>
        <w:t xml:space="preserve"> </w:t>
      </w:r>
      <w:r w:rsidRPr="006D7CE7">
        <w:rPr>
          <w:rFonts w:eastAsia="SimSun"/>
          <w:lang w:eastAsia="zh-CN"/>
        </w:rPr>
        <w:t>A</w:t>
      </w:r>
      <w:r w:rsidRPr="006D7CE7">
        <w:rPr>
          <w:rFonts w:eastAsia="SimSun" w:hint="eastAsia"/>
          <w:lang w:eastAsia="zh-CN"/>
        </w:rPr>
        <w:t xml:space="preserve">dministrator or an authorized </w:t>
      </w:r>
      <w:r w:rsidR="0062588B" w:rsidRPr="006D7CE7">
        <w:rPr>
          <w:rFonts w:eastAsia="SimSun"/>
          <w:lang w:eastAsia="zh-CN"/>
        </w:rPr>
        <w:t>MCX User</w:t>
      </w:r>
      <w:r w:rsidRPr="006D7CE7">
        <w:rPr>
          <w:rFonts w:eastAsia="SimSun" w:hint="eastAsia"/>
          <w:lang w:eastAsia="zh-CN"/>
        </w:rPr>
        <w:t>.</w:t>
      </w:r>
    </w:p>
    <w:p w14:paraId="065E3550" w14:textId="77777777" w:rsidR="00557CF3" w:rsidRPr="006D7CE7" w:rsidRDefault="00557CF3" w:rsidP="00557CF3">
      <w:pPr>
        <w:rPr>
          <w:rFonts w:eastAsia="SimSun" w:hint="eastAsia"/>
          <w:lang w:eastAsia="zh-CN"/>
        </w:rPr>
      </w:pPr>
      <w:r w:rsidRPr="006D7CE7">
        <w:t xml:space="preserve">[R-6.13.4-007] The </w:t>
      </w:r>
      <w:r w:rsidR="000F383A" w:rsidRPr="006D7CE7">
        <w:t>MCX Service</w:t>
      </w:r>
      <w:r w:rsidRPr="006D7CE7">
        <w:t xml:space="preserve"> shall provide a me</w:t>
      </w:r>
      <w:r w:rsidRPr="006D7CE7">
        <w:rPr>
          <w:rFonts w:eastAsia="SimSun" w:hint="eastAsia"/>
          <w:lang w:eastAsia="zh-CN"/>
        </w:rPr>
        <w:t>ch</w:t>
      </w:r>
      <w:r w:rsidRPr="006D7CE7">
        <w:t>an</w:t>
      </w:r>
      <w:r w:rsidRPr="006D7CE7">
        <w:rPr>
          <w:rFonts w:eastAsia="SimSun" w:hint="eastAsia"/>
          <w:lang w:eastAsia="zh-CN"/>
        </w:rPr>
        <w:t>i</w:t>
      </w:r>
      <w:r w:rsidRPr="006D7CE7">
        <w:t>s</w:t>
      </w:r>
      <w:r w:rsidRPr="006D7CE7">
        <w:rPr>
          <w:rFonts w:eastAsia="SimSun" w:hint="eastAsia"/>
          <w:lang w:eastAsia="zh-CN"/>
        </w:rPr>
        <w:t>m to</w:t>
      </w:r>
      <w:r w:rsidRPr="006D7CE7">
        <w:rPr>
          <w:rFonts w:eastAsia="SimSun"/>
          <w:lang w:eastAsia="zh-CN"/>
        </w:rPr>
        <w:t xml:space="preserve"> permanently</w:t>
      </w:r>
      <w:r w:rsidRPr="006D7CE7">
        <w:t xml:space="preserve"> </w:t>
      </w:r>
      <w:r w:rsidRPr="006D7CE7">
        <w:rPr>
          <w:rFonts w:eastAsia="SimSun"/>
          <w:lang w:eastAsia="zh-CN"/>
        </w:rPr>
        <w:t>disable</w:t>
      </w:r>
      <w:r w:rsidRPr="006D7CE7">
        <w:rPr>
          <w:rFonts w:eastAsia="SimSun" w:hint="eastAsia"/>
          <w:lang w:eastAsia="zh-CN"/>
        </w:rPr>
        <w:t xml:space="preserve"> a</w:t>
      </w:r>
      <w:r w:rsidRPr="006D7CE7">
        <w:rPr>
          <w:rFonts w:eastAsia="SimSun"/>
          <w:lang w:eastAsia="zh-CN"/>
        </w:rPr>
        <w:t>n</w:t>
      </w:r>
      <w:r w:rsidRPr="006D7CE7">
        <w:rPr>
          <w:rFonts w:eastAsia="SimSun" w:hint="eastAsia"/>
          <w:lang w:eastAsia="zh-CN"/>
        </w:rPr>
        <w:t xml:space="preserve"> </w:t>
      </w:r>
      <w:r w:rsidR="00BD7AE5" w:rsidRPr="006D7CE7">
        <w:rPr>
          <w:rFonts w:eastAsia="SimSun"/>
          <w:lang w:eastAsia="zh-CN"/>
        </w:rPr>
        <w:t>MCX UE</w:t>
      </w:r>
      <w:r w:rsidRPr="006D7CE7">
        <w:rPr>
          <w:rFonts w:eastAsia="SimSun" w:hint="eastAsia"/>
          <w:lang w:eastAsia="zh-CN"/>
        </w:rPr>
        <w:t xml:space="preserve"> by the </w:t>
      </w:r>
      <w:r w:rsidR="000F383A" w:rsidRPr="006D7CE7">
        <w:rPr>
          <w:rFonts w:eastAsia="SimSun"/>
          <w:lang w:eastAsia="zh-CN"/>
        </w:rPr>
        <w:t>MCX Service</w:t>
      </w:r>
      <w:r w:rsidRPr="006D7CE7">
        <w:rPr>
          <w:rFonts w:eastAsia="SimSun" w:hint="eastAsia"/>
          <w:lang w:eastAsia="zh-CN"/>
        </w:rPr>
        <w:t xml:space="preserve"> </w:t>
      </w:r>
      <w:r w:rsidRPr="006D7CE7">
        <w:rPr>
          <w:rFonts w:eastAsia="SimSun"/>
          <w:lang w:eastAsia="zh-CN"/>
        </w:rPr>
        <w:t>A</w:t>
      </w:r>
      <w:r w:rsidRPr="006D7CE7">
        <w:rPr>
          <w:rFonts w:eastAsia="SimSun" w:hint="eastAsia"/>
          <w:lang w:eastAsia="zh-CN"/>
        </w:rPr>
        <w:t xml:space="preserve">dministrator or an authorized </w:t>
      </w:r>
      <w:r w:rsidR="0062588B" w:rsidRPr="006D7CE7">
        <w:rPr>
          <w:rFonts w:eastAsia="SimSun"/>
          <w:lang w:eastAsia="zh-CN"/>
        </w:rPr>
        <w:t>MCX User</w:t>
      </w:r>
      <w:r w:rsidRPr="006D7CE7">
        <w:rPr>
          <w:rFonts w:eastAsia="SimSun" w:hint="eastAsia"/>
          <w:lang w:eastAsia="zh-CN"/>
        </w:rPr>
        <w:t>.</w:t>
      </w:r>
    </w:p>
    <w:p w14:paraId="67300192" w14:textId="77777777" w:rsidR="00557CF3" w:rsidRPr="006D7CE7" w:rsidRDefault="00557CF3" w:rsidP="00557CF3">
      <w:pPr>
        <w:rPr>
          <w:rFonts w:eastAsia="SimSun"/>
          <w:lang w:eastAsia="zh-CN"/>
        </w:rPr>
      </w:pPr>
      <w:r w:rsidRPr="006D7CE7">
        <w:t xml:space="preserve">[R-6.13.4-008] </w:t>
      </w:r>
      <w:r w:rsidRPr="006D7CE7">
        <w:rPr>
          <w:rFonts w:eastAsia="SimSun"/>
          <w:lang w:eastAsia="zh-CN"/>
        </w:rPr>
        <w:t xml:space="preserve">The permanently disabled </w:t>
      </w:r>
      <w:r w:rsidR="00BD7AE5" w:rsidRPr="006D7CE7">
        <w:rPr>
          <w:rFonts w:eastAsia="SimSun"/>
          <w:lang w:eastAsia="zh-CN"/>
        </w:rPr>
        <w:t>MCX UE</w:t>
      </w:r>
      <w:r w:rsidRPr="006D7CE7">
        <w:rPr>
          <w:rFonts w:eastAsia="SimSun"/>
          <w:lang w:eastAsia="zh-CN"/>
        </w:rPr>
        <w:t xml:space="preserve"> shall remove all </w:t>
      </w:r>
      <w:r w:rsidR="00266AEC" w:rsidRPr="006D7CE7">
        <w:rPr>
          <w:rFonts w:eastAsia="SimSun"/>
          <w:lang w:eastAsia="zh-CN"/>
        </w:rPr>
        <w:t>MC</w:t>
      </w:r>
      <w:r w:rsidR="00BB5CE7" w:rsidRPr="006D7CE7">
        <w:rPr>
          <w:rFonts w:eastAsia="SimSun"/>
          <w:lang w:eastAsia="zh-CN"/>
        </w:rPr>
        <w:t xml:space="preserve">X </w:t>
      </w:r>
      <w:r w:rsidR="00266AEC" w:rsidRPr="006D7CE7">
        <w:rPr>
          <w:rFonts w:eastAsia="SimSun"/>
          <w:lang w:eastAsia="zh-CN"/>
        </w:rPr>
        <w:t>Service</w:t>
      </w:r>
      <w:r w:rsidRPr="006D7CE7">
        <w:rPr>
          <w:rFonts w:eastAsia="SimSun"/>
          <w:lang w:eastAsia="zh-CN"/>
        </w:rPr>
        <w:t xml:space="preserve"> User Profiles </w:t>
      </w:r>
      <w:r w:rsidRPr="006D7CE7">
        <w:rPr>
          <w:rFonts w:eastAsia="SimSun" w:hint="eastAsia"/>
          <w:lang w:eastAsia="zh-CN"/>
        </w:rPr>
        <w:t xml:space="preserve">stored in the </w:t>
      </w:r>
      <w:r w:rsidR="00BD7AE5" w:rsidRPr="006D7CE7">
        <w:rPr>
          <w:rFonts w:eastAsia="SimSun"/>
          <w:lang w:eastAsia="zh-CN"/>
        </w:rPr>
        <w:t>MCX UE</w:t>
      </w:r>
      <w:r w:rsidRPr="006D7CE7">
        <w:rPr>
          <w:rFonts w:eastAsia="SimSun"/>
          <w:lang w:eastAsia="zh-CN"/>
        </w:rPr>
        <w:t>.</w:t>
      </w:r>
    </w:p>
    <w:p w14:paraId="37B93121" w14:textId="77777777" w:rsidR="00557CF3" w:rsidRPr="006D7CE7" w:rsidRDefault="00557CF3" w:rsidP="00557CF3">
      <w:pPr>
        <w:rPr>
          <w:rFonts w:eastAsia="SimSun" w:hint="eastAsia"/>
          <w:lang w:eastAsia="zh-CN"/>
        </w:rPr>
      </w:pPr>
      <w:r w:rsidRPr="006D7CE7">
        <w:t xml:space="preserve">[R-6.13.4-009] </w:t>
      </w:r>
      <w:r w:rsidRPr="006D7CE7">
        <w:rPr>
          <w:rFonts w:eastAsia="SimSun"/>
          <w:lang w:eastAsia="zh-CN"/>
        </w:rPr>
        <w:t xml:space="preserve">The permanently disabled </w:t>
      </w:r>
      <w:r w:rsidR="00BD7AE5" w:rsidRPr="006D7CE7">
        <w:rPr>
          <w:rFonts w:eastAsia="SimSun"/>
          <w:lang w:eastAsia="zh-CN"/>
        </w:rPr>
        <w:t>MCX UE</w:t>
      </w:r>
      <w:r w:rsidRPr="006D7CE7">
        <w:rPr>
          <w:rFonts w:eastAsia="SimSun" w:hint="eastAsia"/>
          <w:lang w:eastAsia="zh-CN"/>
        </w:rPr>
        <w:t xml:space="preserve"> shall </w:t>
      </w:r>
      <w:r w:rsidRPr="006D7CE7">
        <w:rPr>
          <w:rFonts w:eastAsia="SimSun"/>
          <w:lang w:eastAsia="zh-CN"/>
        </w:rPr>
        <w:t xml:space="preserve">have </w:t>
      </w:r>
      <w:r w:rsidRPr="006D7CE7">
        <w:rPr>
          <w:rFonts w:eastAsia="SimSun" w:hint="eastAsia"/>
          <w:lang w:eastAsia="zh-CN"/>
        </w:rPr>
        <w:t xml:space="preserve">no access </w:t>
      </w:r>
      <w:r w:rsidRPr="006D7CE7">
        <w:rPr>
          <w:rFonts w:eastAsia="SimSun"/>
          <w:lang w:eastAsia="zh-CN"/>
        </w:rPr>
        <w:t xml:space="preserve">to </w:t>
      </w:r>
      <w:r w:rsidR="000F383A" w:rsidRPr="006D7CE7">
        <w:rPr>
          <w:rFonts w:eastAsia="SimSun"/>
          <w:lang w:eastAsia="zh-CN"/>
        </w:rPr>
        <w:t>MCX Service</w:t>
      </w:r>
      <w:r w:rsidRPr="006D7CE7">
        <w:rPr>
          <w:rFonts w:eastAsia="SimSun"/>
          <w:lang w:eastAsia="zh-CN"/>
        </w:rPr>
        <w:t>s</w:t>
      </w:r>
      <w:r w:rsidRPr="006D7CE7">
        <w:rPr>
          <w:rFonts w:eastAsia="SimSun" w:hint="eastAsia"/>
          <w:lang w:eastAsia="zh-CN"/>
        </w:rPr>
        <w:t>.</w:t>
      </w:r>
    </w:p>
    <w:p w14:paraId="569E98D4" w14:textId="77777777" w:rsidR="00557CF3" w:rsidRPr="006D7CE7" w:rsidRDefault="00557CF3" w:rsidP="00557CF3">
      <w:r w:rsidRPr="006D7CE7">
        <w:t xml:space="preserve">[R-6.13.4-010] The security solution for the </w:t>
      </w:r>
      <w:r w:rsidR="000F383A" w:rsidRPr="006D7CE7">
        <w:t>MCX Service</w:t>
      </w:r>
      <w:r w:rsidRPr="006D7CE7">
        <w:t xml:space="preserve"> shall minimize the impact of a compromised </w:t>
      </w:r>
      <w:r w:rsidR="00BD7AE5" w:rsidRPr="006D7CE7">
        <w:t>MCX UE</w:t>
      </w:r>
      <w:r w:rsidRPr="006D7CE7">
        <w:t xml:space="preserve"> on other </w:t>
      </w:r>
      <w:r w:rsidR="00BD7AE5" w:rsidRPr="006D7CE7">
        <w:t>MCX UE</w:t>
      </w:r>
      <w:r w:rsidRPr="006D7CE7">
        <w:t>s.</w:t>
      </w:r>
    </w:p>
    <w:p w14:paraId="1D59CEB1" w14:textId="77777777" w:rsidR="00FC44B8" w:rsidRPr="006D7CE7" w:rsidRDefault="00FC44B8" w:rsidP="00876062">
      <w:pPr>
        <w:pStyle w:val="Heading3"/>
      </w:pPr>
      <w:bookmarkStart w:id="299" w:name="_Toc45388230"/>
      <w:bookmarkStart w:id="300" w:name="_Toc154154849"/>
      <w:r w:rsidRPr="006D7CE7">
        <w:t>6.13.5</w:t>
      </w:r>
      <w:r w:rsidRPr="006D7CE7">
        <w:tab/>
        <w:t>Regulatory issues</w:t>
      </w:r>
      <w:bookmarkEnd w:id="299"/>
      <w:bookmarkEnd w:id="300"/>
    </w:p>
    <w:p w14:paraId="195B0F54" w14:textId="77777777" w:rsidR="00557CF3" w:rsidRPr="006D7CE7" w:rsidRDefault="00FC35A3" w:rsidP="00FC35A3">
      <w:r w:rsidRPr="006D7CE7">
        <w:t xml:space="preserve">[R-6.13.5-001] The </w:t>
      </w:r>
      <w:r w:rsidR="000F383A" w:rsidRPr="006D7CE7">
        <w:t>MCX Service</w:t>
      </w:r>
      <w:r w:rsidRPr="006D7CE7">
        <w:t xml:space="preserve"> shall support lawful interception.</w:t>
      </w:r>
    </w:p>
    <w:p w14:paraId="5567D7BD" w14:textId="77777777" w:rsidR="002E3BE8" w:rsidRPr="006D7CE7" w:rsidRDefault="002E3BE8" w:rsidP="00876062">
      <w:pPr>
        <w:pStyle w:val="Heading3"/>
      </w:pPr>
      <w:bookmarkStart w:id="301" w:name="_Toc45388231"/>
      <w:bookmarkStart w:id="302" w:name="_Toc154154850"/>
      <w:r w:rsidRPr="006D7CE7">
        <w:t>6.13.</w:t>
      </w:r>
      <w:r w:rsidR="00D16EA6" w:rsidRPr="006D7CE7">
        <w:t xml:space="preserve">6 </w:t>
      </w:r>
      <w:r w:rsidR="00D16EA6" w:rsidRPr="006D7CE7">
        <w:tab/>
      </w:r>
      <w:r w:rsidRPr="006D7CE7">
        <w:t>Storage control</w:t>
      </w:r>
      <w:bookmarkEnd w:id="301"/>
      <w:bookmarkEnd w:id="302"/>
    </w:p>
    <w:p w14:paraId="0BCC5FC8" w14:textId="77777777" w:rsidR="002E3BE8" w:rsidRPr="006D7CE7" w:rsidRDefault="000332C5" w:rsidP="002E3BE8">
      <w:pPr>
        <w:rPr>
          <w:rFonts w:eastAsia="MS Mincho"/>
          <w:lang w:eastAsia="ja-JP"/>
        </w:rPr>
      </w:pPr>
      <w:r w:rsidRPr="006D7CE7">
        <w:rPr>
          <w:rFonts w:eastAsia="Calibri"/>
        </w:rPr>
        <w:t xml:space="preserve">[R-6.13.6-001] </w:t>
      </w:r>
      <w:r w:rsidR="002E3BE8" w:rsidRPr="006D7CE7">
        <w:rPr>
          <w:rFonts w:eastAsia="Calibri"/>
        </w:rPr>
        <w:t xml:space="preserve">The MCX Service shall provide all relevant security for media storage (e.g., video or data) on the MCX UE (e.g., data encryption, access only to authorized MCX Group Members). </w:t>
      </w:r>
    </w:p>
    <w:p w14:paraId="3A832145" w14:textId="77777777" w:rsidR="00FC35A3" w:rsidRPr="006D7CE7" w:rsidRDefault="00FC44B8" w:rsidP="00876062">
      <w:pPr>
        <w:pStyle w:val="Heading2"/>
      </w:pPr>
      <w:bookmarkStart w:id="303" w:name="_Toc45388232"/>
      <w:bookmarkStart w:id="304" w:name="_Toc154154851"/>
      <w:r w:rsidRPr="006D7CE7">
        <w:t>6.14</w:t>
      </w:r>
      <w:r w:rsidRPr="006D7CE7">
        <w:tab/>
        <w:t xml:space="preserve">Interactions for </w:t>
      </w:r>
      <w:r w:rsidR="000F383A" w:rsidRPr="006D7CE7">
        <w:t>MCX Service</w:t>
      </w:r>
      <w:r w:rsidRPr="006D7CE7">
        <w:t xml:space="preserve"> Group </w:t>
      </w:r>
      <w:r w:rsidR="00DA239C" w:rsidRPr="006D7CE7">
        <w:t>Communications</w:t>
      </w:r>
      <w:r w:rsidRPr="006D7CE7">
        <w:t xml:space="preserve"> and </w:t>
      </w:r>
      <w:r w:rsidR="000F383A" w:rsidRPr="006D7CE7">
        <w:t>MCX Service</w:t>
      </w:r>
      <w:r w:rsidRPr="006D7CE7">
        <w:t xml:space="preserve"> Private </w:t>
      </w:r>
      <w:r w:rsidR="00DA239C" w:rsidRPr="006D7CE7">
        <w:t>Communications</w:t>
      </w:r>
      <w:bookmarkEnd w:id="303"/>
      <w:bookmarkEnd w:id="304"/>
    </w:p>
    <w:p w14:paraId="53A034F3" w14:textId="77777777" w:rsidR="00143317" w:rsidRPr="006D7CE7" w:rsidRDefault="00143317" w:rsidP="00143317">
      <w:r w:rsidRPr="006D7CE7">
        <w:t xml:space="preserve">[R-6.14-001] The MCX Service shall allow an MCX UE to be receiving and transmitting in one MCX Private Communication (without Floor control) while simultaneously receiving transmissions from other MCX Group </w:t>
      </w:r>
      <w:r w:rsidR="00C27E8B" w:rsidRPr="006D7CE7">
        <w:t>communications</w:t>
      </w:r>
      <w:r w:rsidRPr="006D7CE7">
        <w:t xml:space="preserve"> within the same MCX service.</w:t>
      </w:r>
    </w:p>
    <w:p w14:paraId="441C22CC" w14:textId="77777777" w:rsidR="00A029D6" w:rsidRPr="006D7CE7" w:rsidRDefault="00143317" w:rsidP="00143317">
      <w:r w:rsidRPr="006D7CE7">
        <w:t>[R-6.14-002] The MCX Service shall allow an MCX UE to be receiving and transmitting in one MCX Private Communication (without Floor control) while simultaneously receiving transmissions from other MCX Private Communications (with Floor control) within the same MCX service.</w:t>
      </w:r>
    </w:p>
    <w:p w14:paraId="066FC1C2" w14:textId="77777777" w:rsidR="00FC44B8" w:rsidRPr="006D7CE7" w:rsidRDefault="00FC35A3" w:rsidP="00876062">
      <w:pPr>
        <w:pStyle w:val="Heading2"/>
      </w:pPr>
      <w:bookmarkStart w:id="305" w:name="_Toc45388233"/>
      <w:bookmarkStart w:id="306" w:name="_Toc154154852"/>
      <w:r w:rsidRPr="006D7CE7">
        <w:t>6.</w:t>
      </w:r>
      <w:r w:rsidR="00626771" w:rsidRPr="006D7CE7">
        <w:t>15</w:t>
      </w:r>
      <w:r w:rsidR="00FC44B8" w:rsidRPr="006D7CE7">
        <w:tab/>
        <w:t xml:space="preserve">Additional services for </w:t>
      </w:r>
      <w:r w:rsidR="000F383A" w:rsidRPr="006D7CE7">
        <w:t>MCX Service</w:t>
      </w:r>
      <w:r w:rsidR="00FC44B8" w:rsidRPr="006D7CE7">
        <w:t xml:space="preserve"> </w:t>
      </w:r>
      <w:r w:rsidR="00B04366" w:rsidRPr="006D7CE7">
        <w:t>communications</w:t>
      </w:r>
      <w:bookmarkEnd w:id="305"/>
      <w:bookmarkEnd w:id="306"/>
    </w:p>
    <w:p w14:paraId="0868D432" w14:textId="77777777" w:rsidR="00FC44B8" w:rsidRPr="006D7CE7" w:rsidRDefault="00FC35A3" w:rsidP="00876062">
      <w:pPr>
        <w:pStyle w:val="Heading3"/>
      </w:pPr>
      <w:bookmarkStart w:id="307" w:name="_Toc45388234"/>
      <w:bookmarkStart w:id="308" w:name="_Toc154154853"/>
      <w:r w:rsidRPr="006D7CE7">
        <w:t>6.</w:t>
      </w:r>
      <w:r w:rsidR="00626771" w:rsidRPr="006D7CE7">
        <w:t>15</w:t>
      </w:r>
      <w:r w:rsidR="00FC44B8" w:rsidRPr="006D7CE7">
        <w:t>.1</w:t>
      </w:r>
      <w:r w:rsidR="00FC44B8" w:rsidRPr="006D7CE7">
        <w:tab/>
        <w:t>Discreet listening capabilities</w:t>
      </w:r>
      <w:bookmarkEnd w:id="307"/>
      <w:bookmarkEnd w:id="308"/>
    </w:p>
    <w:p w14:paraId="38A135CA" w14:textId="77777777" w:rsidR="00632B5A" w:rsidRPr="00235884" w:rsidRDefault="00632B5A" w:rsidP="00632B5A">
      <w:pPr>
        <w:rPr>
          <w:color w:val="000000"/>
        </w:rPr>
      </w:pPr>
      <w:r w:rsidRPr="00235884">
        <w:rPr>
          <w:color w:val="000000"/>
        </w:rPr>
        <w:t xml:space="preserve">[R-6.15.1-001a] The MCX Service shall provide </w:t>
      </w:r>
      <w:r w:rsidRPr="00235884">
        <w:rPr>
          <w:noProof/>
          <w:color w:val="000000"/>
          <w:lang w:eastAsia="zh-CN"/>
        </w:rPr>
        <w:t>discreet listening capabilities without</w:t>
      </w:r>
      <w:r w:rsidRPr="00235884">
        <w:rPr>
          <w:color w:val="000000"/>
        </w:rPr>
        <w:t xml:space="preserve"> noticeable impact on or knowledge of the target MCX User</w:t>
      </w:r>
      <w:r>
        <w:rPr>
          <w:color w:val="000000"/>
        </w:rPr>
        <w:t>, or the members of the target MCX Service Group</w:t>
      </w:r>
      <w:r w:rsidR="00624A2A">
        <w:rPr>
          <w:color w:val="000000"/>
        </w:rPr>
        <w:t xml:space="preserve"> </w:t>
      </w:r>
      <w:r w:rsidR="00624A2A" w:rsidRPr="00624A2A">
        <w:rPr>
          <w:color w:val="000000"/>
        </w:rPr>
        <w:t>including Ad hoc groups</w:t>
      </w:r>
      <w:r>
        <w:rPr>
          <w:color w:val="000000"/>
        </w:rPr>
        <w:t>,</w:t>
      </w:r>
      <w:r w:rsidRPr="00235884">
        <w:rPr>
          <w:color w:val="000000"/>
        </w:rPr>
        <w:t xml:space="preserve"> and all </w:t>
      </w:r>
      <w:r>
        <w:rPr>
          <w:color w:val="000000"/>
        </w:rPr>
        <w:t>other unauthorized</w:t>
      </w:r>
      <w:r w:rsidRPr="00235884">
        <w:rPr>
          <w:color w:val="000000"/>
        </w:rPr>
        <w:t xml:space="preserve"> MCX Users.</w:t>
      </w:r>
    </w:p>
    <w:p w14:paraId="1B9965FE" w14:textId="77777777" w:rsidR="00FC35A3" w:rsidRDefault="00632B5A" w:rsidP="00632B5A">
      <w:r w:rsidRPr="006D7CE7">
        <w:t xml:space="preserve"> </w:t>
      </w:r>
      <w:r w:rsidR="00FC35A3" w:rsidRPr="006D7CE7">
        <w:t>[R-6.</w:t>
      </w:r>
      <w:r w:rsidR="00626771" w:rsidRPr="006D7CE7">
        <w:t>15</w:t>
      </w:r>
      <w:r w:rsidR="00FC35A3" w:rsidRPr="006D7CE7">
        <w:t xml:space="preserve">.1-001] The </w:t>
      </w:r>
      <w:r w:rsidR="000F383A" w:rsidRPr="006D7CE7">
        <w:t>MCX Service</w:t>
      </w:r>
      <w:r w:rsidR="00FC35A3" w:rsidRPr="006D7CE7">
        <w:t xml:space="preserve"> shall provide a mechanism for an authorized </w:t>
      </w:r>
      <w:r w:rsidR="0062588B" w:rsidRPr="006D7CE7">
        <w:t>MCX User</w:t>
      </w:r>
      <w:r w:rsidR="00FC35A3" w:rsidRPr="006D7CE7">
        <w:t xml:space="preserve"> to receive </w:t>
      </w:r>
      <w:r w:rsidR="000F383A" w:rsidRPr="006D7CE7">
        <w:t>MCX Service</w:t>
      </w:r>
      <w:r w:rsidR="00FC35A3" w:rsidRPr="006D7CE7">
        <w:t xml:space="preserve"> Private </w:t>
      </w:r>
      <w:r w:rsidR="001E03D1" w:rsidRPr="006D7CE7">
        <w:t>Communication</w:t>
      </w:r>
      <w:r w:rsidR="00FC35A3" w:rsidRPr="006D7CE7">
        <w:t xml:space="preserve"> transmissions </w:t>
      </w:r>
      <w:r w:rsidRPr="00235884">
        <w:rPr>
          <w:rFonts w:hint="eastAsia"/>
          <w:color w:val="000000"/>
          <w:lang w:eastAsia="zh-CN"/>
        </w:rPr>
        <w:t>to</w:t>
      </w:r>
      <w:r w:rsidRPr="00235884">
        <w:rPr>
          <w:color w:val="000000"/>
          <w:lang w:eastAsia="zh-CN"/>
        </w:rPr>
        <w:t xml:space="preserve"> and </w:t>
      </w:r>
      <w:r w:rsidR="00FC35A3" w:rsidRPr="006D7CE7">
        <w:t xml:space="preserve">from </w:t>
      </w:r>
      <w:r w:rsidRPr="00235884">
        <w:rPr>
          <w:color w:val="000000"/>
        </w:rPr>
        <w:t>a specific target</w:t>
      </w:r>
      <w:r w:rsidR="00FC35A3" w:rsidRPr="006D7CE7">
        <w:t xml:space="preserve"> </w:t>
      </w:r>
      <w:r w:rsidR="0062588B" w:rsidRPr="006D7CE7">
        <w:t>MCX User</w:t>
      </w:r>
      <w:r w:rsidR="00FC35A3" w:rsidRPr="006D7CE7">
        <w:t xml:space="preserve"> </w:t>
      </w:r>
      <w:r w:rsidRPr="00235884">
        <w:rPr>
          <w:color w:val="000000"/>
        </w:rPr>
        <w:t xml:space="preserve">that is </w:t>
      </w:r>
      <w:r w:rsidR="00FC35A3" w:rsidRPr="006D7CE7">
        <w:t>within the authority</w:t>
      </w:r>
      <w:r w:rsidRPr="00235884">
        <w:rPr>
          <w:color w:val="000000"/>
        </w:rPr>
        <w:t xml:space="preserve"> of the authorized MCX User</w:t>
      </w:r>
      <w:r w:rsidR="00FC35A3" w:rsidRPr="006D7CE7">
        <w:t>.</w:t>
      </w:r>
    </w:p>
    <w:p w14:paraId="66EA926B" w14:textId="77777777" w:rsidR="00632B5A" w:rsidRDefault="00632B5A" w:rsidP="00632B5A">
      <w:r>
        <w:t>[R-6.15.1-002] The MCX Service shall provide a mechanism for an authorized MCX User to receive MCX Service Group Communication transmissions to and from a specific target MCX User that is within the authority of the authorized MCX User.</w:t>
      </w:r>
    </w:p>
    <w:p w14:paraId="50000835" w14:textId="77777777" w:rsidR="00CE5D61" w:rsidRPr="003A7C5A" w:rsidRDefault="00CE5D61" w:rsidP="00CE5D61">
      <w:r w:rsidRPr="003A7C5A">
        <w:lastRenderedPageBreak/>
        <w:t>[R-6.15.1-002</w:t>
      </w:r>
      <w:r>
        <w:t>a</w:t>
      </w:r>
      <w:r w:rsidRPr="003A7C5A">
        <w:t xml:space="preserve">] The MCX Service shall provide a mechanism for an authorized MCX User to receive MCX Service </w:t>
      </w:r>
      <w:r>
        <w:t xml:space="preserve">Ad hoc </w:t>
      </w:r>
      <w:r w:rsidRPr="003A7C5A">
        <w:t>Group Communication transmissions to and from a specific target MCX User that is within the authority of the authorized MCX User.</w:t>
      </w:r>
    </w:p>
    <w:p w14:paraId="2C47C454" w14:textId="77777777" w:rsidR="00632B5A" w:rsidRDefault="00632B5A" w:rsidP="00632B5A">
      <w:r>
        <w:t>[R-6.15.1-003] Subject to regulatory constraints and operator security policies, the MCX Service shall allow to be configured not to provide transmissions from MCX Users who are communicating with the discreet listening target MCX User, and who are not themselves targets of discreet listening.</w:t>
      </w:r>
    </w:p>
    <w:p w14:paraId="584393A5" w14:textId="77777777" w:rsidR="00632B5A" w:rsidRDefault="00632B5A" w:rsidP="00632B5A">
      <w:r>
        <w:t>[R-6.15.1-004] The MCX Service shall provide a mechanism for an authorized MCX User to receive MCX Service Group transmissions from a specific MCX Service Group that is within the authority of the authorized MCX User.</w:t>
      </w:r>
    </w:p>
    <w:p w14:paraId="33840592" w14:textId="77777777" w:rsidR="00632B5A" w:rsidRPr="006D7CE7" w:rsidRDefault="00632B5A" w:rsidP="00632B5A">
      <w:pPr>
        <w:pStyle w:val="NO"/>
      </w:pPr>
      <w:r>
        <w:t>NOTE:</w:t>
      </w:r>
      <w:r>
        <w:tab/>
        <w:t>Permission to activate discreet listening can include multiple levels of authorization, but this is outside the scope of 3GPP.</w:t>
      </w:r>
    </w:p>
    <w:p w14:paraId="6AD689B4" w14:textId="77777777" w:rsidR="00FC44B8" w:rsidRPr="006D7CE7" w:rsidRDefault="00FC35A3" w:rsidP="00876062">
      <w:pPr>
        <w:pStyle w:val="Heading3"/>
      </w:pPr>
      <w:bookmarkStart w:id="309" w:name="_Toc45388235"/>
      <w:bookmarkStart w:id="310" w:name="_Toc154154854"/>
      <w:r w:rsidRPr="006D7CE7">
        <w:t>6.</w:t>
      </w:r>
      <w:r w:rsidR="00626771" w:rsidRPr="006D7CE7">
        <w:t>15</w:t>
      </w:r>
      <w:r w:rsidR="00FC44B8" w:rsidRPr="006D7CE7">
        <w:t>.2</w:t>
      </w:r>
      <w:r w:rsidR="00FC44B8" w:rsidRPr="006D7CE7">
        <w:tab/>
        <w:t xml:space="preserve">Ambient </w:t>
      </w:r>
      <w:r w:rsidR="00857E48" w:rsidRPr="006D7CE7">
        <w:t>l</w:t>
      </w:r>
      <w:r w:rsidR="006A5E10" w:rsidRPr="006D7CE7">
        <w:t>istening</w:t>
      </w:r>
      <w:bookmarkEnd w:id="309"/>
      <w:bookmarkEnd w:id="310"/>
    </w:p>
    <w:p w14:paraId="436DAC29" w14:textId="77777777" w:rsidR="00FC35A3" w:rsidRPr="006D7CE7" w:rsidRDefault="00FC35A3" w:rsidP="00876062">
      <w:pPr>
        <w:pStyle w:val="Heading4"/>
      </w:pPr>
      <w:bookmarkStart w:id="311" w:name="_Toc45388236"/>
      <w:bookmarkStart w:id="312" w:name="_Toc154154855"/>
      <w:r w:rsidRPr="006D7CE7">
        <w:t>6.</w:t>
      </w:r>
      <w:r w:rsidR="00626771" w:rsidRPr="006D7CE7">
        <w:t>15</w:t>
      </w:r>
      <w:r w:rsidRPr="006D7CE7">
        <w:t xml:space="preserve">.2.1 </w:t>
      </w:r>
      <w:r w:rsidRPr="006D7CE7">
        <w:tab/>
        <w:t xml:space="preserve">Overview of </w:t>
      </w:r>
      <w:r w:rsidR="00857E48" w:rsidRPr="006D7CE7">
        <w:t>a</w:t>
      </w:r>
      <w:r w:rsidR="006A5E10" w:rsidRPr="006D7CE7">
        <w:t xml:space="preserve">mbient </w:t>
      </w:r>
      <w:r w:rsidR="00857E48" w:rsidRPr="006D7CE7">
        <w:t>l</w:t>
      </w:r>
      <w:r w:rsidR="006A5E10" w:rsidRPr="006D7CE7">
        <w:t>istening</w:t>
      </w:r>
      <w:bookmarkEnd w:id="311"/>
      <w:bookmarkEnd w:id="312"/>
    </w:p>
    <w:p w14:paraId="61727EC7" w14:textId="77777777" w:rsidR="002F795D" w:rsidRPr="006D7CE7" w:rsidRDefault="002F795D" w:rsidP="002F795D">
      <w:r w:rsidRPr="006D7CE7">
        <w:t xml:space="preserve">Ambient </w:t>
      </w:r>
      <w:r w:rsidR="00857E48" w:rsidRPr="006D7CE7">
        <w:t>l</w:t>
      </w:r>
      <w:r w:rsidRPr="006D7CE7">
        <w:t xml:space="preserve">istening is a feature that allows an authorized </w:t>
      </w:r>
      <w:r w:rsidR="006A5E10" w:rsidRPr="006D7CE7">
        <w:t>MCX</w:t>
      </w:r>
      <w:r w:rsidRPr="006D7CE7">
        <w:t xml:space="preserve"> User, typically a dispatcher, to cause an </w:t>
      </w:r>
      <w:r w:rsidR="006A5E10" w:rsidRPr="006D7CE7">
        <w:t>MCX</w:t>
      </w:r>
      <w:r w:rsidRPr="006D7CE7">
        <w:t xml:space="preserve"> UE to initiate a </w:t>
      </w:r>
      <w:r w:rsidR="006A5E10" w:rsidRPr="006D7CE7">
        <w:t>communication</w:t>
      </w:r>
      <w:r w:rsidRPr="006D7CE7">
        <w:t xml:space="preserve"> which results in no indication on the </w:t>
      </w:r>
      <w:r w:rsidR="006A5E10" w:rsidRPr="006D7CE7">
        <w:t>MCX</w:t>
      </w:r>
      <w:r w:rsidRPr="006D7CE7">
        <w:t xml:space="preserve"> UE that it is transmitting. Ambient </w:t>
      </w:r>
      <w:r w:rsidR="00857E48" w:rsidRPr="006D7CE7">
        <w:t>l</w:t>
      </w:r>
      <w:r w:rsidRPr="006D7CE7">
        <w:t xml:space="preserve">istening can be initiated by an authorized </w:t>
      </w:r>
      <w:r w:rsidR="006A5E10" w:rsidRPr="006D7CE7">
        <w:t>MCX</w:t>
      </w:r>
      <w:r w:rsidRPr="006D7CE7">
        <w:t xml:space="preserve"> User who wants to be </w:t>
      </w:r>
      <w:r w:rsidR="006A5E10" w:rsidRPr="006D7CE7">
        <w:t>"</w:t>
      </w:r>
      <w:r w:rsidRPr="006D7CE7">
        <w:t>listened</w:t>
      </w:r>
      <w:r w:rsidR="006A5E10" w:rsidRPr="006D7CE7">
        <w:t>"</w:t>
      </w:r>
      <w:r w:rsidRPr="006D7CE7">
        <w:t xml:space="preserve"> to by another remote authorized </w:t>
      </w:r>
      <w:r w:rsidR="006A5E10" w:rsidRPr="006D7CE7">
        <w:t>MCX</w:t>
      </w:r>
      <w:r w:rsidRPr="006D7CE7">
        <w:t xml:space="preserve"> User or can be initiated by a remote authorized </w:t>
      </w:r>
      <w:r w:rsidR="006A5E10" w:rsidRPr="006D7CE7">
        <w:t>MCX</w:t>
      </w:r>
      <w:r w:rsidRPr="006D7CE7">
        <w:t xml:space="preserve"> User who wants to </w:t>
      </w:r>
      <w:r w:rsidR="006A5E10" w:rsidRPr="006D7CE7">
        <w:t>"</w:t>
      </w:r>
      <w:r w:rsidRPr="006D7CE7">
        <w:t>listen</w:t>
      </w:r>
      <w:r w:rsidR="006A5E10" w:rsidRPr="006D7CE7">
        <w:t>"</w:t>
      </w:r>
      <w:r w:rsidRPr="006D7CE7">
        <w:t xml:space="preserve"> to another </w:t>
      </w:r>
      <w:r w:rsidR="006A5E10" w:rsidRPr="006D7CE7">
        <w:t>MCX</w:t>
      </w:r>
      <w:r w:rsidRPr="006D7CE7">
        <w:t xml:space="preserve"> User. The purpose of this feature allows a dispatcher to </w:t>
      </w:r>
      <w:r w:rsidR="001D0B5C" w:rsidRPr="006D7CE7">
        <w:t>"</w:t>
      </w:r>
      <w:r w:rsidRPr="006D7CE7">
        <w:t>listen</w:t>
      </w:r>
      <w:r w:rsidR="001D0B5C" w:rsidRPr="006D7CE7">
        <w:t>"</w:t>
      </w:r>
      <w:r w:rsidRPr="006D7CE7">
        <w:t xml:space="preserve"> to activities at the Location of the remote </w:t>
      </w:r>
      <w:r w:rsidR="001D0B5C" w:rsidRPr="006D7CE7">
        <w:t>MCX</w:t>
      </w:r>
      <w:r w:rsidRPr="006D7CE7">
        <w:t xml:space="preserve"> UE to find out what is happening around that </w:t>
      </w:r>
      <w:r w:rsidR="001D0B5C" w:rsidRPr="006D7CE7">
        <w:t>MCX</w:t>
      </w:r>
      <w:r w:rsidRPr="006D7CE7">
        <w:t xml:space="preserve"> UE without providing an indication to the </w:t>
      </w:r>
      <w:r w:rsidR="001D0B5C" w:rsidRPr="006D7CE7">
        <w:t>MCX</w:t>
      </w:r>
      <w:r w:rsidRPr="006D7CE7">
        <w:t xml:space="preserve"> User or people around the user (whom the </w:t>
      </w:r>
      <w:r w:rsidR="001D0B5C" w:rsidRPr="006D7CE7">
        <w:t>MCX</w:t>
      </w:r>
      <w:r w:rsidRPr="006D7CE7">
        <w:t xml:space="preserve"> User does not want to make aware of this action) that this is happening. This type of </w:t>
      </w:r>
      <w:r w:rsidR="001D0B5C" w:rsidRPr="006D7CE7">
        <w:t>communication</w:t>
      </w:r>
      <w:r w:rsidRPr="006D7CE7">
        <w:t xml:space="preserve"> is different from other types of </w:t>
      </w:r>
      <w:r w:rsidR="001D0B5C" w:rsidRPr="006D7CE7">
        <w:t>communications</w:t>
      </w:r>
      <w:r w:rsidRPr="006D7CE7">
        <w:t xml:space="preserve">, as for </w:t>
      </w:r>
      <w:r w:rsidR="005F60A0" w:rsidRPr="006D7CE7">
        <w:t>a</w:t>
      </w:r>
      <w:r w:rsidRPr="006D7CE7">
        <w:t xml:space="preserve">mbient </w:t>
      </w:r>
      <w:r w:rsidR="005F60A0" w:rsidRPr="006D7CE7">
        <w:t>l</w:t>
      </w:r>
      <w:r w:rsidRPr="006D7CE7">
        <w:t xml:space="preserve">istening </w:t>
      </w:r>
      <w:r w:rsidR="001D0B5C" w:rsidRPr="006D7CE7">
        <w:t>information</w:t>
      </w:r>
      <w:r w:rsidRPr="006D7CE7">
        <w:t xml:space="preserve"> is only transmitted to one party in the </w:t>
      </w:r>
      <w:r w:rsidR="001D0B5C" w:rsidRPr="006D7CE7">
        <w:t>communication</w:t>
      </w:r>
      <w:r w:rsidRPr="006D7CE7">
        <w:t xml:space="preserve"> (i.e., a dispatcher or an authorized </w:t>
      </w:r>
      <w:r w:rsidR="001D0B5C" w:rsidRPr="006D7CE7">
        <w:t>MCX</w:t>
      </w:r>
      <w:r w:rsidRPr="006D7CE7">
        <w:t xml:space="preserve"> User that is acting in a similar role to a dispatcher).</w:t>
      </w:r>
    </w:p>
    <w:p w14:paraId="007688FD" w14:textId="77777777" w:rsidR="002F795D" w:rsidRPr="006D7CE7" w:rsidRDefault="002F795D" w:rsidP="002F795D">
      <w:r w:rsidRPr="006D7CE7">
        <w:t xml:space="preserve">This is used for stolen </w:t>
      </w:r>
      <w:r w:rsidR="001D0B5C" w:rsidRPr="006D7CE7">
        <w:t>MCX</w:t>
      </w:r>
      <w:r w:rsidRPr="006D7CE7">
        <w:t xml:space="preserve"> UEs, monitoring officers, officer safety and particular operations, where it is important that the </w:t>
      </w:r>
      <w:r w:rsidR="001D0B5C" w:rsidRPr="006D7CE7">
        <w:t>MCX</w:t>
      </w:r>
      <w:r w:rsidRPr="006D7CE7">
        <w:t xml:space="preserve"> UE does not indicate what is happening.</w:t>
      </w:r>
    </w:p>
    <w:p w14:paraId="5E720C94" w14:textId="77777777" w:rsidR="00FC44B8" w:rsidRPr="006D7CE7" w:rsidRDefault="00FC35A3" w:rsidP="00876062">
      <w:pPr>
        <w:pStyle w:val="Heading4"/>
      </w:pPr>
      <w:bookmarkStart w:id="313" w:name="_Toc45388237"/>
      <w:bookmarkStart w:id="314" w:name="_Toc154154856"/>
      <w:r w:rsidRPr="006D7CE7">
        <w:t>6.</w:t>
      </w:r>
      <w:r w:rsidR="00626771" w:rsidRPr="006D7CE7">
        <w:t>15</w:t>
      </w:r>
      <w:r w:rsidR="00FC44B8" w:rsidRPr="006D7CE7">
        <w:t>.2.2</w:t>
      </w:r>
      <w:r w:rsidR="00FC44B8" w:rsidRPr="006D7CE7">
        <w:tab/>
        <w:t>Ambient listening requirements</w:t>
      </w:r>
      <w:bookmarkEnd w:id="313"/>
      <w:bookmarkEnd w:id="314"/>
    </w:p>
    <w:p w14:paraId="58596C39" w14:textId="77777777" w:rsidR="00FC44B8" w:rsidRPr="006D7CE7" w:rsidRDefault="00FC35A3" w:rsidP="00876062">
      <w:pPr>
        <w:pStyle w:val="Heading5"/>
      </w:pPr>
      <w:bookmarkStart w:id="315" w:name="_Toc45388238"/>
      <w:bookmarkStart w:id="316" w:name="_Toc154154857"/>
      <w:r w:rsidRPr="006D7CE7">
        <w:t>6.</w:t>
      </w:r>
      <w:r w:rsidR="00626771" w:rsidRPr="006D7CE7">
        <w:t>15</w:t>
      </w:r>
      <w:r w:rsidR="00FC44B8" w:rsidRPr="006D7CE7">
        <w:t>.2.2.1</w:t>
      </w:r>
      <w:r w:rsidR="00FC44B8" w:rsidRPr="006D7CE7">
        <w:tab/>
        <w:t xml:space="preserve">General </w:t>
      </w:r>
      <w:r w:rsidR="005F60A0" w:rsidRPr="006D7CE7">
        <w:t xml:space="preserve">ambient listening </w:t>
      </w:r>
      <w:r w:rsidR="00FC44B8" w:rsidRPr="006D7CE7">
        <w:t>requirements</w:t>
      </w:r>
      <w:bookmarkEnd w:id="315"/>
      <w:bookmarkEnd w:id="316"/>
    </w:p>
    <w:p w14:paraId="79999F92" w14:textId="77777777" w:rsidR="002F795D" w:rsidRPr="006D7CE7" w:rsidRDefault="002F795D" w:rsidP="002F795D">
      <w:pPr>
        <w:rPr>
          <w:lang w:eastAsia="x-none"/>
        </w:rPr>
      </w:pPr>
      <w:r w:rsidRPr="006D7CE7">
        <w:t>[R-6.1</w:t>
      </w:r>
      <w:r w:rsidR="00626771" w:rsidRPr="006D7CE7">
        <w:t>5</w:t>
      </w:r>
      <w:r w:rsidRPr="006D7CE7">
        <w:t xml:space="preserve">.2.2.1-001] </w:t>
      </w:r>
      <w:r w:rsidRPr="006D7CE7">
        <w:rPr>
          <w:lang w:eastAsia="x-none"/>
        </w:rPr>
        <w:t xml:space="preserve">The </w:t>
      </w:r>
      <w:r w:rsidR="00E04E9A" w:rsidRPr="006D7CE7">
        <w:rPr>
          <w:lang w:eastAsia="x-none"/>
        </w:rPr>
        <w:t>MCX</w:t>
      </w:r>
      <w:r w:rsidRPr="006D7CE7">
        <w:rPr>
          <w:lang w:eastAsia="x-none"/>
        </w:rPr>
        <w:t xml:space="preserve"> UE that is being listened to shall be the only transmitting party in the Private </w:t>
      </w:r>
      <w:r w:rsidR="00E04E9A" w:rsidRPr="006D7CE7">
        <w:rPr>
          <w:lang w:eastAsia="x-none"/>
        </w:rPr>
        <w:t>Communication</w:t>
      </w:r>
      <w:r w:rsidRPr="006D7CE7">
        <w:rPr>
          <w:lang w:eastAsia="x-none"/>
        </w:rPr>
        <w:t>.</w:t>
      </w:r>
    </w:p>
    <w:p w14:paraId="158B8E37" w14:textId="77777777" w:rsidR="002F795D" w:rsidRPr="006D7CE7" w:rsidRDefault="002F795D" w:rsidP="002F795D">
      <w:pPr>
        <w:rPr>
          <w:lang w:eastAsia="x-none"/>
        </w:rPr>
      </w:pPr>
      <w:r w:rsidRPr="006D7CE7">
        <w:t>[R-6.1</w:t>
      </w:r>
      <w:r w:rsidR="00626771" w:rsidRPr="006D7CE7">
        <w:t>5</w:t>
      </w:r>
      <w:r w:rsidRPr="006D7CE7">
        <w:t xml:space="preserve">.2.2.1-002] </w:t>
      </w:r>
      <w:r w:rsidRPr="006D7CE7">
        <w:rPr>
          <w:lang w:eastAsia="x-none"/>
        </w:rPr>
        <w:t xml:space="preserve">For an </w:t>
      </w:r>
      <w:r w:rsidR="00742701" w:rsidRPr="006D7CE7">
        <w:rPr>
          <w:lang w:eastAsia="x-none"/>
        </w:rPr>
        <w:t>MCX</w:t>
      </w:r>
      <w:r w:rsidRPr="006D7CE7">
        <w:rPr>
          <w:lang w:eastAsia="x-none"/>
        </w:rPr>
        <w:t xml:space="preserve"> UE that is being listened to there shall be no indication on the </w:t>
      </w:r>
      <w:r w:rsidR="00742701" w:rsidRPr="006D7CE7">
        <w:rPr>
          <w:lang w:eastAsia="x-none"/>
        </w:rPr>
        <w:t>MCX</w:t>
      </w:r>
      <w:r w:rsidRPr="006D7CE7">
        <w:rPr>
          <w:lang w:eastAsia="x-none"/>
        </w:rPr>
        <w:t xml:space="preserve"> UE that it is transmitting.</w:t>
      </w:r>
    </w:p>
    <w:p w14:paraId="25DB964B" w14:textId="77777777" w:rsidR="002F795D" w:rsidRPr="006D7CE7" w:rsidRDefault="002F795D" w:rsidP="002F795D">
      <w:pPr>
        <w:rPr>
          <w:lang w:eastAsia="x-none"/>
        </w:rPr>
      </w:pPr>
      <w:r w:rsidRPr="006D7CE7">
        <w:t>[R-6.1</w:t>
      </w:r>
      <w:r w:rsidR="00626771" w:rsidRPr="006D7CE7">
        <w:t>5</w:t>
      </w:r>
      <w:r w:rsidRPr="006D7CE7">
        <w:t xml:space="preserve">.2.2.1-003] </w:t>
      </w:r>
      <w:r w:rsidRPr="006D7CE7">
        <w:rPr>
          <w:lang w:eastAsia="x-none"/>
        </w:rPr>
        <w:t xml:space="preserve">If someone attempts to turn off an </w:t>
      </w:r>
      <w:r w:rsidR="00742701" w:rsidRPr="006D7CE7">
        <w:rPr>
          <w:lang w:eastAsia="x-none"/>
        </w:rPr>
        <w:t>MCX</w:t>
      </w:r>
      <w:r w:rsidRPr="006D7CE7">
        <w:rPr>
          <w:lang w:eastAsia="x-none"/>
        </w:rPr>
        <w:t xml:space="preserve"> UE that is being listened to it shall appear to be turned off even while Ambient Listening continues to be active.</w:t>
      </w:r>
    </w:p>
    <w:p w14:paraId="74218B91" w14:textId="77777777" w:rsidR="0080148F" w:rsidRPr="006D7CE7" w:rsidRDefault="00FC35A3" w:rsidP="00876062">
      <w:pPr>
        <w:pStyle w:val="Heading5"/>
      </w:pPr>
      <w:bookmarkStart w:id="317" w:name="_Toc45388239"/>
      <w:bookmarkStart w:id="318" w:name="_Toc154154858"/>
      <w:r w:rsidRPr="006D7CE7">
        <w:t>6.</w:t>
      </w:r>
      <w:r w:rsidR="00626771" w:rsidRPr="006D7CE7">
        <w:t>15</w:t>
      </w:r>
      <w:r w:rsidR="00FC44B8" w:rsidRPr="006D7CE7">
        <w:t>.2.2.2</w:t>
      </w:r>
      <w:r w:rsidR="00FC44B8" w:rsidRPr="006D7CE7">
        <w:tab/>
        <w:t xml:space="preserve">Remotely initiated </w:t>
      </w:r>
      <w:r w:rsidR="00D050D3" w:rsidRPr="006D7CE7">
        <w:t>a</w:t>
      </w:r>
      <w:r w:rsidR="00FC44B8" w:rsidRPr="006D7CE7">
        <w:t xml:space="preserve">mbient </w:t>
      </w:r>
      <w:r w:rsidR="00D050D3" w:rsidRPr="006D7CE7">
        <w:t>l</w:t>
      </w:r>
      <w:r w:rsidR="00FC44B8" w:rsidRPr="006D7CE7">
        <w:t>istening requirements</w:t>
      </w:r>
      <w:bookmarkEnd w:id="317"/>
      <w:bookmarkEnd w:id="318"/>
    </w:p>
    <w:p w14:paraId="45F42F17" w14:textId="77777777" w:rsidR="002F795D" w:rsidRPr="006D7CE7" w:rsidRDefault="002F795D" w:rsidP="002F795D">
      <w:r w:rsidRPr="006D7CE7">
        <w:t>[R-6.1</w:t>
      </w:r>
      <w:r w:rsidR="00626771" w:rsidRPr="006D7CE7">
        <w:t>5</w:t>
      </w:r>
      <w:r w:rsidRPr="006D7CE7">
        <w:t xml:space="preserve">.2.2.2-001] The </w:t>
      </w:r>
      <w:r w:rsidR="00DD065E" w:rsidRPr="006D7CE7">
        <w:t>MCX</w:t>
      </w:r>
      <w:r w:rsidRPr="006D7CE7">
        <w:t xml:space="preserve"> Service shall provide a mechanism to allow an </w:t>
      </w:r>
      <w:r w:rsidR="00DD065E" w:rsidRPr="006D7CE7">
        <w:t>MCX Service</w:t>
      </w:r>
      <w:r w:rsidRPr="006D7CE7">
        <w:t xml:space="preserve"> Administrator and/or an authorized user to set up Ambient Listening on a remote </w:t>
      </w:r>
      <w:r w:rsidR="00DD065E" w:rsidRPr="006D7CE7">
        <w:t>MCX</w:t>
      </w:r>
      <w:r w:rsidRPr="006D7CE7">
        <w:t xml:space="preserve"> UE within their authority.</w:t>
      </w:r>
    </w:p>
    <w:p w14:paraId="43BF511C" w14:textId="77777777" w:rsidR="002F795D" w:rsidRPr="006D7CE7" w:rsidRDefault="002F795D" w:rsidP="002F795D">
      <w:r w:rsidRPr="006D7CE7">
        <w:t>[R-6.1</w:t>
      </w:r>
      <w:r w:rsidR="00626771" w:rsidRPr="006D7CE7">
        <w:t>5</w:t>
      </w:r>
      <w:r w:rsidRPr="006D7CE7">
        <w:t xml:space="preserve">.2.2.2-002] The </w:t>
      </w:r>
      <w:r w:rsidR="00DD065E" w:rsidRPr="006D7CE7">
        <w:t>MCX</w:t>
      </w:r>
      <w:r w:rsidRPr="006D7CE7">
        <w:t xml:space="preserve"> Service shall ensure that Ambient Listening triggered remotely is terminated only by the remote authorized </w:t>
      </w:r>
      <w:r w:rsidR="00DD065E" w:rsidRPr="006D7CE7">
        <w:t>MCX</w:t>
      </w:r>
      <w:r w:rsidRPr="006D7CE7">
        <w:t xml:space="preserve"> User (e.g., a dispatcher).</w:t>
      </w:r>
    </w:p>
    <w:p w14:paraId="1D976B27" w14:textId="77777777" w:rsidR="0080148F" w:rsidRPr="006D7CE7" w:rsidRDefault="00FC35A3" w:rsidP="00876062">
      <w:pPr>
        <w:pStyle w:val="Heading5"/>
      </w:pPr>
      <w:bookmarkStart w:id="319" w:name="_Toc45388240"/>
      <w:bookmarkStart w:id="320" w:name="_Toc154154859"/>
      <w:r w:rsidRPr="006D7CE7">
        <w:t>6.</w:t>
      </w:r>
      <w:r w:rsidR="00626771" w:rsidRPr="006D7CE7">
        <w:t>15</w:t>
      </w:r>
      <w:r w:rsidR="00F340D9" w:rsidRPr="006D7CE7">
        <w:t>.2.2.3</w:t>
      </w:r>
      <w:r w:rsidR="00F340D9" w:rsidRPr="006D7CE7">
        <w:tab/>
        <w:t xml:space="preserve">Locally initiated </w:t>
      </w:r>
      <w:r w:rsidR="00D050D3" w:rsidRPr="006D7CE7">
        <w:t>a</w:t>
      </w:r>
      <w:r w:rsidR="00F340D9" w:rsidRPr="006D7CE7">
        <w:t xml:space="preserve">mbient </w:t>
      </w:r>
      <w:r w:rsidR="00D050D3" w:rsidRPr="006D7CE7">
        <w:t>l</w:t>
      </w:r>
      <w:r w:rsidR="00F340D9" w:rsidRPr="006D7CE7">
        <w:t>istening requirements</w:t>
      </w:r>
      <w:bookmarkEnd w:id="319"/>
      <w:bookmarkEnd w:id="320"/>
    </w:p>
    <w:p w14:paraId="54F671B0" w14:textId="77777777" w:rsidR="002F795D" w:rsidRPr="006D7CE7" w:rsidRDefault="002F795D" w:rsidP="002F795D">
      <w:r w:rsidRPr="006D7CE7">
        <w:t>[R-6.1</w:t>
      </w:r>
      <w:r w:rsidR="00626771" w:rsidRPr="006D7CE7">
        <w:t>5</w:t>
      </w:r>
      <w:r w:rsidRPr="006D7CE7">
        <w:t xml:space="preserve">.2.2.3-001] The </w:t>
      </w:r>
      <w:r w:rsidR="009453C3" w:rsidRPr="006D7CE7">
        <w:t>MCX</w:t>
      </w:r>
      <w:r w:rsidRPr="006D7CE7">
        <w:t xml:space="preserve"> Service shall provide a mechanism to allow an authorized </w:t>
      </w:r>
      <w:r w:rsidR="009453C3" w:rsidRPr="006D7CE7">
        <w:t>MCX</w:t>
      </w:r>
      <w:r w:rsidRPr="006D7CE7">
        <w:t xml:space="preserve"> User to use the </w:t>
      </w:r>
      <w:r w:rsidR="009453C3" w:rsidRPr="006D7CE7">
        <w:t>MCX</w:t>
      </w:r>
      <w:r w:rsidRPr="006D7CE7">
        <w:t xml:space="preserve"> UE that the </w:t>
      </w:r>
      <w:r w:rsidR="009453C3" w:rsidRPr="006D7CE7">
        <w:t>MCX</w:t>
      </w:r>
      <w:r w:rsidRPr="006D7CE7">
        <w:t xml:space="preserve"> User is currently using to initiate Ambient Listening to another authorized </w:t>
      </w:r>
      <w:r w:rsidR="009453C3" w:rsidRPr="006D7CE7">
        <w:t>MCX</w:t>
      </w:r>
      <w:r w:rsidRPr="006D7CE7">
        <w:t xml:space="preserve"> User (e.g., a dispatcher).</w:t>
      </w:r>
    </w:p>
    <w:p w14:paraId="0D744176" w14:textId="77777777" w:rsidR="002F795D" w:rsidRPr="006D7CE7" w:rsidRDefault="002F795D" w:rsidP="002F795D">
      <w:pPr>
        <w:rPr>
          <w:lang w:eastAsia="x-none"/>
        </w:rPr>
      </w:pPr>
      <w:r w:rsidRPr="006D7CE7">
        <w:t>[R-6.1</w:t>
      </w:r>
      <w:r w:rsidR="00626771" w:rsidRPr="006D7CE7">
        <w:t>5</w:t>
      </w:r>
      <w:r w:rsidRPr="006D7CE7">
        <w:t xml:space="preserve">.2.2.3-002] The </w:t>
      </w:r>
      <w:r w:rsidR="009453C3" w:rsidRPr="006D7CE7">
        <w:t>MCX</w:t>
      </w:r>
      <w:r w:rsidRPr="006D7CE7">
        <w:t xml:space="preserve"> Service shall ensure that Ambient Listening triggered locally can be terminated by the </w:t>
      </w:r>
      <w:r w:rsidR="009453C3" w:rsidRPr="006D7CE7">
        <w:t>MCX</w:t>
      </w:r>
      <w:r w:rsidRPr="006D7CE7">
        <w:t xml:space="preserve"> User being listened to or by the remote </w:t>
      </w:r>
      <w:r w:rsidR="009453C3" w:rsidRPr="006D7CE7">
        <w:t>MCX Service</w:t>
      </w:r>
      <w:r w:rsidRPr="006D7CE7">
        <w:t xml:space="preserve"> Administrator and/or authorized user, who was the listening Participant. </w:t>
      </w:r>
    </w:p>
    <w:p w14:paraId="3FFFFB26" w14:textId="77777777" w:rsidR="00FC44B8" w:rsidRPr="006D7CE7" w:rsidRDefault="00FC35A3" w:rsidP="00876062">
      <w:pPr>
        <w:pStyle w:val="Heading3"/>
      </w:pPr>
      <w:bookmarkStart w:id="321" w:name="_Toc45388241"/>
      <w:bookmarkStart w:id="322" w:name="_Toc154154860"/>
      <w:r w:rsidRPr="006D7CE7">
        <w:lastRenderedPageBreak/>
        <w:t>6.</w:t>
      </w:r>
      <w:r w:rsidR="00626771" w:rsidRPr="006D7CE7">
        <w:t>15</w:t>
      </w:r>
      <w:r w:rsidR="00FC44B8" w:rsidRPr="006D7CE7">
        <w:t>.3</w:t>
      </w:r>
      <w:r w:rsidR="00FC44B8" w:rsidRPr="006D7CE7">
        <w:tab/>
        <w:t xml:space="preserve">Remotely initiated </w:t>
      </w:r>
      <w:r w:rsidR="000F383A" w:rsidRPr="006D7CE7">
        <w:t>MCX Service</w:t>
      </w:r>
      <w:r w:rsidR="00FC44B8" w:rsidRPr="006D7CE7">
        <w:t xml:space="preserve"> </w:t>
      </w:r>
      <w:r w:rsidR="00DD1DB9" w:rsidRPr="006D7CE7">
        <w:t>Communication</w:t>
      </w:r>
      <w:bookmarkEnd w:id="321"/>
      <w:bookmarkEnd w:id="322"/>
    </w:p>
    <w:p w14:paraId="5A52ABE2" w14:textId="77777777" w:rsidR="00683D18" w:rsidRPr="006D7CE7" w:rsidRDefault="00FC35A3" w:rsidP="00876062">
      <w:pPr>
        <w:pStyle w:val="Heading4"/>
      </w:pPr>
      <w:bookmarkStart w:id="323" w:name="_Toc45388242"/>
      <w:bookmarkStart w:id="324" w:name="_Toc154154861"/>
      <w:r w:rsidRPr="006D7CE7">
        <w:t>6.</w:t>
      </w:r>
      <w:r w:rsidR="00626771" w:rsidRPr="006D7CE7">
        <w:t>15</w:t>
      </w:r>
      <w:r w:rsidR="00683D18" w:rsidRPr="006D7CE7">
        <w:t>.3.1</w:t>
      </w:r>
      <w:r w:rsidR="00683D18" w:rsidRPr="006D7CE7">
        <w:tab/>
        <w:t>Overview</w:t>
      </w:r>
      <w:bookmarkEnd w:id="323"/>
      <w:bookmarkEnd w:id="324"/>
    </w:p>
    <w:p w14:paraId="3098D717" w14:textId="77777777" w:rsidR="007423DD" w:rsidRPr="006D7CE7" w:rsidRDefault="007423DD" w:rsidP="007423DD">
      <w:r w:rsidRPr="006D7CE7">
        <w:t xml:space="preserve">A Remotely initiated </w:t>
      </w:r>
      <w:r w:rsidR="00DD1DB9" w:rsidRPr="006D7CE7">
        <w:t>MCX Service</w:t>
      </w:r>
      <w:r w:rsidRPr="006D7CE7">
        <w:t xml:space="preserve"> </w:t>
      </w:r>
      <w:r w:rsidR="00DD1DB9" w:rsidRPr="006D7CE7">
        <w:t>Communication</w:t>
      </w:r>
      <w:r w:rsidRPr="006D7CE7">
        <w:t xml:space="preserve"> is a feature that allows an authorized user, typically a dispatcher, to cause a remote </w:t>
      </w:r>
      <w:r w:rsidR="00DD1DB9" w:rsidRPr="006D7CE7">
        <w:t>MCX</w:t>
      </w:r>
      <w:r w:rsidRPr="006D7CE7">
        <w:t xml:space="preserve"> UE to initiate a </w:t>
      </w:r>
      <w:r w:rsidR="00DD1DB9" w:rsidRPr="006D7CE7">
        <w:t>communication</w:t>
      </w:r>
      <w:r w:rsidRPr="006D7CE7">
        <w:t xml:space="preserve"> by itself, without its user explicitly initiating the </w:t>
      </w:r>
      <w:r w:rsidR="00DD1DB9" w:rsidRPr="006D7CE7">
        <w:t>communication</w:t>
      </w:r>
      <w:r w:rsidRPr="006D7CE7">
        <w:t xml:space="preserve"> </w:t>
      </w:r>
      <w:r w:rsidR="00DD1DB9" w:rsidRPr="006D7CE7">
        <w:t>manually</w:t>
      </w:r>
      <w:r w:rsidRPr="006D7CE7">
        <w:t xml:space="preserve">. The purpose of this feature allows the dispatcher to </w:t>
      </w:r>
      <w:r w:rsidR="00DD1DB9" w:rsidRPr="006D7CE7">
        <w:t>"</w:t>
      </w:r>
      <w:r w:rsidRPr="006D7CE7">
        <w:t>listen</w:t>
      </w:r>
      <w:r w:rsidR="00DD1DB9" w:rsidRPr="006D7CE7">
        <w:t>"</w:t>
      </w:r>
      <w:r w:rsidRPr="006D7CE7">
        <w:t xml:space="preserve"> to activities at the Location of the remote </w:t>
      </w:r>
      <w:r w:rsidR="00DD1DB9" w:rsidRPr="006D7CE7">
        <w:t>MCX</w:t>
      </w:r>
      <w:r w:rsidRPr="006D7CE7">
        <w:t xml:space="preserve"> UE to find out what is happening around that </w:t>
      </w:r>
      <w:r w:rsidR="00DD1DB9" w:rsidRPr="006D7CE7">
        <w:t>MCX</w:t>
      </w:r>
      <w:r w:rsidRPr="006D7CE7">
        <w:t xml:space="preserve"> UE. This feature is also known as "Remote Unit Monitoring" in P25 systems.</w:t>
      </w:r>
    </w:p>
    <w:p w14:paraId="72806CF6" w14:textId="77777777" w:rsidR="007423DD" w:rsidRPr="006D7CE7" w:rsidRDefault="007423DD" w:rsidP="007423DD">
      <w:r w:rsidRPr="006D7CE7">
        <w:t>There are two typical use cases for this feature.</w:t>
      </w:r>
    </w:p>
    <w:p w14:paraId="43E110E1" w14:textId="77777777" w:rsidR="007423DD" w:rsidRPr="006D7CE7" w:rsidRDefault="007423DD" w:rsidP="007423DD">
      <w:r w:rsidRPr="006D7CE7">
        <w:t xml:space="preserve">The first one is the case where a user could have been incapacitated. This could be both accidentally, say a traffic accident, or deliberately, for example a violent attack. In both cases it would be necessary to remotely </w:t>
      </w:r>
      <w:r w:rsidR="006776AF" w:rsidRPr="006D7CE7">
        <w:t>initiate a communication from the</w:t>
      </w:r>
      <w:r w:rsidRPr="006D7CE7">
        <w:t xml:space="preserve"> </w:t>
      </w:r>
      <w:r w:rsidR="00DD1DB9" w:rsidRPr="006D7CE7">
        <w:t>MCX</w:t>
      </w:r>
      <w:r w:rsidRPr="006D7CE7">
        <w:t xml:space="preserve"> UE in order to allow another user or a group of users to </w:t>
      </w:r>
      <w:r w:rsidR="0007098D" w:rsidRPr="006D7CE7">
        <w:t>"</w:t>
      </w:r>
      <w:r w:rsidRPr="006D7CE7">
        <w:t>listen</w:t>
      </w:r>
      <w:r w:rsidR="0007098D" w:rsidRPr="006D7CE7">
        <w:t>"</w:t>
      </w:r>
      <w:r w:rsidRPr="006D7CE7">
        <w:t xml:space="preserve"> to what is happening to prepare assistance. The communication that is set up is either a Private </w:t>
      </w:r>
      <w:r w:rsidR="006776AF" w:rsidRPr="006D7CE7">
        <w:t>Communication</w:t>
      </w:r>
      <w:r w:rsidRPr="006D7CE7">
        <w:t xml:space="preserve"> or a Group </w:t>
      </w:r>
      <w:r w:rsidR="006776AF" w:rsidRPr="006D7CE7">
        <w:t>Communication</w:t>
      </w:r>
      <w:r w:rsidRPr="006D7CE7">
        <w:t xml:space="preserve">, and the </w:t>
      </w:r>
      <w:r w:rsidR="006776AF" w:rsidRPr="006D7CE7">
        <w:t>communication</w:t>
      </w:r>
      <w:r w:rsidRPr="006D7CE7">
        <w:t xml:space="preserve"> could optionally be visible to the remote </w:t>
      </w:r>
      <w:r w:rsidR="006776AF" w:rsidRPr="006D7CE7">
        <w:t>MCX</w:t>
      </w:r>
      <w:r w:rsidRPr="006D7CE7">
        <w:t xml:space="preserve"> UE's user.</w:t>
      </w:r>
    </w:p>
    <w:p w14:paraId="2C5156CA" w14:textId="77777777" w:rsidR="007423DD" w:rsidRPr="006D7CE7" w:rsidRDefault="007423DD" w:rsidP="007423DD">
      <w:r w:rsidRPr="006D7CE7">
        <w:t xml:space="preserve">The second one is the case of a stolen </w:t>
      </w:r>
      <w:r w:rsidR="009B4CBB" w:rsidRPr="006D7CE7">
        <w:t>MCX</w:t>
      </w:r>
      <w:r w:rsidRPr="006D7CE7">
        <w:t xml:space="preserve"> UE. Here it is just necessary to activate the </w:t>
      </w:r>
      <w:r w:rsidR="009B4CBB" w:rsidRPr="006D7CE7">
        <w:t>MCX UE</w:t>
      </w:r>
      <w:r w:rsidRPr="006D7CE7">
        <w:t xml:space="preserve"> so that a dispatcher can </w:t>
      </w:r>
      <w:r w:rsidR="0007098D" w:rsidRPr="006D7CE7">
        <w:t>"</w:t>
      </w:r>
      <w:r w:rsidRPr="006D7CE7">
        <w:t>listen</w:t>
      </w:r>
      <w:r w:rsidR="0007098D" w:rsidRPr="006D7CE7">
        <w:t>"</w:t>
      </w:r>
      <w:r w:rsidRPr="006D7CE7">
        <w:t xml:space="preserve"> to any background </w:t>
      </w:r>
      <w:r w:rsidR="0007098D" w:rsidRPr="006D7CE7">
        <w:t>communication</w:t>
      </w:r>
      <w:r w:rsidRPr="006D7CE7">
        <w:t xml:space="preserve"> in order to make an analysis of the situation. In this situation, the initiation of the </w:t>
      </w:r>
      <w:r w:rsidR="009B4CBB" w:rsidRPr="006D7CE7">
        <w:t>communication</w:t>
      </w:r>
      <w:r w:rsidRPr="006D7CE7">
        <w:t xml:space="preserve"> from the remote </w:t>
      </w:r>
      <w:r w:rsidR="009B4CBB" w:rsidRPr="006D7CE7">
        <w:t>MCX</w:t>
      </w:r>
      <w:r w:rsidRPr="006D7CE7">
        <w:t xml:space="preserve"> UE, typically a Private </w:t>
      </w:r>
      <w:r w:rsidR="009B4CBB" w:rsidRPr="006D7CE7">
        <w:t>Communication</w:t>
      </w:r>
      <w:r w:rsidRPr="006D7CE7">
        <w:t xml:space="preserve"> in that case, is not visible by that </w:t>
      </w:r>
      <w:r w:rsidR="009B4CBB" w:rsidRPr="006D7CE7">
        <w:t>MCX</w:t>
      </w:r>
      <w:r w:rsidRPr="006D7CE7">
        <w:t xml:space="preserve"> UE's user.</w:t>
      </w:r>
    </w:p>
    <w:p w14:paraId="477B4F0F" w14:textId="77777777" w:rsidR="007423DD" w:rsidRPr="006D7CE7" w:rsidRDefault="007423DD" w:rsidP="007423DD">
      <w:r w:rsidRPr="006D7CE7">
        <w:t>Other use cases, such as undercover operations, discreet surveillance of users or investigations, could exist depending on the missions of the critical communications users and on legislations.</w:t>
      </w:r>
    </w:p>
    <w:p w14:paraId="6094DDD2" w14:textId="77777777" w:rsidR="007423DD" w:rsidRPr="006D7CE7" w:rsidRDefault="007423DD" w:rsidP="007423DD">
      <w:r w:rsidRPr="006D7CE7">
        <w:t xml:space="preserve">The behaviour of the remotely initiated </w:t>
      </w:r>
      <w:r w:rsidR="009B4CBB" w:rsidRPr="006D7CE7">
        <w:t>Communication</w:t>
      </w:r>
      <w:r w:rsidRPr="006D7CE7">
        <w:t xml:space="preserve"> is not different from a normal </w:t>
      </w:r>
      <w:r w:rsidR="009B4CBB" w:rsidRPr="006D7CE7">
        <w:t>communication</w:t>
      </w:r>
      <w:r w:rsidRPr="006D7CE7">
        <w:t xml:space="preserve"> initiated by the local </w:t>
      </w:r>
      <w:r w:rsidR="009B4CBB" w:rsidRPr="006D7CE7">
        <w:t>MCX U</w:t>
      </w:r>
      <w:r w:rsidRPr="006D7CE7">
        <w:t xml:space="preserve">ser. The same rules for resource allocation and interactions with other services apply, but the initiator of the feature can have the capability to request a pre-emptive or high priority for that </w:t>
      </w:r>
      <w:r w:rsidR="009B4CBB" w:rsidRPr="006D7CE7">
        <w:t>Communication</w:t>
      </w:r>
      <w:r w:rsidRPr="006D7CE7">
        <w:t xml:space="preserve"> to ensure it is set up even in case of resource congestion or to limit disturbance by other services.</w:t>
      </w:r>
    </w:p>
    <w:p w14:paraId="4A0EA64B" w14:textId="77777777" w:rsidR="0080148F" w:rsidRPr="006D7CE7" w:rsidRDefault="00FC35A3" w:rsidP="00876062">
      <w:pPr>
        <w:pStyle w:val="Heading4"/>
      </w:pPr>
      <w:bookmarkStart w:id="325" w:name="_Toc45388243"/>
      <w:bookmarkStart w:id="326" w:name="_Toc154154862"/>
      <w:r w:rsidRPr="006D7CE7">
        <w:t>6.</w:t>
      </w:r>
      <w:r w:rsidR="00626771" w:rsidRPr="006D7CE7">
        <w:t>15</w:t>
      </w:r>
      <w:r w:rsidR="00FC44B8" w:rsidRPr="006D7CE7">
        <w:t>.3.2</w:t>
      </w:r>
      <w:r w:rsidR="00FC44B8" w:rsidRPr="006D7CE7">
        <w:tab/>
        <w:t>Requirements</w:t>
      </w:r>
      <w:bookmarkEnd w:id="325"/>
      <w:bookmarkEnd w:id="326"/>
    </w:p>
    <w:p w14:paraId="2F0E5F64" w14:textId="77777777" w:rsidR="00D4594C" w:rsidRPr="006D7CE7" w:rsidRDefault="00D4594C" w:rsidP="00D4594C">
      <w:r w:rsidRPr="006D7CE7">
        <w:t>[R-6.1</w:t>
      </w:r>
      <w:r w:rsidR="00626771" w:rsidRPr="006D7CE7">
        <w:t>5</w:t>
      </w:r>
      <w:r w:rsidRPr="006D7CE7">
        <w:t xml:space="preserve">.3.2-001] The MCX Service shall provide a mechanism for an MCX </w:t>
      </w:r>
      <w:r w:rsidR="004B163D" w:rsidRPr="006D7CE7">
        <w:t xml:space="preserve">Service </w:t>
      </w:r>
      <w:r w:rsidRPr="006D7CE7">
        <w:t xml:space="preserve">Administrator and/or authorized MCX User to cause an MCX UE that is within their authority to initiate an MCX Private Communication to the MCX </w:t>
      </w:r>
      <w:r w:rsidR="004B163D" w:rsidRPr="006D7CE7">
        <w:t xml:space="preserve">Service </w:t>
      </w:r>
      <w:r w:rsidRPr="006D7CE7">
        <w:t xml:space="preserve">Administrator and/or authorized MCX User and then begin transmitting to the MCX </w:t>
      </w:r>
      <w:r w:rsidR="000D6756" w:rsidRPr="006D7CE7">
        <w:t xml:space="preserve">Service </w:t>
      </w:r>
      <w:r w:rsidRPr="006D7CE7">
        <w:t>Administrator or authorized MCX User.</w:t>
      </w:r>
    </w:p>
    <w:p w14:paraId="556E587E" w14:textId="77777777" w:rsidR="00F65DDE" w:rsidRPr="006D7CE7" w:rsidRDefault="00D4594C" w:rsidP="00D4594C">
      <w:r w:rsidRPr="006D7CE7">
        <w:t>[R-6.1</w:t>
      </w:r>
      <w:r w:rsidR="00626771" w:rsidRPr="006D7CE7">
        <w:t>5</w:t>
      </w:r>
      <w:r w:rsidRPr="006D7CE7">
        <w:t xml:space="preserve">.3.2-002] The MCX Service shall provide a mechanism for an MCX </w:t>
      </w:r>
      <w:r w:rsidR="000D6756" w:rsidRPr="006D7CE7">
        <w:t xml:space="preserve">Service </w:t>
      </w:r>
      <w:r w:rsidRPr="006D7CE7">
        <w:t>Administrator and/or authorized user to provide a notification to the user of the MCX UE when a remote MCX Private Communication is initiated.</w:t>
      </w:r>
    </w:p>
    <w:p w14:paraId="0545B976" w14:textId="77777777" w:rsidR="000800EA" w:rsidRPr="006D7CE7" w:rsidRDefault="000800EA" w:rsidP="000800EA">
      <w:r w:rsidRPr="006D7CE7">
        <w:t>[R-6.</w:t>
      </w:r>
      <w:r w:rsidR="00626771" w:rsidRPr="006D7CE7">
        <w:t>15</w:t>
      </w:r>
      <w:r w:rsidRPr="006D7CE7">
        <w:t xml:space="preserve">.3.2-003] The </w:t>
      </w:r>
      <w:r w:rsidR="000F383A" w:rsidRPr="006D7CE7">
        <w:t>MCX Service</w:t>
      </w:r>
      <w:r w:rsidRPr="006D7CE7">
        <w:t xml:space="preserve"> shall provide a mechanism for an </w:t>
      </w:r>
      <w:r w:rsidR="000F383A" w:rsidRPr="006D7CE7">
        <w:t>MCX Service</w:t>
      </w:r>
      <w:r w:rsidRPr="006D7CE7">
        <w:t xml:space="preserve"> Administrator and/or authorized user to cause an </w:t>
      </w:r>
      <w:r w:rsidR="00BD7AE5" w:rsidRPr="006D7CE7">
        <w:t>MCX UE</w:t>
      </w:r>
      <w:r w:rsidRPr="006D7CE7">
        <w:t xml:space="preserve"> that is within their authority to initiate an </w:t>
      </w:r>
      <w:r w:rsidR="000F383A" w:rsidRPr="006D7CE7">
        <w:t>MCX Service</w:t>
      </w:r>
      <w:r w:rsidRPr="006D7CE7">
        <w:t xml:space="preserve"> Group </w:t>
      </w:r>
      <w:r w:rsidR="001E03D1" w:rsidRPr="006D7CE7">
        <w:t>Communication</w:t>
      </w:r>
      <w:r w:rsidRPr="006D7CE7">
        <w:t xml:space="preserve"> and then to begin transmitting to the Affiliated </w:t>
      </w:r>
      <w:r w:rsidR="000F383A" w:rsidRPr="006D7CE7">
        <w:t>MCX Service</w:t>
      </w:r>
      <w:r w:rsidRPr="006D7CE7">
        <w:t xml:space="preserve"> Group Members.</w:t>
      </w:r>
    </w:p>
    <w:p w14:paraId="5EE8959E" w14:textId="77777777" w:rsidR="000800EA" w:rsidRPr="006D7CE7" w:rsidRDefault="000800EA" w:rsidP="000800EA">
      <w:r w:rsidRPr="006D7CE7">
        <w:t>[R-6.</w:t>
      </w:r>
      <w:r w:rsidR="00626771" w:rsidRPr="006D7CE7">
        <w:t>15</w:t>
      </w:r>
      <w:r w:rsidRPr="006D7CE7">
        <w:t xml:space="preserve">.3.2-004] The </w:t>
      </w:r>
      <w:r w:rsidR="000F383A" w:rsidRPr="006D7CE7">
        <w:t>MCX Service</w:t>
      </w:r>
      <w:r w:rsidRPr="006D7CE7">
        <w:t xml:space="preserve"> shall provide a mechanism for an </w:t>
      </w:r>
      <w:r w:rsidR="000F383A" w:rsidRPr="006D7CE7">
        <w:t>MCX Service</w:t>
      </w:r>
      <w:r w:rsidRPr="006D7CE7">
        <w:t xml:space="preserve"> Administrator and/or authorized user to provide a notification to the user of the </w:t>
      </w:r>
      <w:r w:rsidR="00BD7AE5" w:rsidRPr="006D7CE7">
        <w:t>MCX UE</w:t>
      </w:r>
      <w:r w:rsidRPr="006D7CE7">
        <w:t xml:space="preserve"> when a remote </w:t>
      </w:r>
      <w:r w:rsidR="000F383A" w:rsidRPr="006D7CE7">
        <w:t>MCX Service</w:t>
      </w:r>
      <w:r w:rsidRPr="006D7CE7">
        <w:t xml:space="preserve"> Group </w:t>
      </w:r>
      <w:r w:rsidR="000F383A" w:rsidRPr="006D7CE7">
        <w:t xml:space="preserve">Communication </w:t>
      </w:r>
      <w:r w:rsidRPr="006D7CE7">
        <w:t>is initiated.</w:t>
      </w:r>
    </w:p>
    <w:p w14:paraId="1BC0BF9E" w14:textId="77777777" w:rsidR="00FC44B8" w:rsidRPr="006D7CE7" w:rsidRDefault="00FC35A3" w:rsidP="00876062">
      <w:pPr>
        <w:pStyle w:val="Heading3"/>
      </w:pPr>
      <w:bookmarkStart w:id="327" w:name="_Toc45388244"/>
      <w:bookmarkStart w:id="328" w:name="_Toc154154863"/>
      <w:r w:rsidRPr="006D7CE7">
        <w:t>6.</w:t>
      </w:r>
      <w:r w:rsidR="00626771" w:rsidRPr="006D7CE7">
        <w:t>15</w:t>
      </w:r>
      <w:r w:rsidR="00FC44B8" w:rsidRPr="006D7CE7">
        <w:t>.4</w:t>
      </w:r>
      <w:r w:rsidR="00FC44B8" w:rsidRPr="006D7CE7">
        <w:tab/>
        <w:t>Recording and audit requirements</w:t>
      </w:r>
      <w:bookmarkEnd w:id="327"/>
      <w:bookmarkEnd w:id="328"/>
    </w:p>
    <w:p w14:paraId="4C83D57B" w14:textId="77777777" w:rsidR="00FC35A3" w:rsidRPr="006D7CE7" w:rsidRDefault="00FC35A3" w:rsidP="00FC35A3">
      <w:r w:rsidRPr="006D7CE7">
        <w:t>[R-6.</w:t>
      </w:r>
      <w:r w:rsidR="00626771" w:rsidRPr="006D7CE7">
        <w:t>15</w:t>
      </w:r>
      <w:r w:rsidRPr="006D7CE7">
        <w:t xml:space="preserve">.4-001] The </w:t>
      </w:r>
      <w:r w:rsidR="000F383A" w:rsidRPr="006D7CE7">
        <w:t>MCX Service</w:t>
      </w:r>
      <w:r w:rsidRPr="006D7CE7">
        <w:t xml:space="preserve"> shall provide a mechanism for a Mission Critical Organization to log the metadata of the </w:t>
      </w:r>
      <w:r w:rsidR="000F383A" w:rsidRPr="006D7CE7">
        <w:t>MCX Service</w:t>
      </w:r>
      <w:r w:rsidRPr="006D7CE7">
        <w:t xml:space="preserve"> Group </w:t>
      </w:r>
      <w:r w:rsidR="00DA239C" w:rsidRPr="006D7CE7">
        <w:t>Communications</w:t>
      </w:r>
      <w:r w:rsidRPr="006D7CE7">
        <w:t xml:space="preserve"> and </w:t>
      </w:r>
      <w:r w:rsidR="000F383A" w:rsidRPr="006D7CE7">
        <w:t>MCX Service</w:t>
      </w:r>
      <w:r w:rsidRPr="006D7CE7">
        <w:t xml:space="preserve"> Private </w:t>
      </w:r>
      <w:r w:rsidR="00DA239C" w:rsidRPr="006D7CE7">
        <w:t>Communications</w:t>
      </w:r>
      <w:r w:rsidRPr="006D7CE7">
        <w:t xml:space="preserve"> under the organization's authority.</w:t>
      </w:r>
    </w:p>
    <w:p w14:paraId="78A1BBA7" w14:textId="77777777" w:rsidR="00FC35A3" w:rsidRPr="006D7CE7" w:rsidRDefault="00FC35A3" w:rsidP="00FC35A3">
      <w:r w:rsidRPr="006D7CE7">
        <w:t>[R-6.</w:t>
      </w:r>
      <w:r w:rsidR="00626771" w:rsidRPr="006D7CE7">
        <w:t>15</w:t>
      </w:r>
      <w:r w:rsidRPr="006D7CE7">
        <w:t>.4-002] Metadata shall be logged for both the transmitting Participant and the receiving Participant(s).</w:t>
      </w:r>
    </w:p>
    <w:p w14:paraId="6FA8EC0D" w14:textId="77777777" w:rsidR="007423DD" w:rsidRPr="006D7CE7" w:rsidRDefault="007423DD" w:rsidP="00FC35A3">
      <w:r w:rsidRPr="006D7CE7">
        <w:t>[R-6.1</w:t>
      </w:r>
      <w:r w:rsidR="00626771" w:rsidRPr="006D7CE7">
        <w:t>5</w:t>
      </w:r>
      <w:r w:rsidRPr="006D7CE7">
        <w:t xml:space="preserve">.4-003] The </w:t>
      </w:r>
      <w:r w:rsidR="000D6756" w:rsidRPr="006D7CE7">
        <w:t>MCX</w:t>
      </w:r>
      <w:r w:rsidRPr="006D7CE7">
        <w:t xml:space="preserve"> Service shall provide a mechanism for a Mission Critical Organization to record the </w:t>
      </w:r>
      <w:r w:rsidR="002D3CCB" w:rsidRPr="006D7CE7">
        <w:t>transmissions</w:t>
      </w:r>
      <w:r w:rsidRPr="006D7CE7">
        <w:t xml:space="preserve"> of the</w:t>
      </w:r>
      <w:r w:rsidR="003A0D69" w:rsidRPr="006D7CE7">
        <w:t xml:space="preserve"> </w:t>
      </w:r>
      <w:r w:rsidRPr="006D7CE7">
        <w:t xml:space="preserve">Group </w:t>
      </w:r>
      <w:r w:rsidR="002D3CCB" w:rsidRPr="006D7CE7">
        <w:t>Communications</w:t>
      </w:r>
      <w:r w:rsidRPr="006D7CE7">
        <w:t xml:space="preserve"> and Private </w:t>
      </w:r>
      <w:r w:rsidR="002D3CCB" w:rsidRPr="006D7CE7">
        <w:t>Communications</w:t>
      </w:r>
      <w:r w:rsidRPr="006D7CE7">
        <w:t xml:space="preserve"> under the organization's authority.</w:t>
      </w:r>
    </w:p>
    <w:p w14:paraId="3E74AEA0" w14:textId="77777777" w:rsidR="007423DD" w:rsidRPr="006D7CE7" w:rsidRDefault="00C77B40" w:rsidP="00C77B40">
      <w:pPr>
        <w:spacing w:after="240"/>
        <w:rPr>
          <w:rFonts w:eastAsia="MS Mincho"/>
          <w:lang w:eastAsia="ja-JP"/>
        </w:rPr>
      </w:pPr>
      <w:r w:rsidRPr="006D7CE7">
        <w:rPr>
          <w:rFonts w:eastAsia="MS Mincho"/>
          <w:lang w:eastAsia="ja-JP"/>
        </w:rPr>
        <w:t>[R-6.1</w:t>
      </w:r>
      <w:r w:rsidR="00626771" w:rsidRPr="006D7CE7">
        <w:rPr>
          <w:rFonts w:eastAsia="MS Mincho"/>
          <w:lang w:eastAsia="ja-JP"/>
        </w:rPr>
        <w:t>5</w:t>
      </w:r>
      <w:r w:rsidRPr="006D7CE7">
        <w:rPr>
          <w:rFonts w:eastAsia="MS Mincho"/>
          <w:lang w:eastAsia="ja-JP"/>
        </w:rPr>
        <w:t xml:space="preserve">.4-004] The MCX Service shall provide a mechanism for a Mission Critical Organization to log at least the following metadata per communication: depending on service this may include; start time, date, MCX User ID, </w:t>
      </w:r>
      <w:r w:rsidR="00B213FB">
        <w:rPr>
          <w:rFonts w:eastAsia="MS Mincho"/>
          <w:lang w:eastAsia="ja-JP"/>
        </w:rPr>
        <w:lastRenderedPageBreak/>
        <w:t xml:space="preserve">functional alias(es), </w:t>
      </w:r>
      <w:r w:rsidRPr="006D7CE7">
        <w:rPr>
          <w:rFonts w:eastAsia="MS Mincho"/>
          <w:lang w:eastAsia="ja-JP"/>
        </w:rPr>
        <w:t xml:space="preserve">MCX Group ID, Location information of the transmitting Participant, end time or duration, end reason, type of communication (e.g., </w:t>
      </w:r>
      <w:r w:rsidR="007E2C3D" w:rsidRPr="006D7CE7">
        <w:rPr>
          <w:rFonts w:eastAsia="MS Mincho"/>
          <w:lang w:eastAsia="ja-JP"/>
        </w:rPr>
        <w:t>MCX Service</w:t>
      </w:r>
      <w:r w:rsidRPr="006D7CE7">
        <w:rPr>
          <w:rFonts w:eastAsia="MS Mincho"/>
          <w:lang w:eastAsia="ja-JP"/>
        </w:rPr>
        <w:t xml:space="preserve"> Emergency, regroup, private)</w:t>
      </w:r>
      <w:r w:rsidR="00422EA2">
        <w:rPr>
          <w:rFonts w:eastAsia="MS Mincho"/>
          <w:lang w:eastAsia="ja-JP"/>
        </w:rPr>
        <w:t xml:space="preserve"> </w:t>
      </w:r>
      <w:r w:rsidR="00422EA2" w:rsidRPr="006D7CE7">
        <w:t>and success/failure indication</w:t>
      </w:r>
      <w:r w:rsidRPr="006D7CE7">
        <w:rPr>
          <w:rFonts w:eastAsia="MS Mincho"/>
          <w:lang w:eastAsia="ja-JP"/>
        </w:rPr>
        <w:t>.</w:t>
      </w:r>
    </w:p>
    <w:p w14:paraId="1D5C0C5D" w14:textId="77777777" w:rsidR="00EC53F3" w:rsidRPr="006D7CE7" w:rsidRDefault="00E90028" w:rsidP="00FC35A3">
      <w:r w:rsidRPr="006D7CE7">
        <w:t>[R-6.</w:t>
      </w:r>
      <w:r w:rsidR="00626771" w:rsidRPr="006D7CE7">
        <w:t>15</w:t>
      </w:r>
      <w:r w:rsidRPr="006D7CE7">
        <w:t xml:space="preserve">.4-005] If an </w:t>
      </w:r>
      <w:r w:rsidR="000F383A" w:rsidRPr="006D7CE7">
        <w:t>MCX Service</w:t>
      </w:r>
      <w:r w:rsidRPr="006D7CE7">
        <w:t xml:space="preserve"> Group </w:t>
      </w:r>
      <w:r w:rsidR="0039051C" w:rsidRPr="006D7CE7">
        <w:t>Communication</w:t>
      </w:r>
      <w:r w:rsidRPr="006D7CE7">
        <w:t xml:space="preserve"> or </w:t>
      </w:r>
      <w:r w:rsidR="000F383A" w:rsidRPr="006D7CE7">
        <w:t>MCX Service</w:t>
      </w:r>
      <w:r w:rsidRPr="006D7CE7">
        <w:t xml:space="preserve"> Private </w:t>
      </w:r>
      <w:r w:rsidR="0039051C" w:rsidRPr="006D7CE7">
        <w:t>Communication</w:t>
      </w:r>
      <w:r w:rsidRPr="006D7CE7">
        <w:t xml:space="preserve"> uses end-to-end confidentiality, the </w:t>
      </w:r>
      <w:r w:rsidR="000F383A" w:rsidRPr="006D7CE7">
        <w:t>MCX Service</w:t>
      </w:r>
      <w:r w:rsidRPr="006D7CE7">
        <w:t xml:space="preserve"> shall provide a mechanism for a Mission Critical Organization to maintain the end-to-end confidentiality when the </w:t>
      </w:r>
      <w:r w:rsidR="000F383A" w:rsidRPr="006D7CE7">
        <w:t>MCX Service</w:t>
      </w:r>
      <w:r w:rsidRPr="006D7CE7">
        <w:t xml:space="preserve"> Group </w:t>
      </w:r>
      <w:r w:rsidR="0039051C" w:rsidRPr="006D7CE7">
        <w:t>Communication</w:t>
      </w:r>
      <w:r w:rsidRPr="006D7CE7">
        <w:t xml:space="preserve"> or </w:t>
      </w:r>
      <w:r w:rsidR="000F383A" w:rsidRPr="006D7CE7">
        <w:t>MCX Service</w:t>
      </w:r>
      <w:r w:rsidRPr="006D7CE7">
        <w:t xml:space="preserve"> Private </w:t>
      </w:r>
      <w:r w:rsidR="0039051C" w:rsidRPr="006D7CE7">
        <w:t>Communication</w:t>
      </w:r>
      <w:r w:rsidRPr="006D7CE7">
        <w:t xml:space="preserve"> is logged.</w:t>
      </w:r>
    </w:p>
    <w:p w14:paraId="6F531643" w14:textId="77777777" w:rsidR="00FC35A3" w:rsidRPr="006D7CE7" w:rsidRDefault="00FC35A3" w:rsidP="00FC35A3">
      <w:r w:rsidRPr="006D7CE7">
        <w:t>[R-6.</w:t>
      </w:r>
      <w:r w:rsidR="00626771" w:rsidRPr="006D7CE7">
        <w:t>15</w:t>
      </w:r>
      <w:r w:rsidRPr="006D7CE7">
        <w:t xml:space="preserve">.4-006] The </w:t>
      </w:r>
      <w:r w:rsidR="000F383A" w:rsidRPr="006D7CE7">
        <w:t>MCX Service</w:t>
      </w:r>
      <w:r w:rsidRPr="006D7CE7">
        <w:t xml:space="preserve"> shall provide a mechanism for a Mission Critical Organization to log the metadata of non-</w:t>
      </w:r>
      <w:r w:rsidR="00286BDC" w:rsidRPr="006D7CE7">
        <w:t>communication</w:t>
      </w:r>
      <w:r w:rsidRPr="006D7CE7">
        <w:t xml:space="preserve"> related user activities under the agency's authority.</w:t>
      </w:r>
    </w:p>
    <w:p w14:paraId="6189F74F" w14:textId="77777777" w:rsidR="00FC35A3" w:rsidRPr="006D7CE7" w:rsidRDefault="00FC35A3" w:rsidP="00FC35A3">
      <w:r w:rsidRPr="006D7CE7">
        <w:t>[R-6.</w:t>
      </w:r>
      <w:r w:rsidR="00626771" w:rsidRPr="006D7CE7">
        <w:t>15</w:t>
      </w:r>
      <w:r w:rsidRPr="006D7CE7">
        <w:t xml:space="preserve">.4-007] The </w:t>
      </w:r>
      <w:r w:rsidR="000F383A" w:rsidRPr="006D7CE7">
        <w:t>MCX Service</w:t>
      </w:r>
      <w:r w:rsidRPr="006D7CE7">
        <w:t xml:space="preserve"> shall provide a mechanism for a Mission Critical Organization to log at least the following non-</w:t>
      </w:r>
      <w:r w:rsidR="00286BDC" w:rsidRPr="006D7CE7">
        <w:t>communication</w:t>
      </w:r>
      <w:r w:rsidRPr="006D7CE7">
        <w:t xml:space="preserve"> activity types: </w:t>
      </w:r>
      <w:r w:rsidR="000F383A" w:rsidRPr="006D7CE7">
        <w:t>MCX Service</w:t>
      </w:r>
      <w:r w:rsidRPr="006D7CE7">
        <w:t xml:space="preserve"> Emergency Alert, </w:t>
      </w:r>
      <w:r w:rsidR="000F383A" w:rsidRPr="006D7CE7">
        <w:t>MCX Service</w:t>
      </w:r>
      <w:r w:rsidRPr="006D7CE7">
        <w:t xml:space="preserve"> Emergency Alert cancellation, In-progress Emergency cancellation, registration state change, overridden event, user remote logout, changing another user's affiliations, affiliation change, change of Selected </w:t>
      </w:r>
      <w:r w:rsidR="000F383A" w:rsidRPr="006D7CE7">
        <w:t>MCX Service</w:t>
      </w:r>
      <w:r w:rsidRPr="006D7CE7">
        <w:t xml:space="preserve"> Group</w:t>
      </w:r>
      <w:r w:rsidR="00422EA2">
        <w:t>,</w:t>
      </w:r>
      <w:r w:rsidR="00B213FB">
        <w:t xml:space="preserve"> (de)activation of functional alias(es)</w:t>
      </w:r>
      <w:r w:rsidR="00422EA2">
        <w:t xml:space="preserve"> </w:t>
      </w:r>
      <w:r w:rsidR="00422EA2" w:rsidRPr="0037670F">
        <w:t>and User and Group Regroup operations</w:t>
      </w:r>
      <w:r w:rsidRPr="006D7CE7">
        <w:t>.</w:t>
      </w:r>
    </w:p>
    <w:p w14:paraId="04E16BFE" w14:textId="77777777" w:rsidR="00FC35A3" w:rsidRPr="006D7CE7" w:rsidRDefault="00FC35A3" w:rsidP="00FC35A3">
      <w:r w:rsidRPr="006D7CE7">
        <w:t>[R-6.</w:t>
      </w:r>
      <w:r w:rsidR="00626771" w:rsidRPr="006D7CE7">
        <w:t>15</w:t>
      </w:r>
      <w:r w:rsidRPr="006D7CE7">
        <w:t xml:space="preserve">.4-008] The </w:t>
      </w:r>
      <w:r w:rsidR="000F383A" w:rsidRPr="006D7CE7">
        <w:t>MCX Service</w:t>
      </w:r>
      <w:r w:rsidRPr="006D7CE7">
        <w:t xml:space="preserve"> shall provide a mechanism for a Mission Critical Organization to log at least the following metadata per non-</w:t>
      </w:r>
      <w:r w:rsidR="00286BDC" w:rsidRPr="006D7CE7">
        <w:t>communication</w:t>
      </w:r>
      <w:r w:rsidRPr="006D7CE7">
        <w:t xml:space="preserve"> activity: time, date, </w:t>
      </w:r>
      <w:r w:rsidR="00266AEC" w:rsidRPr="006D7CE7">
        <w:t>MC</w:t>
      </w:r>
      <w:r w:rsidR="00723F93" w:rsidRPr="006D7CE7">
        <w:t xml:space="preserve">X </w:t>
      </w:r>
      <w:r w:rsidR="00266AEC" w:rsidRPr="006D7CE7">
        <w:t>Service</w:t>
      </w:r>
      <w:r w:rsidRPr="006D7CE7">
        <w:t xml:space="preserve"> User identity, activity type</w:t>
      </w:r>
      <w:r w:rsidR="00422EA2">
        <w:t xml:space="preserve"> </w:t>
      </w:r>
      <w:r w:rsidR="00422EA2" w:rsidRPr="0037670F">
        <w:t>and pertinent information about the activity (e.g. MCX User/Group ID(s) included in the temporary group created by the User/Group Regroup operation)</w:t>
      </w:r>
      <w:r w:rsidRPr="006D7CE7">
        <w:t xml:space="preserve">. The following metadata should be logged if applicable to the activity type: </w:t>
      </w:r>
      <w:r w:rsidR="00F1284F" w:rsidRPr="006D7CE7">
        <w:t xml:space="preserve">MCX Service </w:t>
      </w:r>
      <w:r w:rsidRPr="006D7CE7">
        <w:t xml:space="preserve">Group ID, Location information of the </w:t>
      </w:r>
      <w:r w:rsidR="0062588B" w:rsidRPr="006D7CE7">
        <w:t>MCX User</w:t>
      </w:r>
      <w:r w:rsidRPr="006D7CE7">
        <w:t xml:space="preserve">, affiliation list, target </w:t>
      </w:r>
      <w:r w:rsidR="00723F93" w:rsidRPr="006D7CE7">
        <w:t xml:space="preserve">MCX Service </w:t>
      </w:r>
      <w:r w:rsidRPr="006D7CE7">
        <w:t>User ID and success/failure indication.</w:t>
      </w:r>
    </w:p>
    <w:p w14:paraId="56F89E07" w14:textId="77777777" w:rsidR="00FC35A3" w:rsidRPr="006D7CE7" w:rsidRDefault="00FC35A3" w:rsidP="00FC35A3">
      <w:r w:rsidRPr="006D7CE7">
        <w:t>[R-6.</w:t>
      </w:r>
      <w:r w:rsidR="00626771" w:rsidRPr="006D7CE7">
        <w:t>15</w:t>
      </w:r>
      <w:r w:rsidRPr="006D7CE7">
        <w:t xml:space="preserve">.4-009] The </w:t>
      </w:r>
      <w:r w:rsidR="000F383A" w:rsidRPr="006D7CE7">
        <w:t>MCX Service</w:t>
      </w:r>
      <w:r w:rsidRPr="006D7CE7">
        <w:t xml:space="preserve"> shall provide a mechanism for a Mission Critical Organization to log metadata for all failed authorization attempts (e.g., invalid login password) by an </w:t>
      </w:r>
      <w:r w:rsidR="0062588B" w:rsidRPr="006D7CE7">
        <w:t>MCX User</w:t>
      </w:r>
      <w:r w:rsidRPr="006D7CE7">
        <w:t>.</w:t>
      </w:r>
    </w:p>
    <w:p w14:paraId="1AD35992" w14:textId="77777777" w:rsidR="00FC35A3" w:rsidRPr="006D7CE7" w:rsidRDefault="00FC35A3" w:rsidP="0080148F">
      <w:r w:rsidRPr="006D7CE7">
        <w:t>[R-6.</w:t>
      </w:r>
      <w:r w:rsidR="00626771" w:rsidRPr="006D7CE7">
        <w:t>15</w:t>
      </w:r>
      <w:r w:rsidRPr="006D7CE7">
        <w:t xml:space="preserve">.4-010] The </w:t>
      </w:r>
      <w:r w:rsidR="000F383A" w:rsidRPr="006D7CE7">
        <w:t>MCX Service</w:t>
      </w:r>
      <w:r w:rsidRPr="006D7CE7">
        <w:t xml:space="preserve"> shall provide a mechanism to collect metadata for network access events (e.g., pre-emption of </w:t>
      </w:r>
      <w:r w:rsidR="00B94E9F">
        <w:t>the 3GPP system</w:t>
      </w:r>
      <w:r w:rsidRPr="006D7CE7">
        <w:t xml:space="preserve"> bearer</w:t>
      </w:r>
      <w:r w:rsidR="00B94E9F">
        <w:t xml:space="preserve"> services</w:t>
      </w:r>
      <w:r w:rsidRPr="006D7CE7">
        <w:t>, loss of signal, failed registration attempts).</w:t>
      </w:r>
    </w:p>
    <w:p w14:paraId="39200683" w14:textId="77777777" w:rsidR="00CE5D61" w:rsidRDefault="00CE5D61" w:rsidP="00CE5D61">
      <w:bookmarkStart w:id="329" w:name="_Toc45388245"/>
      <w:r w:rsidRPr="003223E7">
        <w:t>[R-6.15.4-01</w:t>
      </w:r>
      <w:r>
        <w:t>1</w:t>
      </w:r>
      <w:r w:rsidRPr="003223E7">
        <w:t xml:space="preserve">] </w:t>
      </w:r>
      <w:r>
        <w:t xml:space="preserve">The </w:t>
      </w:r>
      <w:r w:rsidRPr="003223E7">
        <w:t xml:space="preserve">MCX Service shall </w:t>
      </w:r>
      <w:r>
        <w:t>provide recording and audit functions for all types of MCX Service group communication (e.g., normal group, regroup group, Ad hoc group)</w:t>
      </w:r>
      <w:r w:rsidRPr="003223E7">
        <w:t>.</w:t>
      </w:r>
    </w:p>
    <w:p w14:paraId="1CA6AC94" w14:textId="77777777" w:rsidR="00CE5D61" w:rsidRDefault="00CE5D61" w:rsidP="00876062">
      <w:pPr>
        <w:pStyle w:val="Heading3"/>
      </w:pPr>
      <w:bookmarkStart w:id="330" w:name="_Toc154154864"/>
      <w:r>
        <w:t>6.15.5</w:t>
      </w:r>
      <w:r>
        <w:tab/>
        <w:t>MCX Service Ad hoc Group Communication</w:t>
      </w:r>
      <w:bookmarkEnd w:id="330"/>
    </w:p>
    <w:p w14:paraId="41376D34" w14:textId="77777777" w:rsidR="00CE5D61" w:rsidRDefault="00CE5D61" w:rsidP="00876062">
      <w:pPr>
        <w:pStyle w:val="Heading4"/>
      </w:pPr>
      <w:bookmarkStart w:id="331" w:name="_Toc154154865"/>
      <w:r>
        <w:t>6.15.5.1</w:t>
      </w:r>
      <w:r>
        <w:tab/>
        <w:t>Overview</w:t>
      </w:r>
      <w:bookmarkEnd w:id="331"/>
    </w:p>
    <w:p w14:paraId="066529A7" w14:textId="77777777" w:rsidR="00CE5D61" w:rsidRDefault="00CE5D61" w:rsidP="00CE5D61">
      <w:r>
        <w:t>Due to an incident in an area, or a special operation, it can be necessary to coordinate MCX Users using Group Communication where these users do not normally work together and do not share any groups in common. MCX Service Ad hoc Group Communication enables authorized users to combine a random set of MCX Users into a group communication. The main characteristics of this ad hoc group communication are:</w:t>
      </w:r>
    </w:p>
    <w:p w14:paraId="71FBA343" w14:textId="77777777" w:rsidR="00CE5D61" w:rsidRDefault="00CE5D61" w:rsidP="00410AAD">
      <w:pPr>
        <w:pStyle w:val="B1"/>
      </w:pPr>
      <w:r>
        <w:t>a)</w:t>
      </w:r>
      <w:r>
        <w:tab/>
        <w:t>The ad hoc group does not exist until it is spontaneously created during the communication.</w:t>
      </w:r>
    </w:p>
    <w:p w14:paraId="5DB33900" w14:textId="77777777" w:rsidR="00CE5D61" w:rsidRDefault="00CE5D61" w:rsidP="00410AAD">
      <w:pPr>
        <w:pStyle w:val="B1"/>
      </w:pPr>
      <w:r>
        <w:t>b)</w:t>
      </w:r>
      <w:r>
        <w:tab/>
        <w:t>The ad hoc group ceases to exist when the communication terminates.</w:t>
      </w:r>
    </w:p>
    <w:p w14:paraId="3F9E91FD" w14:textId="77777777" w:rsidR="00CE5D61" w:rsidRDefault="00CE5D61" w:rsidP="00CE5D61">
      <w:r>
        <w:t>A single communication consists of one or more media transmissions until explicitly terminated by various means. MCX Users that are being combined in an ad hoc group communication may be served by the same or different MCX systems and may normally use MCX Service Groups with different security and priority levels, different floor control methods, and other different operational characteristics. The MCX Service Ad hoc Group Communication will use a common security level, priority level, floor control method, and set of operational characteristics for the participants during a communication. As with any group communication, the priority level can change dynamically.</w:t>
      </w:r>
    </w:p>
    <w:p w14:paraId="41535A59" w14:textId="77777777" w:rsidR="00CE5D61" w:rsidRDefault="00CE5D61" w:rsidP="00CE5D61">
      <w:r>
        <w:t xml:space="preserve">The ad hoc group is used for a single communication and it does not persist when the communication is terminated. Authorized users can recreate the ad hoc group for subsequent communications, or request creation of a permanent MCX Service Group from the participants in the ad hoc group communication.  </w:t>
      </w:r>
    </w:p>
    <w:p w14:paraId="35BDCE17" w14:textId="77777777" w:rsidR="00CE5D61" w:rsidRDefault="00CE5D61" w:rsidP="00410AAD">
      <w:pPr>
        <w:pStyle w:val="NO"/>
      </w:pPr>
      <w:r>
        <w:t>NOTE:</w:t>
      </w:r>
      <w:r>
        <w:tab/>
        <w:t>When the MCX Service Ad hoc Communication is terminated the list of participants may be retained for ease of initiating another ad hoc communication with the same participants.</w:t>
      </w:r>
    </w:p>
    <w:p w14:paraId="4D982651" w14:textId="77777777" w:rsidR="00CE5D61" w:rsidRDefault="00CE5D61" w:rsidP="00876062">
      <w:pPr>
        <w:pStyle w:val="Heading4"/>
      </w:pPr>
      <w:bookmarkStart w:id="332" w:name="_Toc154154866"/>
      <w:r>
        <w:t>6.15.5.2</w:t>
      </w:r>
      <w:r>
        <w:tab/>
        <w:t>General aspects</w:t>
      </w:r>
      <w:bookmarkEnd w:id="332"/>
    </w:p>
    <w:p w14:paraId="6102C2B9" w14:textId="77777777" w:rsidR="00CE5D61" w:rsidRDefault="00CE5D61" w:rsidP="00CE5D61">
      <w:r>
        <w:t>[R-6.15.5.2-001] The MCX Service shall provide a mechanism for an authorized MCX User to combine an ad hoc multiplicity of MCX Users into a MCX Service Ad hoc Group Communication.</w:t>
      </w:r>
    </w:p>
    <w:p w14:paraId="41F5101E" w14:textId="77777777" w:rsidR="00CE5D61" w:rsidRDefault="00CE5D61" w:rsidP="00410AAD">
      <w:pPr>
        <w:pStyle w:val="NO"/>
      </w:pPr>
      <w:r>
        <w:lastRenderedPageBreak/>
        <w:t>NOTE:</w:t>
      </w:r>
      <w:r>
        <w:tab/>
        <w:t>Selection of the list of MCX Users can be manual, or automatic based on certain criteria</w:t>
      </w:r>
      <w:r w:rsidR="009D6DA6" w:rsidRPr="009D6DA6">
        <w:t xml:space="preserve"> (e.g., location)</w:t>
      </w:r>
      <w:r>
        <w:t>. This is left for implementation.</w:t>
      </w:r>
    </w:p>
    <w:p w14:paraId="717831BA" w14:textId="77777777" w:rsidR="00992049" w:rsidRDefault="00992049" w:rsidP="00992049">
      <w:r w:rsidRPr="006D7CE7">
        <w:t>[R-</w:t>
      </w:r>
      <w:r w:rsidRPr="009D6DA6">
        <w:t>6.15.</w:t>
      </w:r>
      <w:r>
        <w:t>5</w:t>
      </w:r>
      <w:r w:rsidRPr="009D6DA6">
        <w:t>.2</w:t>
      </w:r>
      <w:r w:rsidRPr="006D7CE7">
        <w:t>-</w:t>
      </w:r>
      <w:r>
        <w:t>001a</w:t>
      </w:r>
      <w:r w:rsidRPr="006D7CE7">
        <w:t xml:space="preserve">] The MCX Service shall provide </w:t>
      </w:r>
      <w:r>
        <w:t>the reason for denial to</w:t>
      </w:r>
      <w:r w:rsidRPr="006D7CE7">
        <w:t xml:space="preserve"> </w:t>
      </w:r>
      <w:r>
        <w:t>an MCX user who was not authorised</w:t>
      </w:r>
      <w:r w:rsidRPr="006D7CE7">
        <w:t xml:space="preserve"> to </w:t>
      </w:r>
      <w:r>
        <w:t xml:space="preserve">initiate an </w:t>
      </w:r>
      <w:r w:rsidRPr="009D6DA6">
        <w:t xml:space="preserve">MCX Service Ad hoc Group </w:t>
      </w:r>
      <w:r>
        <w:t>Communication</w:t>
      </w:r>
      <w:r w:rsidRPr="006D7CE7">
        <w:t>.</w:t>
      </w:r>
    </w:p>
    <w:p w14:paraId="2B189CD1" w14:textId="77777777" w:rsidR="00992049" w:rsidRDefault="00992049" w:rsidP="00992049">
      <w:r w:rsidRPr="006D7CE7">
        <w:t>[R-</w:t>
      </w:r>
      <w:r w:rsidRPr="009D6DA6">
        <w:t>6.15.</w:t>
      </w:r>
      <w:r>
        <w:t>5</w:t>
      </w:r>
      <w:r w:rsidRPr="009D6DA6">
        <w:t>.2</w:t>
      </w:r>
      <w:r w:rsidRPr="006D7CE7">
        <w:t>-</w:t>
      </w:r>
      <w:r>
        <w:t>001b</w:t>
      </w:r>
      <w:r w:rsidRPr="006D7CE7">
        <w:t>]</w:t>
      </w:r>
      <w:r>
        <w:t xml:space="preserve"> The participant of an MCX Ad hoc Group Communication who has activated several Functional Alias(es) shall receive only one communication based on the unique MCX Service ID. </w:t>
      </w:r>
    </w:p>
    <w:p w14:paraId="6A44B54C" w14:textId="77777777" w:rsidR="00992049" w:rsidRDefault="00992049" w:rsidP="00992049">
      <w:r>
        <w:t xml:space="preserve">[R-6.15.5.2-001c] The MCX Service shall provide a mechanism for the participant of an Ad hoc Group Communication to determine the Functional Alias, through which this participant is addressed by the communication. </w:t>
      </w:r>
    </w:p>
    <w:p w14:paraId="68EC075D" w14:textId="77777777" w:rsidR="00CE5D61" w:rsidRDefault="00CE5D61" w:rsidP="00992049">
      <w:r>
        <w:t>[R-6.15.5.2-002] An MCX Service Ad hoc Group Communication is a type of MCX Service Group communication and shall support MCX Service Group Communication mechanisms for call processing (e.g., transmit request queuing, hang time, broadcast mode).</w:t>
      </w:r>
    </w:p>
    <w:p w14:paraId="41E3640F" w14:textId="77777777" w:rsidR="00CE5D61" w:rsidRDefault="00CE5D61" w:rsidP="00CE5D61">
      <w:r>
        <w:t>[R-6.15.5.2-003] MCX Service Ad hoc Group Communications shall be terminated</w:t>
      </w:r>
      <w:r w:rsidR="00992049">
        <w:t xml:space="preserve"> by an authorised user</w:t>
      </w:r>
      <w:r>
        <w:t xml:space="preserve"> </w:t>
      </w:r>
      <w:r w:rsidR="00992049">
        <w:t xml:space="preserve">or </w:t>
      </w:r>
      <w:r>
        <w:t>using the same mechanisms as MCX Service Group communications (e.g., initiator release, server release, hang time expiration).</w:t>
      </w:r>
    </w:p>
    <w:p w14:paraId="4B827528" w14:textId="77777777" w:rsidR="00CE5D61" w:rsidRDefault="00CE5D61" w:rsidP="00CE5D61">
      <w:r>
        <w:t>[R-6.15.5.2-004] The MCX Service shall provide a mechanism for an MCX Service Administrator to configure additional conditions under which MCX Service Ad hoc Group Communication shall be terminated (e.g., last Participant leaving, second last Participant leaving, initiator leaving).</w:t>
      </w:r>
    </w:p>
    <w:p w14:paraId="66D553F9" w14:textId="77777777" w:rsidR="0052315C" w:rsidRDefault="00CE5D61" w:rsidP="0052315C">
      <w:r>
        <w:t>[R-6.15.5.2-005] When an MCX Service Ad hoc Group Communication is terminated the group shall not persist.</w:t>
      </w:r>
    </w:p>
    <w:p w14:paraId="21036C7F" w14:textId="77777777" w:rsidR="00CE5D61" w:rsidRDefault="00CE5D61" w:rsidP="00CE5D61">
      <w:r>
        <w:t>[R-6.15.5.2-006] The MCX Service shall provide a mechanism for the initiator of a MCX Service Ad hoc Group Communication to indicate which MCX Users have to mandatorily acknowledge the setup request before the media transmission proceeds.</w:t>
      </w:r>
    </w:p>
    <w:p w14:paraId="1B661357" w14:textId="77777777" w:rsidR="00CE5D61" w:rsidRDefault="00CE5D61" w:rsidP="00CE5D61">
      <w:r>
        <w:t>[R-6.15.5.2-007] The MCX Service shall provide a mechanism for an authorized initiator of a MCX Service Ad hoc Group Communication to define the communication parameters for the Ad hoc Group Communication (e.g. priority, hang time, broadcast/non-broadcast)</w:t>
      </w:r>
    </w:p>
    <w:p w14:paraId="3600A3DB" w14:textId="77777777" w:rsidR="00CE5D61" w:rsidRDefault="00CE5D61" w:rsidP="00CE5D61">
      <w:r>
        <w:t>[R-6.15.5.2-008] MCX Service Ad hoc Group Communications shall be able to support the same urgency as MCX Service Group communication (e.g., general group, emergency, imminent peril).</w:t>
      </w:r>
    </w:p>
    <w:p w14:paraId="519AEBB0" w14:textId="77777777" w:rsidR="00CE5D61" w:rsidRDefault="00CE5D61" w:rsidP="00CE5D61">
      <w:r>
        <w:t>[R-6.15.5.2-009] MCX Service Ad hoc Group Communications shall support the applicable security requirements as identified in sub-clause 5.12.</w:t>
      </w:r>
    </w:p>
    <w:p w14:paraId="3F50A4B1" w14:textId="77777777" w:rsidR="00CE5D61" w:rsidRDefault="00CE5D61" w:rsidP="00CE5D61">
      <w:r>
        <w:t xml:space="preserve">[R-6.15.5.2-010] The MCX Service shall provide a mechanism for the initiator of an MCX Service Ad hoc Group Communication to request that the list of participants is suppressed.  </w:t>
      </w:r>
    </w:p>
    <w:p w14:paraId="13CAE768" w14:textId="77777777" w:rsidR="00CE5D61" w:rsidRDefault="00CE5D61" w:rsidP="00CE5D61">
      <w:r>
        <w:t xml:space="preserve">[R-6.15.5.2-011] The MCX Service shall provide a mechanism for authorized MCX Users to create a permanent MCX Service Group from the members of the MCX Service Ad hoc Group communication.  </w:t>
      </w:r>
    </w:p>
    <w:p w14:paraId="6A1C30BC" w14:textId="77777777" w:rsidR="00CE5D61" w:rsidRDefault="00CE5D61" w:rsidP="00CE5D61">
      <w:r>
        <w:t>[R-6.15.5.2-012] The MCX Service shall provide a mechanism for the initiator</w:t>
      </w:r>
      <w:r w:rsidR="00992049">
        <w:t xml:space="preserve"> and/or an authorised user</w:t>
      </w:r>
      <w:r>
        <w:t xml:space="preserve"> to add or remove participants during an in progress MCX Service Ad hoc Group communication. </w:t>
      </w:r>
    </w:p>
    <w:p w14:paraId="56867FBA" w14:textId="77777777" w:rsidR="00CE5D61" w:rsidRDefault="00CE5D61" w:rsidP="00CE5D61">
      <w:r>
        <w:t>[R-6.15.5.2-013] The MCX Service shall provide a mechanism for a participant to join an in progress MCX Service Ad hoc Group communication.</w:t>
      </w:r>
    </w:p>
    <w:p w14:paraId="00DEDDD6" w14:textId="77777777" w:rsidR="009D6DA6" w:rsidRDefault="009D6DA6" w:rsidP="001E63C5">
      <w:r w:rsidRPr="009D6DA6">
        <w:t>[R-6.15.5.2-014] The MCX Service shall provide a mechanism for the initiator of an MCX Service Ad hoc Group Communication to request that the list of participants be determined and updated by the MCX Service system using pre-defined criteria.</w:t>
      </w:r>
    </w:p>
    <w:p w14:paraId="00F1175D" w14:textId="77777777" w:rsidR="00992049" w:rsidRDefault="00992049" w:rsidP="00992049">
      <w:r w:rsidRPr="00F365EF">
        <w:t>[R-6.15.</w:t>
      </w:r>
      <w:r>
        <w:t>5</w:t>
      </w:r>
      <w:r w:rsidRPr="00F365EF">
        <w:t>.2-0</w:t>
      </w:r>
      <w:r>
        <w:t>14a</w:t>
      </w:r>
      <w:r w:rsidRPr="00F365EF">
        <w:t xml:space="preserve">] </w:t>
      </w:r>
      <w:r w:rsidRPr="00B32DA4">
        <w:t>When the list of participants is determined or updated by the MCX Service system, the MCX Service shall provide a mechanism that monitors and ensures that the participants list is applied</w:t>
      </w:r>
      <w:r>
        <w:t xml:space="preserve"> for an MCX Service Ad hoc Group communication</w:t>
      </w:r>
      <w:r w:rsidRPr="00B32DA4">
        <w:t>, performing retries when needed.</w:t>
      </w:r>
    </w:p>
    <w:p w14:paraId="3C19FC3D" w14:textId="77777777" w:rsidR="00992049" w:rsidRPr="00B32DA4" w:rsidRDefault="00992049" w:rsidP="00992049">
      <w:r w:rsidRPr="00992049">
        <w:t>[R-6.15.5.2-015] The MCX Service shall provide a mechanism for a participant of an MCX Service Ad hoc Group Communication to provide his location information to an authorised participant of the same group.</w:t>
      </w:r>
    </w:p>
    <w:p w14:paraId="4BEE9101" w14:textId="77777777" w:rsidR="00CE5D61" w:rsidRDefault="00CE5D61" w:rsidP="00876062">
      <w:pPr>
        <w:pStyle w:val="Heading4"/>
      </w:pPr>
      <w:bookmarkStart w:id="333" w:name="_Toc154154867"/>
      <w:r>
        <w:lastRenderedPageBreak/>
        <w:t>6.15.5.3</w:t>
      </w:r>
      <w:r>
        <w:tab/>
        <w:t>Administrative</w:t>
      </w:r>
      <w:bookmarkEnd w:id="333"/>
    </w:p>
    <w:p w14:paraId="1A3DA09E" w14:textId="77777777" w:rsidR="00CE5D61" w:rsidRDefault="00CE5D61" w:rsidP="00CE5D61">
      <w:r>
        <w:t xml:space="preserve">[R-6.15.5.3-001] The MCX Service shall provide a mechanism for an MCX Service Administrator to configure which MCX Users, within their authority, are authorized to initiate a MCX Service Ad hoc Group Communication. </w:t>
      </w:r>
    </w:p>
    <w:p w14:paraId="49478B4A" w14:textId="77777777" w:rsidR="00CE5D61" w:rsidRDefault="00CE5D61" w:rsidP="00CE5D61">
      <w:r>
        <w:t>[R-6.15.5.3-002] The MCX Service shall provide a mechanism for an MCX Service Administrator to configure the maximum number of MCX Users who can participate in a MCX Service Ad hoc Group Communication.</w:t>
      </w:r>
    </w:p>
    <w:p w14:paraId="58B77112" w14:textId="77777777" w:rsidR="00CE5D61" w:rsidRDefault="00CE5D61" w:rsidP="00CE5D61">
      <w:r>
        <w:t>[R-6.15.5.3-003] The MCX Service shall provide a mechanism for an MCX Service Administrator to configure which MCX Users are authorized to participate in a MCX Service Ad hoc Group Communication. [TS 22.280 R-6.7.2-003]</w:t>
      </w:r>
    </w:p>
    <w:p w14:paraId="10799B8E" w14:textId="77777777" w:rsidR="00CE5D61" w:rsidRDefault="00CE5D61" w:rsidP="00CE5D61">
      <w:r>
        <w:t>[R-6.15.5.3-004] The MCX Service shall provide a mechanism for an MCX Service Administrator to define the default parameters for MCX Service Ad hoc Group communication (e.g., priority, hang time, broadcast mode).</w:t>
      </w:r>
    </w:p>
    <w:p w14:paraId="24514C29" w14:textId="77777777" w:rsidR="00CE5D61" w:rsidRDefault="00CE5D61" w:rsidP="00CE5D61">
      <w:r>
        <w:t>[R-6.15.5.3-005] The MCX Service shall provide a mechanism for an MCX Service Administrator to configure whether MCX Service Ad hoc Group Communication is allowed on the MCX system regardless of individual MCX User authorizations.</w:t>
      </w:r>
    </w:p>
    <w:p w14:paraId="5DE395DD" w14:textId="77777777" w:rsidR="00CE5D61" w:rsidRDefault="00CE5D61" w:rsidP="00876062">
      <w:pPr>
        <w:pStyle w:val="Heading4"/>
      </w:pPr>
      <w:bookmarkStart w:id="334" w:name="_Toc154154868"/>
      <w:r>
        <w:t>6.15.5.4</w:t>
      </w:r>
      <w:r>
        <w:tab/>
        <w:t>Notification and acknowledgement for MCX Service Ad hoc Group Communications</w:t>
      </w:r>
      <w:bookmarkEnd w:id="334"/>
    </w:p>
    <w:p w14:paraId="7EF9185F" w14:textId="77777777" w:rsidR="00CE5D61" w:rsidRDefault="00CE5D61" w:rsidP="00CE5D61">
      <w:r>
        <w:t xml:space="preserve">[R-6.15.5.4-001] The MCX Service shall provide mechanisms for notification and acknowledgement of MCX Service Ad hoc Group Communications as defined in section 6.2.1. </w:t>
      </w:r>
    </w:p>
    <w:p w14:paraId="3528F397" w14:textId="77777777" w:rsidR="00CE5D61" w:rsidRPr="003223E7" w:rsidRDefault="00CE5D61" w:rsidP="00410AAD">
      <w:pPr>
        <w:pStyle w:val="NO"/>
      </w:pPr>
      <w:r>
        <w:t>NOTE:</w:t>
      </w:r>
      <w:r>
        <w:tab/>
        <w:t>For MCX Service Ad hoc Group Communications a participant is considered an affiliated member of the group during communication setup.</w:t>
      </w:r>
    </w:p>
    <w:p w14:paraId="7F15C417" w14:textId="77777777" w:rsidR="00AA4F15" w:rsidRDefault="00AA4F15" w:rsidP="00AA4F15">
      <w:pPr>
        <w:pStyle w:val="Heading3"/>
      </w:pPr>
      <w:bookmarkStart w:id="335" w:name="_Toc154154869"/>
      <w:r>
        <w:t>6.15.6</w:t>
      </w:r>
      <w:r>
        <w:tab/>
        <w:t>MCX Service Ad hoc Group Emergency Alert</w:t>
      </w:r>
      <w:bookmarkEnd w:id="335"/>
    </w:p>
    <w:p w14:paraId="01109734" w14:textId="77777777" w:rsidR="00AA4F15" w:rsidRDefault="00AA4F15" w:rsidP="00AA4F15">
      <w:pPr>
        <w:pStyle w:val="Heading4"/>
      </w:pPr>
      <w:bookmarkStart w:id="336" w:name="_Toc154154870"/>
      <w:r>
        <w:t>6.15.6.1</w:t>
      </w:r>
      <w:r>
        <w:tab/>
        <w:t>Overview</w:t>
      </w:r>
      <w:bookmarkEnd w:id="336"/>
    </w:p>
    <w:p w14:paraId="74854848" w14:textId="77777777" w:rsidR="00AA4F15" w:rsidRDefault="00AA4F15" w:rsidP="00AA4F15">
      <w:r>
        <w:t xml:space="preserve">Due to an incident in an area, or a special operation, it can be necessary to coordinate MCX Users using Ad hoc Group Emergency Alert where these users do not normally work together and do not share any groups in common. MCX Service Ad hoc Group Emergency Alert enables authorized users to combine a random set of MCX Users based on criteria into a group and to send an emergency alert to this set of MCX Users. </w:t>
      </w:r>
    </w:p>
    <w:p w14:paraId="3832DA4F" w14:textId="77777777" w:rsidR="00AA4F15" w:rsidRDefault="00AA4F15" w:rsidP="00AA4F15">
      <w:r>
        <w:t>The main characteristics of the Ad hoc Group Emergency Alert are:</w:t>
      </w:r>
    </w:p>
    <w:p w14:paraId="11EDDA26" w14:textId="77777777" w:rsidR="00AA4F15" w:rsidRDefault="00AA4F15" w:rsidP="00AA4F15">
      <w:pPr>
        <w:pStyle w:val="B1"/>
      </w:pPr>
      <w:r>
        <w:t>a)</w:t>
      </w:r>
      <w:r>
        <w:tab/>
        <w:t>The ad hoc group does not exist until it is spontaneously created at the initiation of the Ad hoc Group Emergency Alert.</w:t>
      </w:r>
    </w:p>
    <w:p w14:paraId="6CD6A849" w14:textId="77777777" w:rsidR="00AA4F15" w:rsidRDefault="00AA4F15" w:rsidP="00AA4F15">
      <w:pPr>
        <w:pStyle w:val="B1"/>
      </w:pPr>
      <w:r>
        <w:t>b)</w:t>
      </w:r>
      <w:r>
        <w:tab/>
        <w:t>After initiation of the Ad hoc Group Emergency Alert the</w:t>
      </w:r>
      <w:r w:rsidRPr="006D7CE7">
        <w:t xml:space="preserve"> MCX User </w:t>
      </w:r>
      <w:r>
        <w:t xml:space="preserve">may be put </w:t>
      </w:r>
      <w:r w:rsidRPr="006D7CE7">
        <w:t>into the MCX Service Emergency State</w:t>
      </w:r>
      <w:r>
        <w:t>.</w:t>
      </w:r>
    </w:p>
    <w:p w14:paraId="0202F97A" w14:textId="77777777" w:rsidR="00AA4F15" w:rsidRDefault="00AA4F15" w:rsidP="00AA4F15">
      <w:pPr>
        <w:pStyle w:val="B1"/>
      </w:pPr>
      <w:r>
        <w:t>c)</w:t>
      </w:r>
      <w:r>
        <w:tab/>
        <w:t>After initiation of the Ad hoc Group Emergency Alert the resulting ad hoc group may be used for group communications.</w:t>
      </w:r>
    </w:p>
    <w:p w14:paraId="472961A9" w14:textId="77777777" w:rsidR="005736EA" w:rsidRDefault="00AA4F15" w:rsidP="005736EA">
      <w:r>
        <w:t>d)</w:t>
      </w:r>
      <w:r>
        <w:tab/>
        <w:t>The ad hoc group ceases to exist when the group communications in the ad hoc group have terminated, and the Ad hoc Group Emergency Alert has been cancelled.</w:t>
      </w:r>
    </w:p>
    <w:p w14:paraId="19946DE9" w14:textId="77777777" w:rsidR="00AA4F15" w:rsidRDefault="00AA4F15" w:rsidP="00AA4F15">
      <w:r>
        <w:t>An authorised user is able to:</w:t>
      </w:r>
    </w:p>
    <w:p w14:paraId="6E494222" w14:textId="77777777" w:rsidR="00AA4F15" w:rsidRDefault="00AA4F15" w:rsidP="00AA4F15">
      <w:pPr>
        <w:pStyle w:val="B1"/>
      </w:pPr>
      <w:r>
        <w:t>a)</w:t>
      </w:r>
      <w:r>
        <w:tab/>
        <w:t xml:space="preserve">Initiate an MCX Service </w:t>
      </w:r>
      <w:r w:rsidRPr="007045D3">
        <w:t>Ad</w:t>
      </w:r>
      <w:r>
        <w:t xml:space="preserve"> hoc Group Emergency Alert with</w:t>
      </w:r>
      <w:r w:rsidRPr="00587222">
        <w:t xml:space="preserve"> participants satisfying specific criteria</w:t>
      </w:r>
      <w:r>
        <w:t>,</w:t>
      </w:r>
    </w:p>
    <w:p w14:paraId="0B7AFEED" w14:textId="77777777" w:rsidR="00AA4F15" w:rsidRDefault="00AA4F15" w:rsidP="00AA4F15">
      <w:pPr>
        <w:pStyle w:val="B1"/>
      </w:pPr>
      <w:r>
        <w:t>b)</w:t>
      </w:r>
      <w:r>
        <w:tab/>
        <w:t xml:space="preserve">Cancel an MCX Service Ad hoc Group </w:t>
      </w:r>
      <w:r w:rsidRPr="007045D3">
        <w:t>Emergency</w:t>
      </w:r>
      <w:r>
        <w:t xml:space="preserve"> Alert,</w:t>
      </w:r>
    </w:p>
    <w:p w14:paraId="08928538" w14:textId="77777777" w:rsidR="00AA4F15" w:rsidRDefault="00AA4F15" w:rsidP="00AA4F15">
      <w:r>
        <w:t xml:space="preserve">During an ongoing MCX Service Ad hoc Group Emergency Alert, the set of MCX Users may change dynamically based on these criteria (e.g., criteria may not longer be met, or criteria may be met for additional MCX users, and as a result users are removed from or added to the ongoing </w:t>
      </w:r>
      <w:r w:rsidRPr="005E1411">
        <w:t>Ad hoc Group Emergency Alert</w:t>
      </w:r>
      <w:r>
        <w:t>).</w:t>
      </w:r>
    </w:p>
    <w:p w14:paraId="780D74E1" w14:textId="77777777" w:rsidR="00AA4F15" w:rsidRDefault="00AA4F15" w:rsidP="00AA4F15">
      <w:pPr>
        <w:pStyle w:val="Heading4"/>
      </w:pPr>
      <w:bookmarkStart w:id="337" w:name="_Toc154154871"/>
      <w:r>
        <w:lastRenderedPageBreak/>
        <w:t>6.15.6.2</w:t>
      </w:r>
      <w:r>
        <w:tab/>
        <w:t>General aspects</w:t>
      </w:r>
      <w:bookmarkEnd w:id="337"/>
    </w:p>
    <w:p w14:paraId="3749DD24" w14:textId="77777777" w:rsidR="00AA4F15" w:rsidRDefault="00AA4F15" w:rsidP="00AA4F15">
      <w:r w:rsidRPr="006D7CE7">
        <w:t>[R-</w:t>
      </w:r>
      <w:r w:rsidRPr="009D6DA6">
        <w:t>6.15.</w:t>
      </w:r>
      <w:r>
        <w:t>6</w:t>
      </w:r>
      <w:r w:rsidRPr="009D6DA6">
        <w:t>.2</w:t>
      </w:r>
      <w:r w:rsidRPr="006D7CE7">
        <w:t>-</w:t>
      </w:r>
      <w:r>
        <w:t>001</w:t>
      </w:r>
      <w:r w:rsidRPr="006D7CE7">
        <w:t xml:space="preserve">] The MCX Service shall support an MCX Service </w:t>
      </w:r>
      <w:r w:rsidRPr="009D6DA6">
        <w:t xml:space="preserve">Ad hoc Group </w:t>
      </w:r>
      <w:r>
        <w:t>Emergency Alert</w:t>
      </w:r>
      <w:r w:rsidRPr="009D6DA6">
        <w:t xml:space="preserve"> </w:t>
      </w:r>
      <w:r w:rsidRPr="006D7CE7">
        <w:t>capability, which on initiation by an MCX User cause</w:t>
      </w:r>
      <w:r>
        <w:t>s</w:t>
      </w:r>
      <w:r w:rsidRPr="006D7CE7">
        <w:t xml:space="preserve"> that MCX UE to send an </w:t>
      </w:r>
      <w:r w:rsidRPr="009D6DA6">
        <w:t xml:space="preserve">MCX Service Ad hoc Group </w:t>
      </w:r>
      <w:r>
        <w:t>Emergency Alert</w:t>
      </w:r>
      <w:r w:rsidRPr="00A865A0">
        <w:t xml:space="preserve"> </w:t>
      </w:r>
      <w:r>
        <w:t xml:space="preserve">and </w:t>
      </w:r>
      <w:r w:rsidRPr="00A865A0">
        <w:t>may</w:t>
      </w:r>
      <w:r w:rsidRPr="006D7CE7">
        <w:t xml:space="preserve"> put that MCX User into the MCX Service Emergency State.</w:t>
      </w:r>
    </w:p>
    <w:p w14:paraId="27B57C3B" w14:textId="77777777" w:rsidR="00AA4F15" w:rsidRPr="006D7CE7" w:rsidRDefault="00AA4F15" w:rsidP="00AA4F15">
      <w:r w:rsidRPr="006D7CE7">
        <w:t>[R-</w:t>
      </w:r>
      <w:r w:rsidRPr="009D6DA6">
        <w:t>6.15.</w:t>
      </w:r>
      <w:r>
        <w:t>6</w:t>
      </w:r>
      <w:r w:rsidRPr="009D6DA6">
        <w:t>.2</w:t>
      </w:r>
      <w:r w:rsidRPr="006D7CE7">
        <w:t>-</w:t>
      </w:r>
      <w:r>
        <w:t>002</w:t>
      </w:r>
      <w:r w:rsidRPr="006D7CE7">
        <w:t xml:space="preserve">] The MCX Service shall provide a means for an authorized user to be able to activate the </w:t>
      </w:r>
      <w:r w:rsidRPr="009D6DA6">
        <w:t xml:space="preserve">MCX Service Ad hoc Group </w:t>
      </w:r>
      <w:r>
        <w:t>Emergency Alert</w:t>
      </w:r>
      <w:r w:rsidRPr="006D7CE7">
        <w:t xml:space="preserve"> capability.</w:t>
      </w:r>
    </w:p>
    <w:p w14:paraId="786BA837" w14:textId="77777777" w:rsidR="00992049" w:rsidRDefault="00992049" w:rsidP="00992049">
      <w:r w:rsidRPr="006D7CE7">
        <w:t>[R-</w:t>
      </w:r>
      <w:r w:rsidRPr="009D6DA6">
        <w:t>6.15.</w:t>
      </w:r>
      <w:r>
        <w:t>6</w:t>
      </w:r>
      <w:r w:rsidRPr="009D6DA6">
        <w:t>.2</w:t>
      </w:r>
      <w:r w:rsidRPr="006D7CE7">
        <w:t>-</w:t>
      </w:r>
      <w:r>
        <w:t>002a</w:t>
      </w:r>
      <w:r w:rsidRPr="006D7CE7">
        <w:t xml:space="preserve">] The MCX Service shall provide </w:t>
      </w:r>
      <w:r>
        <w:t>the reason for denial to</w:t>
      </w:r>
      <w:r w:rsidRPr="006D7CE7">
        <w:t xml:space="preserve"> </w:t>
      </w:r>
      <w:r>
        <w:t>an MCX user who was not authorised</w:t>
      </w:r>
      <w:r w:rsidRPr="006D7CE7">
        <w:t xml:space="preserve"> to activate the </w:t>
      </w:r>
      <w:r w:rsidRPr="009D6DA6">
        <w:t xml:space="preserve">MCX Service Ad hoc Group </w:t>
      </w:r>
      <w:r>
        <w:t>Emergency Alert</w:t>
      </w:r>
      <w:r w:rsidRPr="006D7CE7">
        <w:t>.</w:t>
      </w:r>
    </w:p>
    <w:p w14:paraId="55213C71" w14:textId="77777777" w:rsidR="00AA4F15" w:rsidRDefault="00AA4F15" w:rsidP="00AA4F15">
      <w:r w:rsidRPr="006D7CE7">
        <w:t>[R-</w:t>
      </w:r>
      <w:r w:rsidRPr="009D6DA6">
        <w:t>6.15.</w:t>
      </w:r>
      <w:r>
        <w:t>6</w:t>
      </w:r>
      <w:r w:rsidRPr="009D6DA6">
        <w:t>.2</w:t>
      </w:r>
      <w:r w:rsidRPr="006D7CE7">
        <w:t>-</w:t>
      </w:r>
      <w:r>
        <w:t>003</w:t>
      </w:r>
      <w:r w:rsidRPr="006D7CE7">
        <w:t>] The MCX Service Emergency Alert shall contain the following information: Location</w:t>
      </w:r>
      <w:r>
        <w:t xml:space="preserve"> information</w:t>
      </w:r>
      <w:r w:rsidRPr="006D7CE7">
        <w:t>, MCX Service User ID</w:t>
      </w:r>
      <w:r>
        <w:t>, Functional Alias, Criteria</w:t>
      </w:r>
      <w:r w:rsidRPr="006D7CE7">
        <w:t xml:space="preserve"> </w:t>
      </w:r>
      <w:r>
        <w:t xml:space="preserve">for determining list of participants, available MCX Services, additional information related to the alert, </w:t>
      </w:r>
      <w:r w:rsidRPr="006D7CE7">
        <w:t>and the user's Mission Critical Organization name.</w:t>
      </w:r>
    </w:p>
    <w:p w14:paraId="77189BA1" w14:textId="77777777" w:rsidR="00AA4F15" w:rsidRDefault="00AA4F15" w:rsidP="00AA4F15">
      <w:r w:rsidRPr="009D6DA6">
        <w:t>[R-6.15.</w:t>
      </w:r>
      <w:r>
        <w:t>6</w:t>
      </w:r>
      <w:r w:rsidRPr="009D6DA6">
        <w:t>.2-</w:t>
      </w:r>
      <w:r>
        <w:t>004</w:t>
      </w:r>
      <w:r w:rsidRPr="009D6DA6">
        <w:t>] The M</w:t>
      </w:r>
      <w:r>
        <w:t>C</w:t>
      </w:r>
      <w:r w:rsidRPr="009D6DA6">
        <w:t xml:space="preserve">X Service shall provide a mechanism for the initiator of an MCX Service Ad hoc Group </w:t>
      </w:r>
      <w:r>
        <w:t>Emergency Alert</w:t>
      </w:r>
      <w:r w:rsidRPr="009D6DA6">
        <w:t xml:space="preserve"> to request that the list of participants </w:t>
      </w:r>
      <w:r w:rsidRPr="00A2413E">
        <w:t>is</w:t>
      </w:r>
      <w:r w:rsidRPr="009D6DA6">
        <w:t xml:space="preserve"> </w:t>
      </w:r>
      <w:r w:rsidRPr="00905BF5">
        <w:t>to be</w:t>
      </w:r>
      <w:r>
        <w:t xml:space="preserve"> </w:t>
      </w:r>
      <w:r w:rsidRPr="009D6DA6">
        <w:t>determined and updated by the MCX Service system using pre-defined criteria.</w:t>
      </w:r>
    </w:p>
    <w:p w14:paraId="061774DD" w14:textId="77777777" w:rsidR="0056247F" w:rsidRDefault="0056247F" w:rsidP="00AA4F15">
      <w:r w:rsidRPr="0056247F">
        <w:t xml:space="preserve">[R-6.15.6.2-004a] The MCX Service shall provide a mechanism for an authorised user to update the pre-defined criteria during an on-going Ad hoc Group Emergency Alert. </w:t>
      </w:r>
    </w:p>
    <w:p w14:paraId="4CEB020C" w14:textId="77777777" w:rsidR="00AA4F15" w:rsidRDefault="00AA4F15" w:rsidP="00AA4F15">
      <w:r w:rsidRPr="006D7CE7">
        <w:t>[R-</w:t>
      </w:r>
      <w:r w:rsidRPr="009D6DA6">
        <w:t>6.15.</w:t>
      </w:r>
      <w:r>
        <w:t>6</w:t>
      </w:r>
      <w:r w:rsidRPr="009D6DA6">
        <w:t>.2</w:t>
      </w:r>
      <w:r w:rsidRPr="006D7CE7">
        <w:t>-</w:t>
      </w:r>
      <w:r>
        <w:t>005</w:t>
      </w:r>
      <w:r w:rsidRPr="006D7CE7">
        <w:t xml:space="preserve">] The </w:t>
      </w:r>
      <w:r w:rsidRPr="009D6DA6">
        <w:t xml:space="preserve">MCX Service Ad hoc Group </w:t>
      </w:r>
      <w:r>
        <w:t>Emergency Alert</w:t>
      </w:r>
      <w:r w:rsidRPr="009D6DA6">
        <w:t xml:space="preserve"> </w:t>
      </w:r>
      <w:r w:rsidRPr="006D7CE7">
        <w:t xml:space="preserve">shall be distributed to </w:t>
      </w:r>
      <w:r>
        <w:t xml:space="preserve">the list of participants determined by </w:t>
      </w:r>
      <w:r w:rsidRPr="009D6DA6">
        <w:t>the MCX Service system</w:t>
      </w:r>
      <w:r>
        <w:t>.</w:t>
      </w:r>
    </w:p>
    <w:p w14:paraId="6EBA764D" w14:textId="77777777" w:rsidR="005736EA" w:rsidRDefault="005736EA" w:rsidP="005736EA">
      <w:r>
        <w:t>[R-6.15.6.2-005a] When the list of participants is determined and updated by the MCX Service system, the MCX Service shall provide notifications to the relevant participants and authorized users.</w:t>
      </w:r>
    </w:p>
    <w:p w14:paraId="0259500D" w14:textId="77777777" w:rsidR="00992049" w:rsidRPr="00FA0F31" w:rsidRDefault="00992049" w:rsidP="00992049">
      <w:r w:rsidRPr="00F365EF">
        <w:t>[R-6.15.6.2-005</w:t>
      </w:r>
      <w:r>
        <w:t>b</w:t>
      </w:r>
      <w:r w:rsidRPr="00F365EF">
        <w:t xml:space="preserve">] </w:t>
      </w:r>
      <w:r w:rsidRPr="00FA0F31">
        <w:t>When the list of participants is determined or updated by the MCX Service system, the MCX Service shall provide a mechanism that monitors and ensures that the participants list is applied</w:t>
      </w:r>
      <w:r>
        <w:t xml:space="preserve"> for </w:t>
      </w:r>
      <w:r w:rsidRPr="009D6DA6">
        <w:t xml:space="preserve">MCX Service Ad hoc Group </w:t>
      </w:r>
      <w:r>
        <w:t>Emergency Alert</w:t>
      </w:r>
      <w:r w:rsidRPr="00FA0F31">
        <w:t>, performing retries when needed.</w:t>
      </w:r>
    </w:p>
    <w:p w14:paraId="3760C1BD" w14:textId="77777777" w:rsidR="00AA4F15" w:rsidRPr="006D7CE7" w:rsidRDefault="00AA4F15" w:rsidP="00AA4F15">
      <w:r w:rsidRPr="006D7CE7">
        <w:t>[R-</w:t>
      </w:r>
      <w:r w:rsidRPr="009D6DA6">
        <w:t>6.15.</w:t>
      </w:r>
      <w:r>
        <w:t>6</w:t>
      </w:r>
      <w:r w:rsidRPr="009D6DA6">
        <w:t>.2</w:t>
      </w:r>
      <w:r w:rsidRPr="006D7CE7">
        <w:t>-</w:t>
      </w:r>
      <w:r>
        <w:t>006</w:t>
      </w:r>
      <w:r w:rsidRPr="006D7CE7">
        <w:t xml:space="preserve">] The MCX Service shall support MCX Service </w:t>
      </w:r>
      <w:r w:rsidRPr="009D6DA6">
        <w:t xml:space="preserve">Ad hoc Group </w:t>
      </w:r>
      <w:r>
        <w:t>Emergency Alert</w:t>
      </w:r>
      <w:r w:rsidRPr="009D6DA6">
        <w:t xml:space="preserve"> </w:t>
      </w:r>
      <w:r w:rsidRPr="006D7CE7">
        <w:t>cancellation by authorized MCX Users.</w:t>
      </w:r>
    </w:p>
    <w:p w14:paraId="15F5404A" w14:textId="77777777" w:rsidR="00AA4F15" w:rsidRDefault="00AA4F15" w:rsidP="00AA4F15">
      <w:r>
        <w:t>[R-</w:t>
      </w:r>
      <w:r w:rsidRPr="009D6DA6">
        <w:t>6.15.</w:t>
      </w:r>
      <w:r>
        <w:t>6</w:t>
      </w:r>
      <w:r w:rsidRPr="009D6DA6">
        <w:t>.2</w:t>
      </w:r>
      <w:r w:rsidRPr="006D7CE7">
        <w:t>-</w:t>
      </w:r>
      <w:r>
        <w:t xml:space="preserve">007] The MCX Service shall provide a mechanism for an authorised user which is participant of an active </w:t>
      </w:r>
      <w:r w:rsidRPr="009D6DA6">
        <w:t xml:space="preserve">MCX Service Ad hoc Group </w:t>
      </w:r>
      <w:r>
        <w:t xml:space="preserve">Emergency Alert to set up </w:t>
      </w:r>
      <w:r w:rsidRPr="00EE4668">
        <w:t xml:space="preserve">group </w:t>
      </w:r>
      <w:r w:rsidRPr="00834D2A">
        <w:t>c</w:t>
      </w:r>
      <w:r w:rsidRPr="00EE4668">
        <w:t>ommunications</w:t>
      </w:r>
      <w:r>
        <w:t xml:space="preserve"> using the ad hoc group.</w:t>
      </w:r>
    </w:p>
    <w:p w14:paraId="7CB00C14" w14:textId="77777777" w:rsidR="00AA4F15" w:rsidRDefault="00AA4F15" w:rsidP="00AA4F15">
      <w:r>
        <w:t>[R-</w:t>
      </w:r>
      <w:r w:rsidRPr="009D6DA6">
        <w:t>6.15.</w:t>
      </w:r>
      <w:r>
        <w:t>6</w:t>
      </w:r>
      <w:r w:rsidRPr="009D6DA6">
        <w:t>.2</w:t>
      </w:r>
      <w:r w:rsidRPr="006D7CE7">
        <w:t>-</w:t>
      </w:r>
      <w:r>
        <w:t>008] When an MCX Service Ad hoc Group Emergency Alert is cancelled and ongoing calls in the ad hoc group are terminated the ad hoc group shall not persist.</w:t>
      </w:r>
    </w:p>
    <w:p w14:paraId="08CC5A1F" w14:textId="77777777" w:rsidR="00AA4F15" w:rsidRDefault="00AA4F15" w:rsidP="00AA4F15">
      <w:pPr>
        <w:pStyle w:val="Heading4"/>
      </w:pPr>
      <w:bookmarkStart w:id="338" w:name="_Toc154154872"/>
      <w:r>
        <w:t>6.15.6.3</w:t>
      </w:r>
      <w:r>
        <w:tab/>
        <w:t>Administrative</w:t>
      </w:r>
      <w:bookmarkEnd w:id="338"/>
    </w:p>
    <w:p w14:paraId="22AA1EAC" w14:textId="77777777" w:rsidR="00AA4F15" w:rsidRDefault="00AA4F15" w:rsidP="00AA4F15">
      <w:r>
        <w:t xml:space="preserve">[R-6.15.6.3-001] The MCX Service shall provide a mechanism for an MCX Service Administrator to configure which MCX Users, within their authority, are authorized to initiate a MCX Service Ad hoc Group Emergency Alert. </w:t>
      </w:r>
    </w:p>
    <w:p w14:paraId="736763EE" w14:textId="77777777" w:rsidR="00AA4F15" w:rsidRDefault="00AA4F15" w:rsidP="00AA4F15">
      <w:r>
        <w:t>[R-6.15.6.3-002] The MCX Service shall provide a mechanism for an MCX Service Administrator to configure the maximum number of MCX Users who can participate in a MCX Service Ad hoc Group Emergency Alert.</w:t>
      </w:r>
    </w:p>
    <w:p w14:paraId="60718B2F" w14:textId="77777777" w:rsidR="00AA4F15" w:rsidRDefault="00AA4F15" w:rsidP="00AA4F15">
      <w:r>
        <w:t xml:space="preserve">[R-6.15.6.3-003] The MCX Service shall provide a mechanism for an MCX Service Administrator to configure which MCX Users are authorized to participate in a MCX Service Ad hoc Group Emergency Alert. </w:t>
      </w:r>
    </w:p>
    <w:p w14:paraId="7EF56F4C" w14:textId="77777777" w:rsidR="00AA4F15" w:rsidRDefault="00AA4F15" w:rsidP="00AA4F15">
      <w:r>
        <w:t>[R-6.15.6.3-004] The MCX Service shall provide a mechanism for an MCX Service Administrator to define the default parameters for the ad hoc group resulting from the MCX Service Ad hoc Group Emergency Alert (e.g., priority, hang time, broadcast mode).</w:t>
      </w:r>
    </w:p>
    <w:p w14:paraId="28BBC606" w14:textId="77777777" w:rsidR="00AA4F15" w:rsidRDefault="00AA4F15" w:rsidP="00AA4F15">
      <w:r>
        <w:t>[R-6.15.6.3-005] The MCX Service shall provide a mechanism for an MCX Service Administrator to configure whether MCX Service Ad hoc Group Emergency Alert is allowed on the MCX system regardless of individual MCX User authorizations.</w:t>
      </w:r>
    </w:p>
    <w:p w14:paraId="46A8A122" w14:textId="77777777" w:rsidR="0080148F" w:rsidRPr="006D7CE7" w:rsidRDefault="0080148F" w:rsidP="00876062">
      <w:pPr>
        <w:pStyle w:val="Heading2"/>
      </w:pPr>
      <w:bookmarkStart w:id="339" w:name="_Toc154154873"/>
      <w:r w:rsidRPr="006D7CE7">
        <w:lastRenderedPageBreak/>
        <w:t>6.</w:t>
      </w:r>
      <w:r w:rsidR="00F952EF" w:rsidRPr="006D7CE7">
        <w:t>16</w:t>
      </w:r>
      <w:r w:rsidR="00FC44B8" w:rsidRPr="006D7CE7">
        <w:tab/>
        <w:t>Interaction with telephony services</w:t>
      </w:r>
      <w:bookmarkEnd w:id="329"/>
      <w:bookmarkEnd w:id="339"/>
    </w:p>
    <w:p w14:paraId="4E3A5DBB" w14:textId="77777777" w:rsidR="00273D16" w:rsidRPr="006D7CE7" w:rsidRDefault="00273D16" w:rsidP="00273D16">
      <w:r w:rsidRPr="006D7CE7">
        <w:t>[R-6.1</w:t>
      </w:r>
      <w:r w:rsidR="00F952EF" w:rsidRPr="006D7CE7">
        <w:t>6</w:t>
      </w:r>
      <w:r w:rsidRPr="006D7CE7">
        <w:t xml:space="preserve">-001] The </w:t>
      </w:r>
      <w:r w:rsidR="000510C7" w:rsidRPr="006D7CE7">
        <w:t>MCX</w:t>
      </w:r>
      <w:r w:rsidRPr="006D7CE7">
        <w:t xml:space="preserve"> Service shall provide a mechanism to allow an </w:t>
      </w:r>
      <w:r w:rsidR="000510C7" w:rsidRPr="006D7CE7">
        <w:t>MCX Service</w:t>
      </w:r>
      <w:r w:rsidRPr="006D7CE7">
        <w:t xml:space="preserve"> Administrator to configure whether an </w:t>
      </w:r>
      <w:r w:rsidR="000510C7" w:rsidRPr="006D7CE7">
        <w:t>MCX</w:t>
      </w:r>
      <w:r w:rsidRPr="006D7CE7">
        <w:t xml:space="preserve"> User using an </w:t>
      </w:r>
      <w:r w:rsidR="000510C7" w:rsidRPr="006D7CE7">
        <w:t>MCX</w:t>
      </w:r>
      <w:r w:rsidRPr="006D7CE7">
        <w:t xml:space="preserve"> UE is able to make and/or receive telephony calls</w:t>
      </w:r>
      <w:r w:rsidR="00E65146">
        <w:t>, including public emergency calls</w:t>
      </w:r>
      <w:r w:rsidRPr="006D7CE7">
        <w:t>.</w:t>
      </w:r>
    </w:p>
    <w:p w14:paraId="302ABA9B" w14:textId="77777777" w:rsidR="00273D16" w:rsidRPr="006D7CE7" w:rsidRDefault="00273D16" w:rsidP="00273D16">
      <w:r w:rsidRPr="006D7CE7">
        <w:t>[R-6.1</w:t>
      </w:r>
      <w:r w:rsidR="00F952EF" w:rsidRPr="006D7CE7">
        <w:t>6</w:t>
      </w:r>
      <w:r w:rsidRPr="006D7CE7">
        <w:t>-00</w:t>
      </w:r>
      <w:r w:rsidR="00F952EF" w:rsidRPr="006D7CE7">
        <w:t>2</w:t>
      </w:r>
      <w:r w:rsidRPr="006D7CE7">
        <w:t xml:space="preserve">] The </w:t>
      </w:r>
      <w:r w:rsidR="000510C7" w:rsidRPr="006D7CE7">
        <w:t>MCX</w:t>
      </w:r>
      <w:r w:rsidRPr="006D7CE7">
        <w:t xml:space="preserve"> Service shall provide a mechanism for an </w:t>
      </w:r>
      <w:r w:rsidR="000510C7" w:rsidRPr="006D7CE7">
        <w:t>MCX</w:t>
      </w:r>
      <w:r w:rsidRPr="006D7CE7">
        <w:t xml:space="preserve"> User authorized to use telephony services to block incoming telephony calls.</w:t>
      </w:r>
    </w:p>
    <w:p w14:paraId="7245A6D2" w14:textId="77777777" w:rsidR="00FC44B8" w:rsidRPr="006D7CE7" w:rsidRDefault="0080148F" w:rsidP="00876062">
      <w:pPr>
        <w:pStyle w:val="Heading2"/>
      </w:pPr>
      <w:bookmarkStart w:id="340" w:name="_Toc45388246"/>
      <w:bookmarkStart w:id="341" w:name="_Toc154154874"/>
      <w:r w:rsidRPr="006D7CE7">
        <w:t>6.</w:t>
      </w:r>
      <w:r w:rsidR="00F952EF" w:rsidRPr="006D7CE7">
        <w:t>17</w:t>
      </w:r>
      <w:r w:rsidR="00FC44B8" w:rsidRPr="006D7CE7">
        <w:tab/>
        <w:t>Interworking</w:t>
      </w:r>
      <w:bookmarkEnd w:id="340"/>
      <w:bookmarkEnd w:id="341"/>
    </w:p>
    <w:p w14:paraId="751DB04F" w14:textId="77777777" w:rsidR="00FC44B8" w:rsidRPr="006D7CE7" w:rsidRDefault="0080148F" w:rsidP="00876062">
      <w:pPr>
        <w:pStyle w:val="Heading3"/>
      </w:pPr>
      <w:bookmarkStart w:id="342" w:name="_Toc45388247"/>
      <w:bookmarkStart w:id="343" w:name="_Toc154154875"/>
      <w:r w:rsidRPr="006D7CE7">
        <w:t>6.</w:t>
      </w:r>
      <w:r w:rsidR="00F952EF" w:rsidRPr="006D7CE7">
        <w:t>17</w:t>
      </w:r>
      <w:r w:rsidR="00FC44B8" w:rsidRPr="006D7CE7">
        <w:t>.1</w:t>
      </w:r>
      <w:r w:rsidR="00FC44B8" w:rsidRPr="006D7CE7">
        <w:tab/>
        <w:t>Non-3GPP access</w:t>
      </w:r>
      <w:bookmarkEnd w:id="342"/>
      <w:bookmarkEnd w:id="343"/>
    </w:p>
    <w:p w14:paraId="0F01C7CE" w14:textId="77777777" w:rsidR="00163D9E" w:rsidRPr="006D7CE7" w:rsidRDefault="00163D9E" w:rsidP="00163D9E">
      <w:r w:rsidRPr="006D7CE7">
        <w:t>[R-6.</w:t>
      </w:r>
      <w:r w:rsidR="00F952EF" w:rsidRPr="006D7CE7">
        <w:t>17</w:t>
      </w:r>
      <w:r w:rsidRPr="006D7CE7">
        <w:t xml:space="preserve">.1-001] Subject to security and operational constraints and limitations of the underlying access technology, the </w:t>
      </w:r>
      <w:r w:rsidR="000F383A" w:rsidRPr="006D7CE7">
        <w:t>MCX Service</w:t>
      </w:r>
      <w:r w:rsidRPr="006D7CE7">
        <w:t xml:space="preserve"> shall provide a mechanism to allow IP-based non-3GPP access to the </w:t>
      </w:r>
      <w:r w:rsidR="000F383A" w:rsidRPr="006D7CE7">
        <w:t>MCX Service</w:t>
      </w:r>
      <w:r w:rsidRPr="006D7CE7">
        <w:t xml:space="preserve"> system.</w:t>
      </w:r>
    </w:p>
    <w:p w14:paraId="525ADC1D" w14:textId="77777777" w:rsidR="00163D9E" w:rsidRPr="006D7CE7" w:rsidRDefault="00163D9E" w:rsidP="0017086F">
      <w:pPr>
        <w:pStyle w:val="NO"/>
      </w:pPr>
      <w:r w:rsidRPr="006D7CE7">
        <w:t>NOTE:</w:t>
      </w:r>
      <w:r w:rsidRPr="006D7CE7">
        <w:tab/>
        <w:t>An example of non-3GPP access is a dispatcher connecting to the system via a console.</w:t>
      </w:r>
    </w:p>
    <w:p w14:paraId="02BB19CF" w14:textId="77777777" w:rsidR="00FC44B8" w:rsidRPr="006D7CE7" w:rsidRDefault="0080148F" w:rsidP="00876062">
      <w:pPr>
        <w:pStyle w:val="Heading3"/>
      </w:pPr>
      <w:bookmarkStart w:id="344" w:name="_Toc45388248"/>
      <w:bookmarkStart w:id="345" w:name="_Toc154154876"/>
      <w:r w:rsidRPr="006D7CE7">
        <w:t>6.</w:t>
      </w:r>
      <w:r w:rsidR="00F952EF" w:rsidRPr="006D7CE7">
        <w:t>17</w:t>
      </w:r>
      <w:r w:rsidR="00FC44B8" w:rsidRPr="006D7CE7">
        <w:t>.2</w:t>
      </w:r>
      <w:r w:rsidR="00FC44B8" w:rsidRPr="006D7CE7">
        <w:tab/>
        <w:t xml:space="preserve">Interworking between </w:t>
      </w:r>
      <w:r w:rsidR="000F383A" w:rsidRPr="006D7CE7">
        <w:t>MCX Service</w:t>
      </w:r>
      <w:r w:rsidR="00FC44B8" w:rsidRPr="006D7CE7">
        <w:t xml:space="preserve"> systems</w:t>
      </w:r>
      <w:bookmarkEnd w:id="344"/>
      <w:bookmarkEnd w:id="345"/>
    </w:p>
    <w:p w14:paraId="5ED9C26F" w14:textId="77777777" w:rsidR="00163D9E" w:rsidRPr="006D7CE7" w:rsidRDefault="00163D9E" w:rsidP="00163D9E">
      <w:pPr>
        <w:rPr>
          <w:color w:val="000000"/>
        </w:rPr>
      </w:pPr>
      <w:r w:rsidRPr="006D7CE7">
        <w:t>[R-6.</w:t>
      </w:r>
      <w:r w:rsidR="00F952EF" w:rsidRPr="006D7CE7">
        <w:t>17</w:t>
      </w:r>
      <w:r w:rsidRPr="006D7CE7">
        <w:t xml:space="preserve">.2-001] </w:t>
      </w:r>
      <w:r w:rsidRPr="006D7CE7">
        <w:rPr>
          <w:color w:val="000000"/>
        </w:rPr>
        <w:t xml:space="preserve">An </w:t>
      </w:r>
      <w:r w:rsidR="000F383A" w:rsidRPr="006D7CE7">
        <w:rPr>
          <w:color w:val="000000"/>
        </w:rPr>
        <w:t>MCX Service</w:t>
      </w:r>
      <w:r w:rsidRPr="006D7CE7">
        <w:rPr>
          <w:color w:val="000000"/>
        </w:rPr>
        <w:t xml:space="preserve"> shall provide mechanisms to allow an </w:t>
      </w:r>
      <w:r w:rsidR="0062588B" w:rsidRPr="006D7CE7">
        <w:rPr>
          <w:color w:val="000000"/>
        </w:rPr>
        <w:t>MCX User</w:t>
      </w:r>
      <w:r w:rsidRPr="006D7CE7">
        <w:rPr>
          <w:color w:val="000000"/>
        </w:rPr>
        <w:t xml:space="preserve"> to operate in a Partner </w:t>
      </w:r>
      <w:r w:rsidR="000F383A" w:rsidRPr="006D7CE7">
        <w:rPr>
          <w:color w:val="000000"/>
        </w:rPr>
        <w:t>MCX Service</w:t>
      </w:r>
      <w:r w:rsidRPr="006D7CE7">
        <w:rPr>
          <w:color w:val="000000"/>
        </w:rPr>
        <w:t xml:space="preserve"> System, subject to authorization from both the Partner and the Primary </w:t>
      </w:r>
      <w:r w:rsidR="000F383A" w:rsidRPr="006D7CE7">
        <w:rPr>
          <w:color w:val="000000"/>
        </w:rPr>
        <w:t>MCX Service</w:t>
      </w:r>
      <w:r w:rsidRPr="006D7CE7">
        <w:rPr>
          <w:color w:val="000000"/>
        </w:rPr>
        <w:t xml:space="preserve"> Systems of the </w:t>
      </w:r>
      <w:r w:rsidR="0062588B" w:rsidRPr="006D7CE7">
        <w:rPr>
          <w:color w:val="000000"/>
        </w:rPr>
        <w:t>MCX User</w:t>
      </w:r>
      <w:r w:rsidRPr="006D7CE7">
        <w:rPr>
          <w:color w:val="000000"/>
        </w:rPr>
        <w:t>.</w:t>
      </w:r>
    </w:p>
    <w:p w14:paraId="63050AEB" w14:textId="77777777" w:rsidR="00163D9E" w:rsidRPr="006D7CE7" w:rsidRDefault="00163D9E" w:rsidP="00163D9E">
      <w:pPr>
        <w:rPr>
          <w:color w:val="000000"/>
        </w:rPr>
      </w:pPr>
      <w:r w:rsidRPr="006D7CE7">
        <w:t>[R-6.</w:t>
      </w:r>
      <w:r w:rsidR="004D5FE8" w:rsidRPr="006D7CE7">
        <w:t>17</w:t>
      </w:r>
      <w:r w:rsidRPr="006D7CE7">
        <w:t xml:space="preserve">.2-002] </w:t>
      </w:r>
      <w:r w:rsidRPr="006D7CE7">
        <w:rPr>
          <w:color w:val="000000"/>
        </w:rPr>
        <w:t xml:space="preserve">The authentication of an </w:t>
      </w:r>
      <w:r w:rsidR="0062588B" w:rsidRPr="006D7CE7">
        <w:rPr>
          <w:color w:val="000000"/>
        </w:rPr>
        <w:t>MCX User</w:t>
      </w:r>
      <w:r w:rsidRPr="006D7CE7">
        <w:rPr>
          <w:color w:val="000000"/>
        </w:rPr>
        <w:t xml:space="preserve"> with an </w:t>
      </w:r>
      <w:r w:rsidR="000F383A" w:rsidRPr="006D7CE7">
        <w:rPr>
          <w:color w:val="000000"/>
        </w:rPr>
        <w:t>MCX Service</w:t>
      </w:r>
      <w:r w:rsidRPr="006D7CE7">
        <w:rPr>
          <w:color w:val="000000"/>
        </w:rPr>
        <w:t xml:space="preserve"> in a Partner </w:t>
      </w:r>
      <w:r w:rsidR="000F383A" w:rsidRPr="006D7CE7">
        <w:rPr>
          <w:color w:val="000000"/>
        </w:rPr>
        <w:t>MCX Service</w:t>
      </w:r>
      <w:r w:rsidRPr="006D7CE7">
        <w:rPr>
          <w:color w:val="000000"/>
        </w:rPr>
        <w:t xml:space="preserve"> System shall be based on security parameters obtained from the Primary </w:t>
      </w:r>
      <w:r w:rsidR="000F383A" w:rsidRPr="006D7CE7">
        <w:rPr>
          <w:color w:val="000000"/>
        </w:rPr>
        <w:t>MCX Service</w:t>
      </w:r>
      <w:r w:rsidRPr="006D7CE7">
        <w:rPr>
          <w:color w:val="000000"/>
        </w:rPr>
        <w:t xml:space="preserve"> System of the </w:t>
      </w:r>
      <w:r w:rsidR="0062588B" w:rsidRPr="006D7CE7">
        <w:rPr>
          <w:color w:val="000000"/>
        </w:rPr>
        <w:t>MCX User</w:t>
      </w:r>
      <w:r w:rsidRPr="006D7CE7">
        <w:rPr>
          <w:color w:val="000000"/>
        </w:rPr>
        <w:t>.</w:t>
      </w:r>
    </w:p>
    <w:p w14:paraId="5380CE1C" w14:textId="77777777" w:rsidR="00163D9E" w:rsidRPr="006D7CE7" w:rsidRDefault="00163D9E" w:rsidP="00163D9E">
      <w:pPr>
        <w:keepLines/>
        <w:ind w:left="1135" w:hanging="851"/>
      </w:pPr>
      <w:r w:rsidRPr="006D7CE7">
        <w:t>NOTE</w:t>
      </w:r>
      <w:r w:rsidR="00773CFA" w:rsidRPr="006D7CE7">
        <w:t xml:space="preserve"> 1</w:t>
      </w:r>
      <w:r w:rsidRPr="006D7CE7">
        <w:t>:</w:t>
      </w:r>
      <w:r w:rsidRPr="006D7CE7">
        <w:tab/>
        <w:t>This is an application layer authentication and not 3GPP network authentication.</w:t>
      </w:r>
    </w:p>
    <w:p w14:paraId="0F6FE1DD" w14:textId="77777777" w:rsidR="00163D9E" w:rsidRPr="006D7CE7" w:rsidRDefault="00163D9E" w:rsidP="00163D9E">
      <w:pPr>
        <w:rPr>
          <w:color w:val="000000"/>
        </w:rPr>
      </w:pPr>
      <w:r w:rsidRPr="006D7CE7">
        <w:t>[R-6.</w:t>
      </w:r>
      <w:r w:rsidR="004F6AE2" w:rsidRPr="006D7CE7">
        <w:t>17</w:t>
      </w:r>
      <w:r w:rsidRPr="006D7CE7">
        <w:t xml:space="preserve">.2-003] </w:t>
      </w:r>
      <w:r w:rsidRPr="006D7CE7">
        <w:rPr>
          <w:color w:val="000000"/>
        </w:rPr>
        <w:t>Any functionality needed from the visited PLMN network is subject to roaming capabilities and operator agreement.</w:t>
      </w:r>
    </w:p>
    <w:p w14:paraId="52389F05" w14:textId="77777777" w:rsidR="00163D9E" w:rsidRPr="006D7CE7" w:rsidRDefault="00163D9E" w:rsidP="00163D9E">
      <w:pPr>
        <w:rPr>
          <w:color w:val="000000"/>
        </w:rPr>
      </w:pPr>
      <w:r w:rsidRPr="006D7CE7">
        <w:t>[R-6.</w:t>
      </w:r>
      <w:r w:rsidR="004F6AE2" w:rsidRPr="006D7CE7">
        <w:t>17</w:t>
      </w:r>
      <w:r w:rsidRPr="006D7CE7">
        <w:t xml:space="preserve">.2-004] </w:t>
      </w:r>
      <w:r w:rsidRPr="006D7CE7">
        <w:rPr>
          <w:color w:val="000000"/>
        </w:rPr>
        <w:t xml:space="preserve">An </w:t>
      </w:r>
      <w:r w:rsidR="000F383A" w:rsidRPr="006D7CE7">
        <w:rPr>
          <w:color w:val="000000"/>
        </w:rPr>
        <w:t>MCX Service</w:t>
      </w:r>
      <w:r w:rsidRPr="006D7CE7">
        <w:rPr>
          <w:color w:val="000000"/>
        </w:rPr>
        <w:t xml:space="preserve"> shall provide mechanisms to allow an </w:t>
      </w:r>
      <w:r w:rsidR="0062588B" w:rsidRPr="006D7CE7">
        <w:rPr>
          <w:color w:val="000000"/>
        </w:rPr>
        <w:t>MCX User</w:t>
      </w:r>
      <w:r w:rsidRPr="006D7CE7">
        <w:rPr>
          <w:color w:val="000000"/>
        </w:rPr>
        <w:t xml:space="preserve"> on the Primary </w:t>
      </w:r>
      <w:r w:rsidR="000F383A" w:rsidRPr="006D7CE7">
        <w:rPr>
          <w:color w:val="000000"/>
        </w:rPr>
        <w:t>MCX Service</w:t>
      </w:r>
      <w:r w:rsidRPr="006D7CE7">
        <w:rPr>
          <w:color w:val="000000"/>
        </w:rPr>
        <w:t xml:space="preserve"> System to affiliate</w:t>
      </w:r>
      <w:r w:rsidR="00A653A5">
        <w:rPr>
          <w:color w:val="000000"/>
        </w:rPr>
        <w:t xml:space="preserve"> and communicate</w:t>
      </w:r>
      <w:r w:rsidRPr="006D7CE7">
        <w:rPr>
          <w:color w:val="000000"/>
        </w:rPr>
        <w:t xml:space="preserve"> </w:t>
      </w:r>
      <w:r w:rsidR="00A653A5">
        <w:rPr>
          <w:color w:val="000000"/>
        </w:rPr>
        <w:t>in</w:t>
      </w:r>
      <w:r w:rsidRPr="006D7CE7">
        <w:rPr>
          <w:color w:val="000000"/>
        </w:rPr>
        <w:t xml:space="preserve"> an </w:t>
      </w:r>
      <w:r w:rsidR="000F383A" w:rsidRPr="006D7CE7">
        <w:rPr>
          <w:color w:val="000000"/>
        </w:rPr>
        <w:t>MCX Service</w:t>
      </w:r>
      <w:r w:rsidRPr="006D7CE7">
        <w:rPr>
          <w:color w:val="000000"/>
        </w:rPr>
        <w:t xml:space="preserve"> Group from a Partner </w:t>
      </w:r>
      <w:r w:rsidR="000F383A" w:rsidRPr="006D7CE7">
        <w:rPr>
          <w:color w:val="000000"/>
        </w:rPr>
        <w:t>MCX Service</w:t>
      </w:r>
      <w:r w:rsidRPr="006D7CE7">
        <w:rPr>
          <w:color w:val="000000"/>
        </w:rPr>
        <w:t xml:space="preserve"> System, subject to authorization from the Primary </w:t>
      </w:r>
      <w:r w:rsidR="000F383A" w:rsidRPr="006D7CE7">
        <w:rPr>
          <w:color w:val="000000"/>
        </w:rPr>
        <w:t>MCX Service</w:t>
      </w:r>
      <w:r w:rsidRPr="006D7CE7">
        <w:rPr>
          <w:color w:val="000000"/>
        </w:rPr>
        <w:t xml:space="preserve"> System and the Partner </w:t>
      </w:r>
      <w:r w:rsidR="000F383A" w:rsidRPr="006D7CE7">
        <w:rPr>
          <w:color w:val="000000"/>
        </w:rPr>
        <w:t>MCX Service</w:t>
      </w:r>
      <w:r w:rsidRPr="006D7CE7">
        <w:rPr>
          <w:color w:val="000000"/>
        </w:rPr>
        <w:t xml:space="preserve"> System where the </w:t>
      </w:r>
      <w:r w:rsidR="000F383A" w:rsidRPr="006D7CE7">
        <w:rPr>
          <w:color w:val="000000"/>
        </w:rPr>
        <w:t>MCX Service</w:t>
      </w:r>
      <w:r w:rsidRPr="006D7CE7">
        <w:rPr>
          <w:color w:val="000000"/>
        </w:rPr>
        <w:t xml:space="preserve"> Group is defined.</w:t>
      </w:r>
    </w:p>
    <w:p w14:paraId="61396472" w14:textId="77777777" w:rsidR="00163D9E" w:rsidRPr="006D7CE7" w:rsidRDefault="00163D9E" w:rsidP="00163D9E">
      <w:pPr>
        <w:rPr>
          <w:color w:val="000000"/>
        </w:rPr>
      </w:pPr>
      <w:r w:rsidRPr="006D7CE7">
        <w:t>[R-6.</w:t>
      </w:r>
      <w:r w:rsidR="004F6AE2" w:rsidRPr="006D7CE7">
        <w:t>17</w:t>
      </w:r>
      <w:r w:rsidRPr="006D7CE7">
        <w:t xml:space="preserve">.2-005] </w:t>
      </w:r>
      <w:r w:rsidRPr="006D7CE7">
        <w:rPr>
          <w:color w:val="000000"/>
        </w:rPr>
        <w:t xml:space="preserve">An </w:t>
      </w:r>
      <w:r w:rsidR="00E403A2" w:rsidRPr="006D7CE7">
        <w:rPr>
          <w:color w:val="000000"/>
        </w:rPr>
        <w:t>MCX Service</w:t>
      </w:r>
      <w:r w:rsidRPr="006D7CE7">
        <w:rPr>
          <w:color w:val="000000"/>
        </w:rPr>
        <w:t xml:space="preserve"> shall provide mechanisms to allow a roaming </w:t>
      </w:r>
      <w:r w:rsidR="0062588B" w:rsidRPr="006D7CE7">
        <w:rPr>
          <w:color w:val="000000"/>
        </w:rPr>
        <w:t>MCX User</w:t>
      </w:r>
      <w:r w:rsidRPr="006D7CE7">
        <w:rPr>
          <w:color w:val="000000"/>
        </w:rPr>
        <w:t xml:space="preserve"> to affiliate </w:t>
      </w:r>
      <w:r w:rsidR="00A653A5">
        <w:rPr>
          <w:color w:val="000000"/>
        </w:rPr>
        <w:t>and communicate in</w:t>
      </w:r>
      <w:r w:rsidRPr="006D7CE7">
        <w:rPr>
          <w:color w:val="000000"/>
        </w:rPr>
        <w:t xml:space="preserve"> an </w:t>
      </w:r>
      <w:r w:rsidR="00E403A2" w:rsidRPr="006D7CE7">
        <w:rPr>
          <w:color w:val="000000"/>
        </w:rPr>
        <w:t>MCX Service</w:t>
      </w:r>
      <w:r w:rsidRPr="006D7CE7">
        <w:rPr>
          <w:color w:val="000000"/>
        </w:rPr>
        <w:t xml:space="preserve"> Group from the Partner </w:t>
      </w:r>
      <w:r w:rsidR="00E403A2" w:rsidRPr="006D7CE7">
        <w:rPr>
          <w:color w:val="000000"/>
        </w:rPr>
        <w:t>MCX Service</w:t>
      </w:r>
      <w:r w:rsidRPr="006D7CE7">
        <w:rPr>
          <w:color w:val="000000"/>
        </w:rPr>
        <w:t xml:space="preserve"> System, subject to authorization from the Partner </w:t>
      </w:r>
      <w:r w:rsidR="00E403A2" w:rsidRPr="006D7CE7">
        <w:rPr>
          <w:color w:val="000000"/>
        </w:rPr>
        <w:t>MCX Service</w:t>
      </w:r>
      <w:r w:rsidRPr="006D7CE7">
        <w:rPr>
          <w:color w:val="000000"/>
        </w:rPr>
        <w:t xml:space="preserve"> System where the </w:t>
      </w:r>
      <w:r w:rsidR="00E403A2" w:rsidRPr="006D7CE7">
        <w:rPr>
          <w:color w:val="000000"/>
        </w:rPr>
        <w:t>MCX Service</w:t>
      </w:r>
      <w:r w:rsidRPr="006D7CE7">
        <w:rPr>
          <w:color w:val="000000"/>
        </w:rPr>
        <w:t xml:space="preserve"> Group is defined.</w:t>
      </w:r>
    </w:p>
    <w:p w14:paraId="71CF5D40" w14:textId="77777777" w:rsidR="00163D9E" w:rsidRPr="006D7CE7" w:rsidRDefault="00163D9E" w:rsidP="00163D9E">
      <w:pPr>
        <w:rPr>
          <w:color w:val="000000"/>
        </w:rPr>
      </w:pPr>
      <w:r w:rsidRPr="006D7CE7">
        <w:t>[R-6.</w:t>
      </w:r>
      <w:r w:rsidR="004F6AE2" w:rsidRPr="006D7CE7">
        <w:t>17</w:t>
      </w:r>
      <w:r w:rsidRPr="006D7CE7">
        <w:t xml:space="preserve">.2-006] </w:t>
      </w:r>
      <w:r w:rsidRPr="006D7CE7">
        <w:rPr>
          <w:color w:val="000000"/>
        </w:rPr>
        <w:t xml:space="preserve">An </w:t>
      </w:r>
      <w:r w:rsidR="00E403A2" w:rsidRPr="006D7CE7">
        <w:rPr>
          <w:color w:val="000000"/>
        </w:rPr>
        <w:t>MCX Service</w:t>
      </w:r>
      <w:r w:rsidRPr="006D7CE7">
        <w:rPr>
          <w:color w:val="000000"/>
        </w:rPr>
        <w:t xml:space="preserve"> shall provide mechanisms to allow an </w:t>
      </w:r>
      <w:r w:rsidR="0062588B" w:rsidRPr="006D7CE7">
        <w:rPr>
          <w:color w:val="000000"/>
        </w:rPr>
        <w:t>MCX User</w:t>
      </w:r>
      <w:r w:rsidRPr="006D7CE7">
        <w:rPr>
          <w:color w:val="000000"/>
        </w:rPr>
        <w:t xml:space="preserve"> that receives service from a Partner </w:t>
      </w:r>
      <w:r w:rsidR="00E403A2" w:rsidRPr="006D7CE7">
        <w:rPr>
          <w:color w:val="000000"/>
        </w:rPr>
        <w:t>MCX Service</w:t>
      </w:r>
      <w:r w:rsidRPr="006D7CE7">
        <w:rPr>
          <w:color w:val="000000"/>
        </w:rPr>
        <w:t xml:space="preserve"> System to affiliate </w:t>
      </w:r>
      <w:r w:rsidR="00A653A5">
        <w:rPr>
          <w:color w:val="000000"/>
        </w:rPr>
        <w:t>and communicate in</w:t>
      </w:r>
      <w:r w:rsidRPr="006D7CE7">
        <w:rPr>
          <w:color w:val="000000"/>
        </w:rPr>
        <w:t xml:space="preserve"> an </w:t>
      </w:r>
      <w:r w:rsidR="00E403A2" w:rsidRPr="006D7CE7">
        <w:rPr>
          <w:color w:val="000000"/>
        </w:rPr>
        <w:t>MCX Service</w:t>
      </w:r>
      <w:r w:rsidRPr="006D7CE7">
        <w:rPr>
          <w:color w:val="000000"/>
        </w:rPr>
        <w:t xml:space="preserve"> Group from another Partner </w:t>
      </w:r>
      <w:r w:rsidR="00E403A2" w:rsidRPr="006D7CE7">
        <w:rPr>
          <w:color w:val="000000"/>
        </w:rPr>
        <w:t>MCX Service</w:t>
      </w:r>
      <w:r w:rsidRPr="006D7CE7">
        <w:rPr>
          <w:color w:val="000000"/>
        </w:rPr>
        <w:t xml:space="preserve"> System, subject to authorization from the Partner </w:t>
      </w:r>
      <w:r w:rsidR="00E403A2" w:rsidRPr="006D7CE7">
        <w:rPr>
          <w:color w:val="000000"/>
        </w:rPr>
        <w:t>MCX Service</w:t>
      </w:r>
      <w:r w:rsidRPr="006D7CE7">
        <w:rPr>
          <w:color w:val="000000"/>
        </w:rPr>
        <w:t xml:space="preserve"> System where the </w:t>
      </w:r>
      <w:r w:rsidR="00E403A2" w:rsidRPr="006D7CE7">
        <w:rPr>
          <w:color w:val="000000"/>
        </w:rPr>
        <w:t>MCX Service</w:t>
      </w:r>
      <w:r w:rsidRPr="006D7CE7">
        <w:rPr>
          <w:color w:val="000000"/>
        </w:rPr>
        <w:t xml:space="preserve"> Group is defined.</w:t>
      </w:r>
    </w:p>
    <w:p w14:paraId="3B395969" w14:textId="77777777" w:rsidR="00163D9E" w:rsidRPr="006D7CE7" w:rsidRDefault="00A653A5" w:rsidP="00163D9E">
      <w:pPr>
        <w:rPr>
          <w:color w:val="000000"/>
        </w:rPr>
      </w:pPr>
      <w:r w:rsidRPr="006D7CE7" w:rsidDel="00A653A5">
        <w:t xml:space="preserve"> </w:t>
      </w:r>
      <w:r w:rsidR="00163D9E" w:rsidRPr="006D7CE7">
        <w:t>[R-6.</w:t>
      </w:r>
      <w:r w:rsidR="004F6AE2" w:rsidRPr="006D7CE7">
        <w:t>17</w:t>
      </w:r>
      <w:r w:rsidR="00163D9E" w:rsidRPr="006D7CE7">
        <w:t xml:space="preserve">.2-007] </w:t>
      </w:r>
      <w:r w:rsidR="00163D9E" w:rsidRPr="006D7CE7">
        <w:rPr>
          <w:color w:val="000000"/>
        </w:rPr>
        <w:t xml:space="preserve">End to end security of an </w:t>
      </w:r>
      <w:r w:rsidR="00E403A2" w:rsidRPr="006D7CE7">
        <w:rPr>
          <w:color w:val="000000"/>
        </w:rPr>
        <w:t>MCX Service</w:t>
      </w:r>
      <w:r w:rsidR="00163D9E" w:rsidRPr="006D7CE7">
        <w:rPr>
          <w:color w:val="000000"/>
        </w:rPr>
        <w:t xml:space="preserve"> Group communication (including in Partner </w:t>
      </w:r>
      <w:r w:rsidR="00E403A2" w:rsidRPr="006D7CE7">
        <w:rPr>
          <w:color w:val="000000"/>
        </w:rPr>
        <w:t>MCX Service</w:t>
      </w:r>
      <w:r w:rsidR="00163D9E" w:rsidRPr="006D7CE7">
        <w:rPr>
          <w:color w:val="000000"/>
        </w:rPr>
        <w:t xml:space="preserve"> Systems) shall be based on parameters obtained from the </w:t>
      </w:r>
      <w:r w:rsidR="00E403A2" w:rsidRPr="006D7CE7">
        <w:rPr>
          <w:color w:val="000000"/>
        </w:rPr>
        <w:t>MCX Service</w:t>
      </w:r>
      <w:r w:rsidR="00163D9E" w:rsidRPr="006D7CE7">
        <w:rPr>
          <w:color w:val="000000"/>
        </w:rPr>
        <w:t xml:space="preserve"> system where the </w:t>
      </w:r>
      <w:r w:rsidR="00E403A2" w:rsidRPr="006D7CE7">
        <w:rPr>
          <w:color w:val="000000"/>
        </w:rPr>
        <w:t>MCX Service</w:t>
      </w:r>
      <w:r w:rsidR="00163D9E" w:rsidRPr="006D7CE7">
        <w:rPr>
          <w:color w:val="000000"/>
        </w:rPr>
        <w:t xml:space="preserve"> Group is defined.</w:t>
      </w:r>
    </w:p>
    <w:p w14:paraId="2227E00C" w14:textId="77777777" w:rsidR="00992049" w:rsidRDefault="00992049" w:rsidP="00992049">
      <w:bookmarkStart w:id="346" w:name="_Toc45388249"/>
      <w:r>
        <w:t>[R-</w:t>
      </w:r>
      <w:r w:rsidRPr="009D6DA6">
        <w:t>6.</w:t>
      </w:r>
      <w:r>
        <w:t>17</w:t>
      </w:r>
      <w:r w:rsidRPr="009D6DA6">
        <w:t>.2</w:t>
      </w:r>
      <w:r w:rsidRPr="006D7CE7">
        <w:t>-</w:t>
      </w:r>
      <w:r>
        <w:t xml:space="preserve">008] The MCX Service shall enable to establish an </w:t>
      </w:r>
      <w:r w:rsidRPr="009D6DA6">
        <w:t xml:space="preserve">MCX Service Ad hoc Group </w:t>
      </w:r>
      <w:r>
        <w:t>Emergency Alert and MCX Ad hoc Group Communication with Participants of multiple MC Systems, which are interconnected.</w:t>
      </w:r>
    </w:p>
    <w:p w14:paraId="6ECAEA19" w14:textId="77777777" w:rsidR="00ED3D4B" w:rsidRDefault="00ED3D4B" w:rsidP="00876062">
      <w:pPr>
        <w:pStyle w:val="Heading3"/>
      </w:pPr>
      <w:bookmarkStart w:id="347" w:name="_Toc154154877"/>
      <w:r>
        <w:t>6.17.3</w:t>
      </w:r>
      <w:r>
        <w:tab/>
        <w:t>Interworking with non-</w:t>
      </w:r>
      <w:r w:rsidR="004963EA">
        <w:t>MCX Service</w:t>
      </w:r>
      <w:r>
        <w:t xml:space="preserve"> systems</w:t>
      </w:r>
      <w:bookmarkEnd w:id="346"/>
      <w:bookmarkEnd w:id="347"/>
    </w:p>
    <w:p w14:paraId="7983B4B1" w14:textId="77777777" w:rsidR="00ED3D4B" w:rsidRDefault="00A007CA" w:rsidP="00876062">
      <w:pPr>
        <w:pStyle w:val="Heading4"/>
      </w:pPr>
      <w:bookmarkStart w:id="348" w:name="_Toc45388250"/>
      <w:bookmarkStart w:id="349" w:name="_Toc154154878"/>
      <w:r>
        <w:t>6.17.3.1</w:t>
      </w:r>
      <w:r>
        <w:tab/>
      </w:r>
      <w:r w:rsidR="00ED3D4B">
        <w:t>GSM-R</w:t>
      </w:r>
      <w:bookmarkEnd w:id="348"/>
      <w:bookmarkEnd w:id="349"/>
    </w:p>
    <w:p w14:paraId="4CB7F4FE" w14:textId="77777777" w:rsidR="00775573" w:rsidRDefault="00ED3D4B" w:rsidP="00775573">
      <w:r>
        <w:t>[R-6.17.3.1-001] The MCX Service system shall enable bilateral interworking for MCX User positioning information and location information provided for a GSM-R mobile station</w:t>
      </w:r>
      <w:r w:rsidR="004963EA" w:rsidDel="004963EA">
        <w:t xml:space="preserve"> </w:t>
      </w:r>
      <w:r>
        <w:t>[9</w:t>
      </w:r>
      <w:r w:rsidR="00775573" w:rsidRPr="00903046">
        <w:t>],</w:t>
      </w:r>
      <w:r w:rsidR="004963EA" w:rsidRPr="0028492F">
        <w:t xml:space="preserve"> [10]</w:t>
      </w:r>
      <w:r w:rsidR="00775573">
        <w:t>.</w:t>
      </w:r>
      <w:r w:rsidR="00775573" w:rsidRPr="00775573">
        <w:t xml:space="preserve"> </w:t>
      </w:r>
    </w:p>
    <w:p w14:paraId="483E9681" w14:textId="77777777" w:rsidR="00775573" w:rsidRDefault="00775573" w:rsidP="00775573">
      <w:pPr>
        <w:rPr>
          <w:noProof/>
        </w:rPr>
      </w:pPr>
      <w:r>
        <w:rPr>
          <w:noProof/>
        </w:rPr>
        <w:t>[R-6.17.3.1-002] The MCX</w:t>
      </w:r>
      <w:r w:rsidRPr="00AB5965">
        <w:rPr>
          <w:noProof/>
        </w:rPr>
        <w:t xml:space="preserve"> Service </w:t>
      </w:r>
      <w:r>
        <w:rPr>
          <w:noProof/>
        </w:rPr>
        <w:t xml:space="preserve">system </w:t>
      </w:r>
      <w:r w:rsidRPr="00AB5965">
        <w:rPr>
          <w:noProof/>
        </w:rPr>
        <w:t>shall enable interworking with a GSM-R system that is</w:t>
      </w:r>
      <w:r>
        <w:rPr>
          <w:noProof/>
        </w:rPr>
        <w:t xml:space="preserve"> </w:t>
      </w:r>
      <w:r w:rsidRPr="00AB5965">
        <w:rPr>
          <w:noProof/>
        </w:rPr>
        <w:t>compliant with the UIC GSM-R (EIRENE) standards [9] and EN 301 515 [10].</w:t>
      </w:r>
    </w:p>
    <w:p w14:paraId="2420B1B9" w14:textId="77777777" w:rsidR="00775573" w:rsidRDefault="00775573" w:rsidP="00775573">
      <w:pPr>
        <w:pStyle w:val="NO"/>
      </w:pPr>
      <w:r w:rsidRPr="004373B4">
        <w:lastRenderedPageBreak/>
        <w:t>NOTE:</w:t>
      </w:r>
      <w:r>
        <w:tab/>
      </w:r>
      <w:r w:rsidRPr="004373B4">
        <w:t xml:space="preserve">The impact on GSM-R needs to be minimised. </w:t>
      </w:r>
    </w:p>
    <w:p w14:paraId="154EDE67" w14:textId="77777777" w:rsidR="00775573" w:rsidRDefault="00775573" w:rsidP="00775573">
      <w:pPr>
        <w:rPr>
          <w:noProof/>
        </w:rPr>
      </w:pPr>
      <w:r>
        <w:rPr>
          <w:noProof/>
        </w:rPr>
        <w:t>[R-6.17.3.1-003] The MCX</w:t>
      </w:r>
      <w:r w:rsidRPr="00AB5965">
        <w:rPr>
          <w:noProof/>
        </w:rPr>
        <w:t xml:space="preserve"> Service</w:t>
      </w:r>
      <w:r>
        <w:rPr>
          <w:noProof/>
        </w:rPr>
        <w:t xml:space="preserve"> system</w:t>
      </w:r>
      <w:r w:rsidRPr="00AB5965">
        <w:rPr>
          <w:noProof/>
        </w:rPr>
        <w:t xml:space="preserve"> shall enable interworking between functional alias and</w:t>
      </w:r>
      <w:r>
        <w:rPr>
          <w:noProof/>
        </w:rPr>
        <w:t xml:space="preserve"> </w:t>
      </w:r>
      <w:r w:rsidRPr="00AB5965">
        <w:rPr>
          <w:noProof/>
        </w:rPr>
        <w:t>alternative addressing scheme used in GSM-R.</w:t>
      </w:r>
    </w:p>
    <w:p w14:paraId="0DB6C0E1" w14:textId="77777777" w:rsidR="00775573" w:rsidRDefault="00775573" w:rsidP="00775573">
      <w:pPr>
        <w:rPr>
          <w:noProof/>
        </w:rPr>
      </w:pPr>
      <w:r w:rsidRPr="00AB5965">
        <w:rPr>
          <w:noProof/>
        </w:rPr>
        <w:t>[R-6.17.3.1-004] A GSM-R user shall be reachable using the corresponding functional alias</w:t>
      </w:r>
      <w:r>
        <w:rPr>
          <w:noProof/>
        </w:rPr>
        <w:t xml:space="preserve"> </w:t>
      </w:r>
      <w:r w:rsidRPr="00AB5965">
        <w:rPr>
          <w:noProof/>
        </w:rPr>
        <w:t>activated by the MCX Service system.</w:t>
      </w:r>
    </w:p>
    <w:p w14:paraId="371238B4" w14:textId="77777777" w:rsidR="00ED3D4B" w:rsidRDefault="00775573" w:rsidP="00775573">
      <w:r w:rsidRPr="00AB5965">
        <w:rPr>
          <w:noProof/>
        </w:rPr>
        <w:t>[R-6.17.3.1-005] The MCX Service shall allow an MCX User to be reachable by a functional</w:t>
      </w:r>
      <w:r>
        <w:rPr>
          <w:noProof/>
        </w:rPr>
        <w:t xml:space="preserve"> </w:t>
      </w:r>
      <w:r w:rsidRPr="00AB5965">
        <w:rPr>
          <w:noProof/>
        </w:rPr>
        <w:t>alias on the MCX Service system or on the GSM-R system.</w:t>
      </w:r>
    </w:p>
    <w:p w14:paraId="5116175F" w14:textId="77777777" w:rsidR="004963EA" w:rsidRDefault="004963EA" w:rsidP="00876062">
      <w:pPr>
        <w:pStyle w:val="Heading4"/>
      </w:pPr>
      <w:bookmarkStart w:id="350" w:name="_Toc45388251"/>
      <w:bookmarkStart w:id="351" w:name="_Toc154154879"/>
      <w:r>
        <w:t>6.17.3.2</w:t>
      </w:r>
      <w:r>
        <w:tab/>
        <w:t>External systems</w:t>
      </w:r>
      <w:bookmarkEnd w:id="350"/>
      <w:bookmarkEnd w:id="351"/>
    </w:p>
    <w:p w14:paraId="578B8A60" w14:textId="77777777" w:rsidR="004963EA" w:rsidRDefault="004963EA" w:rsidP="004963EA">
      <w:r>
        <w:t>[R.6.17.3.2-001] The MCX Service system shall support a mechanism for the MCX Service Administrator to also allow the usage of functional alias and/or MCX User Identity as addressing scheme for use by non-MCX services (e.g. Machine Type Communication).</w:t>
      </w:r>
    </w:p>
    <w:p w14:paraId="1F48702D" w14:textId="77777777" w:rsidR="00B341D7" w:rsidRPr="007027E2" w:rsidRDefault="00B341D7" w:rsidP="004963EA">
      <w:r w:rsidRPr="00B341D7">
        <w:t>[R.6.17.3.2-002] The MCX Service system shall enable interworking with PLMN and PSTN telephony services.</w:t>
      </w:r>
    </w:p>
    <w:p w14:paraId="39042605" w14:textId="77777777" w:rsidR="00FC44B8" w:rsidRPr="006D7CE7" w:rsidRDefault="0080148F" w:rsidP="00876062">
      <w:pPr>
        <w:pStyle w:val="Heading2"/>
      </w:pPr>
      <w:bookmarkStart w:id="352" w:name="_Toc45388252"/>
      <w:bookmarkStart w:id="353" w:name="_Toc154154880"/>
      <w:r w:rsidRPr="006D7CE7">
        <w:t>6.</w:t>
      </w:r>
      <w:r w:rsidR="004F6AE2" w:rsidRPr="006D7CE7">
        <w:t>18</w:t>
      </w:r>
      <w:r w:rsidR="00FC44B8" w:rsidRPr="006D7CE7">
        <w:tab/>
      </w:r>
      <w:r w:rsidR="00E403A2" w:rsidRPr="006D7CE7">
        <w:t>MCX Service</w:t>
      </w:r>
      <w:r w:rsidR="00FC44B8" w:rsidRPr="006D7CE7">
        <w:t xml:space="preserve"> coverage extension using ProSe UE-to-Network Relays</w:t>
      </w:r>
      <w:bookmarkEnd w:id="352"/>
      <w:bookmarkEnd w:id="353"/>
    </w:p>
    <w:p w14:paraId="6F336614" w14:textId="77777777" w:rsidR="00163D9E" w:rsidRPr="006D7CE7" w:rsidRDefault="00163D9E" w:rsidP="00163D9E">
      <w:r w:rsidRPr="006D7CE7">
        <w:t>[R-6.</w:t>
      </w:r>
      <w:r w:rsidR="004F6AE2" w:rsidRPr="006D7CE7">
        <w:t>18</w:t>
      </w:r>
      <w:r w:rsidRPr="006D7CE7">
        <w:t xml:space="preserve">-001] A ProSe-enabled UE authorized to act as a ProSe UE-to-Network Relay shall, if authorized, support the bi-directional relay of signalling (control plane) and data (user plane) between an </w:t>
      </w:r>
      <w:r w:rsidR="00BD7AE5" w:rsidRPr="006D7CE7">
        <w:t>MCX UE</w:t>
      </w:r>
      <w:r w:rsidRPr="006D7CE7">
        <w:t xml:space="preserve"> and the on-network </w:t>
      </w:r>
      <w:r w:rsidR="00E403A2" w:rsidRPr="006D7CE7">
        <w:t>MCX Service</w:t>
      </w:r>
      <w:r w:rsidRPr="006D7CE7">
        <w:t>.</w:t>
      </w:r>
    </w:p>
    <w:p w14:paraId="21E00C6C" w14:textId="77777777" w:rsidR="00163D9E" w:rsidRPr="006D7CE7" w:rsidRDefault="00163D9E" w:rsidP="00163D9E">
      <w:r w:rsidRPr="006D7CE7">
        <w:t>[R-6.</w:t>
      </w:r>
      <w:r w:rsidR="004F6AE2" w:rsidRPr="006D7CE7">
        <w:t>18</w:t>
      </w:r>
      <w:r w:rsidRPr="006D7CE7">
        <w:t xml:space="preserve">-002] A ProSe UE-to-Network Relay authorized to act as an </w:t>
      </w:r>
      <w:r w:rsidR="00E403A2" w:rsidRPr="006D7CE7">
        <w:t>MCX Service</w:t>
      </w:r>
      <w:r w:rsidRPr="006D7CE7">
        <w:t xml:space="preserve"> relay shall advertise, at the ProSe interface, those </w:t>
      </w:r>
      <w:r w:rsidR="00E403A2" w:rsidRPr="006D7CE7">
        <w:t>MCX Service</w:t>
      </w:r>
      <w:r w:rsidRPr="006D7CE7">
        <w:t>s (Groups) which it is currently relaying.</w:t>
      </w:r>
    </w:p>
    <w:p w14:paraId="2B494827" w14:textId="77777777" w:rsidR="00163D9E" w:rsidRPr="006D7CE7" w:rsidRDefault="00163D9E" w:rsidP="00163D9E">
      <w:r w:rsidRPr="006D7CE7">
        <w:t>[R-6.</w:t>
      </w:r>
      <w:r w:rsidR="004F6AE2" w:rsidRPr="006D7CE7">
        <w:t>18</w:t>
      </w:r>
      <w:r w:rsidRPr="006D7CE7">
        <w:t xml:space="preserve">-003] An </w:t>
      </w:r>
      <w:r w:rsidR="00BD7AE5" w:rsidRPr="006D7CE7">
        <w:t>MCX UE</w:t>
      </w:r>
      <w:r w:rsidRPr="006D7CE7">
        <w:t xml:space="preserve"> which is unable to gain service from </w:t>
      </w:r>
      <w:r w:rsidR="00B51342">
        <w:t>a 3GPP network</w:t>
      </w:r>
      <w:r w:rsidRPr="006D7CE7">
        <w:t xml:space="preserve"> shall search for ProSe UE-to-Network Relay(s) offering </w:t>
      </w:r>
      <w:r w:rsidR="00E403A2" w:rsidRPr="006D7CE7">
        <w:t>MCX Service</w:t>
      </w:r>
      <w:r w:rsidRPr="006D7CE7">
        <w:t xml:space="preserve">s for the affiliated </w:t>
      </w:r>
      <w:r w:rsidR="00E403A2" w:rsidRPr="006D7CE7">
        <w:t>MCX Service</w:t>
      </w:r>
      <w:r w:rsidRPr="006D7CE7">
        <w:t xml:space="preserve"> Groups of the </w:t>
      </w:r>
      <w:r w:rsidR="0062588B" w:rsidRPr="006D7CE7">
        <w:t>MCX User</w:t>
      </w:r>
      <w:r w:rsidRPr="006D7CE7">
        <w:t>.</w:t>
      </w:r>
    </w:p>
    <w:p w14:paraId="3561CD7F" w14:textId="77777777" w:rsidR="00163D9E" w:rsidRPr="006D7CE7" w:rsidRDefault="00163D9E" w:rsidP="00163D9E">
      <w:r w:rsidRPr="006D7CE7">
        <w:t>[R-6.</w:t>
      </w:r>
      <w:r w:rsidR="004F6AE2" w:rsidRPr="006D7CE7">
        <w:t>18</w:t>
      </w:r>
      <w:r w:rsidRPr="006D7CE7">
        <w:t xml:space="preserve">-004] A ProSe UE-to-Network Relay authorized to support </w:t>
      </w:r>
      <w:r w:rsidR="00E403A2" w:rsidRPr="006D7CE7">
        <w:t>MCX Service</w:t>
      </w:r>
      <w:r w:rsidRPr="006D7CE7">
        <w:t xml:space="preserve"> coverage extension relay between an </w:t>
      </w:r>
      <w:r w:rsidR="00BD7AE5" w:rsidRPr="006D7CE7">
        <w:t>MCX UE</w:t>
      </w:r>
      <w:r w:rsidRPr="006D7CE7">
        <w:t xml:space="preserve"> and the on-network </w:t>
      </w:r>
      <w:r w:rsidR="00E403A2" w:rsidRPr="006D7CE7">
        <w:t>MCX Service</w:t>
      </w:r>
      <w:r w:rsidRPr="006D7CE7">
        <w:t xml:space="preserve"> shall provide a mechanism for an off-network </w:t>
      </w:r>
      <w:r w:rsidR="00BD7AE5" w:rsidRPr="006D7CE7">
        <w:t>MCX UE</w:t>
      </w:r>
      <w:r w:rsidRPr="006D7CE7">
        <w:t xml:space="preserve"> to affiliate to one or more </w:t>
      </w:r>
      <w:r w:rsidR="00E403A2" w:rsidRPr="006D7CE7">
        <w:t>MCX Service</w:t>
      </w:r>
      <w:r w:rsidRPr="006D7CE7">
        <w:t xml:space="preserve"> Groups using the on-network </w:t>
      </w:r>
      <w:r w:rsidR="00E403A2" w:rsidRPr="006D7CE7">
        <w:t>MCX Service</w:t>
      </w:r>
      <w:r w:rsidRPr="006D7CE7">
        <w:t>.</w:t>
      </w:r>
    </w:p>
    <w:p w14:paraId="04154600" w14:textId="77777777" w:rsidR="00163D9E" w:rsidRPr="006D7CE7" w:rsidRDefault="00163D9E" w:rsidP="00163D9E">
      <w:r w:rsidRPr="006D7CE7">
        <w:t>[R-6.</w:t>
      </w:r>
      <w:r w:rsidR="004F6AE2" w:rsidRPr="006D7CE7">
        <w:t>18</w:t>
      </w:r>
      <w:r w:rsidRPr="006D7CE7">
        <w:t xml:space="preserve">-005] The ProSe UE-to-Network Relay that has enabled an </w:t>
      </w:r>
      <w:r w:rsidR="00BD7AE5" w:rsidRPr="006D7CE7">
        <w:t>MCX UE</w:t>
      </w:r>
      <w:r w:rsidRPr="006D7CE7">
        <w:t xml:space="preserve"> to affiliate to an </w:t>
      </w:r>
      <w:r w:rsidR="00E403A2" w:rsidRPr="006D7CE7">
        <w:t>MCX Service</w:t>
      </w:r>
      <w:r w:rsidRPr="006D7CE7">
        <w:t xml:space="preserve"> Group using the on-network </w:t>
      </w:r>
      <w:r w:rsidR="00E403A2" w:rsidRPr="006D7CE7">
        <w:t>MCX Service</w:t>
      </w:r>
      <w:r w:rsidRPr="006D7CE7">
        <w:t xml:space="preserve"> shall subsequently support the bi-directional relay of signalling (control plane) and data (user plane) between the </w:t>
      </w:r>
      <w:r w:rsidR="00BD7AE5" w:rsidRPr="006D7CE7">
        <w:t>MCX UE</w:t>
      </w:r>
      <w:r w:rsidRPr="006D7CE7">
        <w:t xml:space="preserve"> and the on-network </w:t>
      </w:r>
      <w:r w:rsidR="00E403A2" w:rsidRPr="006D7CE7">
        <w:t>MCX Service</w:t>
      </w:r>
      <w:r w:rsidRPr="006D7CE7">
        <w:t xml:space="preserve"> for that </w:t>
      </w:r>
      <w:r w:rsidR="00E403A2" w:rsidRPr="006D7CE7">
        <w:t>MCX Service</w:t>
      </w:r>
      <w:r w:rsidRPr="006D7CE7">
        <w:t xml:space="preserve"> Group.</w:t>
      </w:r>
    </w:p>
    <w:p w14:paraId="3F2B1EB4" w14:textId="77777777" w:rsidR="00163D9E" w:rsidRPr="006D7CE7" w:rsidRDefault="00163D9E" w:rsidP="00163D9E">
      <w:r w:rsidRPr="006D7CE7">
        <w:t>[R-6.</w:t>
      </w:r>
      <w:r w:rsidR="004F6AE2" w:rsidRPr="006D7CE7">
        <w:t>18</w:t>
      </w:r>
      <w:r w:rsidRPr="006D7CE7">
        <w:t xml:space="preserve">-006] A ProSe UE-to-Network Relay authorized to support the bi-directional relay of signalling (control plane) and data (user plane) between an </w:t>
      </w:r>
      <w:r w:rsidR="00BD7AE5" w:rsidRPr="006D7CE7">
        <w:t>MCX UE</w:t>
      </w:r>
      <w:r w:rsidRPr="006D7CE7">
        <w:t xml:space="preserve"> and the on-network </w:t>
      </w:r>
      <w:r w:rsidR="00E403A2" w:rsidRPr="006D7CE7">
        <w:t>MCX Service</w:t>
      </w:r>
      <w:r w:rsidRPr="006D7CE7">
        <w:t xml:space="preserve"> shall provide a mechanism for an off-network </w:t>
      </w:r>
      <w:r w:rsidR="00BD7AE5" w:rsidRPr="006D7CE7">
        <w:t>MCX UE</w:t>
      </w:r>
      <w:r w:rsidRPr="006D7CE7">
        <w:t xml:space="preserve"> to initiate and/or receive Private </w:t>
      </w:r>
      <w:r w:rsidR="00DA239C" w:rsidRPr="006D7CE7">
        <w:t>Communications</w:t>
      </w:r>
      <w:r w:rsidRPr="006D7CE7">
        <w:t xml:space="preserve"> using the on-network </w:t>
      </w:r>
      <w:r w:rsidR="00E403A2" w:rsidRPr="006D7CE7">
        <w:t>MCX Service</w:t>
      </w:r>
      <w:r w:rsidRPr="006D7CE7">
        <w:t>.</w:t>
      </w:r>
    </w:p>
    <w:p w14:paraId="7445BBC6" w14:textId="77777777" w:rsidR="002000CF" w:rsidRPr="006D7CE7" w:rsidRDefault="002000CF" w:rsidP="00876062">
      <w:pPr>
        <w:pStyle w:val="Heading2"/>
      </w:pPr>
      <w:bookmarkStart w:id="354" w:name="_Toc45388253"/>
      <w:bookmarkStart w:id="355" w:name="_Toc154154881"/>
      <w:r w:rsidRPr="006D7CE7">
        <w:t>6.</w:t>
      </w:r>
      <w:r w:rsidR="004F6AE2" w:rsidRPr="006D7CE7">
        <w:t>19</w:t>
      </w:r>
      <w:r w:rsidRPr="006D7CE7">
        <w:tab/>
        <w:t>Additional MCX Service requirements</w:t>
      </w:r>
      <w:bookmarkEnd w:id="354"/>
      <w:bookmarkEnd w:id="355"/>
    </w:p>
    <w:p w14:paraId="324199B6" w14:textId="77777777" w:rsidR="002000CF" w:rsidRPr="006D7CE7" w:rsidRDefault="002000CF" w:rsidP="00876062">
      <w:pPr>
        <w:pStyle w:val="Heading3"/>
      </w:pPr>
      <w:bookmarkStart w:id="356" w:name="_Toc45388254"/>
      <w:bookmarkStart w:id="357" w:name="_Toc154154882"/>
      <w:r w:rsidRPr="006D7CE7">
        <w:t>6.</w:t>
      </w:r>
      <w:r w:rsidR="004F6AE2" w:rsidRPr="006D7CE7">
        <w:t>19</w:t>
      </w:r>
      <w:r w:rsidRPr="006D7CE7">
        <w:t>.1</w:t>
      </w:r>
      <w:r w:rsidRPr="006D7CE7">
        <w:tab/>
      </w:r>
      <w:r w:rsidR="00663BD0">
        <w:t xml:space="preserve">Communication </w:t>
      </w:r>
      <w:r w:rsidRPr="006D7CE7">
        <w:t>rejection and queuing</w:t>
      </w:r>
      <w:bookmarkEnd w:id="356"/>
      <w:bookmarkEnd w:id="357"/>
    </w:p>
    <w:p w14:paraId="19B29B7C" w14:textId="77777777" w:rsidR="002000CF" w:rsidRPr="006D7CE7" w:rsidRDefault="00663BD0" w:rsidP="00153C5C">
      <w:pPr>
        <w:spacing w:after="200" w:line="276" w:lineRule="auto"/>
      </w:pPr>
      <w:r w:rsidRPr="001B1BC6">
        <w:t xml:space="preserve">Requests to transmit appear in MCX Services in many forms and under many circumstances.  Normally, requests to transmit are accompanied by priority information that is used to arbitrate the decision to assign resources for the transmission amongst competing requests to transmit.  Upon arrival, a request to transmit is immediately granted, </w:t>
      </w:r>
      <w:r w:rsidRPr="00153C5C">
        <w:t>rejected, or queued.  If queued, a request to transmit is normally granted when conditions which caused the queue are removed, or it can be dropped automatically for a number of reasons, or it can be cancelled by an authorized user who</w:t>
      </w:r>
      <w:r w:rsidRPr="001B1BC6">
        <w:t xml:space="preserve"> is usually the initiator of the request to transmit. When a request to transmit is rejected, it can be re-requested either manually by user action or automatically.</w:t>
      </w:r>
    </w:p>
    <w:p w14:paraId="740398A5" w14:textId="77777777" w:rsidR="002000CF" w:rsidRPr="006D7CE7" w:rsidRDefault="002000CF" w:rsidP="00876062">
      <w:pPr>
        <w:pStyle w:val="Heading4"/>
      </w:pPr>
      <w:bookmarkStart w:id="358" w:name="_Toc45388255"/>
      <w:bookmarkStart w:id="359" w:name="_Toc154154883"/>
      <w:r w:rsidRPr="006D7CE7">
        <w:t>6.</w:t>
      </w:r>
      <w:r w:rsidR="004F6AE2" w:rsidRPr="006D7CE7">
        <w:t>19</w:t>
      </w:r>
      <w:r w:rsidRPr="006D7CE7">
        <w:t>.1.</w:t>
      </w:r>
      <w:r w:rsidR="004F6AE2" w:rsidRPr="006D7CE7">
        <w:t>1</w:t>
      </w:r>
      <w:r w:rsidRPr="006D7CE7">
        <w:tab/>
        <w:t>Requirements</w:t>
      </w:r>
      <w:bookmarkEnd w:id="358"/>
      <w:bookmarkEnd w:id="359"/>
    </w:p>
    <w:p w14:paraId="4903DF69" w14:textId="77777777"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-001] The MCX Service shall provide a mechanism to queue any</w:t>
      </w:r>
      <w:r w:rsidR="00CA175D" w:rsidRPr="006D7CE7">
        <w:t xml:space="preserve"> </w:t>
      </w:r>
      <w:r w:rsidRPr="006D7CE7">
        <w:t>MCX request to transmit.</w:t>
      </w:r>
    </w:p>
    <w:p w14:paraId="349EA785" w14:textId="77777777" w:rsidR="002000CF" w:rsidRPr="006D7CE7" w:rsidRDefault="002000CF" w:rsidP="002000CF">
      <w:r w:rsidRPr="006D7CE7">
        <w:lastRenderedPageBreak/>
        <w:t>[R</w:t>
      </w:r>
      <w:r w:rsidR="004F6AE2" w:rsidRPr="006D7CE7">
        <w:t>-6</w:t>
      </w:r>
      <w:r w:rsidRPr="006D7CE7">
        <w:t>.</w:t>
      </w:r>
      <w:r w:rsidR="004F6AE2" w:rsidRPr="006D7CE7">
        <w:t>19</w:t>
      </w:r>
      <w:r w:rsidRPr="006D7CE7">
        <w:t>.1.</w:t>
      </w:r>
      <w:r w:rsidR="004F6AE2" w:rsidRPr="006D7CE7">
        <w:t>1</w:t>
      </w:r>
      <w:r w:rsidRPr="006D7CE7">
        <w:t xml:space="preserve">-002] The MCX Service shall provide a mechanism to reject MCX request to transmit with a cause indication. </w:t>
      </w:r>
    </w:p>
    <w:p w14:paraId="458D7421" w14:textId="77777777"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-003] The MCX Service shall notify the requesting MCX Participant and may notify</w:t>
      </w:r>
      <w:r w:rsidR="002748D5" w:rsidRPr="006D7CE7">
        <w:t xml:space="preserve"> </w:t>
      </w:r>
      <w:r w:rsidRPr="006D7CE7">
        <w:t>one or more authorized users when a communication is queued, when a communication is rejected, when communications has started after being de</w:t>
      </w:r>
      <w:r w:rsidR="003B72E8" w:rsidRPr="006D7CE7">
        <w:t>-</w:t>
      </w:r>
      <w:r w:rsidRPr="006D7CE7">
        <w:t xml:space="preserve">queued. </w:t>
      </w:r>
    </w:p>
    <w:p w14:paraId="5EACF585" w14:textId="77777777"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-004] The MCX Service shall provide a mechanism for an MCX User to remove its MCX request to transmit from the MCX request queue.</w:t>
      </w:r>
    </w:p>
    <w:p w14:paraId="2C53DFDC" w14:textId="77777777" w:rsidR="00C72970" w:rsidRDefault="002000CF" w:rsidP="00C72970">
      <w:r w:rsidRPr="006D7CE7">
        <w:t>[R-</w:t>
      </w:r>
      <w:r w:rsidR="004F6AE2" w:rsidRPr="006D7CE7">
        <w:t>6</w:t>
      </w:r>
      <w:r w:rsidRPr="006D7CE7">
        <w:t>.</w:t>
      </w:r>
      <w:r w:rsidR="004F6AE2" w:rsidRPr="006D7CE7">
        <w:t>19</w:t>
      </w:r>
      <w:r w:rsidRPr="006D7CE7">
        <w:t>.1.</w:t>
      </w:r>
      <w:r w:rsidR="004F6AE2" w:rsidRPr="006D7CE7">
        <w:t>1</w:t>
      </w:r>
      <w:r w:rsidRPr="006D7CE7">
        <w:t>-005] The MCX Service shall provide a mechanism for an authorised user to remove another user’s MCX request to transmit from the</w:t>
      </w:r>
      <w:r w:rsidR="00CA175D" w:rsidRPr="006D7CE7">
        <w:t xml:space="preserve"> </w:t>
      </w:r>
      <w:r w:rsidRPr="006D7CE7">
        <w:t xml:space="preserve">MCX request queue. </w:t>
      </w:r>
    </w:p>
    <w:p w14:paraId="28BFCE05" w14:textId="77777777" w:rsidR="002000CF" w:rsidRPr="006D7CE7" w:rsidRDefault="00C72970" w:rsidP="00C72970">
      <w:r w:rsidRPr="00C37CC2">
        <w:t xml:space="preserve">[R-6.19.1.1-005a] The MCX Service shall provide a mechanism for an authorised user to clear the </w:t>
      </w:r>
      <w:r>
        <w:t xml:space="preserve">entire </w:t>
      </w:r>
      <w:r w:rsidRPr="00C37CC2">
        <w:t>MCX request queue.</w:t>
      </w:r>
    </w:p>
    <w:p w14:paraId="614F5A26" w14:textId="77777777" w:rsidR="002000CF" w:rsidRPr="006D7CE7" w:rsidRDefault="002000CF" w:rsidP="002000CF">
      <w:r w:rsidRPr="006D7CE7">
        <w:t>[R-</w:t>
      </w:r>
      <w:r w:rsidR="004F6AE2" w:rsidRPr="006D7CE7">
        <w:t>6</w:t>
      </w:r>
      <w:r w:rsidRPr="006D7CE7">
        <w:t>.</w:t>
      </w:r>
      <w:r w:rsidR="004F6AE2" w:rsidRPr="006D7CE7">
        <w:t>19</w:t>
      </w:r>
      <w:r w:rsidRPr="006D7CE7">
        <w:t>.1.</w:t>
      </w:r>
      <w:r w:rsidR="004F6AE2" w:rsidRPr="006D7CE7">
        <w:t>1</w:t>
      </w:r>
      <w:r w:rsidRPr="006D7CE7">
        <w:t xml:space="preserve">-006] An MCX Service User shall be notified when his request to transmit is removed from the </w:t>
      </w:r>
      <w:r w:rsidR="00C72970">
        <w:t xml:space="preserve">MCX </w:t>
      </w:r>
      <w:r w:rsidRPr="006D7CE7">
        <w:t>request queue.</w:t>
      </w:r>
    </w:p>
    <w:p w14:paraId="3C4256D2" w14:textId="77777777" w:rsidR="00163D9E" w:rsidRPr="006D7CE7" w:rsidRDefault="002000CF" w:rsidP="00163D9E">
      <w:r w:rsidRPr="006D7CE7">
        <w:t>[R-</w:t>
      </w:r>
      <w:r w:rsidR="004F6AE2" w:rsidRPr="006D7CE7">
        <w:t>6</w:t>
      </w:r>
      <w:r w:rsidRPr="006D7CE7">
        <w:t>.</w:t>
      </w:r>
      <w:r w:rsidR="004F6AE2" w:rsidRPr="006D7CE7">
        <w:t>19</w:t>
      </w:r>
      <w:r w:rsidRPr="006D7CE7">
        <w:t>.1.</w:t>
      </w:r>
      <w:r w:rsidR="004F6AE2" w:rsidRPr="006D7CE7">
        <w:t>1</w:t>
      </w:r>
      <w:r w:rsidRPr="006D7CE7">
        <w:t>-007] The MCX Service shall provide a mechanism for an MCX Administrator to configure service parameter(s) (e.g., timer) for automatic removal of an MCX request to transmit from any MCX request queue.</w:t>
      </w:r>
    </w:p>
    <w:p w14:paraId="58098929" w14:textId="77777777" w:rsidR="00454C63" w:rsidRPr="006D7CE7" w:rsidRDefault="00454C63" w:rsidP="00876062">
      <w:pPr>
        <w:pStyle w:val="Heading1"/>
        <w:rPr>
          <w:rFonts w:eastAsia="Calibri"/>
        </w:rPr>
      </w:pPr>
      <w:bookmarkStart w:id="360" w:name="_Toc45388256"/>
      <w:bookmarkStart w:id="361" w:name="_Toc154154884"/>
      <w:r w:rsidRPr="006D7CE7">
        <w:rPr>
          <w:rFonts w:eastAsia="Calibri"/>
        </w:rPr>
        <w:t>7</w:t>
      </w:r>
      <w:r w:rsidRPr="006D7CE7">
        <w:rPr>
          <w:rFonts w:eastAsia="Calibri"/>
        </w:rPr>
        <w:tab/>
      </w:r>
      <w:r w:rsidR="00E403A2" w:rsidRPr="006D7CE7">
        <w:rPr>
          <w:rFonts w:eastAsia="Calibri"/>
        </w:rPr>
        <w:t>MCX Service</w:t>
      </w:r>
      <w:r w:rsidRPr="006D7CE7">
        <w:rPr>
          <w:rFonts w:eastAsia="Calibri"/>
        </w:rPr>
        <w:t xml:space="preserve"> requirements specific to off-network use</w:t>
      </w:r>
      <w:bookmarkEnd w:id="360"/>
      <w:bookmarkEnd w:id="361"/>
    </w:p>
    <w:p w14:paraId="00DFBFB1" w14:textId="77777777" w:rsidR="00410F06" w:rsidRPr="006D7CE7" w:rsidRDefault="00410F06" w:rsidP="00876062">
      <w:pPr>
        <w:pStyle w:val="Heading2"/>
      </w:pPr>
      <w:bookmarkStart w:id="362" w:name="_Toc45388257"/>
      <w:bookmarkStart w:id="363" w:name="_Toc154154885"/>
      <w:r w:rsidRPr="006D7CE7">
        <w:t>7.1</w:t>
      </w:r>
      <w:r w:rsidRPr="006D7CE7">
        <w:tab/>
        <w:t xml:space="preserve">Off-network </w:t>
      </w:r>
      <w:r w:rsidR="00D050D3" w:rsidRPr="006D7CE7">
        <w:t>c</w:t>
      </w:r>
      <w:r w:rsidR="008914C4" w:rsidRPr="006D7CE7">
        <w:t>ommunications</w:t>
      </w:r>
      <w:r w:rsidRPr="006D7CE7">
        <w:t xml:space="preserve"> overview</w:t>
      </w:r>
      <w:bookmarkEnd w:id="362"/>
      <w:bookmarkEnd w:id="363"/>
    </w:p>
    <w:p w14:paraId="22C99BF4" w14:textId="77777777" w:rsidR="00201A15" w:rsidRPr="006D7CE7" w:rsidRDefault="00201A15" w:rsidP="00201A15">
      <w:pPr>
        <w:rPr>
          <w:rFonts w:eastAsia="Calibri"/>
        </w:rPr>
      </w:pPr>
      <w:r w:rsidRPr="006D7CE7">
        <w:rPr>
          <w:rFonts w:eastAsia="Calibri"/>
        </w:rPr>
        <w:t xml:space="preserve">The </w:t>
      </w:r>
      <w:r w:rsidR="00E403A2" w:rsidRPr="006D7CE7">
        <w:rPr>
          <w:rFonts w:eastAsia="Calibri"/>
        </w:rPr>
        <w:t>MCX Service</w:t>
      </w:r>
      <w:r w:rsidRPr="006D7CE7">
        <w:rPr>
          <w:rFonts w:eastAsia="Calibri"/>
        </w:rPr>
        <w:t xml:space="preserve"> while operating in off-network mode comprises a set or collection of functions necessary to provide Mission Critical </w:t>
      </w:r>
      <w:r w:rsidR="003C3329" w:rsidRPr="006D7CE7">
        <w:rPr>
          <w:rFonts w:eastAsia="Calibri"/>
        </w:rPr>
        <w:t>Services (e.g., MCPTT, MCVideo, MCData, etc.)</w:t>
      </w:r>
      <w:r w:rsidRPr="006D7CE7">
        <w:rPr>
          <w:rFonts w:eastAsia="Calibri"/>
        </w:rPr>
        <w:t xml:space="preserve"> using a ProSe direct (UE-to-UE) Communication path (ProSe direct communication path) for transport. The ProSe direct communication path does not traverse the network infrastructure.</w:t>
      </w:r>
    </w:p>
    <w:p w14:paraId="2B70B164" w14:textId="77777777" w:rsidR="00201A15" w:rsidRPr="006D7CE7" w:rsidRDefault="00201A15" w:rsidP="00201A15">
      <w:pPr>
        <w:rPr>
          <w:rFonts w:eastAsia="Calibri"/>
        </w:rPr>
      </w:pPr>
      <w:r w:rsidRPr="006D7CE7">
        <w:rPr>
          <w:rFonts w:eastAsia="Calibri"/>
        </w:rPr>
        <w:t xml:space="preserve">Users operating off the network are either out of network coverage (not served by </w:t>
      </w:r>
      <w:r w:rsidR="00B51342">
        <w:rPr>
          <w:rFonts w:eastAsia="Calibri"/>
        </w:rPr>
        <w:t>a 3GPP network</w:t>
      </w:r>
      <w:r w:rsidRPr="006D7CE7">
        <w:rPr>
          <w:rFonts w:eastAsia="Calibri"/>
        </w:rPr>
        <w:t xml:space="preserve">) (e.g., in a remote mountain area fighting a forest fire 20 miles from the nearest network) or have selected a ProSe direct communication path for </w:t>
      </w:r>
      <w:r w:rsidR="00E403A2" w:rsidRPr="006D7CE7">
        <w:rPr>
          <w:rFonts w:eastAsia="Calibri"/>
        </w:rPr>
        <w:t>MCX Service</w:t>
      </w:r>
      <w:r w:rsidR="003C3329" w:rsidRPr="006D7CE7">
        <w:rPr>
          <w:rFonts w:eastAsia="Calibri"/>
        </w:rPr>
        <w:t xml:space="preserve"> </w:t>
      </w:r>
      <w:r w:rsidRPr="006D7CE7">
        <w:rPr>
          <w:rFonts w:eastAsia="Calibri"/>
        </w:rPr>
        <w:t xml:space="preserve">while in network coverage. </w:t>
      </w:r>
      <w:r w:rsidR="0062588B" w:rsidRPr="006D7CE7">
        <w:rPr>
          <w:rFonts w:eastAsia="Calibri"/>
        </w:rPr>
        <w:t>MCX User</w:t>
      </w:r>
      <w:r w:rsidRPr="006D7CE7">
        <w:rPr>
          <w:rFonts w:eastAsia="Calibri"/>
        </w:rPr>
        <w:t>s operating off the network need to be in ProSe direct communication range in order to communicate.</w:t>
      </w:r>
    </w:p>
    <w:p w14:paraId="1D520ED4" w14:textId="77777777" w:rsidR="00201A15" w:rsidRPr="006D7CE7" w:rsidRDefault="00201A15" w:rsidP="0017086F">
      <w:pPr>
        <w:pStyle w:val="NO"/>
      </w:pPr>
      <w:r w:rsidRPr="006D7CE7">
        <w:t>NOTE 1:</w:t>
      </w:r>
      <w:r w:rsidRPr="006D7CE7">
        <w:tab/>
        <w:t xml:space="preserve">While the network is likely to be a primary, reliable transport of </w:t>
      </w:r>
      <w:r w:rsidR="00E403A2" w:rsidRPr="006D7CE7">
        <w:t>MCX Service</w:t>
      </w:r>
      <w:r w:rsidR="003C3329" w:rsidRPr="006D7CE7">
        <w:t xml:space="preserve"> </w:t>
      </w:r>
      <w:r w:rsidRPr="006D7CE7">
        <w:t xml:space="preserve">communications, there are many situations where </w:t>
      </w:r>
      <w:r w:rsidR="00E403A2" w:rsidRPr="006D7CE7">
        <w:t>MCX Service</w:t>
      </w:r>
      <w:r w:rsidR="003C3329" w:rsidRPr="006D7CE7">
        <w:t xml:space="preserve"> </w:t>
      </w:r>
      <w:r w:rsidRPr="006D7CE7">
        <w:t>communications are needed in areas where the network is not available, or coverage is not reliable.</w:t>
      </w:r>
    </w:p>
    <w:p w14:paraId="700F8D67" w14:textId="77777777" w:rsidR="00201A15" w:rsidRPr="006D7CE7" w:rsidRDefault="0062588B" w:rsidP="00201A15">
      <w:r w:rsidRPr="006D7CE7">
        <w:t>MCX User</w:t>
      </w:r>
      <w:r w:rsidR="00201A15" w:rsidRPr="006D7CE7">
        <w:t xml:space="preserve">s outside of the coverage of the fixed network might be first responders in a rural area assisting in a response to a plane crash, fire fighters in a remote mountain area fighting a forest fire or police officers inside a residence responding to a domestic issue. Off-network </w:t>
      </w:r>
      <w:r w:rsidR="00E403A2" w:rsidRPr="006D7CE7">
        <w:t>MCX Service</w:t>
      </w:r>
      <w:r w:rsidR="00710AFC" w:rsidRPr="006D7CE7">
        <w:t xml:space="preserve"> </w:t>
      </w:r>
      <w:r w:rsidR="00201A15" w:rsidRPr="006D7CE7">
        <w:t>communications are expected to be immediately accessible to users in the absence of the network.</w:t>
      </w:r>
    </w:p>
    <w:p w14:paraId="1FB09B53" w14:textId="77777777" w:rsidR="00201A15" w:rsidRPr="006D7CE7" w:rsidRDefault="0062588B" w:rsidP="00201A15">
      <w:r w:rsidRPr="006D7CE7">
        <w:t>MCX User</w:t>
      </w:r>
      <w:r w:rsidR="00201A15" w:rsidRPr="006D7CE7">
        <w:t>s in network coverage might be working in a confined area, such as fire fighters fighting a structure fire where direct UE-to-UE communication is more desirable and reliable. Users can communicate directly with one another without having to overcome the resistance of a building and distance to the nearest base station to communicate with other members of their team inside the building that are nearby.</w:t>
      </w:r>
    </w:p>
    <w:p w14:paraId="5543746D" w14:textId="77777777" w:rsidR="00201A15" w:rsidRPr="006D7CE7" w:rsidRDefault="00201A15" w:rsidP="00201A15">
      <w:pPr>
        <w:rPr>
          <w:rFonts w:eastAsia="Calibri"/>
        </w:rPr>
      </w:pPr>
      <w:r w:rsidRPr="006D7CE7">
        <w:rPr>
          <w:rFonts w:eastAsia="Calibri"/>
        </w:rPr>
        <w:t xml:space="preserve">To operate off the network, an </w:t>
      </w:r>
      <w:r w:rsidR="00BD7AE5" w:rsidRPr="006D7CE7">
        <w:rPr>
          <w:rFonts w:eastAsia="Calibri"/>
        </w:rPr>
        <w:t>MCX UE</w:t>
      </w:r>
      <w:r w:rsidRPr="006D7CE7">
        <w:rPr>
          <w:rFonts w:eastAsia="Calibri"/>
        </w:rPr>
        <w:t xml:space="preserve"> is capable of automatically switching to a ProSe direct communication path for use of </w:t>
      </w:r>
      <w:r w:rsidR="00E403A2" w:rsidRPr="006D7CE7">
        <w:rPr>
          <w:rFonts w:eastAsia="Calibri"/>
        </w:rPr>
        <w:t>MCX Service</w:t>
      </w:r>
      <w:r w:rsidR="00710AFC" w:rsidRPr="006D7CE7">
        <w:rPr>
          <w:rFonts w:eastAsia="Calibri"/>
        </w:rPr>
        <w:t xml:space="preserve">s </w:t>
      </w:r>
      <w:r w:rsidRPr="006D7CE7">
        <w:rPr>
          <w:rFonts w:eastAsia="Calibri"/>
        </w:rPr>
        <w:t>when detecting an off-network (out of coverage) condition. In addition</w:t>
      </w:r>
      <w:r w:rsidR="00E00B1E" w:rsidRPr="006D7CE7">
        <w:rPr>
          <w:rFonts w:eastAsia="Calibri"/>
        </w:rPr>
        <w:t>,</w:t>
      </w:r>
      <w:r w:rsidRPr="006D7CE7">
        <w:rPr>
          <w:rFonts w:eastAsia="Calibri"/>
        </w:rPr>
        <w:t xml:space="preserve"> a mechanism is provided for an authorized user to select (manually switch to) a ProSe direct communication path for use of off-network </w:t>
      </w:r>
      <w:r w:rsidR="00E403A2" w:rsidRPr="006D7CE7">
        <w:rPr>
          <w:rFonts w:eastAsia="Calibri"/>
        </w:rPr>
        <w:t>MCX Service</w:t>
      </w:r>
      <w:r w:rsidR="00AE0C0B" w:rsidRPr="006D7CE7">
        <w:rPr>
          <w:rFonts w:eastAsia="Calibri"/>
        </w:rPr>
        <w:t xml:space="preserve"> </w:t>
      </w:r>
      <w:r w:rsidRPr="006D7CE7">
        <w:rPr>
          <w:rFonts w:eastAsia="Calibri"/>
        </w:rPr>
        <w:t>communications (e.g., while in network coverage).</w:t>
      </w:r>
    </w:p>
    <w:p w14:paraId="17D6590F" w14:textId="77777777" w:rsidR="00201A15" w:rsidRPr="006D7CE7" w:rsidRDefault="00201A15" w:rsidP="00201A15">
      <w:pPr>
        <w:jc w:val="both"/>
        <w:rPr>
          <w:rFonts w:eastAsia="Calibri"/>
        </w:rPr>
      </w:pPr>
      <w:r w:rsidRPr="006D7CE7">
        <w:rPr>
          <w:rFonts w:eastAsia="Calibri"/>
        </w:rPr>
        <w:t xml:space="preserve">When operating off the network, the </w:t>
      </w:r>
      <w:r w:rsidR="00E403A2" w:rsidRPr="006D7CE7">
        <w:rPr>
          <w:rFonts w:eastAsia="Calibri"/>
        </w:rPr>
        <w:t>MCX Service</w:t>
      </w:r>
      <w:r w:rsidRPr="006D7CE7">
        <w:rPr>
          <w:rFonts w:eastAsia="Calibri"/>
        </w:rPr>
        <w:t xml:space="preserve"> is provided by the </w:t>
      </w:r>
      <w:r w:rsidR="00E403A2" w:rsidRPr="006D7CE7">
        <w:rPr>
          <w:rFonts w:eastAsia="Calibri"/>
        </w:rPr>
        <w:t>MCX Service</w:t>
      </w:r>
      <w:r w:rsidR="00AE0C0B" w:rsidRPr="006D7CE7">
        <w:rPr>
          <w:rFonts w:eastAsia="Calibri"/>
        </w:rPr>
        <w:t xml:space="preserve"> </w:t>
      </w:r>
      <w:r w:rsidR="00E403A2" w:rsidRPr="006D7CE7">
        <w:rPr>
          <w:rFonts w:eastAsia="Calibri"/>
        </w:rPr>
        <w:t xml:space="preserve">Application </w:t>
      </w:r>
      <w:r w:rsidRPr="006D7CE7">
        <w:rPr>
          <w:rFonts w:eastAsia="Calibri"/>
        </w:rPr>
        <w:t xml:space="preserve">on the UE as compared to operations on the network, where the </w:t>
      </w:r>
      <w:r w:rsidR="00E403A2" w:rsidRPr="006D7CE7">
        <w:rPr>
          <w:rFonts w:eastAsia="Calibri"/>
        </w:rPr>
        <w:t>MCX Service</w:t>
      </w:r>
      <w:r w:rsidR="00AE0C0B" w:rsidRPr="006D7CE7">
        <w:rPr>
          <w:rFonts w:eastAsia="Calibri"/>
        </w:rPr>
        <w:t xml:space="preserve"> </w:t>
      </w:r>
      <w:r w:rsidRPr="006D7CE7">
        <w:rPr>
          <w:rFonts w:eastAsia="Calibri"/>
        </w:rPr>
        <w:t xml:space="preserve">Application on the UE interacts with an </w:t>
      </w:r>
      <w:r w:rsidR="00E403A2" w:rsidRPr="006D7CE7">
        <w:rPr>
          <w:rFonts w:eastAsia="Calibri"/>
        </w:rPr>
        <w:t>MCX Service</w:t>
      </w:r>
      <w:r w:rsidR="00AE0C0B" w:rsidRPr="006D7CE7">
        <w:rPr>
          <w:rFonts w:eastAsia="Calibri"/>
        </w:rPr>
        <w:t xml:space="preserve"> </w:t>
      </w:r>
      <w:r w:rsidRPr="006D7CE7">
        <w:rPr>
          <w:rFonts w:eastAsia="Calibri"/>
        </w:rPr>
        <w:t xml:space="preserve">server and the network to provide the </w:t>
      </w:r>
      <w:r w:rsidR="00E403A2" w:rsidRPr="006D7CE7">
        <w:rPr>
          <w:rFonts w:eastAsia="Calibri"/>
        </w:rPr>
        <w:t>MCX Service</w:t>
      </w:r>
      <w:r w:rsidRPr="006D7CE7">
        <w:rPr>
          <w:rFonts w:eastAsia="Calibri"/>
        </w:rPr>
        <w:t>.</w:t>
      </w:r>
    </w:p>
    <w:p w14:paraId="152357AA" w14:textId="77777777" w:rsidR="00201A15" w:rsidRPr="006D7CE7" w:rsidRDefault="00201A15" w:rsidP="0017086F">
      <w:pPr>
        <w:pStyle w:val="NO"/>
      </w:pPr>
      <w:r w:rsidRPr="006D7CE7">
        <w:lastRenderedPageBreak/>
        <w:t>NOTE 2:</w:t>
      </w:r>
      <w:r w:rsidRPr="006D7CE7">
        <w:tab/>
        <w:t xml:space="preserve">For </w:t>
      </w:r>
      <w:r w:rsidR="00BD7AE5" w:rsidRPr="006D7CE7">
        <w:t>MCX UE</w:t>
      </w:r>
      <w:r w:rsidRPr="006D7CE7">
        <w:t xml:space="preserve">s that have selected a ProSe Direct Communication path for use of </w:t>
      </w:r>
      <w:r w:rsidR="00E403A2" w:rsidRPr="006D7CE7">
        <w:t>MCX Service</w:t>
      </w:r>
      <w:r w:rsidR="005E5F1A" w:rsidRPr="006D7CE7">
        <w:t xml:space="preserve">s </w:t>
      </w:r>
      <w:r w:rsidRPr="006D7CE7">
        <w:t xml:space="preserve">while in network coverage, signalling with the network and </w:t>
      </w:r>
      <w:r w:rsidR="00E403A2" w:rsidRPr="006D7CE7">
        <w:t>MCX Service</w:t>
      </w:r>
      <w:r w:rsidRPr="006D7CE7">
        <w:t xml:space="preserve"> might be available (e.g., radio resource allocation, </w:t>
      </w:r>
      <w:r w:rsidR="005E5F1A" w:rsidRPr="006D7CE7">
        <w:t>MC</w:t>
      </w:r>
      <w:r w:rsidR="00BB5CE7" w:rsidRPr="006D7CE7">
        <w:t xml:space="preserve">X </w:t>
      </w:r>
      <w:r w:rsidR="005E5F1A" w:rsidRPr="006D7CE7">
        <w:t xml:space="preserve">Service </w:t>
      </w:r>
      <w:r w:rsidRPr="006D7CE7">
        <w:t xml:space="preserve">User Profile management updates and cryptographic key management updates), while the </w:t>
      </w:r>
      <w:r w:rsidR="0062588B" w:rsidRPr="006D7CE7">
        <w:t>MCX User</w:t>
      </w:r>
      <w:r w:rsidRPr="006D7CE7">
        <w:t xml:space="preserve"> transmissions would be direct between the </w:t>
      </w:r>
      <w:r w:rsidR="00BD7AE5" w:rsidRPr="006D7CE7">
        <w:t>MCX UE</w:t>
      </w:r>
      <w:r w:rsidRPr="006D7CE7">
        <w:t>s (e.g., not traversing the network).</w:t>
      </w:r>
    </w:p>
    <w:p w14:paraId="07E6C59D" w14:textId="77777777" w:rsidR="00201A15" w:rsidRPr="006D7CE7" w:rsidRDefault="00201A15" w:rsidP="00201A15">
      <w:pPr>
        <w:rPr>
          <w:rFonts w:eastAsia="Calibri"/>
        </w:rPr>
      </w:pPr>
      <w:r w:rsidRPr="006D7CE7">
        <w:rPr>
          <w:rFonts w:eastAsia="Calibri"/>
        </w:rPr>
        <w:t xml:space="preserve">The Off-Network </w:t>
      </w:r>
      <w:r w:rsidR="00E403A2" w:rsidRPr="006D7CE7">
        <w:rPr>
          <w:rFonts w:eastAsia="Calibri"/>
        </w:rPr>
        <w:t>MCX Service</w:t>
      </w:r>
      <w:r w:rsidRPr="006D7CE7">
        <w:rPr>
          <w:rFonts w:eastAsia="Calibri"/>
        </w:rPr>
        <w:t xml:space="preserve"> builds upon ProSe enablers to establish, maintain and terminate the signalling and communication path(s) among the off-network users. </w:t>
      </w:r>
      <w:r w:rsidRPr="006D7CE7">
        <w:t xml:space="preserve">To the extent feasible, it is expected that the end user's experience is similar regardless if the </w:t>
      </w:r>
      <w:r w:rsidR="00E403A2" w:rsidRPr="006D7CE7">
        <w:t>MCX Service</w:t>
      </w:r>
      <w:r w:rsidRPr="006D7CE7">
        <w:t xml:space="preserve"> is used with a </w:t>
      </w:r>
      <w:r w:rsidR="00B51342">
        <w:t>3GPP</w:t>
      </w:r>
      <w:r w:rsidR="00B51342" w:rsidRPr="006D7CE7">
        <w:t xml:space="preserve"> </w:t>
      </w:r>
      <w:r w:rsidRPr="006D7CE7">
        <w:t>network or based on the use of a ProSe direct communication path.</w:t>
      </w:r>
    </w:p>
    <w:p w14:paraId="3B37DBFF" w14:textId="77777777" w:rsidR="00201A15" w:rsidRPr="006D7CE7" w:rsidRDefault="00201A15" w:rsidP="00201A15">
      <w:pPr>
        <w:rPr>
          <w:rFonts w:eastAsia="Calibri"/>
        </w:rPr>
      </w:pPr>
      <w:r w:rsidRPr="006D7CE7">
        <w:t xml:space="preserve">The Off-Network </w:t>
      </w:r>
      <w:r w:rsidR="00E403A2" w:rsidRPr="006D7CE7">
        <w:t>MCX Service</w:t>
      </w:r>
      <w:r w:rsidRPr="006D7CE7">
        <w:t xml:space="preserve"> is intended to support communication between a group of users (a group </w:t>
      </w:r>
      <w:r w:rsidR="0010566C" w:rsidRPr="006D7CE7">
        <w:t>communication</w:t>
      </w:r>
      <w:r w:rsidRPr="006D7CE7">
        <w:t xml:space="preserve">), where each user has the ability to gain access to </w:t>
      </w:r>
      <w:r w:rsidR="0010566C" w:rsidRPr="006D7CE7">
        <w:t xml:space="preserve">transmit </w:t>
      </w:r>
      <w:r w:rsidRPr="006D7CE7">
        <w:t xml:space="preserve">in an arbitrated manner. However, the </w:t>
      </w:r>
      <w:r w:rsidR="00E403A2" w:rsidRPr="006D7CE7">
        <w:t>MCX Service</w:t>
      </w:r>
      <w:r w:rsidRPr="006D7CE7">
        <w:t xml:space="preserve"> also supports Private </w:t>
      </w:r>
      <w:r w:rsidR="0010566C" w:rsidRPr="006D7CE7">
        <w:t xml:space="preserve">Communications </w:t>
      </w:r>
      <w:r w:rsidRPr="006D7CE7">
        <w:t>between pairs of users.</w:t>
      </w:r>
    </w:p>
    <w:p w14:paraId="68FF95CF" w14:textId="77777777" w:rsidR="00201A15" w:rsidRPr="006D7CE7" w:rsidRDefault="00201A15" w:rsidP="00201A15">
      <w:pPr>
        <w:rPr>
          <w:rFonts w:eastAsia="Calibri"/>
        </w:rPr>
      </w:pPr>
      <w:r w:rsidRPr="006D7CE7">
        <w:t xml:space="preserve">When operating off the network the </w:t>
      </w:r>
      <w:r w:rsidR="00E403A2" w:rsidRPr="006D7CE7">
        <w:t>MCX Service</w:t>
      </w:r>
      <w:r w:rsidRPr="006D7CE7">
        <w:t xml:space="preserve"> allows users to request the permission to </w:t>
      </w:r>
      <w:r w:rsidR="0010566C" w:rsidRPr="006D7CE7">
        <w:t xml:space="preserve">transmit </w:t>
      </w:r>
      <w:r w:rsidRPr="006D7CE7">
        <w:t>(transmit voice/audio) and provides a deterministic mechanism to arbitrate between requests that are in contention (i.e., Floor control).</w:t>
      </w:r>
    </w:p>
    <w:p w14:paraId="30230DAD" w14:textId="77777777" w:rsidR="00201A15" w:rsidRPr="006D7CE7" w:rsidRDefault="00201A15" w:rsidP="00201A15">
      <w:pPr>
        <w:rPr>
          <w:rFonts w:eastAsia="Calibri"/>
        </w:rPr>
      </w:pPr>
      <w:r w:rsidRPr="006D7CE7">
        <w:t xml:space="preserve">The Off-Network </w:t>
      </w:r>
      <w:r w:rsidR="00E403A2" w:rsidRPr="006D7CE7">
        <w:t>MCX Service</w:t>
      </w:r>
      <w:r w:rsidRPr="006D7CE7">
        <w:t xml:space="preserve"> provides a means for a user with higher priority (e.g., </w:t>
      </w:r>
      <w:r w:rsidR="00E403A2" w:rsidRPr="006D7CE7">
        <w:t>MCX Service</w:t>
      </w:r>
      <w:r w:rsidR="0010566C" w:rsidRPr="006D7CE7">
        <w:t xml:space="preserve"> </w:t>
      </w:r>
      <w:r w:rsidRPr="006D7CE7">
        <w:t xml:space="preserve">Emergency condition) to override (interrupt) the current </w:t>
      </w:r>
      <w:r w:rsidR="0010566C" w:rsidRPr="006D7CE7">
        <w:t>sender</w:t>
      </w:r>
      <w:r w:rsidRPr="006D7CE7">
        <w:t xml:space="preserve">. The Off-Network </w:t>
      </w:r>
      <w:r w:rsidR="00E403A2" w:rsidRPr="006D7CE7">
        <w:t>MCX Service</w:t>
      </w:r>
      <w:r w:rsidRPr="006D7CE7">
        <w:t xml:space="preserve"> also supports a mechanism to limit the time a user </w:t>
      </w:r>
      <w:r w:rsidR="0010566C" w:rsidRPr="006D7CE7">
        <w:t xml:space="preserve">transmits </w:t>
      </w:r>
      <w:r w:rsidRPr="006D7CE7">
        <w:t>(</w:t>
      </w:r>
      <w:r w:rsidR="0010566C" w:rsidRPr="006D7CE7">
        <w:t xml:space="preserve">has access to the </w:t>
      </w:r>
      <w:r w:rsidR="00E00B1E" w:rsidRPr="006D7CE7">
        <w:t>resources</w:t>
      </w:r>
      <w:r w:rsidRPr="006D7CE7">
        <w:t xml:space="preserve">) thus permitting users of the same or lower priority a chance to gain </w:t>
      </w:r>
      <w:r w:rsidR="0010566C" w:rsidRPr="006D7CE7">
        <w:t>access to the resources</w:t>
      </w:r>
      <w:r w:rsidRPr="006D7CE7">
        <w:t>.</w:t>
      </w:r>
    </w:p>
    <w:p w14:paraId="4BD079C4" w14:textId="77777777" w:rsidR="00201A15" w:rsidRPr="006D7CE7" w:rsidRDefault="00201A15" w:rsidP="00201A15">
      <w:r w:rsidRPr="006D7CE7">
        <w:t xml:space="preserve">The Off-Network </w:t>
      </w:r>
      <w:r w:rsidR="00E403A2" w:rsidRPr="006D7CE7">
        <w:t>MCX Service</w:t>
      </w:r>
      <w:r w:rsidRPr="006D7CE7">
        <w:t xml:space="preserve"> provides the means for a user to monitor activity on a number of separate </w:t>
      </w:r>
      <w:r w:rsidR="0010566C" w:rsidRPr="006D7CE7">
        <w:t xml:space="preserve">communications </w:t>
      </w:r>
      <w:r w:rsidRPr="006D7CE7">
        <w:t xml:space="preserve">and enables the user to switch focus to a chosen </w:t>
      </w:r>
      <w:r w:rsidR="0010566C" w:rsidRPr="006D7CE7">
        <w:t>communication</w:t>
      </w:r>
      <w:r w:rsidRPr="006D7CE7">
        <w:t xml:space="preserve">. An Off-Network </w:t>
      </w:r>
      <w:r w:rsidR="0062588B" w:rsidRPr="006D7CE7">
        <w:t>MCX User</w:t>
      </w:r>
      <w:r w:rsidRPr="006D7CE7">
        <w:t xml:space="preserve"> might join an already established </w:t>
      </w:r>
      <w:r w:rsidR="00E403A2" w:rsidRPr="006D7CE7">
        <w:t>MCX Service</w:t>
      </w:r>
      <w:r w:rsidR="0010566C" w:rsidRPr="006D7CE7">
        <w:t xml:space="preserve"> </w:t>
      </w:r>
      <w:r w:rsidRPr="006D7CE7">
        <w:t xml:space="preserve">Group </w:t>
      </w:r>
      <w:r w:rsidR="00E403A2" w:rsidRPr="006D7CE7">
        <w:t xml:space="preserve">Communication </w:t>
      </w:r>
      <w:r w:rsidRPr="006D7CE7">
        <w:t xml:space="preserve">(Late </w:t>
      </w:r>
      <w:r w:rsidR="0010566C" w:rsidRPr="006D7CE7">
        <w:t xml:space="preserve">communication </w:t>
      </w:r>
      <w:r w:rsidRPr="006D7CE7">
        <w:t xml:space="preserve">entry). In addition the Off-Network </w:t>
      </w:r>
      <w:r w:rsidR="00E403A2" w:rsidRPr="006D7CE7">
        <w:t>MCX Service</w:t>
      </w:r>
      <w:r w:rsidRPr="006D7CE7">
        <w:t xml:space="preserve"> supports </w:t>
      </w:r>
      <w:r w:rsidR="00723F93" w:rsidRPr="006D7CE7">
        <w:t xml:space="preserve">MCX Service </w:t>
      </w:r>
      <w:r w:rsidRPr="006D7CE7">
        <w:t>User IDs, aliases and user Location determination features.</w:t>
      </w:r>
    </w:p>
    <w:p w14:paraId="17DC3ED4" w14:textId="77777777" w:rsidR="00201A15" w:rsidRPr="006D7CE7" w:rsidRDefault="00201A15" w:rsidP="00201A15">
      <w:pPr>
        <w:jc w:val="both"/>
      </w:pPr>
      <w:r w:rsidRPr="006D7CE7">
        <w:t xml:space="preserve">For operation off the network (e.g., when out of network coverage), an </w:t>
      </w:r>
      <w:r w:rsidR="00BD7AE5" w:rsidRPr="006D7CE7">
        <w:t>MCX UE</w:t>
      </w:r>
      <w:r w:rsidRPr="006D7CE7">
        <w:t xml:space="preserve"> is (pre-)provisioned by an </w:t>
      </w:r>
      <w:r w:rsidR="00E403A2" w:rsidRPr="006D7CE7">
        <w:t>MCX Service</w:t>
      </w:r>
      <w:r w:rsidR="0010566C" w:rsidRPr="006D7CE7">
        <w:t xml:space="preserve"> </w:t>
      </w:r>
      <w:r w:rsidRPr="006D7CE7">
        <w:t xml:space="preserve">Administrator and/or authorized user with the following in order to use </w:t>
      </w:r>
      <w:r w:rsidR="00E403A2" w:rsidRPr="006D7CE7">
        <w:t>MCX Service</w:t>
      </w:r>
      <w:r w:rsidR="0010566C" w:rsidRPr="006D7CE7">
        <w:t>s</w:t>
      </w:r>
      <w:r w:rsidRPr="006D7CE7">
        <w:t>:</w:t>
      </w:r>
    </w:p>
    <w:p w14:paraId="776310B2" w14:textId="77777777" w:rsidR="00201A15" w:rsidRPr="006D7CE7" w:rsidRDefault="0017086F" w:rsidP="0017086F">
      <w:pPr>
        <w:pStyle w:val="B1"/>
      </w:pPr>
      <w:r w:rsidRPr="006D7CE7">
        <w:t>a)</w:t>
      </w:r>
      <w:r w:rsidRPr="006D7CE7">
        <w:tab/>
      </w:r>
      <w:r w:rsidR="00201A15" w:rsidRPr="006D7CE7">
        <w:t xml:space="preserve">An </w:t>
      </w:r>
      <w:r w:rsidR="000050F4" w:rsidRPr="006D7CE7">
        <w:t>MC</w:t>
      </w:r>
      <w:r w:rsidR="00BB5CE7" w:rsidRPr="006D7CE7">
        <w:t xml:space="preserve">X </w:t>
      </w:r>
      <w:r w:rsidR="000050F4" w:rsidRPr="006D7CE7">
        <w:t xml:space="preserve">Service </w:t>
      </w:r>
      <w:r w:rsidR="00201A15" w:rsidRPr="006D7CE7">
        <w:t xml:space="preserve">User Profile associated with each of the intended </w:t>
      </w:r>
      <w:r w:rsidR="0062588B" w:rsidRPr="006D7CE7">
        <w:t>MCX User</w:t>
      </w:r>
      <w:r w:rsidR="00201A15" w:rsidRPr="006D7CE7">
        <w:t xml:space="preserve">s of the </w:t>
      </w:r>
      <w:r w:rsidR="00BD7AE5" w:rsidRPr="006D7CE7">
        <w:t>MCX UE</w:t>
      </w:r>
      <w:r w:rsidR="00201A15" w:rsidRPr="006D7CE7">
        <w:t xml:space="preserve"> that might be used for off-network operation;</w:t>
      </w:r>
    </w:p>
    <w:p w14:paraId="2E847A05" w14:textId="77777777" w:rsidR="00201A15" w:rsidRPr="006D7CE7" w:rsidRDefault="0017086F" w:rsidP="0017086F">
      <w:pPr>
        <w:pStyle w:val="B2"/>
      </w:pPr>
      <w:r w:rsidRPr="006D7CE7">
        <w:t>1)</w:t>
      </w:r>
      <w:r w:rsidRPr="006D7CE7">
        <w:tab/>
      </w:r>
      <w:r w:rsidR="00201A15" w:rsidRPr="006D7CE7">
        <w:t>An alphanumeric identifier (with a minimum length of N</w:t>
      </w:r>
      <w:r w:rsidR="00606156">
        <w:t>c</w:t>
      </w:r>
      <w:r w:rsidR="00201A15" w:rsidRPr="006D7CE7">
        <w:t xml:space="preserve">3) (i.e., alias) for each </w:t>
      </w:r>
      <w:r w:rsidR="0062588B" w:rsidRPr="006D7CE7">
        <w:t>MCX User</w:t>
      </w:r>
      <w:r w:rsidR="00201A15" w:rsidRPr="006D7CE7">
        <w:t>;</w:t>
      </w:r>
    </w:p>
    <w:p w14:paraId="2B49E750" w14:textId="77777777" w:rsidR="00201A15" w:rsidRPr="006D7CE7" w:rsidRDefault="0017086F" w:rsidP="0017086F">
      <w:pPr>
        <w:pStyle w:val="B2"/>
      </w:pPr>
      <w:r w:rsidRPr="006D7CE7">
        <w:t>2)</w:t>
      </w:r>
      <w:r w:rsidRPr="006D7CE7">
        <w:tab/>
      </w:r>
      <w:r w:rsidR="00201A15" w:rsidRPr="006D7CE7">
        <w:t xml:space="preserve">A number of off-network </w:t>
      </w:r>
      <w:r w:rsidR="00E403A2" w:rsidRPr="006D7CE7">
        <w:t>MCX Service</w:t>
      </w:r>
      <w:r w:rsidR="000050F4" w:rsidRPr="006D7CE7">
        <w:t xml:space="preserve"> </w:t>
      </w:r>
      <w:r w:rsidR="00201A15" w:rsidRPr="006D7CE7">
        <w:t xml:space="preserve">Groups for use by the </w:t>
      </w:r>
      <w:r w:rsidR="0062588B" w:rsidRPr="006D7CE7">
        <w:t>MCX User</w:t>
      </w:r>
      <w:r w:rsidR="00201A15" w:rsidRPr="006D7CE7">
        <w:t>;</w:t>
      </w:r>
    </w:p>
    <w:p w14:paraId="4D3BA534" w14:textId="77777777" w:rsidR="00201A15" w:rsidRPr="006D7CE7" w:rsidRDefault="0017086F" w:rsidP="0017086F">
      <w:pPr>
        <w:pStyle w:val="B2"/>
      </w:pPr>
      <w:r w:rsidRPr="006D7CE7">
        <w:t>3)</w:t>
      </w:r>
      <w:r w:rsidRPr="006D7CE7">
        <w:tab/>
      </w:r>
      <w:r w:rsidR="00201A15" w:rsidRPr="006D7CE7">
        <w:t xml:space="preserve">An alphanumeric identifier (i.e., alias) for the authorized off-network </w:t>
      </w:r>
      <w:r w:rsidR="00E403A2" w:rsidRPr="006D7CE7">
        <w:t>MCX Service</w:t>
      </w:r>
      <w:r w:rsidR="000050F4" w:rsidRPr="006D7CE7">
        <w:t xml:space="preserve"> </w:t>
      </w:r>
      <w:r w:rsidR="00201A15" w:rsidRPr="006D7CE7">
        <w:t>Groups;</w:t>
      </w:r>
    </w:p>
    <w:p w14:paraId="043D9E20" w14:textId="77777777" w:rsidR="00201A15" w:rsidRPr="006D7CE7" w:rsidRDefault="0017086F" w:rsidP="0017086F">
      <w:pPr>
        <w:pStyle w:val="B2"/>
      </w:pPr>
      <w:r w:rsidRPr="006D7CE7">
        <w:t>4)</w:t>
      </w:r>
      <w:r w:rsidRPr="006D7CE7">
        <w:tab/>
      </w:r>
      <w:r w:rsidR="00201A15" w:rsidRPr="006D7CE7">
        <w:t>A Mission Critical Organization name</w:t>
      </w:r>
      <w:r w:rsidR="00201A15" w:rsidRPr="006D7CE7">
        <w:rPr>
          <w:sz w:val="22"/>
          <w:szCs w:val="22"/>
        </w:rPr>
        <w:t xml:space="preserve"> </w:t>
      </w:r>
      <w:r w:rsidR="00201A15" w:rsidRPr="006D7CE7">
        <w:t xml:space="preserve">if available, associated with each of the intended </w:t>
      </w:r>
      <w:r w:rsidR="0062588B" w:rsidRPr="006D7CE7">
        <w:t>MCX User</w:t>
      </w:r>
      <w:r w:rsidR="00201A15" w:rsidRPr="006D7CE7">
        <w:t>s or Administrator;</w:t>
      </w:r>
    </w:p>
    <w:p w14:paraId="4AE7EA1F" w14:textId="77777777" w:rsidR="00201A15" w:rsidRPr="006D7CE7" w:rsidRDefault="0017086F" w:rsidP="0017086F">
      <w:pPr>
        <w:pStyle w:val="B2"/>
      </w:pPr>
      <w:r w:rsidRPr="006D7CE7">
        <w:t>5)</w:t>
      </w:r>
      <w:r w:rsidRPr="006D7CE7">
        <w:tab/>
      </w:r>
      <w:r w:rsidR="00201A15" w:rsidRPr="006D7CE7">
        <w:t xml:space="preserve">A number of off-network </w:t>
      </w:r>
      <w:r w:rsidR="0062588B" w:rsidRPr="006D7CE7">
        <w:t>MCX User</w:t>
      </w:r>
      <w:r w:rsidR="00201A15" w:rsidRPr="006D7CE7">
        <w:t xml:space="preserve">s for Private </w:t>
      </w:r>
      <w:r w:rsidR="000050F4" w:rsidRPr="006D7CE7">
        <w:t xml:space="preserve">Communications </w:t>
      </w:r>
      <w:r w:rsidR="00201A15" w:rsidRPr="006D7CE7">
        <w:t xml:space="preserve">for which the </w:t>
      </w:r>
      <w:r w:rsidR="0062588B" w:rsidRPr="006D7CE7">
        <w:t>MCX User</w:t>
      </w:r>
      <w:r w:rsidR="00201A15" w:rsidRPr="006D7CE7">
        <w:t xml:space="preserve"> is authorized; </w:t>
      </w:r>
    </w:p>
    <w:p w14:paraId="3E0D7F74" w14:textId="77777777" w:rsidR="00201A15" w:rsidRPr="006D7CE7" w:rsidRDefault="0017086F" w:rsidP="0017086F">
      <w:pPr>
        <w:pStyle w:val="B1"/>
      </w:pPr>
      <w:r w:rsidRPr="006D7CE7">
        <w:t>b)</w:t>
      </w:r>
      <w:r w:rsidRPr="006D7CE7">
        <w:tab/>
      </w:r>
      <w:r w:rsidR="00201A15" w:rsidRPr="006D7CE7">
        <w:t xml:space="preserve">Authentication and </w:t>
      </w:r>
      <w:r w:rsidR="00E45748" w:rsidRPr="006D7CE7">
        <w:t>end-to-end</w:t>
      </w:r>
      <w:r w:rsidR="00201A15" w:rsidRPr="006D7CE7">
        <w:t xml:space="preserve"> security keys.</w:t>
      </w:r>
    </w:p>
    <w:p w14:paraId="26DF56F7" w14:textId="77777777" w:rsidR="00201A15" w:rsidRPr="006D7CE7" w:rsidRDefault="00201A15" w:rsidP="0017086F">
      <w:pPr>
        <w:pStyle w:val="NO"/>
      </w:pPr>
      <w:r w:rsidRPr="006D7CE7">
        <w:t>NOTE 3:</w:t>
      </w:r>
      <w:r w:rsidRPr="006D7CE7">
        <w:tab/>
      </w:r>
      <w:r w:rsidR="00BD7AE5" w:rsidRPr="006D7CE7">
        <w:t>MCX UE</w:t>
      </w:r>
      <w:r w:rsidRPr="006D7CE7">
        <w:t>s can be provisioned for off-network use by either configuration outside of network coverage or by attaching to the network.</w:t>
      </w:r>
    </w:p>
    <w:p w14:paraId="611802B1" w14:textId="77777777" w:rsidR="00201A15" w:rsidRPr="006D7CE7" w:rsidRDefault="00201A15" w:rsidP="00201A15">
      <w:r w:rsidRPr="006D7CE7">
        <w:t xml:space="preserve">An </w:t>
      </w:r>
      <w:r w:rsidR="00BD7AE5" w:rsidRPr="006D7CE7">
        <w:t>MCX UE</w:t>
      </w:r>
      <w:r w:rsidRPr="006D7CE7">
        <w:t xml:space="preserve"> operating off the network is capable of transmitting the </w:t>
      </w:r>
      <w:r w:rsidR="000050F4" w:rsidRPr="006D7CE7">
        <w:t xml:space="preserve">sender’s </w:t>
      </w:r>
      <w:r w:rsidRPr="006D7CE7">
        <w:t xml:space="preserve">Location information, </w:t>
      </w:r>
      <w:r w:rsidR="00723F93" w:rsidRPr="006D7CE7">
        <w:t xml:space="preserve">MCX Service </w:t>
      </w:r>
      <w:r w:rsidRPr="006D7CE7">
        <w:t xml:space="preserve">User ID, alias(es), off-network </w:t>
      </w:r>
      <w:r w:rsidR="000050F4" w:rsidRPr="006D7CE7">
        <w:t>MC</w:t>
      </w:r>
      <w:r w:rsidR="00F1284F" w:rsidRPr="006D7CE7">
        <w:t xml:space="preserve">X </w:t>
      </w:r>
      <w:r w:rsidR="000050F4" w:rsidRPr="006D7CE7">
        <w:t xml:space="preserve">Service </w:t>
      </w:r>
      <w:r w:rsidRPr="006D7CE7">
        <w:t xml:space="preserve">Group ID, group alias and, if available, Mission Critical Organization name of the user who is </w:t>
      </w:r>
      <w:r w:rsidR="000050F4" w:rsidRPr="006D7CE7">
        <w:t xml:space="preserve">transmitting </w:t>
      </w:r>
      <w:r w:rsidRPr="006D7CE7">
        <w:t xml:space="preserve">(i.e., whose UE is transmitting) to all other users in a </w:t>
      </w:r>
      <w:r w:rsidR="005124ED" w:rsidRPr="006D7CE7">
        <w:t xml:space="preserve">communication </w:t>
      </w:r>
      <w:r w:rsidRPr="006D7CE7">
        <w:t xml:space="preserve">including </w:t>
      </w:r>
      <w:r w:rsidR="00BD7AE5" w:rsidRPr="006D7CE7">
        <w:t>MCX UE</w:t>
      </w:r>
      <w:r w:rsidRPr="006D7CE7">
        <w:t xml:space="preserve">s operating off the network that are late entering a </w:t>
      </w:r>
      <w:r w:rsidR="000050F4" w:rsidRPr="006D7CE7">
        <w:t xml:space="preserve">communication </w:t>
      </w:r>
      <w:r w:rsidRPr="006D7CE7">
        <w:t>in progress.</w:t>
      </w:r>
    </w:p>
    <w:p w14:paraId="712C2CA5" w14:textId="77777777" w:rsidR="00201A15" w:rsidRPr="006D7CE7" w:rsidRDefault="00201A15" w:rsidP="00201A15">
      <w:pPr>
        <w:rPr>
          <w:rFonts w:eastAsia="Calibri"/>
        </w:rPr>
      </w:pPr>
      <w:r w:rsidRPr="006D7CE7">
        <w:rPr>
          <w:rFonts w:eastAsia="Calibri"/>
        </w:rPr>
        <w:t xml:space="preserve">The Off-Network </w:t>
      </w:r>
      <w:r w:rsidR="00E403A2" w:rsidRPr="006D7CE7">
        <w:rPr>
          <w:rFonts w:eastAsia="Calibri"/>
        </w:rPr>
        <w:t>MCX Service</w:t>
      </w:r>
      <w:r w:rsidRPr="006D7CE7">
        <w:rPr>
          <w:rFonts w:eastAsia="Calibri"/>
        </w:rPr>
        <w:t xml:space="preserve"> uses the capabilities defined in ProSe TS 22.278 </w:t>
      </w:r>
      <w:r w:rsidR="00B26E87" w:rsidRPr="006D7CE7">
        <w:rPr>
          <w:rFonts w:eastAsia="Calibri"/>
        </w:rPr>
        <w:t>[</w:t>
      </w:r>
      <w:r w:rsidR="00275FD0" w:rsidRPr="006D7CE7">
        <w:rPr>
          <w:rFonts w:eastAsia="Calibri"/>
        </w:rPr>
        <w:t>5</w:t>
      </w:r>
      <w:r w:rsidR="00B26E87" w:rsidRPr="006D7CE7">
        <w:rPr>
          <w:rFonts w:eastAsia="Calibri"/>
        </w:rPr>
        <w:t>]</w:t>
      </w:r>
      <w:r w:rsidRPr="006D7CE7">
        <w:rPr>
          <w:rFonts w:eastAsia="Calibri"/>
        </w:rPr>
        <w:t>, including the ProSe Relay capabilities defined in ProSe TS 22.278 </w:t>
      </w:r>
      <w:r w:rsidR="00B26E87" w:rsidRPr="006D7CE7">
        <w:rPr>
          <w:rFonts w:eastAsia="Calibri"/>
        </w:rPr>
        <w:t>[</w:t>
      </w:r>
      <w:r w:rsidR="00275FD0" w:rsidRPr="006D7CE7">
        <w:rPr>
          <w:rFonts w:eastAsia="Calibri"/>
        </w:rPr>
        <w:t>5</w:t>
      </w:r>
      <w:r w:rsidR="00B26E87" w:rsidRPr="006D7CE7">
        <w:rPr>
          <w:rFonts w:eastAsia="Calibri"/>
        </w:rPr>
        <w:t>]</w:t>
      </w:r>
      <w:r w:rsidRPr="006D7CE7">
        <w:rPr>
          <w:rFonts w:eastAsia="Calibri"/>
        </w:rPr>
        <w:t xml:space="preserve"> and GCSE_LTE TS 22.468 </w:t>
      </w:r>
      <w:r w:rsidR="00B26E87" w:rsidRPr="006D7CE7">
        <w:rPr>
          <w:rFonts w:eastAsia="Calibri"/>
        </w:rPr>
        <w:t>[</w:t>
      </w:r>
      <w:r w:rsidR="00275FD0" w:rsidRPr="006D7CE7">
        <w:rPr>
          <w:rFonts w:eastAsia="Calibri"/>
        </w:rPr>
        <w:t>6</w:t>
      </w:r>
      <w:r w:rsidR="00B26E87" w:rsidRPr="006D7CE7">
        <w:rPr>
          <w:rFonts w:eastAsia="Calibri"/>
        </w:rPr>
        <w:t>]</w:t>
      </w:r>
      <w:r w:rsidRPr="006D7CE7">
        <w:rPr>
          <w:rFonts w:eastAsia="Calibri"/>
        </w:rPr>
        <w:t>.</w:t>
      </w:r>
    </w:p>
    <w:p w14:paraId="46B9A8CE" w14:textId="77777777" w:rsidR="00201A15" w:rsidRPr="006D7CE7" w:rsidRDefault="00201A15" w:rsidP="0017086F">
      <w:pPr>
        <w:pStyle w:val="NO"/>
        <w:rPr>
          <w:rFonts w:eastAsia="Calibri"/>
        </w:rPr>
      </w:pPr>
      <w:r w:rsidRPr="006D7CE7">
        <w:rPr>
          <w:rFonts w:eastAsia="Calibri"/>
        </w:rPr>
        <w:t>NOTE 4:</w:t>
      </w:r>
      <w:r w:rsidRPr="006D7CE7">
        <w:rPr>
          <w:rFonts w:eastAsia="Calibri"/>
        </w:rPr>
        <w:tab/>
        <w:t>As indicated in TS 22.278 </w:t>
      </w:r>
      <w:r w:rsidR="00B26E87" w:rsidRPr="006D7CE7">
        <w:rPr>
          <w:rFonts w:eastAsia="Calibri"/>
        </w:rPr>
        <w:t>[</w:t>
      </w:r>
      <w:r w:rsidR="00275FD0" w:rsidRPr="006D7CE7">
        <w:rPr>
          <w:rFonts w:eastAsia="Calibri"/>
        </w:rPr>
        <w:t>5</w:t>
      </w:r>
      <w:r w:rsidR="00B26E87" w:rsidRPr="006D7CE7">
        <w:rPr>
          <w:rFonts w:eastAsia="Calibri"/>
        </w:rPr>
        <w:t>]</w:t>
      </w:r>
      <w:r w:rsidRPr="006D7CE7">
        <w:rPr>
          <w:rFonts w:eastAsia="Calibri"/>
        </w:rPr>
        <w:t xml:space="preserve"> use of a ProSe Direct Communication path outside of network coverage is only applicable for Public Safety ProSe enabled UEs. For non-Public Safety ProSe enabled UEs the selection of the most appropriate communication path (ProSe Communication path (direct or routed via local </w:t>
      </w:r>
      <w:r w:rsidR="00B51342">
        <w:rPr>
          <w:rFonts w:eastAsia="Calibri"/>
        </w:rPr>
        <w:t>basestation</w:t>
      </w:r>
      <w:r w:rsidRPr="006D7CE7">
        <w:rPr>
          <w:rFonts w:eastAsia="Calibri"/>
        </w:rPr>
        <w:t xml:space="preserve">) or </w:t>
      </w:r>
      <w:r w:rsidR="00B51342">
        <w:rPr>
          <w:rFonts w:eastAsia="Calibri"/>
        </w:rPr>
        <w:t>3GPP network</w:t>
      </w:r>
      <w:r w:rsidR="00B51342" w:rsidRPr="006D7CE7">
        <w:rPr>
          <w:rFonts w:eastAsia="Calibri"/>
        </w:rPr>
        <w:t xml:space="preserve"> </w:t>
      </w:r>
      <w:r w:rsidRPr="006D7CE7">
        <w:rPr>
          <w:rFonts w:eastAsia="Calibri"/>
        </w:rPr>
        <w:t>path) is under network control and based on operator preferences.</w:t>
      </w:r>
    </w:p>
    <w:p w14:paraId="5B8DD235" w14:textId="77777777" w:rsidR="00201A15" w:rsidRPr="006D7CE7" w:rsidRDefault="00E403A2" w:rsidP="00201A15">
      <w:r w:rsidRPr="006D7CE7">
        <w:t>MCX Service</w:t>
      </w:r>
      <w:r w:rsidR="00201A15" w:rsidRPr="006D7CE7">
        <w:t xml:space="preserve"> requirements specific to off-network use are defined in clause 7. Common </w:t>
      </w:r>
      <w:r w:rsidRPr="006D7CE7">
        <w:t>MCX Service</w:t>
      </w:r>
      <w:r w:rsidR="00201A15" w:rsidRPr="006D7CE7">
        <w:t xml:space="preserve"> requirements defined in clause 5 apply whether the </w:t>
      </w:r>
      <w:r w:rsidRPr="006D7CE7">
        <w:t>MCX Service</w:t>
      </w:r>
      <w:r w:rsidR="00201A15" w:rsidRPr="006D7CE7">
        <w:t xml:space="preserve"> is in use on the network or off the network.</w:t>
      </w:r>
    </w:p>
    <w:p w14:paraId="6AC62041" w14:textId="77777777" w:rsidR="00410F06" w:rsidRPr="006D7CE7" w:rsidRDefault="00410F06" w:rsidP="00876062">
      <w:pPr>
        <w:pStyle w:val="Heading2"/>
      </w:pPr>
      <w:bookmarkStart w:id="364" w:name="_Toc45388258"/>
      <w:bookmarkStart w:id="365" w:name="_Toc154154886"/>
      <w:r w:rsidRPr="006D7CE7">
        <w:lastRenderedPageBreak/>
        <w:t>7.2</w:t>
      </w:r>
      <w:r w:rsidRPr="006D7CE7">
        <w:tab/>
        <w:t xml:space="preserve">General off-network </w:t>
      </w:r>
      <w:r w:rsidR="00E403A2" w:rsidRPr="006D7CE7">
        <w:t>MCX Service</w:t>
      </w:r>
      <w:r w:rsidRPr="006D7CE7">
        <w:t xml:space="preserve"> requirements</w:t>
      </w:r>
      <w:bookmarkEnd w:id="364"/>
      <w:bookmarkEnd w:id="365"/>
    </w:p>
    <w:p w14:paraId="4DD0581F" w14:textId="77777777" w:rsidR="00110363" w:rsidRPr="006D7CE7" w:rsidRDefault="006F29DD" w:rsidP="00110363">
      <w:r w:rsidRPr="006D7CE7">
        <w:t>[</w:t>
      </w:r>
      <w:r w:rsidR="00110363" w:rsidRPr="006D7CE7">
        <w:t xml:space="preserve">R-7.2-001] In order to operate off the network using the direct communication path, an </w:t>
      </w:r>
      <w:r w:rsidR="00BD7AE5" w:rsidRPr="006D7CE7">
        <w:t>MCX UE</w:t>
      </w:r>
      <w:r w:rsidR="00110363" w:rsidRPr="006D7CE7">
        <w:t xml:space="preserve"> shall be a Public Safety ProSe-enabled UE.</w:t>
      </w:r>
    </w:p>
    <w:p w14:paraId="4CD17680" w14:textId="77777777" w:rsidR="00110363" w:rsidRPr="006D7CE7" w:rsidRDefault="00110363" w:rsidP="00110363">
      <w:r w:rsidRPr="006D7CE7">
        <w:t xml:space="preserve">[R-7.2-002] The Off-Network </w:t>
      </w:r>
      <w:r w:rsidR="00E403A2" w:rsidRPr="006D7CE7">
        <w:t>MCX Service</w:t>
      </w:r>
      <w:r w:rsidRPr="006D7CE7">
        <w:t xml:space="preserve"> shall make use of the ProSe capabilities related to ProSe Communication using the direct communication path between Public Safety ProSe-enabled UEs as defined in TS 22.278 </w:t>
      </w:r>
      <w:r w:rsidR="00B26E87" w:rsidRPr="006D7CE7">
        <w:t>[</w:t>
      </w:r>
      <w:r w:rsidR="00275FD0" w:rsidRPr="006D7CE7">
        <w:t>5</w:t>
      </w:r>
      <w:r w:rsidR="00B26E87" w:rsidRPr="006D7CE7">
        <w:t>]</w:t>
      </w:r>
      <w:r w:rsidRPr="006D7CE7">
        <w:t>.</w:t>
      </w:r>
    </w:p>
    <w:p w14:paraId="1ABBF328" w14:textId="77777777" w:rsidR="00110363" w:rsidRPr="006D7CE7" w:rsidRDefault="00110363" w:rsidP="00110363">
      <w:r w:rsidRPr="006D7CE7">
        <w:t xml:space="preserve">[R-7.2-003] The </w:t>
      </w:r>
      <w:r w:rsidR="00E403A2" w:rsidRPr="006D7CE7">
        <w:t>MCX Service</w:t>
      </w:r>
      <w:r w:rsidRPr="006D7CE7">
        <w:t xml:space="preserve"> shall provide a mechanism for an </w:t>
      </w:r>
      <w:r w:rsidR="00E403A2" w:rsidRPr="006D7CE7">
        <w:t>MCX Service</w:t>
      </w:r>
      <w:r w:rsidRPr="006D7CE7">
        <w:t xml:space="preserve"> Administrator and/or authorized user to pre-provision </w:t>
      </w:r>
      <w:r w:rsidR="00BD7AE5" w:rsidRPr="006D7CE7">
        <w:t>MCX UE</w:t>
      </w:r>
      <w:r w:rsidRPr="006D7CE7">
        <w:t xml:space="preserve">s that may not be served by the network with the following in order to operate using off-network </w:t>
      </w:r>
      <w:r w:rsidR="00E403A2" w:rsidRPr="006D7CE7">
        <w:t>MCX Service</w:t>
      </w:r>
      <w:r w:rsidRPr="006D7CE7">
        <w:t>:</w:t>
      </w:r>
    </w:p>
    <w:p w14:paraId="376BF32A" w14:textId="77777777" w:rsidR="00110363" w:rsidRPr="006D7CE7" w:rsidRDefault="0017086F" w:rsidP="0017086F">
      <w:pPr>
        <w:pStyle w:val="B1"/>
      </w:pPr>
      <w:r w:rsidRPr="006D7CE7">
        <w:t>a)</w:t>
      </w:r>
      <w:r w:rsidRPr="006D7CE7">
        <w:tab/>
      </w:r>
      <w:r w:rsidR="00110363" w:rsidRPr="006D7CE7">
        <w:t xml:space="preserve">An </w:t>
      </w:r>
      <w:r w:rsidR="00266AEC" w:rsidRPr="006D7CE7">
        <w:t>MC</w:t>
      </w:r>
      <w:r w:rsidR="00BB5CE7" w:rsidRPr="006D7CE7">
        <w:t xml:space="preserve">X </w:t>
      </w:r>
      <w:r w:rsidR="00266AEC" w:rsidRPr="006D7CE7">
        <w:t>Service</w:t>
      </w:r>
      <w:r w:rsidR="00110363" w:rsidRPr="006D7CE7">
        <w:t xml:space="preserve"> User Profile associated with each of the intended </w:t>
      </w:r>
      <w:r w:rsidR="0062588B" w:rsidRPr="006D7CE7">
        <w:t>MCX User</w:t>
      </w:r>
      <w:r w:rsidR="00110363" w:rsidRPr="006D7CE7">
        <w:t xml:space="preserve">s of the </w:t>
      </w:r>
      <w:r w:rsidR="00BD7AE5" w:rsidRPr="006D7CE7">
        <w:t>MCX UE</w:t>
      </w:r>
      <w:r w:rsidR="00110363" w:rsidRPr="006D7CE7">
        <w:t xml:space="preserve"> that might be used for off-network operation:</w:t>
      </w:r>
    </w:p>
    <w:p w14:paraId="435C5D7C" w14:textId="77777777" w:rsidR="00110363" w:rsidRPr="006D7CE7" w:rsidRDefault="0017086F" w:rsidP="0017086F">
      <w:pPr>
        <w:pStyle w:val="B2"/>
      </w:pPr>
      <w:r w:rsidRPr="006D7CE7">
        <w:t>1)</w:t>
      </w:r>
      <w:r w:rsidRPr="006D7CE7">
        <w:tab/>
      </w:r>
      <w:r w:rsidR="00110363" w:rsidRPr="006D7CE7">
        <w:t xml:space="preserve">alphanumeric identifier (i.e., Alias ID) for the authorized off-network </w:t>
      </w:r>
      <w:r w:rsidR="00E403A2" w:rsidRPr="006D7CE7">
        <w:t>MCX Service</w:t>
      </w:r>
      <w:r w:rsidR="00110363" w:rsidRPr="006D7CE7">
        <w:t xml:space="preserve"> Groups;</w:t>
      </w:r>
    </w:p>
    <w:p w14:paraId="497B45F9" w14:textId="77777777" w:rsidR="00110363" w:rsidRPr="006D7CE7" w:rsidRDefault="0017086F" w:rsidP="0017086F">
      <w:pPr>
        <w:pStyle w:val="B2"/>
      </w:pPr>
      <w:r w:rsidRPr="006D7CE7">
        <w:t>2)</w:t>
      </w:r>
      <w:r w:rsidRPr="006D7CE7">
        <w:tab/>
      </w:r>
      <w:r w:rsidR="00110363" w:rsidRPr="006D7CE7">
        <w:t xml:space="preserve">a number of off-network </w:t>
      </w:r>
      <w:r w:rsidR="00E403A2" w:rsidRPr="006D7CE7">
        <w:t>MCX Service</w:t>
      </w:r>
      <w:r w:rsidR="00110363" w:rsidRPr="006D7CE7">
        <w:t xml:space="preserve"> Groups for use by an </w:t>
      </w:r>
      <w:r w:rsidR="0062588B" w:rsidRPr="006D7CE7">
        <w:t>MCX User</w:t>
      </w:r>
      <w:r w:rsidR="00110363" w:rsidRPr="006D7CE7">
        <w:t>;</w:t>
      </w:r>
    </w:p>
    <w:p w14:paraId="193838D3" w14:textId="77777777" w:rsidR="00110363" w:rsidRPr="006D7CE7" w:rsidRDefault="0017086F" w:rsidP="0017086F">
      <w:pPr>
        <w:pStyle w:val="B2"/>
      </w:pPr>
      <w:r w:rsidRPr="006D7CE7">
        <w:t>3)</w:t>
      </w:r>
      <w:r w:rsidRPr="006D7CE7">
        <w:tab/>
      </w:r>
      <w:r w:rsidR="00110363" w:rsidRPr="006D7CE7">
        <w:t xml:space="preserve">a </w:t>
      </w:r>
      <w:r w:rsidR="00723F93" w:rsidRPr="006D7CE7">
        <w:t xml:space="preserve">MCX Service </w:t>
      </w:r>
      <w:r w:rsidR="00110363" w:rsidRPr="006D7CE7">
        <w:t xml:space="preserve">User ID associated with each of the intended </w:t>
      </w:r>
      <w:r w:rsidR="0062588B" w:rsidRPr="006D7CE7">
        <w:t>MCX User</w:t>
      </w:r>
      <w:r w:rsidR="00110363" w:rsidRPr="006D7CE7">
        <w:t>s;</w:t>
      </w:r>
    </w:p>
    <w:p w14:paraId="1CE8C88D" w14:textId="77777777" w:rsidR="00110363" w:rsidRPr="006D7CE7" w:rsidRDefault="0017086F" w:rsidP="0017086F">
      <w:pPr>
        <w:pStyle w:val="B2"/>
      </w:pPr>
      <w:r w:rsidRPr="006D7CE7">
        <w:t>4)</w:t>
      </w:r>
      <w:r w:rsidRPr="006D7CE7">
        <w:tab/>
      </w:r>
      <w:r w:rsidR="00110363" w:rsidRPr="006D7CE7">
        <w:t>an alphanumeric identifier (with a minimum length of N</w:t>
      </w:r>
      <w:r w:rsidR="00606156">
        <w:t>c</w:t>
      </w:r>
      <w:r w:rsidR="00110363" w:rsidRPr="006D7CE7">
        <w:t xml:space="preserve">3) (i.e., alias) for each </w:t>
      </w:r>
      <w:r w:rsidR="00723F93" w:rsidRPr="006D7CE7">
        <w:t xml:space="preserve">MCX Service </w:t>
      </w:r>
      <w:r w:rsidR="00110363" w:rsidRPr="006D7CE7">
        <w:t>User ID.</w:t>
      </w:r>
    </w:p>
    <w:p w14:paraId="29629128" w14:textId="77777777" w:rsidR="00110363" w:rsidRPr="006D7CE7" w:rsidRDefault="0017086F" w:rsidP="0017086F">
      <w:pPr>
        <w:pStyle w:val="B1"/>
      </w:pPr>
      <w:r w:rsidRPr="006D7CE7">
        <w:t>b)</w:t>
      </w:r>
      <w:r w:rsidRPr="006D7CE7">
        <w:tab/>
      </w:r>
      <w:r w:rsidR="00110363" w:rsidRPr="006D7CE7">
        <w:t>authentication and end to end security keys.</w:t>
      </w:r>
    </w:p>
    <w:p w14:paraId="45676D65" w14:textId="77777777" w:rsidR="00110363" w:rsidRPr="006D7CE7" w:rsidRDefault="00110363" w:rsidP="0017086F">
      <w:pPr>
        <w:pStyle w:val="NO"/>
      </w:pPr>
      <w:r w:rsidRPr="006D7CE7">
        <w:t>NOTE:</w:t>
      </w:r>
      <w:r w:rsidRPr="006D7CE7">
        <w:tab/>
      </w:r>
      <w:r w:rsidR="00BD7AE5" w:rsidRPr="006D7CE7">
        <w:t>MCX UE</w:t>
      </w:r>
      <w:r w:rsidRPr="006D7CE7">
        <w:t>s can be provisioned for off-network use by either configuration outside of network coverage or by attaching to the network.</w:t>
      </w:r>
    </w:p>
    <w:p w14:paraId="2BDC8892" w14:textId="77777777" w:rsidR="00110363" w:rsidRPr="006D7CE7" w:rsidRDefault="00110363" w:rsidP="00110363">
      <w:r w:rsidRPr="006D7CE7">
        <w:t xml:space="preserve">[R-7.2-004] An </w:t>
      </w:r>
      <w:r w:rsidR="00BD7AE5" w:rsidRPr="006D7CE7">
        <w:t>MCX UE</w:t>
      </w:r>
      <w:r w:rsidRPr="006D7CE7">
        <w:t xml:space="preserve"> operating off the network shall be capable of transmitting the </w:t>
      </w:r>
      <w:r w:rsidR="00723F93" w:rsidRPr="006D7CE7">
        <w:t xml:space="preserve">MCX Service </w:t>
      </w:r>
      <w:r w:rsidRPr="006D7CE7">
        <w:t xml:space="preserve">User ID, alias(es), off-network </w:t>
      </w:r>
      <w:r w:rsidR="00E403A2" w:rsidRPr="006D7CE7">
        <w:t>MCX Service</w:t>
      </w:r>
      <w:r w:rsidRPr="006D7CE7">
        <w:t xml:space="preserve"> Group and, if available, Mission Critical Organization name of the user who is talking (i.e., whose UE is transmitting) to all other users in the </w:t>
      </w:r>
      <w:r w:rsidR="00286BDC" w:rsidRPr="006D7CE7">
        <w:t>communication</w:t>
      </w:r>
      <w:r w:rsidRPr="006D7CE7">
        <w:t xml:space="preserve"> including </w:t>
      </w:r>
      <w:r w:rsidR="00BD7AE5" w:rsidRPr="006D7CE7">
        <w:t>MCX UE</w:t>
      </w:r>
      <w:r w:rsidRPr="006D7CE7">
        <w:t xml:space="preserve">s operating off the network that enter the </w:t>
      </w:r>
      <w:r w:rsidR="00286BDC" w:rsidRPr="006D7CE7">
        <w:t>communication</w:t>
      </w:r>
      <w:r w:rsidRPr="006D7CE7">
        <w:t xml:space="preserve"> late.</w:t>
      </w:r>
    </w:p>
    <w:p w14:paraId="46700A74" w14:textId="77777777" w:rsidR="00110363" w:rsidRPr="006D7CE7" w:rsidRDefault="00110363" w:rsidP="00F52F9D">
      <w:r w:rsidRPr="006D7CE7">
        <w:t xml:space="preserve">[R-7.2-005] An </w:t>
      </w:r>
      <w:r w:rsidR="00BD7AE5" w:rsidRPr="006D7CE7">
        <w:t>MCX UE</w:t>
      </w:r>
      <w:r w:rsidRPr="006D7CE7">
        <w:t xml:space="preserve"> operating off the network shall be capable of transmitting the </w:t>
      </w:r>
      <w:r w:rsidR="00B7560C" w:rsidRPr="006D7CE7">
        <w:t xml:space="preserve">sender's </w:t>
      </w:r>
      <w:r w:rsidRPr="006D7CE7">
        <w:t xml:space="preserve">Location information (i.e., whose UE is transmitting) to all other users in the </w:t>
      </w:r>
      <w:r w:rsidR="00286BDC" w:rsidRPr="006D7CE7">
        <w:t>communication</w:t>
      </w:r>
      <w:r w:rsidRPr="006D7CE7">
        <w:t xml:space="preserve"> including </w:t>
      </w:r>
      <w:r w:rsidR="00BD7AE5" w:rsidRPr="006D7CE7">
        <w:t>MCX UE</w:t>
      </w:r>
      <w:r w:rsidRPr="006D7CE7">
        <w:t xml:space="preserve">s operating off the network that enter the </w:t>
      </w:r>
      <w:r w:rsidR="00286BDC" w:rsidRPr="006D7CE7">
        <w:t>communication</w:t>
      </w:r>
      <w:r w:rsidRPr="006D7CE7">
        <w:t xml:space="preserve"> late.</w:t>
      </w:r>
    </w:p>
    <w:p w14:paraId="534DCD92" w14:textId="77777777" w:rsidR="00410F06" w:rsidRPr="006D7CE7" w:rsidRDefault="00410F06" w:rsidP="00876062">
      <w:pPr>
        <w:pStyle w:val="Heading2"/>
      </w:pPr>
      <w:bookmarkStart w:id="366" w:name="_Toc45388259"/>
      <w:bookmarkStart w:id="367" w:name="_Toc154154887"/>
      <w:r w:rsidRPr="006D7CE7">
        <w:t>7.3</w:t>
      </w:r>
      <w:r w:rsidRPr="006D7CE7">
        <w:tab/>
      </w:r>
      <w:r w:rsidR="00AB76F6" w:rsidRPr="006D7CE7">
        <w:t>Admission control</w:t>
      </w:r>
      <w:bookmarkEnd w:id="366"/>
      <w:bookmarkEnd w:id="367"/>
    </w:p>
    <w:p w14:paraId="6AD4342D" w14:textId="77777777" w:rsidR="00110363" w:rsidRPr="006D7CE7" w:rsidRDefault="00410F06" w:rsidP="00876062">
      <w:pPr>
        <w:pStyle w:val="Heading3"/>
      </w:pPr>
      <w:bookmarkStart w:id="368" w:name="_Toc45388260"/>
      <w:bookmarkStart w:id="369" w:name="_Toc154154888"/>
      <w:r w:rsidRPr="006D7CE7">
        <w:t>7.3.1</w:t>
      </w:r>
      <w:r w:rsidRPr="006D7CE7">
        <w:tab/>
        <w:t>General aspects</w:t>
      </w:r>
      <w:bookmarkEnd w:id="368"/>
      <w:bookmarkEnd w:id="369"/>
    </w:p>
    <w:p w14:paraId="69E28FE4" w14:textId="77777777" w:rsidR="00AB76F6" w:rsidRPr="006D7CE7" w:rsidRDefault="00AB76F6" w:rsidP="00AB76F6">
      <w:r w:rsidRPr="006D7CE7">
        <w:t>[R-7.3.1-001] The admission control functionality shall authorize a participant to start a communication.</w:t>
      </w:r>
    </w:p>
    <w:p w14:paraId="33B70D3F" w14:textId="77777777" w:rsidR="00AB76F6" w:rsidRPr="006D7CE7" w:rsidRDefault="00AB76F6" w:rsidP="00AB76F6">
      <w:r w:rsidRPr="006D7CE7">
        <w:t>[R-7.3.1-002] The admission control function shall be common to all services. That is to say resources are shared by all MCX Services depending on priorities. When a new communication is started an MCX service shall take into account priorities of all MCX Services communications as well as the resources they take/need.</w:t>
      </w:r>
    </w:p>
    <w:p w14:paraId="1084078D" w14:textId="77777777" w:rsidR="00AB76F6" w:rsidRPr="006D7CE7" w:rsidRDefault="00AB76F6" w:rsidP="00D0156D">
      <w:r w:rsidRPr="006D7CE7">
        <w:t xml:space="preserve">[R-7.3.1-003] The off-network Floor control functionality in an </w:t>
      </w:r>
      <w:r w:rsidR="00D0156D" w:rsidRPr="006D7CE7">
        <w:t>MC</w:t>
      </w:r>
      <w:r w:rsidRPr="006D7CE7">
        <w:t>X Service shall determine at a point in time which received transmission(s) from off-network Participant(s) shall be presented to the receiving off-network Participant(s).</w:t>
      </w:r>
    </w:p>
    <w:p w14:paraId="342261A6" w14:textId="77777777" w:rsidR="00410F06" w:rsidRPr="006D7CE7" w:rsidRDefault="00410F06" w:rsidP="00876062">
      <w:pPr>
        <w:pStyle w:val="Heading3"/>
      </w:pPr>
      <w:bookmarkStart w:id="370" w:name="_Toc45388261"/>
      <w:bookmarkStart w:id="371" w:name="_Toc154154889"/>
      <w:r w:rsidRPr="006D7CE7">
        <w:t>7.3.2</w:t>
      </w:r>
      <w:r w:rsidRPr="006D7CE7">
        <w:tab/>
      </w:r>
      <w:r w:rsidR="00AB76F6" w:rsidRPr="006D7CE7">
        <w:t xml:space="preserve"> Communication initiation</w:t>
      </w:r>
      <w:bookmarkEnd w:id="370"/>
      <w:bookmarkEnd w:id="371"/>
    </w:p>
    <w:p w14:paraId="2608E457" w14:textId="77777777" w:rsidR="00D0156D" w:rsidRPr="006D7CE7" w:rsidRDefault="00D0156D" w:rsidP="00D0156D">
      <w:r w:rsidRPr="006D7CE7">
        <w:t>[R-7.3.2-001] An authorized participant shall be able to request to start a communication.</w:t>
      </w:r>
    </w:p>
    <w:p w14:paraId="3E2C9893" w14:textId="77777777" w:rsidR="00D0156D" w:rsidRPr="006D7CE7" w:rsidRDefault="00D0156D" w:rsidP="00D0156D">
      <w:r w:rsidRPr="006D7CE7">
        <w:t>[R-7.3.2-002] The admission control functionality shall determine if a</w:t>
      </w:r>
      <w:r w:rsidR="00A82632" w:rsidRPr="006D7CE7">
        <w:t>n</w:t>
      </w:r>
      <w:r w:rsidRPr="006D7CE7">
        <w:t xml:space="preserve"> </w:t>
      </w:r>
      <w:r w:rsidR="00A82632" w:rsidRPr="006D7CE7">
        <w:t xml:space="preserve">MCX </w:t>
      </w:r>
      <w:r w:rsidRPr="006D7CE7">
        <w:t>User is allowed to start a communication and transmit according to resource management.</w:t>
      </w:r>
    </w:p>
    <w:p w14:paraId="4FE6175E" w14:textId="77777777" w:rsidR="00D0156D" w:rsidRPr="006D7CE7" w:rsidRDefault="00D0156D" w:rsidP="00D0156D">
      <w:pPr>
        <w:rPr>
          <w:color w:val="000000"/>
        </w:rPr>
      </w:pPr>
      <w:r w:rsidRPr="006D7CE7">
        <w:rPr>
          <w:color w:val="000000"/>
        </w:rPr>
        <w:t>[R-7.3.2-003] Following an off network MCX Service request for permission to transmit on the Selected MCX Group, the Affiliated MCX Group Member that made and was granted the request shall be given an indication of being granted permission to transmit.</w:t>
      </w:r>
    </w:p>
    <w:p w14:paraId="491B546E" w14:textId="77777777" w:rsidR="00D0156D" w:rsidRPr="006D7CE7" w:rsidRDefault="00D0156D" w:rsidP="00D0156D">
      <w:r w:rsidRPr="006D7CE7">
        <w:t>[R-7.3.2-004] When a</w:t>
      </w:r>
      <w:r w:rsidR="00A82632" w:rsidRPr="006D7CE7">
        <w:t>n MCX</w:t>
      </w:r>
      <w:r w:rsidRPr="006D7CE7">
        <w:t xml:space="preserve"> </w:t>
      </w:r>
      <w:r w:rsidR="00A82632" w:rsidRPr="006D7CE7">
        <w:t>U</w:t>
      </w:r>
      <w:r w:rsidRPr="006D7CE7">
        <w:t>ser is not allowed to start a communication, the MCX Service shall notify the MCX User that his communication has been queued or rejected.</w:t>
      </w:r>
    </w:p>
    <w:p w14:paraId="3882CD4A" w14:textId="77777777" w:rsidR="00AB76F6" w:rsidRPr="006D7CE7" w:rsidRDefault="00D0156D" w:rsidP="00D0156D">
      <w:r w:rsidRPr="006D7CE7">
        <w:lastRenderedPageBreak/>
        <w:t>[R-7.3.2-005] When a</w:t>
      </w:r>
      <w:r w:rsidR="00A82632" w:rsidRPr="006D7CE7">
        <w:t>n</w:t>
      </w:r>
      <w:r w:rsidRPr="006D7CE7">
        <w:t xml:space="preserve"> </w:t>
      </w:r>
      <w:r w:rsidR="00A82632" w:rsidRPr="006D7CE7">
        <w:t>MCX U</w:t>
      </w:r>
      <w:r w:rsidRPr="006D7CE7">
        <w:t>ser is not allowed to start a communication the request may be queued or rejected.</w:t>
      </w:r>
    </w:p>
    <w:p w14:paraId="0D0A54BF" w14:textId="77777777" w:rsidR="00410F06" w:rsidRPr="006D7CE7" w:rsidRDefault="00410F06" w:rsidP="00876062">
      <w:pPr>
        <w:pStyle w:val="Heading2"/>
      </w:pPr>
      <w:bookmarkStart w:id="372" w:name="_Toc45388262"/>
      <w:bookmarkStart w:id="373" w:name="_Toc154154890"/>
      <w:r w:rsidRPr="006D7CE7">
        <w:t>7.4</w:t>
      </w:r>
      <w:r w:rsidRPr="006D7CE7">
        <w:tab/>
      </w:r>
      <w:r w:rsidR="001E03D1" w:rsidRPr="006D7CE7">
        <w:t>Communication</w:t>
      </w:r>
      <w:r w:rsidRPr="006D7CE7">
        <w:t xml:space="preserve"> </w:t>
      </w:r>
      <w:r w:rsidR="00124EF0" w:rsidRPr="006D7CE7">
        <w:t>termination</w:t>
      </w:r>
      <w:bookmarkEnd w:id="372"/>
      <w:bookmarkEnd w:id="373"/>
    </w:p>
    <w:p w14:paraId="6061D417" w14:textId="77777777" w:rsidR="00C11D48" w:rsidRPr="006D7CE7" w:rsidRDefault="00C11D48" w:rsidP="00C11D48">
      <w:r w:rsidRPr="006D7CE7">
        <w:t>[R-7.4-</w:t>
      </w:r>
      <w:r w:rsidR="006F29DD" w:rsidRPr="006D7CE7">
        <w:t>001</w:t>
      </w:r>
      <w:r w:rsidRPr="006D7CE7">
        <w:t xml:space="preserve">] The </w:t>
      </w:r>
      <w:r w:rsidR="00E403A2" w:rsidRPr="006D7CE7">
        <w:t>MCX Service</w:t>
      </w:r>
      <w:r w:rsidRPr="006D7CE7">
        <w:t xml:space="preserve"> when operating off the network shall provide a mechanism for an </w:t>
      </w:r>
      <w:r w:rsidR="00E403A2" w:rsidRPr="006D7CE7">
        <w:t>MCX Service</w:t>
      </w:r>
      <w:r w:rsidRPr="006D7CE7">
        <w:t xml:space="preserve"> Administrator to preconfigure separately the limit for the total length of time of an </w:t>
      </w:r>
      <w:r w:rsidR="00E403A2" w:rsidRPr="006D7CE7">
        <w:t>MCX Service</w:t>
      </w:r>
      <w:r w:rsidRPr="006D7CE7">
        <w:t xml:space="preserve"> Group </w:t>
      </w:r>
      <w:r w:rsidR="001E03D1" w:rsidRPr="006D7CE7">
        <w:t>Communication</w:t>
      </w:r>
      <w:r w:rsidRPr="006D7CE7">
        <w:t xml:space="preserve"> and an </w:t>
      </w:r>
      <w:r w:rsidR="00E403A2" w:rsidRPr="006D7CE7">
        <w:t>MCX Service</w:t>
      </w:r>
      <w:r w:rsidRPr="006D7CE7">
        <w:t xml:space="preserve"> Private </w:t>
      </w:r>
      <w:r w:rsidR="001E03D1" w:rsidRPr="006D7CE7">
        <w:t>Communication</w:t>
      </w:r>
      <w:r w:rsidRPr="006D7CE7">
        <w:t>.</w:t>
      </w:r>
    </w:p>
    <w:p w14:paraId="241252BE" w14:textId="77777777" w:rsidR="00C11D48" w:rsidRPr="006D7CE7" w:rsidRDefault="006E0C13" w:rsidP="00C11D48">
      <w:r w:rsidRPr="006D7CE7">
        <w:t>[R-7.4-</w:t>
      </w:r>
      <w:r w:rsidR="006F29DD" w:rsidRPr="006D7CE7">
        <w:t>002</w:t>
      </w:r>
      <w:r w:rsidRPr="006D7CE7">
        <w:t xml:space="preserve">] </w:t>
      </w:r>
      <w:r w:rsidR="00C11D48" w:rsidRPr="006D7CE7">
        <w:t xml:space="preserve">The </w:t>
      </w:r>
      <w:r w:rsidR="00E403A2" w:rsidRPr="006D7CE7">
        <w:t>MCX Service</w:t>
      </w:r>
      <w:r w:rsidR="00C11D48" w:rsidRPr="006D7CE7">
        <w:t xml:space="preserve"> when operating off the network shall provide an indication to the Participants that the </w:t>
      </w:r>
      <w:r w:rsidR="00286BDC" w:rsidRPr="006D7CE7">
        <w:t>communication</w:t>
      </w:r>
      <w:r w:rsidR="00C11D48" w:rsidRPr="006D7CE7">
        <w:t xml:space="preserve"> is within a configurable amount of time before the </w:t>
      </w:r>
      <w:r w:rsidR="00286BDC" w:rsidRPr="006D7CE7">
        <w:t>communication</w:t>
      </w:r>
      <w:r w:rsidR="00C11D48" w:rsidRPr="006D7CE7">
        <w:t xml:space="preserve"> time limit is reached.</w:t>
      </w:r>
    </w:p>
    <w:p w14:paraId="6DFD1B70" w14:textId="77777777" w:rsidR="00C11D48" w:rsidRPr="006D7CE7" w:rsidRDefault="006E0C13" w:rsidP="00C11D48">
      <w:r w:rsidRPr="006D7CE7">
        <w:t>[R-7.4-</w:t>
      </w:r>
      <w:r w:rsidR="006F29DD" w:rsidRPr="006D7CE7">
        <w:t>003</w:t>
      </w:r>
      <w:r w:rsidRPr="006D7CE7">
        <w:t xml:space="preserve">] </w:t>
      </w:r>
      <w:r w:rsidR="00C11D48" w:rsidRPr="006D7CE7">
        <w:t xml:space="preserve">The </w:t>
      </w:r>
      <w:r w:rsidR="00E403A2" w:rsidRPr="006D7CE7">
        <w:t>MCX Service</w:t>
      </w:r>
      <w:r w:rsidR="00C11D48" w:rsidRPr="006D7CE7">
        <w:t xml:space="preserve"> when operating off the network shall provide an indication to the Participants that the </w:t>
      </w:r>
      <w:r w:rsidR="00286BDC" w:rsidRPr="006D7CE7">
        <w:t>communication</w:t>
      </w:r>
      <w:r w:rsidR="00C11D48" w:rsidRPr="006D7CE7">
        <w:t xml:space="preserve"> time limit has been reached.</w:t>
      </w:r>
    </w:p>
    <w:p w14:paraId="22127E6B" w14:textId="77777777" w:rsidR="004D71A1" w:rsidRPr="006D7CE7" w:rsidRDefault="006E0C13" w:rsidP="00C11D48">
      <w:r w:rsidRPr="006D7CE7">
        <w:t>[R-7.4-</w:t>
      </w:r>
      <w:r w:rsidR="006F29DD" w:rsidRPr="006D7CE7">
        <w:t>004</w:t>
      </w:r>
      <w:r w:rsidRPr="006D7CE7">
        <w:t xml:space="preserve">] </w:t>
      </w:r>
      <w:r w:rsidR="00C11D48" w:rsidRPr="006D7CE7">
        <w:t xml:space="preserve">The </w:t>
      </w:r>
      <w:r w:rsidR="00E403A2" w:rsidRPr="006D7CE7">
        <w:t>MCX Service</w:t>
      </w:r>
      <w:r w:rsidR="00C11D48" w:rsidRPr="006D7CE7">
        <w:t xml:space="preserve"> when operating off the network shall release the </w:t>
      </w:r>
      <w:r w:rsidR="00286BDC" w:rsidRPr="006D7CE7">
        <w:t>communication</w:t>
      </w:r>
      <w:r w:rsidR="00C11D48" w:rsidRPr="006D7CE7">
        <w:t xml:space="preserve"> when the </w:t>
      </w:r>
      <w:r w:rsidR="00286BDC" w:rsidRPr="006D7CE7">
        <w:t>communication</w:t>
      </w:r>
      <w:r w:rsidR="00C11D48" w:rsidRPr="006D7CE7">
        <w:t xml:space="preserve"> time limit has been reached.</w:t>
      </w:r>
    </w:p>
    <w:p w14:paraId="3A88838C" w14:textId="77777777" w:rsidR="00410F06" w:rsidRPr="006D7CE7" w:rsidRDefault="00410F06" w:rsidP="00876062">
      <w:pPr>
        <w:pStyle w:val="Heading2"/>
      </w:pPr>
      <w:bookmarkStart w:id="374" w:name="_Toc45388263"/>
      <w:bookmarkStart w:id="375" w:name="_Toc154154891"/>
      <w:r w:rsidRPr="006D7CE7">
        <w:t>7.5</w:t>
      </w:r>
      <w:r w:rsidRPr="006D7CE7">
        <w:tab/>
        <w:t>Broadcast Group</w:t>
      </w:r>
      <w:bookmarkEnd w:id="374"/>
      <w:bookmarkEnd w:id="375"/>
    </w:p>
    <w:p w14:paraId="222B5FF0" w14:textId="77777777" w:rsidR="00110363" w:rsidRPr="006D7CE7" w:rsidRDefault="00110363" w:rsidP="00110363">
      <w:r w:rsidRPr="006D7CE7">
        <w:t xml:space="preserve">[R-7.5-001] The </w:t>
      </w:r>
      <w:r w:rsidR="00E403A2" w:rsidRPr="006D7CE7">
        <w:t>MCX Service</w:t>
      </w:r>
      <w:r w:rsidRPr="006D7CE7">
        <w:t xml:space="preserve"> when operating off the network shall support Broadcast Group </w:t>
      </w:r>
      <w:r w:rsidR="00DA239C" w:rsidRPr="006D7CE7">
        <w:t>Communications</w:t>
      </w:r>
      <w:r w:rsidR="000130C4" w:rsidRPr="006D7CE7">
        <w:t xml:space="preserve"> within that MCX Service</w:t>
      </w:r>
      <w:r w:rsidRPr="006D7CE7">
        <w:t>.</w:t>
      </w:r>
    </w:p>
    <w:p w14:paraId="750C3800" w14:textId="77777777" w:rsidR="00110363" w:rsidRPr="006D7CE7" w:rsidRDefault="00110363" w:rsidP="00110363">
      <w:r w:rsidRPr="006D7CE7">
        <w:t xml:space="preserve">[R-7.5-002] The </w:t>
      </w:r>
      <w:r w:rsidR="00E403A2" w:rsidRPr="006D7CE7">
        <w:t>MCX Service</w:t>
      </w:r>
      <w:r w:rsidRPr="006D7CE7">
        <w:t xml:space="preserve"> shall deliver an off-Network Broadcast Group </w:t>
      </w:r>
      <w:r w:rsidR="001E03D1" w:rsidRPr="006D7CE7">
        <w:t>Communication</w:t>
      </w:r>
      <w:r w:rsidRPr="006D7CE7">
        <w:t xml:space="preserve"> to the members of a Broadcast Group</w:t>
      </w:r>
      <w:r w:rsidR="000130C4" w:rsidRPr="006D7CE7">
        <w:t xml:space="preserve"> within that MCX Service</w:t>
      </w:r>
      <w:r w:rsidRPr="006D7CE7">
        <w:t xml:space="preserve"> who are within communication range, and who may be all of the </w:t>
      </w:r>
      <w:r w:rsidR="00E403A2" w:rsidRPr="006D7CE7">
        <w:t>MCX Service</w:t>
      </w:r>
      <w:r w:rsidRPr="006D7CE7">
        <w:t xml:space="preserve"> system users, or a subset thereof.</w:t>
      </w:r>
    </w:p>
    <w:p w14:paraId="70CD5294" w14:textId="77777777" w:rsidR="00410F06" w:rsidRPr="006D7CE7" w:rsidRDefault="00410F06" w:rsidP="00876062">
      <w:pPr>
        <w:pStyle w:val="Heading2"/>
      </w:pPr>
      <w:bookmarkStart w:id="376" w:name="_Toc45388264"/>
      <w:bookmarkStart w:id="377" w:name="_Toc154154892"/>
      <w:r w:rsidRPr="006D7CE7">
        <w:t>7.</w:t>
      </w:r>
      <w:r w:rsidR="006F29DD" w:rsidRPr="006D7CE7">
        <w:t>6</w:t>
      </w:r>
      <w:r w:rsidRPr="006D7CE7">
        <w:tab/>
      </w:r>
      <w:r w:rsidR="00E403A2" w:rsidRPr="006D7CE7">
        <w:t>MCX Service</w:t>
      </w:r>
      <w:r w:rsidRPr="006D7CE7">
        <w:t xml:space="preserve"> priority requirements</w:t>
      </w:r>
      <w:bookmarkEnd w:id="376"/>
      <w:bookmarkEnd w:id="377"/>
    </w:p>
    <w:p w14:paraId="0FE5FE44" w14:textId="77777777" w:rsidR="00110363" w:rsidRPr="006D7CE7" w:rsidRDefault="00110363" w:rsidP="00110363">
      <w:pPr>
        <w:rPr>
          <w:lang w:eastAsia="x-none"/>
        </w:rPr>
      </w:pPr>
      <w:r w:rsidRPr="006D7CE7">
        <w:t>[R-7.</w:t>
      </w:r>
      <w:r w:rsidR="006F29DD" w:rsidRPr="006D7CE7">
        <w:t>6</w:t>
      </w:r>
      <w:r w:rsidRPr="006D7CE7">
        <w:t xml:space="preserve">-001] </w:t>
      </w:r>
      <w:r w:rsidRPr="006D7CE7">
        <w:rPr>
          <w:lang w:eastAsia="x-none"/>
        </w:rPr>
        <w:t xml:space="preserve">The Off-Network </w:t>
      </w:r>
      <w:r w:rsidR="00E403A2" w:rsidRPr="006D7CE7">
        <w:rPr>
          <w:lang w:eastAsia="x-none"/>
        </w:rPr>
        <w:t>MCX Service</w:t>
      </w:r>
      <w:r w:rsidRPr="006D7CE7">
        <w:rPr>
          <w:lang w:eastAsia="x-none"/>
        </w:rPr>
        <w:t xml:space="preserve"> shall assign to each </w:t>
      </w:r>
      <w:r w:rsidR="00E403A2" w:rsidRPr="006D7CE7">
        <w:rPr>
          <w:lang w:eastAsia="x-none"/>
        </w:rPr>
        <w:t>MCX Service</w:t>
      </w:r>
      <w:r w:rsidRPr="006D7CE7">
        <w:rPr>
          <w:lang w:eastAsia="x-none"/>
        </w:rPr>
        <w:t xml:space="preserve"> Group or Private </w:t>
      </w:r>
      <w:r w:rsidR="001E03D1" w:rsidRPr="006D7CE7">
        <w:rPr>
          <w:lang w:eastAsia="x-none"/>
        </w:rPr>
        <w:t>Communication</w:t>
      </w:r>
      <w:r w:rsidRPr="006D7CE7">
        <w:rPr>
          <w:lang w:eastAsia="x-none"/>
        </w:rPr>
        <w:t>:</w:t>
      </w:r>
    </w:p>
    <w:p w14:paraId="05582BFB" w14:textId="77777777" w:rsidR="00110363" w:rsidRPr="006D7CE7" w:rsidRDefault="00110363" w:rsidP="00110363">
      <w:pPr>
        <w:ind w:left="568" w:hanging="284"/>
      </w:pPr>
      <w:r w:rsidRPr="006D7CE7">
        <w:t>-</w:t>
      </w:r>
      <w:r w:rsidRPr="006D7CE7">
        <w:tab/>
        <w:t>an application layer pre-emption capability;</w:t>
      </w:r>
    </w:p>
    <w:p w14:paraId="229BF548" w14:textId="77777777" w:rsidR="00110363" w:rsidRPr="006D7CE7" w:rsidRDefault="00110363" w:rsidP="00110363">
      <w:pPr>
        <w:ind w:left="568" w:hanging="284"/>
      </w:pPr>
      <w:r w:rsidRPr="006D7CE7">
        <w:t>-</w:t>
      </w:r>
      <w:r w:rsidRPr="006D7CE7">
        <w:tab/>
        <w:t>a capability to be pre-empted; and</w:t>
      </w:r>
    </w:p>
    <w:p w14:paraId="541D8E5E" w14:textId="77777777" w:rsidR="00110363" w:rsidRPr="006D7CE7" w:rsidRDefault="00110363" w:rsidP="00110363">
      <w:pPr>
        <w:ind w:left="568" w:hanging="284"/>
      </w:pPr>
      <w:r w:rsidRPr="006D7CE7">
        <w:t>-</w:t>
      </w:r>
      <w:r w:rsidRPr="006D7CE7">
        <w:tab/>
        <w:t>an application layer priority value.</w:t>
      </w:r>
    </w:p>
    <w:p w14:paraId="0CEB835E" w14:textId="77777777" w:rsidR="00273D16" w:rsidRPr="006D7CE7" w:rsidRDefault="00273D16" w:rsidP="00273D16">
      <w:pPr>
        <w:rPr>
          <w:lang w:eastAsia="x-none"/>
        </w:rPr>
      </w:pPr>
      <w:r w:rsidRPr="006D7CE7">
        <w:t>[R-7.</w:t>
      </w:r>
      <w:r w:rsidR="006F29DD" w:rsidRPr="006D7CE7">
        <w:t>6</w:t>
      </w:r>
      <w:r w:rsidRPr="006D7CE7">
        <w:t>-00</w:t>
      </w:r>
      <w:r w:rsidR="006F29DD" w:rsidRPr="006D7CE7">
        <w:t>2</w:t>
      </w:r>
      <w:r w:rsidRPr="006D7CE7">
        <w:t xml:space="preserve">] </w:t>
      </w:r>
      <w:r w:rsidRPr="006D7CE7">
        <w:rPr>
          <w:lang w:eastAsia="x-none"/>
        </w:rPr>
        <w:t xml:space="preserve">The Off-Network </w:t>
      </w:r>
      <w:r w:rsidR="001E626B" w:rsidRPr="006D7CE7">
        <w:rPr>
          <w:lang w:eastAsia="x-none"/>
        </w:rPr>
        <w:t>MCX</w:t>
      </w:r>
      <w:r w:rsidRPr="006D7CE7">
        <w:rPr>
          <w:lang w:eastAsia="x-none"/>
        </w:rPr>
        <w:t xml:space="preserve"> Service shall support at least 8 configurable levels of priority.</w:t>
      </w:r>
    </w:p>
    <w:p w14:paraId="421B711C" w14:textId="77777777" w:rsidR="00256C93" w:rsidRPr="006D7CE7" w:rsidRDefault="00256C93" w:rsidP="00256C93">
      <w:r w:rsidRPr="006D7CE7">
        <w:t>[R-7.</w:t>
      </w:r>
      <w:r w:rsidR="006F29DD" w:rsidRPr="006D7CE7">
        <w:t>6</w:t>
      </w:r>
      <w:r w:rsidRPr="006D7CE7">
        <w:t>-00</w:t>
      </w:r>
      <w:r w:rsidR="006F29DD" w:rsidRPr="006D7CE7">
        <w:t>3</w:t>
      </w:r>
      <w:r w:rsidRPr="006D7CE7">
        <w:t xml:space="preserve">] The Off-Network MCX Service shall support multiple MCX Service Application priorities which are mapped to ProSe priority levels, based on network operator policy. </w:t>
      </w:r>
    </w:p>
    <w:p w14:paraId="31CF0F59" w14:textId="77777777" w:rsidR="00256C93" w:rsidRPr="006D7CE7" w:rsidRDefault="00256C93" w:rsidP="00256C93">
      <w:pPr>
        <w:rPr>
          <w:u w:val="single"/>
        </w:rPr>
      </w:pPr>
      <w:r w:rsidRPr="006D7CE7">
        <w:t>[R-7.</w:t>
      </w:r>
      <w:r w:rsidR="006F29DD" w:rsidRPr="006D7CE7">
        <w:t>6</w:t>
      </w:r>
      <w:r w:rsidRPr="006D7CE7">
        <w:t>-00</w:t>
      </w:r>
      <w:r w:rsidR="006F29DD" w:rsidRPr="006D7CE7">
        <w:t>4</w:t>
      </w:r>
      <w:r w:rsidRPr="006D7CE7">
        <w:t xml:space="preserve">] The Off-Network MCX Service shall enable an </w:t>
      </w:r>
      <w:r w:rsidR="00663382" w:rsidRPr="006D7CE7">
        <w:t>MCX Service</w:t>
      </w:r>
      <w:r w:rsidRPr="006D7CE7">
        <w:t xml:space="preserve"> Administrator to prioritize MCX Groups in relation to other MCX Groups (with respect to transport and presentation). </w:t>
      </w:r>
    </w:p>
    <w:p w14:paraId="6F8C8A71" w14:textId="77777777" w:rsidR="00256C93" w:rsidRPr="006D7CE7" w:rsidRDefault="00256C93" w:rsidP="00256C93">
      <w:r w:rsidRPr="006D7CE7">
        <w:t>[R-7.</w:t>
      </w:r>
      <w:r w:rsidR="006F29DD" w:rsidRPr="006D7CE7">
        <w:t>6</w:t>
      </w:r>
      <w:r w:rsidRPr="006D7CE7">
        <w:t>-00</w:t>
      </w:r>
      <w:r w:rsidR="006F29DD" w:rsidRPr="006D7CE7">
        <w:t>5</w:t>
      </w:r>
      <w:r w:rsidRPr="006D7CE7">
        <w:t xml:space="preserve">] When determining priority for an MCX communication, the Off-Network MCX Service shall use the MCX User/Participant's attributes (e.g., first/second responder, supervisor, dispatcher, on/off duty) and the MCX Group's attributes (e.g., type of group, owning organization of the group, MCX Emergency, Imminent Peril). </w:t>
      </w:r>
    </w:p>
    <w:p w14:paraId="7DA80B55" w14:textId="77777777" w:rsidR="00256C93" w:rsidRPr="006D7CE7" w:rsidRDefault="00256C93" w:rsidP="00256C93">
      <w:r w:rsidRPr="006D7CE7">
        <w:t>[R-7.</w:t>
      </w:r>
      <w:r w:rsidR="006F29DD" w:rsidRPr="006D7CE7">
        <w:t>6</w:t>
      </w:r>
      <w:r w:rsidRPr="006D7CE7">
        <w:t>-00</w:t>
      </w:r>
      <w:r w:rsidR="006F29DD" w:rsidRPr="006D7CE7">
        <w:t>6</w:t>
      </w:r>
      <w:r w:rsidRPr="006D7CE7">
        <w:t>] The Off-Network MCX Service shall support multiple pre-emptive priorities.</w:t>
      </w:r>
    </w:p>
    <w:p w14:paraId="32C7A681" w14:textId="77777777" w:rsidR="00256C93" w:rsidRPr="006D7CE7" w:rsidRDefault="00256C93" w:rsidP="00256C93">
      <w:r w:rsidRPr="006D7CE7">
        <w:t>[R-7.</w:t>
      </w:r>
      <w:r w:rsidR="006F29DD" w:rsidRPr="006D7CE7">
        <w:t>6</w:t>
      </w:r>
      <w:r w:rsidRPr="006D7CE7">
        <w:t>-00</w:t>
      </w:r>
      <w:r w:rsidR="006F29DD" w:rsidRPr="006D7CE7">
        <w:t>7</w:t>
      </w:r>
      <w:r w:rsidRPr="006D7CE7">
        <w:t xml:space="preserve">] The Off-Network MCX Service shall provide a mechanism for MCX Administrators to create, a pre-emption hierarchy for MCX Group </w:t>
      </w:r>
      <w:r w:rsidR="00663382" w:rsidRPr="006D7CE7">
        <w:t>communications</w:t>
      </w:r>
      <w:r w:rsidRPr="006D7CE7">
        <w:t xml:space="preserve"> and their associated users (i.e., to facilitate local management of the service and its resources). </w:t>
      </w:r>
    </w:p>
    <w:p w14:paraId="304B689F" w14:textId="77777777" w:rsidR="00256C93" w:rsidRPr="006D7CE7" w:rsidRDefault="00256C93" w:rsidP="00256C93">
      <w:r w:rsidRPr="006D7CE7">
        <w:t>[R-7.</w:t>
      </w:r>
      <w:r w:rsidR="006F29DD" w:rsidRPr="006D7CE7">
        <w:t>6</w:t>
      </w:r>
      <w:r w:rsidRPr="006D7CE7">
        <w:t>-00</w:t>
      </w:r>
      <w:r w:rsidR="006F29DD" w:rsidRPr="006D7CE7">
        <w:t>8</w:t>
      </w:r>
      <w:r w:rsidRPr="006D7CE7">
        <w:t xml:space="preserve">] The Off-Network MCX Service shall support MCX Groups with the permission to pre-empt other MCX communications. </w:t>
      </w:r>
    </w:p>
    <w:p w14:paraId="57F979B8" w14:textId="77777777" w:rsidR="00256C93" w:rsidRPr="006D7CE7" w:rsidRDefault="00256C93" w:rsidP="00273D16">
      <w:pPr>
        <w:rPr>
          <w:lang w:eastAsia="x-none"/>
        </w:rPr>
      </w:pPr>
      <w:r w:rsidRPr="006D7CE7">
        <w:t>[R-7.</w:t>
      </w:r>
      <w:r w:rsidR="006F29DD" w:rsidRPr="006D7CE7">
        <w:t>6</w:t>
      </w:r>
      <w:r w:rsidRPr="006D7CE7">
        <w:t>-0</w:t>
      </w:r>
      <w:r w:rsidR="006F29DD" w:rsidRPr="006D7CE7">
        <w:t>09</w:t>
      </w:r>
      <w:r w:rsidRPr="006D7CE7">
        <w:t xml:space="preserve">] In case of resource shortage an MCX communication made to a group with pre-emption permissions shall be given resources to complete this communication by pre-empting lower priority MCX communications. </w:t>
      </w:r>
    </w:p>
    <w:p w14:paraId="18BF7F82" w14:textId="77777777" w:rsidR="00410F06" w:rsidRPr="006D7CE7" w:rsidRDefault="00410F06" w:rsidP="00876062">
      <w:pPr>
        <w:pStyle w:val="Heading2"/>
      </w:pPr>
      <w:bookmarkStart w:id="378" w:name="_Toc45388265"/>
      <w:bookmarkStart w:id="379" w:name="_Toc154154893"/>
      <w:r w:rsidRPr="006D7CE7">
        <w:lastRenderedPageBreak/>
        <w:t>7.</w:t>
      </w:r>
      <w:r w:rsidR="006F29DD" w:rsidRPr="006D7CE7">
        <w:t>7</w:t>
      </w:r>
      <w:r w:rsidRPr="006D7CE7">
        <w:tab/>
      </w:r>
      <w:r w:rsidR="001E03D1" w:rsidRPr="006D7CE7">
        <w:t>Communication</w:t>
      </w:r>
      <w:r w:rsidRPr="006D7CE7">
        <w:t xml:space="preserve"> types based on priorities</w:t>
      </w:r>
      <w:bookmarkEnd w:id="378"/>
      <w:bookmarkEnd w:id="379"/>
    </w:p>
    <w:p w14:paraId="058B54C7" w14:textId="77777777" w:rsidR="00410F06" w:rsidRPr="006D7CE7" w:rsidRDefault="00410F06" w:rsidP="00876062">
      <w:pPr>
        <w:pStyle w:val="Heading3"/>
      </w:pPr>
      <w:bookmarkStart w:id="380" w:name="_Toc45388266"/>
      <w:bookmarkStart w:id="381" w:name="_Toc154154894"/>
      <w:r w:rsidRPr="006D7CE7">
        <w:t>7.</w:t>
      </w:r>
      <w:r w:rsidR="006F29DD" w:rsidRPr="006D7CE7">
        <w:t>7</w:t>
      </w:r>
      <w:r w:rsidRPr="006D7CE7">
        <w:t>.1</w:t>
      </w:r>
      <w:r w:rsidRPr="006D7CE7">
        <w:tab/>
      </w:r>
      <w:r w:rsidR="00E403A2" w:rsidRPr="006D7CE7">
        <w:t>MCX Service</w:t>
      </w:r>
      <w:r w:rsidRPr="006D7CE7">
        <w:t xml:space="preserve"> Emergency Group </w:t>
      </w:r>
      <w:r w:rsidR="001E03D1" w:rsidRPr="006D7CE7">
        <w:t>Communication</w:t>
      </w:r>
      <w:r w:rsidRPr="006D7CE7">
        <w:t xml:space="preserve"> requirements</w:t>
      </w:r>
      <w:bookmarkEnd w:id="380"/>
      <w:bookmarkEnd w:id="381"/>
    </w:p>
    <w:p w14:paraId="4D4012C2" w14:textId="77777777" w:rsidR="00110363" w:rsidRPr="006D7CE7" w:rsidRDefault="00110363" w:rsidP="00110363">
      <w:r w:rsidRPr="006D7CE7">
        <w:t>[R-7.</w:t>
      </w:r>
      <w:r w:rsidR="006F29DD" w:rsidRPr="006D7CE7">
        <w:t>7</w:t>
      </w:r>
      <w:r w:rsidRPr="006D7CE7">
        <w:t xml:space="preserve">.1-001] The Off-Network </w:t>
      </w:r>
      <w:r w:rsidR="00E403A2" w:rsidRPr="006D7CE7">
        <w:t>MCX Service</w:t>
      </w:r>
      <w:r w:rsidRPr="006D7CE7">
        <w:t xml:space="preserve"> shall provide a mechanism for an authorized Participant of an off-network </w:t>
      </w:r>
      <w:r w:rsidR="00E403A2" w:rsidRPr="006D7CE7">
        <w:t>MCX Service</w:t>
      </w:r>
      <w:r w:rsidRPr="006D7CE7">
        <w:t xml:space="preserve"> Group </w:t>
      </w:r>
      <w:r w:rsidR="00E403A2" w:rsidRPr="006D7CE7">
        <w:t xml:space="preserve">Communication </w:t>
      </w:r>
      <w:r w:rsidRPr="006D7CE7">
        <w:t xml:space="preserve">to change the status of the off-network </w:t>
      </w:r>
      <w:r w:rsidR="00E403A2" w:rsidRPr="006D7CE7">
        <w:t>MCX Service</w:t>
      </w:r>
      <w:r w:rsidRPr="006D7CE7">
        <w:t xml:space="preserve"> Group </w:t>
      </w:r>
      <w:r w:rsidR="001E03D1" w:rsidRPr="006D7CE7">
        <w:t>Communication</w:t>
      </w:r>
      <w:r w:rsidRPr="006D7CE7">
        <w:t xml:space="preserve"> in progress to an off-network </w:t>
      </w:r>
      <w:r w:rsidR="00E403A2" w:rsidRPr="006D7CE7">
        <w:t>MCX Service</w:t>
      </w:r>
      <w:r w:rsidRPr="006D7CE7">
        <w:t xml:space="preserve"> Emergency Group </w:t>
      </w:r>
      <w:r w:rsidR="001E03D1" w:rsidRPr="006D7CE7">
        <w:t>Communication</w:t>
      </w:r>
      <w:r w:rsidRPr="006D7CE7">
        <w:t>.</w:t>
      </w:r>
    </w:p>
    <w:p w14:paraId="2E1C8CB8" w14:textId="77777777" w:rsidR="00110363" w:rsidRPr="006D7CE7" w:rsidRDefault="00110363" w:rsidP="00110363">
      <w:r w:rsidRPr="006D7CE7">
        <w:t>[R-7.</w:t>
      </w:r>
      <w:r w:rsidR="006F29DD" w:rsidRPr="006D7CE7">
        <w:t>7</w:t>
      </w:r>
      <w:r w:rsidRPr="006D7CE7">
        <w:t xml:space="preserve">.1-002] An off-network </w:t>
      </w:r>
      <w:r w:rsidR="00BD7AE5" w:rsidRPr="006D7CE7">
        <w:t>MCX UE</w:t>
      </w:r>
      <w:r w:rsidRPr="006D7CE7">
        <w:t xml:space="preserve"> that has initiated the </w:t>
      </w:r>
      <w:r w:rsidR="00E403A2" w:rsidRPr="006D7CE7">
        <w:t>MCX Service</w:t>
      </w:r>
      <w:r w:rsidRPr="006D7CE7">
        <w:t xml:space="preserve"> Emergency Group </w:t>
      </w:r>
      <w:r w:rsidR="001E03D1" w:rsidRPr="006D7CE7">
        <w:t>Communication</w:t>
      </w:r>
      <w:r w:rsidRPr="006D7CE7">
        <w:t xml:space="preserve"> shall maintain knowledge of the in progress off-network </w:t>
      </w:r>
      <w:r w:rsidR="00E403A2" w:rsidRPr="006D7CE7">
        <w:t>MCX Service</w:t>
      </w:r>
      <w:r w:rsidRPr="006D7CE7">
        <w:t xml:space="preserve"> Emergency Group </w:t>
      </w:r>
      <w:r w:rsidR="001E03D1" w:rsidRPr="006D7CE7">
        <w:t>Communication</w:t>
      </w:r>
      <w:r w:rsidRPr="006D7CE7">
        <w:t xml:space="preserve"> until it is cancelled.</w:t>
      </w:r>
    </w:p>
    <w:p w14:paraId="184F4C6F" w14:textId="77777777" w:rsidR="00110363" w:rsidRPr="006D7CE7" w:rsidRDefault="00110363" w:rsidP="00110363">
      <w:r w:rsidRPr="006D7CE7">
        <w:t>[R-7.</w:t>
      </w:r>
      <w:r w:rsidR="006F29DD" w:rsidRPr="006D7CE7">
        <w:t>7</w:t>
      </w:r>
      <w:r w:rsidRPr="006D7CE7">
        <w:t xml:space="preserve">.1-003] An off-network </w:t>
      </w:r>
      <w:r w:rsidR="00BD7AE5" w:rsidRPr="006D7CE7">
        <w:t>MCX UE</w:t>
      </w:r>
      <w:r w:rsidRPr="006D7CE7">
        <w:t xml:space="preserve"> initiating an off-network </w:t>
      </w:r>
      <w:r w:rsidR="00E403A2" w:rsidRPr="006D7CE7">
        <w:t>MCX Service</w:t>
      </w:r>
      <w:r w:rsidRPr="006D7CE7">
        <w:t xml:space="preserve"> Emergency Group </w:t>
      </w:r>
      <w:r w:rsidR="001E03D1" w:rsidRPr="006D7CE7">
        <w:t>Communication</w:t>
      </w:r>
      <w:r w:rsidRPr="006D7CE7">
        <w:t xml:space="preserve"> shall be capable of transmitting its </w:t>
      </w:r>
      <w:r w:rsidR="00723F93" w:rsidRPr="006D7CE7">
        <w:t xml:space="preserve">MCX Service </w:t>
      </w:r>
      <w:r w:rsidRPr="006D7CE7">
        <w:t xml:space="preserve">User ID and an indication that it is an off-network </w:t>
      </w:r>
      <w:r w:rsidR="00E403A2" w:rsidRPr="006D7CE7">
        <w:t>MCX Service</w:t>
      </w:r>
      <w:r w:rsidRPr="006D7CE7">
        <w:t xml:space="preserve"> Emergency Group </w:t>
      </w:r>
      <w:r w:rsidR="001E03D1" w:rsidRPr="006D7CE7">
        <w:t>Communication</w:t>
      </w:r>
      <w:r w:rsidRPr="006D7CE7">
        <w:t xml:space="preserve"> to all other users in the </w:t>
      </w:r>
      <w:r w:rsidR="00286BDC" w:rsidRPr="006D7CE7">
        <w:t>communication</w:t>
      </w:r>
      <w:r w:rsidRPr="006D7CE7">
        <w:t>.</w:t>
      </w:r>
    </w:p>
    <w:p w14:paraId="3533ECC8" w14:textId="77777777" w:rsidR="00410F06" w:rsidRPr="006D7CE7" w:rsidRDefault="00410F06" w:rsidP="00876062">
      <w:pPr>
        <w:pStyle w:val="Heading3"/>
      </w:pPr>
      <w:bookmarkStart w:id="382" w:name="_Toc45388267"/>
      <w:bookmarkStart w:id="383" w:name="_Toc154154895"/>
      <w:r w:rsidRPr="006D7CE7">
        <w:t>7.</w:t>
      </w:r>
      <w:r w:rsidR="006F29DD" w:rsidRPr="006D7CE7">
        <w:t>7</w:t>
      </w:r>
      <w:r w:rsidRPr="006D7CE7">
        <w:t>.2</w:t>
      </w:r>
      <w:r w:rsidRPr="006D7CE7">
        <w:tab/>
      </w:r>
      <w:r w:rsidR="00E403A2" w:rsidRPr="006D7CE7">
        <w:t>MCX Service</w:t>
      </w:r>
      <w:r w:rsidRPr="006D7CE7">
        <w:t xml:space="preserve"> Emergency Group </w:t>
      </w:r>
      <w:r w:rsidR="001E03D1" w:rsidRPr="006D7CE7">
        <w:t>Communication</w:t>
      </w:r>
      <w:r w:rsidRPr="006D7CE7">
        <w:t xml:space="preserve"> cancellation requirements</w:t>
      </w:r>
      <w:bookmarkEnd w:id="382"/>
      <w:bookmarkEnd w:id="383"/>
    </w:p>
    <w:p w14:paraId="240F7FD0" w14:textId="77777777" w:rsidR="00110363" w:rsidRPr="006D7CE7" w:rsidRDefault="00110363" w:rsidP="00E45748">
      <w:r w:rsidRPr="006D7CE7">
        <w:t>[R-7.</w:t>
      </w:r>
      <w:r w:rsidR="006F29DD" w:rsidRPr="006D7CE7">
        <w:t>7</w:t>
      </w:r>
      <w:r w:rsidRPr="006D7CE7">
        <w:t xml:space="preserve">.2-001] An indication of the cancellation of an off-network </w:t>
      </w:r>
      <w:r w:rsidR="00E403A2" w:rsidRPr="006D7CE7">
        <w:t>MCX Service</w:t>
      </w:r>
      <w:r w:rsidRPr="006D7CE7">
        <w:t xml:space="preserve"> Emergency </w:t>
      </w:r>
      <w:r w:rsidR="001E03D1" w:rsidRPr="006D7CE7">
        <w:t>Communication</w:t>
      </w:r>
      <w:r w:rsidRPr="006D7CE7">
        <w:t xml:space="preserve"> and the identity of the cancelling user shall be transmitted to Affiliated </w:t>
      </w:r>
      <w:r w:rsidR="00E403A2" w:rsidRPr="006D7CE7">
        <w:t>MCX Service</w:t>
      </w:r>
      <w:r w:rsidRPr="006D7CE7">
        <w:t xml:space="preserve"> Group Members of the off-network </w:t>
      </w:r>
      <w:r w:rsidR="00E403A2" w:rsidRPr="006D7CE7">
        <w:t>MCX Service</w:t>
      </w:r>
      <w:r w:rsidRPr="006D7CE7">
        <w:t xml:space="preserve"> Emergency Group </w:t>
      </w:r>
      <w:r w:rsidR="001E03D1" w:rsidRPr="006D7CE7">
        <w:t>Communication</w:t>
      </w:r>
      <w:r w:rsidRPr="006D7CE7">
        <w:t>.</w:t>
      </w:r>
    </w:p>
    <w:p w14:paraId="01A70929" w14:textId="77777777" w:rsidR="00410F06" w:rsidRPr="00E543CC" w:rsidRDefault="00410F06" w:rsidP="00876062">
      <w:pPr>
        <w:pStyle w:val="Heading3"/>
        <w:rPr>
          <w:lang w:val="fr-FR"/>
        </w:rPr>
      </w:pPr>
      <w:bookmarkStart w:id="384" w:name="_Toc45388268"/>
      <w:bookmarkStart w:id="385" w:name="_Toc154154896"/>
      <w:r w:rsidRPr="00E543CC">
        <w:rPr>
          <w:lang w:val="fr-FR"/>
        </w:rPr>
        <w:t>7.</w:t>
      </w:r>
      <w:r w:rsidR="006F29DD" w:rsidRPr="00E543CC">
        <w:rPr>
          <w:lang w:val="fr-FR"/>
        </w:rPr>
        <w:t>7</w:t>
      </w:r>
      <w:r w:rsidRPr="00E543CC">
        <w:rPr>
          <w:lang w:val="fr-FR"/>
        </w:rPr>
        <w:t>.3</w:t>
      </w:r>
      <w:r w:rsidRPr="00E543CC">
        <w:rPr>
          <w:lang w:val="fr-FR"/>
        </w:rPr>
        <w:tab/>
        <w:t xml:space="preserve">Imminent Peril </w:t>
      </w:r>
      <w:r w:rsidR="001E03D1" w:rsidRPr="00E543CC">
        <w:rPr>
          <w:lang w:val="fr-FR"/>
        </w:rPr>
        <w:t>Communication</w:t>
      </w:r>
      <w:bookmarkEnd w:id="384"/>
      <w:bookmarkEnd w:id="385"/>
    </w:p>
    <w:p w14:paraId="00171F06" w14:textId="77777777" w:rsidR="00410F06" w:rsidRPr="00E543CC" w:rsidRDefault="00410F06" w:rsidP="00876062">
      <w:pPr>
        <w:pStyle w:val="Heading4"/>
        <w:rPr>
          <w:lang w:val="fr-FR"/>
        </w:rPr>
      </w:pPr>
      <w:bookmarkStart w:id="386" w:name="_Toc45388269"/>
      <w:bookmarkStart w:id="387" w:name="_Toc154154897"/>
      <w:r w:rsidRPr="00E543CC">
        <w:rPr>
          <w:lang w:val="fr-FR"/>
        </w:rPr>
        <w:t>7.</w:t>
      </w:r>
      <w:r w:rsidR="006F29DD" w:rsidRPr="00E543CC">
        <w:rPr>
          <w:lang w:val="fr-FR"/>
        </w:rPr>
        <w:t>7</w:t>
      </w:r>
      <w:r w:rsidRPr="00E543CC">
        <w:rPr>
          <w:lang w:val="fr-FR"/>
        </w:rPr>
        <w:t>.3.1</w:t>
      </w:r>
      <w:r w:rsidRPr="00E543CC">
        <w:rPr>
          <w:lang w:val="fr-FR"/>
        </w:rPr>
        <w:tab/>
      </w:r>
      <w:r w:rsidRPr="00E543CC">
        <w:rPr>
          <w:lang w:val="fr-FR"/>
        </w:rPr>
        <w:tab/>
        <w:t xml:space="preserve">Imminent Peril </w:t>
      </w:r>
      <w:r w:rsidR="00124EF0" w:rsidRPr="00E543CC">
        <w:rPr>
          <w:lang w:val="fr-FR"/>
        </w:rPr>
        <w:t xml:space="preserve">Group Communication </w:t>
      </w:r>
      <w:r w:rsidRPr="00E543CC">
        <w:rPr>
          <w:lang w:val="fr-FR"/>
        </w:rPr>
        <w:t>requirements</w:t>
      </w:r>
      <w:bookmarkEnd w:id="386"/>
      <w:bookmarkEnd w:id="387"/>
    </w:p>
    <w:p w14:paraId="120DD458" w14:textId="77777777" w:rsidR="00110363" w:rsidRPr="006D7CE7" w:rsidRDefault="00110363" w:rsidP="00110363">
      <w:r w:rsidRPr="006D7CE7">
        <w:t>[R-7.</w:t>
      </w:r>
      <w:r w:rsidR="006F29DD" w:rsidRPr="006D7CE7">
        <w:t>7</w:t>
      </w:r>
      <w:r w:rsidRPr="006D7CE7">
        <w:t xml:space="preserve">.3.1-001] The Off-Network </w:t>
      </w:r>
      <w:r w:rsidR="00E403A2" w:rsidRPr="006D7CE7">
        <w:t>MCX Service</w:t>
      </w:r>
      <w:r w:rsidRPr="006D7CE7">
        <w:t xml:space="preserve"> shall provide a mechanism for an Affiliated </w:t>
      </w:r>
      <w:r w:rsidR="00E403A2" w:rsidRPr="006D7CE7">
        <w:t>MCX Service</w:t>
      </w:r>
      <w:r w:rsidRPr="006D7CE7">
        <w:t xml:space="preserve"> Group Member to initiate (or join) an off-network </w:t>
      </w:r>
      <w:r w:rsidR="00E403A2" w:rsidRPr="006D7CE7">
        <w:t>MCX Service</w:t>
      </w:r>
      <w:r w:rsidRPr="006D7CE7">
        <w:t xml:space="preserve"> Group </w:t>
      </w:r>
      <w:r w:rsidR="00E403A2" w:rsidRPr="006D7CE7">
        <w:t xml:space="preserve">Communication </w:t>
      </w:r>
      <w:r w:rsidRPr="006D7CE7">
        <w:t xml:space="preserve">and set (or change) the status of the </w:t>
      </w:r>
      <w:r w:rsidR="00286BDC" w:rsidRPr="006D7CE7">
        <w:t>communication</w:t>
      </w:r>
      <w:r w:rsidRPr="006D7CE7">
        <w:t xml:space="preserve"> to Imminent Peril. </w:t>
      </w:r>
    </w:p>
    <w:p w14:paraId="3797E48F" w14:textId="77777777" w:rsidR="00110363" w:rsidRPr="006D7CE7" w:rsidRDefault="00110363" w:rsidP="00110363">
      <w:r w:rsidRPr="006D7CE7">
        <w:t>[R-7.</w:t>
      </w:r>
      <w:r w:rsidR="006F29DD" w:rsidRPr="006D7CE7">
        <w:t>7</w:t>
      </w:r>
      <w:r w:rsidRPr="006D7CE7">
        <w:t xml:space="preserve">.3.1-002] If an </w:t>
      </w:r>
      <w:r w:rsidR="00E403A2" w:rsidRPr="006D7CE7">
        <w:t>MCX Service</w:t>
      </w:r>
      <w:r w:rsidRPr="006D7CE7">
        <w:t xml:space="preserve"> Group has previously been configured to be used for Imminent Peril communications by the </w:t>
      </w:r>
      <w:r w:rsidR="0062588B" w:rsidRPr="006D7CE7">
        <w:t>MCX User</w:t>
      </w:r>
      <w:r w:rsidRPr="006D7CE7">
        <w:t xml:space="preserve">, that </w:t>
      </w:r>
      <w:r w:rsidR="00E403A2" w:rsidRPr="006D7CE7">
        <w:t>MCX Service</w:t>
      </w:r>
      <w:r w:rsidRPr="006D7CE7">
        <w:t xml:space="preserve"> Group shall be used for the </w:t>
      </w:r>
      <w:r w:rsidR="00286BDC" w:rsidRPr="006D7CE7">
        <w:t>communication</w:t>
      </w:r>
      <w:r w:rsidRPr="006D7CE7">
        <w:t>.</w:t>
      </w:r>
    </w:p>
    <w:p w14:paraId="59281237" w14:textId="77777777" w:rsidR="00110363" w:rsidRPr="006D7CE7" w:rsidRDefault="00110363" w:rsidP="00110363">
      <w:r w:rsidRPr="006D7CE7">
        <w:t>[R-7.</w:t>
      </w:r>
      <w:r w:rsidR="006F29DD" w:rsidRPr="006D7CE7">
        <w:t>7</w:t>
      </w:r>
      <w:r w:rsidRPr="006D7CE7">
        <w:t xml:space="preserve">.3.1-003] The </w:t>
      </w:r>
      <w:r w:rsidR="00E403A2" w:rsidRPr="006D7CE7">
        <w:t>MCX Service</w:t>
      </w:r>
      <w:r w:rsidRPr="006D7CE7">
        <w:t xml:space="preserve"> when operating in off-network mode shall provide a mechanism, for an authorized Participant of an in progress off-network </w:t>
      </w:r>
      <w:r w:rsidR="00E403A2" w:rsidRPr="006D7CE7">
        <w:t>MCX Service</w:t>
      </w:r>
      <w:r w:rsidRPr="006D7CE7">
        <w:t xml:space="preserve"> Group </w:t>
      </w:r>
      <w:r w:rsidR="00E403A2" w:rsidRPr="006D7CE7">
        <w:t>Communication</w:t>
      </w:r>
      <w:r w:rsidRPr="006D7CE7">
        <w:t xml:space="preserve">, to change the status of the </w:t>
      </w:r>
      <w:r w:rsidR="00286BDC" w:rsidRPr="006D7CE7">
        <w:t>communication</w:t>
      </w:r>
      <w:r w:rsidRPr="006D7CE7">
        <w:t xml:space="preserve"> to an off-network </w:t>
      </w:r>
      <w:r w:rsidR="00E403A2" w:rsidRPr="006D7CE7">
        <w:t>MCX Service</w:t>
      </w:r>
      <w:r w:rsidRPr="006D7CE7">
        <w:t xml:space="preserve"> Imminent Peril group </w:t>
      </w:r>
      <w:r w:rsidR="00286BDC" w:rsidRPr="006D7CE7">
        <w:t>communication</w:t>
      </w:r>
      <w:r w:rsidRPr="006D7CE7">
        <w:t>.</w:t>
      </w:r>
    </w:p>
    <w:p w14:paraId="714FAE8E" w14:textId="77777777" w:rsidR="00110363" w:rsidRPr="006D7CE7" w:rsidRDefault="00110363" w:rsidP="00110363">
      <w:r w:rsidRPr="006D7CE7">
        <w:t>[R-7.</w:t>
      </w:r>
      <w:r w:rsidR="006F29DD" w:rsidRPr="006D7CE7">
        <w:t>7</w:t>
      </w:r>
      <w:r w:rsidRPr="006D7CE7">
        <w:t xml:space="preserve">.3.1-004] The off-network </w:t>
      </w:r>
      <w:r w:rsidR="00BD7AE5" w:rsidRPr="006D7CE7">
        <w:t>MCX UE</w:t>
      </w:r>
      <w:r w:rsidRPr="006D7CE7">
        <w:t xml:space="preserve"> that has initiated an </w:t>
      </w:r>
      <w:r w:rsidR="00E403A2" w:rsidRPr="006D7CE7">
        <w:t>MCX Service</w:t>
      </w:r>
      <w:r w:rsidRPr="006D7CE7">
        <w:t xml:space="preserve"> Imminent Peril group </w:t>
      </w:r>
      <w:r w:rsidR="00286BDC" w:rsidRPr="006D7CE7">
        <w:t>communication</w:t>
      </w:r>
      <w:r w:rsidRPr="006D7CE7">
        <w:t xml:space="preserve"> shall be responsible for maintaining the knowledge of the Imminent Peril status until it is cancelled. </w:t>
      </w:r>
    </w:p>
    <w:p w14:paraId="18E870FA" w14:textId="77777777" w:rsidR="00110363" w:rsidRPr="006D7CE7" w:rsidRDefault="00110363" w:rsidP="00110363">
      <w:r w:rsidRPr="006D7CE7">
        <w:t>[R-7.</w:t>
      </w:r>
      <w:r w:rsidR="006F29DD" w:rsidRPr="006D7CE7">
        <w:t>7</w:t>
      </w:r>
      <w:r w:rsidRPr="006D7CE7">
        <w:t xml:space="preserve">.3.1-005] The Off-Network </w:t>
      </w:r>
      <w:r w:rsidR="00E403A2" w:rsidRPr="006D7CE7">
        <w:t>MCX Service</w:t>
      </w:r>
      <w:r w:rsidRPr="006D7CE7">
        <w:t xml:space="preserve"> shall provide a mechanism to inform and keep updated other Participants of the </w:t>
      </w:r>
      <w:r w:rsidR="00E403A2" w:rsidRPr="006D7CE7">
        <w:t>MCX Service</w:t>
      </w:r>
      <w:r w:rsidRPr="006D7CE7">
        <w:t xml:space="preserve"> Group </w:t>
      </w:r>
      <w:r w:rsidR="00E403A2" w:rsidRPr="006D7CE7">
        <w:t xml:space="preserve">Communication </w:t>
      </w:r>
      <w:r w:rsidRPr="006D7CE7">
        <w:t xml:space="preserve">regarding the Imminent Peril status of the </w:t>
      </w:r>
      <w:r w:rsidR="00286BDC" w:rsidRPr="006D7CE7">
        <w:t>communication</w:t>
      </w:r>
      <w:r w:rsidRPr="006D7CE7">
        <w:t xml:space="preserve"> and regarding the </w:t>
      </w:r>
      <w:r w:rsidR="00723F93" w:rsidRPr="006D7CE7">
        <w:t xml:space="preserve">MCX Service </w:t>
      </w:r>
      <w:r w:rsidRPr="006D7CE7">
        <w:t xml:space="preserve">User ID of the </w:t>
      </w:r>
      <w:r w:rsidR="0062588B" w:rsidRPr="006D7CE7">
        <w:t>MCX User</w:t>
      </w:r>
      <w:r w:rsidRPr="006D7CE7">
        <w:t xml:space="preserve"> setting the status to Imminent Peril.</w:t>
      </w:r>
    </w:p>
    <w:p w14:paraId="2842F62C" w14:textId="77777777" w:rsidR="00410F06" w:rsidRPr="006D7CE7" w:rsidRDefault="00410F06" w:rsidP="00876062">
      <w:pPr>
        <w:pStyle w:val="Heading4"/>
      </w:pPr>
      <w:bookmarkStart w:id="388" w:name="_Toc45388270"/>
      <w:bookmarkStart w:id="389" w:name="_Toc154154898"/>
      <w:r w:rsidRPr="006D7CE7">
        <w:t>7.</w:t>
      </w:r>
      <w:r w:rsidR="006F29DD" w:rsidRPr="006D7CE7">
        <w:t>7</w:t>
      </w:r>
      <w:r w:rsidRPr="006D7CE7">
        <w:t xml:space="preserve">.3.2 </w:t>
      </w:r>
      <w:r w:rsidRPr="006D7CE7">
        <w:tab/>
        <w:t xml:space="preserve">Imminent Peril </w:t>
      </w:r>
      <w:r w:rsidR="00745B51" w:rsidRPr="006D7CE7">
        <w:t xml:space="preserve">Group Communication </w:t>
      </w:r>
      <w:r w:rsidRPr="006D7CE7">
        <w:t>cancellation requirements</w:t>
      </w:r>
      <w:bookmarkEnd w:id="388"/>
      <w:bookmarkEnd w:id="389"/>
    </w:p>
    <w:p w14:paraId="2BEAB72C" w14:textId="77777777" w:rsidR="00110363" w:rsidRPr="006D7CE7" w:rsidRDefault="00110363" w:rsidP="00110363">
      <w:r w:rsidRPr="006D7CE7">
        <w:t>[R-7.</w:t>
      </w:r>
      <w:r w:rsidR="006F29DD" w:rsidRPr="006D7CE7">
        <w:t>7</w:t>
      </w:r>
      <w:r w:rsidRPr="006D7CE7">
        <w:t xml:space="preserve">.3.2-001] An indication of the cancellation of the Imminent Peril status of an off-network </w:t>
      </w:r>
      <w:r w:rsidR="00E403A2" w:rsidRPr="006D7CE7">
        <w:t>MCX Service</w:t>
      </w:r>
      <w:r w:rsidRPr="006D7CE7">
        <w:t xml:space="preserve"> Imminent Peril group </w:t>
      </w:r>
      <w:r w:rsidR="00286BDC" w:rsidRPr="006D7CE7">
        <w:t>communication</w:t>
      </w:r>
      <w:r w:rsidRPr="006D7CE7">
        <w:t xml:space="preserve"> and the </w:t>
      </w:r>
      <w:r w:rsidR="00723F93" w:rsidRPr="006D7CE7">
        <w:t xml:space="preserve">MCX Service </w:t>
      </w:r>
      <w:r w:rsidRPr="006D7CE7">
        <w:t xml:space="preserve">User ID of the cancelling user shall be transmitted to Affiliated </w:t>
      </w:r>
      <w:r w:rsidR="00E403A2" w:rsidRPr="006D7CE7">
        <w:t>MCX Service</w:t>
      </w:r>
      <w:r w:rsidRPr="006D7CE7">
        <w:t xml:space="preserve"> Group Members of an off-network </w:t>
      </w:r>
      <w:r w:rsidR="00E403A2" w:rsidRPr="006D7CE7">
        <w:t>MCX Service</w:t>
      </w:r>
      <w:r w:rsidRPr="006D7CE7">
        <w:t xml:space="preserve"> Imminent Peril group </w:t>
      </w:r>
      <w:r w:rsidR="00286BDC" w:rsidRPr="006D7CE7">
        <w:t>communication</w:t>
      </w:r>
      <w:r w:rsidRPr="006D7CE7">
        <w:t>.</w:t>
      </w:r>
    </w:p>
    <w:p w14:paraId="6681EDDF" w14:textId="77777777" w:rsidR="00110363" w:rsidRPr="006D7CE7" w:rsidRDefault="00110363" w:rsidP="00110363">
      <w:r w:rsidRPr="006D7CE7">
        <w:t>[R-7.</w:t>
      </w:r>
      <w:r w:rsidR="006F29DD" w:rsidRPr="006D7CE7">
        <w:t>7</w:t>
      </w:r>
      <w:r w:rsidRPr="006D7CE7">
        <w:t xml:space="preserve">.3.2-002] If the Imminent Peril status of an </w:t>
      </w:r>
      <w:r w:rsidR="00E403A2" w:rsidRPr="006D7CE7">
        <w:t>MCX Service</w:t>
      </w:r>
      <w:r w:rsidRPr="006D7CE7">
        <w:t xml:space="preserve"> Imminent Peril group </w:t>
      </w:r>
      <w:r w:rsidR="00286BDC" w:rsidRPr="006D7CE7">
        <w:t>communication</w:t>
      </w:r>
      <w:r w:rsidRPr="006D7CE7">
        <w:t xml:space="preserve"> is cancelled by an </w:t>
      </w:r>
      <w:r w:rsidR="0062588B" w:rsidRPr="006D7CE7">
        <w:t>MCX User</w:t>
      </w:r>
      <w:r w:rsidRPr="006D7CE7">
        <w:t xml:space="preserve"> other than the user initiating the Imminent Peril status, then the Off-Network </w:t>
      </w:r>
      <w:r w:rsidR="00E403A2" w:rsidRPr="006D7CE7">
        <w:t>MCX Service</w:t>
      </w:r>
      <w:r w:rsidRPr="006D7CE7">
        <w:t xml:space="preserve"> shall provide a mechanism to clear the knowledge of the Imminent Peril status maintained at the UE of the initiating </w:t>
      </w:r>
      <w:r w:rsidR="0062588B" w:rsidRPr="006D7CE7">
        <w:t>MCX User</w:t>
      </w:r>
      <w:r w:rsidRPr="006D7CE7">
        <w:t>.</w:t>
      </w:r>
    </w:p>
    <w:p w14:paraId="218F6A84" w14:textId="77777777" w:rsidR="00410F06" w:rsidRPr="006D7CE7" w:rsidRDefault="00410F06" w:rsidP="00876062">
      <w:pPr>
        <w:pStyle w:val="Heading2"/>
      </w:pPr>
      <w:bookmarkStart w:id="390" w:name="_Toc45388271"/>
      <w:bookmarkStart w:id="391" w:name="_Toc154154899"/>
      <w:r w:rsidRPr="006D7CE7">
        <w:t>7.</w:t>
      </w:r>
      <w:r w:rsidR="006F29DD" w:rsidRPr="006D7CE7">
        <w:t>8</w:t>
      </w:r>
      <w:r w:rsidRPr="006D7CE7">
        <w:tab/>
        <w:t>Location</w:t>
      </w:r>
      <w:bookmarkEnd w:id="390"/>
      <w:bookmarkEnd w:id="391"/>
    </w:p>
    <w:p w14:paraId="15F61004" w14:textId="77777777" w:rsidR="00110363" w:rsidRPr="006D7CE7" w:rsidRDefault="00110363" w:rsidP="003969D9">
      <w:r w:rsidRPr="006D7CE7">
        <w:t>[R-7.</w:t>
      </w:r>
      <w:r w:rsidR="006F29DD" w:rsidRPr="006D7CE7">
        <w:t>8</w:t>
      </w:r>
      <w:r w:rsidRPr="006D7CE7">
        <w:t xml:space="preserve">-001] An </w:t>
      </w:r>
      <w:r w:rsidR="00BD7AE5" w:rsidRPr="006D7CE7">
        <w:t>MCX UE</w:t>
      </w:r>
      <w:r w:rsidRPr="006D7CE7">
        <w:t xml:space="preserve"> shall be capable of transmitting its Location, if known, to other </w:t>
      </w:r>
      <w:r w:rsidR="00BD7AE5" w:rsidRPr="006D7CE7">
        <w:t>MCX UE</w:t>
      </w:r>
      <w:r w:rsidRPr="006D7CE7">
        <w:t>s when operating off the network, s</w:t>
      </w:r>
      <w:r w:rsidR="003969D9" w:rsidRPr="006D7CE7">
        <w:t>ubject to privacy restrictions.</w:t>
      </w:r>
    </w:p>
    <w:p w14:paraId="1BD11690" w14:textId="77777777" w:rsidR="006B4E42" w:rsidRPr="006B4E42" w:rsidRDefault="006B4E42" w:rsidP="006B4E42">
      <w:r w:rsidRPr="006B4E42">
        <w:lastRenderedPageBreak/>
        <w:t>[R-7.8-002] An MCX UE shall be capable of providing a mechanism for obtaining the distance between the MCX UE and other MCX UEs within communication range.</w:t>
      </w:r>
    </w:p>
    <w:p w14:paraId="3F5B5320" w14:textId="77777777" w:rsidR="00682BBE" w:rsidRPr="006D7CE7" w:rsidRDefault="00682BBE" w:rsidP="00682BBE">
      <w:pPr>
        <w:rPr>
          <w:rFonts w:eastAsia="Malgun Gothic" w:hint="eastAsia"/>
          <w:lang w:eastAsia="ko-KR"/>
        </w:rPr>
      </w:pPr>
      <w:r w:rsidRPr="006D7CE7">
        <w:t>[R-</w:t>
      </w:r>
      <w:r>
        <w:t>7.8-003</w:t>
      </w:r>
      <w:r w:rsidRPr="006D7CE7">
        <w:t xml:space="preserve">] </w:t>
      </w:r>
      <w:r w:rsidRPr="006D7CE7">
        <w:rPr>
          <w:rFonts w:eastAsia="Malgun Gothic" w:hint="eastAsia"/>
          <w:lang w:eastAsia="ko-KR"/>
        </w:rPr>
        <w:t xml:space="preserve">The </w:t>
      </w:r>
      <w:r w:rsidRPr="006D7CE7">
        <w:rPr>
          <w:lang w:eastAsia="x-none"/>
        </w:rPr>
        <w:t xml:space="preserve">Off-Network </w:t>
      </w:r>
      <w:r w:rsidRPr="006D7CE7">
        <w:rPr>
          <w:rFonts w:eastAsia="Malgun Gothic"/>
          <w:lang w:eastAsia="ko-KR"/>
        </w:rPr>
        <w:t>MC</w:t>
      </w:r>
      <w:r w:rsidRPr="006D7CE7">
        <w:rPr>
          <w:rFonts w:eastAsia="Malgun Gothic" w:hint="eastAsia"/>
          <w:lang w:eastAsia="ko-KR"/>
        </w:rPr>
        <w:t xml:space="preserve">X Service shall </w:t>
      </w:r>
      <w:r w:rsidRPr="006D7CE7">
        <w:t xml:space="preserve">provide a means for an authorized MCX User </w:t>
      </w:r>
      <w:r w:rsidRPr="006D7CE7">
        <w:rPr>
          <w:rFonts w:eastAsia="Malgun Gothic" w:hint="eastAsia"/>
          <w:lang w:eastAsia="ko-KR"/>
        </w:rPr>
        <w:t xml:space="preserve">to activate a one-time </w:t>
      </w:r>
      <w:r w:rsidRPr="006D7CE7">
        <w:rPr>
          <w:rFonts w:eastAsia="Malgun Gothic"/>
          <w:lang w:eastAsia="ko-KR"/>
        </w:rPr>
        <w:t>L</w:t>
      </w:r>
      <w:r w:rsidRPr="006D7CE7">
        <w:rPr>
          <w:rFonts w:eastAsia="Malgun Gothic" w:hint="eastAsia"/>
          <w:lang w:eastAsia="ko-KR"/>
        </w:rPr>
        <w:t>ocation information report of a</w:t>
      </w:r>
      <w:r>
        <w:rPr>
          <w:rFonts w:eastAsia="Malgun Gothic"/>
          <w:lang w:eastAsia="ko-KR"/>
        </w:rPr>
        <w:t xml:space="preserve"> particular target</w:t>
      </w:r>
      <w:r w:rsidRPr="006D7CE7">
        <w:rPr>
          <w:rFonts w:eastAsia="Malgun Gothic" w:hint="eastAsia"/>
          <w:lang w:eastAsia="ko-KR"/>
        </w:rPr>
        <w:t xml:space="preserve"> </w:t>
      </w:r>
      <w:r w:rsidRPr="006D7CE7">
        <w:rPr>
          <w:rFonts w:eastAsia="Malgun Gothic"/>
          <w:lang w:eastAsia="ko-KR"/>
        </w:rPr>
        <w:t>MCX User</w:t>
      </w:r>
      <w:r w:rsidRPr="006D7CE7">
        <w:rPr>
          <w:rFonts w:eastAsia="Malgun Gothic" w:hint="eastAsia"/>
          <w:lang w:eastAsia="ko-KR"/>
        </w:rPr>
        <w:t xml:space="preserve"> </w:t>
      </w:r>
      <w:r>
        <w:t>w</w:t>
      </w:r>
      <w:r w:rsidRPr="006B4E42">
        <w:t>ithin communication range</w:t>
      </w:r>
      <w:r w:rsidRPr="006D7CE7">
        <w:rPr>
          <w:rFonts w:eastAsia="Malgun Gothic" w:hint="eastAsia"/>
          <w:lang w:eastAsia="ko-KR"/>
        </w:rPr>
        <w:t>.</w:t>
      </w:r>
    </w:p>
    <w:p w14:paraId="2D90D109" w14:textId="77777777" w:rsidR="00410F06" w:rsidRPr="006D7CE7" w:rsidRDefault="00410F06" w:rsidP="00876062">
      <w:pPr>
        <w:pStyle w:val="Heading2"/>
      </w:pPr>
      <w:bookmarkStart w:id="392" w:name="_Toc45388272"/>
      <w:bookmarkStart w:id="393" w:name="_Toc154154900"/>
      <w:r w:rsidRPr="006D7CE7">
        <w:t>7.</w:t>
      </w:r>
      <w:r w:rsidR="006F29DD" w:rsidRPr="006D7CE7">
        <w:t>9</w:t>
      </w:r>
      <w:r w:rsidRPr="006D7CE7">
        <w:tab/>
        <w:t>Security</w:t>
      </w:r>
      <w:bookmarkEnd w:id="392"/>
      <w:bookmarkEnd w:id="393"/>
    </w:p>
    <w:p w14:paraId="27B01B04" w14:textId="77777777" w:rsidR="003969D9" w:rsidRPr="006D7CE7" w:rsidRDefault="003969D9" w:rsidP="002237AE">
      <w:r w:rsidRPr="006D7CE7">
        <w:t>[R-7.</w:t>
      </w:r>
      <w:r w:rsidR="006F29DD" w:rsidRPr="006D7CE7">
        <w:t>9</w:t>
      </w:r>
      <w:r w:rsidRPr="006D7CE7">
        <w:t xml:space="preserve">-001] </w:t>
      </w:r>
      <w:r w:rsidR="00BD7AE5" w:rsidRPr="006D7CE7">
        <w:t>MCX UE</w:t>
      </w:r>
      <w:r w:rsidRPr="006D7CE7">
        <w:t xml:space="preserve">s operating off the network shall be capable of protecting the confidentiality of Location and identity information conveyed to or from other </w:t>
      </w:r>
      <w:r w:rsidR="00BD7AE5" w:rsidRPr="006D7CE7">
        <w:t>MCX UE</w:t>
      </w:r>
      <w:r w:rsidRPr="006D7CE7">
        <w:t>s.</w:t>
      </w:r>
    </w:p>
    <w:p w14:paraId="2A092CA4" w14:textId="77777777" w:rsidR="0032434A" w:rsidRPr="006D7CE7" w:rsidRDefault="0094649F" w:rsidP="002237AE">
      <w:r w:rsidRPr="006D7CE7">
        <w:t>[R-7.</w:t>
      </w:r>
      <w:r w:rsidR="006F29DD" w:rsidRPr="006D7CE7">
        <w:t>9</w:t>
      </w:r>
      <w:r w:rsidRPr="006D7CE7">
        <w:t xml:space="preserve">-002] </w:t>
      </w:r>
      <w:r w:rsidR="00BD7AE5" w:rsidRPr="006D7CE7">
        <w:t>MCX UE</w:t>
      </w:r>
      <w:r w:rsidR="00BE3CA8" w:rsidRPr="006D7CE7">
        <w:t>s operating off the network shall be capable of authenticating the sender of messages carrying Location and identity information.</w:t>
      </w:r>
    </w:p>
    <w:p w14:paraId="3D024E4B" w14:textId="77777777" w:rsidR="00410F06" w:rsidRPr="006D7CE7" w:rsidRDefault="00410F06" w:rsidP="00876062">
      <w:pPr>
        <w:pStyle w:val="Heading2"/>
      </w:pPr>
      <w:bookmarkStart w:id="394" w:name="_Toc45388273"/>
      <w:bookmarkStart w:id="395" w:name="_Toc154154901"/>
      <w:r w:rsidRPr="006D7CE7">
        <w:t>7.</w:t>
      </w:r>
      <w:r w:rsidR="006F29DD" w:rsidRPr="006D7CE7">
        <w:t>10</w:t>
      </w:r>
      <w:r w:rsidRPr="006D7CE7">
        <w:tab/>
        <w:t xml:space="preserve">Off-network </w:t>
      </w:r>
      <w:r w:rsidR="00E403A2" w:rsidRPr="006D7CE7">
        <w:t>MCX Service</w:t>
      </w:r>
      <w:r w:rsidRPr="006D7CE7">
        <w:t xml:space="preserve"> operations</w:t>
      </w:r>
      <w:bookmarkEnd w:id="394"/>
      <w:bookmarkEnd w:id="395"/>
    </w:p>
    <w:p w14:paraId="1C826E5D" w14:textId="77777777" w:rsidR="003969D9" w:rsidRPr="006D7CE7" w:rsidRDefault="003969D9" w:rsidP="003969D9">
      <w:r w:rsidRPr="006D7CE7">
        <w:t>[R-7.</w:t>
      </w:r>
      <w:r w:rsidR="006F29DD" w:rsidRPr="006D7CE7">
        <w:t>10</w:t>
      </w:r>
      <w:r w:rsidRPr="006D7CE7">
        <w:t xml:space="preserve">-001] Off-Network </w:t>
      </w:r>
      <w:r w:rsidR="00E403A2" w:rsidRPr="006D7CE7">
        <w:t>MCX Service</w:t>
      </w:r>
      <w:r w:rsidRPr="006D7CE7">
        <w:t>s shall be able to operate in the complete absence of any fixed infrastructure.</w:t>
      </w:r>
    </w:p>
    <w:p w14:paraId="52D09477" w14:textId="77777777" w:rsidR="003969D9" w:rsidRPr="006D7CE7" w:rsidRDefault="003969D9" w:rsidP="003969D9">
      <w:r w:rsidRPr="006D7CE7">
        <w:t>[R-7.</w:t>
      </w:r>
      <w:r w:rsidR="006F29DD" w:rsidRPr="006D7CE7">
        <w:t>10</w:t>
      </w:r>
      <w:r w:rsidRPr="006D7CE7">
        <w:t xml:space="preserve">-002] Off-Network </w:t>
      </w:r>
      <w:r w:rsidR="00E403A2" w:rsidRPr="006D7CE7">
        <w:t>MCX Service</w:t>
      </w:r>
      <w:r w:rsidRPr="006D7CE7">
        <w:t>s shall only be available for authorized users.</w:t>
      </w:r>
    </w:p>
    <w:p w14:paraId="26DC794A" w14:textId="77777777" w:rsidR="003969D9" w:rsidRPr="006D7CE7" w:rsidRDefault="003969D9" w:rsidP="003969D9">
      <w:r w:rsidRPr="006D7CE7">
        <w:t>[R-7.</w:t>
      </w:r>
      <w:r w:rsidR="006F29DD" w:rsidRPr="006D7CE7">
        <w:t>10</w:t>
      </w:r>
      <w:r w:rsidRPr="006D7CE7">
        <w:t xml:space="preserve">-003] The </w:t>
      </w:r>
      <w:r w:rsidR="00E403A2" w:rsidRPr="006D7CE7">
        <w:t>MCX Service</w:t>
      </w:r>
      <w:r w:rsidRPr="006D7CE7">
        <w:t xml:space="preserve"> shall provide a mechanism for an </w:t>
      </w:r>
      <w:r w:rsidR="00E403A2" w:rsidRPr="006D7CE7">
        <w:t>MCX Service</w:t>
      </w:r>
      <w:r w:rsidRPr="006D7CE7">
        <w:t xml:space="preserve"> Administrator to authorize users for Off-Network </w:t>
      </w:r>
      <w:r w:rsidR="00E403A2" w:rsidRPr="006D7CE7">
        <w:t>MCX Service</w:t>
      </w:r>
      <w:r w:rsidRPr="006D7CE7">
        <w:t>s.</w:t>
      </w:r>
    </w:p>
    <w:p w14:paraId="7325E079" w14:textId="77777777" w:rsidR="00410F06" w:rsidRPr="006D7CE7" w:rsidRDefault="00410F06" w:rsidP="00876062">
      <w:pPr>
        <w:pStyle w:val="Heading2"/>
      </w:pPr>
      <w:bookmarkStart w:id="396" w:name="_Toc45388274"/>
      <w:bookmarkStart w:id="397" w:name="_Toc154154902"/>
      <w:r w:rsidRPr="006D7CE7">
        <w:t>7.</w:t>
      </w:r>
      <w:r w:rsidR="006F29DD" w:rsidRPr="006D7CE7">
        <w:t>11</w:t>
      </w:r>
      <w:r w:rsidRPr="006D7CE7">
        <w:tab/>
        <w:t>Off-network UE functionality</w:t>
      </w:r>
      <w:bookmarkEnd w:id="396"/>
      <w:bookmarkEnd w:id="397"/>
    </w:p>
    <w:p w14:paraId="0F2184EF" w14:textId="77777777" w:rsidR="003969D9" w:rsidRPr="006D7CE7" w:rsidRDefault="003969D9" w:rsidP="003969D9">
      <w:r w:rsidRPr="006D7CE7">
        <w:t>[R-7.</w:t>
      </w:r>
      <w:r w:rsidR="006F29DD" w:rsidRPr="006D7CE7">
        <w:t>11</w:t>
      </w:r>
      <w:r w:rsidRPr="006D7CE7">
        <w:t xml:space="preserve">-001] An </w:t>
      </w:r>
      <w:r w:rsidR="00BD7AE5" w:rsidRPr="006D7CE7">
        <w:t>MCX UE</w:t>
      </w:r>
      <w:r w:rsidRPr="006D7CE7">
        <w:t xml:space="preserve"> shall be capable of </w:t>
      </w:r>
      <w:r w:rsidR="00B131A3">
        <w:t xml:space="preserve">utilizing </w:t>
      </w:r>
      <w:r w:rsidRPr="006D7CE7">
        <w:t xml:space="preserve">off-network </w:t>
      </w:r>
      <w:r w:rsidR="00E403A2" w:rsidRPr="006D7CE7">
        <w:t>MCX Service</w:t>
      </w:r>
      <w:r w:rsidRPr="006D7CE7">
        <w:t xml:space="preserve"> and on-network </w:t>
      </w:r>
      <w:r w:rsidR="00E403A2" w:rsidRPr="006D7CE7">
        <w:t>MCX Service</w:t>
      </w:r>
      <w:r w:rsidRPr="006D7CE7">
        <w:t xml:space="preserve"> at the same time.</w:t>
      </w:r>
    </w:p>
    <w:p w14:paraId="13F58BC9" w14:textId="77777777" w:rsidR="003969D9" w:rsidRPr="006D7CE7" w:rsidRDefault="003969D9" w:rsidP="0017086F">
      <w:pPr>
        <w:pStyle w:val="NO"/>
      </w:pPr>
      <w:r w:rsidRPr="006D7CE7">
        <w:t>NOTE:</w:t>
      </w:r>
      <w:r w:rsidRPr="006D7CE7">
        <w:tab/>
      </w:r>
      <w:r w:rsidR="003A0D69" w:rsidRPr="006D7CE7">
        <w:t>Sub-clause</w:t>
      </w:r>
      <w:r w:rsidRPr="006D7CE7">
        <w:t xml:space="preserve"> 7A.2 in TS 22.278 specifies requirements for concurrent communications on and off the network within the same group, concurrent communications on and off the network with different groups, and concurrent communications on and off the network involving both groups and Private </w:t>
      </w:r>
      <w:r w:rsidR="00DA239C" w:rsidRPr="006D7CE7">
        <w:t>Communications</w:t>
      </w:r>
      <w:r w:rsidRPr="006D7CE7">
        <w:t>. This concurrent communication is not defined as a ProSe relay.</w:t>
      </w:r>
    </w:p>
    <w:p w14:paraId="4E005205" w14:textId="77777777" w:rsidR="003969D9" w:rsidRPr="006D7CE7" w:rsidRDefault="003969D9" w:rsidP="003969D9">
      <w:r w:rsidRPr="006D7CE7">
        <w:t>[R-7.</w:t>
      </w:r>
      <w:r w:rsidR="006F29DD" w:rsidRPr="006D7CE7">
        <w:t>11</w:t>
      </w:r>
      <w:r w:rsidRPr="006D7CE7">
        <w:t xml:space="preserve">-002] When switching from on-network to off-network operation (either manually or automatically), an </w:t>
      </w:r>
      <w:r w:rsidR="00BD7AE5" w:rsidRPr="006D7CE7">
        <w:t>MCX UE</w:t>
      </w:r>
      <w:r w:rsidRPr="006D7CE7">
        <w:t xml:space="preserve"> should attempt to notify the </w:t>
      </w:r>
      <w:r w:rsidR="00E403A2" w:rsidRPr="006D7CE7">
        <w:t>MCX Service</w:t>
      </w:r>
      <w:r w:rsidRPr="006D7CE7">
        <w:t xml:space="preserve"> that it is leaving the network.</w:t>
      </w:r>
    </w:p>
    <w:p w14:paraId="7D5765E6" w14:textId="77777777" w:rsidR="003969D9" w:rsidRPr="006D7CE7" w:rsidRDefault="003969D9" w:rsidP="003969D9">
      <w:r w:rsidRPr="006D7CE7">
        <w:t>[R-7.</w:t>
      </w:r>
      <w:r w:rsidR="006F29DD" w:rsidRPr="006D7CE7">
        <w:t>11</w:t>
      </w:r>
      <w:r w:rsidRPr="006D7CE7">
        <w:t xml:space="preserve">-003] Prior to automatically going off the network an </w:t>
      </w:r>
      <w:r w:rsidR="00BD7AE5" w:rsidRPr="006D7CE7">
        <w:t>MCX UE</w:t>
      </w:r>
      <w:r w:rsidRPr="006D7CE7">
        <w:t xml:space="preserve"> should attempt to make use of suitable ProSe UE-to-Network Relay in its proximity.</w:t>
      </w:r>
    </w:p>
    <w:p w14:paraId="1CED31D3" w14:textId="77777777" w:rsidR="00B17A9E" w:rsidRPr="006D7CE7" w:rsidRDefault="00B17A9E" w:rsidP="00876062">
      <w:pPr>
        <w:pStyle w:val="Heading2"/>
      </w:pPr>
      <w:bookmarkStart w:id="398" w:name="_Toc45388275"/>
      <w:bookmarkStart w:id="399" w:name="_Toc154154903"/>
      <w:r w:rsidRPr="006D7CE7">
        <w:t>7.</w:t>
      </w:r>
      <w:r w:rsidR="006F29DD" w:rsidRPr="006D7CE7">
        <w:t>12</w:t>
      </w:r>
      <w:r w:rsidRPr="006D7CE7">
        <w:tab/>
      </w:r>
      <w:r w:rsidRPr="006D7CE7">
        <w:rPr>
          <w:rStyle w:val="Heading2Char"/>
        </w:rPr>
        <w:t xml:space="preserve">Streaming for ProSe UE-to-UE </w:t>
      </w:r>
      <w:r w:rsidR="0002244F" w:rsidRPr="006D7CE7">
        <w:rPr>
          <w:rStyle w:val="Heading2Char"/>
        </w:rPr>
        <w:t>R</w:t>
      </w:r>
      <w:r w:rsidRPr="006D7CE7">
        <w:rPr>
          <w:rStyle w:val="Heading2Char"/>
        </w:rPr>
        <w:t>elay and UE-to-</w:t>
      </w:r>
      <w:r w:rsidR="0002244F" w:rsidRPr="006D7CE7">
        <w:rPr>
          <w:rStyle w:val="Heading2Char"/>
        </w:rPr>
        <w:t>N</w:t>
      </w:r>
      <w:r w:rsidRPr="006D7CE7">
        <w:rPr>
          <w:rStyle w:val="Heading2Char"/>
        </w:rPr>
        <w:t xml:space="preserve">etwork </w:t>
      </w:r>
      <w:r w:rsidR="0002244F" w:rsidRPr="006D7CE7">
        <w:rPr>
          <w:rStyle w:val="Heading2Char"/>
        </w:rPr>
        <w:t>R</w:t>
      </w:r>
      <w:r w:rsidRPr="006D7CE7">
        <w:rPr>
          <w:rStyle w:val="Heading2Char"/>
        </w:rPr>
        <w:t>elay</w:t>
      </w:r>
      <w:bookmarkEnd w:id="398"/>
      <w:bookmarkEnd w:id="399"/>
    </w:p>
    <w:p w14:paraId="529D3C80" w14:textId="77777777" w:rsidR="00B17A9E" w:rsidRPr="006D7CE7" w:rsidRDefault="00B17A9E" w:rsidP="00876062">
      <w:pPr>
        <w:pStyle w:val="Heading3"/>
      </w:pPr>
      <w:bookmarkStart w:id="400" w:name="_Toc45388276"/>
      <w:bookmarkStart w:id="401" w:name="_Toc154154904"/>
      <w:r w:rsidRPr="006D7CE7">
        <w:t>7.</w:t>
      </w:r>
      <w:r w:rsidR="006F29DD" w:rsidRPr="006D7CE7">
        <w:t>12</w:t>
      </w:r>
      <w:r w:rsidRPr="006D7CE7">
        <w:t>.1</w:t>
      </w:r>
      <w:r w:rsidRPr="006D7CE7">
        <w:tab/>
        <w:t>UE-to-</w:t>
      </w:r>
      <w:r w:rsidR="009C6C2E" w:rsidRPr="006D7CE7">
        <w:t>N</w:t>
      </w:r>
      <w:r w:rsidRPr="006D7CE7">
        <w:t xml:space="preserve">etwork </w:t>
      </w:r>
      <w:r w:rsidR="009C6C2E" w:rsidRPr="006D7CE7">
        <w:t>R</w:t>
      </w:r>
      <w:r w:rsidRPr="006D7CE7">
        <w:t xml:space="preserve">elay for </w:t>
      </w:r>
      <w:r w:rsidR="00745B51" w:rsidRPr="006D7CE7">
        <w:t>a</w:t>
      </w:r>
      <w:r w:rsidRPr="006D7CE7">
        <w:t xml:space="preserve">ll </w:t>
      </w:r>
      <w:r w:rsidR="00745B51" w:rsidRPr="006D7CE7">
        <w:t>d</w:t>
      </w:r>
      <w:r w:rsidRPr="006D7CE7">
        <w:t xml:space="preserve">ata </w:t>
      </w:r>
      <w:r w:rsidR="00745B51" w:rsidRPr="006D7CE7">
        <w:t>t</w:t>
      </w:r>
      <w:r w:rsidRPr="006D7CE7">
        <w:t>ypes</w:t>
      </w:r>
      <w:bookmarkEnd w:id="400"/>
      <w:bookmarkEnd w:id="401"/>
    </w:p>
    <w:p w14:paraId="7526D3F6" w14:textId="77777777" w:rsidR="00D46C56" w:rsidRPr="006D7CE7" w:rsidRDefault="00D46C56" w:rsidP="00D46C56">
      <w:r w:rsidRPr="006D7CE7">
        <w:t>[R-7.</w:t>
      </w:r>
      <w:r w:rsidR="006F29DD" w:rsidRPr="006D7CE7">
        <w:t>12</w:t>
      </w:r>
      <w:r w:rsidRPr="006D7CE7">
        <w:t xml:space="preserve">.1-001] </w:t>
      </w:r>
      <w:r w:rsidR="0062588B" w:rsidRPr="006D7CE7">
        <w:t>MCX User</w:t>
      </w:r>
      <w:r w:rsidRPr="006D7CE7">
        <w:t>s shall be able to transmit and receive real time data (e.g., voice, streaming</w:t>
      </w:r>
      <w:r w:rsidR="00AA3DA7" w:rsidRPr="006D7CE7">
        <w:t xml:space="preserve"> video/data</w:t>
      </w:r>
      <w:r w:rsidRPr="006D7CE7">
        <w:t xml:space="preserve">) between an on-network </w:t>
      </w:r>
      <w:r w:rsidR="00BD7AE5" w:rsidRPr="006D7CE7">
        <w:t>MCX UE</w:t>
      </w:r>
      <w:r w:rsidRPr="006D7CE7">
        <w:t xml:space="preserve"> and an off-network </w:t>
      </w:r>
      <w:r w:rsidR="00BD7AE5" w:rsidRPr="006D7CE7">
        <w:t>MCX UE</w:t>
      </w:r>
      <w:r w:rsidRPr="006D7CE7">
        <w:t xml:space="preserve"> via a ProSe UE-to-Network relay using the </w:t>
      </w:r>
      <w:r w:rsidR="00BD7AE5" w:rsidRPr="006D7CE7">
        <w:t>MCX UE</w:t>
      </w:r>
      <w:r w:rsidRPr="006D7CE7">
        <w:t>-to-Network Relay service.</w:t>
      </w:r>
    </w:p>
    <w:p w14:paraId="6D9E7FEC" w14:textId="77777777" w:rsidR="00D46C56" w:rsidRPr="006D7CE7" w:rsidRDefault="00D46C56" w:rsidP="00D46C56">
      <w:r w:rsidRPr="006D7CE7">
        <w:t>[R-7.</w:t>
      </w:r>
      <w:r w:rsidR="006F29DD" w:rsidRPr="006D7CE7">
        <w:t>12</w:t>
      </w:r>
      <w:r w:rsidRPr="006D7CE7">
        <w:t xml:space="preserve">.1-002] The </w:t>
      </w:r>
      <w:r w:rsidR="00E403A2" w:rsidRPr="006D7CE7">
        <w:t>MCX Service</w:t>
      </w:r>
      <w:r w:rsidRPr="006D7CE7">
        <w:t xml:space="preserve"> shall provide a mechanism for an authorized </w:t>
      </w:r>
      <w:r w:rsidR="0062588B" w:rsidRPr="006D7CE7">
        <w:t>MCX User</w:t>
      </w:r>
      <w:r w:rsidRPr="006D7CE7">
        <w:t xml:space="preserve"> to forward real-time data (e.g. voice, streaming</w:t>
      </w:r>
      <w:r w:rsidR="00AA3DA7" w:rsidRPr="006D7CE7">
        <w:t xml:space="preserve"> video/data</w:t>
      </w:r>
      <w:r w:rsidRPr="006D7CE7">
        <w:t xml:space="preserve">) from an </w:t>
      </w:r>
      <w:r w:rsidR="0062588B" w:rsidRPr="006D7CE7">
        <w:t>MCX User</w:t>
      </w:r>
      <w:r w:rsidRPr="006D7CE7">
        <w:t xml:space="preserve"> to another </w:t>
      </w:r>
      <w:r w:rsidR="0062588B" w:rsidRPr="006D7CE7">
        <w:t>MCX User</w:t>
      </w:r>
      <w:r w:rsidRPr="006D7CE7">
        <w:t xml:space="preserve"> across a ProSe UE-to</w:t>
      </w:r>
      <w:r w:rsidR="00361335">
        <w:t>-</w:t>
      </w:r>
      <w:r w:rsidRPr="006D7CE7">
        <w:t xml:space="preserve">Network relay using the </w:t>
      </w:r>
      <w:r w:rsidR="00BD7AE5" w:rsidRPr="006D7CE7">
        <w:t>MCX UE</w:t>
      </w:r>
      <w:r w:rsidRPr="006D7CE7">
        <w:t>-to-Network Relay service.</w:t>
      </w:r>
    </w:p>
    <w:p w14:paraId="749E6ECD" w14:textId="77777777" w:rsidR="00D46C56" w:rsidRPr="006D7CE7" w:rsidRDefault="00D46C56" w:rsidP="00D46C56">
      <w:r w:rsidRPr="006D7CE7">
        <w:t>[R-7.</w:t>
      </w:r>
      <w:r w:rsidR="006F29DD" w:rsidRPr="006D7CE7">
        <w:t>12</w:t>
      </w:r>
      <w:r w:rsidRPr="006D7CE7">
        <w:t xml:space="preserve">.1-003] The </w:t>
      </w:r>
      <w:r w:rsidR="00E403A2" w:rsidRPr="006D7CE7">
        <w:t>MCX Service</w:t>
      </w:r>
      <w:r w:rsidRPr="006D7CE7">
        <w:t xml:space="preserve"> shall provide a mechanism for an </w:t>
      </w:r>
      <w:r w:rsidR="00E403A2" w:rsidRPr="006D7CE7">
        <w:t>MCX Service</w:t>
      </w:r>
      <w:r w:rsidRPr="006D7CE7">
        <w:t xml:space="preserve"> Administrator to authorize an </w:t>
      </w:r>
      <w:r w:rsidR="0062588B" w:rsidRPr="006D7CE7">
        <w:t>MCX User</w:t>
      </w:r>
      <w:r w:rsidRPr="006D7CE7">
        <w:t xml:space="preserve"> to forward real time data (e.g. voice, streaming</w:t>
      </w:r>
      <w:r w:rsidR="00AA3DA7" w:rsidRPr="006D7CE7">
        <w:t xml:space="preserve"> video/data</w:t>
      </w:r>
      <w:r w:rsidRPr="006D7CE7">
        <w:t xml:space="preserve">) from one </w:t>
      </w:r>
      <w:r w:rsidR="0062588B" w:rsidRPr="006D7CE7">
        <w:t>MCX User</w:t>
      </w:r>
      <w:r w:rsidRPr="006D7CE7">
        <w:t xml:space="preserve"> to another </w:t>
      </w:r>
      <w:r w:rsidR="0062588B" w:rsidRPr="006D7CE7">
        <w:t>MCX User</w:t>
      </w:r>
      <w:r w:rsidRPr="006D7CE7">
        <w:t>.</w:t>
      </w:r>
    </w:p>
    <w:p w14:paraId="7D0DA83A" w14:textId="77777777" w:rsidR="00D46C56" w:rsidRPr="006D7CE7" w:rsidRDefault="00D46C56" w:rsidP="0050339E">
      <w:r w:rsidRPr="006D7CE7">
        <w:t>[R-7.</w:t>
      </w:r>
      <w:r w:rsidR="006F29DD" w:rsidRPr="006D7CE7">
        <w:t>12</w:t>
      </w:r>
      <w:r w:rsidRPr="006D7CE7">
        <w:t xml:space="preserve">.1-004] The </w:t>
      </w:r>
      <w:r w:rsidR="00E403A2" w:rsidRPr="006D7CE7">
        <w:t>MCX Service</w:t>
      </w:r>
      <w:r w:rsidRPr="006D7CE7">
        <w:t xml:space="preserve"> shall provide a mechanism to select/re-select a UE-</w:t>
      </w:r>
      <w:r w:rsidR="00361335" w:rsidRPr="006D7CE7">
        <w:t>to</w:t>
      </w:r>
      <w:r w:rsidR="00361335">
        <w:t>-</w:t>
      </w:r>
      <w:r w:rsidRPr="006D7CE7">
        <w:t xml:space="preserve">Network Relay node </w:t>
      </w:r>
      <w:r w:rsidR="00AA3DA7" w:rsidRPr="006D7CE7">
        <w:t>that</w:t>
      </w:r>
      <w:r w:rsidRPr="006D7CE7">
        <w:t xml:space="preserve"> has enough capability for the real time data (e.g. video) forwarding.</w:t>
      </w:r>
    </w:p>
    <w:p w14:paraId="0FFBBFB8" w14:textId="77777777" w:rsidR="00B17A9E" w:rsidRPr="006D7CE7" w:rsidRDefault="00B17A9E" w:rsidP="00876062">
      <w:pPr>
        <w:pStyle w:val="Heading3"/>
      </w:pPr>
      <w:bookmarkStart w:id="402" w:name="_Toc45388277"/>
      <w:bookmarkStart w:id="403" w:name="_Toc154154905"/>
      <w:r w:rsidRPr="006D7CE7">
        <w:lastRenderedPageBreak/>
        <w:t>7.</w:t>
      </w:r>
      <w:r w:rsidR="006F29DD" w:rsidRPr="006D7CE7">
        <w:t>12</w:t>
      </w:r>
      <w:r w:rsidRPr="006D7CE7">
        <w:t>.2</w:t>
      </w:r>
      <w:r w:rsidRPr="006D7CE7">
        <w:tab/>
      </w:r>
      <w:r w:rsidR="00D04211" w:rsidRPr="006D7CE7">
        <w:t xml:space="preserve">UE-to-UE </w:t>
      </w:r>
      <w:r w:rsidR="009C6C2E" w:rsidRPr="006D7CE7">
        <w:t>R</w:t>
      </w:r>
      <w:r w:rsidR="00D04211" w:rsidRPr="006D7CE7">
        <w:t xml:space="preserve">elay </w:t>
      </w:r>
      <w:r w:rsidR="00745B51" w:rsidRPr="006D7CE7">
        <w:t>s</w:t>
      </w:r>
      <w:r w:rsidR="00D04211" w:rsidRPr="006D7CE7">
        <w:t>treaming</w:t>
      </w:r>
      <w:bookmarkEnd w:id="402"/>
      <w:bookmarkEnd w:id="403"/>
    </w:p>
    <w:p w14:paraId="47F6B90E" w14:textId="77777777" w:rsidR="00D46C56" w:rsidRPr="006D7CE7" w:rsidRDefault="00D46C56" w:rsidP="00D46C56">
      <w:r w:rsidRPr="006D7CE7">
        <w:t>[R-7.</w:t>
      </w:r>
      <w:r w:rsidR="006F29DD" w:rsidRPr="006D7CE7">
        <w:t>12</w:t>
      </w:r>
      <w:r w:rsidRPr="006D7CE7">
        <w:t xml:space="preserve">.2-001] </w:t>
      </w:r>
      <w:r w:rsidR="0062588B" w:rsidRPr="006D7CE7">
        <w:t>MCX User</w:t>
      </w:r>
      <w:r w:rsidRPr="006D7CE7">
        <w:t xml:space="preserve">s shall be able to transmit and receive streaming video or data between an off-network </w:t>
      </w:r>
      <w:r w:rsidR="00BD7AE5" w:rsidRPr="006D7CE7">
        <w:t>MCX UE</w:t>
      </w:r>
      <w:r w:rsidRPr="006D7CE7">
        <w:t xml:space="preserve"> and another off-network </w:t>
      </w:r>
      <w:r w:rsidR="00BD7AE5" w:rsidRPr="006D7CE7">
        <w:t>MCX UE</w:t>
      </w:r>
      <w:r w:rsidRPr="006D7CE7">
        <w:t xml:space="preserve"> via a ProSe UE-to-UE relay using the </w:t>
      </w:r>
      <w:r w:rsidR="00BD7AE5" w:rsidRPr="006D7CE7">
        <w:t>MCX UE</w:t>
      </w:r>
      <w:r w:rsidRPr="006D7CE7">
        <w:t>-to-UE Relay service.</w:t>
      </w:r>
    </w:p>
    <w:p w14:paraId="5F26254D" w14:textId="77777777" w:rsidR="00D46C56" w:rsidRPr="006D7CE7" w:rsidRDefault="00D46C56" w:rsidP="00D46C56">
      <w:r w:rsidRPr="006D7CE7">
        <w:t>[R-7.</w:t>
      </w:r>
      <w:r w:rsidR="006F29DD" w:rsidRPr="006D7CE7">
        <w:t>12</w:t>
      </w:r>
      <w:r w:rsidRPr="006D7CE7">
        <w:t xml:space="preserve">.2-002] The </w:t>
      </w:r>
      <w:r w:rsidR="00E403A2" w:rsidRPr="006D7CE7">
        <w:t>MCX Service</w:t>
      </w:r>
      <w:r w:rsidRPr="006D7CE7">
        <w:t xml:space="preserve"> shall minimize the interruption to an</w:t>
      </w:r>
      <w:r w:rsidR="0050339E" w:rsidRPr="006D7CE7">
        <w:t xml:space="preserve"> on-</w:t>
      </w:r>
      <w:r w:rsidRPr="006D7CE7">
        <w:t xml:space="preserve">going </w:t>
      </w:r>
      <w:r w:rsidR="00E403A2" w:rsidRPr="006D7CE7">
        <w:t>MCX Service</w:t>
      </w:r>
      <w:r w:rsidRPr="006D7CE7">
        <w:t xml:space="preserve"> communication when an </w:t>
      </w:r>
      <w:r w:rsidR="00BD7AE5" w:rsidRPr="006D7CE7">
        <w:t>MCX UE</w:t>
      </w:r>
      <w:r w:rsidR="0050339E" w:rsidRPr="006D7CE7">
        <w:t xml:space="preserve"> transitions</w:t>
      </w:r>
      <w:r w:rsidRPr="006D7CE7">
        <w:t xml:space="preserve"> its connection </w:t>
      </w:r>
      <w:r w:rsidR="00AA3DA7" w:rsidRPr="006D7CE7">
        <w:t>for</w:t>
      </w:r>
      <w:r w:rsidRPr="006D7CE7">
        <w:t xml:space="preserve"> that communication from on</w:t>
      </w:r>
      <w:r w:rsidR="0050339E" w:rsidRPr="006D7CE7">
        <w:t>-</w:t>
      </w:r>
      <w:r w:rsidRPr="006D7CE7">
        <w:t>network operation to off-network operation via a ProSe UE-to-UE relay.</w:t>
      </w:r>
    </w:p>
    <w:p w14:paraId="5571E54B" w14:textId="77777777" w:rsidR="00D46C56" w:rsidRPr="006D7CE7" w:rsidRDefault="00D46C56" w:rsidP="0050339E">
      <w:r w:rsidRPr="006D7CE7">
        <w:t>[R-7.</w:t>
      </w:r>
      <w:r w:rsidR="006F29DD" w:rsidRPr="006D7CE7">
        <w:t>12</w:t>
      </w:r>
      <w:r w:rsidRPr="006D7CE7">
        <w:t xml:space="preserve">.2-003] The </w:t>
      </w:r>
      <w:r w:rsidR="00E403A2" w:rsidRPr="006D7CE7">
        <w:t>MCX Service</w:t>
      </w:r>
      <w:r w:rsidRPr="006D7CE7">
        <w:t xml:space="preserve"> shall minimize the interruption to </w:t>
      </w:r>
      <w:r w:rsidR="0050339E" w:rsidRPr="006D7CE7">
        <w:t>an on-</w:t>
      </w:r>
      <w:r w:rsidRPr="006D7CE7">
        <w:t xml:space="preserve">going </w:t>
      </w:r>
      <w:r w:rsidR="00E403A2" w:rsidRPr="006D7CE7">
        <w:t>MCX Service</w:t>
      </w:r>
      <w:r w:rsidRPr="006D7CE7">
        <w:t xml:space="preserve"> communication when an </w:t>
      </w:r>
      <w:r w:rsidR="00BD7AE5" w:rsidRPr="006D7CE7">
        <w:t>MCX UE</w:t>
      </w:r>
      <w:r w:rsidRPr="006D7CE7">
        <w:t xml:space="preserve"> transitions</w:t>
      </w:r>
      <w:r w:rsidR="0050339E" w:rsidRPr="006D7CE7">
        <w:t xml:space="preserve"> </w:t>
      </w:r>
      <w:r w:rsidRPr="006D7CE7">
        <w:t xml:space="preserve">its connection </w:t>
      </w:r>
      <w:r w:rsidR="00AA3DA7" w:rsidRPr="006D7CE7">
        <w:t>for</w:t>
      </w:r>
      <w:r w:rsidRPr="006D7CE7">
        <w:t xml:space="preserve"> that communication from off-network operation via a ProSe UE-to-UE rel</w:t>
      </w:r>
      <w:r w:rsidR="0050339E" w:rsidRPr="006D7CE7">
        <w:t>ay to on-</w:t>
      </w:r>
      <w:r w:rsidRPr="006D7CE7">
        <w:t>network operation.</w:t>
      </w:r>
    </w:p>
    <w:p w14:paraId="0D7664C9" w14:textId="77777777" w:rsidR="00B17A9E" w:rsidRPr="006D7CE7" w:rsidRDefault="00B17A9E" w:rsidP="00876062">
      <w:pPr>
        <w:pStyle w:val="Heading3"/>
      </w:pPr>
      <w:bookmarkStart w:id="404" w:name="_Toc45388278"/>
      <w:bookmarkStart w:id="405" w:name="_Toc154154906"/>
      <w:r w:rsidRPr="006D7CE7">
        <w:t>7.</w:t>
      </w:r>
      <w:r w:rsidR="006F29DD" w:rsidRPr="006D7CE7">
        <w:t>12</w:t>
      </w:r>
      <w:r w:rsidRPr="006D7CE7">
        <w:t>.3</w:t>
      </w:r>
      <w:r w:rsidRPr="006D7CE7">
        <w:tab/>
      </w:r>
      <w:r w:rsidR="00D04211" w:rsidRPr="006D7CE7">
        <w:t>Off-</w:t>
      </w:r>
      <w:r w:rsidR="009C6C2E" w:rsidRPr="006D7CE7">
        <w:t>N</w:t>
      </w:r>
      <w:r w:rsidR="00D04211" w:rsidRPr="006D7CE7">
        <w:t xml:space="preserve">etwork </w:t>
      </w:r>
      <w:r w:rsidR="00745B51" w:rsidRPr="006D7CE7">
        <w:t>s</w:t>
      </w:r>
      <w:r w:rsidR="00D04211" w:rsidRPr="006D7CE7">
        <w:t>treaming</w:t>
      </w:r>
      <w:bookmarkEnd w:id="404"/>
      <w:bookmarkEnd w:id="405"/>
    </w:p>
    <w:p w14:paraId="12053423" w14:textId="77777777" w:rsidR="00D46C56" w:rsidRPr="006D7CE7" w:rsidRDefault="00D46C56" w:rsidP="00D46C56">
      <w:r w:rsidRPr="006D7CE7">
        <w:t>[R-7.</w:t>
      </w:r>
      <w:r w:rsidR="006F29DD" w:rsidRPr="006D7CE7">
        <w:t>12</w:t>
      </w:r>
      <w:r w:rsidRPr="006D7CE7">
        <w:t>.3-001]</w:t>
      </w:r>
      <w:r w:rsidR="001560C5" w:rsidRPr="006D7CE7">
        <w:t xml:space="preserve"> </w:t>
      </w:r>
      <w:r w:rsidR="0062588B" w:rsidRPr="006D7CE7">
        <w:t>MCX User</w:t>
      </w:r>
      <w:r w:rsidRPr="006D7CE7">
        <w:t xml:space="preserve">s shall be able to transmit and receive streaming video or data between an off-network </w:t>
      </w:r>
      <w:r w:rsidR="00BD7AE5" w:rsidRPr="006D7CE7">
        <w:t>MCX UE</w:t>
      </w:r>
      <w:r w:rsidRPr="006D7CE7">
        <w:t xml:space="preserve"> and another off-network </w:t>
      </w:r>
      <w:r w:rsidR="00BD7AE5" w:rsidRPr="006D7CE7">
        <w:t>MCX UE</w:t>
      </w:r>
      <w:r w:rsidRPr="006D7CE7">
        <w:t xml:space="preserve"> via ProSe communications.</w:t>
      </w:r>
    </w:p>
    <w:p w14:paraId="6CADD045" w14:textId="77777777" w:rsidR="00D46C56" w:rsidRPr="006D7CE7" w:rsidRDefault="00D46C56" w:rsidP="00D46C56">
      <w:r w:rsidRPr="006D7CE7">
        <w:t>[R-7.</w:t>
      </w:r>
      <w:r w:rsidR="006F29DD" w:rsidRPr="006D7CE7">
        <w:t>12</w:t>
      </w:r>
      <w:r w:rsidRPr="006D7CE7">
        <w:t xml:space="preserve">.3-002] The </w:t>
      </w:r>
      <w:r w:rsidR="00E403A2" w:rsidRPr="006D7CE7">
        <w:t>MCX Service</w:t>
      </w:r>
      <w:r w:rsidRPr="006D7CE7">
        <w:t xml:space="preserve"> shall minimize the interruption </w:t>
      </w:r>
      <w:r w:rsidR="001560C5" w:rsidRPr="006D7CE7">
        <w:t>to an on-</w:t>
      </w:r>
      <w:r w:rsidRPr="006D7CE7">
        <w:t xml:space="preserve">going </w:t>
      </w:r>
      <w:r w:rsidR="00E403A2" w:rsidRPr="006D7CE7">
        <w:t>MCX Service</w:t>
      </w:r>
      <w:r w:rsidRPr="006D7CE7">
        <w:t xml:space="preserve"> communication when an </w:t>
      </w:r>
      <w:r w:rsidR="00BD7AE5" w:rsidRPr="006D7CE7">
        <w:t>MCX UE</w:t>
      </w:r>
      <w:r w:rsidRPr="006D7CE7">
        <w:t xml:space="preserve"> transitions its connection </w:t>
      </w:r>
      <w:r w:rsidR="00AA3DA7" w:rsidRPr="006D7CE7">
        <w:t>for</w:t>
      </w:r>
      <w:r w:rsidRPr="006D7CE7">
        <w:t xml:space="preserve"> that communication from a ProSe UE-to-UE relay to ProSe direct communications with another </w:t>
      </w:r>
      <w:r w:rsidR="00BD7AE5" w:rsidRPr="006D7CE7">
        <w:t>MCX UE</w:t>
      </w:r>
      <w:r w:rsidRPr="006D7CE7">
        <w:t>.</w:t>
      </w:r>
    </w:p>
    <w:p w14:paraId="631BD1B0" w14:textId="77777777" w:rsidR="00D46C56" w:rsidRPr="006D7CE7" w:rsidRDefault="00D46C56" w:rsidP="00D46C56">
      <w:r w:rsidRPr="006D7CE7">
        <w:t>[R-7.</w:t>
      </w:r>
      <w:r w:rsidR="006F29DD" w:rsidRPr="006D7CE7">
        <w:t>12</w:t>
      </w:r>
      <w:r w:rsidRPr="006D7CE7">
        <w:t xml:space="preserve">.3-003] </w:t>
      </w:r>
      <w:r w:rsidR="009E4B79">
        <w:t xml:space="preserve">The </w:t>
      </w:r>
      <w:r w:rsidRPr="006D7CE7">
        <w:t>MC</w:t>
      </w:r>
      <w:r w:rsidR="009E4B79">
        <w:t>X</w:t>
      </w:r>
      <w:r w:rsidRPr="006D7CE7">
        <w:t xml:space="preserve"> S</w:t>
      </w:r>
      <w:r w:rsidR="009E4B79">
        <w:t>ervice</w:t>
      </w:r>
      <w:r w:rsidRPr="006D7CE7">
        <w:t xml:space="preserve"> shall minimize the interruption to an on-going </w:t>
      </w:r>
      <w:r w:rsidR="00E403A2" w:rsidRPr="006D7CE7">
        <w:t>MCX Service</w:t>
      </w:r>
      <w:r w:rsidRPr="006D7CE7">
        <w:t xml:space="preserve"> communication when an </w:t>
      </w:r>
      <w:r w:rsidR="00BD7AE5" w:rsidRPr="006D7CE7">
        <w:t>MCX UE</w:t>
      </w:r>
      <w:r w:rsidRPr="006D7CE7">
        <w:t xml:space="preserve"> transitions its connection </w:t>
      </w:r>
      <w:r w:rsidR="00AA3DA7" w:rsidRPr="006D7CE7">
        <w:t>for</w:t>
      </w:r>
      <w:r w:rsidRPr="006D7CE7">
        <w:t xml:space="preserve"> that communication from ProSe direct communications with another </w:t>
      </w:r>
      <w:r w:rsidR="00BD7AE5" w:rsidRPr="006D7CE7">
        <w:t>MCX UE</w:t>
      </w:r>
      <w:r w:rsidRPr="006D7CE7">
        <w:t xml:space="preserve"> to a ProSe UE-to-UE relay.</w:t>
      </w:r>
    </w:p>
    <w:p w14:paraId="3D48390F" w14:textId="77777777" w:rsidR="00410F06" w:rsidRPr="006D7CE7" w:rsidRDefault="00410F06" w:rsidP="00876062">
      <w:pPr>
        <w:pStyle w:val="Heading2"/>
      </w:pPr>
      <w:bookmarkStart w:id="406" w:name="_Toc45388279"/>
      <w:bookmarkStart w:id="407" w:name="_Toc154154907"/>
      <w:r w:rsidRPr="006D7CE7">
        <w:t>7.</w:t>
      </w:r>
      <w:r w:rsidR="006F29DD" w:rsidRPr="006D7CE7">
        <w:t>13</w:t>
      </w:r>
      <w:r w:rsidRPr="006D7CE7">
        <w:tab/>
        <w:t xml:space="preserve">Switching to off-network </w:t>
      </w:r>
      <w:r w:rsidR="00E403A2" w:rsidRPr="006D7CE7">
        <w:t>MCX Service</w:t>
      </w:r>
      <w:bookmarkEnd w:id="406"/>
      <w:bookmarkEnd w:id="407"/>
    </w:p>
    <w:p w14:paraId="16C1D26A" w14:textId="77777777" w:rsidR="003969D9" w:rsidRPr="006D7CE7" w:rsidRDefault="003969D9" w:rsidP="00565FA4">
      <w:r w:rsidRPr="006D7CE7">
        <w:t>[R-7.</w:t>
      </w:r>
      <w:r w:rsidR="006F29DD" w:rsidRPr="006D7CE7">
        <w:t>13</w:t>
      </w:r>
      <w:r w:rsidRPr="006D7CE7">
        <w:t xml:space="preserve">-001] An </w:t>
      </w:r>
      <w:r w:rsidR="00BD7AE5" w:rsidRPr="006D7CE7">
        <w:t>MCX UE</w:t>
      </w:r>
      <w:r w:rsidRPr="006D7CE7">
        <w:t xml:space="preserve"> shall be capable of automatically switching to a ProSe direct communications path for use of </w:t>
      </w:r>
      <w:r w:rsidR="00E403A2" w:rsidRPr="006D7CE7">
        <w:t>MCX Service</w:t>
      </w:r>
      <w:r w:rsidRPr="006D7CE7">
        <w:t xml:space="preserve"> when detecting an off-network (out of coverage) condition.</w:t>
      </w:r>
    </w:p>
    <w:p w14:paraId="24B1D772" w14:textId="77777777" w:rsidR="003969D9" w:rsidRPr="006D7CE7" w:rsidRDefault="003969D9" w:rsidP="00565FA4">
      <w:r w:rsidRPr="006D7CE7">
        <w:t>[R-7.</w:t>
      </w:r>
      <w:r w:rsidR="006F29DD" w:rsidRPr="006D7CE7">
        <w:t>13</w:t>
      </w:r>
      <w:r w:rsidRPr="006D7CE7">
        <w:t xml:space="preserve">-002] A means shall be provided for an authorized </w:t>
      </w:r>
      <w:r w:rsidR="0062588B" w:rsidRPr="006D7CE7">
        <w:t>MCX User</w:t>
      </w:r>
      <w:r w:rsidRPr="006D7CE7">
        <w:t xml:space="preserve"> to be able to manually switch between on-network operation and a ProSe direct communication path for use of Off-Network </w:t>
      </w:r>
      <w:r w:rsidR="00E403A2" w:rsidRPr="006D7CE7">
        <w:t>MCX Service</w:t>
      </w:r>
      <w:r w:rsidRPr="006D7CE7">
        <w:t xml:space="preserve"> while in network coverage.</w:t>
      </w:r>
    </w:p>
    <w:p w14:paraId="55A2E6F6" w14:textId="77777777" w:rsidR="003969D9" w:rsidRPr="006D7CE7" w:rsidRDefault="003969D9" w:rsidP="00565FA4">
      <w:r w:rsidRPr="006D7CE7">
        <w:t>[R-7.</w:t>
      </w:r>
      <w:r w:rsidR="006F29DD" w:rsidRPr="006D7CE7">
        <w:t>13</w:t>
      </w:r>
      <w:r w:rsidRPr="006D7CE7">
        <w:t xml:space="preserve">-003] Subject to operator policy and/or network authorization, a means shall be provided for an authorized </w:t>
      </w:r>
      <w:r w:rsidR="0062588B" w:rsidRPr="006D7CE7">
        <w:t>MCX User</w:t>
      </w:r>
      <w:r w:rsidRPr="006D7CE7">
        <w:t xml:space="preserve"> using a Public Safety ProSe-enabled UE to be able to manually switch between the on-network operation and a ProSe direct communication path for use of Off-Network </w:t>
      </w:r>
      <w:r w:rsidR="00E403A2" w:rsidRPr="006D7CE7">
        <w:t>MCX Service</w:t>
      </w:r>
      <w:r w:rsidRPr="006D7CE7">
        <w:t xml:space="preserve"> while in network coverage or out of network coverage.</w:t>
      </w:r>
    </w:p>
    <w:p w14:paraId="65834E32" w14:textId="77777777" w:rsidR="00CE3CC0" w:rsidRPr="006D7CE7" w:rsidRDefault="00CE3CC0" w:rsidP="00A6038C">
      <w:r w:rsidRPr="006D7CE7">
        <w:t>[</w:t>
      </w:r>
      <w:r w:rsidR="00A95810" w:rsidRPr="006D7CE7">
        <w:t>R-7.</w:t>
      </w:r>
      <w:r w:rsidR="006F29DD" w:rsidRPr="006D7CE7">
        <w:t>13</w:t>
      </w:r>
      <w:r w:rsidR="00A95810" w:rsidRPr="006D7CE7">
        <w:t>-004</w:t>
      </w:r>
      <w:r w:rsidRPr="006D7CE7">
        <w:t>] An MC</w:t>
      </w:r>
      <w:r w:rsidR="00361335">
        <w:t>X</w:t>
      </w:r>
      <w:r w:rsidR="0066793A" w:rsidRPr="006D7CE7">
        <w:t xml:space="preserve"> </w:t>
      </w:r>
      <w:r w:rsidR="00361335">
        <w:t xml:space="preserve">Service </w:t>
      </w:r>
      <w:r w:rsidRPr="006D7CE7">
        <w:t xml:space="preserve">shall minimize the interruption to an on-going </w:t>
      </w:r>
      <w:r w:rsidR="00E403A2" w:rsidRPr="006D7CE7">
        <w:t>MCX Service</w:t>
      </w:r>
      <w:r w:rsidRPr="006D7CE7">
        <w:t xml:space="preserve"> communication when an </w:t>
      </w:r>
      <w:r w:rsidR="00361335">
        <w:t xml:space="preserve">MCX </w:t>
      </w:r>
      <w:r w:rsidRPr="006D7CE7">
        <w:t xml:space="preserve">UE transitions its connection to that communication from on-network operation to off-network ProSe direct communication with another </w:t>
      </w:r>
      <w:r w:rsidR="00361335">
        <w:t xml:space="preserve">MCX </w:t>
      </w:r>
      <w:r w:rsidRPr="006D7CE7">
        <w:t>UE.</w:t>
      </w:r>
    </w:p>
    <w:p w14:paraId="795BC467" w14:textId="77777777" w:rsidR="00CE3CC0" w:rsidRPr="006D7CE7" w:rsidRDefault="00CE3CC0" w:rsidP="00A6038C">
      <w:r w:rsidRPr="006D7CE7">
        <w:t>[R-7.</w:t>
      </w:r>
      <w:r w:rsidR="006F29DD" w:rsidRPr="006D7CE7">
        <w:t>13</w:t>
      </w:r>
      <w:r w:rsidRPr="006D7CE7">
        <w:t>-00</w:t>
      </w:r>
      <w:r w:rsidR="00A95810" w:rsidRPr="006D7CE7">
        <w:t>5</w:t>
      </w:r>
      <w:r w:rsidRPr="006D7CE7">
        <w:t>] An MC</w:t>
      </w:r>
      <w:r w:rsidR="00361335">
        <w:t>X</w:t>
      </w:r>
      <w:r w:rsidRPr="006D7CE7">
        <w:t xml:space="preserve"> </w:t>
      </w:r>
      <w:r w:rsidR="00361335">
        <w:t xml:space="preserve">Service </w:t>
      </w:r>
      <w:r w:rsidRPr="006D7CE7">
        <w:t xml:space="preserve">shall minimize the interruption to an on-going </w:t>
      </w:r>
      <w:r w:rsidR="00E403A2" w:rsidRPr="006D7CE7">
        <w:t>MCX Service</w:t>
      </w:r>
      <w:r w:rsidRPr="006D7CE7">
        <w:t xml:space="preserve"> communication when an </w:t>
      </w:r>
      <w:r w:rsidR="00663382" w:rsidRPr="006D7CE7">
        <w:t xml:space="preserve">MCX </w:t>
      </w:r>
      <w:r w:rsidRPr="006D7CE7">
        <w:t xml:space="preserve">UE transitions its connection to that communication from off-network ProSe direct communication with another </w:t>
      </w:r>
      <w:r w:rsidR="00361335">
        <w:t xml:space="preserve">MCX </w:t>
      </w:r>
      <w:r w:rsidRPr="006D7CE7">
        <w:t>UE to on-network operation.</w:t>
      </w:r>
    </w:p>
    <w:p w14:paraId="508AA75E" w14:textId="77777777" w:rsidR="00410F06" w:rsidRPr="006D7CE7" w:rsidRDefault="00410F06" w:rsidP="00876062">
      <w:pPr>
        <w:pStyle w:val="Heading2"/>
      </w:pPr>
      <w:bookmarkStart w:id="408" w:name="_Toc45388280"/>
      <w:bookmarkStart w:id="409" w:name="_Toc154154908"/>
      <w:r w:rsidRPr="006D7CE7">
        <w:t>7.</w:t>
      </w:r>
      <w:r w:rsidR="006F29DD" w:rsidRPr="006D7CE7">
        <w:t>14</w:t>
      </w:r>
      <w:r w:rsidRPr="006D7CE7">
        <w:tab/>
        <w:t>Off-network recording and audit requirements</w:t>
      </w:r>
      <w:bookmarkEnd w:id="408"/>
      <w:bookmarkEnd w:id="409"/>
    </w:p>
    <w:p w14:paraId="7243960A" w14:textId="77777777" w:rsidR="003969D9" w:rsidRPr="006D7CE7" w:rsidRDefault="003969D9" w:rsidP="003969D9">
      <w:r w:rsidRPr="006D7CE7">
        <w:t>[R-7.</w:t>
      </w:r>
      <w:r w:rsidR="006F29DD" w:rsidRPr="006D7CE7">
        <w:t>14</w:t>
      </w:r>
      <w:r w:rsidRPr="006D7CE7">
        <w:t xml:space="preserve">-001] The Off-Network </w:t>
      </w:r>
      <w:r w:rsidR="00E403A2" w:rsidRPr="006D7CE7">
        <w:t>MCX Service</w:t>
      </w:r>
      <w:r w:rsidRPr="006D7CE7">
        <w:t xml:space="preserve"> shall provide a mechanism to collect metadata for </w:t>
      </w:r>
      <w:r w:rsidR="00E403A2" w:rsidRPr="006D7CE7">
        <w:t>MCX Service</w:t>
      </w:r>
      <w:r w:rsidRPr="006D7CE7">
        <w:t xml:space="preserve"> Group </w:t>
      </w:r>
      <w:r w:rsidR="00DA239C" w:rsidRPr="006D7CE7">
        <w:t>Communications</w:t>
      </w:r>
      <w:r w:rsidRPr="006D7CE7">
        <w:t xml:space="preserve"> and </w:t>
      </w:r>
      <w:r w:rsidR="00E403A2" w:rsidRPr="006D7CE7">
        <w:t>MCX Service</w:t>
      </w:r>
      <w:r w:rsidRPr="006D7CE7">
        <w:t xml:space="preserve"> Private </w:t>
      </w:r>
      <w:r w:rsidR="00DA239C" w:rsidRPr="006D7CE7">
        <w:t>Communications</w:t>
      </w:r>
      <w:r w:rsidRPr="006D7CE7">
        <w:t xml:space="preserve"> (e.g., initiating </w:t>
      </w:r>
      <w:r w:rsidR="00266AEC" w:rsidRPr="006D7CE7">
        <w:t>MC</w:t>
      </w:r>
      <w:r w:rsidR="00723F93" w:rsidRPr="006D7CE7">
        <w:t xml:space="preserve">X </w:t>
      </w:r>
      <w:r w:rsidR="00266AEC" w:rsidRPr="006D7CE7">
        <w:t>Service</w:t>
      </w:r>
      <w:r w:rsidRPr="006D7CE7">
        <w:t xml:space="preserve"> User ID, </w:t>
      </w:r>
      <w:r w:rsidR="00266AEC" w:rsidRPr="006D7CE7">
        <w:t>MC</w:t>
      </w:r>
      <w:r w:rsidR="00F1284F" w:rsidRPr="006D7CE7">
        <w:t xml:space="preserve">X </w:t>
      </w:r>
      <w:r w:rsidR="00266AEC" w:rsidRPr="006D7CE7">
        <w:t>Service</w:t>
      </w:r>
      <w:r w:rsidRPr="006D7CE7">
        <w:t xml:space="preserve"> Group ID) and non-</w:t>
      </w:r>
      <w:r w:rsidR="00286BDC" w:rsidRPr="006D7CE7">
        <w:t>communication</w:t>
      </w:r>
      <w:r w:rsidRPr="006D7CE7">
        <w:t xml:space="preserve"> activities (e.g., changing group settings) from </w:t>
      </w:r>
      <w:r w:rsidR="00BD7AE5" w:rsidRPr="006D7CE7">
        <w:t>MCX UE</w:t>
      </w:r>
      <w:r w:rsidRPr="006D7CE7">
        <w:t>s operating in off-network mode. Metadata shall be logged for both the transmitting Participant and the receiving Participant(s).</w:t>
      </w:r>
    </w:p>
    <w:p w14:paraId="25DFF61F" w14:textId="77777777" w:rsidR="00682BBE" w:rsidRDefault="00682BBE" w:rsidP="00682BBE">
      <w:r w:rsidRPr="006D7CE7">
        <w:t>[R-</w:t>
      </w:r>
      <w:r>
        <w:t>7.14</w:t>
      </w:r>
      <w:r w:rsidRPr="006D7CE7">
        <w:t>-00</w:t>
      </w:r>
      <w:r>
        <w:t>1a</w:t>
      </w:r>
      <w:r w:rsidRPr="006D7CE7">
        <w:t xml:space="preserve">] The Off-Network MCX Service shall provide a mechanism for a Mission Critical Organization to record the </w:t>
      </w:r>
      <w:r>
        <w:t>media content</w:t>
      </w:r>
      <w:r w:rsidRPr="006D7CE7">
        <w:t xml:space="preserve"> of the transmitting Participant </w:t>
      </w:r>
      <w:r>
        <w:t xml:space="preserve">of </w:t>
      </w:r>
      <w:r w:rsidRPr="006D7CE7">
        <w:t>Group Communications and Private Communications under the organization's authority</w:t>
      </w:r>
      <w:r>
        <w:t xml:space="preserve"> </w:t>
      </w:r>
      <w:r w:rsidRPr="006D7CE7">
        <w:t>from MCX UEs operating in off-network mode.</w:t>
      </w:r>
    </w:p>
    <w:p w14:paraId="1BF1B9BD" w14:textId="77777777" w:rsidR="00682BBE" w:rsidRPr="006D7CE7" w:rsidRDefault="00682BBE" w:rsidP="00682BBE">
      <w:pPr>
        <w:ind w:left="1134" w:hanging="850"/>
      </w:pPr>
      <w:r>
        <w:t>NOTE:</w:t>
      </w:r>
      <w:r>
        <w:tab/>
        <w:t>The handling of storage limitation of the UE is out of scope of 3GPP.</w:t>
      </w:r>
    </w:p>
    <w:p w14:paraId="236F3D29" w14:textId="77777777" w:rsidR="003969D9" w:rsidRPr="006D7CE7" w:rsidRDefault="00682BBE" w:rsidP="00682BBE">
      <w:r w:rsidRPr="006D7CE7">
        <w:lastRenderedPageBreak/>
        <w:t xml:space="preserve"> </w:t>
      </w:r>
      <w:r w:rsidR="003969D9" w:rsidRPr="006D7CE7">
        <w:t>[R-7.</w:t>
      </w:r>
      <w:r w:rsidR="006F29DD" w:rsidRPr="006D7CE7">
        <w:t>14</w:t>
      </w:r>
      <w:r w:rsidR="003969D9" w:rsidRPr="006D7CE7">
        <w:t xml:space="preserve">-002] Upon return to on-network operation, the </w:t>
      </w:r>
      <w:r w:rsidR="00E403A2" w:rsidRPr="006D7CE7">
        <w:t>MCX Service</w:t>
      </w:r>
      <w:r w:rsidR="003969D9" w:rsidRPr="006D7CE7">
        <w:t xml:space="preserve"> shall provide a mechanism to retrieve </w:t>
      </w:r>
      <w:r w:rsidR="00286BDC" w:rsidRPr="006D7CE7">
        <w:t>communication</w:t>
      </w:r>
      <w:r w:rsidR="003969D9" w:rsidRPr="006D7CE7">
        <w:t xml:space="preserve"> and non-</w:t>
      </w:r>
      <w:r w:rsidR="00286BDC" w:rsidRPr="006D7CE7">
        <w:t>communication</w:t>
      </w:r>
      <w:r w:rsidR="003969D9" w:rsidRPr="006D7CE7">
        <w:t xml:space="preserve"> activity metadata from an </w:t>
      </w:r>
      <w:r w:rsidR="00BD7AE5" w:rsidRPr="006D7CE7">
        <w:t>MCX UE</w:t>
      </w:r>
      <w:r w:rsidR="003969D9" w:rsidRPr="006D7CE7">
        <w:t xml:space="preserve"> that has collected such metadata while operating in off-network mode.</w:t>
      </w:r>
    </w:p>
    <w:p w14:paraId="7D8A1BE4" w14:textId="77777777" w:rsidR="00682BBE" w:rsidRDefault="00682BBE" w:rsidP="00132DBB">
      <w:r w:rsidRPr="006D7CE7">
        <w:t>[R-7.14-002</w:t>
      </w:r>
      <w:r>
        <w:t>a</w:t>
      </w:r>
      <w:r w:rsidRPr="006D7CE7">
        <w:t>]</w:t>
      </w:r>
      <w:r>
        <w:t xml:space="preserve"> </w:t>
      </w:r>
      <w:r w:rsidRPr="006D7CE7">
        <w:t>Upon return to on-network operation, the MCX Service shall provide a mechanism to retrieve</w:t>
      </w:r>
      <w:r>
        <w:t xml:space="preserve"> the media content </w:t>
      </w:r>
      <w:r w:rsidRPr="006D7CE7">
        <w:t xml:space="preserve">of the transmitting Participant </w:t>
      </w:r>
      <w:r>
        <w:t xml:space="preserve">of </w:t>
      </w:r>
      <w:r w:rsidRPr="006D7CE7">
        <w:t>Group Communications and Private Communications</w:t>
      </w:r>
      <w:r>
        <w:t xml:space="preserve"> </w:t>
      </w:r>
      <w:r w:rsidRPr="006D7CE7">
        <w:t xml:space="preserve">from an MCX UE that has </w:t>
      </w:r>
      <w:r>
        <w:t>recorded</w:t>
      </w:r>
      <w:r w:rsidRPr="006D7CE7">
        <w:t xml:space="preserve"> such </w:t>
      </w:r>
      <w:r>
        <w:t xml:space="preserve">media content </w:t>
      </w:r>
      <w:r w:rsidRPr="006D7CE7">
        <w:t>while operating in off-network mode.</w:t>
      </w:r>
    </w:p>
    <w:p w14:paraId="365CFD67" w14:textId="77777777" w:rsidR="00410F06" w:rsidRPr="006D7CE7" w:rsidRDefault="00410F06" w:rsidP="00876062">
      <w:pPr>
        <w:pStyle w:val="Heading2"/>
      </w:pPr>
      <w:bookmarkStart w:id="410" w:name="_Toc45388281"/>
      <w:bookmarkStart w:id="411" w:name="_Toc154154909"/>
      <w:r w:rsidRPr="006D7CE7">
        <w:t>7.</w:t>
      </w:r>
      <w:r w:rsidR="006F29DD" w:rsidRPr="006D7CE7">
        <w:t>15</w:t>
      </w:r>
      <w:r w:rsidRPr="006D7CE7">
        <w:tab/>
        <w:t>Off-network UE-to-UE Relay</w:t>
      </w:r>
      <w:bookmarkEnd w:id="410"/>
      <w:bookmarkEnd w:id="411"/>
    </w:p>
    <w:p w14:paraId="287230C3" w14:textId="77777777" w:rsidR="00410F06" w:rsidRPr="006D7CE7" w:rsidRDefault="00410F06" w:rsidP="00876062">
      <w:pPr>
        <w:pStyle w:val="Heading3"/>
      </w:pPr>
      <w:bookmarkStart w:id="412" w:name="_Toc45388282"/>
      <w:bookmarkStart w:id="413" w:name="_Toc154154910"/>
      <w:r w:rsidRPr="006D7CE7">
        <w:t>7.</w:t>
      </w:r>
      <w:r w:rsidR="006F29DD" w:rsidRPr="006D7CE7">
        <w:t>15</w:t>
      </w:r>
      <w:r w:rsidRPr="006D7CE7">
        <w:t>.1</w:t>
      </w:r>
      <w:r w:rsidRPr="006D7CE7">
        <w:tab/>
        <w:t xml:space="preserve">Private </w:t>
      </w:r>
      <w:r w:rsidR="00DA239C" w:rsidRPr="006D7CE7">
        <w:t>Communications</w:t>
      </w:r>
      <w:bookmarkEnd w:id="412"/>
      <w:bookmarkEnd w:id="413"/>
    </w:p>
    <w:p w14:paraId="3FC5623C" w14:textId="77777777" w:rsidR="008B3FB8" w:rsidRPr="006D7CE7" w:rsidRDefault="008B3FB8" w:rsidP="008B3FB8">
      <w:r w:rsidRPr="006D7CE7">
        <w:t>[R-7.1</w:t>
      </w:r>
      <w:r w:rsidR="006F29DD" w:rsidRPr="006D7CE7">
        <w:t>5</w:t>
      </w:r>
      <w:r w:rsidRPr="006D7CE7">
        <w:t xml:space="preserve">.1-001] The Off-Network </w:t>
      </w:r>
      <w:r w:rsidR="009D52FE" w:rsidRPr="006D7CE7">
        <w:t>MCX</w:t>
      </w:r>
      <w:r w:rsidRPr="006D7CE7">
        <w:t xml:space="preserve"> Service shall provide a means by which the </w:t>
      </w:r>
      <w:r w:rsidR="00663382" w:rsidRPr="006D7CE7">
        <w:t>MCX</w:t>
      </w:r>
      <w:r w:rsidRPr="006D7CE7">
        <w:t xml:space="preserve"> User of a (source) UE can make a Private </w:t>
      </w:r>
      <w:r w:rsidR="00137A08" w:rsidRPr="006D7CE7">
        <w:t>Communication</w:t>
      </w:r>
      <w:r w:rsidRPr="006D7CE7">
        <w:t xml:space="preserve"> to the </w:t>
      </w:r>
      <w:r w:rsidR="00663382" w:rsidRPr="006D7CE7">
        <w:t>MCX</w:t>
      </w:r>
      <w:r w:rsidRPr="006D7CE7">
        <w:t xml:space="preserve"> User of a (target) UE via </w:t>
      </w:r>
      <w:r w:rsidR="001E72B3">
        <w:t>one or more</w:t>
      </w:r>
      <w:r w:rsidRPr="006D7CE7">
        <w:t xml:space="preserve"> ProSe UE-to-UE Relay</w:t>
      </w:r>
      <w:r w:rsidR="001E72B3">
        <w:t>s</w:t>
      </w:r>
      <w:r w:rsidRPr="006D7CE7">
        <w:t>.</w:t>
      </w:r>
    </w:p>
    <w:p w14:paraId="125676E2" w14:textId="77777777" w:rsidR="008B3FB8" w:rsidRPr="006D7CE7" w:rsidRDefault="008B3FB8" w:rsidP="008B3FB8">
      <w:r w:rsidRPr="006D7CE7">
        <w:t>[R-7.1</w:t>
      </w:r>
      <w:r w:rsidR="006F29DD" w:rsidRPr="006D7CE7">
        <w:t>5</w:t>
      </w:r>
      <w:r w:rsidRPr="006D7CE7">
        <w:t xml:space="preserve">.1-002] The Off-Network </w:t>
      </w:r>
      <w:r w:rsidR="00663382" w:rsidRPr="006D7CE7">
        <w:t>MCX</w:t>
      </w:r>
      <w:r w:rsidRPr="006D7CE7">
        <w:t xml:space="preserve"> Service shall provide a mechanism for a source </w:t>
      </w:r>
      <w:r w:rsidR="00663382" w:rsidRPr="006D7CE7">
        <w:t>MCX</w:t>
      </w:r>
      <w:r w:rsidRPr="006D7CE7">
        <w:t xml:space="preserve"> User to query whether a particular target </w:t>
      </w:r>
      <w:r w:rsidR="00663382" w:rsidRPr="006D7CE7">
        <w:t>MCX</w:t>
      </w:r>
      <w:r w:rsidRPr="006D7CE7">
        <w:t xml:space="preserve"> User is within ProSe direct communication range. </w:t>
      </w:r>
    </w:p>
    <w:p w14:paraId="1A1B82D6" w14:textId="77777777" w:rsidR="008B3FB8" w:rsidRPr="006D7CE7" w:rsidRDefault="008B3FB8" w:rsidP="008B3FB8">
      <w:r w:rsidRPr="006D7CE7">
        <w:t>[R-7.1</w:t>
      </w:r>
      <w:r w:rsidR="006F29DD" w:rsidRPr="006D7CE7">
        <w:t>5</w:t>
      </w:r>
      <w:r w:rsidRPr="006D7CE7">
        <w:t xml:space="preserve">.1-003] An </w:t>
      </w:r>
      <w:r w:rsidR="00663382" w:rsidRPr="006D7CE7">
        <w:t>MCX</w:t>
      </w:r>
      <w:r w:rsidRPr="006D7CE7">
        <w:t xml:space="preserve"> UE shall be able to:</w:t>
      </w:r>
    </w:p>
    <w:p w14:paraId="2C771134" w14:textId="77777777" w:rsidR="008B3FB8" w:rsidRPr="006D7CE7" w:rsidRDefault="00565FA4" w:rsidP="00565FA4">
      <w:pPr>
        <w:pStyle w:val="B1"/>
      </w:pPr>
      <w:r w:rsidRPr="006D7CE7">
        <w:t>-</w:t>
      </w:r>
      <w:r w:rsidRPr="006D7CE7">
        <w:tab/>
      </w:r>
      <w:r w:rsidR="008B3FB8" w:rsidRPr="006D7CE7">
        <w:t xml:space="preserve">discover whether the UE of the target </w:t>
      </w:r>
      <w:r w:rsidR="00663382" w:rsidRPr="006D7CE7">
        <w:t>MCX</w:t>
      </w:r>
      <w:r w:rsidR="008B3FB8" w:rsidRPr="006D7CE7">
        <w:t xml:space="preserve"> User is itself within direct communication range of the source UE; and if not</w:t>
      </w:r>
      <w:r w:rsidRPr="006D7CE7">
        <w:t>;</w:t>
      </w:r>
    </w:p>
    <w:p w14:paraId="6EDBB9FA" w14:textId="77777777" w:rsidR="00273D16" w:rsidRPr="006D7CE7" w:rsidRDefault="00565FA4" w:rsidP="00565FA4">
      <w:pPr>
        <w:pStyle w:val="B1"/>
      </w:pPr>
      <w:r w:rsidRPr="006D7CE7">
        <w:t>-</w:t>
      </w:r>
      <w:r w:rsidRPr="006D7CE7">
        <w:tab/>
      </w:r>
      <w:r w:rsidR="008B3FB8" w:rsidRPr="006D7CE7">
        <w:t xml:space="preserve">instead discover whether the UE of the target </w:t>
      </w:r>
      <w:r w:rsidR="00663382" w:rsidRPr="006D7CE7">
        <w:t>MCX</w:t>
      </w:r>
      <w:r w:rsidR="008B3FB8" w:rsidRPr="006D7CE7">
        <w:t xml:space="preserve"> User is within communication range of a ProSe UE-to-UE Relay that is within direct communication range of the source UE.</w:t>
      </w:r>
    </w:p>
    <w:p w14:paraId="7E7A8D99" w14:textId="77777777" w:rsidR="00410F06" w:rsidRPr="006D7CE7" w:rsidRDefault="00410F06" w:rsidP="00876062">
      <w:pPr>
        <w:pStyle w:val="Heading3"/>
      </w:pPr>
      <w:bookmarkStart w:id="414" w:name="_Toc45388283"/>
      <w:bookmarkStart w:id="415" w:name="_Toc154154911"/>
      <w:r w:rsidRPr="006D7CE7">
        <w:t>7.</w:t>
      </w:r>
      <w:r w:rsidR="006F29DD" w:rsidRPr="006D7CE7">
        <w:t>15</w:t>
      </w:r>
      <w:r w:rsidRPr="006D7CE7">
        <w:t>.2</w:t>
      </w:r>
      <w:r w:rsidRPr="006D7CE7">
        <w:tab/>
        <w:t xml:space="preserve">Group </w:t>
      </w:r>
      <w:r w:rsidR="00DA239C" w:rsidRPr="006D7CE7">
        <w:t>Communications</w:t>
      </w:r>
      <w:bookmarkEnd w:id="414"/>
      <w:bookmarkEnd w:id="415"/>
    </w:p>
    <w:p w14:paraId="3E97286F" w14:textId="77777777" w:rsidR="003969D9" w:rsidRPr="006D7CE7" w:rsidRDefault="003969D9" w:rsidP="003969D9">
      <w:r w:rsidRPr="006D7CE7">
        <w:t>[R-7.</w:t>
      </w:r>
      <w:r w:rsidR="006F29DD" w:rsidRPr="006D7CE7">
        <w:t>15</w:t>
      </w:r>
      <w:r w:rsidRPr="006D7CE7">
        <w:t xml:space="preserve">.2-001] An </w:t>
      </w:r>
      <w:r w:rsidR="00E403A2" w:rsidRPr="006D7CE7">
        <w:t>MCX Service</w:t>
      </w:r>
      <w:r w:rsidRPr="006D7CE7">
        <w:t xml:space="preserve"> Administrator or authorized user shall be able to configure a ProSe-enabled UE, authorized to act as a ProSe UE-to-UE Relay, to relay any received </w:t>
      </w:r>
      <w:r w:rsidR="00E403A2" w:rsidRPr="006D7CE7">
        <w:t>MCX Service</w:t>
      </w:r>
      <w:r w:rsidRPr="006D7CE7">
        <w:t xml:space="preserve"> transmissions for one (or more) specified </w:t>
      </w:r>
      <w:r w:rsidR="00E403A2" w:rsidRPr="006D7CE7">
        <w:t>MCX Service</w:t>
      </w:r>
      <w:r w:rsidRPr="006D7CE7">
        <w:t xml:space="preserve"> Groups</w:t>
      </w:r>
      <w:r w:rsidR="001E72B3">
        <w:t xml:space="preserve"> via one or more ProSe UE-to-UE Relays</w:t>
      </w:r>
      <w:r w:rsidRPr="006D7CE7">
        <w:t>.</w:t>
      </w:r>
    </w:p>
    <w:p w14:paraId="47F6FBEC" w14:textId="77777777" w:rsidR="003969D9" w:rsidRDefault="003969D9" w:rsidP="00567073">
      <w:r w:rsidRPr="006D7CE7">
        <w:t>[R-7.</w:t>
      </w:r>
      <w:r w:rsidR="006F29DD" w:rsidRPr="006D7CE7">
        <w:t>15</w:t>
      </w:r>
      <w:r w:rsidRPr="006D7CE7">
        <w:t xml:space="preserve">.2-002] An </w:t>
      </w:r>
      <w:r w:rsidR="00BD7AE5" w:rsidRPr="006D7CE7">
        <w:t>MCX UE</w:t>
      </w:r>
      <w:r w:rsidRPr="006D7CE7">
        <w:t xml:space="preserve"> receiving both the original </w:t>
      </w:r>
      <w:r w:rsidR="00E403A2" w:rsidRPr="006D7CE7">
        <w:t>MCX Service</w:t>
      </w:r>
      <w:r w:rsidRPr="006D7CE7">
        <w:t xml:space="preserve"> Group transmission and a relayed transmission shall be able to associate the two transmissions, correctly order a mixture of packets (received directly and indirectly) and identify duplicate packets.</w:t>
      </w:r>
    </w:p>
    <w:p w14:paraId="692B5F27" w14:textId="77777777" w:rsidR="00CE5D61" w:rsidRPr="006D7CE7" w:rsidRDefault="00CE5D61" w:rsidP="00876062">
      <w:pPr>
        <w:pStyle w:val="Heading2"/>
      </w:pPr>
      <w:bookmarkStart w:id="416" w:name="_Toc59117246"/>
      <w:bookmarkStart w:id="417" w:name="_Toc154154912"/>
      <w:r w:rsidRPr="006D7CE7">
        <w:t>7.</w:t>
      </w:r>
      <w:r>
        <w:t>16</w:t>
      </w:r>
      <w:r w:rsidRPr="006D7CE7">
        <w:tab/>
        <w:t xml:space="preserve">Off-network </w:t>
      </w:r>
      <w:r>
        <w:t>A</w:t>
      </w:r>
      <w:r>
        <w:rPr>
          <w:lang w:val="en-US"/>
        </w:rPr>
        <w:t>d hoc Group Communication</w:t>
      </w:r>
      <w:bookmarkEnd w:id="416"/>
      <w:bookmarkEnd w:id="417"/>
    </w:p>
    <w:p w14:paraId="3FEE53E1" w14:textId="77777777" w:rsidR="00CE5D61" w:rsidRPr="006D7CE7" w:rsidRDefault="00CE5D61" w:rsidP="00567073">
      <w:r w:rsidRPr="006D7CE7">
        <w:t>[R-7.</w:t>
      </w:r>
      <w:r>
        <w:t>16</w:t>
      </w:r>
      <w:r w:rsidRPr="006D7CE7">
        <w:t xml:space="preserve">-001] </w:t>
      </w:r>
      <w:r w:rsidRPr="00AB22E2">
        <w:t xml:space="preserve">The </w:t>
      </w:r>
      <w:r>
        <w:t xml:space="preserve">off-network </w:t>
      </w:r>
      <w:r w:rsidRPr="00AB22E2">
        <w:t xml:space="preserve">MCX Service shall </w:t>
      </w:r>
      <w:r>
        <w:t>provide a mechanism to combine an ad hoc multiplicity of M</w:t>
      </w:r>
      <w:r w:rsidRPr="003223E7">
        <w:t xml:space="preserve">CX </w:t>
      </w:r>
      <w:r>
        <w:t>Users within communication range into a g</w:t>
      </w:r>
      <w:r w:rsidRPr="003223E7">
        <w:t xml:space="preserve">roup </w:t>
      </w:r>
      <w:r>
        <w:t>c</w:t>
      </w:r>
      <w:r w:rsidRPr="003223E7">
        <w:t>ommunication</w:t>
      </w:r>
      <w:r>
        <w:t>.</w:t>
      </w:r>
    </w:p>
    <w:p w14:paraId="3514AA1E" w14:textId="77777777" w:rsidR="00710039" w:rsidRPr="006D7CE7" w:rsidRDefault="00710039" w:rsidP="00876062">
      <w:pPr>
        <w:pStyle w:val="Heading1"/>
      </w:pPr>
      <w:bookmarkStart w:id="418" w:name="_Toc45388284"/>
      <w:bookmarkStart w:id="419" w:name="_Toc154154913"/>
      <w:r w:rsidRPr="006D7CE7">
        <w:t xml:space="preserve">8 </w:t>
      </w:r>
      <w:r w:rsidRPr="006D7CE7">
        <w:tab/>
        <w:t>Inter</w:t>
      </w:r>
      <w:r w:rsidR="00B650DC" w:rsidRPr="006D7CE7">
        <w:t>-</w:t>
      </w:r>
      <w:r w:rsidR="00E403A2" w:rsidRPr="006D7CE7">
        <w:t>MCX Service</w:t>
      </w:r>
      <w:r w:rsidR="00D050D3" w:rsidRPr="006D7CE7">
        <w:t xml:space="preserve"> i</w:t>
      </w:r>
      <w:r w:rsidRPr="006D7CE7">
        <w:t>nterworking</w:t>
      </w:r>
      <w:bookmarkEnd w:id="418"/>
      <w:bookmarkEnd w:id="419"/>
    </w:p>
    <w:p w14:paraId="74CF1065" w14:textId="77777777" w:rsidR="00710039" w:rsidRPr="006D7CE7" w:rsidRDefault="00710039" w:rsidP="00876062">
      <w:pPr>
        <w:pStyle w:val="Heading2"/>
      </w:pPr>
      <w:bookmarkStart w:id="420" w:name="_Toc45388285"/>
      <w:bookmarkStart w:id="421" w:name="_Toc154154914"/>
      <w:r w:rsidRPr="006D7CE7">
        <w:t>8.1</w:t>
      </w:r>
      <w:r w:rsidRPr="006D7CE7">
        <w:tab/>
        <w:t>Inter</w:t>
      </w:r>
      <w:r w:rsidR="00B650DC" w:rsidRPr="006D7CE7">
        <w:t>-</w:t>
      </w:r>
      <w:r w:rsidR="00E403A2" w:rsidRPr="006D7CE7">
        <w:t>MCX Service</w:t>
      </w:r>
      <w:r w:rsidRPr="006D7CE7">
        <w:t xml:space="preserve"> </w:t>
      </w:r>
      <w:r w:rsidR="00D050D3" w:rsidRPr="006D7CE7">
        <w:t>i</w:t>
      </w:r>
      <w:r w:rsidRPr="006D7CE7">
        <w:t xml:space="preserve">nterworking </w:t>
      </w:r>
      <w:r w:rsidR="00D050D3" w:rsidRPr="006D7CE7">
        <w:t>o</w:t>
      </w:r>
      <w:r w:rsidRPr="006D7CE7">
        <w:t>verview</w:t>
      </w:r>
      <w:bookmarkEnd w:id="420"/>
      <w:bookmarkEnd w:id="421"/>
    </w:p>
    <w:p w14:paraId="46B4E82E" w14:textId="77777777" w:rsidR="00710039" w:rsidRPr="006D7CE7" w:rsidRDefault="00710039" w:rsidP="00710039">
      <w:r w:rsidRPr="006D7CE7">
        <w:t xml:space="preserve">Clause 8 describes interworking of one </w:t>
      </w:r>
      <w:r w:rsidR="00E403A2" w:rsidRPr="006D7CE7">
        <w:t>MCX Service</w:t>
      </w:r>
      <w:r w:rsidRPr="006D7CE7">
        <w:t xml:space="preserve"> with another.</w:t>
      </w:r>
    </w:p>
    <w:p w14:paraId="253BFF5C" w14:textId="77777777" w:rsidR="00710039" w:rsidRPr="006D7CE7" w:rsidRDefault="00710039" w:rsidP="00710039">
      <w:r w:rsidRPr="006D7CE7">
        <w:t xml:space="preserve">The MCData </w:t>
      </w:r>
      <w:r w:rsidR="00361335">
        <w:t>S</w:t>
      </w:r>
      <w:r w:rsidRPr="006D7CE7">
        <w:t xml:space="preserve">ervice </w:t>
      </w:r>
      <w:r w:rsidR="00361335">
        <w:t xml:space="preserve">as defined in TS 22.282 [3] </w:t>
      </w:r>
      <w:r w:rsidRPr="006D7CE7">
        <w:t>includes description of multiple independent applications and data transfer capabilities, which may themselves be subject to interworking limitations as identified in clause 8. Therefore</w:t>
      </w:r>
      <w:r w:rsidR="00276B09" w:rsidRPr="006D7CE7">
        <w:t>,</w:t>
      </w:r>
      <w:r w:rsidRPr="006D7CE7">
        <w:t xml:space="preserve"> requirements in </w:t>
      </w:r>
      <w:r w:rsidR="00520A2E" w:rsidRPr="006D7CE7">
        <w:t>clause 8</w:t>
      </w:r>
      <w:r w:rsidRPr="006D7CE7">
        <w:t xml:space="preserve"> should be used as guidance for MCData interworking between individual applications within that one MC</w:t>
      </w:r>
      <w:r w:rsidR="00361335">
        <w:t>X</w:t>
      </w:r>
      <w:r w:rsidRPr="006D7CE7">
        <w:t xml:space="preserve"> </w:t>
      </w:r>
      <w:r w:rsidR="00361335">
        <w:t>S</w:t>
      </w:r>
      <w:r w:rsidRPr="006D7CE7">
        <w:t>ervice.</w:t>
      </w:r>
    </w:p>
    <w:p w14:paraId="09C02D50" w14:textId="77777777" w:rsidR="00710039" w:rsidRPr="006D7CE7" w:rsidRDefault="00710039" w:rsidP="00876062">
      <w:pPr>
        <w:pStyle w:val="Heading2"/>
      </w:pPr>
      <w:bookmarkStart w:id="422" w:name="_Toc45388286"/>
      <w:bookmarkStart w:id="423" w:name="_Toc154154915"/>
      <w:r w:rsidRPr="006D7CE7">
        <w:lastRenderedPageBreak/>
        <w:t>8.2</w:t>
      </w:r>
      <w:r w:rsidRPr="006D7CE7">
        <w:tab/>
        <w:t xml:space="preserve">Concurrent </w:t>
      </w:r>
      <w:r w:rsidR="00745B51" w:rsidRPr="006D7CE7">
        <w:t>o</w:t>
      </w:r>
      <w:r w:rsidRPr="006D7CE7">
        <w:t xml:space="preserve">peration of </w:t>
      </w:r>
      <w:r w:rsidR="00745B51" w:rsidRPr="006D7CE7">
        <w:t>d</w:t>
      </w:r>
      <w:r w:rsidRPr="006D7CE7">
        <w:t xml:space="preserve">ifferent </w:t>
      </w:r>
      <w:r w:rsidR="00E403A2" w:rsidRPr="006D7CE7">
        <w:t>MCX Service</w:t>
      </w:r>
      <w:r w:rsidRPr="006D7CE7">
        <w:t>s</w:t>
      </w:r>
      <w:bookmarkEnd w:id="422"/>
      <w:bookmarkEnd w:id="423"/>
    </w:p>
    <w:p w14:paraId="2C971514" w14:textId="77777777" w:rsidR="00710039" w:rsidRPr="006D7CE7" w:rsidRDefault="00710039" w:rsidP="00876062">
      <w:pPr>
        <w:pStyle w:val="Heading3"/>
      </w:pPr>
      <w:bookmarkStart w:id="424" w:name="_Toc45388287"/>
      <w:bookmarkStart w:id="425" w:name="_Toc154154916"/>
      <w:r w:rsidRPr="006D7CE7">
        <w:t>8.2.1</w:t>
      </w:r>
      <w:r w:rsidRPr="006D7CE7">
        <w:tab/>
        <w:t>Overview</w:t>
      </w:r>
      <w:bookmarkEnd w:id="424"/>
      <w:bookmarkEnd w:id="425"/>
    </w:p>
    <w:p w14:paraId="3B1070E4" w14:textId="77777777" w:rsidR="00710039" w:rsidRPr="006D7CE7" w:rsidRDefault="00710039" w:rsidP="00710039">
      <w:pPr>
        <w:rPr>
          <w:rFonts w:eastAsia="MS Mincho"/>
        </w:rPr>
      </w:pPr>
      <w:r w:rsidRPr="006D7CE7">
        <w:rPr>
          <w:rFonts w:eastAsia="MS Mincho"/>
        </w:rPr>
        <w:t>In some cases</w:t>
      </w:r>
      <w:r w:rsidR="0055111F" w:rsidRPr="006D7CE7">
        <w:rPr>
          <w:rFonts w:eastAsia="MS Mincho"/>
        </w:rPr>
        <w:t>,</w:t>
      </w:r>
      <w:r w:rsidRPr="006D7CE7">
        <w:rPr>
          <w:rFonts w:eastAsia="MS Mincho"/>
        </w:rPr>
        <w:t xml:space="preserve"> a User or UE will use multiple independent </w:t>
      </w:r>
      <w:r w:rsidR="00E403A2" w:rsidRPr="006D7CE7">
        <w:rPr>
          <w:rFonts w:eastAsia="MS Mincho"/>
        </w:rPr>
        <w:t>MCX Service</w:t>
      </w:r>
      <w:r w:rsidRPr="006D7CE7">
        <w:rPr>
          <w:rFonts w:eastAsia="MS Mincho"/>
        </w:rPr>
        <w:t xml:space="preserve">s. The intention in this case is that each service will operate totally independently of the other services and should not cause service, capability or capacity interaction problems. It is understood that different UE may have different abilities to cope with the demands of simultaneous services. The requirements in </w:t>
      </w:r>
      <w:r w:rsidR="00361335">
        <w:rPr>
          <w:rFonts w:eastAsia="MS Mincho"/>
        </w:rPr>
        <w:t xml:space="preserve">sub-clause 8.2.2 </w:t>
      </w:r>
      <w:r w:rsidRPr="006D7CE7">
        <w:rPr>
          <w:rFonts w:eastAsia="MS Mincho"/>
        </w:rPr>
        <w:t>identify how to handle simultaneous services which are intended to be completely independent of each other but limits in total capacity to handle multiple services and multiple instances within a service is left for suppliers to characterise for their products.</w:t>
      </w:r>
    </w:p>
    <w:p w14:paraId="00C79F64" w14:textId="77777777" w:rsidR="00710039" w:rsidRPr="006D7CE7" w:rsidRDefault="00710039" w:rsidP="00710039">
      <w:pPr>
        <w:rPr>
          <w:rFonts w:eastAsia="MS Mincho"/>
        </w:rPr>
      </w:pPr>
      <w:r w:rsidRPr="006D7CE7">
        <w:rPr>
          <w:rFonts w:eastAsia="MS Mincho"/>
        </w:rPr>
        <w:t xml:space="preserve">Where independent functionality between services is constrained due to transport capacity limitations, those requirements are </w:t>
      </w:r>
      <w:r w:rsidR="00361335">
        <w:rPr>
          <w:rFonts w:eastAsia="MS Mincho"/>
        </w:rPr>
        <w:t xml:space="preserve">indicated in the sub-clause </w:t>
      </w:r>
      <w:r w:rsidRPr="006D7CE7">
        <w:rPr>
          <w:rFonts w:eastAsia="MS Mincho"/>
        </w:rPr>
        <w:t>on Priority between Services.</w:t>
      </w:r>
    </w:p>
    <w:p w14:paraId="053A7A87" w14:textId="77777777" w:rsidR="00710039" w:rsidRPr="006D7CE7" w:rsidRDefault="00710039" w:rsidP="00710039">
      <w:pPr>
        <w:rPr>
          <w:rFonts w:eastAsia="MS Mincho"/>
        </w:rPr>
      </w:pPr>
      <w:r w:rsidRPr="006D7CE7">
        <w:rPr>
          <w:rFonts w:eastAsia="MS Mincho"/>
        </w:rPr>
        <w:t xml:space="preserve">When the constraint is due to the service itself (e.g. Audio embedded within a video and MCPTT speech both delivering audible signals) any potential conflict may be avoided by action in the network part of the service but these actions are not specified. In </w:t>
      </w:r>
      <w:r w:rsidR="00361335">
        <w:rPr>
          <w:rFonts w:eastAsia="MS Mincho"/>
        </w:rPr>
        <w:t xml:space="preserve">sub-clause 8.2.2 </w:t>
      </w:r>
      <w:r w:rsidRPr="006D7CE7">
        <w:rPr>
          <w:rFonts w:eastAsia="MS Mincho"/>
        </w:rPr>
        <w:t>actions taken by a single UE in case of conflict not resolved in the network are specified.</w:t>
      </w:r>
    </w:p>
    <w:p w14:paraId="2F7B2D31" w14:textId="77777777" w:rsidR="00710039" w:rsidRPr="006D7CE7" w:rsidRDefault="00710039" w:rsidP="00876062">
      <w:pPr>
        <w:pStyle w:val="Heading3"/>
        <w:rPr>
          <w:rFonts w:eastAsia="MS Mincho"/>
        </w:rPr>
      </w:pPr>
      <w:bookmarkStart w:id="426" w:name="_Toc45388288"/>
      <w:bookmarkStart w:id="427" w:name="_Toc154154917"/>
      <w:r w:rsidRPr="006D7CE7">
        <w:rPr>
          <w:rFonts w:eastAsia="MS Mincho"/>
        </w:rPr>
        <w:t>8.2.2</w:t>
      </w:r>
      <w:r w:rsidRPr="006D7CE7">
        <w:rPr>
          <w:rFonts w:eastAsia="MS Mincho"/>
        </w:rPr>
        <w:tab/>
        <w:t>Requirements</w:t>
      </w:r>
      <w:bookmarkEnd w:id="426"/>
      <w:bookmarkEnd w:id="427"/>
    </w:p>
    <w:p w14:paraId="23816CDA" w14:textId="77777777" w:rsidR="00710039" w:rsidRPr="006D7CE7" w:rsidRDefault="0087460E" w:rsidP="00710039">
      <w:pPr>
        <w:rPr>
          <w:rFonts w:eastAsia="MS Mincho"/>
        </w:rPr>
      </w:pPr>
      <w:r w:rsidRPr="006D7CE7">
        <w:rPr>
          <w:rFonts w:eastAsia="MS Mincho"/>
        </w:rPr>
        <w:t xml:space="preserve">[R-8.2.2-001] </w:t>
      </w:r>
      <w:r w:rsidR="00710039" w:rsidRPr="006D7CE7">
        <w:rPr>
          <w:rFonts w:eastAsia="MS Mincho"/>
        </w:rPr>
        <w:t xml:space="preserve">Except where expressly stated each </w:t>
      </w:r>
      <w:r w:rsidR="00E403A2" w:rsidRPr="006D7CE7">
        <w:rPr>
          <w:rFonts w:eastAsia="MS Mincho"/>
        </w:rPr>
        <w:t>MCX Service</w:t>
      </w:r>
      <w:r w:rsidR="00710039" w:rsidRPr="006D7CE7">
        <w:rPr>
          <w:rFonts w:eastAsia="MS Mincho"/>
        </w:rPr>
        <w:t xml:space="preserve"> shall operate independently of each other </w:t>
      </w:r>
      <w:r w:rsidR="00E403A2" w:rsidRPr="006D7CE7">
        <w:rPr>
          <w:rFonts w:eastAsia="MS Mincho"/>
        </w:rPr>
        <w:t>MCX Service</w:t>
      </w:r>
      <w:r w:rsidR="00710039" w:rsidRPr="006D7CE7">
        <w:rPr>
          <w:rFonts w:eastAsia="MS Mincho"/>
        </w:rPr>
        <w:t>.</w:t>
      </w:r>
    </w:p>
    <w:p w14:paraId="3739BCA7" w14:textId="77777777" w:rsidR="00710039" w:rsidRPr="006D7CE7" w:rsidRDefault="0087460E" w:rsidP="00710039">
      <w:pPr>
        <w:rPr>
          <w:rFonts w:eastAsia="MS Mincho"/>
        </w:rPr>
      </w:pPr>
      <w:r w:rsidRPr="006D7CE7">
        <w:rPr>
          <w:rFonts w:eastAsia="MS Mincho"/>
        </w:rPr>
        <w:t xml:space="preserve">[R-8.2.2-002] </w:t>
      </w:r>
      <w:r w:rsidR="00710039" w:rsidRPr="006D7CE7">
        <w:rPr>
          <w:rFonts w:eastAsia="MS Mincho"/>
        </w:rPr>
        <w:t xml:space="preserve">Any floor control facility remains completely independent for each of simultaneous </w:t>
      </w:r>
      <w:r w:rsidR="00E403A2" w:rsidRPr="006D7CE7">
        <w:rPr>
          <w:rFonts w:eastAsia="MS Mincho"/>
        </w:rPr>
        <w:t>MCX Service</w:t>
      </w:r>
      <w:r w:rsidR="00710039" w:rsidRPr="006D7CE7">
        <w:rPr>
          <w:rFonts w:eastAsia="MS Mincho"/>
        </w:rPr>
        <w:t>s except where expressly stated.</w:t>
      </w:r>
    </w:p>
    <w:p w14:paraId="3D071F82" w14:textId="77777777" w:rsidR="00710039" w:rsidRPr="006D7CE7" w:rsidRDefault="0087460E" w:rsidP="00710039">
      <w:pPr>
        <w:rPr>
          <w:rFonts w:eastAsia="MS Mincho"/>
        </w:rPr>
      </w:pPr>
      <w:r w:rsidRPr="006D7CE7">
        <w:rPr>
          <w:rFonts w:eastAsia="MS Mincho"/>
        </w:rPr>
        <w:t xml:space="preserve">[R-8.2.2-003] </w:t>
      </w:r>
      <w:r w:rsidR="00710039" w:rsidRPr="006D7CE7">
        <w:rPr>
          <w:rFonts w:eastAsia="MS Mincho"/>
        </w:rPr>
        <w:t xml:space="preserve">A user shall be able to transmit on one </w:t>
      </w:r>
      <w:r w:rsidR="00E403A2" w:rsidRPr="006D7CE7">
        <w:rPr>
          <w:rFonts w:eastAsia="MS Mincho"/>
        </w:rPr>
        <w:t>MCX Service</w:t>
      </w:r>
      <w:r w:rsidR="00710039" w:rsidRPr="006D7CE7">
        <w:rPr>
          <w:rFonts w:eastAsia="MS Mincho"/>
        </w:rPr>
        <w:t xml:space="preserve"> and receive on another without service interaction limitations. </w:t>
      </w:r>
    </w:p>
    <w:p w14:paraId="55508F4C" w14:textId="77777777" w:rsidR="00093F2A" w:rsidRPr="006D7CE7" w:rsidRDefault="0087460E" w:rsidP="00710039">
      <w:pPr>
        <w:rPr>
          <w:rFonts w:eastAsia="MS Mincho"/>
        </w:rPr>
      </w:pPr>
      <w:r w:rsidRPr="006D7CE7">
        <w:rPr>
          <w:rFonts w:eastAsia="MS Mincho"/>
        </w:rPr>
        <w:t xml:space="preserve">[R-8.2.2-004] </w:t>
      </w:r>
      <w:r w:rsidR="00710039" w:rsidRPr="006D7CE7">
        <w:rPr>
          <w:rFonts w:eastAsia="MS Mincho"/>
        </w:rPr>
        <w:t xml:space="preserve">A user shall be able to transmit on different </w:t>
      </w:r>
      <w:r w:rsidR="00E403A2" w:rsidRPr="006D7CE7">
        <w:rPr>
          <w:rFonts w:eastAsia="MS Mincho"/>
        </w:rPr>
        <w:t>MCX Service</w:t>
      </w:r>
      <w:r w:rsidR="00710039" w:rsidRPr="006D7CE7">
        <w:rPr>
          <w:rFonts w:eastAsia="MS Mincho"/>
        </w:rPr>
        <w:t xml:space="preserve">s at essentially the same time without service interaction limitations. </w:t>
      </w:r>
    </w:p>
    <w:p w14:paraId="0E9644FB" w14:textId="77777777" w:rsidR="00710039" w:rsidRPr="006D7CE7" w:rsidRDefault="00520FB8" w:rsidP="00710039">
      <w:r w:rsidRPr="006D7CE7">
        <w:rPr>
          <w:rFonts w:eastAsia="MS Mincho"/>
        </w:rPr>
        <w:t>[</w:t>
      </w:r>
      <w:r w:rsidR="0087460E" w:rsidRPr="006D7CE7">
        <w:rPr>
          <w:rFonts w:eastAsia="MS Mincho"/>
        </w:rPr>
        <w:t xml:space="preserve">R-8.2.2-005] </w:t>
      </w:r>
      <w:r w:rsidR="00710039" w:rsidRPr="006D7CE7">
        <w:rPr>
          <w:rFonts w:eastAsia="MS Mincho"/>
        </w:rPr>
        <w:t xml:space="preserve">A user shall be able to receive on different </w:t>
      </w:r>
      <w:r w:rsidR="00E403A2" w:rsidRPr="006D7CE7">
        <w:rPr>
          <w:rFonts w:eastAsia="MS Mincho"/>
        </w:rPr>
        <w:t>MCX Service</w:t>
      </w:r>
      <w:r w:rsidR="00710039" w:rsidRPr="006D7CE7">
        <w:rPr>
          <w:rFonts w:eastAsia="MS Mincho"/>
        </w:rPr>
        <w:t>s at essentially the same time without service interaction limitations except where services are competing for the same unsharable resource which may include the display, audio transducers</w:t>
      </w:r>
      <w:r w:rsidR="00366F5C" w:rsidRPr="006D7CE7">
        <w:rPr>
          <w:rFonts w:eastAsia="MS Mincho"/>
        </w:rPr>
        <w:t>, etc.</w:t>
      </w:r>
      <w:r w:rsidR="00366F5C" w:rsidRPr="006D7CE7">
        <w:t xml:space="preserve"> </w:t>
      </w:r>
    </w:p>
    <w:p w14:paraId="35E11A04" w14:textId="77777777" w:rsidR="00EE5495" w:rsidRPr="006D7CE7" w:rsidRDefault="00EE5495" w:rsidP="00EE5495">
      <w:r w:rsidRPr="006D7CE7">
        <w:t>[R-</w:t>
      </w:r>
      <w:r w:rsidR="006F29DD" w:rsidRPr="006D7CE7">
        <w:t>8</w:t>
      </w:r>
      <w:r w:rsidRPr="006D7CE7">
        <w:t>.</w:t>
      </w:r>
      <w:r w:rsidR="006F29DD" w:rsidRPr="006D7CE7">
        <w:t>2</w:t>
      </w:r>
      <w:r w:rsidRPr="006D7CE7">
        <w:t>.</w:t>
      </w:r>
      <w:r w:rsidR="006F29DD" w:rsidRPr="006D7CE7">
        <w:t>2</w:t>
      </w:r>
      <w:r w:rsidRPr="006D7CE7">
        <w:t>-00</w:t>
      </w:r>
      <w:r w:rsidR="006F29DD" w:rsidRPr="006D7CE7">
        <w:t>6</w:t>
      </w:r>
      <w:r w:rsidRPr="006D7CE7">
        <w:t xml:space="preserve">] When operating multiple MCX Services on the same network, radio resources shall be able to be utilized in an efficient manner for all MCX Services up to certain thresholds defined for each MCX Service and/or the combination of MCX </w:t>
      </w:r>
      <w:r w:rsidR="00361335">
        <w:t>S</w:t>
      </w:r>
      <w:r w:rsidRPr="006D7CE7">
        <w:t>ervices.</w:t>
      </w:r>
      <w:r w:rsidR="003A0D69" w:rsidRPr="006D7CE7">
        <w:t xml:space="preserve"> </w:t>
      </w:r>
      <w:r w:rsidRPr="006D7CE7">
        <w:t>The radio resource allocation for each MCX Service and the combination of MCX Services shall be flexible based on demand, or allocated in a predefined manner.</w:t>
      </w:r>
    </w:p>
    <w:p w14:paraId="17AFD436" w14:textId="77777777" w:rsidR="00EE5495" w:rsidRPr="006D7CE7" w:rsidRDefault="00EE5495" w:rsidP="00EE5495">
      <w:r w:rsidRPr="006D7CE7">
        <w:t>[R-</w:t>
      </w:r>
      <w:r w:rsidR="006F29DD" w:rsidRPr="006D7CE7">
        <w:t>8</w:t>
      </w:r>
      <w:r w:rsidRPr="006D7CE7">
        <w:t>.</w:t>
      </w:r>
      <w:r w:rsidR="006F29DD" w:rsidRPr="006D7CE7">
        <w:t>2</w:t>
      </w:r>
      <w:r w:rsidRPr="006D7CE7">
        <w:t>.</w:t>
      </w:r>
      <w:r w:rsidR="006F29DD" w:rsidRPr="006D7CE7">
        <w:t>2</w:t>
      </w:r>
      <w:r w:rsidRPr="006D7CE7">
        <w:t>-00</w:t>
      </w:r>
      <w:r w:rsidR="006F29DD" w:rsidRPr="006D7CE7">
        <w:t>7</w:t>
      </w:r>
      <w:r w:rsidRPr="006D7CE7">
        <w:t xml:space="preserve">] The network shall be able to assign radio resources so that resources assigned to each MCX Service, or the combination of all MCX Services stays below a threshold, subject to the agreement between the </w:t>
      </w:r>
      <w:r w:rsidR="00B51342">
        <w:t>3GPP</w:t>
      </w:r>
      <w:r w:rsidR="00B51342" w:rsidRPr="006D7CE7">
        <w:t xml:space="preserve"> </w:t>
      </w:r>
      <w:r w:rsidRPr="006D7CE7">
        <w:t xml:space="preserve">network operator and the </w:t>
      </w:r>
      <w:r w:rsidR="00762C81" w:rsidRPr="006D7CE7">
        <w:t>Mission Critical Organization(s)</w:t>
      </w:r>
      <w:r w:rsidRPr="006D7CE7">
        <w:t xml:space="preserve"> (e.g., </w:t>
      </w:r>
      <w:r w:rsidR="00B51342">
        <w:t>3GPP</w:t>
      </w:r>
      <w:r w:rsidR="00B51342" w:rsidRPr="006D7CE7">
        <w:t xml:space="preserve"> </w:t>
      </w:r>
      <w:r w:rsidRPr="006D7CE7">
        <w:t xml:space="preserve">network can be operated by </w:t>
      </w:r>
      <w:r w:rsidR="00762C81" w:rsidRPr="006D7CE7">
        <w:t>Mission Critical Organization(s)</w:t>
      </w:r>
      <w:r w:rsidRPr="006D7CE7">
        <w:t xml:space="preserve">, or </w:t>
      </w:r>
      <w:r w:rsidR="00B51342">
        <w:t>3GPP</w:t>
      </w:r>
      <w:r w:rsidR="00B51342" w:rsidRPr="006D7CE7">
        <w:t xml:space="preserve"> </w:t>
      </w:r>
      <w:r w:rsidRPr="006D7CE7">
        <w:t xml:space="preserve">network is operated by commercial operator), for resources to be used for MCX Services without impacting other non-MCX </w:t>
      </w:r>
      <w:r w:rsidR="00361335">
        <w:t>S</w:t>
      </w:r>
      <w:r w:rsidRPr="006D7CE7">
        <w:t>ervices.</w:t>
      </w:r>
    </w:p>
    <w:p w14:paraId="4F6CDD67" w14:textId="77777777" w:rsidR="00710039" w:rsidRPr="006D7CE7" w:rsidRDefault="00710039" w:rsidP="00876062">
      <w:pPr>
        <w:pStyle w:val="Heading2"/>
        <w:rPr>
          <w:rFonts w:eastAsia="MS Mincho"/>
        </w:rPr>
      </w:pPr>
      <w:bookmarkStart w:id="428" w:name="_Toc45388289"/>
      <w:bookmarkStart w:id="429" w:name="_Toc154154918"/>
      <w:r w:rsidRPr="006D7CE7">
        <w:rPr>
          <w:rFonts w:eastAsia="MS Mincho"/>
        </w:rPr>
        <w:t>8.3</w:t>
      </w:r>
      <w:r w:rsidRPr="006D7CE7">
        <w:rPr>
          <w:rFonts w:eastAsia="MS Mincho"/>
        </w:rPr>
        <w:tab/>
        <w:t xml:space="preserve">Use of </w:t>
      </w:r>
      <w:r w:rsidR="00745B51" w:rsidRPr="006D7CE7">
        <w:rPr>
          <w:rFonts w:eastAsia="MS Mincho"/>
        </w:rPr>
        <w:t>u</w:t>
      </w:r>
      <w:r w:rsidRPr="006D7CE7">
        <w:rPr>
          <w:rFonts w:eastAsia="MS Mincho"/>
        </w:rPr>
        <w:t xml:space="preserve">nsharable </w:t>
      </w:r>
      <w:r w:rsidR="00745B51" w:rsidRPr="006D7CE7">
        <w:rPr>
          <w:rFonts w:eastAsia="MS Mincho"/>
        </w:rPr>
        <w:t>r</w:t>
      </w:r>
      <w:r w:rsidRPr="006D7CE7">
        <w:rPr>
          <w:rFonts w:eastAsia="MS Mincho"/>
        </w:rPr>
        <w:t>esources within a UE</w:t>
      </w:r>
      <w:bookmarkEnd w:id="428"/>
      <w:bookmarkEnd w:id="429"/>
    </w:p>
    <w:p w14:paraId="1E76A4B1" w14:textId="77777777" w:rsidR="00710039" w:rsidRPr="006D7CE7" w:rsidRDefault="00520FB8" w:rsidP="00710039">
      <w:pPr>
        <w:rPr>
          <w:rFonts w:eastAsia="MS Mincho"/>
        </w:rPr>
      </w:pPr>
      <w:r w:rsidRPr="006D7CE7">
        <w:rPr>
          <w:rFonts w:eastAsia="MS Mincho"/>
        </w:rPr>
        <w:t>[</w:t>
      </w:r>
      <w:r w:rsidR="00793705" w:rsidRPr="006D7CE7">
        <w:rPr>
          <w:rFonts w:eastAsia="MS Mincho"/>
        </w:rPr>
        <w:t xml:space="preserve">R-8.3-001] </w:t>
      </w:r>
      <w:r w:rsidR="00710039" w:rsidRPr="006D7CE7">
        <w:rPr>
          <w:rFonts w:eastAsia="MS Mincho"/>
        </w:rPr>
        <w:t xml:space="preserve">An </w:t>
      </w:r>
      <w:r w:rsidR="00BD7AE5" w:rsidRPr="006D7CE7">
        <w:rPr>
          <w:rFonts w:eastAsia="MS Mincho"/>
        </w:rPr>
        <w:t>MCX UE</w:t>
      </w:r>
      <w:r w:rsidR="00710039" w:rsidRPr="006D7CE7">
        <w:rPr>
          <w:rFonts w:eastAsia="MS Mincho"/>
        </w:rPr>
        <w:t xml:space="preserve"> should be able to present audio from multiple sources (e.g. MCVideo, MCPTT) in a manner that is easily distinguished.</w:t>
      </w:r>
    </w:p>
    <w:p w14:paraId="4898DFD6" w14:textId="77777777" w:rsidR="00710039" w:rsidRPr="006D7CE7" w:rsidRDefault="00520FB8" w:rsidP="00710039">
      <w:pPr>
        <w:rPr>
          <w:rFonts w:eastAsia="MS Mincho"/>
        </w:rPr>
      </w:pPr>
      <w:r w:rsidRPr="006D7CE7">
        <w:rPr>
          <w:rFonts w:eastAsia="MS Mincho"/>
        </w:rPr>
        <w:t>[</w:t>
      </w:r>
      <w:r w:rsidR="00793705" w:rsidRPr="006D7CE7">
        <w:rPr>
          <w:rFonts w:eastAsia="MS Mincho"/>
        </w:rPr>
        <w:t xml:space="preserve">R-8.3-002] </w:t>
      </w:r>
      <w:r w:rsidR="00710039" w:rsidRPr="006D7CE7">
        <w:rPr>
          <w:rFonts w:eastAsia="MS Mincho"/>
        </w:rPr>
        <w:t xml:space="preserve">An </w:t>
      </w:r>
      <w:r w:rsidR="00BD7AE5" w:rsidRPr="006D7CE7">
        <w:rPr>
          <w:rFonts w:eastAsia="MS Mincho"/>
        </w:rPr>
        <w:t>MCX UE</w:t>
      </w:r>
      <w:r w:rsidR="00710039" w:rsidRPr="006D7CE7">
        <w:rPr>
          <w:rFonts w:eastAsia="MS Mincho"/>
        </w:rPr>
        <w:t xml:space="preserve"> may enable the user (e.g. incident commander) to control the relative volumes and spatial rendering of concurrent audio sources (e.g. MCVideo, MCPTT) at the UE.</w:t>
      </w:r>
    </w:p>
    <w:p w14:paraId="2BCFDDCD" w14:textId="77777777" w:rsidR="00C23F46" w:rsidRPr="006D7CE7" w:rsidRDefault="00C23F46" w:rsidP="00710039">
      <w:pPr>
        <w:rPr>
          <w:rFonts w:eastAsia="MS Mincho"/>
        </w:rPr>
      </w:pPr>
      <w:r w:rsidRPr="006D7CE7">
        <w:rPr>
          <w:rFonts w:eastAsia="MS Mincho"/>
        </w:rPr>
        <w:t xml:space="preserve">[R-8.3-003] </w:t>
      </w:r>
      <w:r w:rsidRPr="006D7CE7">
        <w:t xml:space="preserve">The MCX Service shall provide a mechanism for a MCX User to prioritize the use of contended resources </w:t>
      </w:r>
      <w:r w:rsidRPr="006D7CE7">
        <w:rPr>
          <w:rFonts w:eastAsia="MS Mincho"/>
        </w:rPr>
        <w:t xml:space="preserve">(e.g. display, loudspeaker) </w:t>
      </w:r>
      <w:r w:rsidRPr="006D7CE7">
        <w:t>in the UE (e.g. most recently selected MCX Service, MCPTT voice always has priority)</w:t>
      </w:r>
      <w:r w:rsidRPr="006D7CE7">
        <w:rPr>
          <w:rFonts w:eastAsia="MS Mincho"/>
        </w:rPr>
        <w:t>.</w:t>
      </w:r>
    </w:p>
    <w:p w14:paraId="607CB8C5" w14:textId="77777777" w:rsidR="00710039" w:rsidRPr="006D7CE7" w:rsidRDefault="00520FB8" w:rsidP="00710039">
      <w:pPr>
        <w:rPr>
          <w:rFonts w:eastAsia="MS Mincho"/>
        </w:rPr>
      </w:pPr>
      <w:r w:rsidRPr="006D7CE7">
        <w:rPr>
          <w:rFonts w:eastAsia="MS Mincho"/>
        </w:rPr>
        <w:t>[</w:t>
      </w:r>
      <w:r w:rsidR="00793705" w:rsidRPr="006D7CE7">
        <w:rPr>
          <w:rFonts w:eastAsia="MS Mincho"/>
        </w:rPr>
        <w:t>R-8.3-</w:t>
      </w:r>
      <w:r w:rsidR="00C23F46" w:rsidRPr="006D7CE7">
        <w:rPr>
          <w:rFonts w:eastAsia="MS Mincho"/>
        </w:rPr>
        <w:t>004</w:t>
      </w:r>
      <w:r w:rsidR="00793705" w:rsidRPr="006D7CE7">
        <w:rPr>
          <w:rFonts w:eastAsia="MS Mincho"/>
        </w:rPr>
        <w:t xml:space="preserve">] </w:t>
      </w:r>
      <w:r w:rsidR="00710039" w:rsidRPr="006D7CE7">
        <w:rPr>
          <w:rFonts w:eastAsia="MS Mincho"/>
        </w:rPr>
        <w:t>Communication marked as Emergen</w:t>
      </w:r>
      <w:r w:rsidR="00FE4868" w:rsidRPr="006D7CE7">
        <w:rPr>
          <w:rFonts w:eastAsia="MS Mincho"/>
        </w:rPr>
        <w:t xml:space="preserve">cy </w:t>
      </w:r>
      <w:r w:rsidR="00101ACB" w:rsidRPr="006D7CE7">
        <w:rPr>
          <w:rFonts w:eastAsia="MS Mincho"/>
        </w:rPr>
        <w:t xml:space="preserve">or Imminent Peril </w:t>
      </w:r>
      <w:r w:rsidR="00FE4868" w:rsidRPr="006D7CE7">
        <w:rPr>
          <w:rFonts w:eastAsia="MS Mincho"/>
        </w:rPr>
        <w:t xml:space="preserve">shall take priority </w:t>
      </w:r>
      <w:r w:rsidR="00101ACB" w:rsidRPr="006D7CE7">
        <w:rPr>
          <w:rFonts w:eastAsia="MS Mincho"/>
        </w:rPr>
        <w:t xml:space="preserve">use of contended resources in the UE </w:t>
      </w:r>
      <w:r w:rsidR="00FE4868" w:rsidRPr="006D7CE7">
        <w:rPr>
          <w:rFonts w:eastAsia="MS Mincho"/>
        </w:rPr>
        <w:t xml:space="preserve">over </w:t>
      </w:r>
      <w:r w:rsidR="00101ACB" w:rsidRPr="006D7CE7">
        <w:rPr>
          <w:rFonts w:eastAsia="MS Mincho"/>
        </w:rPr>
        <w:t xml:space="preserve">communication not marked as Emergency or Imminent Peril. </w:t>
      </w:r>
    </w:p>
    <w:p w14:paraId="2BC9395B" w14:textId="77777777" w:rsidR="00710039" w:rsidRPr="006D7CE7" w:rsidRDefault="00520FB8" w:rsidP="00710039">
      <w:pPr>
        <w:rPr>
          <w:rFonts w:eastAsia="MS Mincho"/>
        </w:rPr>
      </w:pPr>
      <w:r w:rsidRPr="006D7CE7">
        <w:rPr>
          <w:rFonts w:eastAsia="MS Mincho"/>
        </w:rPr>
        <w:lastRenderedPageBreak/>
        <w:t>[</w:t>
      </w:r>
      <w:r w:rsidR="00793705" w:rsidRPr="006D7CE7">
        <w:rPr>
          <w:rFonts w:eastAsia="MS Mincho"/>
        </w:rPr>
        <w:t>R-8.3-</w:t>
      </w:r>
      <w:r w:rsidR="00C23F46" w:rsidRPr="006D7CE7">
        <w:rPr>
          <w:rFonts w:eastAsia="MS Mincho"/>
        </w:rPr>
        <w:t>005</w:t>
      </w:r>
      <w:r w:rsidR="00793705" w:rsidRPr="006D7CE7">
        <w:rPr>
          <w:rFonts w:eastAsia="MS Mincho"/>
        </w:rPr>
        <w:t xml:space="preserve">] </w:t>
      </w:r>
      <w:r w:rsidR="00710039" w:rsidRPr="006D7CE7">
        <w:rPr>
          <w:rFonts w:eastAsia="MS Mincho"/>
        </w:rPr>
        <w:t xml:space="preserve">When a </w:t>
      </w:r>
      <w:r w:rsidR="00E403A2" w:rsidRPr="006D7CE7">
        <w:rPr>
          <w:rFonts w:eastAsia="MS Mincho"/>
        </w:rPr>
        <w:t>MCX Service</w:t>
      </w:r>
      <w:r w:rsidR="00710039" w:rsidRPr="006D7CE7">
        <w:rPr>
          <w:rFonts w:eastAsia="MS Mincho"/>
        </w:rPr>
        <w:t xml:space="preserve"> is denied access to contended resource in the UE, an indication shall be given to the User to alert them of the situation.</w:t>
      </w:r>
    </w:p>
    <w:p w14:paraId="61AA1F17" w14:textId="77777777" w:rsidR="00101ACB" w:rsidRPr="006D7CE7" w:rsidDel="00FB3260" w:rsidRDefault="00520FB8" w:rsidP="00710039">
      <w:pPr>
        <w:rPr>
          <w:rFonts w:eastAsia="MS Mincho"/>
        </w:rPr>
      </w:pPr>
      <w:r w:rsidRPr="006D7CE7">
        <w:rPr>
          <w:rFonts w:eastAsia="MS Mincho"/>
        </w:rPr>
        <w:t>[</w:t>
      </w:r>
      <w:r w:rsidR="00793705" w:rsidRPr="006D7CE7">
        <w:rPr>
          <w:rFonts w:eastAsia="MS Mincho"/>
        </w:rPr>
        <w:t>R-8.3-</w:t>
      </w:r>
      <w:r w:rsidR="00C23F46" w:rsidRPr="006D7CE7">
        <w:rPr>
          <w:rFonts w:eastAsia="MS Mincho"/>
        </w:rPr>
        <w:t>006</w:t>
      </w:r>
      <w:r w:rsidR="00793705" w:rsidRPr="006D7CE7">
        <w:rPr>
          <w:rFonts w:eastAsia="MS Mincho"/>
        </w:rPr>
        <w:t xml:space="preserve">] </w:t>
      </w:r>
      <w:r w:rsidR="00710039" w:rsidRPr="006D7CE7">
        <w:rPr>
          <w:rFonts w:eastAsia="MS Mincho"/>
        </w:rPr>
        <w:t xml:space="preserve">When a </w:t>
      </w:r>
      <w:r w:rsidR="00E403A2" w:rsidRPr="006D7CE7">
        <w:rPr>
          <w:rFonts w:eastAsia="MS Mincho"/>
        </w:rPr>
        <w:t>MCX Service</w:t>
      </w:r>
      <w:r w:rsidR="00710039" w:rsidRPr="006D7CE7">
        <w:rPr>
          <w:rFonts w:eastAsia="MS Mincho"/>
        </w:rPr>
        <w:t xml:space="preserve"> is denied access to contended resource in the UE, a facility shall be provided for the User to select their preferred </w:t>
      </w:r>
      <w:r w:rsidR="00E403A2" w:rsidRPr="006D7CE7">
        <w:rPr>
          <w:rFonts w:eastAsia="MS Mincho"/>
        </w:rPr>
        <w:t>MCX Service</w:t>
      </w:r>
      <w:r w:rsidR="00710039" w:rsidRPr="006D7CE7">
        <w:rPr>
          <w:rFonts w:eastAsia="MS Mincho"/>
        </w:rPr>
        <w:t xml:space="preserve"> for access to contended resources for the duration of the limitation.</w:t>
      </w:r>
      <w:r w:rsidR="00710039" w:rsidRPr="006D7CE7" w:rsidDel="00FB3260">
        <w:rPr>
          <w:rFonts w:eastAsia="MS Mincho"/>
        </w:rPr>
        <w:t xml:space="preserve"> </w:t>
      </w:r>
    </w:p>
    <w:p w14:paraId="567796B0" w14:textId="77777777" w:rsidR="00710039" w:rsidRPr="006D7CE7" w:rsidRDefault="00710039" w:rsidP="00876062">
      <w:pPr>
        <w:pStyle w:val="Heading2"/>
      </w:pPr>
      <w:bookmarkStart w:id="430" w:name="_Toc45388290"/>
      <w:bookmarkStart w:id="431" w:name="_Toc154154919"/>
      <w:r w:rsidRPr="006D7CE7">
        <w:t>8.4</w:t>
      </w:r>
      <w:r w:rsidRPr="006D7CE7">
        <w:tab/>
        <w:t xml:space="preserve">Single </w:t>
      </w:r>
      <w:r w:rsidR="00745B51" w:rsidRPr="006D7CE7">
        <w:t>g</w:t>
      </w:r>
      <w:r w:rsidRPr="006D7CE7">
        <w:t xml:space="preserve">roup with </w:t>
      </w:r>
      <w:r w:rsidR="00745B51" w:rsidRPr="006D7CE7">
        <w:t>m</w:t>
      </w:r>
      <w:r w:rsidRPr="006D7CE7">
        <w:t xml:space="preserve">ultiple </w:t>
      </w:r>
      <w:r w:rsidR="00E403A2" w:rsidRPr="006D7CE7">
        <w:t>MCX Service</w:t>
      </w:r>
      <w:r w:rsidRPr="006D7CE7">
        <w:t>s</w:t>
      </w:r>
      <w:bookmarkEnd w:id="430"/>
      <w:bookmarkEnd w:id="431"/>
    </w:p>
    <w:p w14:paraId="44DCB5E7" w14:textId="77777777" w:rsidR="00710039" w:rsidRPr="006D7CE7" w:rsidRDefault="00710039" w:rsidP="00876062">
      <w:pPr>
        <w:pStyle w:val="Heading3"/>
      </w:pPr>
      <w:bookmarkStart w:id="432" w:name="_Toc45388291"/>
      <w:bookmarkStart w:id="433" w:name="_Toc154154920"/>
      <w:r w:rsidRPr="006D7CE7">
        <w:t>8.4.1</w:t>
      </w:r>
      <w:r w:rsidRPr="006D7CE7">
        <w:tab/>
        <w:t>Overview</w:t>
      </w:r>
      <w:bookmarkEnd w:id="432"/>
      <w:bookmarkEnd w:id="433"/>
    </w:p>
    <w:p w14:paraId="623B4232" w14:textId="77777777" w:rsidR="00710039" w:rsidRPr="006D7CE7" w:rsidRDefault="00710039" w:rsidP="00710039">
      <w:r w:rsidRPr="006D7CE7">
        <w:t xml:space="preserve">It is useful to be able to configure any single group to be able to handle multiple </w:t>
      </w:r>
      <w:r w:rsidR="00E403A2" w:rsidRPr="006D7CE7">
        <w:t>MCX Service</w:t>
      </w:r>
      <w:r w:rsidRPr="006D7CE7">
        <w:t xml:space="preserve">s. In </w:t>
      </w:r>
      <w:r w:rsidR="00361335">
        <w:t xml:space="preserve">sub-clause 8.4 </w:t>
      </w:r>
      <w:r w:rsidRPr="006D7CE7">
        <w:t>requirements are on the service to provide a solution that looks as though the services are working in a coupled and coordinated manner. The exact means of achieving this is not implied here. So, where a User may affiliate to a single group for two services, this could be a single affiliation indicating two services but handled together or it could be that the UE sends two affiliations, one for each service, in response to the single command to affiliate. There may also be other possibilities. In essence</w:t>
      </w:r>
      <w:r w:rsidR="00BB58CB">
        <w:t>,</w:t>
      </w:r>
      <w:r w:rsidRPr="006D7CE7">
        <w:t xml:space="preserve"> the solution should look and feel like a combined service.</w:t>
      </w:r>
    </w:p>
    <w:p w14:paraId="16676BDB" w14:textId="77777777" w:rsidR="00710039" w:rsidRPr="006D7CE7" w:rsidRDefault="00710039" w:rsidP="00876062">
      <w:pPr>
        <w:pStyle w:val="Heading3"/>
      </w:pPr>
      <w:bookmarkStart w:id="434" w:name="_Toc45388292"/>
      <w:bookmarkStart w:id="435" w:name="_Toc154154921"/>
      <w:r w:rsidRPr="006D7CE7">
        <w:t>8.4.2</w:t>
      </w:r>
      <w:r w:rsidRPr="006D7CE7">
        <w:tab/>
        <w:t>Requirements</w:t>
      </w:r>
      <w:bookmarkEnd w:id="434"/>
      <w:bookmarkEnd w:id="435"/>
    </w:p>
    <w:p w14:paraId="18A1756C" w14:textId="77777777" w:rsidR="008B6B6F" w:rsidRPr="006D7CE7" w:rsidRDefault="008B6B6F" w:rsidP="00710039">
      <w:pPr>
        <w:rPr>
          <w:rFonts w:eastAsia="MS Mincho"/>
        </w:rPr>
      </w:pPr>
      <w:r w:rsidRPr="006D7CE7">
        <w:rPr>
          <w:rFonts w:eastAsia="MS Mincho"/>
        </w:rPr>
        <w:t xml:space="preserve">[R-8.4.2-001] Mission critical groups shall be able to use multiple MCX Services independently or in combination. </w:t>
      </w:r>
    </w:p>
    <w:p w14:paraId="052260F1" w14:textId="77777777" w:rsidR="008B6B6F" w:rsidRPr="006D7CE7" w:rsidRDefault="008B6B6F" w:rsidP="00710039">
      <w:pPr>
        <w:rPr>
          <w:rFonts w:eastAsia="MS Mincho"/>
        </w:rPr>
      </w:pPr>
      <w:r w:rsidRPr="006D7CE7">
        <w:rPr>
          <w:rFonts w:eastAsia="MS Mincho"/>
        </w:rPr>
        <w:t xml:space="preserve">[R-8.4.2-002] The MCX Service shall provide a mechanism by which an authorized MCX User can affiliate to a mission critical group using that MCX Service through a single logical group affiliation for </w:t>
      </w:r>
      <w:r w:rsidRPr="006D7CE7">
        <w:rPr>
          <w:color w:val="222222"/>
          <w:shd w:val="clear" w:color="auto" w:fill="FFFFFF"/>
        </w:rPr>
        <w:t>any subset of MCX Services</w:t>
      </w:r>
      <w:r w:rsidRPr="006D7CE7">
        <w:rPr>
          <w:rFonts w:ascii="Arial" w:hAnsi="Arial" w:cs="Arial"/>
          <w:color w:val="222222"/>
          <w:sz w:val="10"/>
          <w:szCs w:val="10"/>
          <w:shd w:val="clear" w:color="auto" w:fill="FFFFFF"/>
        </w:rPr>
        <w:t xml:space="preserve"> </w:t>
      </w:r>
      <w:r w:rsidRPr="006D7CE7">
        <w:rPr>
          <w:rFonts w:eastAsia="MS Mincho"/>
        </w:rPr>
        <w:t xml:space="preserve">used by the group, or independently by MCX Service. </w:t>
      </w:r>
    </w:p>
    <w:p w14:paraId="12EDB394" w14:textId="77777777" w:rsidR="008B6B6F" w:rsidRPr="006D7CE7" w:rsidRDefault="008B6B6F" w:rsidP="00710039">
      <w:pPr>
        <w:rPr>
          <w:rFonts w:eastAsia="MS Mincho"/>
        </w:rPr>
      </w:pPr>
      <w:r w:rsidRPr="006D7CE7">
        <w:rPr>
          <w:rFonts w:eastAsia="MS Mincho"/>
        </w:rPr>
        <w:t>[R-8.4.2-003] To support operation coordinated between mission critical services, an MCX Service used by a mission critical group shall be able to interact with another MCX Service used by the same group.</w:t>
      </w:r>
    </w:p>
    <w:p w14:paraId="440EE6D1" w14:textId="77777777" w:rsidR="00184B80" w:rsidRPr="006D7CE7" w:rsidRDefault="00184B80" w:rsidP="00710039">
      <w:pPr>
        <w:rPr>
          <w:rFonts w:eastAsia="MS Mincho"/>
        </w:rPr>
      </w:pPr>
      <w:r w:rsidRPr="006D7CE7">
        <w:rPr>
          <w:rFonts w:eastAsia="MS Mincho"/>
        </w:rPr>
        <w:t>[R-8.4.2-004] To support combined services where the operation is intended to be coordinated, each MCX Service shall be able to apply similar geographic restrictions in use for one MCX Service to also operate in the coordinated MCX Service(s).</w:t>
      </w:r>
    </w:p>
    <w:p w14:paraId="0AB9C6A8" w14:textId="77777777" w:rsidR="00663BD0" w:rsidRPr="00663BD0" w:rsidRDefault="00663BD0" w:rsidP="00663BD0">
      <w:pPr>
        <w:rPr>
          <w:rFonts w:eastAsia="MS Mincho"/>
        </w:rPr>
      </w:pPr>
      <w:r w:rsidRPr="00663BD0">
        <w:rPr>
          <w:rFonts w:eastAsia="MS Mincho"/>
        </w:rPr>
        <w:t>[</w:t>
      </w:r>
      <w:r>
        <w:rPr>
          <w:rFonts w:eastAsia="MS Mincho"/>
        </w:rPr>
        <w:t>R-8.4.2-005</w:t>
      </w:r>
      <w:r w:rsidRPr="00663BD0">
        <w:rPr>
          <w:rFonts w:eastAsia="MS Mincho"/>
        </w:rPr>
        <w:t xml:space="preserve">] </w:t>
      </w:r>
      <w:r w:rsidRPr="005924DE">
        <w:rPr>
          <w:rFonts w:eastAsia="MS Mincho"/>
        </w:rPr>
        <w:t xml:space="preserve">The MCX Service shall provide a mechanism by which an authorized MCX User </w:t>
      </w:r>
      <w:r w:rsidR="00BB58CB" w:rsidRPr="003A3AFD">
        <w:rPr>
          <w:rFonts w:eastAsia="MS Mincho"/>
        </w:rPr>
        <w:t xml:space="preserve">who </w:t>
      </w:r>
      <w:r w:rsidRPr="00663BD0">
        <w:rPr>
          <w:rFonts w:eastAsia="MS Mincho"/>
        </w:rPr>
        <w:t xml:space="preserve">is affiliated to multiple MCX Services in a single group can de-affiliate </w:t>
      </w:r>
      <w:r w:rsidR="00BB58CB" w:rsidRPr="003A3AFD">
        <w:rPr>
          <w:rFonts w:eastAsia="MS Mincho"/>
        </w:rPr>
        <w:t xml:space="preserve">specific MCX UEs </w:t>
      </w:r>
      <w:r w:rsidRPr="00663BD0">
        <w:rPr>
          <w:rFonts w:eastAsia="MS Mincho"/>
        </w:rPr>
        <w:t>from each MCX Service independently.</w:t>
      </w:r>
    </w:p>
    <w:p w14:paraId="1406CFA2" w14:textId="77777777" w:rsidR="00710039" w:rsidRPr="006D7CE7" w:rsidRDefault="00710039" w:rsidP="00876062">
      <w:pPr>
        <w:pStyle w:val="Heading3"/>
      </w:pPr>
      <w:bookmarkStart w:id="436" w:name="_Toc45388293"/>
      <w:bookmarkStart w:id="437" w:name="_Toc154154922"/>
      <w:r w:rsidRPr="006D7CE7">
        <w:t>8.4.3</w:t>
      </w:r>
      <w:r w:rsidRPr="006D7CE7">
        <w:tab/>
        <w:t>Compatibility of UE</w:t>
      </w:r>
      <w:bookmarkEnd w:id="436"/>
      <w:bookmarkEnd w:id="437"/>
    </w:p>
    <w:p w14:paraId="645840F5" w14:textId="77777777" w:rsidR="00710039" w:rsidRPr="006D7CE7" w:rsidRDefault="00710039" w:rsidP="00876062">
      <w:pPr>
        <w:pStyle w:val="Heading4"/>
      </w:pPr>
      <w:bookmarkStart w:id="438" w:name="_Toc45388294"/>
      <w:bookmarkStart w:id="439" w:name="_Toc154154923"/>
      <w:r w:rsidRPr="006D7CE7">
        <w:t>8.4.3.1</w:t>
      </w:r>
      <w:r w:rsidRPr="006D7CE7">
        <w:tab/>
        <w:t xml:space="preserve">Advertising </w:t>
      </w:r>
      <w:r w:rsidR="00745B51" w:rsidRPr="006D7CE7">
        <w:t>s</w:t>
      </w:r>
      <w:r w:rsidRPr="006D7CE7">
        <w:t xml:space="preserve">ervice </w:t>
      </w:r>
      <w:r w:rsidR="00745B51" w:rsidRPr="006D7CE7">
        <w:t>c</w:t>
      </w:r>
      <w:r w:rsidRPr="006D7CE7">
        <w:t xml:space="preserve">apabilities </w:t>
      </w:r>
      <w:r w:rsidR="00745B51" w:rsidRPr="006D7CE7">
        <w:t>r</w:t>
      </w:r>
      <w:r w:rsidRPr="006D7CE7">
        <w:t>equired</w:t>
      </w:r>
      <w:bookmarkEnd w:id="438"/>
      <w:bookmarkEnd w:id="439"/>
    </w:p>
    <w:p w14:paraId="28C0DF4E" w14:textId="77777777" w:rsidR="00710039" w:rsidRPr="006D7CE7" w:rsidRDefault="00520FB8" w:rsidP="00710039">
      <w:pPr>
        <w:rPr>
          <w:rFonts w:eastAsia="MS Mincho"/>
        </w:rPr>
      </w:pPr>
      <w:r w:rsidRPr="006D7CE7">
        <w:rPr>
          <w:rFonts w:eastAsia="MS Mincho"/>
        </w:rPr>
        <w:t>[</w:t>
      </w:r>
      <w:r w:rsidR="00B56BAD" w:rsidRPr="006D7CE7">
        <w:rPr>
          <w:rFonts w:eastAsia="MS Mincho"/>
        </w:rPr>
        <w:t xml:space="preserve">R-8.4.3.1-001]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a mechanism by which a</w:t>
      </w:r>
      <w:r w:rsidR="009E4B79">
        <w:rPr>
          <w:rFonts w:eastAsia="MS Mincho"/>
        </w:rPr>
        <w:t>n</w:t>
      </w:r>
      <w:r w:rsidR="00710039" w:rsidRPr="006D7CE7">
        <w:rPr>
          <w:rFonts w:eastAsia="MS Mincho"/>
        </w:rPr>
        <w:t xml:space="preserve"> </w:t>
      </w:r>
      <w:r w:rsidR="009E4B79">
        <w:rPr>
          <w:rFonts w:eastAsia="MS Mincho"/>
        </w:rPr>
        <w:t xml:space="preserve">MCX User of a </w:t>
      </w:r>
      <w:r w:rsidR="00710039" w:rsidRPr="006D7CE7">
        <w:rPr>
          <w:rFonts w:eastAsia="MS Mincho"/>
        </w:rPr>
        <w:t xml:space="preserve">UE can only affiliate to a Common </w:t>
      </w:r>
      <w:r w:rsidR="00E403A2" w:rsidRPr="006D7CE7">
        <w:rPr>
          <w:rFonts w:eastAsia="MS Mincho"/>
        </w:rPr>
        <w:t>MCX Service</w:t>
      </w:r>
      <w:r w:rsidR="00710039" w:rsidRPr="006D7CE7">
        <w:rPr>
          <w:rFonts w:eastAsia="MS Mincho"/>
        </w:rPr>
        <w:t xml:space="preserve"> Group(s) for </w:t>
      </w:r>
      <w:r w:rsidR="00E403A2" w:rsidRPr="006D7CE7">
        <w:rPr>
          <w:rFonts w:eastAsia="MS Mincho"/>
        </w:rPr>
        <w:t>MCX Service</w:t>
      </w:r>
      <w:r w:rsidR="00710039" w:rsidRPr="006D7CE7">
        <w:rPr>
          <w:rFonts w:eastAsia="MS Mincho"/>
        </w:rPr>
        <w:t xml:space="preserve">s that the </w:t>
      </w:r>
      <w:r w:rsidR="009E4B79">
        <w:rPr>
          <w:rFonts w:eastAsia="MS Mincho"/>
        </w:rPr>
        <w:t xml:space="preserve">MCX User’s </w:t>
      </w:r>
      <w:r w:rsidR="00710039" w:rsidRPr="006D7CE7">
        <w:rPr>
          <w:rFonts w:eastAsia="MS Mincho"/>
        </w:rPr>
        <w:t>UE is capable of supporting.</w:t>
      </w:r>
    </w:p>
    <w:p w14:paraId="0A43872F" w14:textId="77777777" w:rsidR="00710039" w:rsidRPr="006D7CE7" w:rsidRDefault="00520FB8" w:rsidP="00567073">
      <w:r w:rsidRPr="006D7CE7">
        <w:t>[</w:t>
      </w:r>
      <w:r w:rsidR="00B56BAD" w:rsidRPr="006D7CE7">
        <w:t xml:space="preserve">R-8.4.3.1-002] </w:t>
      </w:r>
      <w:r w:rsidR="00710039" w:rsidRPr="006D7CE7">
        <w:t xml:space="preserve">The </w:t>
      </w:r>
      <w:r w:rsidR="00E403A2" w:rsidRPr="006D7CE7">
        <w:t>MCX Service</w:t>
      </w:r>
      <w:r w:rsidR="00710039" w:rsidRPr="006D7CE7">
        <w:t xml:space="preserve"> shall provide a mechanism to advertise the service capabilities required to participate in a group e.g. choice of codec so that a</w:t>
      </w:r>
      <w:r w:rsidR="009E4B79">
        <w:t>n</w:t>
      </w:r>
      <w:r w:rsidR="00710039" w:rsidRPr="006D7CE7">
        <w:t xml:space="preserve"> </w:t>
      </w:r>
      <w:r w:rsidR="009E4B79">
        <w:t>MCX User</w:t>
      </w:r>
      <w:r w:rsidR="00153C5C">
        <w:t xml:space="preserve"> </w:t>
      </w:r>
      <w:r w:rsidR="00710039" w:rsidRPr="006D7CE7">
        <w:t xml:space="preserve">can check </w:t>
      </w:r>
      <w:r w:rsidR="009E4B79">
        <w:t xml:space="preserve">the UE’s </w:t>
      </w:r>
      <w:r w:rsidR="00710039" w:rsidRPr="006D7CE7">
        <w:t>compatibility before attempting to affiliate.</w:t>
      </w:r>
    </w:p>
    <w:p w14:paraId="5BA5D35D" w14:textId="77777777" w:rsidR="009E4B79" w:rsidRDefault="00520FB8" w:rsidP="009E4B79">
      <w:r w:rsidRPr="006D7CE7">
        <w:t>[</w:t>
      </w:r>
      <w:r w:rsidR="00B56BAD" w:rsidRPr="006D7CE7">
        <w:t xml:space="preserve">R-8.4.3.1-003] </w:t>
      </w:r>
      <w:r w:rsidR="00710039" w:rsidRPr="006D7CE7">
        <w:t xml:space="preserve">The </w:t>
      </w:r>
      <w:r w:rsidR="00E403A2" w:rsidRPr="006D7CE7">
        <w:t>MCX Service</w:t>
      </w:r>
      <w:r w:rsidR="00710039" w:rsidRPr="006D7CE7">
        <w:t xml:space="preserve"> shall provide a mechanism for a UE to advertise </w:t>
      </w:r>
      <w:r w:rsidR="009E4B79">
        <w:t xml:space="preserve">its </w:t>
      </w:r>
      <w:r w:rsidR="00710039" w:rsidRPr="006D7CE7">
        <w:t xml:space="preserve">capability and limitation information when </w:t>
      </w:r>
      <w:r w:rsidR="009E4B79">
        <w:t xml:space="preserve">its MCX User </w:t>
      </w:r>
      <w:r w:rsidR="00710039" w:rsidRPr="006D7CE7">
        <w:t>affiliat</w:t>
      </w:r>
      <w:r w:rsidR="009E4B79">
        <w:t>es</w:t>
      </w:r>
      <w:r w:rsidR="00710039" w:rsidRPr="006D7CE7">
        <w:t xml:space="preserve"> to a group.</w:t>
      </w:r>
    </w:p>
    <w:p w14:paraId="03AA86F5" w14:textId="77777777" w:rsidR="00710039" w:rsidRPr="006D7CE7" w:rsidRDefault="009E4B79" w:rsidP="009E4B79">
      <w:pPr>
        <w:pStyle w:val="NO"/>
      </w:pPr>
      <w:r>
        <w:t>NOTE:</w:t>
      </w:r>
      <w:r>
        <w:tab/>
      </w:r>
      <w:r w:rsidR="00710039" w:rsidRPr="006D7CE7">
        <w:t>For example when a</w:t>
      </w:r>
      <w:r>
        <w:t>n MCX User</w:t>
      </w:r>
      <w:r w:rsidR="00153C5C">
        <w:t xml:space="preserve"> </w:t>
      </w:r>
      <w:r w:rsidR="00710039" w:rsidRPr="006D7CE7">
        <w:t>affiliates to a</w:t>
      </w:r>
      <w:r>
        <w:t>n</w:t>
      </w:r>
      <w:r w:rsidR="00710039" w:rsidRPr="006D7CE7">
        <w:t xml:space="preserve"> MCVideo group, the</w:t>
      </w:r>
      <w:r>
        <w:t xml:space="preserve"> MCX User’s</w:t>
      </w:r>
      <w:r w:rsidR="00710039" w:rsidRPr="006D7CE7">
        <w:t xml:space="preserve"> UE may indicate the codecs and coding rates supported so that the MCVideo service will ensure that the UE receives video that it can render.</w:t>
      </w:r>
    </w:p>
    <w:p w14:paraId="40081542" w14:textId="77777777" w:rsidR="00710039" w:rsidRPr="006D7CE7" w:rsidRDefault="00520FB8" w:rsidP="00710039">
      <w:r w:rsidRPr="006D7CE7">
        <w:t>[</w:t>
      </w:r>
      <w:r w:rsidR="00B56BAD" w:rsidRPr="006D7CE7">
        <w:t xml:space="preserve">R-8.4.3.1-004] </w:t>
      </w:r>
      <w:r w:rsidR="009E4B79">
        <w:t>If the MCX User affiliates to a group, but its UE does not provide capability and limitation information, then</w:t>
      </w:r>
      <w:r w:rsidR="00710039" w:rsidRPr="006D7CE7">
        <w:t xml:space="preserve"> the </w:t>
      </w:r>
      <w:r w:rsidR="00E403A2" w:rsidRPr="006D7CE7">
        <w:t>MCX Service</w:t>
      </w:r>
      <w:r w:rsidR="00710039" w:rsidRPr="006D7CE7">
        <w:t xml:space="preserve"> shall assume that any </w:t>
      </w:r>
      <w:r w:rsidR="00E403A2" w:rsidRPr="006D7CE7">
        <w:t>MCX Service</w:t>
      </w:r>
      <w:r w:rsidR="00710039" w:rsidRPr="006D7CE7">
        <w:t xml:space="preserve"> relevant content can be handled by that UE.</w:t>
      </w:r>
    </w:p>
    <w:p w14:paraId="11245DEB" w14:textId="77777777" w:rsidR="00710039" w:rsidRPr="006D7CE7" w:rsidRDefault="00710039" w:rsidP="00876062">
      <w:pPr>
        <w:pStyle w:val="Heading4"/>
      </w:pPr>
      <w:bookmarkStart w:id="440" w:name="_Toc45388295"/>
      <w:bookmarkStart w:id="441" w:name="_Toc154154924"/>
      <w:r w:rsidRPr="006D7CE7">
        <w:t>8.4.3.2</w:t>
      </w:r>
      <w:r w:rsidRPr="006D7CE7">
        <w:tab/>
        <w:t xml:space="preserve">Conversion </w:t>
      </w:r>
      <w:r w:rsidR="00745B51" w:rsidRPr="006D7CE7">
        <w:t>b</w:t>
      </w:r>
      <w:r w:rsidRPr="006D7CE7">
        <w:t xml:space="preserve">etween </w:t>
      </w:r>
      <w:r w:rsidR="00745B51" w:rsidRPr="006D7CE7">
        <w:t>c</w:t>
      </w:r>
      <w:r w:rsidRPr="006D7CE7">
        <w:t>apabilities</w:t>
      </w:r>
      <w:bookmarkEnd w:id="440"/>
      <w:bookmarkEnd w:id="441"/>
    </w:p>
    <w:p w14:paraId="3B33CB26" w14:textId="77777777" w:rsidR="00710039" w:rsidRPr="006D7CE7" w:rsidRDefault="00520FB8" w:rsidP="00710039">
      <w:r w:rsidRPr="006D7CE7">
        <w:t>[</w:t>
      </w:r>
      <w:r w:rsidR="00B35E65" w:rsidRPr="006D7CE7">
        <w:t xml:space="preserve">R-8.4.3.2-001] </w:t>
      </w:r>
      <w:r w:rsidR="00710039" w:rsidRPr="006D7CE7">
        <w:t xml:space="preserve">Where an </w:t>
      </w:r>
      <w:r w:rsidR="00E403A2" w:rsidRPr="006D7CE7">
        <w:t>MCX Service</w:t>
      </w:r>
      <w:r w:rsidR="00710039" w:rsidRPr="006D7CE7">
        <w:t xml:space="preserve"> does not advertise the service capabilities required to participate in a group it is assumed that service capability itself is sufficient to take part in the group. For example if a specific codec is being used </w:t>
      </w:r>
      <w:r w:rsidR="00710039" w:rsidRPr="006D7CE7">
        <w:lastRenderedPageBreak/>
        <w:t>and a joining UE may not support that codec then the service will provide transcoding for UEs that support the service but do not support the codec.</w:t>
      </w:r>
    </w:p>
    <w:p w14:paraId="4D055548" w14:textId="77777777" w:rsidR="00710039" w:rsidRPr="006D7CE7" w:rsidRDefault="00710039" w:rsidP="00876062">
      <w:pPr>
        <w:pStyle w:val="Heading3"/>
      </w:pPr>
      <w:bookmarkStart w:id="442" w:name="_Toc45388296"/>
      <w:bookmarkStart w:id="443" w:name="_Toc154154925"/>
      <w:r w:rsidRPr="006D7CE7">
        <w:t>8.4.4</w:t>
      </w:r>
      <w:r w:rsidRPr="006D7CE7">
        <w:tab/>
        <w:t xml:space="preserve">Individual </w:t>
      </w:r>
      <w:r w:rsidR="00745B51" w:rsidRPr="006D7CE7">
        <w:t>p</w:t>
      </w:r>
      <w:r w:rsidRPr="006D7CE7">
        <w:t xml:space="preserve">ermissions for </w:t>
      </w:r>
      <w:r w:rsidR="00745B51" w:rsidRPr="006D7CE7">
        <w:t>s</w:t>
      </w:r>
      <w:r w:rsidRPr="006D7CE7">
        <w:t xml:space="preserve">ervice </w:t>
      </w:r>
      <w:r w:rsidR="00745B51" w:rsidRPr="006D7CE7">
        <w:t>a</w:t>
      </w:r>
      <w:r w:rsidRPr="006D7CE7">
        <w:t>ccess</w:t>
      </w:r>
      <w:bookmarkEnd w:id="442"/>
      <w:bookmarkEnd w:id="443"/>
    </w:p>
    <w:p w14:paraId="60A59B3F" w14:textId="77777777" w:rsidR="00710039" w:rsidRPr="006D7CE7" w:rsidRDefault="00520FB8" w:rsidP="00710039">
      <w:pPr>
        <w:rPr>
          <w:rFonts w:eastAsia="MS Mincho"/>
        </w:rPr>
      </w:pPr>
      <w:r w:rsidRPr="006D7CE7">
        <w:rPr>
          <w:rFonts w:eastAsia="MS Mincho"/>
        </w:rPr>
        <w:t>[</w:t>
      </w:r>
      <w:r w:rsidR="00B35E65" w:rsidRPr="006D7CE7">
        <w:rPr>
          <w:rFonts w:eastAsia="MS Mincho"/>
        </w:rPr>
        <w:t xml:space="preserve">R-8.4.4-001] </w:t>
      </w:r>
      <w:r w:rsidR="00710039" w:rsidRPr="006D7CE7">
        <w:rPr>
          <w:rFonts w:eastAsia="MS Mincho"/>
        </w:rPr>
        <w:t xml:space="preserve">When a UE makes a combined request to affiliate to a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 the </w:t>
      </w:r>
      <w:r w:rsidR="00E403A2" w:rsidRPr="006D7CE7">
        <w:rPr>
          <w:rFonts w:eastAsia="MS Mincho"/>
        </w:rPr>
        <w:t>MCX Service</w:t>
      </w:r>
      <w:r w:rsidR="00710039" w:rsidRPr="006D7CE7">
        <w:rPr>
          <w:rFonts w:eastAsia="MS Mincho"/>
        </w:rPr>
        <w:t xml:space="preserve"> may respond by permitting access to the group for some but not all </w:t>
      </w:r>
      <w:r w:rsidR="00E403A2" w:rsidRPr="006D7CE7">
        <w:rPr>
          <w:rFonts w:eastAsia="MS Mincho"/>
        </w:rPr>
        <w:t>MCX Service</w:t>
      </w:r>
      <w:r w:rsidR="00710039" w:rsidRPr="006D7CE7">
        <w:rPr>
          <w:rFonts w:eastAsia="MS Mincho"/>
        </w:rPr>
        <w:t>s if appropriate.</w:t>
      </w:r>
    </w:p>
    <w:p w14:paraId="4C41B5E6" w14:textId="77777777" w:rsidR="00710039" w:rsidRPr="006D7CE7" w:rsidRDefault="00710039" w:rsidP="00876062">
      <w:pPr>
        <w:pStyle w:val="Heading3"/>
      </w:pPr>
      <w:bookmarkStart w:id="444" w:name="_Toc45388297"/>
      <w:bookmarkStart w:id="445" w:name="_Toc154154926"/>
      <w:r w:rsidRPr="006D7CE7">
        <w:t>8.4.5</w:t>
      </w:r>
      <w:r w:rsidRPr="006D7CE7">
        <w:tab/>
      </w:r>
      <w:r w:rsidR="00243124" w:rsidRPr="006D7CE7">
        <w:t>C</w:t>
      </w:r>
      <w:r w:rsidRPr="006D7CE7">
        <w:t xml:space="preserve">ommon </w:t>
      </w:r>
      <w:r w:rsidR="00745B51" w:rsidRPr="006D7CE7">
        <w:t>a</w:t>
      </w:r>
      <w:r w:rsidRPr="006D7CE7">
        <w:t xml:space="preserve">lias and </w:t>
      </w:r>
      <w:r w:rsidR="00745B51" w:rsidRPr="006D7CE7">
        <w:t>u</w:t>
      </w:r>
      <w:r w:rsidRPr="006D7CE7">
        <w:t xml:space="preserve">ser </w:t>
      </w:r>
      <w:r w:rsidR="00745B51" w:rsidRPr="006D7CE7">
        <w:t>i</w:t>
      </w:r>
      <w:r w:rsidRPr="006D7CE7">
        <w:t xml:space="preserve">dentities or </w:t>
      </w:r>
      <w:r w:rsidR="00745B51" w:rsidRPr="006D7CE7">
        <w:t>m</w:t>
      </w:r>
      <w:r w:rsidRPr="006D7CE7">
        <w:t>appable</w:t>
      </w:r>
      <w:bookmarkEnd w:id="444"/>
      <w:bookmarkEnd w:id="445"/>
    </w:p>
    <w:p w14:paraId="0FEC159E" w14:textId="77777777" w:rsidR="00710039" w:rsidRPr="006D7CE7" w:rsidRDefault="00520FB8" w:rsidP="00710039">
      <w:pPr>
        <w:rPr>
          <w:rFonts w:eastAsia="MS Mincho"/>
        </w:rPr>
      </w:pPr>
      <w:r w:rsidRPr="006D7CE7">
        <w:rPr>
          <w:rFonts w:eastAsia="MS Mincho"/>
        </w:rPr>
        <w:t>[</w:t>
      </w:r>
      <w:r w:rsidR="00B35E65" w:rsidRPr="006D7CE7">
        <w:rPr>
          <w:rFonts w:eastAsia="MS Mincho"/>
        </w:rPr>
        <w:t xml:space="preserve">R-8.4.5-001] </w:t>
      </w:r>
      <w:r w:rsidR="00710039" w:rsidRPr="006D7CE7">
        <w:rPr>
          <w:rFonts w:eastAsia="MS Mincho"/>
        </w:rPr>
        <w:t xml:space="preserve">To support combined services where the operation is intended to be coordinated, it shall be possible for one </w:t>
      </w:r>
      <w:r w:rsidR="00E403A2" w:rsidRPr="006D7CE7">
        <w:rPr>
          <w:rFonts w:eastAsia="MS Mincho"/>
        </w:rPr>
        <w:t>MCX Service</w:t>
      </w:r>
      <w:r w:rsidR="00710039" w:rsidRPr="006D7CE7">
        <w:rPr>
          <w:rFonts w:eastAsia="MS Mincho"/>
        </w:rPr>
        <w:t xml:space="preserve"> to access and communicate using user identifying information in use for a coordinated </w:t>
      </w:r>
      <w:r w:rsidR="00E403A2" w:rsidRPr="006D7CE7">
        <w:rPr>
          <w:rFonts w:eastAsia="MS Mincho"/>
        </w:rPr>
        <w:t>MCX Service</w:t>
      </w:r>
      <w:r w:rsidR="00710039" w:rsidRPr="006D7CE7">
        <w:rPr>
          <w:rFonts w:eastAsia="MS Mincho"/>
        </w:rPr>
        <w:t xml:space="preserve">. </w:t>
      </w:r>
    </w:p>
    <w:p w14:paraId="6F0618CD" w14:textId="77777777" w:rsidR="00710039" w:rsidRPr="006D7CE7" w:rsidRDefault="00710039" w:rsidP="00876062">
      <w:pPr>
        <w:pStyle w:val="Heading3"/>
      </w:pPr>
      <w:bookmarkStart w:id="446" w:name="_Toc45388298"/>
      <w:bookmarkStart w:id="447" w:name="_Toc154154927"/>
      <w:r w:rsidRPr="006D7CE7">
        <w:t>8.4.6</w:t>
      </w:r>
      <w:r w:rsidRPr="006D7CE7">
        <w:tab/>
        <w:t xml:space="preserve">Single </w:t>
      </w:r>
      <w:r w:rsidR="00745B51" w:rsidRPr="006D7CE7">
        <w:t>l</w:t>
      </w:r>
      <w:r w:rsidRPr="006D7CE7">
        <w:t xml:space="preserve">ocation </w:t>
      </w:r>
      <w:r w:rsidR="00745B51" w:rsidRPr="006D7CE7">
        <w:t>m</w:t>
      </w:r>
      <w:r w:rsidRPr="006D7CE7">
        <w:t>essage</w:t>
      </w:r>
      <w:bookmarkEnd w:id="446"/>
      <w:bookmarkEnd w:id="447"/>
    </w:p>
    <w:p w14:paraId="57F25879" w14:textId="77777777" w:rsidR="00710039" w:rsidRPr="006D7CE7" w:rsidRDefault="00520FB8" w:rsidP="00710039">
      <w:pPr>
        <w:rPr>
          <w:rFonts w:eastAsia="MS Mincho"/>
        </w:rPr>
      </w:pPr>
      <w:r w:rsidRPr="006D7CE7">
        <w:rPr>
          <w:rFonts w:eastAsia="MS Mincho"/>
        </w:rPr>
        <w:t>[</w:t>
      </w:r>
      <w:r w:rsidR="00B35E65" w:rsidRPr="006D7CE7">
        <w:rPr>
          <w:rFonts w:eastAsia="MS Mincho"/>
        </w:rPr>
        <w:t xml:space="preserve">R-8.4.6-001]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configuration and capability so that when a UE is affiliated to a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 and some or all of the </w:t>
      </w:r>
      <w:r w:rsidR="00E403A2" w:rsidRPr="006D7CE7">
        <w:rPr>
          <w:rFonts w:eastAsia="MS Mincho"/>
        </w:rPr>
        <w:t>MCX Service</w:t>
      </w:r>
      <w:r w:rsidR="00710039" w:rsidRPr="006D7CE7">
        <w:rPr>
          <w:rFonts w:eastAsia="MS Mincho"/>
        </w:rPr>
        <w:t xml:space="preserve">s periodically require location messages to be sent then each location message sent may be configured to apply to all </w:t>
      </w:r>
      <w:r w:rsidR="00E403A2" w:rsidRPr="006D7CE7">
        <w:rPr>
          <w:rFonts w:eastAsia="MS Mincho"/>
        </w:rPr>
        <w:t>MCX Service</w:t>
      </w:r>
      <w:r w:rsidR="00710039" w:rsidRPr="006D7CE7">
        <w:rPr>
          <w:rFonts w:eastAsia="MS Mincho"/>
        </w:rPr>
        <w:t xml:space="preserve">s or to only one specific </w:t>
      </w:r>
      <w:r w:rsidR="00E403A2" w:rsidRPr="006D7CE7">
        <w:rPr>
          <w:rFonts w:eastAsia="MS Mincho"/>
        </w:rPr>
        <w:t>MCX Service</w:t>
      </w:r>
      <w:r w:rsidR="00710039" w:rsidRPr="006D7CE7">
        <w:rPr>
          <w:rFonts w:eastAsia="MS Mincho"/>
        </w:rPr>
        <w:t>.</w:t>
      </w:r>
    </w:p>
    <w:p w14:paraId="0738F84C" w14:textId="77777777" w:rsidR="00710039" w:rsidRPr="006D7CE7" w:rsidRDefault="00520FB8" w:rsidP="00710039">
      <w:pPr>
        <w:rPr>
          <w:rFonts w:eastAsia="MS Mincho"/>
        </w:rPr>
      </w:pPr>
      <w:r w:rsidRPr="006D7CE7">
        <w:rPr>
          <w:rFonts w:eastAsia="MS Mincho"/>
        </w:rPr>
        <w:t>[</w:t>
      </w:r>
      <w:r w:rsidR="00B35E65" w:rsidRPr="006D7CE7">
        <w:rPr>
          <w:rFonts w:eastAsia="MS Mincho"/>
        </w:rPr>
        <w:t xml:space="preserve">R-8.4.6-002]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configuration and capability so that when a UE is affiliated to multiple groups and some or all of the groups periodically require location messages to be sent then each location message sent may be configured to apply to all affiliated groups or may be applied to only one specific group.</w:t>
      </w:r>
    </w:p>
    <w:p w14:paraId="2F9A2306" w14:textId="77777777" w:rsidR="00710039" w:rsidRPr="006D7CE7" w:rsidRDefault="00520FB8" w:rsidP="00710039">
      <w:pPr>
        <w:rPr>
          <w:rFonts w:eastAsia="MS Mincho"/>
        </w:rPr>
      </w:pPr>
      <w:r w:rsidRPr="006D7CE7">
        <w:rPr>
          <w:rFonts w:eastAsia="MS Mincho"/>
        </w:rPr>
        <w:t>[</w:t>
      </w:r>
      <w:r w:rsidR="00B35E65" w:rsidRPr="006D7CE7">
        <w:rPr>
          <w:rFonts w:eastAsia="MS Mincho"/>
        </w:rPr>
        <w:t xml:space="preserve">R-8.4.6-003]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shall provide configuration and capability so that when a UE is affiliated to multiple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roups and some or all of the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roups periodically require location messages to be sent then each location message sent may be configured to apply to all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 xml:space="preserve">roups or may be applied to only one specific Common </w:t>
      </w:r>
      <w:r w:rsidR="00E403A2" w:rsidRPr="006D7CE7">
        <w:rPr>
          <w:rFonts w:eastAsia="MS Mincho"/>
        </w:rPr>
        <w:t>MCX Service</w:t>
      </w:r>
      <w:r w:rsidR="00710039" w:rsidRPr="006D7CE7">
        <w:rPr>
          <w:rFonts w:eastAsia="MS Mincho"/>
        </w:rPr>
        <w:t xml:space="preserve"> </w:t>
      </w:r>
      <w:r w:rsidR="00E403A2" w:rsidRPr="006D7CE7">
        <w:rPr>
          <w:rFonts w:eastAsia="MS Mincho"/>
        </w:rPr>
        <w:t>G</w:t>
      </w:r>
      <w:r w:rsidR="00710039" w:rsidRPr="006D7CE7">
        <w:rPr>
          <w:rFonts w:eastAsia="MS Mincho"/>
        </w:rPr>
        <w:t>roup.</w:t>
      </w:r>
    </w:p>
    <w:p w14:paraId="473E657C" w14:textId="77777777" w:rsidR="00710039" w:rsidRPr="006D7CE7" w:rsidRDefault="00710039" w:rsidP="00876062">
      <w:pPr>
        <w:pStyle w:val="Heading2"/>
      </w:pPr>
      <w:bookmarkStart w:id="448" w:name="_Toc45388299"/>
      <w:bookmarkStart w:id="449" w:name="_Toc154154928"/>
      <w:r w:rsidRPr="006D7CE7">
        <w:t>8.5</w:t>
      </w:r>
      <w:r w:rsidRPr="006D7CE7">
        <w:tab/>
        <w:t xml:space="preserve">Priority </w:t>
      </w:r>
      <w:r w:rsidR="00D050D3" w:rsidRPr="006D7CE7">
        <w:t>b</w:t>
      </w:r>
      <w:r w:rsidRPr="006D7CE7">
        <w:t xml:space="preserve">etween </w:t>
      </w:r>
      <w:r w:rsidR="00D050D3" w:rsidRPr="006D7CE7">
        <w:t>s</w:t>
      </w:r>
      <w:r w:rsidRPr="006D7CE7">
        <w:t>ervices</w:t>
      </w:r>
      <w:bookmarkEnd w:id="448"/>
      <w:bookmarkEnd w:id="449"/>
    </w:p>
    <w:p w14:paraId="3FC82AC0" w14:textId="77777777" w:rsidR="00710039" w:rsidRPr="006D7CE7" w:rsidRDefault="00710039" w:rsidP="00876062">
      <w:pPr>
        <w:pStyle w:val="Heading3"/>
      </w:pPr>
      <w:bookmarkStart w:id="450" w:name="_Toc45388300"/>
      <w:bookmarkStart w:id="451" w:name="_Toc154154929"/>
      <w:r w:rsidRPr="006D7CE7">
        <w:t>8.5.1</w:t>
      </w:r>
      <w:r w:rsidRPr="006D7CE7">
        <w:tab/>
        <w:t>Overview</w:t>
      </w:r>
      <w:bookmarkEnd w:id="450"/>
      <w:bookmarkEnd w:id="451"/>
    </w:p>
    <w:p w14:paraId="7D1CE662" w14:textId="77777777" w:rsidR="00710039" w:rsidRPr="006D7CE7" w:rsidRDefault="00710039" w:rsidP="00710039">
      <w:pPr>
        <w:rPr>
          <w:rFonts w:eastAsia="MS Mincho"/>
        </w:rPr>
      </w:pPr>
      <w:r w:rsidRPr="006D7CE7">
        <w:rPr>
          <w:rFonts w:eastAsia="MS Mincho"/>
        </w:rPr>
        <w:t xml:space="preserve">The </w:t>
      </w:r>
      <w:r w:rsidR="00B51342">
        <w:rPr>
          <w:rFonts w:eastAsia="MS Mincho"/>
        </w:rPr>
        <w:t>3GPP</w:t>
      </w:r>
      <w:r w:rsidRPr="006D7CE7">
        <w:rPr>
          <w:rFonts w:eastAsia="MS Mincho"/>
        </w:rPr>
        <w:t xml:space="preserve"> priority system using ARP and QCI is expected to be used for relative priority treatment among communications at the transport level. Further application of priority will be invoked in and by the </w:t>
      </w:r>
      <w:r w:rsidR="00E403A2" w:rsidRPr="006D7CE7">
        <w:rPr>
          <w:rFonts w:eastAsia="MS Mincho"/>
        </w:rPr>
        <w:t>MCX Service</w:t>
      </w:r>
      <w:r w:rsidRPr="006D7CE7">
        <w:rPr>
          <w:rFonts w:eastAsia="MS Mincho"/>
        </w:rPr>
        <w:t xml:space="preserve"> system according to service related requirements e. g User and situation</w:t>
      </w:r>
    </w:p>
    <w:p w14:paraId="58BF2740" w14:textId="77777777" w:rsidR="00710039" w:rsidRPr="006D7CE7" w:rsidRDefault="00710039" w:rsidP="00876062">
      <w:pPr>
        <w:pStyle w:val="Heading3"/>
      </w:pPr>
      <w:bookmarkStart w:id="452" w:name="_Toc45388301"/>
      <w:bookmarkStart w:id="453" w:name="_Toc154154930"/>
      <w:r w:rsidRPr="006D7CE7">
        <w:t>8.5.2</w:t>
      </w:r>
      <w:r w:rsidRPr="006D7CE7">
        <w:tab/>
        <w:t>Requirements</w:t>
      </w:r>
      <w:bookmarkEnd w:id="452"/>
      <w:bookmarkEnd w:id="453"/>
    </w:p>
    <w:p w14:paraId="3851A096" w14:textId="77777777" w:rsidR="00D51E0C" w:rsidRDefault="00520FB8" w:rsidP="00710039">
      <w:pPr>
        <w:rPr>
          <w:rFonts w:eastAsia="MS Mincho"/>
        </w:rPr>
      </w:pPr>
      <w:r w:rsidRPr="006D7CE7">
        <w:t>[</w:t>
      </w:r>
      <w:r w:rsidR="003031A2" w:rsidRPr="006D7CE7">
        <w:rPr>
          <w:rFonts w:eastAsia="MS Mincho"/>
        </w:rPr>
        <w:t xml:space="preserve">R-8.5.2-001] </w:t>
      </w:r>
      <w:r w:rsidR="00D51E0C">
        <w:rPr>
          <w:rFonts w:eastAsia="MS Mincho"/>
        </w:rPr>
        <w:t xml:space="preserve">For on network communications, </w:t>
      </w:r>
      <w:r w:rsidR="00D51E0C" w:rsidRPr="006D7CE7">
        <w:rPr>
          <w:rFonts w:eastAsia="MS Mincho"/>
        </w:rPr>
        <w:t xml:space="preserve"> </w:t>
      </w:r>
      <w:r w:rsidR="00710039" w:rsidRPr="006D7CE7">
        <w:rPr>
          <w:rFonts w:eastAsia="MS Mincho"/>
        </w:rPr>
        <w:t>priority management shall manage all data flows from the different mission critical services together</w:t>
      </w:r>
      <w:r w:rsidR="004661E3">
        <w:rPr>
          <w:rFonts w:eastAsia="MS Mincho"/>
        </w:rPr>
        <w:t xml:space="preserve"> </w:t>
      </w:r>
      <w:r w:rsidR="004661E3" w:rsidRPr="004661E3">
        <w:rPr>
          <w:rFonts w:eastAsia="MS Mincho"/>
        </w:rPr>
        <w:t>when applying priority decisions</w:t>
      </w:r>
      <w:r w:rsidR="00710039" w:rsidRPr="006D7CE7">
        <w:rPr>
          <w:rFonts w:eastAsia="MS Mincho"/>
        </w:rPr>
        <w:t xml:space="preserve">. </w:t>
      </w:r>
    </w:p>
    <w:p w14:paraId="2E8A6845" w14:textId="77777777" w:rsidR="00710039" w:rsidRPr="006D7CE7" w:rsidRDefault="00D51E0C" w:rsidP="00D51E0C">
      <w:pPr>
        <w:pStyle w:val="NO"/>
        <w:rPr>
          <w:rFonts w:eastAsia="MS Mincho"/>
        </w:rPr>
      </w:pPr>
      <w:r>
        <w:rPr>
          <w:rFonts w:eastAsia="MS Mincho"/>
        </w:rPr>
        <w:t xml:space="preserve">NOTE 1: </w:t>
      </w:r>
      <w:r w:rsidR="00710039" w:rsidRPr="006D7CE7">
        <w:rPr>
          <w:rFonts w:eastAsia="MS Mincho"/>
        </w:rPr>
        <w:t>No mission critical service is considered as always having priority over another.</w:t>
      </w:r>
    </w:p>
    <w:p w14:paraId="0ECEE760" w14:textId="77777777" w:rsidR="00D51E0C" w:rsidRDefault="00520FB8" w:rsidP="00D51E0C">
      <w:pPr>
        <w:rPr>
          <w:rFonts w:eastAsia="MS Mincho"/>
        </w:rPr>
      </w:pPr>
      <w:r w:rsidRPr="006D7CE7">
        <w:t>[</w:t>
      </w:r>
      <w:r w:rsidR="003031A2" w:rsidRPr="006D7CE7">
        <w:rPr>
          <w:rFonts w:eastAsia="MS Mincho"/>
        </w:rPr>
        <w:t xml:space="preserve">R-8.5.2-002] </w:t>
      </w:r>
      <w:r w:rsidR="00D51E0C">
        <w:rPr>
          <w:rFonts w:eastAsia="MS Mincho"/>
        </w:rPr>
        <w:t>F</w:t>
      </w:r>
      <w:r w:rsidR="00710039" w:rsidRPr="006D7CE7">
        <w:rPr>
          <w:rFonts w:eastAsia="MS Mincho"/>
        </w:rPr>
        <w:t>or off network communications</w:t>
      </w:r>
      <w:r w:rsidR="00D51E0C">
        <w:rPr>
          <w:rFonts w:eastAsia="MS Mincho"/>
        </w:rPr>
        <w:t>,</w:t>
      </w:r>
      <w:r w:rsidR="00710039" w:rsidRPr="006D7CE7">
        <w:rPr>
          <w:rFonts w:eastAsia="MS Mincho"/>
        </w:rPr>
        <w:t xml:space="preserve">  priority management shall manage all data flows from the different mission critical services together</w:t>
      </w:r>
      <w:r w:rsidR="00D51E0C">
        <w:rPr>
          <w:rFonts w:eastAsia="MS Mincho"/>
        </w:rPr>
        <w:t xml:space="preserve"> when applying priority decisions</w:t>
      </w:r>
      <w:r w:rsidR="00710039" w:rsidRPr="006D7CE7">
        <w:rPr>
          <w:rFonts w:eastAsia="MS Mincho"/>
        </w:rPr>
        <w:t xml:space="preserve">. </w:t>
      </w:r>
    </w:p>
    <w:p w14:paraId="328F0C37" w14:textId="77777777" w:rsidR="00710039" w:rsidRPr="006D7CE7" w:rsidRDefault="00D51E0C" w:rsidP="00D51E0C">
      <w:pPr>
        <w:pStyle w:val="NO"/>
        <w:rPr>
          <w:rFonts w:eastAsia="MS Mincho"/>
        </w:rPr>
      </w:pPr>
      <w:r>
        <w:rPr>
          <w:rFonts w:eastAsia="MS Mincho"/>
        </w:rPr>
        <w:t>NOTE 2:</w:t>
      </w:r>
      <w:r>
        <w:rPr>
          <w:rFonts w:eastAsia="MS Mincho"/>
        </w:rPr>
        <w:tab/>
      </w:r>
      <w:r w:rsidR="00710039" w:rsidRPr="006D7CE7">
        <w:rPr>
          <w:rFonts w:eastAsia="MS Mincho"/>
        </w:rPr>
        <w:t>No mission critical service is considered as always having priority over another.</w:t>
      </w:r>
    </w:p>
    <w:p w14:paraId="34D4789E" w14:textId="77777777" w:rsidR="00710039" w:rsidRPr="006D7CE7" w:rsidRDefault="00520FB8" w:rsidP="00710039">
      <w:pPr>
        <w:rPr>
          <w:rFonts w:eastAsia="MS Mincho"/>
        </w:rPr>
      </w:pPr>
      <w:r w:rsidRPr="006D7CE7">
        <w:t>[</w:t>
      </w:r>
      <w:r w:rsidR="003031A2" w:rsidRPr="006D7CE7">
        <w:rPr>
          <w:rFonts w:eastAsia="MS Mincho"/>
        </w:rPr>
        <w:t xml:space="preserve">R-8.5.2-003] </w:t>
      </w:r>
      <w:r w:rsidR="00710039" w:rsidRPr="006D7CE7">
        <w:rPr>
          <w:rFonts w:eastAsia="MS Mincho"/>
        </w:rPr>
        <w:t xml:space="preserve">The </w:t>
      </w:r>
      <w:r w:rsidR="00E403A2" w:rsidRPr="006D7CE7">
        <w:rPr>
          <w:rFonts w:eastAsia="MS Mincho"/>
        </w:rPr>
        <w:t>MCX Service</w:t>
      </w:r>
      <w:r w:rsidR="00710039" w:rsidRPr="006D7CE7">
        <w:rPr>
          <w:rFonts w:eastAsia="MS Mincho"/>
        </w:rPr>
        <w:t xml:space="preserve"> systems shall provide a mechanism to dynamically prioritize one </w:t>
      </w:r>
      <w:r w:rsidR="00E403A2" w:rsidRPr="006D7CE7">
        <w:rPr>
          <w:rFonts w:eastAsia="MS Mincho"/>
        </w:rPr>
        <w:t>MCX Service</w:t>
      </w:r>
      <w:r w:rsidR="00710039" w:rsidRPr="006D7CE7">
        <w:rPr>
          <w:rFonts w:eastAsia="MS Mincho"/>
        </w:rPr>
        <w:t xml:space="preserve"> over another.</w:t>
      </w:r>
    </w:p>
    <w:p w14:paraId="562408AF" w14:textId="77777777" w:rsidR="00710039" w:rsidRPr="006D7CE7" w:rsidRDefault="00520FB8" w:rsidP="00710039">
      <w:pPr>
        <w:rPr>
          <w:rFonts w:eastAsia="MS Mincho"/>
        </w:rPr>
      </w:pPr>
      <w:r w:rsidRPr="006D7CE7">
        <w:t>[</w:t>
      </w:r>
      <w:r w:rsidR="003031A2" w:rsidRPr="006D7CE7">
        <w:rPr>
          <w:rFonts w:eastAsia="MS Mincho"/>
        </w:rPr>
        <w:t xml:space="preserve">R-8.5.2-004] </w:t>
      </w:r>
      <w:r w:rsidR="00710039" w:rsidRPr="006D7CE7">
        <w:rPr>
          <w:rFonts w:eastAsia="MS Mincho"/>
        </w:rPr>
        <w:t xml:space="preserve">The </w:t>
      </w:r>
      <w:r w:rsidR="00E403A2" w:rsidRPr="006D7CE7">
        <w:rPr>
          <w:rFonts w:eastAsia="MS Mincho"/>
        </w:rPr>
        <w:t>MCX Service</w:t>
      </w:r>
      <w:r w:rsidR="00710039" w:rsidRPr="006D7CE7">
        <w:rPr>
          <w:rFonts w:eastAsia="MS Mincho"/>
        </w:rPr>
        <w:t>s, in coordination with each other</w:t>
      </w:r>
      <w:r w:rsidR="00D51E0C">
        <w:rPr>
          <w:rFonts w:eastAsia="MS Mincho"/>
        </w:rPr>
        <w:t>,</w:t>
      </w:r>
      <w:r w:rsidR="00710039" w:rsidRPr="006D7CE7">
        <w:rPr>
          <w:rFonts w:eastAsia="MS Mincho"/>
        </w:rPr>
        <w:t xml:space="preserve"> shall be able to give appropriate priorities to the different communications according to User, content type, device type, participant type and operational situation.</w:t>
      </w:r>
    </w:p>
    <w:p w14:paraId="3F6DFFC2" w14:textId="77777777" w:rsidR="00710039" w:rsidRPr="006D7CE7" w:rsidRDefault="00520FB8" w:rsidP="00710039">
      <w:pPr>
        <w:rPr>
          <w:rFonts w:eastAsia="MS Mincho"/>
        </w:rPr>
      </w:pPr>
      <w:r w:rsidRPr="006D7CE7">
        <w:t>[</w:t>
      </w:r>
      <w:r w:rsidR="003031A2" w:rsidRPr="006D7CE7">
        <w:rPr>
          <w:rFonts w:eastAsia="MS Mincho"/>
        </w:rPr>
        <w:t xml:space="preserve">R-8.5.2-005] </w:t>
      </w:r>
      <w:r w:rsidR="00E403A2" w:rsidRPr="006D7CE7">
        <w:rPr>
          <w:rFonts w:eastAsia="MS Mincho"/>
        </w:rPr>
        <w:t>MCX Service</w:t>
      </w:r>
      <w:r w:rsidR="00710039" w:rsidRPr="006D7CE7">
        <w:rPr>
          <w:rFonts w:eastAsia="MS Mincho"/>
        </w:rPr>
        <w:t>s shall notify users of actions taken by the dispatcher that result in a change in priority for a data flow.</w:t>
      </w:r>
    </w:p>
    <w:p w14:paraId="79F99BAD" w14:textId="77777777" w:rsidR="00385D85" w:rsidRPr="006D7CE7" w:rsidRDefault="00385D85" w:rsidP="00876062">
      <w:pPr>
        <w:pStyle w:val="Heading1"/>
      </w:pPr>
      <w:bookmarkStart w:id="454" w:name="_Toc45388302"/>
      <w:bookmarkStart w:id="455" w:name="_Toc154154931"/>
      <w:r w:rsidRPr="006D7CE7">
        <w:lastRenderedPageBreak/>
        <w:t xml:space="preserve">9 </w:t>
      </w:r>
      <w:r w:rsidRPr="006D7CE7">
        <w:tab/>
        <w:t>Air</w:t>
      </w:r>
      <w:r w:rsidR="00440F13" w:rsidRPr="006D7CE7">
        <w:t xml:space="preserve"> </w:t>
      </w:r>
      <w:r w:rsidR="00873CAB" w:rsidRPr="006D7CE7">
        <w:t xml:space="preserve">ground air </w:t>
      </w:r>
      <w:r w:rsidRPr="006D7CE7">
        <w:t>Communication</w:t>
      </w:r>
      <w:bookmarkEnd w:id="454"/>
      <w:bookmarkEnd w:id="455"/>
    </w:p>
    <w:p w14:paraId="77D632C1" w14:textId="77777777" w:rsidR="00385D85" w:rsidRPr="006D7CE7" w:rsidRDefault="00385D85" w:rsidP="00876062">
      <w:pPr>
        <w:pStyle w:val="Heading2"/>
      </w:pPr>
      <w:bookmarkStart w:id="456" w:name="_Toc45388303"/>
      <w:bookmarkStart w:id="457" w:name="_Toc154154932"/>
      <w:r w:rsidRPr="006D7CE7">
        <w:t>9.1</w:t>
      </w:r>
      <w:r w:rsidRPr="006D7CE7">
        <w:tab/>
        <w:t>Service Description</w:t>
      </w:r>
      <w:bookmarkEnd w:id="456"/>
      <w:bookmarkEnd w:id="457"/>
    </w:p>
    <w:p w14:paraId="6F662081" w14:textId="77777777" w:rsidR="00F2187C" w:rsidRPr="006D7CE7" w:rsidRDefault="00F2187C" w:rsidP="00F2187C">
      <w:r w:rsidRPr="006D7CE7">
        <w:t>Mission critical users use aircrafts and helicopters for operational purpose. Being able to communicate in real time with helicopters and aircraft is a basic need.</w:t>
      </w:r>
    </w:p>
    <w:p w14:paraId="3BF9E196" w14:textId="77777777" w:rsidR="00D34A89" w:rsidRPr="006D7CE7" w:rsidRDefault="00F2187C" w:rsidP="003235C7">
      <w:r w:rsidRPr="006D7CE7">
        <w:t>Some traffic assumptions are provided in Annex D.</w:t>
      </w:r>
    </w:p>
    <w:p w14:paraId="7C50008B" w14:textId="77777777" w:rsidR="002B1674" w:rsidRPr="006D7CE7" w:rsidRDefault="002B1674" w:rsidP="00876062">
      <w:pPr>
        <w:pStyle w:val="Heading2"/>
      </w:pPr>
      <w:bookmarkStart w:id="458" w:name="_Toc45388304"/>
      <w:bookmarkStart w:id="459" w:name="_Toc154154933"/>
      <w:r w:rsidRPr="006D7CE7">
        <w:t>9.2</w:t>
      </w:r>
      <w:r w:rsidRPr="006D7CE7">
        <w:tab/>
        <w:t>Requirements</w:t>
      </w:r>
      <w:bookmarkEnd w:id="458"/>
      <w:bookmarkEnd w:id="459"/>
    </w:p>
    <w:p w14:paraId="2431D886" w14:textId="77777777" w:rsidR="00710039" w:rsidRPr="006D7CE7" w:rsidRDefault="00F2187C" w:rsidP="00093F2A">
      <w:r w:rsidRPr="006D7CE7">
        <w:sym w:font="Symbol" w:char="F05B"/>
      </w:r>
      <w:r w:rsidRPr="006D7CE7">
        <w:t>R-9.2-001</w:t>
      </w:r>
      <w:r w:rsidRPr="006D7CE7">
        <w:sym w:font="Symbol" w:char="F05D"/>
      </w:r>
      <w:r w:rsidRPr="006D7CE7">
        <w:t xml:space="preserve"> </w:t>
      </w:r>
      <w:r w:rsidR="00223D1A" w:rsidRPr="006D7CE7">
        <w:t xml:space="preserve">The </w:t>
      </w:r>
      <w:r w:rsidR="00E403A2" w:rsidRPr="006D7CE7">
        <w:t>MCX Service</w:t>
      </w:r>
      <w:r w:rsidR="00223D1A" w:rsidRPr="006D7CE7">
        <w:t xml:space="preserve"> shall support </w:t>
      </w:r>
      <w:r w:rsidR="00873CAB" w:rsidRPr="006D7CE7">
        <w:t xml:space="preserve">Air </w:t>
      </w:r>
      <w:r w:rsidRPr="006D7CE7">
        <w:t xml:space="preserve">ground air </w:t>
      </w:r>
      <w:r w:rsidR="00873CAB" w:rsidRPr="006D7CE7">
        <w:t>C</w:t>
      </w:r>
      <w:r w:rsidRPr="006D7CE7">
        <w:t>ommunication up to 15</w:t>
      </w:r>
      <w:r w:rsidR="006D7CE7">
        <w:t>.</w:t>
      </w:r>
      <w:r w:rsidRPr="006D7CE7">
        <w:t xml:space="preserve">000 ft with a speed up to </w:t>
      </w:r>
      <w:r w:rsidRPr="006D7CE7">
        <w:sym w:font="Symbol" w:char="F05B"/>
      </w:r>
      <w:r w:rsidRPr="006D7CE7">
        <w:t>450</w:t>
      </w:r>
      <w:r w:rsidRPr="006D7CE7">
        <w:sym w:font="Symbol" w:char="F05D"/>
      </w:r>
      <w:r w:rsidRPr="006D7CE7">
        <w:t xml:space="preserve">km/h. </w:t>
      </w:r>
    </w:p>
    <w:p w14:paraId="274C4241" w14:textId="77777777" w:rsidR="00D300CF" w:rsidRPr="006D7CE7" w:rsidRDefault="00D300CF" w:rsidP="00876062">
      <w:pPr>
        <w:pStyle w:val="Heading1"/>
      </w:pPr>
      <w:bookmarkStart w:id="460" w:name="_Toc45388305"/>
      <w:bookmarkStart w:id="461" w:name="_Toc154154934"/>
      <w:r w:rsidRPr="006D7CE7">
        <w:t>10</w:t>
      </w:r>
      <w:r w:rsidRPr="006D7CE7">
        <w:tab/>
        <w:t>MCX Service in IOPS mode</w:t>
      </w:r>
      <w:bookmarkEnd w:id="460"/>
      <w:bookmarkEnd w:id="461"/>
    </w:p>
    <w:p w14:paraId="33968C95" w14:textId="77777777" w:rsidR="00D300CF" w:rsidRPr="006D7CE7" w:rsidRDefault="00D300CF" w:rsidP="00D300CF">
      <w:r w:rsidRPr="006D7CE7">
        <w:t>[</w:t>
      </w:r>
      <w:r w:rsidR="00662832" w:rsidRPr="006D7CE7">
        <w:t>R-</w:t>
      </w:r>
      <w:r w:rsidRPr="006D7CE7">
        <w:t>10-001]</w:t>
      </w:r>
      <w:r w:rsidRPr="006D7CE7">
        <w:tab/>
        <w:t xml:space="preserve"> An MCX Service shall be able to provide services when operating in </w:t>
      </w:r>
      <w:r w:rsidR="00B51342">
        <w:t>a 3GPP</w:t>
      </w:r>
      <w:r w:rsidRPr="006D7CE7">
        <w:t xml:space="preserve"> network in IOPS mode.</w:t>
      </w:r>
    </w:p>
    <w:p w14:paraId="319C0938" w14:textId="77777777" w:rsidR="00D300CF" w:rsidRPr="006D7CE7" w:rsidRDefault="00D300CF" w:rsidP="00565FA4">
      <w:pPr>
        <w:pStyle w:val="NO"/>
        <w:rPr>
          <w:rFonts w:eastAsia="MS Mincho"/>
          <w:lang w:eastAsia="ja-JP"/>
        </w:rPr>
      </w:pPr>
      <w:r w:rsidRPr="006D7CE7">
        <w:t>N</w:t>
      </w:r>
      <w:r w:rsidR="00A82ED6" w:rsidRPr="006D7CE7">
        <w:t>OTE</w:t>
      </w:r>
      <w:r w:rsidRPr="006D7CE7">
        <w:t xml:space="preserve">: </w:t>
      </w:r>
      <w:r w:rsidR="007C5749" w:rsidRPr="006D7CE7">
        <w:tab/>
        <w:t>S</w:t>
      </w:r>
      <w:r w:rsidRPr="006D7CE7">
        <w:t>ervices may be reduced for example due to lack of back haul</w:t>
      </w:r>
      <w:r w:rsidR="00565FA4" w:rsidRPr="006D7CE7">
        <w:t>.</w:t>
      </w:r>
    </w:p>
    <w:p w14:paraId="4A1A820F" w14:textId="77777777" w:rsidR="008D001F" w:rsidRPr="006D7CE7" w:rsidRDefault="00401764" w:rsidP="00876062">
      <w:pPr>
        <w:pStyle w:val="Heading8"/>
      </w:pPr>
      <w:r w:rsidRPr="006D7CE7">
        <w:br w:type="page"/>
      </w:r>
      <w:bookmarkStart w:id="462" w:name="_Toc45388306"/>
      <w:bookmarkStart w:id="463" w:name="_Toc154154935"/>
      <w:r w:rsidR="008D001F" w:rsidRPr="006D7CE7">
        <w:lastRenderedPageBreak/>
        <w:t>Annex A (normative):</w:t>
      </w:r>
      <w:r w:rsidR="008D001F" w:rsidRPr="006D7CE7">
        <w:br/>
        <w:t>MCCoRe Requirements for MCPTT</w:t>
      </w:r>
      <w:bookmarkEnd w:id="462"/>
      <w:bookmarkEnd w:id="463"/>
    </w:p>
    <w:p w14:paraId="75FC55AF" w14:textId="77777777" w:rsidR="00880AA2" w:rsidRPr="006D7CE7" w:rsidRDefault="00880AA2" w:rsidP="00880AA2">
      <w:r w:rsidRPr="006D7CE7">
        <w:t>Table</w:t>
      </w:r>
      <w:r w:rsidR="00565FA4" w:rsidRPr="006D7CE7">
        <w:t xml:space="preserve"> A.1</w:t>
      </w:r>
      <w:r w:rsidRPr="006D7CE7">
        <w:t xml:space="preserve"> provides an exhaustive list of those requirements in 3GPP TS 22.280 that are applicable to MCPTT.</w:t>
      </w:r>
    </w:p>
    <w:p w14:paraId="6C700B6A" w14:textId="77777777" w:rsidR="00565FA4" w:rsidRPr="006D7CE7" w:rsidRDefault="00565FA4" w:rsidP="00565FA4">
      <w:pPr>
        <w:pStyle w:val="TH"/>
      </w:pPr>
      <w:r w:rsidRPr="006D7CE7">
        <w:t>Table A.1</w:t>
      </w:r>
    </w:p>
    <w:tbl>
      <w:tblPr>
        <w:tblW w:w="9664" w:type="dxa"/>
        <w:tblInd w:w="93" w:type="dxa"/>
        <w:tblLook w:val="04A0" w:firstRow="1" w:lastRow="0" w:firstColumn="1" w:lastColumn="0" w:noHBand="0" w:noVBand="1"/>
      </w:tblPr>
      <w:tblGrid>
        <w:gridCol w:w="113"/>
        <w:gridCol w:w="1637"/>
        <w:gridCol w:w="114"/>
        <w:gridCol w:w="113"/>
        <w:gridCol w:w="1333"/>
        <w:gridCol w:w="114"/>
        <w:gridCol w:w="113"/>
        <w:gridCol w:w="1333"/>
        <w:gridCol w:w="114"/>
        <w:gridCol w:w="113"/>
        <w:gridCol w:w="1333"/>
        <w:gridCol w:w="114"/>
        <w:gridCol w:w="113"/>
        <w:gridCol w:w="1333"/>
        <w:gridCol w:w="82"/>
        <w:gridCol w:w="32"/>
        <w:gridCol w:w="112"/>
        <w:gridCol w:w="1334"/>
        <w:gridCol w:w="114"/>
        <w:tblGridChange w:id="464">
          <w:tblGrid>
            <w:gridCol w:w="113"/>
            <w:gridCol w:w="1637"/>
            <w:gridCol w:w="114"/>
            <w:gridCol w:w="113"/>
            <w:gridCol w:w="1333"/>
            <w:gridCol w:w="114"/>
            <w:gridCol w:w="113"/>
            <w:gridCol w:w="1333"/>
            <w:gridCol w:w="114"/>
            <w:gridCol w:w="113"/>
            <w:gridCol w:w="1333"/>
            <w:gridCol w:w="114"/>
            <w:gridCol w:w="113"/>
            <w:gridCol w:w="1333"/>
            <w:gridCol w:w="82"/>
            <w:gridCol w:w="32"/>
            <w:gridCol w:w="112"/>
            <w:gridCol w:w="1334"/>
            <w:gridCol w:w="114"/>
          </w:tblGrid>
        </w:tblGridChange>
      </w:tblGrid>
      <w:tr w:rsidR="00E64282" w:rsidRPr="006D7CE7" w14:paraId="4CBA725A"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172D0A1" w14:textId="77777777" w:rsidR="00E64282" w:rsidRPr="006D7CE7" w:rsidRDefault="00E64282" w:rsidP="00E64282">
            <w:pPr>
              <w:spacing w:after="0"/>
              <w:rPr>
                <w:b/>
                <w:bCs/>
                <w:color w:val="000000"/>
              </w:rPr>
            </w:pPr>
            <w:r w:rsidRPr="006D7CE7">
              <w:rPr>
                <w:b/>
                <w:bCs/>
                <w:color w:val="000000"/>
              </w:rPr>
              <w:t xml:space="preserve">5 </w:t>
            </w:r>
            <w:r w:rsidR="003F1615" w:rsidRPr="006D7CE7">
              <w:rPr>
                <w:b/>
                <w:bCs/>
                <w:color w:val="000000"/>
              </w:rPr>
              <w:t>MCX Service</w:t>
            </w:r>
            <w:r w:rsidRPr="006D7CE7">
              <w:rPr>
                <w:b/>
                <w:bCs/>
                <w:color w:val="000000"/>
              </w:rPr>
              <w:t xml:space="preserve"> Requirements common for on the network and off the network</w:t>
            </w:r>
          </w:p>
        </w:tc>
      </w:tr>
      <w:tr w:rsidR="00E64282" w:rsidRPr="006D7CE7" w14:paraId="00554AE8"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7C1B393" w14:textId="77777777" w:rsidR="00E64282" w:rsidRPr="006D7CE7" w:rsidRDefault="00E64282"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D12CFD0"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5BB4E5B"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DB9D332"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CE812B6" w14:textId="77777777" w:rsidR="00E64282" w:rsidRPr="006D7CE7" w:rsidRDefault="00E64282" w:rsidP="00E64282">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E229906" w14:textId="77777777" w:rsidR="00E64282" w:rsidRPr="006D7CE7" w:rsidRDefault="00E64282" w:rsidP="00E64282">
            <w:pPr>
              <w:spacing w:after="0"/>
              <w:rPr>
                <w:b/>
                <w:bCs/>
                <w:color w:val="000000"/>
              </w:rPr>
            </w:pPr>
            <w:r w:rsidRPr="006D7CE7">
              <w:rPr>
                <w:b/>
                <w:bCs/>
                <w:color w:val="000000"/>
              </w:rPr>
              <w:t> </w:t>
            </w:r>
          </w:p>
        </w:tc>
      </w:tr>
      <w:tr w:rsidR="00E64282" w:rsidRPr="006D7CE7" w14:paraId="7932278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32763F2" w14:textId="77777777" w:rsidR="00E64282" w:rsidRPr="006D7CE7" w:rsidRDefault="00E64282" w:rsidP="00E64282">
            <w:pPr>
              <w:spacing w:after="0"/>
              <w:rPr>
                <w:b/>
                <w:bCs/>
                <w:color w:val="000000"/>
              </w:rPr>
            </w:pPr>
            <w:r w:rsidRPr="006D7CE7">
              <w:rPr>
                <w:b/>
                <w:bCs/>
                <w:color w:val="000000"/>
              </w:rPr>
              <w:t xml:space="preserve">5.1 General Group Communications Requirements </w:t>
            </w:r>
          </w:p>
        </w:tc>
      </w:tr>
      <w:tr w:rsidR="00E64282" w:rsidRPr="006D7CE7" w14:paraId="278EC68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4248FB7" w14:textId="77777777" w:rsidR="00E64282" w:rsidRPr="006D7CE7" w:rsidRDefault="00E64282"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9AA0F35"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C165924"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066A1B5"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C565852" w14:textId="77777777" w:rsidR="00E64282" w:rsidRPr="006D7CE7" w:rsidRDefault="00E64282" w:rsidP="00E64282">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7872B23" w14:textId="77777777" w:rsidR="00E64282" w:rsidRPr="006D7CE7" w:rsidRDefault="00E64282" w:rsidP="00E64282">
            <w:pPr>
              <w:spacing w:after="0"/>
              <w:rPr>
                <w:b/>
                <w:bCs/>
                <w:color w:val="000000"/>
              </w:rPr>
            </w:pPr>
            <w:r w:rsidRPr="006D7CE7">
              <w:rPr>
                <w:b/>
                <w:bCs/>
                <w:color w:val="000000"/>
              </w:rPr>
              <w:t> </w:t>
            </w:r>
          </w:p>
        </w:tc>
      </w:tr>
      <w:tr w:rsidR="00E64282" w:rsidRPr="006D7CE7" w14:paraId="225B3B8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B637A65" w14:textId="77777777" w:rsidR="00E64282" w:rsidRPr="006D7CE7" w:rsidRDefault="00E64282" w:rsidP="00E64282">
            <w:pPr>
              <w:spacing w:after="0"/>
              <w:rPr>
                <w:b/>
                <w:bCs/>
                <w:color w:val="000000"/>
              </w:rPr>
            </w:pPr>
            <w:r w:rsidRPr="006D7CE7">
              <w:rPr>
                <w:b/>
                <w:bCs/>
                <w:color w:val="000000"/>
              </w:rPr>
              <w:t xml:space="preserve">5.1.1 General </w:t>
            </w:r>
            <w:r w:rsidR="00D274C7" w:rsidRPr="006D7CE7">
              <w:rPr>
                <w:b/>
                <w:bCs/>
                <w:color w:val="000000"/>
              </w:rPr>
              <w:t>a</w:t>
            </w:r>
            <w:r w:rsidRPr="006D7CE7">
              <w:rPr>
                <w:b/>
                <w:bCs/>
                <w:color w:val="000000"/>
              </w:rPr>
              <w:t>spects</w:t>
            </w:r>
          </w:p>
        </w:tc>
      </w:tr>
      <w:tr w:rsidR="00E64282" w:rsidRPr="006D7CE7" w14:paraId="6B1C0417"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10669EE" w14:textId="77777777" w:rsidR="00E64282" w:rsidRPr="006D7CE7" w:rsidRDefault="00E64282" w:rsidP="00E64282">
            <w:pPr>
              <w:spacing w:after="0"/>
              <w:rPr>
                <w:color w:val="000000"/>
              </w:rPr>
            </w:pPr>
            <w:r w:rsidRPr="006D7CE7">
              <w:rPr>
                <w:color w:val="000000"/>
              </w:rPr>
              <w:t>R-5.1.1-001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E1A8D6E" w14:textId="77777777" w:rsidR="00E64282" w:rsidRPr="006D7CE7" w:rsidRDefault="00E64282" w:rsidP="00E64282">
            <w:pPr>
              <w:spacing w:after="0"/>
              <w:rPr>
                <w:color w:val="000000"/>
              </w:rPr>
            </w:pPr>
            <w:r w:rsidRPr="006D7CE7">
              <w:rPr>
                <w:color w:val="000000"/>
              </w:rPr>
              <w:t>R-5.1.1-002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BB070C1" w14:textId="77777777" w:rsidR="00E64282" w:rsidRPr="006D7CE7" w:rsidRDefault="00E64282" w:rsidP="00E64282">
            <w:pPr>
              <w:spacing w:after="0"/>
              <w:rPr>
                <w:color w:val="000000"/>
              </w:rPr>
            </w:pPr>
            <w:r w:rsidRPr="006D7CE7">
              <w:rPr>
                <w:color w:val="000000"/>
              </w:rPr>
              <w:t>R-5.1.1-003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AE27401" w14:textId="77777777" w:rsidR="00E64282" w:rsidRPr="006D7CE7" w:rsidRDefault="00E64282" w:rsidP="00E64282">
            <w:pPr>
              <w:spacing w:after="0"/>
              <w:rPr>
                <w:color w:val="000000"/>
              </w:rPr>
            </w:pPr>
            <w:r w:rsidRPr="006D7CE7">
              <w:rPr>
                <w:color w:val="000000"/>
              </w:rPr>
              <w:t>R-5.1.1-004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C8926AD" w14:textId="77777777" w:rsidR="00E64282" w:rsidRPr="006D7CE7" w:rsidRDefault="00E64282" w:rsidP="00E64282">
            <w:pPr>
              <w:spacing w:after="0"/>
              <w:rPr>
                <w:color w:val="000000"/>
              </w:rPr>
            </w:pPr>
            <w:r w:rsidRPr="006D7CE7">
              <w:rPr>
                <w:color w:val="000000"/>
              </w:rPr>
              <w:t>R-5.1.1-005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449D8C4B" w14:textId="77777777" w:rsidR="00E64282" w:rsidRPr="006D7CE7" w:rsidRDefault="00E64282" w:rsidP="00E64282">
            <w:pPr>
              <w:spacing w:after="0"/>
              <w:rPr>
                <w:color w:val="000000"/>
              </w:rPr>
            </w:pPr>
            <w:r w:rsidRPr="006D7CE7">
              <w:rPr>
                <w:color w:val="000000"/>
              </w:rPr>
              <w:t> </w:t>
            </w:r>
          </w:p>
        </w:tc>
      </w:tr>
      <w:tr w:rsidR="00E64282" w:rsidRPr="006D7CE7" w14:paraId="25178C6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CD5E74F" w14:textId="77777777" w:rsidR="00E64282" w:rsidRPr="006D7CE7" w:rsidRDefault="00E64282" w:rsidP="00E64282">
            <w:pPr>
              <w:spacing w:after="0"/>
              <w:rPr>
                <w:b/>
                <w:bCs/>
                <w:color w:val="000000"/>
              </w:rPr>
            </w:pPr>
            <w:r w:rsidRPr="006D7CE7">
              <w:rPr>
                <w:b/>
                <w:bCs/>
                <w:color w:val="000000"/>
              </w:rPr>
              <w:t>5.1.2 Group/status information</w:t>
            </w:r>
          </w:p>
        </w:tc>
      </w:tr>
      <w:tr w:rsidR="00E64282" w:rsidRPr="006D7CE7" w14:paraId="5281134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37228EE" w14:textId="77777777" w:rsidR="00E64282" w:rsidRPr="006D7CE7" w:rsidRDefault="00E64282" w:rsidP="00E64282">
            <w:pPr>
              <w:spacing w:after="0"/>
              <w:rPr>
                <w:color w:val="000000"/>
              </w:rPr>
            </w:pPr>
            <w:r w:rsidRPr="006D7CE7">
              <w:rPr>
                <w:color w:val="000000"/>
              </w:rPr>
              <w:t>R-5.1.2-001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D990050" w14:textId="77777777" w:rsidR="00E64282" w:rsidRPr="006D7CE7" w:rsidRDefault="00E64282" w:rsidP="00E64282">
            <w:pPr>
              <w:spacing w:after="0"/>
              <w:rPr>
                <w:color w:val="000000"/>
              </w:rPr>
            </w:pPr>
            <w:r w:rsidRPr="006D7CE7">
              <w:rPr>
                <w:color w:val="000000"/>
              </w:rPr>
              <w:t>R-5.1.2-002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1ADCC57"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384DFD3"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B8B80AA" w14:textId="77777777" w:rsidR="00E64282" w:rsidRPr="006D7CE7" w:rsidRDefault="00E64282"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1D3B986" w14:textId="77777777" w:rsidR="00E64282" w:rsidRPr="006D7CE7" w:rsidRDefault="00E64282" w:rsidP="00E64282">
            <w:pPr>
              <w:spacing w:after="0"/>
              <w:rPr>
                <w:color w:val="000000"/>
              </w:rPr>
            </w:pPr>
            <w:r w:rsidRPr="006D7CE7">
              <w:rPr>
                <w:color w:val="000000"/>
              </w:rPr>
              <w:t> </w:t>
            </w:r>
          </w:p>
        </w:tc>
      </w:tr>
      <w:tr w:rsidR="00E64282" w:rsidRPr="006D7CE7" w14:paraId="13FDDF07"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CCCB30D" w14:textId="77777777" w:rsidR="00E64282" w:rsidRPr="006D7CE7" w:rsidRDefault="00E64282" w:rsidP="00E64282">
            <w:pPr>
              <w:spacing w:after="0"/>
              <w:rPr>
                <w:b/>
                <w:bCs/>
                <w:color w:val="000000"/>
              </w:rPr>
            </w:pPr>
            <w:r w:rsidRPr="006D7CE7">
              <w:rPr>
                <w:b/>
                <w:bCs/>
                <w:color w:val="000000"/>
              </w:rPr>
              <w:t>5.1.3 Group configuration</w:t>
            </w:r>
          </w:p>
        </w:tc>
      </w:tr>
      <w:tr w:rsidR="00E64282" w:rsidRPr="006D7CE7" w14:paraId="09B6A1A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D61D933" w14:textId="77777777" w:rsidR="00E64282" w:rsidRPr="006D7CE7" w:rsidRDefault="00E64282" w:rsidP="00E64282">
            <w:pPr>
              <w:spacing w:after="0"/>
              <w:rPr>
                <w:color w:val="000000"/>
              </w:rPr>
            </w:pPr>
            <w:r w:rsidRPr="006D7CE7">
              <w:rPr>
                <w:color w:val="000000"/>
              </w:rPr>
              <w:t>R-5.1.3-001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DD64234" w14:textId="77777777" w:rsidR="00E64282" w:rsidRPr="006D7CE7" w:rsidRDefault="00E64282" w:rsidP="00E64282">
            <w:pPr>
              <w:spacing w:after="0"/>
              <w:rPr>
                <w:color w:val="000000"/>
              </w:rPr>
            </w:pPr>
            <w:r w:rsidRPr="006D7CE7">
              <w:rPr>
                <w:color w:val="000000"/>
              </w:rPr>
              <w:t>R5.1.3-002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FB6CC70"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2CDAECB"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7B76DDF" w14:textId="77777777" w:rsidR="00E64282" w:rsidRPr="006D7CE7" w:rsidRDefault="00E64282"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2FEF2D6" w14:textId="77777777" w:rsidR="00E64282" w:rsidRPr="006D7CE7" w:rsidRDefault="00E64282" w:rsidP="00E64282">
            <w:pPr>
              <w:spacing w:after="0"/>
              <w:rPr>
                <w:color w:val="000000"/>
              </w:rPr>
            </w:pPr>
            <w:r w:rsidRPr="006D7CE7">
              <w:rPr>
                <w:color w:val="000000"/>
              </w:rPr>
              <w:t> </w:t>
            </w:r>
          </w:p>
        </w:tc>
      </w:tr>
      <w:tr w:rsidR="00E64282" w:rsidRPr="006D7CE7" w14:paraId="309FB0A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E64806D" w14:textId="77777777" w:rsidR="00E64282" w:rsidRPr="006D7CE7" w:rsidRDefault="00E64282" w:rsidP="00E64282">
            <w:pPr>
              <w:spacing w:after="0"/>
              <w:rPr>
                <w:b/>
                <w:bCs/>
                <w:color w:val="000000"/>
              </w:rPr>
            </w:pPr>
            <w:r w:rsidRPr="006D7CE7">
              <w:rPr>
                <w:b/>
                <w:bCs/>
                <w:color w:val="000000"/>
              </w:rPr>
              <w:t>5.1.4 Identification</w:t>
            </w:r>
          </w:p>
        </w:tc>
      </w:tr>
      <w:tr w:rsidR="00E64282" w:rsidRPr="006D7CE7" w14:paraId="163F0A3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947CF46" w14:textId="77777777" w:rsidR="00E64282" w:rsidRPr="006D7CE7" w:rsidRDefault="00E64282" w:rsidP="00E64282">
            <w:pPr>
              <w:spacing w:after="0"/>
              <w:rPr>
                <w:color w:val="000000"/>
              </w:rPr>
            </w:pPr>
            <w:r w:rsidRPr="006D7CE7">
              <w:rPr>
                <w:color w:val="000000"/>
              </w:rPr>
              <w:t>R-5.1.4-001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2E7B8E0"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AC3A60"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04835E9"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D491EF5" w14:textId="77777777" w:rsidR="00E64282" w:rsidRPr="006D7CE7" w:rsidRDefault="00E64282"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9358BBF" w14:textId="77777777" w:rsidR="00E64282" w:rsidRPr="006D7CE7" w:rsidRDefault="00E64282" w:rsidP="00E64282">
            <w:pPr>
              <w:spacing w:after="0"/>
              <w:rPr>
                <w:color w:val="000000"/>
              </w:rPr>
            </w:pPr>
            <w:r w:rsidRPr="006D7CE7">
              <w:rPr>
                <w:color w:val="000000"/>
              </w:rPr>
              <w:t> </w:t>
            </w:r>
          </w:p>
        </w:tc>
      </w:tr>
      <w:tr w:rsidR="00E64282" w:rsidRPr="006D7CE7" w14:paraId="01D46A0C"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B777BC8" w14:textId="77777777" w:rsidR="00E64282" w:rsidRPr="006D7CE7" w:rsidRDefault="00E64282" w:rsidP="00E64282">
            <w:pPr>
              <w:spacing w:after="0"/>
              <w:rPr>
                <w:b/>
                <w:bCs/>
                <w:color w:val="000000"/>
              </w:rPr>
            </w:pPr>
            <w:r w:rsidRPr="006D7CE7">
              <w:rPr>
                <w:b/>
                <w:bCs/>
                <w:color w:val="000000"/>
              </w:rPr>
              <w:t>5.1.5 Membership/affiliation</w:t>
            </w:r>
          </w:p>
        </w:tc>
      </w:tr>
      <w:tr w:rsidR="00E64282" w:rsidRPr="006D7CE7" w14:paraId="5E25779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CF4FF49" w14:textId="77777777" w:rsidR="00E64282" w:rsidRPr="006D7CE7" w:rsidRDefault="00E64282" w:rsidP="00E64282">
            <w:pPr>
              <w:spacing w:after="0"/>
              <w:rPr>
                <w:color w:val="000000"/>
              </w:rPr>
            </w:pPr>
            <w:r w:rsidRPr="006D7CE7">
              <w:rPr>
                <w:color w:val="000000"/>
              </w:rPr>
              <w:t>R-5.1.5-001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DF284D0" w14:textId="77777777" w:rsidR="00E64282" w:rsidRPr="006D7CE7" w:rsidRDefault="00E64282" w:rsidP="00E64282">
            <w:pPr>
              <w:spacing w:after="0"/>
              <w:rPr>
                <w:color w:val="000000"/>
              </w:rPr>
            </w:pPr>
            <w:r w:rsidRPr="006D7CE7">
              <w:rPr>
                <w:color w:val="000000"/>
              </w:rPr>
              <w:t>R-5.1.5-002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BDE029F" w14:textId="77777777" w:rsidR="00E64282" w:rsidRPr="006D7CE7" w:rsidRDefault="00E64282" w:rsidP="00E64282">
            <w:pPr>
              <w:spacing w:after="0"/>
              <w:rPr>
                <w:color w:val="000000"/>
              </w:rPr>
            </w:pPr>
            <w:r w:rsidRPr="006D7CE7">
              <w:rPr>
                <w:color w:val="000000"/>
              </w:rPr>
              <w:t>R-5.1.5-003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F174655" w14:textId="77777777" w:rsidR="00E64282" w:rsidRPr="006D7CE7" w:rsidRDefault="00E64282" w:rsidP="00E64282">
            <w:pPr>
              <w:spacing w:after="0"/>
              <w:rPr>
                <w:color w:val="000000"/>
              </w:rPr>
            </w:pPr>
            <w:r w:rsidRPr="006D7CE7">
              <w:rPr>
                <w:color w:val="000000"/>
              </w:rPr>
              <w:t>R-5.1.5-004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AF20A0A" w14:textId="77777777" w:rsidR="00E64282" w:rsidRPr="006D7CE7" w:rsidRDefault="00E64282" w:rsidP="00E64282">
            <w:pPr>
              <w:spacing w:after="0"/>
              <w:rPr>
                <w:color w:val="000000"/>
              </w:rPr>
            </w:pPr>
            <w:r w:rsidRPr="006D7CE7">
              <w:rPr>
                <w:color w:val="000000"/>
              </w:rPr>
              <w:t>R-5.1.5-005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5277EF55" w14:textId="77777777" w:rsidR="00E64282" w:rsidRPr="006D7CE7" w:rsidRDefault="00E64282" w:rsidP="00E64282">
            <w:pPr>
              <w:spacing w:after="0"/>
              <w:rPr>
                <w:color w:val="000000"/>
              </w:rPr>
            </w:pPr>
            <w:r w:rsidRPr="006D7CE7">
              <w:rPr>
                <w:color w:val="000000"/>
              </w:rPr>
              <w:t>R-5.1.5-006</w:t>
            </w:r>
          </w:p>
        </w:tc>
      </w:tr>
      <w:tr w:rsidR="00E64282" w:rsidRPr="006D7CE7" w14:paraId="30F5984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695197" w14:textId="77777777" w:rsidR="00E64282" w:rsidRPr="006D7CE7" w:rsidRDefault="00E64282" w:rsidP="00E64282">
            <w:pPr>
              <w:spacing w:after="0"/>
              <w:rPr>
                <w:color w:val="000000"/>
              </w:rPr>
            </w:pPr>
            <w:r w:rsidRPr="006D7CE7">
              <w:rPr>
                <w:color w:val="000000"/>
              </w:rPr>
              <w:t>R-5.1.5-007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096BEC1E" w14:textId="77777777" w:rsidR="00E64282" w:rsidRPr="006D7CE7" w:rsidRDefault="00E64282" w:rsidP="00E64282">
            <w:pPr>
              <w:spacing w:after="0"/>
              <w:rPr>
                <w:color w:val="000000"/>
              </w:rPr>
            </w:pPr>
            <w:r w:rsidRPr="006D7CE7">
              <w:rPr>
                <w:color w:val="000000"/>
              </w:rPr>
              <w:t>R-5.1.5-008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0C4E01B6"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A4492F"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4984E0A" w14:textId="77777777" w:rsidR="00E64282" w:rsidRPr="006D7CE7" w:rsidRDefault="00E64282"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1F6B7CA" w14:textId="77777777" w:rsidR="00E64282" w:rsidRPr="006D7CE7" w:rsidRDefault="00E64282" w:rsidP="00E64282">
            <w:pPr>
              <w:spacing w:after="0"/>
              <w:rPr>
                <w:color w:val="000000"/>
              </w:rPr>
            </w:pPr>
            <w:r w:rsidRPr="006D7CE7">
              <w:rPr>
                <w:color w:val="000000"/>
              </w:rPr>
              <w:t> </w:t>
            </w:r>
          </w:p>
        </w:tc>
      </w:tr>
      <w:tr w:rsidR="00E64282" w:rsidRPr="006D7CE7" w14:paraId="13E6F77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8DF91BD" w14:textId="77777777" w:rsidR="00E64282" w:rsidRPr="006D7CE7" w:rsidRDefault="00E64282" w:rsidP="00E64282">
            <w:pPr>
              <w:spacing w:after="0"/>
              <w:rPr>
                <w:b/>
                <w:bCs/>
                <w:color w:val="000000"/>
              </w:rPr>
            </w:pPr>
            <w:r w:rsidRPr="006D7CE7">
              <w:rPr>
                <w:b/>
                <w:bCs/>
                <w:color w:val="000000"/>
              </w:rPr>
              <w:t>5.1.6 Group Communication administration</w:t>
            </w:r>
          </w:p>
        </w:tc>
      </w:tr>
      <w:tr w:rsidR="00E64282" w:rsidRPr="006D7CE7" w14:paraId="2FC3200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EB0A172" w14:textId="77777777" w:rsidR="00E64282" w:rsidRPr="006D7CE7" w:rsidRDefault="00E64282" w:rsidP="00E64282">
            <w:pPr>
              <w:spacing w:after="0"/>
              <w:rPr>
                <w:color w:val="000000"/>
              </w:rPr>
            </w:pPr>
            <w:r w:rsidRPr="006D7CE7">
              <w:rPr>
                <w:color w:val="000000"/>
              </w:rPr>
              <w:t>R-5.1.6-001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92E46A3"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F58CC34"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C9EE3CD"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695DB28" w14:textId="77777777" w:rsidR="00E64282" w:rsidRPr="006D7CE7" w:rsidRDefault="00E64282"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E056365" w14:textId="77777777" w:rsidR="00E64282" w:rsidRPr="006D7CE7" w:rsidRDefault="00E64282" w:rsidP="00E64282">
            <w:pPr>
              <w:spacing w:after="0"/>
              <w:rPr>
                <w:color w:val="000000"/>
              </w:rPr>
            </w:pPr>
            <w:r w:rsidRPr="006D7CE7">
              <w:rPr>
                <w:color w:val="000000"/>
              </w:rPr>
              <w:t> </w:t>
            </w:r>
          </w:p>
        </w:tc>
      </w:tr>
      <w:tr w:rsidR="00E64282" w:rsidRPr="006D7CE7" w14:paraId="7D8DBD9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BB0ED55" w14:textId="77777777" w:rsidR="00E64282" w:rsidRPr="006D7CE7" w:rsidRDefault="00E64282" w:rsidP="00E64282">
            <w:pPr>
              <w:spacing w:after="0"/>
              <w:rPr>
                <w:b/>
                <w:bCs/>
                <w:color w:val="000000"/>
              </w:rPr>
            </w:pPr>
            <w:r w:rsidRPr="006D7CE7">
              <w:rPr>
                <w:b/>
                <w:bCs/>
                <w:color w:val="000000"/>
              </w:rPr>
              <w:t>5.1.7 Prioritization</w:t>
            </w:r>
          </w:p>
        </w:tc>
      </w:tr>
      <w:tr w:rsidR="00E64282" w:rsidRPr="006D7CE7" w14:paraId="3A83992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1AEBF97" w14:textId="77777777" w:rsidR="00E64282" w:rsidRPr="006D7CE7" w:rsidRDefault="00E64282" w:rsidP="00E64282">
            <w:pPr>
              <w:spacing w:after="0"/>
              <w:rPr>
                <w:color w:val="000000"/>
              </w:rPr>
            </w:pPr>
            <w:r w:rsidRPr="006D7CE7">
              <w:rPr>
                <w:color w:val="000000"/>
              </w:rPr>
              <w:t>R-5.1.7-001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7F8E230" w14:textId="77777777" w:rsidR="00E64282" w:rsidRPr="006D7CE7" w:rsidRDefault="00E64282" w:rsidP="00E64282">
            <w:pPr>
              <w:spacing w:after="0"/>
              <w:rPr>
                <w:color w:val="000000"/>
              </w:rPr>
            </w:pPr>
            <w:r w:rsidRPr="006D7CE7">
              <w:rPr>
                <w:color w:val="000000"/>
              </w:rPr>
              <w:t>R-5.1.7-002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20A3F93"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E35D912"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2D56C3F" w14:textId="77777777" w:rsidR="00E64282" w:rsidRPr="006D7CE7" w:rsidRDefault="00E64282"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0A66528" w14:textId="77777777" w:rsidR="00E64282" w:rsidRPr="006D7CE7" w:rsidRDefault="00E64282" w:rsidP="00E64282">
            <w:pPr>
              <w:spacing w:after="0"/>
              <w:rPr>
                <w:color w:val="000000"/>
              </w:rPr>
            </w:pPr>
            <w:r w:rsidRPr="006D7CE7">
              <w:rPr>
                <w:color w:val="000000"/>
              </w:rPr>
              <w:t> </w:t>
            </w:r>
          </w:p>
        </w:tc>
      </w:tr>
      <w:tr w:rsidR="00E64282" w:rsidRPr="006D7CE7" w14:paraId="2076922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598580B" w14:textId="77777777" w:rsidR="00E64282" w:rsidRPr="006D7CE7" w:rsidRDefault="00E64282" w:rsidP="00E64282">
            <w:pPr>
              <w:spacing w:after="0"/>
              <w:rPr>
                <w:b/>
                <w:bCs/>
                <w:color w:val="000000"/>
              </w:rPr>
            </w:pPr>
            <w:r w:rsidRPr="006D7CE7">
              <w:rPr>
                <w:b/>
                <w:bCs/>
                <w:color w:val="000000"/>
              </w:rPr>
              <w:t xml:space="preserve">5.1.8 Charging requirements for </w:t>
            </w:r>
            <w:r w:rsidR="003F1615" w:rsidRPr="006D7CE7">
              <w:rPr>
                <w:b/>
                <w:bCs/>
                <w:color w:val="000000"/>
              </w:rPr>
              <w:t>MCX Service</w:t>
            </w:r>
          </w:p>
        </w:tc>
      </w:tr>
      <w:tr w:rsidR="00E64282" w:rsidRPr="006D7CE7" w14:paraId="2E2123F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FD11104" w14:textId="77777777" w:rsidR="00E64282" w:rsidRPr="006D7CE7" w:rsidRDefault="00E64282" w:rsidP="00E64282">
            <w:pPr>
              <w:spacing w:after="0"/>
              <w:rPr>
                <w:color w:val="000000"/>
              </w:rPr>
            </w:pPr>
            <w:r w:rsidRPr="006D7CE7">
              <w:rPr>
                <w:color w:val="000000"/>
              </w:rPr>
              <w:t>R-5.1.8-001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286D186" w14:textId="77777777" w:rsidR="00E64282" w:rsidRPr="006D7CE7" w:rsidRDefault="00E64282" w:rsidP="00E64282">
            <w:pPr>
              <w:spacing w:after="0"/>
              <w:rPr>
                <w:color w:val="000000"/>
              </w:rPr>
            </w:pPr>
            <w:r w:rsidRPr="006D7CE7">
              <w:rPr>
                <w:color w:val="000000"/>
              </w:rPr>
              <w:t>R-5.1.8-00</w:t>
            </w:r>
            <w:r w:rsidR="00BE665A">
              <w:rPr>
                <w:color w:val="000000"/>
              </w:rPr>
              <w:t>3</w:t>
            </w:r>
          </w:p>
        </w:tc>
        <w:tc>
          <w:tcPr>
            <w:tcW w:w="1560" w:type="dxa"/>
            <w:gridSpan w:val="3"/>
            <w:tcBorders>
              <w:top w:val="nil"/>
              <w:left w:val="nil"/>
              <w:bottom w:val="single" w:sz="4" w:space="0" w:color="auto"/>
              <w:right w:val="single" w:sz="4" w:space="0" w:color="auto"/>
            </w:tcBorders>
            <w:shd w:val="clear" w:color="auto" w:fill="auto"/>
            <w:vAlign w:val="center"/>
            <w:hideMark/>
          </w:tcPr>
          <w:p w14:paraId="5920B9F3" w14:textId="77777777" w:rsidR="00E64282" w:rsidRPr="006D7CE7" w:rsidRDefault="00E64282" w:rsidP="00E64282">
            <w:pPr>
              <w:spacing w:after="0"/>
              <w:rPr>
                <w:color w:val="000000"/>
              </w:rPr>
            </w:pPr>
            <w:r w:rsidRPr="006D7CE7">
              <w:rPr>
                <w:color w:val="000000"/>
              </w:rPr>
              <w:t>R-5.1.8-00</w:t>
            </w:r>
            <w:r w:rsidR="00BE665A">
              <w:rPr>
                <w:color w:val="000000"/>
              </w:rPr>
              <w:t>4</w:t>
            </w:r>
          </w:p>
        </w:tc>
        <w:tc>
          <w:tcPr>
            <w:tcW w:w="1560" w:type="dxa"/>
            <w:gridSpan w:val="3"/>
            <w:tcBorders>
              <w:top w:val="nil"/>
              <w:left w:val="nil"/>
              <w:bottom w:val="single" w:sz="4" w:space="0" w:color="auto"/>
              <w:right w:val="single" w:sz="4" w:space="0" w:color="auto"/>
            </w:tcBorders>
            <w:shd w:val="clear" w:color="auto" w:fill="auto"/>
            <w:vAlign w:val="center"/>
            <w:hideMark/>
          </w:tcPr>
          <w:p w14:paraId="578A88ED" w14:textId="77777777" w:rsidR="00E64282" w:rsidRPr="006D7CE7" w:rsidRDefault="00E64282" w:rsidP="00E64282">
            <w:pPr>
              <w:spacing w:after="0"/>
              <w:rPr>
                <w:color w:val="000000"/>
              </w:rPr>
            </w:pPr>
            <w:r w:rsidRPr="006D7CE7">
              <w:rPr>
                <w:color w:val="000000"/>
              </w:rPr>
              <w:t>R-5.1.8-00</w:t>
            </w:r>
            <w:r w:rsidR="00BE665A">
              <w:rPr>
                <w:color w:val="000000"/>
              </w:rPr>
              <w:t>5</w:t>
            </w:r>
          </w:p>
        </w:tc>
        <w:tc>
          <w:tcPr>
            <w:tcW w:w="1560" w:type="dxa"/>
            <w:gridSpan w:val="3"/>
            <w:tcBorders>
              <w:top w:val="nil"/>
              <w:left w:val="nil"/>
              <w:bottom w:val="single" w:sz="4" w:space="0" w:color="auto"/>
              <w:right w:val="single" w:sz="4" w:space="0" w:color="auto"/>
            </w:tcBorders>
            <w:shd w:val="clear" w:color="auto" w:fill="auto"/>
            <w:vAlign w:val="center"/>
            <w:hideMark/>
          </w:tcPr>
          <w:p w14:paraId="78B3CA48" w14:textId="77777777" w:rsidR="00E64282" w:rsidRPr="006D7CE7" w:rsidRDefault="00E64282" w:rsidP="00E64282">
            <w:pPr>
              <w:spacing w:after="0"/>
              <w:rPr>
                <w:color w:val="000000"/>
              </w:rPr>
            </w:pPr>
            <w:r w:rsidRPr="006D7CE7">
              <w:rPr>
                <w:color w:val="000000"/>
              </w:rPr>
              <w:t>R-5.1.8-00</w:t>
            </w:r>
            <w:r w:rsidR="00BE665A">
              <w:rPr>
                <w:color w:val="000000"/>
              </w:rPr>
              <w:t>6</w:t>
            </w:r>
          </w:p>
        </w:tc>
        <w:tc>
          <w:tcPr>
            <w:tcW w:w="1560" w:type="dxa"/>
            <w:gridSpan w:val="4"/>
            <w:tcBorders>
              <w:top w:val="nil"/>
              <w:left w:val="nil"/>
              <w:bottom w:val="single" w:sz="4" w:space="0" w:color="auto"/>
              <w:right w:val="single" w:sz="4" w:space="0" w:color="auto"/>
            </w:tcBorders>
            <w:shd w:val="clear" w:color="auto" w:fill="auto"/>
            <w:vAlign w:val="center"/>
            <w:hideMark/>
          </w:tcPr>
          <w:p w14:paraId="2464125C" w14:textId="77777777" w:rsidR="00E64282" w:rsidRPr="006D7CE7" w:rsidRDefault="00E64282" w:rsidP="00E64282">
            <w:pPr>
              <w:spacing w:after="0"/>
              <w:rPr>
                <w:color w:val="000000"/>
              </w:rPr>
            </w:pPr>
            <w:r w:rsidRPr="006D7CE7">
              <w:rPr>
                <w:color w:val="000000"/>
              </w:rPr>
              <w:t>R-5.1.8-00</w:t>
            </w:r>
            <w:r w:rsidR="00BE665A">
              <w:rPr>
                <w:color w:val="000000"/>
              </w:rPr>
              <w:t>7</w:t>
            </w:r>
          </w:p>
        </w:tc>
      </w:tr>
      <w:tr w:rsidR="00E64282" w:rsidRPr="006D7CE7" w14:paraId="62437A85"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86DC50C" w14:textId="77777777" w:rsidR="00E64282" w:rsidRPr="006D7CE7" w:rsidRDefault="00E64282" w:rsidP="00E64282">
            <w:pPr>
              <w:spacing w:after="0"/>
              <w:rPr>
                <w:color w:val="000000"/>
              </w:rPr>
            </w:pPr>
            <w:r w:rsidRPr="006D7CE7">
              <w:rPr>
                <w:color w:val="000000"/>
              </w:rPr>
              <w:t>R-5.1.8-00</w:t>
            </w:r>
            <w:r w:rsidR="00BE665A">
              <w:rPr>
                <w:color w:val="000000"/>
              </w:rPr>
              <w:t>8</w:t>
            </w:r>
          </w:p>
        </w:tc>
        <w:tc>
          <w:tcPr>
            <w:tcW w:w="1560" w:type="dxa"/>
            <w:gridSpan w:val="3"/>
            <w:tcBorders>
              <w:top w:val="nil"/>
              <w:left w:val="nil"/>
              <w:bottom w:val="single" w:sz="4" w:space="0" w:color="auto"/>
              <w:right w:val="single" w:sz="4" w:space="0" w:color="auto"/>
            </w:tcBorders>
            <w:shd w:val="clear" w:color="auto" w:fill="auto"/>
            <w:vAlign w:val="center"/>
            <w:hideMark/>
          </w:tcPr>
          <w:p w14:paraId="362D430A" w14:textId="77777777" w:rsidR="00E64282" w:rsidRPr="006D7CE7" w:rsidRDefault="00E64282" w:rsidP="00E64282">
            <w:pPr>
              <w:spacing w:after="0"/>
              <w:rPr>
                <w:color w:val="000000"/>
              </w:rPr>
            </w:pPr>
            <w:r w:rsidRPr="006D7CE7">
              <w:rPr>
                <w:color w:val="000000"/>
              </w:rPr>
              <w:t>R-5.1.8-00</w:t>
            </w:r>
            <w:r w:rsidR="00BE665A">
              <w:rPr>
                <w:color w:val="000000"/>
              </w:rPr>
              <w:t>9</w:t>
            </w:r>
          </w:p>
        </w:tc>
        <w:tc>
          <w:tcPr>
            <w:tcW w:w="1560" w:type="dxa"/>
            <w:gridSpan w:val="3"/>
            <w:tcBorders>
              <w:top w:val="nil"/>
              <w:left w:val="nil"/>
              <w:bottom w:val="single" w:sz="4" w:space="0" w:color="auto"/>
              <w:right w:val="single" w:sz="4" w:space="0" w:color="auto"/>
            </w:tcBorders>
            <w:shd w:val="clear" w:color="auto" w:fill="auto"/>
            <w:vAlign w:val="center"/>
            <w:hideMark/>
          </w:tcPr>
          <w:p w14:paraId="01719CC5" w14:textId="77777777" w:rsidR="00E64282" w:rsidRPr="006D7CE7" w:rsidRDefault="00E64282" w:rsidP="00E64282">
            <w:pPr>
              <w:spacing w:after="0"/>
              <w:rPr>
                <w:color w:val="000000"/>
              </w:rPr>
            </w:pPr>
            <w:r w:rsidRPr="006D7CE7">
              <w:rPr>
                <w:color w:val="000000"/>
              </w:rPr>
              <w:t>R-5.1.8-0</w:t>
            </w:r>
            <w:r w:rsidR="00BE665A">
              <w:rPr>
                <w:color w:val="000000"/>
              </w:rPr>
              <w:t>1</w:t>
            </w:r>
            <w:r w:rsidRPr="006D7CE7">
              <w:rPr>
                <w:color w:val="000000"/>
              </w:rPr>
              <w:t>0</w:t>
            </w:r>
          </w:p>
        </w:tc>
        <w:tc>
          <w:tcPr>
            <w:tcW w:w="1560" w:type="dxa"/>
            <w:gridSpan w:val="3"/>
            <w:tcBorders>
              <w:top w:val="nil"/>
              <w:left w:val="nil"/>
              <w:bottom w:val="single" w:sz="4" w:space="0" w:color="auto"/>
              <w:right w:val="single" w:sz="4" w:space="0" w:color="auto"/>
            </w:tcBorders>
            <w:shd w:val="clear" w:color="auto" w:fill="auto"/>
            <w:vAlign w:val="center"/>
            <w:hideMark/>
          </w:tcPr>
          <w:p w14:paraId="7E97E5A3" w14:textId="77777777" w:rsidR="00E64282" w:rsidRPr="006D7CE7" w:rsidRDefault="00E64282" w:rsidP="00E64282">
            <w:pPr>
              <w:spacing w:after="0"/>
              <w:rPr>
                <w:color w:val="000000"/>
              </w:rPr>
            </w:pPr>
            <w:r w:rsidRPr="006D7CE7">
              <w:rPr>
                <w:color w:val="000000"/>
              </w:rPr>
              <w:t>R-5.1.8-01</w:t>
            </w:r>
            <w:r w:rsidR="00BE665A">
              <w:rPr>
                <w:color w:val="000000"/>
              </w:rPr>
              <w:t>1</w:t>
            </w:r>
          </w:p>
        </w:tc>
        <w:tc>
          <w:tcPr>
            <w:tcW w:w="1560" w:type="dxa"/>
            <w:gridSpan w:val="3"/>
            <w:tcBorders>
              <w:top w:val="nil"/>
              <w:left w:val="nil"/>
              <w:bottom w:val="single" w:sz="4" w:space="0" w:color="auto"/>
              <w:right w:val="single" w:sz="4" w:space="0" w:color="auto"/>
            </w:tcBorders>
            <w:shd w:val="clear" w:color="auto" w:fill="auto"/>
            <w:vAlign w:val="center"/>
            <w:hideMark/>
          </w:tcPr>
          <w:p w14:paraId="2451A7A3" w14:textId="77777777" w:rsidR="00E64282" w:rsidRPr="006D7CE7" w:rsidRDefault="00E64282" w:rsidP="00E64282">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hideMark/>
          </w:tcPr>
          <w:p w14:paraId="6B98DC2C" w14:textId="77777777" w:rsidR="00E64282" w:rsidRPr="006D7CE7" w:rsidRDefault="00E64282" w:rsidP="00E64282">
            <w:pPr>
              <w:spacing w:after="0"/>
              <w:rPr>
                <w:color w:val="000000"/>
              </w:rPr>
            </w:pPr>
            <w:r w:rsidRPr="006D7CE7">
              <w:rPr>
                <w:color w:val="000000"/>
              </w:rPr>
              <w:t> </w:t>
            </w:r>
          </w:p>
        </w:tc>
      </w:tr>
      <w:tr w:rsidR="00E64282" w:rsidRPr="006D7CE7" w14:paraId="53C92A6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1C027F1" w14:textId="77777777" w:rsidR="00E64282" w:rsidRPr="006D7CE7" w:rsidRDefault="00E64282" w:rsidP="00E64282">
            <w:pPr>
              <w:spacing w:after="0"/>
              <w:rPr>
                <w:b/>
                <w:bCs/>
                <w:color w:val="000000"/>
              </w:rPr>
            </w:pPr>
            <w:r w:rsidRPr="006D7CE7">
              <w:rPr>
                <w:b/>
                <w:bCs/>
                <w:color w:val="000000"/>
              </w:rPr>
              <w:t xml:space="preserve">5.1.9 </w:t>
            </w:r>
            <w:r w:rsidR="003F1615" w:rsidRPr="006D7CE7">
              <w:rPr>
                <w:b/>
                <w:bCs/>
                <w:color w:val="000000"/>
              </w:rPr>
              <w:t>MCX Service</w:t>
            </w:r>
            <w:r w:rsidRPr="006D7CE7">
              <w:rPr>
                <w:b/>
                <w:bCs/>
                <w:color w:val="000000"/>
              </w:rPr>
              <w:t xml:space="preserve"> Emergency Alert </w:t>
            </w:r>
            <w:r w:rsidR="00CA25DA" w:rsidRPr="006D7CE7">
              <w:rPr>
                <w:b/>
                <w:bCs/>
                <w:color w:val="000000"/>
              </w:rPr>
              <w:t>t</w:t>
            </w:r>
            <w:r w:rsidRPr="006D7CE7">
              <w:rPr>
                <w:b/>
                <w:bCs/>
                <w:color w:val="000000"/>
              </w:rPr>
              <w:t xml:space="preserve">riggered by </w:t>
            </w:r>
            <w:r w:rsidR="00CA25DA" w:rsidRPr="006D7CE7">
              <w:rPr>
                <w:b/>
                <w:bCs/>
                <w:color w:val="000000"/>
              </w:rPr>
              <w:t>l</w:t>
            </w:r>
            <w:r w:rsidRPr="006D7CE7">
              <w:rPr>
                <w:b/>
                <w:bCs/>
                <w:color w:val="000000"/>
              </w:rPr>
              <w:t>ocation</w:t>
            </w:r>
          </w:p>
        </w:tc>
      </w:tr>
      <w:tr w:rsidR="00E64282" w:rsidRPr="006D7CE7" w14:paraId="609A226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76CBA29" w14:textId="77777777" w:rsidR="00E64282" w:rsidRPr="006D7CE7" w:rsidRDefault="00A8507E"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12EA3B1" w14:textId="77777777" w:rsidR="00E64282" w:rsidRPr="006D7CE7" w:rsidRDefault="00E64282"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054A8D41"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819A2D3"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A883293" w14:textId="77777777" w:rsidR="00E64282" w:rsidRPr="006D7CE7" w:rsidRDefault="00E64282" w:rsidP="00E64282">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608F48A" w14:textId="77777777" w:rsidR="00E64282" w:rsidRPr="006D7CE7" w:rsidRDefault="00E64282" w:rsidP="00E64282">
            <w:pPr>
              <w:spacing w:after="0"/>
              <w:rPr>
                <w:b/>
                <w:bCs/>
                <w:color w:val="000000"/>
              </w:rPr>
            </w:pPr>
            <w:r w:rsidRPr="006D7CE7">
              <w:rPr>
                <w:b/>
                <w:bCs/>
                <w:color w:val="000000"/>
              </w:rPr>
              <w:t> </w:t>
            </w:r>
          </w:p>
        </w:tc>
      </w:tr>
      <w:tr w:rsidR="00E64282" w:rsidRPr="006D7CE7" w14:paraId="09E9F66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425D1B0" w14:textId="77777777" w:rsidR="00E64282" w:rsidRPr="006D7CE7" w:rsidRDefault="00E64282" w:rsidP="00E64282">
            <w:pPr>
              <w:spacing w:after="0"/>
              <w:rPr>
                <w:b/>
                <w:bCs/>
                <w:color w:val="000000"/>
              </w:rPr>
            </w:pPr>
            <w:r w:rsidRPr="006D7CE7">
              <w:rPr>
                <w:b/>
                <w:bCs/>
                <w:color w:val="000000"/>
              </w:rPr>
              <w:t>5.2 Broadcast Group</w:t>
            </w:r>
          </w:p>
        </w:tc>
      </w:tr>
      <w:tr w:rsidR="00E64282" w:rsidRPr="006D7CE7" w14:paraId="283C138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F9D8582" w14:textId="77777777" w:rsidR="00E64282" w:rsidRPr="006D7CE7" w:rsidRDefault="00E64282"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917B4C1"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D7E1292"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89B6FAA" w14:textId="77777777" w:rsidR="00E64282" w:rsidRPr="006D7CE7" w:rsidRDefault="00E64282"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1793B8" w14:textId="77777777" w:rsidR="00E64282" w:rsidRPr="006D7CE7" w:rsidRDefault="00E64282" w:rsidP="00E64282">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98AADD9" w14:textId="77777777" w:rsidR="00E64282" w:rsidRPr="006D7CE7" w:rsidRDefault="00E64282" w:rsidP="00E64282">
            <w:pPr>
              <w:spacing w:after="0"/>
              <w:rPr>
                <w:b/>
                <w:bCs/>
                <w:color w:val="000000"/>
              </w:rPr>
            </w:pPr>
            <w:r w:rsidRPr="006D7CE7">
              <w:rPr>
                <w:b/>
                <w:bCs/>
                <w:color w:val="000000"/>
              </w:rPr>
              <w:t> </w:t>
            </w:r>
          </w:p>
        </w:tc>
      </w:tr>
      <w:tr w:rsidR="00E64282" w:rsidRPr="006D7CE7" w14:paraId="26F6DF9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3C7117E" w14:textId="77777777" w:rsidR="00E64282" w:rsidRPr="006D7CE7" w:rsidRDefault="00E64282" w:rsidP="00E64282">
            <w:pPr>
              <w:spacing w:after="0"/>
              <w:rPr>
                <w:b/>
                <w:bCs/>
                <w:color w:val="000000"/>
              </w:rPr>
            </w:pPr>
            <w:r w:rsidRPr="006D7CE7">
              <w:rPr>
                <w:b/>
                <w:bCs/>
                <w:color w:val="000000"/>
              </w:rPr>
              <w:t>5.2.1 General Broadcast Group Communication</w:t>
            </w:r>
          </w:p>
        </w:tc>
      </w:tr>
      <w:tr w:rsidR="00E64282" w:rsidRPr="006D7CE7" w14:paraId="0220A68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7EDB039" w14:textId="77777777" w:rsidR="00E64282" w:rsidRPr="006D7CE7" w:rsidRDefault="00E64282" w:rsidP="00E64282">
            <w:pPr>
              <w:spacing w:after="0"/>
              <w:rPr>
                <w:color w:val="000000"/>
              </w:rPr>
            </w:pPr>
            <w:r w:rsidRPr="006D7CE7">
              <w:rPr>
                <w:color w:val="000000"/>
              </w:rPr>
              <w:t>R-5.2.1-001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48E7644" w14:textId="77777777" w:rsidR="00E64282" w:rsidRPr="006D7CE7" w:rsidRDefault="00E64282" w:rsidP="00E64282">
            <w:pPr>
              <w:spacing w:after="0"/>
              <w:rPr>
                <w:color w:val="000000"/>
              </w:rPr>
            </w:pPr>
            <w:r w:rsidRPr="006D7CE7">
              <w:rPr>
                <w:color w:val="000000"/>
              </w:rPr>
              <w:t>R-5.2.1-002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85BD657"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63A6D98"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8B3D94" w14:textId="77777777" w:rsidR="00E64282" w:rsidRPr="006D7CE7" w:rsidRDefault="00E64282"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AC63D0B" w14:textId="77777777" w:rsidR="00E64282" w:rsidRPr="006D7CE7" w:rsidRDefault="00E64282" w:rsidP="00E64282">
            <w:pPr>
              <w:spacing w:after="0"/>
              <w:rPr>
                <w:color w:val="000000"/>
              </w:rPr>
            </w:pPr>
            <w:r w:rsidRPr="006D7CE7">
              <w:rPr>
                <w:color w:val="000000"/>
              </w:rPr>
              <w:t> </w:t>
            </w:r>
          </w:p>
        </w:tc>
      </w:tr>
      <w:tr w:rsidR="00E64282" w:rsidRPr="006D7CE7" w14:paraId="6942484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9A0CF6D" w14:textId="77777777" w:rsidR="00E64282" w:rsidRPr="006D7CE7" w:rsidRDefault="00E64282" w:rsidP="00E64282">
            <w:pPr>
              <w:spacing w:after="0"/>
              <w:rPr>
                <w:b/>
                <w:bCs/>
                <w:color w:val="000000"/>
              </w:rPr>
            </w:pPr>
            <w:r w:rsidRPr="006D7CE7">
              <w:rPr>
                <w:b/>
                <w:bCs/>
                <w:color w:val="000000"/>
              </w:rPr>
              <w:t>5.2.2 Group-Broadcast Group (e.g., announcement group)</w:t>
            </w:r>
          </w:p>
        </w:tc>
      </w:tr>
      <w:tr w:rsidR="00E64282" w:rsidRPr="006D7CE7" w14:paraId="664681D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EDC1880" w14:textId="77777777" w:rsidR="00E64282" w:rsidRPr="006D7CE7" w:rsidRDefault="00E64282" w:rsidP="00E64282">
            <w:pPr>
              <w:spacing w:after="0"/>
              <w:rPr>
                <w:color w:val="000000"/>
              </w:rPr>
            </w:pPr>
            <w:r w:rsidRPr="006D7CE7">
              <w:rPr>
                <w:color w:val="000000"/>
              </w:rPr>
              <w:t>R-5.2.2-001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CA4A344" w14:textId="77777777" w:rsidR="00E64282" w:rsidRPr="006D7CE7" w:rsidRDefault="00E64282" w:rsidP="00E64282">
            <w:pPr>
              <w:spacing w:after="0"/>
              <w:rPr>
                <w:color w:val="000000"/>
              </w:rPr>
            </w:pPr>
            <w:r w:rsidRPr="006D7CE7">
              <w:rPr>
                <w:color w:val="000000"/>
              </w:rPr>
              <w:t>R-5.2.2-002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3184D74" w14:textId="77777777" w:rsidR="00E64282" w:rsidRPr="006D7CE7" w:rsidRDefault="00E64282" w:rsidP="00E64282">
            <w:pPr>
              <w:spacing w:after="0"/>
              <w:rPr>
                <w:color w:val="000000"/>
              </w:rPr>
            </w:pPr>
            <w:r w:rsidRPr="006D7CE7">
              <w:rPr>
                <w:color w:val="000000"/>
              </w:rPr>
              <w:t>R-5.2.2-003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6604E9B" w14:textId="77777777" w:rsidR="00E64282" w:rsidRPr="006D7CE7" w:rsidRDefault="00E64282" w:rsidP="00E64282">
            <w:pPr>
              <w:spacing w:after="0"/>
              <w:rPr>
                <w:color w:val="000000"/>
              </w:rPr>
            </w:pPr>
            <w:r w:rsidRPr="006D7CE7">
              <w:rPr>
                <w:color w:val="000000"/>
              </w:rPr>
              <w:t>R-5.2.2-004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7B466A1" w14:textId="77777777" w:rsidR="00E64282" w:rsidRPr="006D7CE7" w:rsidRDefault="00E64282"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ED1EB8E" w14:textId="77777777" w:rsidR="00E64282" w:rsidRPr="006D7CE7" w:rsidRDefault="00E64282" w:rsidP="00E64282">
            <w:pPr>
              <w:spacing w:after="0"/>
              <w:rPr>
                <w:color w:val="000000"/>
              </w:rPr>
            </w:pPr>
            <w:r w:rsidRPr="006D7CE7">
              <w:rPr>
                <w:color w:val="000000"/>
              </w:rPr>
              <w:t> </w:t>
            </w:r>
          </w:p>
        </w:tc>
      </w:tr>
      <w:tr w:rsidR="00E64282" w:rsidRPr="006D7CE7" w14:paraId="518CB76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9F044D0" w14:textId="77777777" w:rsidR="00E64282" w:rsidRPr="006D7CE7" w:rsidRDefault="00E64282" w:rsidP="00E64282">
            <w:pPr>
              <w:spacing w:after="0"/>
              <w:rPr>
                <w:b/>
                <w:bCs/>
                <w:color w:val="000000"/>
              </w:rPr>
            </w:pPr>
            <w:r w:rsidRPr="006D7CE7">
              <w:rPr>
                <w:b/>
                <w:bCs/>
                <w:color w:val="000000"/>
              </w:rPr>
              <w:t>5.2.3 User-Broadcast Group (e.g., System Communication)</w:t>
            </w:r>
          </w:p>
        </w:tc>
      </w:tr>
      <w:tr w:rsidR="00E64282" w:rsidRPr="006D7CE7" w14:paraId="42D73F22" w14:textId="77777777" w:rsidTr="00992049">
        <w:trPr>
          <w:gridAfter w:val="1"/>
          <w:wAfter w:w="114" w:type="dxa"/>
          <w:trHeight w:val="32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E63D995" w14:textId="77777777" w:rsidR="00E64282" w:rsidRPr="006D7CE7" w:rsidRDefault="00E64282" w:rsidP="00E64282">
            <w:pPr>
              <w:spacing w:after="0"/>
              <w:rPr>
                <w:color w:val="000000"/>
              </w:rPr>
            </w:pPr>
            <w:r w:rsidRPr="006D7CE7">
              <w:rPr>
                <w:color w:val="000000"/>
              </w:rPr>
              <w:t>R-5.2.3-001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79EFEB2" w14:textId="77777777" w:rsidR="00E64282" w:rsidRPr="006D7CE7" w:rsidRDefault="00E64282" w:rsidP="00E64282">
            <w:pPr>
              <w:spacing w:after="0"/>
              <w:rPr>
                <w:color w:val="000000"/>
              </w:rPr>
            </w:pPr>
            <w:r w:rsidRPr="006D7CE7">
              <w:rPr>
                <w:color w:val="000000"/>
              </w:rPr>
              <w:t>R-5.2.3-002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99DDD24"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83965E7"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D070EC2" w14:textId="77777777" w:rsidR="00E64282" w:rsidRPr="006D7CE7" w:rsidRDefault="00E64282"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2CDF906" w14:textId="77777777" w:rsidR="00E64282" w:rsidRPr="006D7CE7" w:rsidRDefault="00E64282" w:rsidP="00E64282">
            <w:pPr>
              <w:spacing w:after="0"/>
              <w:rPr>
                <w:color w:val="000000"/>
              </w:rPr>
            </w:pPr>
            <w:r w:rsidRPr="006D7CE7">
              <w:rPr>
                <w:color w:val="000000"/>
              </w:rPr>
              <w:t> </w:t>
            </w:r>
          </w:p>
        </w:tc>
      </w:tr>
      <w:tr w:rsidR="00E64282" w:rsidRPr="006D7CE7" w14:paraId="01CEB60B"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69DE107" w14:textId="77777777" w:rsidR="00E64282" w:rsidRPr="006D7CE7" w:rsidRDefault="00E64282" w:rsidP="00E64282">
            <w:pPr>
              <w:spacing w:after="0"/>
              <w:rPr>
                <w:b/>
                <w:bCs/>
                <w:color w:val="000000"/>
              </w:rPr>
            </w:pPr>
            <w:r w:rsidRPr="006D7CE7">
              <w:rPr>
                <w:b/>
                <w:bCs/>
                <w:color w:val="000000"/>
              </w:rPr>
              <w:t>5.3 Late communication entry</w:t>
            </w:r>
          </w:p>
        </w:tc>
      </w:tr>
      <w:tr w:rsidR="00E64282" w:rsidRPr="006D7CE7" w14:paraId="23112D6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22A7812" w14:textId="77777777" w:rsidR="00E64282" w:rsidRPr="006D7CE7" w:rsidRDefault="00E64282" w:rsidP="00E64282">
            <w:pPr>
              <w:spacing w:after="0"/>
              <w:rPr>
                <w:color w:val="000000"/>
              </w:rPr>
            </w:pPr>
            <w:r w:rsidRPr="006D7CE7">
              <w:rPr>
                <w:color w:val="000000"/>
              </w:rPr>
              <w:t>R-5.3-001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24D2D98" w14:textId="77777777" w:rsidR="00E64282" w:rsidRPr="006D7CE7" w:rsidRDefault="00E64282" w:rsidP="00E64282">
            <w:pPr>
              <w:spacing w:after="0"/>
              <w:rPr>
                <w:color w:val="000000"/>
              </w:rPr>
            </w:pPr>
            <w:r w:rsidRPr="006D7CE7">
              <w:rPr>
                <w:color w:val="000000"/>
              </w:rPr>
              <w:t>R-5.3-002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5DB1615" w14:textId="77777777" w:rsidR="00E64282" w:rsidRPr="006D7CE7" w:rsidRDefault="00E64282" w:rsidP="00E64282">
            <w:pPr>
              <w:spacing w:after="0"/>
              <w:rPr>
                <w:color w:val="000000"/>
              </w:rPr>
            </w:pPr>
            <w:r w:rsidRPr="006D7CE7">
              <w:rPr>
                <w:color w:val="000000"/>
              </w:rPr>
              <w:t>R-5.3-003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0EAF2C2" w14:textId="77777777" w:rsidR="00E64282" w:rsidRPr="006D7CE7" w:rsidRDefault="00E64282" w:rsidP="00E64282">
            <w:pPr>
              <w:spacing w:after="0"/>
              <w:rPr>
                <w:color w:val="000000"/>
              </w:rPr>
            </w:pPr>
            <w:r w:rsidRPr="006D7CE7">
              <w:rPr>
                <w:color w:val="000000"/>
              </w:rPr>
              <w:t>R-5.3-004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06FA8C2" w14:textId="77777777" w:rsidR="00E64282" w:rsidRPr="006D7CE7" w:rsidRDefault="00E64282" w:rsidP="00E64282">
            <w:pPr>
              <w:spacing w:after="0"/>
              <w:rPr>
                <w:color w:val="000000"/>
              </w:rPr>
            </w:pPr>
            <w:r w:rsidRPr="006D7CE7">
              <w:rPr>
                <w:color w:val="000000"/>
              </w:rPr>
              <w:t>R-5.3-005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66AA01BA" w14:textId="77777777" w:rsidR="00E64282" w:rsidRPr="006D7CE7" w:rsidRDefault="00E64282" w:rsidP="00E64282">
            <w:pPr>
              <w:spacing w:after="0"/>
              <w:rPr>
                <w:color w:val="000000"/>
              </w:rPr>
            </w:pPr>
            <w:r w:rsidRPr="006D7CE7">
              <w:rPr>
                <w:color w:val="000000"/>
              </w:rPr>
              <w:t> </w:t>
            </w:r>
          </w:p>
        </w:tc>
      </w:tr>
      <w:tr w:rsidR="00E64282" w:rsidRPr="006D7CE7" w14:paraId="7F92A6B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508041D" w14:textId="77777777" w:rsidR="00E64282" w:rsidRPr="006D7CE7" w:rsidRDefault="00E64282" w:rsidP="00B04FEE">
            <w:pPr>
              <w:spacing w:after="0"/>
              <w:rPr>
                <w:b/>
                <w:bCs/>
                <w:color w:val="000000"/>
              </w:rPr>
            </w:pPr>
            <w:r w:rsidRPr="006D7CE7">
              <w:rPr>
                <w:b/>
                <w:bCs/>
                <w:color w:val="000000"/>
              </w:rPr>
              <w:t>5.</w:t>
            </w:r>
            <w:r w:rsidR="00B04FEE" w:rsidRPr="006D7CE7">
              <w:rPr>
                <w:b/>
                <w:bCs/>
                <w:color w:val="000000"/>
              </w:rPr>
              <w:t xml:space="preserve">4 </w:t>
            </w:r>
            <w:r w:rsidRPr="006D7CE7">
              <w:rPr>
                <w:b/>
                <w:bCs/>
                <w:color w:val="000000"/>
              </w:rPr>
              <w:t xml:space="preserve">Receiving from multiple </w:t>
            </w:r>
            <w:r w:rsidR="003F1615" w:rsidRPr="006D7CE7">
              <w:rPr>
                <w:b/>
                <w:bCs/>
                <w:color w:val="000000"/>
              </w:rPr>
              <w:t>MCX Service</w:t>
            </w:r>
            <w:r w:rsidRPr="006D7CE7">
              <w:rPr>
                <w:b/>
                <w:bCs/>
                <w:color w:val="000000"/>
              </w:rPr>
              <w:t xml:space="preserve"> communications</w:t>
            </w:r>
          </w:p>
        </w:tc>
      </w:tr>
      <w:tr w:rsidR="00E64282" w:rsidRPr="006D7CE7" w14:paraId="6DCE1FC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813E1E7" w14:textId="77777777" w:rsidR="00E64282" w:rsidRPr="006D7CE7" w:rsidRDefault="00E64282" w:rsidP="00B04FEE">
            <w:pPr>
              <w:spacing w:after="0"/>
              <w:rPr>
                <w:b/>
                <w:bCs/>
                <w:color w:val="000000"/>
              </w:rPr>
            </w:pPr>
            <w:r w:rsidRPr="006D7CE7">
              <w:rPr>
                <w:b/>
                <w:bCs/>
                <w:color w:val="000000"/>
              </w:rPr>
              <w:t>5.</w:t>
            </w:r>
            <w:r w:rsidR="00B04FEE" w:rsidRPr="006D7CE7">
              <w:rPr>
                <w:b/>
                <w:bCs/>
                <w:color w:val="000000"/>
              </w:rPr>
              <w:t>4</w:t>
            </w:r>
            <w:r w:rsidRPr="006D7CE7">
              <w:rPr>
                <w:b/>
                <w:bCs/>
                <w:color w:val="000000"/>
              </w:rPr>
              <w:t>.1 Overview</w:t>
            </w:r>
          </w:p>
        </w:tc>
      </w:tr>
      <w:tr w:rsidR="00E64282" w:rsidRPr="006D7CE7" w14:paraId="68C9D9A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7A5EC5D" w14:textId="77777777" w:rsidR="00E64282" w:rsidRPr="006D7CE7" w:rsidRDefault="00E64282"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36961F5"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CDFDA5C"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2C8B38C" w14:textId="77777777" w:rsidR="00E64282" w:rsidRPr="006D7CE7" w:rsidRDefault="00E64282"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9CB735" w14:textId="77777777" w:rsidR="00E64282" w:rsidRPr="006D7CE7" w:rsidRDefault="00E64282"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F2D52AF" w14:textId="77777777" w:rsidR="00E64282" w:rsidRPr="006D7CE7" w:rsidRDefault="00E64282" w:rsidP="00E64282">
            <w:pPr>
              <w:spacing w:after="0"/>
              <w:rPr>
                <w:color w:val="000000"/>
              </w:rPr>
            </w:pPr>
            <w:r w:rsidRPr="006D7CE7">
              <w:rPr>
                <w:color w:val="000000"/>
              </w:rPr>
              <w:t> </w:t>
            </w:r>
          </w:p>
        </w:tc>
      </w:tr>
      <w:tr w:rsidR="00E64282" w:rsidRPr="006D7CE7" w14:paraId="5F1FF89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2B043A6" w14:textId="77777777" w:rsidR="00E64282" w:rsidRPr="006D7CE7" w:rsidRDefault="00E64282" w:rsidP="00B04FEE">
            <w:pPr>
              <w:spacing w:after="0"/>
              <w:rPr>
                <w:b/>
                <w:bCs/>
                <w:color w:val="000000"/>
              </w:rPr>
            </w:pPr>
            <w:r w:rsidRPr="006D7CE7">
              <w:rPr>
                <w:b/>
                <w:bCs/>
                <w:color w:val="000000"/>
              </w:rPr>
              <w:t>5.</w:t>
            </w:r>
            <w:r w:rsidR="00B04FEE" w:rsidRPr="006D7CE7">
              <w:rPr>
                <w:b/>
                <w:bCs/>
                <w:color w:val="000000"/>
              </w:rPr>
              <w:t>4</w:t>
            </w:r>
            <w:r w:rsidRPr="006D7CE7">
              <w:rPr>
                <w:b/>
                <w:bCs/>
                <w:color w:val="000000"/>
              </w:rPr>
              <w:t>.2 Requirements</w:t>
            </w:r>
          </w:p>
        </w:tc>
      </w:tr>
      <w:tr w:rsidR="00E64282" w:rsidRPr="006D7CE7" w14:paraId="604671A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88FB488" w14:textId="77777777"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C0DA7C9" w14:textId="77777777"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2EAB6D0" w14:textId="77777777"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1743FDF" w14:textId="77777777"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3C346F2" w14:textId="77777777" w:rsidR="00E64282" w:rsidRPr="006D7CE7" w:rsidRDefault="00E64282" w:rsidP="00B04FEE">
            <w:pPr>
              <w:spacing w:after="0"/>
              <w:rPr>
                <w:color w:val="000000"/>
              </w:rPr>
            </w:pPr>
            <w:r w:rsidRPr="006D7CE7">
              <w:rPr>
                <w:color w:val="000000"/>
              </w:rPr>
              <w:t>R-5.</w:t>
            </w:r>
            <w:r w:rsidR="00B04FEE" w:rsidRPr="006D7CE7">
              <w:rPr>
                <w:color w:val="000000"/>
              </w:rPr>
              <w:t>4</w:t>
            </w:r>
            <w:r w:rsidRPr="006D7CE7">
              <w:rPr>
                <w:color w:val="000000"/>
              </w:rPr>
              <w:t>.2-</w:t>
            </w:r>
            <w:r w:rsidR="00B04FEE" w:rsidRPr="006D7CE7">
              <w:rPr>
                <w:color w:val="000000"/>
              </w:rPr>
              <w:t>00</w:t>
            </w:r>
            <w:r w:rsidR="00E05B1A">
              <w:rPr>
                <w:color w:val="000000"/>
              </w:rPr>
              <w:t>4A</w:t>
            </w:r>
            <w:r w:rsidR="00E05B1A" w:rsidRPr="006D7CE7">
              <w:rPr>
                <w:color w:val="000000"/>
              </w:rPr>
              <w:t xml:space="preserve"> </w:t>
            </w:r>
          </w:p>
        </w:tc>
        <w:tc>
          <w:tcPr>
            <w:tcW w:w="1560" w:type="dxa"/>
            <w:gridSpan w:val="4"/>
            <w:tcBorders>
              <w:top w:val="nil"/>
              <w:left w:val="nil"/>
              <w:bottom w:val="single" w:sz="4" w:space="0" w:color="auto"/>
              <w:right w:val="single" w:sz="4" w:space="0" w:color="auto"/>
            </w:tcBorders>
            <w:shd w:val="clear" w:color="auto" w:fill="auto"/>
            <w:vAlign w:val="center"/>
            <w:hideMark/>
          </w:tcPr>
          <w:p w14:paraId="35859233" w14:textId="77777777" w:rsidR="00E64282" w:rsidRPr="006D7CE7" w:rsidRDefault="00E64282" w:rsidP="006F0165">
            <w:pPr>
              <w:spacing w:after="0"/>
              <w:rPr>
                <w:color w:val="000000"/>
              </w:rPr>
            </w:pPr>
            <w:r w:rsidRPr="006D7CE7">
              <w:rPr>
                <w:color w:val="000000"/>
              </w:rPr>
              <w:t>R-5.</w:t>
            </w:r>
            <w:r w:rsidR="00B04FEE" w:rsidRPr="006D7CE7">
              <w:rPr>
                <w:color w:val="000000"/>
              </w:rPr>
              <w:t>4</w:t>
            </w:r>
            <w:r w:rsidRPr="006D7CE7">
              <w:rPr>
                <w:color w:val="000000"/>
              </w:rPr>
              <w:t>.2-</w:t>
            </w:r>
            <w:r w:rsidR="006F0165" w:rsidRPr="006D7CE7">
              <w:rPr>
                <w:color w:val="000000"/>
              </w:rPr>
              <w:t>00</w:t>
            </w:r>
            <w:r w:rsidR="00E05B1A">
              <w:rPr>
                <w:color w:val="000000"/>
              </w:rPr>
              <w:t>4B</w:t>
            </w:r>
            <w:r w:rsidR="00E05B1A" w:rsidRPr="006D7CE7">
              <w:rPr>
                <w:color w:val="000000"/>
              </w:rPr>
              <w:t xml:space="preserve"> </w:t>
            </w:r>
          </w:p>
        </w:tc>
      </w:tr>
      <w:tr w:rsidR="00470C9C" w:rsidRPr="006D7CE7" w14:paraId="6940B36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9835702" w14:textId="77777777" w:rsidR="00470C9C" w:rsidRPr="006D7CE7" w:rsidRDefault="00470C9C" w:rsidP="006F0165">
            <w:pPr>
              <w:spacing w:after="0"/>
              <w:rPr>
                <w:color w:val="000000"/>
              </w:rPr>
            </w:pPr>
            <w:r w:rsidRPr="006D7CE7">
              <w:rPr>
                <w:color w:val="000000"/>
              </w:rPr>
              <w:lastRenderedPageBreak/>
              <w:t>R-5.4.2-00</w:t>
            </w:r>
            <w:r>
              <w:rPr>
                <w:color w:val="000000"/>
              </w:rPr>
              <w:t>5</w:t>
            </w:r>
          </w:p>
        </w:tc>
        <w:tc>
          <w:tcPr>
            <w:tcW w:w="1560" w:type="dxa"/>
            <w:gridSpan w:val="3"/>
            <w:tcBorders>
              <w:top w:val="nil"/>
              <w:left w:val="nil"/>
              <w:bottom w:val="single" w:sz="4" w:space="0" w:color="auto"/>
              <w:right w:val="single" w:sz="4" w:space="0" w:color="auto"/>
            </w:tcBorders>
            <w:shd w:val="clear" w:color="auto" w:fill="auto"/>
            <w:vAlign w:val="center"/>
            <w:hideMark/>
          </w:tcPr>
          <w:p w14:paraId="0EADAFD0" w14:textId="77777777" w:rsidR="00470C9C" w:rsidRPr="006D7CE7" w:rsidRDefault="00470C9C" w:rsidP="00E64282">
            <w:pPr>
              <w:spacing w:after="0"/>
              <w:rPr>
                <w:color w:val="000000"/>
              </w:rPr>
            </w:pPr>
            <w:r w:rsidRPr="006D7CE7">
              <w:rPr>
                <w:color w:val="000000"/>
              </w:rPr>
              <w:t> R-5.4.2-00</w:t>
            </w:r>
            <w:r>
              <w:rPr>
                <w:color w:val="000000"/>
              </w:rPr>
              <w:t>6</w:t>
            </w:r>
          </w:p>
        </w:tc>
        <w:tc>
          <w:tcPr>
            <w:tcW w:w="1560" w:type="dxa"/>
            <w:gridSpan w:val="3"/>
            <w:tcBorders>
              <w:top w:val="nil"/>
              <w:left w:val="nil"/>
              <w:bottom w:val="single" w:sz="4" w:space="0" w:color="auto"/>
              <w:right w:val="single" w:sz="4" w:space="0" w:color="auto"/>
            </w:tcBorders>
            <w:shd w:val="clear" w:color="auto" w:fill="auto"/>
            <w:vAlign w:val="center"/>
            <w:hideMark/>
          </w:tcPr>
          <w:p w14:paraId="383E6800" w14:textId="77777777" w:rsidR="00470C9C" w:rsidRPr="006D7CE7" w:rsidRDefault="00470C9C" w:rsidP="00E64282">
            <w:pPr>
              <w:spacing w:after="0"/>
              <w:rPr>
                <w:color w:val="000000"/>
              </w:rPr>
            </w:pPr>
            <w:r w:rsidRPr="006D7CE7">
              <w:rPr>
                <w:color w:val="000000"/>
              </w:rPr>
              <w:t>R-5.4.2-00</w:t>
            </w:r>
            <w:r>
              <w:rPr>
                <w:color w:val="000000"/>
              </w:rPr>
              <w:t>7</w:t>
            </w:r>
          </w:p>
        </w:tc>
        <w:tc>
          <w:tcPr>
            <w:tcW w:w="1560" w:type="dxa"/>
            <w:gridSpan w:val="3"/>
            <w:tcBorders>
              <w:top w:val="nil"/>
              <w:left w:val="nil"/>
              <w:bottom w:val="single" w:sz="4" w:space="0" w:color="auto"/>
              <w:right w:val="single" w:sz="4" w:space="0" w:color="auto"/>
            </w:tcBorders>
            <w:shd w:val="clear" w:color="auto" w:fill="auto"/>
            <w:vAlign w:val="center"/>
            <w:hideMark/>
          </w:tcPr>
          <w:p w14:paraId="4D288CA2" w14:textId="77777777" w:rsidR="00470C9C" w:rsidRPr="006D7CE7" w:rsidRDefault="00470C9C" w:rsidP="00E64282">
            <w:pPr>
              <w:spacing w:after="0"/>
              <w:rPr>
                <w:color w:val="000000"/>
              </w:rPr>
            </w:pPr>
            <w:r w:rsidRPr="006D7CE7">
              <w:rPr>
                <w:color w:val="000000"/>
              </w:rPr>
              <w:t>R-5.4.2-00</w:t>
            </w:r>
            <w:r>
              <w:rPr>
                <w:color w:val="000000"/>
              </w:rPr>
              <w:t>7a</w:t>
            </w:r>
          </w:p>
        </w:tc>
        <w:tc>
          <w:tcPr>
            <w:tcW w:w="1560" w:type="dxa"/>
            <w:gridSpan w:val="3"/>
            <w:tcBorders>
              <w:top w:val="nil"/>
              <w:left w:val="nil"/>
              <w:bottom w:val="single" w:sz="4" w:space="0" w:color="auto"/>
              <w:right w:val="single" w:sz="4" w:space="0" w:color="auto"/>
            </w:tcBorders>
            <w:shd w:val="clear" w:color="auto" w:fill="auto"/>
            <w:vAlign w:val="center"/>
            <w:hideMark/>
          </w:tcPr>
          <w:p w14:paraId="27A80B61" w14:textId="77777777" w:rsidR="00470C9C" w:rsidRPr="006D7CE7" w:rsidRDefault="00470C9C" w:rsidP="00E64282">
            <w:pPr>
              <w:spacing w:after="0"/>
              <w:rPr>
                <w:color w:val="000000"/>
              </w:rPr>
            </w:pPr>
            <w:r w:rsidRPr="006D7CE7">
              <w:rPr>
                <w:color w:val="000000"/>
              </w:rPr>
              <w:t>R-5.4.2-00</w:t>
            </w:r>
            <w:r>
              <w:rPr>
                <w:color w:val="000000"/>
              </w:rPr>
              <w:t>8</w:t>
            </w: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4C94A9F" w14:textId="77777777" w:rsidR="00470C9C" w:rsidRPr="006D7CE7" w:rsidRDefault="00470C9C" w:rsidP="00E64282">
            <w:pPr>
              <w:spacing w:after="0"/>
              <w:rPr>
                <w:color w:val="000000"/>
              </w:rPr>
            </w:pPr>
            <w:r w:rsidRPr="006D7CE7">
              <w:rPr>
                <w:color w:val="000000"/>
              </w:rPr>
              <w:t>R-5.4.2-009 </w:t>
            </w:r>
          </w:p>
        </w:tc>
      </w:tr>
      <w:tr w:rsidR="00470C9C" w:rsidRPr="006D7CE7" w14:paraId="30EC966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22FDADF" w14:textId="77777777" w:rsidR="00470C9C" w:rsidRPr="006D7CE7" w:rsidRDefault="00470C9C" w:rsidP="008B3148">
            <w:pPr>
              <w:spacing w:after="0"/>
              <w:rPr>
                <w:b/>
                <w:bCs/>
                <w:color w:val="000000"/>
              </w:rPr>
            </w:pPr>
            <w:r w:rsidRPr="006D7CE7">
              <w:rPr>
                <w:b/>
                <w:bCs/>
                <w:color w:val="000000"/>
              </w:rPr>
              <w:t>5.5 Private Communication</w:t>
            </w:r>
          </w:p>
        </w:tc>
      </w:tr>
      <w:tr w:rsidR="00470C9C" w:rsidRPr="006D7CE7" w14:paraId="2B0C42A8"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F52846B" w14:textId="77777777" w:rsidR="00470C9C" w:rsidRPr="006D7CE7" w:rsidRDefault="00470C9C"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BAEF402"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1D3C360"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3FAFAC3"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E72F037"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A7664F7" w14:textId="77777777" w:rsidR="00470C9C" w:rsidRPr="006D7CE7" w:rsidRDefault="00470C9C" w:rsidP="00E64282">
            <w:pPr>
              <w:spacing w:after="0"/>
              <w:rPr>
                <w:color w:val="000000"/>
              </w:rPr>
            </w:pPr>
            <w:r w:rsidRPr="006D7CE7">
              <w:rPr>
                <w:color w:val="000000"/>
              </w:rPr>
              <w:t> </w:t>
            </w:r>
          </w:p>
        </w:tc>
      </w:tr>
      <w:tr w:rsidR="00470C9C" w:rsidRPr="006D7CE7" w14:paraId="2FA7717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065E24E" w14:textId="77777777" w:rsidR="00470C9C" w:rsidRPr="006D7CE7" w:rsidRDefault="00470C9C" w:rsidP="00F9378C">
            <w:pPr>
              <w:spacing w:after="0"/>
              <w:rPr>
                <w:b/>
                <w:bCs/>
                <w:color w:val="000000"/>
              </w:rPr>
            </w:pPr>
            <w:r w:rsidRPr="006D7CE7">
              <w:rPr>
                <w:b/>
                <w:bCs/>
                <w:color w:val="000000"/>
              </w:rPr>
              <w:t>5.5.1 Private Communication general requirements</w:t>
            </w:r>
          </w:p>
        </w:tc>
      </w:tr>
      <w:tr w:rsidR="00470C9C" w:rsidRPr="006D7CE7" w14:paraId="25F30EF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5B81B93" w14:textId="77777777" w:rsidR="00470C9C" w:rsidRPr="006D7CE7" w:rsidRDefault="00470C9C"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306A53A"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0FD7F34"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805E5A0"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5470F28"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21D37D1" w14:textId="77777777" w:rsidR="00470C9C" w:rsidRPr="006D7CE7" w:rsidRDefault="00470C9C" w:rsidP="00E64282">
            <w:pPr>
              <w:spacing w:after="0"/>
              <w:rPr>
                <w:color w:val="000000"/>
              </w:rPr>
            </w:pPr>
            <w:r w:rsidRPr="006D7CE7">
              <w:rPr>
                <w:color w:val="000000"/>
              </w:rPr>
              <w:t> </w:t>
            </w:r>
          </w:p>
        </w:tc>
      </w:tr>
      <w:tr w:rsidR="00470C9C" w:rsidRPr="006D7CE7" w14:paraId="6A212788"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7890E7FF" w14:textId="77777777" w:rsidR="00470C9C" w:rsidRPr="006D7CE7" w:rsidRDefault="00470C9C" w:rsidP="0021791B">
            <w:pPr>
              <w:spacing w:after="0"/>
              <w:rPr>
                <w:color w:val="000000"/>
              </w:rPr>
            </w:pPr>
            <w:r w:rsidRPr="006D7CE7">
              <w:rPr>
                <w:b/>
                <w:bCs/>
                <w:color w:val="000000"/>
              </w:rPr>
              <w:t>5.5.</w:t>
            </w:r>
            <w:r>
              <w:rPr>
                <w:b/>
                <w:bCs/>
                <w:color w:val="000000"/>
              </w:rPr>
              <w:t>2</w:t>
            </w:r>
            <w:r w:rsidRPr="006D7CE7">
              <w:rPr>
                <w:b/>
                <w:bCs/>
                <w:color w:val="000000"/>
              </w:rPr>
              <w:t xml:space="preserve"> </w:t>
            </w:r>
            <w:r>
              <w:rPr>
                <w:b/>
                <w:bCs/>
                <w:color w:val="000000"/>
              </w:rPr>
              <w:t>Charging requirement for MCX Service</w:t>
            </w:r>
          </w:p>
        </w:tc>
      </w:tr>
      <w:tr w:rsidR="00470C9C" w:rsidRPr="006D7CE7" w14:paraId="6655635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4F67D07" w14:textId="77777777" w:rsidR="00470C9C" w:rsidRPr="006D7CE7" w:rsidRDefault="00470C9C" w:rsidP="0021791B">
            <w:pPr>
              <w:spacing w:after="0"/>
              <w:rPr>
                <w:color w:val="000000"/>
              </w:rPr>
            </w:pPr>
            <w:r>
              <w:rPr>
                <w:color w:val="000000"/>
              </w:rPr>
              <w:t>R-5.5.2-001</w:t>
            </w:r>
          </w:p>
        </w:tc>
        <w:tc>
          <w:tcPr>
            <w:tcW w:w="1560" w:type="dxa"/>
            <w:gridSpan w:val="3"/>
            <w:tcBorders>
              <w:top w:val="nil"/>
              <w:left w:val="nil"/>
              <w:bottom w:val="single" w:sz="4" w:space="0" w:color="auto"/>
              <w:right w:val="single" w:sz="4" w:space="0" w:color="auto"/>
            </w:tcBorders>
            <w:shd w:val="clear" w:color="auto" w:fill="auto"/>
            <w:vAlign w:val="center"/>
          </w:tcPr>
          <w:p w14:paraId="4F27293E"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C66161A"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36AB078"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F00E14F" w14:textId="77777777" w:rsidR="00470C9C" w:rsidRPr="006D7CE7" w:rsidRDefault="00470C9C" w:rsidP="0021791B">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2FD054E3" w14:textId="77777777" w:rsidR="00470C9C" w:rsidRPr="006D7CE7" w:rsidRDefault="00470C9C" w:rsidP="0021791B">
            <w:pPr>
              <w:spacing w:after="0"/>
              <w:rPr>
                <w:color w:val="000000"/>
              </w:rPr>
            </w:pPr>
          </w:p>
        </w:tc>
      </w:tr>
      <w:tr w:rsidR="00470C9C" w:rsidRPr="006D7CE7" w14:paraId="1E7E1C9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4D15A32" w14:textId="77777777" w:rsidR="00470C9C" w:rsidRPr="006D7CE7" w:rsidRDefault="00470C9C" w:rsidP="00E87FD3">
            <w:pPr>
              <w:spacing w:after="0"/>
              <w:rPr>
                <w:b/>
                <w:bCs/>
                <w:color w:val="000000"/>
              </w:rPr>
            </w:pPr>
            <w:r w:rsidRPr="006D7CE7">
              <w:rPr>
                <w:b/>
                <w:bCs/>
                <w:color w:val="000000"/>
              </w:rPr>
              <w:t>5.6 MCX Service priority requirements</w:t>
            </w:r>
          </w:p>
        </w:tc>
      </w:tr>
      <w:tr w:rsidR="00470C9C" w:rsidRPr="006D7CE7" w14:paraId="1B21AA9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71B7A09" w14:textId="77777777" w:rsidR="00470C9C" w:rsidRPr="006D7CE7" w:rsidRDefault="00470C9C"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2425996B"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17B51CC"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2FDD43B"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EC39C18"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1483B8F" w14:textId="77777777" w:rsidR="00470C9C" w:rsidRPr="006D7CE7" w:rsidRDefault="00470C9C" w:rsidP="00E64282">
            <w:pPr>
              <w:spacing w:after="0"/>
              <w:rPr>
                <w:color w:val="000000"/>
              </w:rPr>
            </w:pPr>
            <w:r w:rsidRPr="006D7CE7">
              <w:rPr>
                <w:color w:val="000000"/>
              </w:rPr>
              <w:t> </w:t>
            </w:r>
          </w:p>
        </w:tc>
      </w:tr>
      <w:tr w:rsidR="00470C9C" w:rsidRPr="006D7CE7" w14:paraId="2320C74D"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599AA22" w14:textId="77777777" w:rsidR="00470C9C" w:rsidRPr="006D7CE7" w:rsidRDefault="00470C9C" w:rsidP="00E87FD3">
            <w:pPr>
              <w:spacing w:after="0"/>
              <w:rPr>
                <w:b/>
                <w:bCs/>
                <w:color w:val="000000"/>
              </w:rPr>
            </w:pPr>
            <w:r w:rsidRPr="006D7CE7">
              <w:rPr>
                <w:b/>
                <w:bCs/>
                <w:color w:val="000000"/>
              </w:rPr>
              <w:t>5.6.1 Overview</w:t>
            </w:r>
          </w:p>
        </w:tc>
      </w:tr>
      <w:tr w:rsidR="00470C9C" w:rsidRPr="006D7CE7" w14:paraId="7F80D44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B8A8CA5" w14:textId="77777777" w:rsidR="00470C9C" w:rsidRPr="006D7CE7" w:rsidRDefault="00470C9C"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D426E35"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88AC00C"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DF64933"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C63163F"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0595E3C" w14:textId="77777777" w:rsidR="00470C9C" w:rsidRPr="006D7CE7" w:rsidRDefault="00470C9C" w:rsidP="00E64282">
            <w:pPr>
              <w:spacing w:after="0"/>
              <w:rPr>
                <w:color w:val="000000"/>
              </w:rPr>
            </w:pPr>
            <w:r w:rsidRPr="006D7CE7">
              <w:rPr>
                <w:color w:val="000000"/>
              </w:rPr>
              <w:t> </w:t>
            </w:r>
          </w:p>
        </w:tc>
      </w:tr>
      <w:tr w:rsidR="00470C9C" w:rsidRPr="006D7CE7" w14:paraId="5125C39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C5C6F48" w14:textId="77777777" w:rsidR="00470C9C" w:rsidRPr="006D7CE7" w:rsidRDefault="00470C9C" w:rsidP="00E87FD3">
            <w:pPr>
              <w:spacing w:after="0"/>
              <w:rPr>
                <w:b/>
                <w:bCs/>
                <w:color w:val="000000"/>
              </w:rPr>
            </w:pPr>
            <w:r w:rsidRPr="006D7CE7">
              <w:rPr>
                <w:b/>
                <w:bCs/>
                <w:color w:val="000000"/>
              </w:rPr>
              <w:t>5.6.2 Communication types based on priorities</w:t>
            </w:r>
          </w:p>
        </w:tc>
      </w:tr>
      <w:tr w:rsidR="00470C9C" w:rsidRPr="006D7CE7" w14:paraId="6BC4C02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0CD7F07" w14:textId="77777777" w:rsidR="00470C9C" w:rsidRPr="006D7CE7" w:rsidRDefault="00470C9C"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68EFD18"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6905B7C"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B126EC1"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D2F9942"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6176D31" w14:textId="77777777" w:rsidR="00470C9C" w:rsidRPr="006D7CE7" w:rsidRDefault="00470C9C" w:rsidP="00E64282">
            <w:pPr>
              <w:spacing w:after="0"/>
              <w:rPr>
                <w:color w:val="000000"/>
              </w:rPr>
            </w:pPr>
            <w:r w:rsidRPr="006D7CE7">
              <w:rPr>
                <w:color w:val="000000"/>
              </w:rPr>
              <w:t> </w:t>
            </w:r>
          </w:p>
        </w:tc>
      </w:tr>
      <w:tr w:rsidR="00470C9C" w:rsidRPr="006D7CE7" w14:paraId="52CCD31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nil"/>
            </w:tcBorders>
            <w:shd w:val="clear" w:color="auto" w:fill="auto"/>
            <w:vAlign w:val="center"/>
            <w:hideMark/>
          </w:tcPr>
          <w:p w14:paraId="760C595A" w14:textId="77777777" w:rsidR="00470C9C" w:rsidRPr="006D7CE7" w:rsidRDefault="00470C9C" w:rsidP="00E87FD3">
            <w:pPr>
              <w:spacing w:after="0"/>
              <w:rPr>
                <w:b/>
                <w:bCs/>
                <w:color w:val="000000"/>
              </w:rPr>
            </w:pPr>
            <w:r w:rsidRPr="006D7CE7">
              <w:rPr>
                <w:b/>
                <w:bCs/>
                <w:color w:val="000000"/>
              </w:rPr>
              <w:t>5.6.2.1 MCX Service Emergency and Imminent Peril general requirements</w:t>
            </w:r>
          </w:p>
        </w:tc>
      </w:tr>
      <w:tr w:rsidR="00470C9C" w:rsidRPr="006D7CE7" w14:paraId="4E92EE3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6CB343C" w14:textId="77777777" w:rsidR="00470C9C" w:rsidRPr="006D7CE7" w:rsidRDefault="00470C9C"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C9FA696" w14:textId="77777777" w:rsidR="00470C9C" w:rsidRPr="006D7CE7" w:rsidRDefault="00470C9C"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3C6723A" w14:textId="77777777" w:rsidR="00470C9C" w:rsidRPr="006D7CE7" w:rsidRDefault="00470C9C"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F18FB94" w14:textId="77777777" w:rsidR="00470C9C" w:rsidRPr="006D7CE7" w:rsidRDefault="00470C9C"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C7834CF" w14:textId="77777777" w:rsidR="00470C9C" w:rsidRPr="006D7CE7" w:rsidRDefault="00470C9C" w:rsidP="00E64282">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A8EAD15" w14:textId="77777777" w:rsidR="00470C9C" w:rsidRPr="006D7CE7" w:rsidRDefault="00470C9C" w:rsidP="00E64282">
            <w:pPr>
              <w:spacing w:after="0"/>
              <w:rPr>
                <w:b/>
                <w:bCs/>
                <w:color w:val="000000"/>
              </w:rPr>
            </w:pPr>
            <w:r w:rsidRPr="006D7CE7">
              <w:rPr>
                <w:b/>
                <w:bCs/>
                <w:color w:val="000000"/>
              </w:rPr>
              <w:t> </w:t>
            </w:r>
          </w:p>
        </w:tc>
      </w:tr>
      <w:tr w:rsidR="00470C9C" w:rsidRPr="006D7CE7" w14:paraId="363FEF4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5C8DFD5" w14:textId="77777777" w:rsidR="00470C9C" w:rsidRPr="006D7CE7" w:rsidRDefault="00470C9C" w:rsidP="00E87FD3">
            <w:pPr>
              <w:spacing w:after="0"/>
              <w:rPr>
                <w:b/>
                <w:bCs/>
                <w:color w:val="000000"/>
              </w:rPr>
            </w:pPr>
            <w:r w:rsidRPr="006D7CE7">
              <w:rPr>
                <w:b/>
                <w:bCs/>
                <w:color w:val="000000"/>
              </w:rPr>
              <w:t>5.6.2.1.1 Overview</w:t>
            </w:r>
          </w:p>
        </w:tc>
      </w:tr>
      <w:tr w:rsidR="00470C9C" w:rsidRPr="006D7CE7" w14:paraId="56281F23"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DCA7AA3" w14:textId="77777777" w:rsidR="00470C9C" w:rsidRPr="006D7CE7" w:rsidRDefault="00470C9C"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BCF99E0" w14:textId="77777777" w:rsidR="00470C9C" w:rsidRPr="006D7CE7" w:rsidRDefault="00470C9C"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64F1E57" w14:textId="77777777" w:rsidR="00470C9C" w:rsidRPr="006D7CE7" w:rsidRDefault="00470C9C"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44B9BBC" w14:textId="77777777" w:rsidR="00470C9C" w:rsidRPr="006D7CE7" w:rsidRDefault="00470C9C" w:rsidP="00E64282">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3A27AFA" w14:textId="77777777" w:rsidR="00470C9C" w:rsidRPr="006D7CE7" w:rsidRDefault="00470C9C" w:rsidP="00E64282">
            <w:pPr>
              <w:spacing w:after="0"/>
              <w:rPr>
                <w:b/>
                <w:bCs/>
                <w:color w:val="000000"/>
              </w:rPr>
            </w:pPr>
            <w:r w:rsidRPr="006D7CE7">
              <w:rPr>
                <w:b/>
                <w:bCs/>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B549013" w14:textId="77777777" w:rsidR="00470C9C" w:rsidRPr="006D7CE7" w:rsidRDefault="00470C9C" w:rsidP="00E64282">
            <w:pPr>
              <w:spacing w:after="0"/>
              <w:rPr>
                <w:b/>
                <w:bCs/>
                <w:color w:val="000000"/>
              </w:rPr>
            </w:pPr>
            <w:r w:rsidRPr="006D7CE7">
              <w:rPr>
                <w:b/>
                <w:bCs/>
                <w:color w:val="000000"/>
              </w:rPr>
              <w:t> </w:t>
            </w:r>
          </w:p>
        </w:tc>
      </w:tr>
      <w:tr w:rsidR="00470C9C" w:rsidRPr="006D7CE7" w14:paraId="0945BE9E"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nil"/>
            </w:tcBorders>
            <w:shd w:val="clear" w:color="auto" w:fill="auto"/>
            <w:vAlign w:val="center"/>
            <w:hideMark/>
          </w:tcPr>
          <w:p w14:paraId="5C3F73AE" w14:textId="77777777" w:rsidR="00470C9C" w:rsidRPr="006D7CE7" w:rsidRDefault="00470C9C" w:rsidP="00E87FD3">
            <w:pPr>
              <w:spacing w:after="0"/>
              <w:rPr>
                <w:b/>
                <w:bCs/>
                <w:color w:val="000000"/>
              </w:rPr>
            </w:pPr>
            <w:r w:rsidRPr="006D7CE7">
              <w:rPr>
                <w:b/>
                <w:bCs/>
                <w:color w:val="000000"/>
              </w:rPr>
              <w:t>5.6.2.1.2 Requirements</w:t>
            </w:r>
          </w:p>
        </w:tc>
      </w:tr>
      <w:tr w:rsidR="00470C9C" w:rsidRPr="006D7CE7" w14:paraId="125A33A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3AE7629" w14:textId="77777777" w:rsidR="00470C9C" w:rsidRPr="006D7CE7" w:rsidRDefault="00470C9C" w:rsidP="00E87FD3">
            <w:pPr>
              <w:spacing w:after="0"/>
              <w:rPr>
                <w:color w:val="000000"/>
              </w:rPr>
            </w:pPr>
            <w:r w:rsidRPr="006D7CE7">
              <w:rPr>
                <w:color w:val="000000"/>
              </w:rPr>
              <w:t>R-5.6.2.1.2-001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6F7D6AA" w14:textId="77777777" w:rsidR="00470C9C" w:rsidRPr="006D7CE7" w:rsidRDefault="00470C9C" w:rsidP="00E87FD3">
            <w:pPr>
              <w:spacing w:after="0"/>
              <w:rPr>
                <w:color w:val="000000"/>
              </w:rPr>
            </w:pPr>
            <w:r w:rsidRPr="006D7CE7">
              <w:rPr>
                <w:color w:val="000000"/>
              </w:rPr>
              <w:t>R-5.6.2.1.2-002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CF31472" w14:textId="77777777" w:rsidR="00470C9C" w:rsidRPr="006D7CE7" w:rsidRDefault="00470C9C" w:rsidP="00E87FD3">
            <w:pPr>
              <w:spacing w:after="0"/>
              <w:rPr>
                <w:color w:val="000000"/>
              </w:rPr>
            </w:pPr>
            <w:r w:rsidRPr="006D7CE7">
              <w:rPr>
                <w:color w:val="000000"/>
              </w:rPr>
              <w:t>R-5.6.2.1.2-003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4642757" w14:textId="77777777" w:rsidR="00470C9C" w:rsidRPr="006D7CE7" w:rsidRDefault="00470C9C" w:rsidP="00E87FD3">
            <w:pPr>
              <w:spacing w:after="0"/>
              <w:rPr>
                <w:color w:val="000000"/>
              </w:rPr>
            </w:pPr>
            <w:r w:rsidRPr="006D7CE7">
              <w:rPr>
                <w:color w:val="000000"/>
              </w:rPr>
              <w:t>R-5.6.2.1.2-004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1460AD9" w14:textId="77777777" w:rsidR="00470C9C" w:rsidRPr="006D7CE7" w:rsidRDefault="00470C9C" w:rsidP="00E87FD3">
            <w:pPr>
              <w:spacing w:after="0"/>
              <w:rPr>
                <w:color w:val="000000"/>
              </w:rPr>
            </w:pPr>
            <w:r w:rsidRPr="006D7CE7">
              <w:rPr>
                <w:color w:val="000000"/>
              </w:rPr>
              <w:t>R-5.6.2.1.2-005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671B034B" w14:textId="77777777" w:rsidR="00470C9C" w:rsidRPr="006D7CE7" w:rsidRDefault="00470C9C" w:rsidP="00E64282">
            <w:pPr>
              <w:spacing w:after="0"/>
              <w:rPr>
                <w:color w:val="000000"/>
              </w:rPr>
            </w:pPr>
            <w:r w:rsidRPr="006D7CE7">
              <w:rPr>
                <w:color w:val="000000"/>
              </w:rPr>
              <w:t> </w:t>
            </w:r>
          </w:p>
        </w:tc>
      </w:tr>
      <w:tr w:rsidR="00470C9C" w:rsidRPr="006D7CE7" w14:paraId="036D960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97B8A18" w14:textId="77777777" w:rsidR="00470C9C" w:rsidRPr="006D7CE7" w:rsidRDefault="00470C9C" w:rsidP="00E87FD3">
            <w:pPr>
              <w:spacing w:after="0"/>
              <w:rPr>
                <w:b/>
                <w:bCs/>
                <w:color w:val="000000"/>
              </w:rPr>
            </w:pPr>
            <w:r w:rsidRPr="006D7CE7">
              <w:rPr>
                <w:b/>
                <w:bCs/>
                <w:color w:val="000000"/>
              </w:rPr>
              <w:t>5.6.2.2 MCX Service Emergency Group Communication</w:t>
            </w:r>
          </w:p>
        </w:tc>
      </w:tr>
      <w:tr w:rsidR="00470C9C" w:rsidRPr="006D7CE7" w14:paraId="6CC56AA3"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E228109" w14:textId="77777777" w:rsidR="00470C9C" w:rsidRPr="006D7CE7" w:rsidRDefault="00470C9C"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2CBD09F7"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B341E72"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980F3D3"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16BB98"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A279D2C" w14:textId="77777777" w:rsidR="00470C9C" w:rsidRPr="006D7CE7" w:rsidRDefault="00470C9C" w:rsidP="00E64282">
            <w:pPr>
              <w:spacing w:after="0"/>
              <w:rPr>
                <w:color w:val="000000"/>
              </w:rPr>
            </w:pPr>
            <w:r w:rsidRPr="006D7CE7">
              <w:rPr>
                <w:color w:val="000000"/>
              </w:rPr>
              <w:t> </w:t>
            </w:r>
          </w:p>
        </w:tc>
      </w:tr>
      <w:tr w:rsidR="00470C9C" w:rsidRPr="006D7CE7" w14:paraId="3F936B4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C98DE42" w14:textId="77777777" w:rsidR="00470C9C" w:rsidRPr="006D7CE7" w:rsidRDefault="00470C9C" w:rsidP="00E87FD3">
            <w:pPr>
              <w:spacing w:after="0"/>
              <w:rPr>
                <w:b/>
                <w:bCs/>
                <w:color w:val="000000"/>
              </w:rPr>
            </w:pPr>
            <w:r w:rsidRPr="006D7CE7">
              <w:rPr>
                <w:b/>
                <w:bCs/>
                <w:color w:val="000000"/>
              </w:rPr>
              <w:t>5.6.2.2.1 MCX Service Emergency Group Communication requirements</w:t>
            </w:r>
          </w:p>
        </w:tc>
      </w:tr>
      <w:tr w:rsidR="00470C9C" w:rsidRPr="006D7CE7" w14:paraId="3B89290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5888DBE" w14:textId="77777777" w:rsidR="00470C9C" w:rsidRPr="006D7CE7" w:rsidRDefault="00470C9C" w:rsidP="00F8428F">
            <w:pPr>
              <w:spacing w:after="0"/>
              <w:rPr>
                <w:color w:val="000000"/>
              </w:rPr>
            </w:pPr>
            <w:r w:rsidRPr="006D7CE7">
              <w:rPr>
                <w:color w:val="000000"/>
              </w:rPr>
              <w:t>R-5.6.2.2.1-001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2B275E9" w14:textId="77777777" w:rsidR="00470C9C" w:rsidRPr="006D7CE7" w:rsidRDefault="00470C9C" w:rsidP="00F8428F">
            <w:pPr>
              <w:spacing w:after="0"/>
              <w:rPr>
                <w:color w:val="000000"/>
              </w:rPr>
            </w:pPr>
            <w:r w:rsidRPr="006D7CE7">
              <w:rPr>
                <w:color w:val="000000"/>
              </w:rPr>
              <w:t>R-5.6.2.2.1-002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36234DA" w14:textId="77777777" w:rsidR="00470C9C" w:rsidRPr="006D7CE7" w:rsidRDefault="00470C9C" w:rsidP="00F8428F">
            <w:pPr>
              <w:spacing w:after="0"/>
              <w:rPr>
                <w:color w:val="000000"/>
              </w:rPr>
            </w:pPr>
            <w:r w:rsidRPr="006D7CE7">
              <w:rPr>
                <w:color w:val="000000"/>
              </w:rPr>
              <w:t>R-5.6.2.2.1-003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992546D" w14:textId="77777777" w:rsidR="00470C9C" w:rsidRPr="006D7CE7" w:rsidRDefault="00470C9C" w:rsidP="00F8428F">
            <w:pPr>
              <w:spacing w:after="0"/>
              <w:rPr>
                <w:color w:val="000000"/>
              </w:rPr>
            </w:pPr>
            <w:r w:rsidRPr="006D7CE7">
              <w:rPr>
                <w:color w:val="000000"/>
              </w:rPr>
              <w:t>R-5.6.2.2.1-004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DBDD382" w14:textId="77777777" w:rsidR="00470C9C" w:rsidRPr="006D7CE7" w:rsidRDefault="00470C9C" w:rsidP="00F8428F">
            <w:pPr>
              <w:spacing w:after="0"/>
              <w:rPr>
                <w:color w:val="000000"/>
              </w:rPr>
            </w:pPr>
            <w:r w:rsidRPr="006D7CE7">
              <w:rPr>
                <w:color w:val="000000"/>
              </w:rPr>
              <w:t>R-5.6.2.2.1-005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6667EA01" w14:textId="77777777" w:rsidR="00470C9C" w:rsidRPr="006D7CE7" w:rsidRDefault="00470C9C" w:rsidP="00F8428F">
            <w:pPr>
              <w:spacing w:after="0"/>
              <w:rPr>
                <w:color w:val="000000"/>
              </w:rPr>
            </w:pPr>
            <w:r w:rsidRPr="006D7CE7">
              <w:rPr>
                <w:color w:val="000000"/>
              </w:rPr>
              <w:t>R-5.6.2.2.1-006</w:t>
            </w:r>
          </w:p>
        </w:tc>
      </w:tr>
      <w:tr w:rsidR="00470C9C" w:rsidRPr="006D7CE7" w14:paraId="41D9B7B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7F75393" w14:textId="77777777" w:rsidR="00470C9C" w:rsidRPr="006D7CE7" w:rsidRDefault="00470C9C" w:rsidP="00020B7B">
            <w:pPr>
              <w:spacing w:after="0"/>
              <w:rPr>
                <w:color w:val="000000"/>
              </w:rPr>
            </w:pPr>
            <w:r w:rsidRPr="006D7CE7">
              <w:rPr>
                <w:color w:val="000000"/>
              </w:rPr>
              <w:t>R-5.6.2.2.1-007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064DEF12" w14:textId="77777777" w:rsidR="00470C9C" w:rsidRPr="006D7CE7" w:rsidRDefault="00470C9C" w:rsidP="00020B7B">
            <w:pPr>
              <w:spacing w:after="0"/>
              <w:rPr>
                <w:color w:val="000000"/>
              </w:rPr>
            </w:pPr>
            <w:r w:rsidRPr="006D7CE7">
              <w:rPr>
                <w:color w:val="000000"/>
              </w:rPr>
              <w:t>R-5.6.2.2.1-008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76D92FA5" w14:textId="77777777" w:rsidR="00470C9C" w:rsidRPr="006D7CE7" w:rsidRDefault="00470C9C" w:rsidP="00020B7B">
            <w:pPr>
              <w:spacing w:after="0"/>
              <w:rPr>
                <w:color w:val="000000"/>
              </w:rPr>
            </w:pPr>
            <w:r w:rsidRPr="006D7CE7">
              <w:rPr>
                <w:color w:val="000000"/>
              </w:rPr>
              <w:t>R-5.6.2.2.1-009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0505D04B" w14:textId="77777777" w:rsidR="00470C9C" w:rsidRPr="006D7CE7" w:rsidRDefault="00470C9C" w:rsidP="00020B7B">
            <w:pPr>
              <w:spacing w:after="0"/>
              <w:rPr>
                <w:color w:val="000000"/>
              </w:rPr>
            </w:pPr>
            <w:r w:rsidRPr="006D7CE7">
              <w:rPr>
                <w:color w:val="000000"/>
              </w:rPr>
              <w:t>R-5.6.2.2.1-010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4B1490C2" w14:textId="77777777" w:rsidR="00470C9C" w:rsidRPr="006D7CE7" w:rsidRDefault="00470C9C" w:rsidP="00020B7B">
            <w:pPr>
              <w:spacing w:after="0"/>
              <w:rPr>
                <w:color w:val="000000"/>
              </w:rPr>
            </w:pPr>
            <w:r w:rsidRPr="006D7CE7">
              <w:rPr>
                <w:color w:val="000000"/>
              </w:rPr>
              <w:t>R-5.6.2.2.1-011</w:t>
            </w:r>
          </w:p>
        </w:tc>
        <w:tc>
          <w:tcPr>
            <w:tcW w:w="1560" w:type="dxa"/>
            <w:gridSpan w:val="4"/>
            <w:tcBorders>
              <w:top w:val="nil"/>
              <w:left w:val="nil"/>
              <w:bottom w:val="single" w:sz="4" w:space="0" w:color="auto"/>
              <w:right w:val="single" w:sz="4" w:space="0" w:color="auto"/>
            </w:tcBorders>
            <w:shd w:val="clear" w:color="auto" w:fill="auto"/>
            <w:vAlign w:val="center"/>
            <w:hideMark/>
          </w:tcPr>
          <w:p w14:paraId="6F022F33" w14:textId="77777777" w:rsidR="00470C9C" w:rsidRPr="006D7CE7" w:rsidRDefault="00470C9C" w:rsidP="00020B7B">
            <w:pPr>
              <w:spacing w:after="0"/>
              <w:rPr>
                <w:color w:val="000000"/>
              </w:rPr>
            </w:pPr>
            <w:r w:rsidRPr="006D7CE7">
              <w:rPr>
                <w:color w:val="000000"/>
              </w:rPr>
              <w:t>R-5.6.2.2.1-012</w:t>
            </w:r>
          </w:p>
        </w:tc>
      </w:tr>
      <w:tr w:rsidR="00470C9C" w:rsidRPr="006D7CE7" w14:paraId="7A84B155"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586A52AE" w14:textId="77777777" w:rsidR="00470C9C" w:rsidRPr="006D7CE7" w:rsidRDefault="00470C9C" w:rsidP="00020B7B">
            <w:pPr>
              <w:spacing w:after="0"/>
              <w:rPr>
                <w:color w:val="000000"/>
              </w:rPr>
            </w:pPr>
            <w:r w:rsidRPr="006D7CE7">
              <w:rPr>
                <w:color w:val="000000"/>
              </w:rPr>
              <w:t>R-5.6.2.2.1-013</w:t>
            </w:r>
          </w:p>
        </w:tc>
        <w:tc>
          <w:tcPr>
            <w:tcW w:w="1560" w:type="dxa"/>
            <w:gridSpan w:val="3"/>
            <w:tcBorders>
              <w:top w:val="nil"/>
              <w:left w:val="nil"/>
              <w:bottom w:val="single" w:sz="4" w:space="0" w:color="auto"/>
              <w:right w:val="single" w:sz="4" w:space="0" w:color="auto"/>
            </w:tcBorders>
            <w:shd w:val="clear" w:color="auto" w:fill="auto"/>
            <w:vAlign w:val="center"/>
          </w:tcPr>
          <w:p w14:paraId="01F2BD93" w14:textId="77777777" w:rsidR="00470C9C" w:rsidRPr="006D7CE7" w:rsidRDefault="00470C9C" w:rsidP="00E64282">
            <w:pPr>
              <w:spacing w:after="0"/>
              <w:rPr>
                <w:color w:val="000000"/>
              </w:rPr>
            </w:pPr>
            <w:r w:rsidRPr="006D7CE7">
              <w:rPr>
                <w:color w:val="000000"/>
              </w:rPr>
              <w:t>R-5.6.2.2.1-014</w:t>
            </w:r>
          </w:p>
        </w:tc>
        <w:tc>
          <w:tcPr>
            <w:tcW w:w="1560" w:type="dxa"/>
            <w:gridSpan w:val="3"/>
            <w:tcBorders>
              <w:top w:val="nil"/>
              <w:left w:val="nil"/>
              <w:bottom w:val="single" w:sz="4" w:space="0" w:color="auto"/>
              <w:right w:val="single" w:sz="4" w:space="0" w:color="auto"/>
            </w:tcBorders>
            <w:shd w:val="clear" w:color="auto" w:fill="auto"/>
            <w:vAlign w:val="center"/>
          </w:tcPr>
          <w:p w14:paraId="585F5424" w14:textId="77777777" w:rsidR="00470C9C" w:rsidRPr="006D7CE7" w:rsidRDefault="00470C9C"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C2BDB92" w14:textId="77777777" w:rsidR="00470C9C" w:rsidRPr="006D7CE7" w:rsidRDefault="00470C9C"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9934F80" w14:textId="77777777" w:rsidR="00470C9C" w:rsidRPr="006D7CE7" w:rsidRDefault="00470C9C" w:rsidP="00E64282">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435DA4B6" w14:textId="77777777" w:rsidR="00470C9C" w:rsidRPr="006D7CE7" w:rsidRDefault="00470C9C" w:rsidP="00E64282">
            <w:pPr>
              <w:spacing w:after="0"/>
              <w:rPr>
                <w:color w:val="000000"/>
              </w:rPr>
            </w:pPr>
          </w:p>
        </w:tc>
      </w:tr>
      <w:tr w:rsidR="00470C9C" w:rsidRPr="006D7CE7" w14:paraId="7A0C3F2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F93F434" w14:textId="77777777" w:rsidR="00470C9C" w:rsidRPr="006D7CE7" w:rsidRDefault="00470C9C" w:rsidP="00EB0C1C">
            <w:pPr>
              <w:spacing w:after="0"/>
              <w:rPr>
                <w:b/>
                <w:bCs/>
                <w:color w:val="000000"/>
              </w:rPr>
            </w:pPr>
            <w:r w:rsidRPr="006D7CE7">
              <w:rPr>
                <w:b/>
                <w:bCs/>
                <w:color w:val="000000"/>
              </w:rPr>
              <w:t>5.6.2.2.2 MCX Service Emergency Group Communication cancellation requirements</w:t>
            </w:r>
          </w:p>
        </w:tc>
      </w:tr>
      <w:tr w:rsidR="00470C9C" w:rsidRPr="006D7CE7" w14:paraId="3F4AE5D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2DF1029" w14:textId="77777777" w:rsidR="00470C9C" w:rsidRPr="006D7CE7" w:rsidRDefault="00470C9C" w:rsidP="00EB0C1C">
            <w:pPr>
              <w:spacing w:after="0"/>
              <w:rPr>
                <w:color w:val="000000"/>
              </w:rPr>
            </w:pPr>
            <w:r w:rsidRPr="006D7CE7">
              <w:rPr>
                <w:color w:val="000000"/>
              </w:rPr>
              <w:t>R-5.6.2.2.2-001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27BC4D9" w14:textId="77777777" w:rsidR="00470C9C" w:rsidRPr="006D7CE7" w:rsidRDefault="00470C9C" w:rsidP="00EB0C1C">
            <w:pPr>
              <w:spacing w:after="0"/>
              <w:rPr>
                <w:color w:val="000000"/>
              </w:rPr>
            </w:pPr>
            <w:r w:rsidRPr="006D7CE7">
              <w:rPr>
                <w:color w:val="000000"/>
              </w:rPr>
              <w:t>R-5.6.2.2.2-002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13B650A" w14:textId="77777777" w:rsidR="00470C9C" w:rsidRPr="006D7CE7" w:rsidRDefault="00470C9C" w:rsidP="00EB0C1C">
            <w:pPr>
              <w:spacing w:after="0"/>
              <w:rPr>
                <w:color w:val="000000"/>
              </w:rPr>
            </w:pPr>
            <w:r w:rsidRPr="006D7CE7">
              <w:rPr>
                <w:color w:val="000000"/>
              </w:rPr>
              <w:t>R-5.6.2.2.2-003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EA010EB" w14:textId="77777777" w:rsidR="00470C9C" w:rsidRPr="006D7CE7" w:rsidRDefault="00470C9C" w:rsidP="00EB0C1C">
            <w:pPr>
              <w:spacing w:after="0"/>
              <w:rPr>
                <w:color w:val="000000"/>
              </w:rPr>
            </w:pPr>
            <w:r w:rsidRPr="006D7CE7">
              <w:rPr>
                <w:color w:val="000000"/>
              </w:rPr>
              <w:t>R-5.6.2.2.2-004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DB5E183" w14:textId="77777777" w:rsidR="00470C9C" w:rsidRPr="006D7CE7" w:rsidRDefault="00470C9C" w:rsidP="00EB0C1C">
            <w:pPr>
              <w:spacing w:after="0"/>
              <w:rPr>
                <w:color w:val="000000"/>
              </w:rPr>
            </w:pPr>
            <w:r w:rsidRPr="006D7CE7">
              <w:rPr>
                <w:color w:val="000000"/>
              </w:rPr>
              <w:t>R-5.6.2.2.2-005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659925C5" w14:textId="77777777" w:rsidR="00470C9C" w:rsidRPr="006D7CE7" w:rsidRDefault="00470C9C" w:rsidP="00E64282">
            <w:pPr>
              <w:spacing w:after="0"/>
              <w:rPr>
                <w:color w:val="000000"/>
              </w:rPr>
            </w:pPr>
            <w:r w:rsidRPr="006D7CE7">
              <w:rPr>
                <w:color w:val="000000"/>
              </w:rPr>
              <w:t> </w:t>
            </w:r>
          </w:p>
        </w:tc>
      </w:tr>
      <w:tr w:rsidR="00470C9C" w:rsidRPr="006D7CE7" w14:paraId="7BB1434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7601277" w14:textId="77777777" w:rsidR="00470C9C" w:rsidRPr="006D7CE7" w:rsidRDefault="00470C9C" w:rsidP="00B91760">
            <w:pPr>
              <w:spacing w:after="0"/>
              <w:rPr>
                <w:b/>
                <w:bCs/>
                <w:color w:val="000000"/>
              </w:rPr>
            </w:pPr>
            <w:r w:rsidRPr="006D7CE7">
              <w:rPr>
                <w:b/>
                <w:bCs/>
                <w:color w:val="000000"/>
              </w:rPr>
              <w:t>5.6.2.3 MCX Service Imminent Peril Group</w:t>
            </w:r>
          </w:p>
        </w:tc>
      </w:tr>
      <w:tr w:rsidR="00470C9C" w:rsidRPr="006D7CE7" w14:paraId="0C36CD3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A6E279F" w14:textId="77777777" w:rsidR="00470C9C" w:rsidRPr="006D7CE7" w:rsidRDefault="00470C9C"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EF2E749"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79FC445"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39625C"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F7F2E59"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D21FEC0" w14:textId="77777777" w:rsidR="00470C9C" w:rsidRPr="006D7CE7" w:rsidRDefault="00470C9C" w:rsidP="00E64282">
            <w:pPr>
              <w:spacing w:after="0"/>
              <w:rPr>
                <w:color w:val="000000"/>
              </w:rPr>
            </w:pPr>
            <w:r w:rsidRPr="006D7CE7">
              <w:rPr>
                <w:color w:val="000000"/>
              </w:rPr>
              <w:t> </w:t>
            </w:r>
          </w:p>
        </w:tc>
      </w:tr>
      <w:tr w:rsidR="00470C9C" w:rsidRPr="006D7CE7" w14:paraId="33B3DCF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D6C6D8F" w14:textId="77777777" w:rsidR="00470C9C" w:rsidRPr="006D7CE7" w:rsidRDefault="00470C9C" w:rsidP="00B91760">
            <w:pPr>
              <w:spacing w:after="0"/>
              <w:rPr>
                <w:b/>
                <w:bCs/>
                <w:color w:val="000000"/>
              </w:rPr>
            </w:pPr>
            <w:r w:rsidRPr="006D7CE7">
              <w:rPr>
                <w:b/>
                <w:bCs/>
                <w:color w:val="000000"/>
              </w:rPr>
              <w:t>5.6.2.3.1 MCX Service Imminent Peril Group Communication requirements</w:t>
            </w:r>
          </w:p>
        </w:tc>
      </w:tr>
      <w:tr w:rsidR="00470C9C" w:rsidRPr="006D7CE7" w14:paraId="56833AF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630DDA7" w14:textId="77777777" w:rsidR="00470C9C" w:rsidRPr="006D7CE7" w:rsidRDefault="00470C9C" w:rsidP="00B91760">
            <w:pPr>
              <w:spacing w:after="0"/>
              <w:rPr>
                <w:color w:val="000000"/>
              </w:rPr>
            </w:pPr>
            <w:r w:rsidRPr="006D7CE7">
              <w:rPr>
                <w:color w:val="000000"/>
              </w:rPr>
              <w:t>R-5.6.2.3.1-001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BB4150D" w14:textId="77777777" w:rsidR="00470C9C" w:rsidRPr="006D7CE7" w:rsidRDefault="00470C9C" w:rsidP="00B91760">
            <w:pPr>
              <w:spacing w:after="0"/>
              <w:rPr>
                <w:color w:val="000000"/>
              </w:rPr>
            </w:pPr>
            <w:r w:rsidRPr="006D7CE7">
              <w:rPr>
                <w:color w:val="000000"/>
              </w:rPr>
              <w:t>R-5.6.2.3.1-002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6987534" w14:textId="77777777" w:rsidR="00470C9C" w:rsidRPr="006D7CE7" w:rsidRDefault="00470C9C" w:rsidP="00B91760">
            <w:pPr>
              <w:spacing w:after="0"/>
              <w:rPr>
                <w:color w:val="000000"/>
              </w:rPr>
            </w:pPr>
            <w:r w:rsidRPr="006D7CE7">
              <w:rPr>
                <w:color w:val="000000"/>
              </w:rPr>
              <w:t>R-5.6.2.3.1-003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1D531DE" w14:textId="77777777" w:rsidR="00470C9C" w:rsidRPr="006D7CE7" w:rsidRDefault="00470C9C" w:rsidP="00B91760">
            <w:pPr>
              <w:spacing w:after="0"/>
              <w:rPr>
                <w:color w:val="000000"/>
              </w:rPr>
            </w:pPr>
            <w:r w:rsidRPr="006D7CE7">
              <w:rPr>
                <w:color w:val="000000"/>
              </w:rPr>
              <w:t>R-5.6.2.3.1-004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AE6F3BA" w14:textId="77777777" w:rsidR="00470C9C" w:rsidRPr="006D7CE7" w:rsidRDefault="00470C9C" w:rsidP="00B91760">
            <w:pPr>
              <w:spacing w:after="0"/>
              <w:rPr>
                <w:color w:val="000000"/>
              </w:rPr>
            </w:pPr>
            <w:r w:rsidRPr="006D7CE7">
              <w:rPr>
                <w:color w:val="000000"/>
              </w:rPr>
              <w:t>R-5.6.2.3.1-005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09211DDC" w14:textId="77777777" w:rsidR="00470C9C" w:rsidRPr="006D7CE7" w:rsidRDefault="00470C9C" w:rsidP="00B91760">
            <w:pPr>
              <w:spacing w:after="0"/>
              <w:rPr>
                <w:color w:val="000000"/>
              </w:rPr>
            </w:pPr>
            <w:r w:rsidRPr="006D7CE7">
              <w:rPr>
                <w:color w:val="000000"/>
              </w:rPr>
              <w:t>R-5.6.2.3.1-006</w:t>
            </w:r>
          </w:p>
        </w:tc>
      </w:tr>
      <w:tr w:rsidR="00470C9C" w:rsidRPr="006D7CE7" w14:paraId="4642650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37AF35A" w14:textId="77777777" w:rsidR="00470C9C" w:rsidRPr="006D7CE7" w:rsidRDefault="00470C9C" w:rsidP="00B91760">
            <w:pPr>
              <w:spacing w:after="0"/>
              <w:rPr>
                <w:color w:val="000000"/>
              </w:rPr>
            </w:pPr>
            <w:r w:rsidRPr="006D7CE7">
              <w:rPr>
                <w:color w:val="000000"/>
              </w:rPr>
              <w:t>R-5.6.2.3.1-007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1ED66557" w14:textId="77777777" w:rsidR="00470C9C" w:rsidRPr="006D7CE7" w:rsidRDefault="00470C9C" w:rsidP="00B91760">
            <w:pPr>
              <w:spacing w:after="0"/>
              <w:rPr>
                <w:color w:val="000000"/>
              </w:rPr>
            </w:pPr>
            <w:r w:rsidRPr="006D7CE7">
              <w:rPr>
                <w:color w:val="000000"/>
              </w:rPr>
              <w:t>R-5.6.2.3.1-008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21FA8370" w14:textId="77777777" w:rsidR="00470C9C" w:rsidRPr="006D7CE7" w:rsidRDefault="00470C9C" w:rsidP="00B91760">
            <w:pPr>
              <w:spacing w:after="0"/>
              <w:rPr>
                <w:color w:val="000000"/>
              </w:rPr>
            </w:pPr>
            <w:r w:rsidRPr="006D7CE7">
              <w:rPr>
                <w:color w:val="000000"/>
              </w:rPr>
              <w:t>R-5.6.2.3.1-009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22912872"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C95F34"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95613CD" w14:textId="77777777" w:rsidR="00470C9C" w:rsidRPr="006D7CE7" w:rsidRDefault="00470C9C" w:rsidP="00E64282">
            <w:pPr>
              <w:spacing w:after="0"/>
              <w:rPr>
                <w:color w:val="000000"/>
              </w:rPr>
            </w:pPr>
            <w:r w:rsidRPr="006D7CE7">
              <w:rPr>
                <w:color w:val="000000"/>
              </w:rPr>
              <w:t> </w:t>
            </w:r>
          </w:p>
        </w:tc>
      </w:tr>
      <w:tr w:rsidR="00470C9C" w:rsidRPr="006D7CE7" w14:paraId="69BBC45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C29C6C7" w14:textId="77777777" w:rsidR="00470C9C" w:rsidRPr="006D7CE7" w:rsidRDefault="00470C9C" w:rsidP="00735597">
            <w:pPr>
              <w:spacing w:after="0"/>
              <w:rPr>
                <w:b/>
                <w:bCs/>
                <w:color w:val="000000"/>
              </w:rPr>
            </w:pPr>
            <w:r w:rsidRPr="006D7CE7">
              <w:rPr>
                <w:b/>
                <w:bCs/>
                <w:color w:val="000000"/>
              </w:rPr>
              <w:t>5.6.2.3.2 MCX Service Imminent Peril Group Communications cancellation requirements</w:t>
            </w:r>
          </w:p>
        </w:tc>
      </w:tr>
      <w:tr w:rsidR="00470C9C" w:rsidRPr="006D7CE7" w14:paraId="77871C35"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367335C" w14:textId="77777777" w:rsidR="00470C9C" w:rsidRPr="006D7CE7" w:rsidRDefault="00470C9C" w:rsidP="00735597">
            <w:pPr>
              <w:spacing w:after="0"/>
              <w:rPr>
                <w:color w:val="000000"/>
              </w:rPr>
            </w:pPr>
            <w:r w:rsidRPr="006D7CE7">
              <w:rPr>
                <w:color w:val="000000"/>
              </w:rPr>
              <w:t>R-5.6.2.3.2-001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92A4BC2" w14:textId="77777777" w:rsidR="00470C9C" w:rsidRPr="006D7CE7" w:rsidRDefault="00470C9C" w:rsidP="00735597">
            <w:pPr>
              <w:spacing w:after="0"/>
              <w:rPr>
                <w:color w:val="000000"/>
              </w:rPr>
            </w:pPr>
            <w:r w:rsidRPr="006D7CE7">
              <w:rPr>
                <w:color w:val="000000"/>
              </w:rPr>
              <w:t>R-5.6.2.3.2-002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6A90434" w14:textId="77777777" w:rsidR="00470C9C" w:rsidRPr="006D7CE7" w:rsidRDefault="00470C9C" w:rsidP="00735597">
            <w:pPr>
              <w:spacing w:after="0"/>
              <w:rPr>
                <w:color w:val="000000"/>
              </w:rPr>
            </w:pPr>
            <w:r w:rsidRPr="006D7CE7">
              <w:rPr>
                <w:color w:val="000000"/>
              </w:rPr>
              <w:t>R-5.6.2.3.2-003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D13179C" w14:textId="77777777" w:rsidR="00470C9C" w:rsidRPr="006D7CE7" w:rsidRDefault="00470C9C" w:rsidP="00735597">
            <w:pPr>
              <w:spacing w:after="0"/>
              <w:rPr>
                <w:color w:val="000000"/>
              </w:rPr>
            </w:pPr>
            <w:r w:rsidRPr="006D7CE7">
              <w:rPr>
                <w:color w:val="000000"/>
              </w:rPr>
              <w:t>R-5.6.2.3.2-004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07D718C"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779D256" w14:textId="77777777" w:rsidR="00470C9C" w:rsidRPr="006D7CE7" w:rsidRDefault="00470C9C" w:rsidP="00E64282">
            <w:pPr>
              <w:spacing w:after="0"/>
              <w:rPr>
                <w:color w:val="000000"/>
              </w:rPr>
            </w:pPr>
            <w:r w:rsidRPr="006D7CE7">
              <w:rPr>
                <w:color w:val="000000"/>
              </w:rPr>
              <w:t> </w:t>
            </w:r>
          </w:p>
        </w:tc>
      </w:tr>
      <w:tr w:rsidR="00470C9C" w:rsidRPr="006D7CE7" w14:paraId="0A4F428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5521DD5" w14:textId="77777777" w:rsidR="00470C9C" w:rsidRPr="006D7CE7" w:rsidRDefault="00470C9C" w:rsidP="00735597">
            <w:pPr>
              <w:spacing w:after="0"/>
              <w:rPr>
                <w:b/>
                <w:bCs/>
                <w:color w:val="000000"/>
              </w:rPr>
            </w:pPr>
            <w:r w:rsidRPr="006D7CE7">
              <w:rPr>
                <w:b/>
                <w:bCs/>
                <w:color w:val="000000"/>
              </w:rPr>
              <w:t>5.6.2.4 MCX Service Emergency Alert</w:t>
            </w:r>
          </w:p>
        </w:tc>
      </w:tr>
      <w:tr w:rsidR="00470C9C" w:rsidRPr="006D7CE7" w14:paraId="0207800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DB82031" w14:textId="77777777" w:rsidR="00470C9C" w:rsidRPr="006D7CE7" w:rsidRDefault="00470C9C"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3BB7C7E6"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47CA311"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C8874DB"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9F7B971"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F92139E" w14:textId="77777777" w:rsidR="00470C9C" w:rsidRPr="006D7CE7" w:rsidRDefault="00470C9C" w:rsidP="00E64282">
            <w:pPr>
              <w:spacing w:after="0"/>
              <w:rPr>
                <w:color w:val="000000"/>
              </w:rPr>
            </w:pPr>
            <w:r w:rsidRPr="006D7CE7">
              <w:rPr>
                <w:color w:val="000000"/>
              </w:rPr>
              <w:t> </w:t>
            </w:r>
          </w:p>
        </w:tc>
      </w:tr>
      <w:tr w:rsidR="00470C9C" w:rsidRPr="006D7CE7" w14:paraId="71C02BDB"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4C62D2E" w14:textId="77777777" w:rsidR="00470C9C" w:rsidRPr="006D7CE7" w:rsidRDefault="00470C9C" w:rsidP="00735597">
            <w:pPr>
              <w:spacing w:after="0"/>
              <w:rPr>
                <w:b/>
                <w:bCs/>
                <w:color w:val="000000"/>
              </w:rPr>
            </w:pPr>
            <w:r w:rsidRPr="006D7CE7">
              <w:rPr>
                <w:b/>
                <w:bCs/>
                <w:color w:val="000000"/>
              </w:rPr>
              <w:t>5.6.2.4.1 MCX Service Emergency Alert requirements</w:t>
            </w:r>
          </w:p>
        </w:tc>
      </w:tr>
      <w:tr w:rsidR="00470C9C" w:rsidRPr="006D7CE7" w14:paraId="2B0CF6FC"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45F61EC" w14:textId="77777777" w:rsidR="00470C9C" w:rsidRPr="006D7CE7" w:rsidRDefault="00470C9C" w:rsidP="00735597">
            <w:pPr>
              <w:spacing w:after="0"/>
              <w:rPr>
                <w:color w:val="000000"/>
              </w:rPr>
            </w:pPr>
            <w:r w:rsidRPr="006D7CE7">
              <w:rPr>
                <w:color w:val="000000"/>
              </w:rPr>
              <w:t>R-5.6.2.4.1-001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A3C9432" w14:textId="77777777" w:rsidR="00470C9C" w:rsidRPr="006D7CE7" w:rsidRDefault="00470C9C" w:rsidP="00735597">
            <w:pPr>
              <w:spacing w:after="0"/>
              <w:rPr>
                <w:color w:val="000000"/>
              </w:rPr>
            </w:pPr>
            <w:r w:rsidRPr="006D7CE7">
              <w:rPr>
                <w:color w:val="000000"/>
              </w:rPr>
              <w:t>R-5.6.2.4.1-002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10E0693" w14:textId="77777777" w:rsidR="00470C9C" w:rsidRPr="006D7CE7" w:rsidRDefault="00470C9C" w:rsidP="00735597">
            <w:pPr>
              <w:spacing w:after="0"/>
              <w:rPr>
                <w:color w:val="000000"/>
              </w:rPr>
            </w:pPr>
            <w:r w:rsidRPr="006D7CE7">
              <w:rPr>
                <w:color w:val="000000"/>
              </w:rPr>
              <w:t>R-5.6.2.4.1-003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21F0906" w14:textId="77777777" w:rsidR="00470C9C" w:rsidRPr="006D7CE7" w:rsidRDefault="00470C9C" w:rsidP="00735597">
            <w:pPr>
              <w:spacing w:after="0"/>
              <w:rPr>
                <w:color w:val="000000"/>
              </w:rPr>
            </w:pPr>
            <w:r w:rsidRPr="006D7CE7">
              <w:rPr>
                <w:color w:val="000000"/>
              </w:rPr>
              <w:t>R-5.6.2.4.1-004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BA9F9EF" w14:textId="77777777" w:rsidR="00470C9C" w:rsidRPr="006D7CE7" w:rsidRDefault="00470C9C" w:rsidP="00735597">
            <w:pPr>
              <w:spacing w:after="0"/>
              <w:rPr>
                <w:color w:val="000000"/>
              </w:rPr>
            </w:pPr>
            <w:r w:rsidRPr="006D7CE7">
              <w:rPr>
                <w:color w:val="000000"/>
              </w:rPr>
              <w:t>R-5.6.2.4.1-00</w:t>
            </w:r>
            <w:r>
              <w:rPr>
                <w:color w:val="000000"/>
              </w:rPr>
              <w:t>4a</w:t>
            </w:r>
          </w:p>
        </w:tc>
        <w:tc>
          <w:tcPr>
            <w:tcW w:w="1560" w:type="dxa"/>
            <w:gridSpan w:val="4"/>
            <w:tcBorders>
              <w:top w:val="nil"/>
              <w:left w:val="nil"/>
              <w:bottom w:val="single" w:sz="4" w:space="0" w:color="auto"/>
              <w:right w:val="single" w:sz="4" w:space="0" w:color="auto"/>
            </w:tcBorders>
            <w:shd w:val="clear" w:color="auto" w:fill="auto"/>
            <w:vAlign w:val="center"/>
            <w:hideMark/>
          </w:tcPr>
          <w:p w14:paraId="62E5F5A0" w14:textId="77777777" w:rsidR="00470C9C" w:rsidRPr="006D7CE7" w:rsidRDefault="00470C9C" w:rsidP="00735597">
            <w:pPr>
              <w:spacing w:after="0"/>
              <w:rPr>
                <w:color w:val="000000"/>
              </w:rPr>
            </w:pPr>
          </w:p>
        </w:tc>
      </w:tr>
      <w:tr w:rsidR="00470C9C" w:rsidRPr="006D7CE7" w14:paraId="000289C3"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B6BDEB1" w14:textId="77777777" w:rsidR="00470C9C" w:rsidRPr="006D7CE7" w:rsidRDefault="0052315C" w:rsidP="00735597">
            <w:pPr>
              <w:spacing w:after="0"/>
              <w:rPr>
                <w:color w:val="000000"/>
              </w:rPr>
            </w:pPr>
            <w:r w:rsidRPr="0052315C">
              <w:rPr>
                <w:color w:val="000000"/>
              </w:rPr>
              <w:t>R-5.6.2.4.1-005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644AE82B" w14:textId="77777777" w:rsidR="00470C9C" w:rsidRPr="006D7CE7" w:rsidRDefault="0052315C" w:rsidP="00735597">
            <w:pPr>
              <w:spacing w:after="0"/>
              <w:rPr>
                <w:color w:val="000000"/>
              </w:rPr>
            </w:pPr>
            <w:r w:rsidRPr="0052315C">
              <w:rPr>
                <w:color w:val="000000"/>
              </w:rPr>
              <w:t>R-5.6.2.4.1-006</w:t>
            </w:r>
          </w:p>
        </w:tc>
        <w:tc>
          <w:tcPr>
            <w:tcW w:w="1560" w:type="dxa"/>
            <w:gridSpan w:val="3"/>
            <w:tcBorders>
              <w:top w:val="nil"/>
              <w:left w:val="nil"/>
              <w:bottom w:val="single" w:sz="4" w:space="0" w:color="auto"/>
              <w:right w:val="single" w:sz="4" w:space="0" w:color="auto"/>
            </w:tcBorders>
            <w:shd w:val="clear" w:color="auto" w:fill="auto"/>
            <w:vAlign w:val="center"/>
            <w:hideMark/>
          </w:tcPr>
          <w:p w14:paraId="28B9987B" w14:textId="77777777" w:rsidR="00470C9C" w:rsidRPr="006D7CE7" w:rsidRDefault="0052315C" w:rsidP="00735597">
            <w:pPr>
              <w:spacing w:after="0"/>
              <w:rPr>
                <w:color w:val="000000"/>
              </w:rPr>
            </w:pPr>
            <w:r w:rsidRPr="0052315C">
              <w:rPr>
                <w:color w:val="000000"/>
              </w:rPr>
              <w:t>R-5.6.2.4.1-007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731B7EDF" w14:textId="77777777" w:rsidR="00470C9C" w:rsidRPr="006D7CE7" w:rsidRDefault="0052315C" w:rsidP="00735597">
            <w:pPr>
              <w:spacing w:after="0"/>
              <w:rPr>
                <w:color w:val="000000"/>
              </w:rPr>
            </w:pPr>
            <w:r w:rsidRPr="0052315C">
              <w:rPr>
                <w:color w:val="000000"/>
              </w:rPr>
              <w:t>R-5.6.2.4.1-008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00DF2933" w14:textId="77777777" w:rsidR="00470C9C" w:rsidRPr="006D7CE7" w:rsidRDefault="0052315C" w:rsidP="00735597">
            <w:pPr>
              <w:spacing w:after="0"/>
              <w:rPr>
                <w:color w:val="000000"/>
              </w:rPr>
            </w:pPr>
            <w:r w:rsidRPr="0052315C">
              <w:rPr>
                <w:color w:val="000000"/>
              </w:rPr>
              <w:t>R-5.6.2.4.1-009</w:t>
            </w:r>
          </w:p>
        </w:tc>
        <w:tc>
          <w:tcPr>
            <w:tcW w:w="1560" w:type="dxa"/>
            <w:gridSpan w:val="4"/>
            <w:tcBorders>
              <w:top w:val="nil"/>
              <w:left w:val="nil"/>
              <w:bottom w:val="single" w:sz="4" w:space="0" w:color="auto"/>
              <w:right w:val="single" w:sz="4" w:space="0" w:color="auto"/>
            </w:tcBorders>
            <w:shd w:val="clear" w:color="auto" w:fill="auto"/>
            <w:vAlign w:val="center"/>
            <w:hideMark/>
          </w:tcPr>
          <w:p w14:paraId="0C3C4A7E" w14:textId="77777777" w:rsidR="00470C9C" w:rsidRPr="006D7CE7" w:rsidRDefault="0052315C" w:rsidP="00735597">
            <w:pPr>
              <w:spacing w:after="0"/>
              <w:rPr>
                <w:color w:val="000000"/>
              </w:rPr>
            </w:pPr>
            <w:r w:rsidRPr="0052315C">
              <w:rPr>
                <w:color w:val="000000"/>
              </w:rPr>
              <w:t>R-5.6.2.4.1-010</w:t>
            </w:r>
          </w:p>
        </w:tc>
      </w:tr>
      <w:tr w:rsidR="00470C9C" w:rsidRPr="006D7CE7" w14:paraId="0A2EABB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7C6BAF7A" w14:textId="77777777" w:rsidR="00470C9C" w:rsidRPr="006D7CE7" w:rsidRDefault="0052315C" w:rsidP="0021791B">
            <w:pPr>
              <w:spacing w:after="0"/>
              <w:rPr>
                <w:color w:val="000000"/>
              </w:rPr>
            </w:pPr>
            <w:r w:rsidRPr="0052315C">
              <w:rPr>
                <w:color w:val="000000"/>
              </w:rPr>
              <w:t>R-5.6.2.4.1-011</w:t>
            </w:r>
          </w:p>
        </w:tc>
        <w:tc>
          <w:tcPr>
            <w:tcW w:w="1560" w:type="dxa"/>
            <w:gridSpan w:val="3"/>
            <w:tcBorders>
              <w:top w:val="nil"/>
              <w:left w:val="nil"/>
              <w:bottom w:val="single" w:sz="4" w:space="0" w:color="auto"/>
              <w:right w:val="single" w:sz="4" w:space="0" w:color="auto"/>
            </w:tcBorders>
            <w:shd w:val="clear" w:color="auto" w:fill="auto"/>
            <w:vAlign w:val="center"/>
          </w:tcPr>
          <w:p w14:paraId="4A37D544" w14:textId="77777777" w:rsidR="00470C9C" w:rsidRPr="006D7CE7" w:rsidRDefault="0052315C" w:rsidP="0021791B">
            <w:pPr>
              <w:spacing w:after="0"/>
              <w:rPr>
                <w:color w:val="000000"/>
              </w:rPr>
            </w:pPr>
            <w:r w:rsidRPr="0052315C">
              <w:t>R-5.6.2.4.1-012</w:t>
            </w:r>
          </w:p>
        </w:tc>
        <w:tc>
          <w:tcPr>
            <w:tcW w:w="1560" w:type="dxa"/>
            <w:gridSpan w:val="3"/>
            <w:tcBorders>
              <w:top w:val="nil"/>
              <w:left w:val="nil"/>
              <w:bottom w:val="single" w:sz="4" w:space="0" w:color="auto"/>
              <w:right w:val="single" w:sz="4" w:space="0" w:color="auto"/>
            </w:tcBorders>
            <w:shd w:val="clear" w:color="auto" w:fill="auto"/>
            <w:vAlign w:val="center"/>
          </w:tcPr>
          <w:p w14:paraId="5AFD7E1F" w14:textId="77777777" w:rsidR="00470C9C" w:rsidRPr="006D7CE7" w:rsidRDefault="0052315C" w:rsidP="0021791B">
            <w:pPr>
              <w:spacing w:after="0"/>
              <w:rPr>
                <w:color w:val="000000"/>
              </w:rPr>
            </w:pPr>
            <w:r w:rsidRPr="0052315C">
              <w:rPr>
                <w:color w:val="000000"/>
              </w:rPr>
              <w:t>R-5.6.2.4.1-013</w:t>
            </w:r>
          </w:p>
        </w:tc>
        <w:tc>
          <w:tcPr>
            <w:tcW w:w="1560" w:type="dxa"/>
            <w:gridSpan w:val="3"/>
            <w:tcBorders>
              <w:top w:val="nil"/>
              <w:left w:val="nil"/>
              <w:bottom w:val="single" w:sz="4" w:space="0" w:color="auto"/>
              <w:right w:val="single" w:sz="4" w:space="0" w:color="auto"/>
            </w:tcBorders>
            <w:shd w:val="clear" w:color="auto" w:fill="auto"/>
            <w:vAlign w:val="center"/>
          </w:tcPr>
          <w:p w14:paraId="49DC6518"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71F30E6" w14:textId="77777777" w:rsidR="00470C9C" w:rsidRPr="006D7CE7" w:rsidRDefault="00470C9C" w:rsidP="0021791B">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72A39F99" w14:textId="77777777" w:rsidR="00470C9C" w:rsidRPr="006D7CE7" w:rsidRDefault="00470C9C" w:rsidP="0021791B">
            <w:pPr>
              <w:spacing w:after="0"/>
              <w:rPr>
                <w:color w:val="000000"/>
              </w:rPr>
            </w:pPr>
          </w:p>
        </w:tc>
      </w:tr>
      <w:tr w:rsidR="00470C9C" w:rsidRPr="006D7CE7" w14:paraId="55477EF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B7D6990" w14:textId="77777777" w:rsidR="00470C9C" w:rsidRPr="006D7CE7" w:rsidRDefault="00470C9C" w:rsidP="001D343F">
            <w:pPr>
              <w:spacing w:after="0"/>
              <w:rPr>
                <w:b/>
                <w:bCs/>
                <w:color w:val="000000"/>
              </w:rPr>
            </w:pPr>
            <w:r w:rsidRPr="006D7CE7">
              <w:rPr>
                <w:b/>
                <w:bCs/>
                <w:color w:val="000000"/>
              </w:rPr>
              <w:t>5.6.2.4.2 MCX Service Emergency Alert cancellation requirements</w:t>
            </w:r>
          </w:p>
        </w:tc>
      </w:tr>
      <w:tr w:rsidR="00470C9C" w:rsidRPr="006D7CE7" w14:paraId="623F944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2DFD3A1" w14:textId="77777777" w:rsidR="00470C9C" w:rsidRPr="006D7CE7" w:rsidRDefault="00470C9C" w:rsidP="001D343F">
            <w:pPr>
              <w:spacing w:after="0"/>
              <w:rPr>
                <w:color w:val="000000"/>
              </w:rPr>
            </w:pPr>
            <w:r w:rsidRPr="006D7CE7">
              <w:rPr>
                <w:color w:val="000000"/>
              </w:rPr>
              <w:t>R-5.6.2.4.2-001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FC69CE8" w14:textId="77777777" w:rsidR="00470C9C" w:rsidRPr="006D7CE7" w:rsidRDefault="00470C9C" w:rsidP="001D343F">
            <w:pPr>
              <w:spacing w:after="0"/>
              <w:rPr>
                <w:color w:val="000000"/>
              </w:rPr>
            </w:pPr>
            <w:r w:rsidRPr="006D7CE7">
              <w:rPr>
                <w:color w:val="000000"/>
              </w:rPr>
              <w:t>R-5.6.2.4.2-002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17E4CD2" w14:textId="77777777" w:rsidR="00470C9C" w:rsidRPr="006D7CE7" w:rsidRDefault="00470C9C" w:rsidP="001D343F">
            <w:pPr>
              <w:spacing w:after="0"/>
              <w:rPr>
                <w:color w:val="000000"/>
              </w:rPr>
            </w:pPr>
            <w:r w:rsidRPr="006D7CE7">
              <w:rPr>
                <w:color w:val="000000"/>
              </w:rPr>
              <w:t>R-5.6.2.4.2-003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555D447" w14:textId="77777777" w:rsidR="00470C9C" w:rsidRPr="006D7CE7" w:rsidRDefault="00470C9C"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38BD8647"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9D52D81" w14:textId="77777777" w:rsidR="00470C9C" w:rsidRPr="006D7CE7" w:rsidRDefault="00470C9C" w:rsidP="00E64282">
            <w:pPr>
              <w:spacing w:after="0"/>
              <w:rPr>
                <w:color w:val="000000"/>
              </w:rPr>
            </w:pPr>
            <w:r w:rsidRPr="006D7CE7">
              <w:rPr>
                <w:color w:val="000000"/>
              </w:rPr>
              <w:t> </w:t>
            </w:r>
          </w:p>
        </w:tc>
      </w:tr>
      <w:tr w:rsidR="00470C9C" w:rsidRPr="006D7CE7" w14:paraId="02677AD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C28C056" w14:textId="77777777" w:rsidR="00470C9C" w:rsidRPr="006D7CE7" w:rsidRDefault="00470C9C" w:rsidP="001D343F">
            <w:pPr>
              <w:spacing w:after="0"/>
              <w:rPr>
                <w:b/>
                <w:bCs/>
                <w:color w:val="000000"/>
              </w:rPr>
            </w:pPr>
            <w:r w:rsidRPr="006D7CE7">
              <w:rPr>
                <w:b/>
                <w:bCs/>
                <w:color w:val="000000"/>
              </w:rPr>
              <w:t>5.7 MCX Service User ID</w:t>
            </w:r>
          </w:p>
        </w:tc>
      </w:tr>
      <w:tr w:rsidR="00470C9C" w:rsidRPr="006D7CE7" w14:paraId="7C25A7C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6E0242E" w14:textId="77777777" w:rsidR="00470C9C" w:rsidRPr="006D7CE7" w:rsidRDefault="00470C9C" w:rsidP="001D343F">
            <w:pPr>
              <w:spacing w:after="0"/>
              <w:rPr>
                <w:color w:val="000000"/>
              </w:rPr>
            </w:pPr>
            <w:r w:rsidRPr="006D7CE7">
              <w:rPr>
                <w:color w:val="000000"/>
              </w:rPr>
              <w:t>R-5.7-001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FD8DAA4" w14:textId="77777777" w:rsidR="00470C9C" w:rsidRPr="006D7CE7" w:rsidRDefault="00470C9C" w:rsidP="001D343F">
            <w:pPr>
              <w:spacing w:after="0"/>
              <w:rPr>
                <w:color w:val="000000"/>
              </w:rPr>
            </w:pPr>
            <w:r w:rsidRPr="006D7CE7">
              <w:rPr>
                <w:color w:val="000000"/>
              </w:rPr>
              <w:t>R-5.7-002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D48C5EE" w14:textId="77777777" w:rsidR="00470C9C" w:rsidRPr="006D7CE7" w:rsidRDefault="00470C9C" w:rsidP="001D343F">
            <w:pPr>
              <w:spacing w:after="0"/>
              <w:rPr>
                <w:color w:val="000000"/>
              </w:rPr>
            </w:pPr>
            <w:r w:rsidRPr="006D7CE7">
              <w:rPr>
                <w:color w:val="000000"/>
              </w:rPr>
              <w:t>R-5.7-003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BDE1B26"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2C432A2"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BD742AD" w14:textId="77777777" w:rsidR="00470C9C" w:rsidRPr="006D7CE7" w:rsidRDefault="00470C9C" w:rsidP="00E64282">
            <w:pPr>
              <w:spacing w:after="0"/>
              <w:rPr>
                <w:color w:val="000000"/>
              </w:rPr>
            </w:pPr>
            <w:r w:rsidRPr="006D7CE7">
              <w:rPr>
                <w:color w:val="000000"/>
              </w:rPr>
              <w:t> </w:t>
            </w:r>
          </w:p>
        </w:tc>
      </w:tr>
      <w:tr w:rsidR="00470C9C" w:rsidRPr="006D7CE7" w14:paraId="5EB9738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BA39C8C" w14:textId="77777777" w:rsidR="00470C9C" w:rsidRPr="006D7CE7" w:rsidRDefault="00470C9C" w:rsidP="001D343F">
            <w:pPr>
              <w:spacing w:after="0"/>
              <w:rPr>
                <w:b/>
                <w:bCs/>
                <w:color w:val="000000"/>
              </w:rPr>
            </w:pPr>
            <w:r w:rsidRPr="006D7CE7">
              <w:rPr>
                <w:b/>
                <w:bCs/>
                <w:color w:val="000000"/>
              </w:rPr>
              <w:t>5.8 MCX UE Management</w:t>
            </w:r>
          </w:p>
        </w:tc>
      </w:tr>
      <w:tr w:rsidR="00470C9C" w:rsidRPr="006D7CE7" w14:paraId="479816B3"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B913B77" w14:textId="77777777" w:rsidR="00470C9C" w:rsidRPr="006D7CE7" w:rsidRDefault="00470C9C" w:rsidP="001D343F">
            <w:pPr>
              <w:spacing w:after="0"/>
              <w:rPr>
                <w:color w:val="000000"/>
              </w:rPr>
            </w:pPr>
            <w:r w:rsidRPr="006D7CE7">
              <w:rPr>
                <w:color w:val="000000"/>
              </w:rPr>
              <w:lastRenderedPageBreak/>
              <w:t>R-5.8-001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DA2F3A9" w14:textId="77777777" w:rsidR="00470C9C" w:rsidRPr="006D7CE7" w:rsidRDefault="00470C9C" w:rsidP="001D343F">
            <w:pPr>
              <w:spacing w:after="0"/>
              <w:rPr>
                <w:color w:val="000000"/>
              </w:rPr>
            </w:pPr>
            <w:r w:rsidRPr="006D7CE7">
              <w:rPr>
                <w:color w:val="000000"/>
              </w:rPr>
              <w:t>R-5.8-002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F6A7369"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1DA54E4"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FF78F2F"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73CEE8C" w14:textId="77777777" w:rsidR="00470C9C" w:rsidRPr="006D7CE7" w:rsidRDefault="00470C9C" w:rsidP="00E64282">
            <w:pPr>
              <w:spacing w:after="0"/>
              <w:rPr>
                <w:color w:val="000000"/>
              </w:rPr>
            </w:pPr>
            <w:r w:rsidRPr="006D7CE7">
              <w:rPr>
                <w:color w:val="000000"/>
              </w:rPr>
              <w:t> </w:t>
            </w:r>
          </w:p>
        </w:tc>
      </w:tr>
      <w:tr w:rsidR="00470C9C" w:rsidRPr="006D7CE7" w14:paraId="43374A4C"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0ABA074" w14:textId="77777777" w:rsidR="00470C9C" w:rsidRPr="006D7CE7" w:rsidRDefault="00470C9C" w:rsidP="001D343F">
            <w:pPr>
              <w:spacing w:after="0"/>
              <w:rPr>
                <w:b/>
                <w:bCs/>
                <w:color w:val="000000"/>
              </w:rPr>
            </w:pPr>
            <w:r w:rsidRPr="006D7CE7">
              <w:rPr>
                <w:b/>
                <w:bCs/>
                <w:color w:val="000000"/>
              </w:rPr>
              <w:t>5.9 MCX Service User Profile</w:t>
            </w:r>
          </w:p>
        </w:tc>
      </w:tr>
      <w:tr w:rsidR="00470C9C" w:rsidRPr="006D7CE7" w14:paraId="5F302E08"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B2A1C61" w14:textId="77777777" w:rsidR="00470C9C" w:rsidRPr="006D7CE7" w:rsidRDefault="00470C9C" w:rsidP="001D343F">
            <w:pPr>
              <w:spacing w:after="0"/>
              <w:rPr>
                <w:color w:val="000000"/>
              </w:rPr>
            </w:pPr>
            <w:r w:rsidRPr="006D7CE7">
              <w:rPr>
                <w:color w:val="000000"/>
              </w:rPr>
              <w:t>R-5.9-001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98F75C0" w14:textId="77777777" w:rsidR="00470C9C" w:rsidRPr="006D7CE7" w:rsidRDefault="00470C9C" w:rsidP="001D343F">
            <w:pPr>
              <w:spacing w:after="0"/>
              <w:rPr>
                <w:color w:val="000000"/>
              </w:rPr>
            </w:pPr>
            <w:r w:rsidRPr="006D7CE7">
              <w:rPr>
                <w:color w:val="000000"/>
              </w:rPr>
              <w:t>R-5.9-002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FA52FA6"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F21D889" w14:textId="77777777" w:rsidR="00470C9C" w:rsidRPr="006D7CE7" w:rsidRDefault="00470C9C"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07CC288" w14:textId="77777777" w:rsidR="00470C9C" w:rsidRPr="006D7CE7" w:rsidRDefault="00470C9C"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D3FAF2E" w14:textId="77777777" w:rsidR="00470C9C" w:rsidRPr="006D7CE7" w:rsidRDefault="00470C9C" w:rsidP="00E64282">
            <w:pPr>
              <w:spacing w:after="0"/>
              <w:rPr>
                <w:color w:val="000000"/>
              </w:rPr>
            </w:pPr>
            <w:r w:rsidRPr="006D7CE7">
              <w:rPr>
                <w:color w:val="000000"/>
              </w:rPr>
              <w:t> </w:t>
            </w:r>
          </w:p>
        </w:tc>
      </w:tr>
      <w:tr w:rsidR="00470C9C" w:rsidRPr="006D7CE7" w14:paraId="29CC9D69"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5662DD32" w14:textId="77777777" w:rsidR="00470C9C" w:rsidRPr="006D7CE7" w:rsidRDefault="00470C9C" w:rsidP="005D4E48">
            <w:pPr>
              <w:spacing w:after="0"/>
              <w:rPr>
                <w:color w:val="000000"/>
              </w:rPr>
            </w:pPr>
            <w:r w:rsidRPr="006D7CE7">
              <w:rPr>
                <w:b/>
                <w:bCs/>
                <w:color w:val="000000"/>
              </w:rPr>
              <w:t>5.9</w:t>
            </w:r>
            <w:r>
              <w:rPr>
                <w:b/>
                <w:bCs/>
                <w:color w:val="000000"/>
              </w:rPr>
              <w:t>A</w:t>
            </w:r>
            <w:r w:rsidRPr="006D7CE7">
              <w:rPr>
                <w:b/>
                <w:bCs/>
                <w:color w:val="000000"/>
              </w:rPr>
              <w:t xml:space="preserve"> </w:t>
            </w:r>
            <w:r>
              <w:rPr>
                <w:b/>
                <w:bCs/>
                <w:color w:val="000000"/>
              </w:rPr>
              <w:t>Functional alias</w:t>
            </w:r>
          </w:p>
        </w:tc>
      </w:tr>
      <w:tr w:rsidR="00470C9C" w:rsidRPr="006D7CE7" w14:paraId="03F8454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9BF7B3F" w14:textId="77777777" w:rsidR="00470C9C" w:rsidRPr="006D7CE7" w:rsidRDefault="00470C9C" w:rsidP="005D4E48">
            <w:pPr>
              <w:spacing w:after="0"/>
              <w:rPr>
                <w:color w:val="000000"/>
              </w:rPr>
            </w:pPr>
            <w:r>
              <w:t>R-5.9a-001</w:t>
            </w:r>
          </w:p>
        </w:tc>
        <w:tc>
          <w:tcPr>
            <w:tcW w:w="1560" w:type="dxa"/>
            <w:gridSpan w:val="3"/>
            <w:tcBorders>
              <w:top w:val="nil"/>
              <w:left w:val="nil"/>
              <w:bottom w:val="single" w:sz="4" w:space="0" w:color="auto"/>
              <w:right w:val="single" w:sz="4" w:space="0" w:color="auto"/>
            </w:tcBorders>
            <w:shd w:val="clear" w:color="auto" w:fill="auto"/>
            <w:vAlign w:val="center"/>
          </w:tcPr>
          <w:p w14:paraId="31E7D8E9" w14:textId="77777777" w:rsidR="00470C9C" w:rsidRPr="006D7CE7" w:rsidRDefault="00470C9C" w:rsidP="005D4E48">
            <w:pPr>
              <w:spacing w:after="0"/>
              <w:rPr>
                <w:color w:val="000000"/>
              </w:rPr>
            </w:pPr>
            <w:r>
              <w:t>R-5.9a-00</w:t>
            </w:r>
            <w:r w:rsidR="00EE3699">
              <w:t>1a</w:t>
            </w:r>
          </w:p>
        </w:tc>
        <w:tc>
          <w:tcPr>
            <w:tcW w:w="1560" w:type="dxa"/>
            <w:gridSpan w:val="3"/>
            <w:tcBorders>
              <w:top w:val="nil"/>
              <w:left w:val="nil"/>
              <w:bottom w:val="single" w:sz="4" w:space="0" w:color="auto"/>
              <w:right w:val="single" w:sz="4" w:space="0" w:color="auto"/>
            </w:tcBorders>
            <w:shd w:val="clear" w:color="auto" w:fill="auto"/>
            <w:vAlign w:val="center"/>
          </w:tcPr>
          <w:p w14:paraId="26791EE4" w14:textId="77777777" w:rsidR="00470C9C" w:rsidRPr="006D7CE7" w:rsidRDefault="00470C9C" w:rsidP="005D4E48">
            <w:pPr>
              <w:spacing w:after="0"/>
              <w:rPr>
                <w:color w:val="000000"/>
              </w:rPr>
            </w:pPr>
            <w:r>
              <w:t>R-5.9a-00</w:t>
            </w:r>
            <w:r w:rsidR="00EE3699">
              <w:t xml:space="preserve">1b </w:t>
            </w:r>
          </w:p>
        </w:tc>
        <w:tc>
          <w:tcPr>
            <w:tcW w:w="1560" w:type="dxa"/>
            <w:gridSpan w:val="3"/>
            <w:tcBorders>
              <w:top w:val="nil"/>
              <w:left w:val="nil"/>
              <w:bottom w:val="single" w:sz="4" w:space="0" w:color="auto"/>
              <w:right w:val="single" w:sz="4" w:space="0" w:color="auto"/>
            </w:tcBorders>
            <w:shd w:val="clear" w:color="auto" w:fill="auto"/>
            <w:vAlign w:val="center"/>
          </w:tcPr>
          <w:p w14:paraId="0FA2C5CE" w14:textId="77777777" w:rsidR="00470C9C" w:rsidRPr="006D7CE7" w:rsidRDefault="00EF364B" w:rsidP="005D4E48">
            <w:pPr>
              <w:spacing w:after="0"/>
              <w:rPr>
                <w:color w:val="000000"/>
              </w:rPr>
            </w:pPr>
            <w:r>
              <w:t xml:space="preserve"> R-5.9a-001c</w:t>
            </w:r>
          </w:p>
        </w:tc>
        <w:tc>
          <w:tcPr>
            <w:tcW w:w="1560" w:type="dxa"/>
            <w:gridSpan w:val="3"/>
            <w:tcBorders>
              <w:top w:val="nil"/>
              <w:left w:val="nil"/>
              <w:bottom w:val="single" w:sz="4" w:space="0" w:color="auto"/>
              <w:right w:val="single" w:sz="4" w:space="0" w:color="auto"/>
            </w:tcBorders>
            <w:shd w:val="clear" w:color="auto" w:fill="auto"/>
            <w:vAlign w:val="center"/>
          </w:tcPr>
          <w:p w14:paraId="728B336B" w14:textId="77777777" w:rsidR="00470C9C" w:rsidRPr="006D7CE7" w:rsidRDefault="00E77C0A" w:rsidP="005D4E48">
            <w:pPr>
              <w:spacing w:after="0"/>
              <w:rPr>
                <w:color w:val="000000"/>
              </w:rPr>
            </w:pPr>
            <w:r w:rsidRPr="00E77C0A">
              <w:t>R-5.9a-002</w:t>
            </w:r>
          </w:p>
        </w:tc>
        <w:tc>
          <w:tcPr>
            <w:tcW w:w="1560" w:type="dxa"/>
            <w:gridSpan w:val="4"/>
            <w:tcBorders>
              <w:top w:val="nil"/>
              <w:left w:val="nil"/>
              <w:bottom w:val="single" w:sz="4" w:space="0" w:color="auto"/>
              <w:right w:val="single" w:sz="4" w:space="0" w:color="auto"/>
            </w:tcBorders>
            <w:shd w:val="clear" w:color="auto" w:fill="auto"/>
            <w:vAlign w:val="center"/>
          </w:tcPr>
          <w:p w14:paraId="614089ED" w14:textId="77777777" w:rsidR="00470C9C" w:rsidRPr="006D7CE7" w:rsidRDefault="00E77C0A" w:rsidP="005D4E48">
            <w:pPr>
              <w:spacing w:after="0"/>
              <w:rPr>
                <w:color w:val="000000"/>
              </w:rPr>
            </w:pPr>
            <w:r>
              <w:t>R-5.9a-002a</w:t>
            </w:r>
          </w:p>
        </w:tc>
      </w:tr>
      <w:tr w:rsidR="00EE3699" w:rsidRPr="006D7CE7" w14:paraId="721E79F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14:paraId="6685A7A0" w14:textId="77777777" w:rsidR="00EE3699" w:rsidRDefault="00EE3699" w:rsidP="00EE3699">
            <w:pPr>
              <w:spacing w:after="0"/>
            </w:pPr>
            <w:r w:rsidRPr="005421E2">
              <w:t>R-5.9a-003</w:t>
            </w:r>
          </w:p>
        </w:tc>
        <w:tc>
          <w:tcPr>
            <w:tcW w:w="1560" w:type="dxa"/>
            <w:gridSpan w:val="3"/>
            <w:tcBorders>
              <w:top w:val="nil"/>
              <w:left w:val="nil"/>
              <w:bottom w:val="single" w:sz="4" w:space="0" w:color="auto"/>
              <w:right w:val="single" w:sz="4" w:space="0" w:color="auto"/>
            </w:tcBorders>
            <w:shd w:val="clear" w:color="auto" w:fill="auto"/>
          </w:tcPr>
          <w:p w14:paraId="307C9D3C" w14:textId="77777777" w:rsidR="00EE3699" w:rsidRDefault="00EE3699" w:rsidP="00EE3699">
            <w:pPr>
              <w:spacing w:after="0"/>
            </w:pPr>
            <w:r w:rsidRPr="005421E2">
              <w:t>R-5.9a-004</w:t>
            </w:r>
          </w:p>
        </w:tc>
        <w:tc>
          <w:tcPr>
            <w:tcW w:w="1560" w:type="dxa"/>
            <w:gridSpan w:val="3"/>
            <w:tcBorders>
              <w:top w:val="nil"/>
              <w:left w:val="nil"/>
              <w:bottom w:val="single" w:sz="4" w:space="0" w:color="auto"/>
              <w:right w:val="single" w:sz="4" w:space="0" w:color="auto"/>
            </w:tcBorders>
            <w:shd w:val="clear" w:color="auto" w:fill="auto"/>
          </w:tcPr>
          <w:p w14:paraId="37A8E728" w14:textId="77777777" w:rsidR="00EE3699" w:rsidRDefault="00EE3699" w:rsidP="00EE3699">
            <w:pPr>
              <w:spacing w:after="0"/>
            </w:pPr>
            <w:r w:rsidRPr="005421E2">
              <w:t>R-5.9a-005</w:t>
            </w:r>
          </w:p>
        </w:tc>
        <w:tc>
          <w:tcPr>
            <w:tcW w:w="1560" w:type="dxa"/>
            <w:gridSpan w:val="3"/>
            <w:tcBorders>
              <w:top w:val="nil"/>
              <w:left w:val="nil"/>
              <w:bottom w:val="single" w:sz="4" w:space="0" w:color="auto"/>
              <w:right w:val="single" w:sz="4" w:space="0" w:color="auto"/>
            </w:tcBorders>
            <w:shd w:val="clear" w:color="auto" w:fill="auto"/>
          </w:tcPr>
          <w:p w14:paraId="65B8B3A2" w14:textId="77777777" w:rsidR="00EE3699" w:rsidRDefault="00EE3699" w:rsidP="00EE3699">
            <w:pPr>
              <w:spacing w:after="0"/>
            </w:pPr>
            <w:r w:rsidRPr="005421E2">
              <w:t>R-5.9a-006</w:t>
            </w:r>
          </w:p>
        </w:tc>
        <w:tc>
          <w:tcPr>
            <w:tcW w:w="1560" w:type="dxa"/>
            <w:gridSpan w:val="3"/>
            <w:tcBorders>
              <w:top w:val="nil"/>
              <w:left w:val="nil"/>
              <w:bottom w:val="single" w:sz="4" w:space="0" w:color="auto"/>
              <w:right w:val="single" w:sz="4" w:space="0" w:color="auto"/>
            </w:tcBorders>
            <w:shd w:val="clear" w:color="auto" w:fill="auto"/>
          </w:tcPr>
          <w:p w14:paraId="79D04057" w14:textId="77777777" w:rsidR="00EE3699" w:rsidRDefault="00EE3699" w:rsidP="00EE3699">
            <w:pPr>
              <w:spacing w:after="0"/>
            </w:pPr>
          </w:p>
        </w:tc>
        <w:tc>
          <w:tcPr>
            <w:tcW w:w="1560" w:type="dxa"/>
            <w:gridSpan w:val="4"/>
            <w:tcBorders>
              <w:top w:val="nil"/>
              <w:left w:val="nil"/>
              <w:bottom w:val="single" w:sz="4" w:space="0" w:color="auto"/>
              <w:right w:val="single" w:sz="4" w:space="0" w:color="auto"/>
            </w:tcBorders>
            <w:shd w:val="clear" w:color="auto" w:fill="auto"/>
          </w:tcPr>
          <w:p w14:paraId="4541386D" w14:textId="77777777" w:rsidR="00EE3699" w:rsidRDefault="00EE3699" w:rsidP="00EE3699">
            <w:pPr>
              <w:spacing w:after="0"/>
            </w:pPr>
          </w:p>
        </w:tc>
      </w:tr>
      <w:tr w:rsidR="00470C9C" w:rsidRPr="006D7CE7" w14:paraId="024D1303"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6393CA4" w14:textId="77777777" w:rsidR="00470C9C" w:rsidRDefault="00470C9C" w:rsidP="005D4E48">
            <w:pPr>
              <w:spacing w:after="0"/>
            </w:pPr>
            <w:r>
              <w:t>R-5.9a-007</w:t>
            </w:r>
          </w:p>
        </w:tc>
        <w:tc>
          <w:tcPr>
            <w:tcW w:w="1560" w:type="dxa"/>
            <w:gridSpan w:val="3"/>
            <w:tcBorders>
              <w:top w:val="nil"/>
              <w:left w:val="nil"/>
              <w:bottom w:val="single" w:sz="4" w:space="0" w:color="auto"/>
              <w:right w:val="single" w:sz="4" w:space="0" w:color="auto"/>
            </w:tcBorders>
            <w:shd w:val="clear" w:color="auto" w:fill="auto"/>
            <w:vAlign w:val="center"/>
          </w:tcPr>
          <w:p w14:paraId="2CD81FA5" w14:textId="77777777" w:rsidR="00470C9C" w:rsidRDefault="00470C9C" w:rsidP="005D4E48">
            <w:pPr>
              <w:spacing w:after="0"/>
            </w:pPr>
            <w:r>
              <w:t>R-5.9a-008</w:t>
            </w:r>
          </w:p>
        </w:tc>
        <w:tc>
          <w:tcPr>
            <w:tcW w:w="1560" w:type="dxa"/>
            <w:gridSpan w:val="3"/>
            <w:tcBorders>
              <w:top w:val="nil"/>
              <w:left w:val="nil"/>
              <w:bottom w:val="single" w:sz="4" w:space="0" w:color="auto"/>
              <w:right w:val="single" w:sz="4" w:space="0" w:color="auto"/>
            </w:tcBorders>
            <w:shd w:val="clear" w:color="auto" w:fill="auto"/>
            <w:vAlign w:val="center"/>
          </w:tcPr>
          <w:p w14:paraId="7A42BC07" w14:textId="77777777" w:rsidR="00470C9C" w:rsidRDefault="00470C9C" w:rsidP="005D4E48">
            <w:pPr>
              <w:spacing w:after="0"/>
            </w:pPr>
            <w:r>
              <w:t>R-5.9a-009</w:t>
            </w:r>
          </w:p>
        </w:tc>
        <w:tc>
          <w:tcPr>
            <w:tcW w:w="1560" w:type="dxa"/>
            <w:gridSpan w:val="3"/>
            <w:tcBorders>
              <w:top w:val="nil"/>
              <w:left w:val="nil"/>
              <w:bottom w:val="single" w:sz="4" w:space="0" w:color="auto"/>
              <w:right w:val="single" w:sz="4" w:space="0" w:color="auto"/>
            </w:tcBorders>
            <w:shd w:val="clear" w:color="auto" w:fill="auto"/>
            <w:vAlign w:val="center"/>
          </w:tcPr>
          <w:p w14:paraId="6D34567F" w14:textId="77777777" w:rsidR="00470C9C" w:rsidRDefault="00470C9C" w:rsidP="005D4E48">
            <w:pPr>
              <w:spacing w:after="0"/>
            </w:pPr>
            <w:r>
              <w:t>R-5.9a-010</w:t>
            </w:r>
          </w:p>
        </w:tc>
        <w:tc>
          <w:tcPr>
            <w:tcW w:w="1560" w:type="dxa"/>
            <w:gridSpan w:val="3"/>
            <w:tcBorders>
              <w:top w:val="nil"/>
              <w:left w:val="nil"/>
              <w:bottom w:val="single" w:sz="4" w:space="0" w:color="auto"/>
              <w:right w:val="single" w:sz="4" w:space="0" w:color="auto"/>
            </w:tcBorders>
            <w:shd w:val="clear" w:color="auto" w:fill="auto"/>
            <w:vAlign w:val="center"/>
          </w:tcPr>
          <w:p w14:paraId="0BE72D04" w14:textId="77777777" w:rsidR="00470C9C" w:rsidRDefault="00470C9C" w:rsidP="005D4E48">
            <w:pPr>
              <w:spacing w:after="0"/>
            </w:pPr>
            <w:r>
              <w:t>R-5.9a-011</w:t>
            </w:r>
          </w:p>
        </w:tc>
        <w:tc>
          <w:tcPr>
            <w:tcW w:w="1560" w:type="dxa"/>
            <w:gridSpan w:val="4"/>
            <w:tcBorders>
              <w:top w:val="nil"/>
              <w:left w:val="nil"/>
              <w:bottom w:val="single" w:sz="4" w:space="0" w:color="auto"/>
              <w:right w:val="single" w:sz="4" w:space="0" w:color="auto"/>
            </w:tcBorders>
            <w:shd w:val="clear" w:color="auto" w:fill="auto"/>
            <w:vAlign w:val="center"/>
          </w:tcPr>
          <w:p w14:paraId="3EB6B511" w14:textId="77777777" w:rsidR="00470C9C" w:rsidRPr="006D7CE7" w:rsidRDefault="00470C9C" w:rsidP="005D4E48">
            <w:pPr>
              <w:spacing w:after="0"/>
              <w:rPr>
                <w:color w:val="000000"/>
              </w:rPr>
            </w:pPr>
            <w:r>
              <w:t>R-5.9a-012</w:t>
            </w:r>
          </w:p>
        </w:tc>
      </w:tr>
      <w:tr w:rsidR="00470C9C" w:rsidRPr="006D7CE7" w14:paraId="28D788A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1DF18A7" w14:textId="77777777" w:rsidR="00470C9C" w:rsidRDefault="00470C9C" w:rsidP="005D4E48">
            <w:pPr>
              <w:spacing w:after="0"/>
            </w:pPr>
            <w:r>
              <w:t>R-5.9a-013</w:t>
            </w:r>
          </w:p>
        </w:tc>
        <w:tc>
          <w:tcPr>
            <w:tcW w:w="1560" w:type="dxa"/>
            <w:gridSpan w:val="3"/>
            <w:tcBorders>
              <w:top w:val="nil"/>
              <w:left w:val="nil"/>
              <w:bottom w:val="single" w:sz="4" w:space="0" w:color="auto"/>
              <w:right w:val="single" w:sz="4" w:space="0" w:color="auto"/>
            </w:tcBorders>
            <w:shd w:val="clear" w:color="auto" w:fill="auto"/>
            <w:vAlign w:val="center"/>
          </w:tcPr>
          <w:p w14:paraId="46C1B236" w14:textId="77777777" w:rsidR="00470C9C" w:rsidRDefault="00470C9C" w:rsidP="005D4E48">
            <w:pPr>
              <w:spacing w:after="0"/>
            </w:pPr>
            <w:r w:rsidRPr="008847F5">
              <w:t>R-5.9a-01</w:t>
            </w:r>
            <w:r>
              <w:t>4</w:t>
            </w:r>
          </w:p>
        </w:tc>
        <w:tc>
          <w:tcPr>
            <w:tcW w:w="1560" w:type="dxa"/>
            <w:gridSpan w:val="3"/>
            <w:tcBorders>
              <w:top w:val="nil"/>
              <w:left w:val="nil"/>
              <w:bottom w:val="single" w:sz="4" w:space="0" w:color="auto"/>
              <w:right w:val="single" w:sz="4" w:space="0" w:color="auto"/>
            </w:tcBorders>
            <w:shd w:val="clear" w:color="auto" w:fill="auto"/>
            <w:vAlign w:val="center"/>
          </w:tcPr>
          <w:p w14:paraId="0FDE8F8C" w14:textId="77777777" w:rsidR="00470C9C" w:rsidRDefault="00470C9C" w:rsidP="005D4E48">
            <w:pPr>
              <w:spacing w:after="0"/>
            </w:pPr>
            <w:r w:rsidRPr="008847F5">
              <w:t>R-5.9a-01</w:t>
            </w:r>
            <w:r>
              <w:t>5</w:t>
            </w:r>
          </w:p>
        </w:tc>
        <w:tc>
          <w:tcPr>
            <w:tcW w:w="1560" w:type="dxa"/>
            <w:gridSpan w:val="3"/>
            <w:tcBorders>
              <w:top w:val="nil"/>
              <w:left w:val="nil"/>
              <w:bottom w:val="single" w:sz="4" w:space="0" w:color="auto"/>
              <w:right w:val="single" w:sz="4" w:space="0" w:color="auto"/>
            </w:tcBorders>
            <w:shd w:val="clear" w:color="auto" w:fill="auto"/>
            <w:vAlign w:val="center"/>
          </w:tcPr>
          <w:p w14:paraId="68359DBD" w14:textId="77777777" w:rsidR="00470C9C" w:rsidRDefault="00470C9C" w:rsidP="005D4E48">
            <w:pPr>
              <w:spacing w:after="0"/>
            </w:pPr>
            <w:r w:rsidRPr="008847F5">
              <w:t>R-5.9a-01</w:t>
            </w:r>
            <w:r>
              <w:t>6</w:t>
            </w:r>
          </w:p>
        </w:tc>
        <w:tc>
          <w:tcPr>
            <w:tcW w:w="1560" w:type="dxa"/>
            <w:gridSpan w:val="3"/>
            <w:tcBorders>
              <w:top w:val="nil"/>
              <w:left w:val="nil"/>
              <w:bottom w:val="single" w:sz="4" w:space="0" w:color="auto"/>
              <w:right w:val="single" w:sz="4" w:space="0" w:color="auto"/>
            </w:tcBorders>
            <w:shd w:val="clear" w:color="auto" w:fill="auto"/>
            <w:vAlign w:val="center"/>
          </w:tcPr>
          <w:p w14:paraId="6BF1381F" w14:textId="77777777" w:rsidR="00470C9C" w:rsidRDefault="00470C9C" w:rsidP="005D4E48">
            <w:pPr>
              <w:spacing w:after="0"/>
            </w:pPr>
            <w:r w:rsidRPr="008847F5">
              <w:t>R-5.9a-01</w:t>
            </w:r>
            <w:r>
              <w:t>7</w:t>
            </w:r>
          </w:p>
        </w:tc>
        <w:tc>
          <w:tcPr>
            <w:tcW w:w="1560" w:type="dxa"/>
            <w:gridSpan w:val="4"/>
            <w:tcBorders>
              <w:top w:val="nil"/>
              <w:left w:val="nil"/>
              <w:bottom w:val="single" w:sz="4" w:space="0" w:color="auto"/>
              <w:right w:val="single" w:sz="4" w:space="0" w:color="auto"/>
            </w:tcBorders>
            <w:shd w:val="clear" w:color="auto" w:fill="auto"/>
            <w:vAlign w:val="center"/>
          </w:tcPr>
          <w:p w14:paraId="2002DCA6" w14:textId="77777777" w:rsidR="00470C9C" w:rsidRPr="006D7CE7" w:rsidRDefault="00470C9C" w:rsidP="005D4E48">
            <w:pPr>
              <w:spacing w:after="0"/>
              <w:rPr>
                <w:color w:val="000000"/>
              </w:rPr>
            </w:pPr>
            <w:r w:rsidRPr="008847F5">
              <w:t>R-5.9a-01</w:t>
            </w:r>
            <w:r>
              <w:t>8</w:t>
            </w:r>
          </w:p>
        </w:tc>
      </w:tr>
      <w:tr w:rsidR="006225CE" w:rsidRPr="008847F5" w14:paraId="3FE6ED1C"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FA11E11" w14:textId="77777777" w:rsidR="006225CE" w:rsidRDefault="006225CE" w:rsidP="00D37D4A">
            <w:r w:rsidRPr="0053228A">
              <w:t>R-5.9a-</w:t>
            </w:r>
            <w:r>
              <w:t>019</w:t>
            </w:r>
          </w:p>
        </w:tc>
        <w:tc>
          <w:tcPr>
            <w:tcW w:w="1560" w:type="dxa"/>
            <w:gridSpan w:val="3"/>
            <w:tcBorders>
              <w:top w:val="nil"/>
              <w:left w:val="nil"/>
              <w:bottom w:val="single" w:sz="4" w:space="0" w:color="auto"/>
              <w:right w:val="single" w:sz="4" w:space="0" w:color="auto"/>
            </w:tcBorders>
            <w:shd w:val="clear" w:color="auto" w:fill="auto"/>
            <w:vAlign w:val="center"/>
          </w:tcPr>
          <w:p w14:paraId="130B5802" w14:textId="77777777" w:rsidR="006225CE" w:rsidRPr="008847F5" w:rsidRDefault="006225CE" w:rsidP="00D37D4A">
            <w:r w:rsidRPr="00B918E6">
              <w:t>R-5.9a-</w:t>
            </w:r>
            <w:r>
              <w:t>020</w:t>
            </w:r>
          </w:p>
        </w:tc>
        <w:tc>
          <w:tcPr>
            <w:tcW w:w="1560" w:type="dxa"/>
            <w:gridSpan w:val="3"/>
            <w:tcBorders>
              <w:top w:val="nil"/>
              <w:left w:val="nil"/>
              <w:bottom w:val="single" w:sz="4" w:space="0" w:color="auto"/>
              <w:right w:val="single" w:sz="4" w:space="0" w:color="auto"/>
            </w:tcBorders>
            <w:shd w:val="clear" w:color="auto" w:fill="auto"/>
            <w:vAlign w:val="center"/>
          </w:tcPr>
          <w:p w14:paraId="353BF282" w14:textId="77777777" w:rsidR="006225CE" w:rsidRPr="008847F5" w:rsidRDefault="006225CE" w:rsidP="00D37D4A">
            <w:r>
              <w:t>R-5.9a-021</w:t>
            </w:r>
          </w:p>
        </w:tc>
        <w:tc>
          <w:tcPr>
            <w:tcW w:w="1560" w:type="dxa"/>
            <w:gridSpan w:val="3"/>
            <w:tcBorders>
              <w:top w:val="nil"/>
              <w:left w:val="nil"/>
              <w:bottom w:val="single" w:sz="4" w:space="0" w:color="auto"/>
              <w:right w:val="single" w:sz="4" w:space="0" w:color="auto"/>
            </w:tcBorders>
            <w:shd w:val="clear" w:color="auto" w:fill="auto"/>
            <w:vAlign w:val="center"/>
          </w:tcPr>
          <w:p w14:paraId="57D33E64" w14:textId="77777777" w:rsidR="006225CE" w:rsidRPr="008847F5" w:rsidRDefault="006225CE" w:rsidP="00D37D4A">
            <w:r>
              <w:t>R-5.9a-022</w:t>
            </w:r>
          </w:p>
        </w:tc>
        <w:tc>
          <w:tcPr>
            <w:tcW w:w="1560" w:type="dxa"/>
            <w:gridSpan w:val="3"/>
            <w:tcBorders>
              <w:top w:val="nil"/>
              <w:left w:val="nil"/>
              <w:bottom w:val="single" w:sz="4" w:space="0" w:color="auto"/>
              <w:right w:val="single" w:sz="4" w:space="0" w:color="auto"/>
            </w:tcBorders>
            <w:shd w:val="clear" w:color="auto" w:fill="auto"/>
            <w:vAlign w:val="center"/>
          </w:tcPr>
          <w:p w14:paraId="5E0D6203" w14:textId="77777777" w:rsidR="006225CE" w:rsidRPr="008847F5" w:rsidRDefault="006225CE" w:rsidP="00D37D4A">
            <w:r>
              <w:t>R-5.9a-023</w:t>
            </w:r>
          </w:p>
        </w:tc>
        <w:tc>
          <w:tcPr>
            <w:tcW w:w="1560" w:type="dxa"/>
            <w:gridSpan w:val="4"/>
            <w:tcBorders>
              <w:top w:val="nil"/>
              <w:left w:val="nil"/>
              <w:bottom w:val="single" w:sz="4" w:space="0" w:color="auto"/>
              <w:right w:val="single" w:sz="4" w:space="0" w:color="auto"/>
            </w:tcBorders>
            <w:shd w:val="clear" w:color="auto" w:fill="auto"/>
            <w:vAlign w:val="center"/>
          </w:tcPr>
          <w:p w14:paraId="4275E535" w14:textId="77777777" w:rsidR="006225CE" w:rsidRPr="008847F5" w:rsidRDefault="006225CE" w:rsidP="00D37D4A">
            <w:r>
              <w:t>[R-5.9a-024</w:t>
            </w:r>
          </w:p>
        </w:tc>
      </w:tr>
      <w:tr w:rsidR="00F743AA" w:rsidRPr="008847F5" w14:paraId="1F6F2AC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9231042" w14:textId="77777777" w:rsidR="00F743AA" w:rsidRPr="008847F5" w:rsidRDefault="00F743AA" w:rsidP="00D37D4A">
            <w:pPr>
              <w:spacing w:after="0"/>
            </w:pPr>
            <w:r w:rsidRPr="008847F5">
              <w:t>R-5.9a-0</w:t>
            </w:r>
            <w:r>
              <w:t>25</w:t>
            </w:r>
          </w:p>
        </w:tc>
        <w:tc>
          <w:tcPr>
            <w:tcW w:w="1560" w:type="dxa"/>
            <w:gridSpan w:val="3"/>
            <w:tcBorders>
              <w:top w:val="nil"/>
              <w:left w:val="nil"/>
              <w:bottom w:val="single" w:sz="4" w:space="0" w:color="auto"/>
              <w:right w:val="single" w:sz="4" w:space="0" w:color="auto"/>
            </w:tcBorders>
            <w:shd w:val="clear" w:color="auto" w:fill="auto"/>
            <w:vAlign w:val="center"/>
          </w:tcPr>
          <w:p w14:paraId="71337995" w14:textId="77777777" w:rsidR="00F743AA" w:rsidRPr="008847F5" w:rsidRDefault="00F743AA" w:rsidP="00D37D4A">
            <w:pPr>
              <w:spacing w:after="0"/>
            </w:pPr>
            <w:r w:rsidRPr="008847F5">
              <w:t>R-5.9a-0</w:t>
            </w:r>
            <w:r>
              <w:t>26</w:t>
            </w:r>
          </w:p>
        </w:tc>
        <w:tc>
          <w:tcPr>
            <w:tcW w:w="1560" w:type="dxa"/>
            <w:gridSpan w:val="3"/>
            <w:tcBorders>
              <w:top w:val="nil"/>
              <w:left w:val="nil"/>
              <w:bottom w:val="single" w:sz="4" w:space="0" w:color="auto"/>
              <w:right w:val="single" w:sz="4" w:space="0" w:color="auto"/>
            </w:tcBorders>
            <w:shd w:val="clear" w:color="auto" w:fill="auto"/>
            <w:vAlign w:val="center"/>
          </w:tcPr>
          <w:p w14:paraId="5ECC3F84" w14:textId="77777777" w:rsidR="00F743AA" w:rsidRPr="008847F5" w:rsidRDefault="00F743AA" w:rsidP="00D37D4A">
            <w:pPr>
              <w:spacing w:after="0"/>
            </w:pPr>
            <w:r w:rsidRPr="008847F5">
              <w:t>R-5.9a-0</w:t>
            </w:r>
            <w:r>
              <w:t>27</w:t>
            </w:r>
          </w:p>
        </w:tc>
        <w:tc>
          <w:tcPr>
            <w:tcW w:w="1560" w:type="dxa"/>
            <w:gridSpan w:val="3"/>
            <w:tcBorders>
              <w:top w:val="nil"/>
              <w:left w:val="nil"/>
              <w:bottom w:val="single" w:sz="4" w:space="0" w:color="auto"/>
              <w:right w:val="single" w:sz="4" w:space="0" w:color="auto"/>
            </w:tcBorders>
            <w:shd w:val="clear" w:color="auto" w:fill="auto"/>
            <w:vAlign w:val="center"/>
          </w:tcPr>
          <w:p w14:paraId="5CAD847E" w14:textId="77777777" w:rsidR="00F743AA" w:rsidRPr="008847F5" w:rsidRDefault="00F743AA" w:rsidP="00D37D4A">
            <w:pPr>
              <w:spacing w:after="0"/>
            </w:pPr>
            <w:r w:rsidRPr="008847F5">
              <w:t>R-5.9a-0</w:t>
            </w:r>
            <w:r>
              <w:t>28</w:t>
            </w:r>
          </w:p>
        </w:tc>
        <w:tc>
          <w:tcPr>
            <w:tcW w:w="1560" w:type="dxa"/>
            <w:gridSpan w:val="3"/>
            <w:tcBorders>
              <w:top w:val="nil"/>
              <w:left w:val="nil"/>
              <w:bottom w:val="single" w:sz="4" w:space="0" w:color="auto"/>
              <w:right w:val="single" w:sz="4" w:space="0" w:color="auto"/>
            </w:tcBorders>
            <w:shd w:val="clear" w:color="auto" w:fill="auto"/>
            <w:vAlign w:val="center"/>
          </w:tcPr>
          <w:p w14:paraId="07C0B1F0" w14:textId="77777777" w:rsidR="00F743AA" w:rsidRPr="008847F5" w:rsidRDefault="00F743AA" w:rsidP="00D37D4A">
            <w:pPr>
              <w:spacing w:after="0"/>
            </w:pPr>
            <w:r w:rsidRPr="008847F5">
              <w:t>R-5.9a-0</w:t>
            </w:r>
            <w:r>
              <w:t>29</w:t>
            </w:r>
          </w:p>
        </w:tc>
        <w:tc>
          <w:tcPr>
            <w:tcW w:w="1560" w:type="dxa"/>
            <w:gridSpan w:val="4"/>
            <w:tcBorders>
              <w:top w:val="nil"/>
              <w:left w:val="nil"/>
              <w:bottom w:val="single" w:sz="4" w:space="0" w:color="auto"/>
              <w:right w:val="single" w:sz="4" w:space="0" w:color="auto"/>
            </w:tcBorders>
            <w:shd w:val="clear" w:color="auto" w:fill="auto"/>
            <w:vAlign w:val="center"/>
          </w:tcPr>
          <w:p w14:paraId="067707B4" w14:textId="77777777" w:rsidR="00F743AA" w:rsidRPr="008847F5" w:rsidRDefault="00F743AA" w:rsidP="00D37D4A">
            <w:pPr>
              <w:spacing w:after="0"/>
            </w:pPr>
            <w:r w:rsidRPr="008847F5">
              <w:t>R-5.9a-0</w:t>
            </w:r>
            <w:r>
              <w:t>30</w:t>
            </w:r>
          </w:p>
        </w:tc>
      </w:tr>
      <w:tr w:rsidR="00682BBE" w:rsidRPr="008847F5" w14:paraId="6D960F3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6C807F5" w14:textId="77777777" w:rsidR="00682BBE" w:rsidRPr="008847F5" w:rsidRDefault="00682BBE" w:rsidP="00076C22">
            <w:pPr>
              <w:spacing w:after="0"/>
            </w:pPr>
            <w:r w:rsidRPr="008847F5">
              <w:t>R-5.9a-0</w:t>
            </w:r>
            <w:r>
              <w:t>31</w:t>
            </w:r>
          </w:p>
        </w:tc>
        <w:tc>
          <w:tcPr>
            <w:tcW w:w="1560" w:type="dxa"/>
            <w:gridSpan w:val="3"/>
            <w:tcBorders>
              <w:top w:val="nil"/>
              <w:left w:val="nil"/>
              <w:bottom w:val="single" w:sz="4" w:space="0" w:color="auto"/>
              <w:right w:val="single" w:sz="4" w:space="0" w:color="auto"/>
            </w:tcBorders>
            <w:shd w:val="clear" w:color="auto" w:fill="auto"/>
            <w:vAlign w:val="center"/>
          </w:tcPr>
          <w:p w14:paraId="42E5ED50" w14:textId="77777777" w:rsidR="00682BBE" w:rsidRPr="008847F5" w:rsidRDefault="00682BBE" w:rsidP="00076C22">
            <w:pPr>
              <w:spacing w:after="0"/>
            </w:pPr>
          </w:p>
        </w:tc>
        <w:tc>
          <w:tcPr>
            <w:tcW w:w="1560" w:type="dxa"/>
            <w:gridSpan w:val="3"/>
            <w:tcBorders>
              <w:top w:val="nil"/>
              <w:left w:val="nil"/>
              <w:bottom w:val="single" w:sz="4" w:space="0" w:color="auto"/>
              <w:right w:val="single" w:sz="4" w:space="0" w:color="auto"/>
            </w:tcBorders>
            <w:shd w:val="clear" w:color="auto" w:fill="auto"/>
            <w:vAlign w:val="center"/>
          </w:tcPr>
          <w:p w14:paraId="09CDEF75" w14:textId="77777777" w:rsidR="00682BBE" w:rsidRPr="008847F5" w:rsidRDefault="00682BBE" w:rsidP="00076C22">
            <w:pPr>
              <w:spacing w:after="0"/>
            </w:pPr>
          </w:p>
        </w:tc>
        <w:tc>
          <w:tcPr>
            <w:tcW w:w="1560" w:type="dxa"/>
            <w:gridSpan w:val="3"/>
            <w:tcBorders>
              <w:top w:val="nil"/>
              <w:left w:val="nil"/>
              <w:bottom w:val="single" w:sz="4" w:space="0" w:color="auto"/>
              <w:right w:val="single" w:sz="4" w:space="0" w:color="auto"/>
            </w:tcBorders>
            <w:shd w:val="clear" w:color="auto" w:fill="auto"/>
            <w:vAlign w:val="center"/>
          </w:tcPr>
          <w:p w14:paraId="3C68035E" w14:textId="77777777" w:rsidR="00682BBE" w:rsidRPr="008847F5" w:rsidRDefault="00682BBE" w:rsidP="00076C22">
            <w:pPr>
              <w:spacing w:after="0"/>
            </w:pPr>
          </w:p>
        </w:tc>
        <w:tc>
          <w:tcPr>
            <w:tcW w:w="1560" w:type="dxa"/>
            <w:gridSpan w:val="3"/>
            <w:tcBorders>
              <w:top w:val="nil"/>
              <w:left w:val="nil"/>
              <w:bottom w:val="single" w:sz="4" w:space="0" w:color="auto"/>
              <w:right w:val="single" w:sz="4" w:space="0" w:color="auto"/>
            </w:tcBorders>
            <w:shd w:val="clear" w:color="auto" w:fill="auto"/>
            <w:vAlign w:val="center"/>
          </w:tcPr>
          <w:p w14:paraId="7D55F8E6" w14:textId="77777777" w:rsidR="00682BBE" w:rsidRPr="008847F5" w:rsidRDefault="00682BBE" w:rsidP="00076C22">
            <w:pPr>
              <w:spacing w:after="0"/>
            </w:pPr>
          </w:p>
        </w:tc>
        <w:tc>
          <w:tcPr>
            <w:tcW w:w="1560" w:type="dxa"/>
            <w:gridSpan w:val="4"/>
            <w:tcBorders>
              <w:top w:val="nil"/>
              <w:left w:val="nil"/>
              <w:bottom w:val="single" w:sz="4" w:space="0" w:color="auto"/>
              <w:right w:val="single" w:sz="4" w:space="0" w:color="auto"/>
            </w:tcBorders>
            <w:shd w:val="clear" w:color="auto" w:fill="auto"/>
            <w:vAlign w:val="center"/>
          </w:tcPr>
          <w:p w14:paraId="663A81E5" w14:textId="77777777" w:rsidR="00682BBE" w:rsidRPr="008847F5" w:rsidRDefault="00682BBE" w:rsidP="00076C22">
            <w:pPr>
              <w:spacing w:after="0"/>
            </w:pPr>
          </w:p>
        </w:tc>
      </w:tr>
      <w:tr w:rsidR="006225CE" w:rsidRPr="006D7CE7" w14:paraId="24EE78D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0D2E02A" w14:textId="77777777" w:rsidR="006225CE" w:rsidRPr="006D7CE7" w:rsidRDefault="006225CE" w:rsidP="009253F8">
            <w:pPr>
              <w:spacing w:after="0"/>
              <w:rPr>
                <w:b/>
                <w:bCs/>
                <w:color w:val="000000"/>
              </w:rPr>
            </w:pPr>
            <w:r w:rsidRPr="006D7CE7">
              <w:rPr>
                <w:b/>
                <w:bCs/>
                <w:color w:val="000000"/>
              </w:rPr>
              <w:t>5.10 Support for multiple devices</w:t>
            </w:r>
          </w:p>
        </w:tc>
      </w:tr>
      <w:tr w:rsidR="006225CE" w:rsidRPr="006D7CE7" w14:paraId="7AA9DF6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B9D76F6" w14:textId="77777777" w:rsidR="006225CE" w:rsidRPr="006D7CE7" w:rsidRDefault="006225CE" w:rsidP="009253F8">
            <w:pPr>
              <w:spacing w:after="0"/>
              <w:rPr>
                <w:color w:val="000000"/>
              </w:rPr>
            </w:pPr>
            <w:r w:rsidRPr="006D7CE7">
              <w:rPr>
                <w:color w:val="000000"/>
              </w:rPr>
              <w:t>R-5.10-001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2E9AC70" w14:textId="77777777" w:rsidR="006225CE" w:rsidRPr="006D7CE7" w:rsidRDefault="006225CE" w:rsidP="00B94E9F">
            <w:pPr>
              <w:spacing w:after="0"/>
              <w:rPr>
                <w:color w:val="000000"/>
              </w:rPr>
            </w:pPr>
            <w:r w:rsidRPr="003936DF">
              <w:t>R-5.10-001a</w:t>
            </w:r>
            <w:r w:rsidRPr="006D7CE7">
              <w:rPr>
                <w:color w:val="000000"/>
              </w:rPr>
              <w:t xml:space="preserve"> </w:t>
            </w:r>
          </w:p>
        </w:tc>
        <w:tc>
          <w:tcPr>
            <w:tcW w:w="1560" w:type="dxa"/>
            <w:gridSpan w:val="3"/>
            <w:tcBorders>
              <w:top w:val="nil"/>
              <w:left w:val="nil"/>
              <w:bottom w:val="single" w:sz="4" w:space="0" w:color="auto"/>
              <w:right w:val="single" w:sz="4" w:space="0" w:color="auto"/>
            </w:tcBorders>
            <w:shd w:val="clear" w:color="auto" w:fill="auto"/>
            <w:vAlign w:val="center"/>
            <w:hideMark/>
          </w:tcPr>
          <w:p w14:paraId="2988FBE9" w14:textId="77777777" w:rsidR="006225CE" w:rsidRPr="006D7CE7" w:rsidRDefault="006225CE" w:rsidP="00E64282">
            <w:pPr>
              <w:spacing w:after="0"/>
              <w:rPr>
                <w:color w:val="000000"/>
              </w:rPr>
            </w:pPr>
            <w:r w:rsidRPr="00B94E9F">
              <w:rPr>
                <w:color w:val="000000"/>
              </w:rPr>
              <w:t>R-5.10-002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734EE78" w14:textId="77777777" w:rsidR="006225CE" w:rsidRPr="006D7CE7" w:rsidRDefault="006225CE"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4AD1663" w14:textId="77777777" w:rsidR="006225CE" w:rsidRPr="006D7CE7" w:rsidRDefault="006225CE"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F408E8F" w14:textId="77777777" w:rsidR="006225CE" w:rsidRPr="006D7CE7" w:rsidRDefault="006225CE" w:rsidP="00E64282">
            <w:pPr>
              <w:spacing w:after="0"/>
              <w:rPr>
                <w:color w:val="000000"/>
              </w:rPr>
            </w:pPr>
            <w:r w:rsidRPr="006D7CE7">
              <w:rPr>
                <w:color w:val="000000"/>
              </w:rPr>
              <w:t> </w:t>
            </w:r>
          </w:p>
        </w:tc>
      </w:tr>
      <w:tr w:rsidR="006225CE" w:rsidRPr="006D7CE7" w14:paraId="73B4EC1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1ED9D35" w14:textId="77777777" w:rsidR="006225CE" w:rsidRPr="006D7CE7" w:rsidRDefault="006225CE" w:rsidP="00983489">
            <w:pPr>
              <w:spacing w:after="0"/>
              <w:rPr>
                <w:b/>
                <w:bCs/>
                <w:color w:val="000000"/>
              </w:rPr>
            </w:pPr>
            <w:r w:rsidRPr="006D7CE7">
              <w:rPr>
                <w:b/>
                <w:bCs/>
                <w:color w:val="000000"/>
              </w:rPr>
              <w:t xml:space="preserve">5.11 Location </w:t>
            </w:r>
          </w:p>
        </w:tc>
      </w:tr>
      <w:tr w:rsidR="00E216B3" w:rsidRPr="006D7CE7" w14:paraId="50CB53E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ED14501" w14:textId="77777777" w:rsidR="00E216B3" w:rsidRPr="006D7CE7" w:rsidRDefault="00E216B3" w:rsidP="00983489">
            <w:pPr>
              <w:spacing w:after="0"/>
              <w:rPr>
                <w:color w:val="000000"/>
              </w:rPr>
            </w:pPr>
            <w:r w:rsidRPr="006D7CE7">
              <w:rPr>
                <w:color w:val="000000"/>
              </w:rPr>
              <w:t>R-5.11-001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D5128E1" w14:textId="77777777" w:rsidR="00E216B3" w:rsidRPr="006D7CE7" w:rsidRDefault="00E216B3" w:rsidP="00983489">
            <w:pPr>
              <w:spacing w:after="0"/>
              <w:rPr>
                <w:color w:val="000000"/>
              </w:rPr>
            </w:pPr>
            <w:r w:rsidRPr="006D7CE7">
              <w:rPr>
                <w:color w:val="000000"/>
              </w:rPr>
              <w:t>R-5.11-002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D9A20C5" w14:textId="77777777" w:rsidR="00E216B3" w:rsidRPr="006D7CE7" w:rsidRDefault="00E216B3" w:rsidP="00983489">
            <w:pPr>
              <w:spacing w:after="0"/>
              <w:rPr>
                <w:color w:val="000000"/>
              </w:rPr>
            </w:pPr>
            <w:r w:rsidRPr="00E216B3">
              <w:rPr>
                <w:color w:val="000000"/>
              </w:rPr>
              <w:t>R-5.11-002</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4CE80806" w14:textId="77777777" w:rsidR="00E216B3" w:rsidRPr="006D7CE7" w:rsidRDefault="00E216B3" w:rsidP="00983489">
            <w:pPr>
              <w:spacing w:after="0"/>
              <w:rPr>
                <w:color w:val="000000"/>
              </w:rPr>
            </w:pPr>
            <w:r w:rsidRPr="006D7CE7">
              <w:rPr>
                <w:color w:val="000000"/>
              </w:rPr>
              <w:t>R-5.11-003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C889BBA" w14:textId="77777777" w:rsidR="00E216B3" w:rsidRPr="006D7CE7" w:rsidRDefault="00E216B3" w:rsidP="00983489">
            <w:pPr>
              <w:spacing w:after="0"/>
              <w:rPr>
                <w:color w:val="000000"/>
              </w:rPr>
            </w:pPr>
            <w:r w:rsidRPr="006D7CE7">
              <w:rPr>
                <w:color w:val="000000"/>
              </w:rPr>
              <w:t>R-5.11-004</w:t>
            </w:r>
          </w:p>
        </w:tc>
        <w:tc>
          <w:tcPr>
            <w:tcW w:w="1560" w:type="dxa"/>
            <w:gridSpan w:val="4"/>
            <w:tcBorders>
              <w:top w:val="nil"/>
              <w:left w:val="nil"/>
              <w:bottom w:val="single" w:sz="4" w:space="0" w:color="auto"/>
              <w:right w:val="single" w:sz="4" w:space="0" w:color="auto"/>
            </w:tcBorders>
            <w:shd w:val="clear" w:color="auto" w:fill="auto"/>
            <w:vAlign w:val="center"/>
            <w:hideMark/>
          </w:tcPr>
          <w:p w14:paraId="1FCB2EB3" w14:textId="77777777" w:rsidR="00E216B3" w:rsidRPr="006D7CE7" w:rsidRDefault="00E216B3" w:rsidP="00983489">
            <w:pPr>
              <w:spacing w:after="0"/>
              <w:rPr>
                <w:color w:val="000000"/>
              </w:rPr>
            </w:pPr>
            <w:r w:rsidRPr="006D7CE7">
              <w:rPr>
                <w:color w:val="000000"/>
              </w:rPr>
              <w:t>R-5.11-005</w:t>
            </w:r>
          </w:p>
        </w:tc>
      </w:tr>
      <w:tr w:rsidR="00E216B3" w:rsidRPr="006D7CE7" w14:paraId="16E2B30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35DCA30" w14:textId="77777777" w:rsidR="00E216B3" w:rsidRPr="006D7CE7" w:rsidRDefault="00E216B3" w:rsidP="00983489">
            <w:pPr>
              <w:spacing w:after="0"/>
              <w:rPr>
                <w:color w:val="000000"/>
              </w:rPr>
            </w:pPr>
            <w:r w:rsidRPr="006D7CE7">
              <w:rPr>
                <w:color w:val="000000"/>
              </w:rPr>
              <w:t xml:space="preserve"> R-5.11-006</w:t>
            </w:r>
          </w:p>
        </w:tc>
        <w:tc>
          <w:tcPr>
            <w:tcW w:w="1560" w:type="dxa"/>
            <w:gridSpan w:val="3"/>
            <w:tcBorders>
              <w:top w:val="nil"/>
              <w:left w:val="nil"/>
              <w:bottom w:val="single" w:sz="4" w:space="0" w:color="auto"/>
              <w:right w:val="single" w:sz="4" w:space="0" w:color="auto"/>
            </w:tcBorders>
            <w:shd w:val="clear" w:color="auto" w:fill="auto"/>
            <w:vAlign w:val="center"/>
            <w:hideMark/>
          </w:tcPr>
          <w:p w14:paraId="6022590B" w14:textId="77777777" w:rsidR="00E216B3" w:rsidRPr="006D7CE7" w:rsidRDefault="00E216B3" w:rsidP="00983489">
            <w:pPr>
              <w:spacing w:after="0"/>
              <w:rPr>
                <w:color w:val="000000"/>
              </w:rPr>
            </w:pPr>
            <w:r w:rsidRPr="006D7CE7">
              <w:rPr>
                <w:color w:val="000000"/>
              </w:rPr>
              <w:t>R-5.11-007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20BEF163" w14:textId="77777777" w:rsidR="00E216B3" w:rsidRPr="006D7CE7" w:rsidRDefault="00E216B3" w:rsidP="00983489">
            <w:pPr>
              <w:spacing w:after="0"/>
              <w:rPr>
                <w:color w:val="000000"/>
              </w:rPr>
            </w:pPr>
            <w:r w:rsidRPr="006D7CE7">
              <w:rPr>
                <w:color w:val="000000"/>
              </w:rPr>
              <w:t>R-5.11-008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583F1624" w14:textId="77777777" w:rsidR="00E216B3" w:rsidRPr="006D7CE7" w:rsidRDefault="00E216B3" w:rsidP="00983489">
            <w:pPr>
              <w:spacing w:after="0"/>
              <w:rPr>
                <w:color w:val="000000"/>
              </w:rPr>
            </w:pPr>
            <w:r w:rsidRPr="006D7CE7">
              <w:rPr>
                <w:color w:val="000000"/>
              </w:rPr>
              <w:t>R-5.11-009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07413F3E" w14:textId="77777777" w:rsidR="00E216B3" w:rsidRPr="006D7CE7" w:rsidRDefault="00E216B3" w:rsidP="00983489">
            <w:pPr>
              <w:spacing w:after="0"/>
              <w:rPr>
                <w:color w:val="000000"/>
              </w:rPr>
            </w:pPr>
            <w:r w:rsidRPr="006D7CE7">
              <w:rPr>
                <w:color w:val="000000"/>
              </w:rPr>
              <w:t>R-5.11-010</w:t>
            </w:r>
          </w:p>
        </w:tc>
        <w:tc>
          <w:tcPr>
            <w:tcW w:w="1560" w:type="dxa"/>
            <w:gridSpan w:val="4"/>
            <w:tcBorders>
              <w:top w:val="nil"/>
              <w:left w:val="nil"/>
              <w:bottom w:val="single" w:sz="4" w:space="0" w:color="auto"/>
              <w:right w:val="single" w:sz="4" w:space="0" w:color="auto"/>
            </w:tcBorders>
            <w:shd w:val="clear" w:color="auto" w:fill="auto"/>
            <w:vAlign w:val="center"/>
            <w:hideMark/>
          </w:tcPr>
          <w:p w14:paraId="6D23F108" w14:textId="77777777" w:rsidR="00E216B3" w:rsidRPr="006D7CE7" w:rsidRDefault="00E216B3" w:rsidP="00983489">
            <w:pPr>
              <w:spacing w:after="0"/>
              <w:rPr>
                <w:color w:val="000000"/>
              </w:rPr>
            </w:pPr>
            <w:r w:rsidRPr="006D7CE7">
              <w:rPr>
                <w:color w:val="000000"/>
              </w:rPr>
              <w:t>R-5.11-011</w:t>
            </w:r>
          </w:p>
        </w:tc>
      </w:tr>
      <w:tr w:rsidR="00E216B3" w:rsidRPr="006D7CE7" w14:paraId="6E1B5E28"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1F9BA7B" w14:textId="77777777" w:rsidR="00E216B3" w:rsidRPr="006D7CE7" w:rsidRDefault="00E216B3" w:rsidP="00983489">
            <w:pPr>
              <w:spacing w:after="0"/>
              <w:rPr>
                <w:color w:val="000000"/>
              </w:rPr>
            </w:pPr>
            <w:r w:rsidRPr="006D7CE7">
              <w:rPr>
                <w:color w:val="000000"/>
              </w:rPr>
              <w:t>R-5.11-013</w:t>
            </w:r>
          </w:p>
        </w:tc>
        <w:tc>
          <w:tcPr>
            <w:tcW w:w="1560" w:type="dxa"/>
            <w:gridSpan w:val="3"/>
            <w:tcBorders>
              <w:top w:val="nil"/>
              <w:left w:val="nil"/>
              <w:bottom w:val="single" w:sz="4" w:space="0" w:color="auto"/>
              <w:right w:val="single" w:sz="4" w:space="0" w:color="auto"/>
            </w:tcBorders>
            <w:shd w:val="clear" w:color="auto" w:fill="auto"/>
            <w:vAlign w:val="center"/>
            <w:hideMark/>
          </w:tcPr>
          <w:p w14:paraId="3473ABFE" w14:textId="77777777" w:rsidR="00E216B3" w:rsidRPr="006D7CE7" w:rsidRDefault="00E216B3" w:rsidP="00983489">
            <w:pPr>
              <w:spacing w:after="0"/>
              <w:rPr>
                <w:color w:val="000000"/>
              </w:rPr>
            </w:pPr>
            <w:r w:rsidRPr="006D7CE7">
              <w:rPr>
                <w:color w:val="000000"/>
              </w:rPr>
              <w:t>R-5.11-014</w:t>
            </w:r>
          </w:p>
        </w:tc>
        <w:tc>
          <w:tcPr>
            <w:tcW w:w="1560" w:type="dxa"/>
            <w:gridSpan w:val="3"/>
            <w:tcBorders>
              <w:top w:val="nil"/>
              <w:left w:val="nil"/>
              <w:bottom w:val="single" w:sz="4" w:space="0" w:color="auto"/>
              <w:right w:val="single" w:sz="4" w:space="0" w:color="auto"/>
            </w:tcBorders>
            <w:shd w:val="clear" w:color="auto" w:fill="auto"/>
            <w:vAlign w:val="center"/>
            <w:hideMark/>
          </w:tcPr>
          <w:p w14:paraId="549A08A9" w14:textId="77777777" w:rsidR="00E216B3" w:rsidRPr="006D7CE7" w:rsidRDefault="00E216B3" w:rsidP="00983489">
            <w:pPr>
              <w:spacing w:after="0"/>
              <w:rPr>
                <w:color w:val="000000"/>
              </w:rPr>
            </w:pPr>
            <w:r w:rsidRPr="006D7CE7">
              <w:rPr>
                <w:color w:val="000000"/>
              </w:rPr>
              <w:t>R-5.11-015</w:t>
            </w:r>
          </w:p>
        </w:tc>
        <w:tc>
          <w:tcPr>
            <w:tcW w:w="1560" w:type="dxa"/>
            <w:gridSpan w:val="3"/>
            <w:tcBorders>
              <w:top w:val="nil"/>
              <w:left w:val="nil"/>
              <w:bottom w:val="single" w:sz="4" w:space="0" w:color="auto"/>
              <w:right w:val="single" w:sz="4" w:space="0" w:color="auto"/>
            </w:tcBorders>
            <w:shd w:val="clear" w:color="auto" w:fill="auto"/>
            <w:vAlign w:val="center"/>
            <w:hideMark/>
          </w:tcPr>
          <w:p w14:paraId="344B2FFC" w14:textId="77777777" w:rsidR="00E216B3" w:rsidRPr="006D7CE7" w:rsidRDefault="00E216B3" w:rsidP="00E64282">
            <w:pPr>
              <w:spacing w:after="0"/>
              <w:rPr>
                <w:color w:val="000000"/>
              </w:rPr>
            </w:pPr>
            <w:r w:rsidRPr="006D7CE7">
              <w:rPr>
                <w:color w:val="000000"/>
              </w:rPr>
              <w:t>R-5.11-015</w:t>
            </w:r>
          </w:p>
        </w:tc>
        <w:tc>
          <w:tcPr>
            <w:tcW w:w="1560" w:type="dxa"/>
            <w:gridSpan w:val="3"/>
            <w:tcBorders>
              <w:top w:val="nil"/>
              <w:left w:val="nil"/>
              <w:bottom w:val="single" w:sz="4" w:space="0" w:color="auto"/>
              <w:right w:val="single" w:sz="4" w:space="0" w:color="auto"/>
            </w:tcBorders>
            <w:shd w:val="clear" w:color="auto" w:fill="auto"/>
            <w:vAlign w:val="center"/>
            <w:hideMark/>
          </w:tcPr>
          <w:p w14:paraId="437CA24D"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F6B2FF4" w14:textId="77777777" w:rsidR="00E216B3" w:rsidRPr="006D7CE7" w:rsidRDefault="00E216B3" w:rsidP="00E64282">
            <w:pPr>
              <w:spacing w:after="0"/>
              <w:rPr>
                <w:color w:val="000000"/>
              </w:rPr>
            </w:pPr>
            <w:r w:rsidRPr="006D7CE7">
              <w:rPr>
                <w:color w:val="000000"/>
              </w:rPr>
              <w:t> </w:t>
            </w:r>
          </w:p>
        </w:tc>
      </w:tr>
      <w:tr w:rsidR="00E216B3" w:rsidRPr="006D7CE7" w14:paraId="0BD9FB2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AF81F6A" w14:textId="77777777" w:rsidR="00E216B3" w:rsidRPr="006D7CE7" w:rsidRDefault="00E216B3" w:rsidP="00963F1E">
            <w:pPr>
              <w:spacing w:after="0"/>
              <w:rPr>
                <w:b/>
                <w:bCs/>
                <w:color w:val="000000"/>
              </w:rPr>
            </w:pPr>
            <w:r w:rsidRPr="006D7CE7">
              <w:rPr>
                <w:b/>
                <w:bCs/>
                <w:color w:val="000000"/>
              </w:rPr>
              <w:t>5.12 Security</w:t>
            </w:r>
          </w:p>
        </w:tc>
      </w:tr>
      <w:tr w:rsidR="00E216B3" w:rsidRPr="006D7CE7" w14:paraId="1AB682C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484D23F" w14:textId="77777777" w:rsidR="00E216B3" w:rsidRPr="006D7CE7" w:rsidRDefault="00E216B3" w:rsidP="00963F1E">
            <w:pPr>
              <w:spacing w:after="0"/>
              <w:rPr>
                <w:color w:val="000000"/>
              </w:rPr>
            </w:pPr>
            <w:r w:rsidRPr="006D7CE7">
              <w:rPr>
                <w:color w:val="000000"/>
              </w:rPr>
              <w:t>R-5.12-001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68294E0" w14:textId="77777777" w:rsidR="00E216B3" w:rsidRPr="006D7CE7" w:rsidRDefault="00E216B3" w:rsidP="00963F1E">
            <w:pPr>
              <w:spacing w:after="0"/>
              <w:rPr>
                <w:color w:val="000000"/>
              </w:rPr>
            </w:pPr>
            <w:r w:rsidRPr="006D7CE7">
              <w:rPr>
                <w:color w:val="000000"/>
              </w:rPr>
              <w:t>R-5.12-002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A9634FC" w14:textId="77777777" w:rsidR="00E216B3" w:rsidRPr="006D7CE7" w:rsidRDefault="00E216B3" w:rsidP="00963F1E">
            <w:pPr>
              <w:spacing w:after="0"/>
              <w:rPr>
                <w:color w:val="000000"/>
              </w:rPr>
            </w:pPr>
            <w:r w:rsidRPr="006D7CE7">
              <w:rPr>
                <w:color w:val="000000"/>
              </w:rPr>
              <w:t>R-5.12-003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F7B78B1" w14:textId="77777777" w:rsidR="00E216B3" w:rsidRPr="006D7CE7" w:rsidRDefault="00E216B3" w:rsidP="00963F1E">
            <w:pPr>
              <w:spacing w:after="0"/>
              <w:rPr>
                <w:color w:val="000000"/>
              </w:rPr>
            </w:pPr>
            <w:r w:rsidRPr="006D7CE7">
              <w:rPr>
                <w:color w:val="000000"/>
              </w:rPr>
              <w:t>R-5.12-004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ED213A4" w14:textId="77777777" w:rsidR="00E216B3" w:rsidRPr="006D7CE7" w:rsidRDefault="00E216B3" w:rsidP="00963F1E">
            <w:pPr>
              <w:spacing w:after="0"/>
              <w:rPr>
                <w:color w:val="000000"/>
              </w:rPr>
            </w:pPr>
            <w:r w:rsidRPr="006D7CE7">
              <w:rPr>
                <w:color w:val="000000"/>
              </w:rPr>
              <w:t>R-5.12-005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1C483F71" w14:textId="77777777" w:rsidR="00E216B3" w:rsidRPr="006D7CE7" w:rsidRDefault="00E216B3" w:rsidP="00963F1E">
            <w:pPr>
              <w:spacing w:after="0"/>
              <w:rPr>
                <w:color w:val="000000"/>
              </w:rPr>
            </w:pPr>
            <w:r w:rsidRPr="006D7CE7">
              <w:rPr>
                <w:color w:val="000000"/>
              </w:rPr>
              <w:t>R-5.12-006</w:t>
            </w:r>
          </w:p>
        </w:tc>
      </w:tr>
      <w:tr w:rsidR="00E216B3" w:rsidRPr="006D7CE7" w14:paraId="6759CC53"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6C3027F" w14:textId="77777777" w:rsidR="00E216B3" w:rsidRPr="006D7CE7" w:rsidRDefault="00E216B3" w:rsidP="00963F1E">
            <w:pPr>
              <w:spacing w:after="0"/>
              <w:rPr>
                <w:color w:val="000000"/>
              </w:rPr>
            </w:pPr>
            <w:r w:rsidRPr="006D7CE7">
              <w:rPr>
                <w:color w:val="000000"/>
              </w:rPr>
              <w:t>R-5.12-007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6243C0EA" w14:textId="77777777" w:rsidR="00E216B3" w:rsidRPr="006D7CE7" w:rsidRDefault="00E216B3" w:rsidP="00963F1E">
            <w:pPr>
              <w:spacing w:after="0"/>
              <w:rPr>
                <w:color w:val="000000"/>
              </w:rPr>
            </w:pPr>
            <w:r w:rsidRPr="006D7CE7">
              <w:rPr>
                <w:color w:val="000000"/>
              </w:rPr>
              <w:t>R-5.12-008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5C4CB7BC" w14:textId="77777777" w:rsidR="00E216B3" w:rsidRPr="006D7CE7" w:rsidRDefault="00E216B3" w:rsidP="00963F1E">
            <w:pPr>
              <w:spacing w:after="0"/>
              <w:rPr>
                <w:color w:val="000000"/>
              </w:rPr>
            </w:pPr>
            <w:r w:rsidRPr="006D7CE7">
              <w:rPr>
                <w:color w:val="000000"/>
              </w:rPr>
              <w:t>R-5.12-009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06318244" w14:textId="77777777" w:rsidR="00E216B3" w:rsidRPr="006D7CE7" w:rsidRDefault="00E216B3" w:rsidP="00963F1E">
            <w:pPr>
              <w:spacing w:after="0"/>
              <w:rPr>
                <w:color w:val="000000"/>
              </w:rPr>
            </w:pPr>
            <w:r w:rsidRPr="006D7CE7">
              <w:rPr>
                <w:color w:val="000000"/>
              </w:rPr>
              <w:t>R-5.12-010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345F0B73" w14:textId="77777777" w:rsidR="00E216B3" w:rsidRPr="006D7CE7" w:rsidRDefault="00E216B3" w:rsidP="00963F1E">
            <w:pPr>
              <w:spacing w:after="0"/>
              <w:rPr>
                <w:color w:val="000000"/>
              </w:rPr>
            </w:pPr>
            <w:r w:rsidRPr="006D7CE7">
              <w:rPr>
                <w:color w:val="000000"/>
              </w:rPr>
              <w:t>R-5.12-011</w:t>
            </w:r>
          </w:p>
        </w:tc>
        <w:tc>
          <w:tcPr>
            <w:tcW w:w="1560" w:type="dxa"/>
            <w:gridSpan w:val="4"/>
            <w:tcBorders>
              <w:top w:val="nil"/>
              <w:left w:val="nil"/>
              <w:bottom w:val="single" w:sz="4" w:space="0" w:color="auto"/>
              <w:right w:val="single" w:sz="4" w:space="0" w:color="auto"/>
            </w:tcBorders>
            <w:shd w:val="clear" w:color="auto" w:fill="auto"/>
            <w:vAlign w:val="center"/>
            <w:hideMark/>
          </w:tcPr>
          <w:p w14:paraId="3D46FCB7" w14:textId="77777777" w:rsidR="00E216B3" w:rsidRPr="006D7CE7" w:rsidRDefault="00E216B3" w:rsidP="00963F1E">
            <w:pPr>
              <w:spacing w:after="0"/>
              <w:rPr>
                <w:color w:val="000000"/>
              </w:rPr>
            </w:pPr>
            <w:r w:rsidRPr="006D7CE7">
              <w:rPr>
                <w:color w:val="000000"/>
              </w:rPr>
              <w:t>R-5.12-012</w:t>
            </w:r>
          </w:p>
        </w:tc>
      </w:tr>
      <w:tr w:rsidR="00E216B3" w:rsidRPr="006D7CE7" w14:paraId="68F089A7"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B006FCE" w14:textId="77777777" w:rsidR="00E216B3" w:rsidRPr="006D7CE7" w:rsidRDefault="00E216B3" w:rsidP="00963F1E">
            <w:pPr>
              <w:spacing w:after="0"/>
              <w:rPr>
                <w:color w:val="000000"/>
              </w:rPr>
            </w:pPr>
            <w:r w:rsidRPr="006D7CE7">
              <w:rPr>
                <w:color w:val="000000"/>
              </w:rPr>
              <w:t>R-5.12-013</w:t>
            </w:r>
          </w:p>
        </w:tc>
        <w:tc>
          <w:tcPr>
            <w:tcW w:w="1560" w:type="dxa"/>
            <w:gridSpan w:val="3"/>
            <w:tcBorders>
              <w:top w:val="nil"/>
              <w:left w:val="nil"/>
              <w:bottom w:val="single" w:sz="4" w:space="0" w:color="auto"/>
              <w:right w:val="single" w:sz="4" w:space="0" w:color="auto"/>
            </w:tcBorders>
            <w:shd w:val="clear" w:color="auto" w:fill="auto"/>
            <w:vAlign w:val="center"/>
            <w:hideMark/>
          </w:tcPr>
          <w:p w14:paraId="5ACE2201" w14:textId="77777777" w:rsidR="00E216B3" w:rsidRPr="006D7CE7" w:rsidRDefault="00E216B3" w:rsidP="00E64282">
            <w:pPr>
              <w:spacing w:after="0"/>
              <w:rPr>
                <w:color w:val="000000"/>
              </w:rPr>
            </w:pPr>
            <w:r w:rsidRPr="006D7CE7">
              <w:rPr>
                <w:color w:val="000000"/>
              </w:rPr>
              <w:t> R5-12-014</w:t>
            </w:r>
          </w:p>
        </w:tc>
        <w:tc>
          <w:tcPr>
            <w:tcW w:w="1560" w:type="dxa"/>
            <w:gridSpan w:val="3"/>
            <w:tcBorders>
              <w:top w:val="nil"/>
              <w:left w:val="nil"/>
              <w:bottom w:val="single" w:sz="4" w:space="0" w:color="auto"/>
              <w:right w:val="single" w:sz="4" w:space="0" w:color="auto"/>
            </w:tcBorders>
            <w:shd w:val="clear" w:color="auto" w:fill="auto"/>
            <w:vAlign w:val="center"/>
            <w:hideMark/>
          </w:tcPr>
          <w:p w14:paraId="30FB570E"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4793F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605644C"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7E57619" w14:textId="77777777" w:rsidR="00E216B3" w:rsidRPr="006D7CE7" w:rsidRDefault="00E216B3" w:rsidP="00E64282">
            <w:pPr>
              <w:spacing w:after="0"/>
              <w:rPr>
                <w:color w:val="000000"/>
              </w:rPr>
            </w:pPr>
            <w:r w:rsidRPr="006D7CE7">
              <w:rPr>
                <w:color w:val="000000"/>
              </w:rPr>
              <w:t> </w:t>
            </w:r>
          </w:p>
        </w:tc>
      </w:tr>
      <w:tr w:rsidR="00E216B3" w:rsidRPr="006D7CE7" w14:paraId="494590D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EDDAD12" w14:textId="77777777" w:rsidR="00E216B3" w:rsidRPr="006D7CE7" w:rsidRDefault="00E216B3" w:rsidP="004764C8">
            <w:pPr>
              <w:spacing w:after="0"/>
              <w:rPr>
                <w:b/>
                <w:bCs/>
                <w:color w:val="000000"/>
              </w:rPr>
            </w:pPr>
            <w:r w:rsidRPr="006D7CE7">
              <w:rPr>
                <w:b/>
                <w:bCs/>
                <w:color w:val="000000"/>
              </w:rPr>
              <w:t>5.13 Media quality</w:t>
            </w:r>
          </w:p>
        </w:tc>
      </w:tr>
      <w:tr w:rsidR="00E216B3" w:rsidRPr="006D7CE7" w14:paraId="7C95AF0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CD240FB" w14:textId="77777777" w:rsidR="00E216B3" w:rsidRPr="006D7CE7" w:rsidRDefault="00E216B3" w:rsidP="004764C8">
            <w:pPr>
              <w:spacing w:after="0"/>
              <w:rPr>
                <w:color w:val="000000"/>
              </w:rPr>
            </w:pPr>
            <w:r w:rsidRPr="006D7CE7">
              <w:rPr>
                <w:color w:val="000000"/>
              </w:rPr>
              <w:t>R-5.13-001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9138B7C"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DDB1DFD"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A1A5C2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04F58DB"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F10A4F9" w14:textId="77777777" w:rsidR="00E216B3" w:rsidRPr="006D7CE7" w:rsidRDefault="00E216B3" w:rsidP="00E64282">
            <w:pPr>
              <w:spacing w:after="0"/>
              <w:rPr>
                <w:color w:val="000000"/>
              </w:rPr>
            </w:pPr>
            <w:r w:rsidRPr="006D7CE7">
              <w:rPr>
                <w:color w:val="000000"/>
              </w:rPr>
              <w:t> </w:t>
            </w:r>
          </w:p>
        </w:tc>
      </w:tr>
      <w:tr w:rsidR="00E216B3" w:rsidRPr="006D7CE7" w14:paraId="4B7CB10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567D5AB" w14:textId="77777777" w:rsidR="00E216B3" w:rsidRPr="006D7CE7" w:rsidRDefault="00E216B3" w:rsidP="003E1670">
            <w:pPr>
              <w:spacing w:after="0"/>
              <w:rPr>
                <w:b/>
                <w:bCs/>
                <w:color w:val="000000"/>
              </w:rPr>
            </w:pPr>
            <w:r w:rsidRPr="006D7CE7">
              <w:rPr>
                <w:b/>
                <w:bCs/>
                <w:color w:val="000000"/>
              </w:rPr>
              <w:t>5.14 Relay requirements</w:t>
            </w:r>
          </w:p>
        </w:tc>
      </w:tr>
      <w:tr w:rsidR="00E216B3" w:rsidRPr="006D7CE7" w14:paraId="4175C8A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99F2977" w14:textId="77777777" w:rsidR="00E216B3" w:rsidRPr="006D7CE7" w:rsidRDefault="00E216B3" w:rsidP="003E1670">
            <w:pPr>
              <w:spacing w:after="0"/>
              <w:rPr>
                <w:color w:val="000000"/>
              </w:rPr>
            </w:pPr>
            <w:r w:rsidRPr="006D7CE7">
              <w:rPr>
                <w:color w:val="000000"/>
              </w:rPr>
              <w:t>R-5.14-001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A067340" w14:textId="77777777" w:rsidR="00E216B3" w:rsidRPr="006D7CE7" w:rsidRDefault="00E216B3" w:rsidP="003E1670">
            <w:pPr>
              <w:spacing w:after="0"/>
              <w:rPr>
                <w:color w:val="000000"/>
              </w:rPr>
            </w:pPr>
            <w:r w:rsidRPr="006D7CE7">
              <w:rPr>
                <w:color w:val="000000"/>
              </w:rPr>
              <w:t>R-5.14-002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48040DC" w14:textId="77777777" w:rsidR="00E216B3" w:rsidRPr="006D7CE7" w:rsidRDefault="00E216B3" w:rsidP="00636B95">
            <w:pPr>
              <w:spacing w:after="0"/>
              <w:rPr>
                <w:color w:val="000000"/>
              </w:rPr>
            </w:pPr>
            <w:r w:rsidRPr="006D7CE7">
              <w:rPr>
                <w:color w:val="000000"/>
              </w:rPr>
              <w:t>R-5.14-003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744ECE5" w14:textId="77777777" w:rsidR="00E216B3" w:rsidRPr="006D7CE7" w:rsidRDefault="00E216B3" w:rsidP="00E64282">
            <w:pPr>
              <w:spacing w:after="0"/>
              <w:rPr>
                <w:color w:val="000000"/>
              </w:rPr>
            </w:pPr>
            <w:r w:rsidRPr="006D7CE7">
              <w:rPr>
                <w:color w:val="000000"/>
              </w:rPr>
              <w:t> R-5.14-004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A40F724"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955F3C7" w14:textId="77777777" w:rsidR="00E216B3" w:rsidRPr="006D7CE7" w:rsidRDefault="00E216B3" w:rsidP="00E64282">
            <w:pPr>
              <w:spacing w:after="0"/>
              <w:rPr>
                <w:color w:val="000000"/>
              </w:rPr>
            </w:pPr>
            <w:r w:rsidRPr="006D7CE7">
              <w:rPr>
                <w:color w:val="000000"/>
              </w:rPr>
              <w:t> </w:t>
            </w:r>
          </w:p>
        </w:tc>
      </w:tr>
      <w:tr w:rsidR="00E216B3" w:rsidRPr="006D7CE7" w14:paraId="225A049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E9F5A5A" w14:textId="77777777" w:rsidR="00E216B3" w:rsidRPr="006D7CE7" w:rsidRDefault="00E216B3" w:rsidP="003E1670">
            <w:pPr>
              <w:spacing w:after="0"/>
              <w:rPr>
                <w:b/>
                <w:bCs/>
                <w:color w:val="000000"/>
              </w:rPr>
            </w:pPr>
            <w:r w:rsidRPr="006D7CE7">
              <w:rPr>
                <w:b/>
                <w:bCs/>
                <w:color w:val="000000"/>
              </w:rPr>
              <w:t>5.15 Gateway requirements</w:t>
            </w:r>
          </w:p>
        </w:tc>
      </w:tr>
      <w:tr w:rsidR="00E216B3" w:rsidRPr="006D7CE7" w14:paraId="2282AAE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26DE84B" w14:textId="77777777" w:rsidR="00E216B3" w:rsidRPr="006D7CE7" w:rsidRDefault="00E216B3" w:rsidP="003E1670">
            <w:pPr>
              <w:spacing w:after="0"/>
              <w:rPr>
                <w:color w:val="000000"/>
              </w:rPr>
            </w:pPr>
            <w:r w:rsidRPr="006D7CE7">
              <w:rPr>
                <w:color w:val="000000"/>
              </w:rPr>
              <w:t>R-5.15-001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D75793B" w14:textId="77777777" w:rsidR="00E216B3" w:rsidRPr="006D7CE7" w:rsidRDefault="00E216B3" w:rsidP="00E64282">
            <w:pPr>
              <w:spacing w:after="0"/>
              <w:rPr>
                <w:color w:val="000000"/>
              </w:rPr>
            </w:pPr>
            <w:r w:rsidRPr="006D7CE7">
              <w:rPr>
                <w:color w:val="000000"/>
              </w:rPr>
              <w:t> </w:t>
            </w:r>
            <w:r w:rsidR="00BC7F1B" w:rsidRPr="00326413">
              <w:rPr>
                <w:color w:val="000000"/>
              </w:rPr>
              <w:t>R-5.15-002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EB8D388" w14:textId="77777777" w:rsidR="00E216B3" w:rsidRPr="006D7CE7" w:rsidRDefault="00E216B3" w:rsidP="00E64282">
            <w:pPr>
              <w:spacing w:after="0"/>
              <w:rPr>
                <w:color w:val="000000"/>
              </w:rPr>
            </w:pPr>
            <w:r w:rsidRPr="006D7CE7">
              <w:rPr>
                <w:color w:val="000000"/>
              </w:rPr>
              <w:t> </w:t>
            </w:r>
            <w:r w:rsidR="00BC7F1B" w:rsidRPr="00326413">
              <w:rPr>
                <w:color w:val="000000"/>
              </w:rPr>
              <w:t>R-5.15-00</w:t>
            </w:r>
            <w:r w:rsidR="00BC7F1B">
              <w:rPr>
                <w:color w:val="000000"/>
              </w:rPr>
              <w:t>3</w:t>
            </w:r>
          </w:p>
        </w:tc>
        <w:tc>
          <w:tcPr>
            <w:tcW w:w="1560" w:type="dxa"/>
            <w:gridSpan w:val="3"/>
            <w:tcBorders>
              <w:top w:val="nil"/>
              <w:left w:val="nil"/>
              <w:bottom w:val="single" w:sz="4" w:space="0" w:color="auto"/>
              <w:right w:val="single" w:sz="4" w:space="0" w:color="auto"/>
            </w:tcBorders>
            <w:shd w:val="clear" w:color="auto" w:fill="auto"/>
            <w:vAlign w:val="center"/>
            <w:hideMark/>
          </w:tcPr>
          <w:p w14:paraId="3397CF1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EF7DAA"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BB4CF54" w14:textId="77777777" w:rsidR="00E216B3" w:rsidRPr="006D7CE7" w:rsidRDefault="00E216B3" w:rsidP="00E64282">
            <w:pPr>
              <w:spacing w:after="0"/>
              <w:rPr>
                <w:color w:val="000000"/>
              </w:rPr>
            </w:pPr>
            <w:r w:rsidRPr="006D7CE7">
              <w:rPr>
                <w:color w:val="000000"/>
              </w:rPr>
              <w:t> </w:t>
            </w:r>
          </w:p>
        </w:tc>
      </w:tr>
      <w:tr w:rsidR="00E216B3" w:rsidRPr="006D7CE7" w14:paraId="0AADC54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9E3FEAC" w14:textId="77777777" w:rsidR="00E216B3" w:rsidRPr="006D7CE7" w:rsidRDefault="00E216B3" w:rsidP="003E1670">
            <w:pPr>
              <w:spacing w:after="0"/>
              <w:rPr>
                <w:b/>
                <w:bCs/>
                <w:color w:val="000000"/>
              </w:rPr>
            </w:pPr>
            <w:r w:rsidRPr="006D7CE7">
              <w:rPr>
                <w:b/>
                <w:bCs/>
                <w:color w:val="000000"/>
              </w:rPr>
              <w:t>5.16 Control and management by Mission Critical Organizations</w:t>
            </w:r>
          </w:p>
        </w:tc>
      </w:tr>
      <w:tr w:rsidR="00E216B3" w:rsidRPr="006D7CE7" w14:paraId="67539FE8"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77628DB"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B0A4143"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7669CC"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0C5BBBC"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CBFE241"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857B1FA" w14:textId="77777777" w:rsidR="00E216B3" w:rsidRPr="006D7CE7" w:rsidRDefault="00E216B3" w:rsidP="00E64282">
            <w:pPr>
              <w:spacing w:after="0"/>
              <w:rPr>
                <w:color w:val="000000"/>
              </w:rPr>
            </w:pPr>
            <w:r w:rsidRPr="006D7CE7">
              <w:rPr>
                <w:color w:val="000000"/>
              </w:rPr>
              <w:t> </w:t>
            </w:r>
          </w:p>
        </w:tc>
      </w:tr>
      <w:tr w:rsidR="00E216B3" w:rsidRPr="006D7CE7" w14:paraId="0C38844A"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E2A6A31" w14:textId="77777777" w:rsidR="00E216B3" w:rsidRPr="006D7CE7" w:rsidRDefault="00E216B3" w:rsidP="003E1670">
            <w:pPr>
              <w:spacing w:after="0"/>
              <w:rPr>
                <w:b/>
                <w:bCs/>
                <w:color w:val="000000"/>
              </w:rPr>
            </w:pPr>
            <w:r w:rsidRPr="006D7CE7">
              <w:rPr>
                <w:b/>
                <w:bCs/>
                <w:color w:val="000000"/>
              </w:rPr>
              <w:t>5.16.1 Overview</w:t>
            </w:r>
          </w:p>
        </w:tc>
      </w:tr>
      <w:tr w:rsidR="00E216B3" w:rsidRPr="006D7CE7" w14:paraId="27F475D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F37BDFB"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88041BD"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B66DDBA"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455224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10FF0DA"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B97C1DA" w14:textId="77777777" w:rsidR="00E216B3" w:rsidRPr="006D7CE7" w:rsidRDefault="00E216B3" w:rsidP="00E64282">
            <w:pPr>
              <w:spacing w:after="0"/>
              <w:rPr>
                <w:color w:val="000000"/>
              </w:rPr>
            </w:pPr>
            <w:r w:rsidRPr="006D7CE7">
              <w:rPr>
                <w:color w:val="000000"/>
              </w:rPr>
              <w:t> </w:t>
            </w:r>
          </w:p>
        </w:tc>
      </w:tr>
      <w:tr w:rsidR="00E216B3" w:rsidRPr="006D7CE7" w14:paraId="3BF75F7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859113E" w14:textId="77777777" w:rsidR="00E216B3" w:rsidRPr="006D7CE7" w:rsidRDefault="00E216B3" w:rsidP="003E1670">
            <w:pPr>
              <w:spacing w:after="0"/>
              <w:rPr>
                <w:b/>
                <w:bCs/>
                <w:color w:val="000000"/>
              </w:rPr>
            </w:pPr>
            <w:r w:rsidRPr="006D7CE7">
              <w:rPr>
                <w:b/>
                <w:bCs/>
                <w:color w:val="000000"/>
              </w:rPr>
              <w:t>5.16.2 General requirements</w:t>
            </w:r>
          </w:p>
        </w:tc>
      </w:tr>
      <w:tr w:rsidR="00E216B3" w:rsidRPr="006D7CE7" w14:paraId="08C9870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C159625" w14:textId="77777777" w:rsidR="00E216B3" w:rsidRPr="006D7CE7" w:rsidRDefault="00E216B3" w:rsidP="003E1670">
            <w:pPr>
              <w:spacing w:after="0"/>
              <w:rPr>
                <w:color w:val="000000"/>
              </w:rPr>
            </w:pPr>
            <w:r w:rsidRPr="006D7CE7">
              <w:rPr>
                <w:color w:val="000000"/>
              </w:rPr>
              <w:t>R-5.16.2-001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32DDB58" w14:textId="77777777" w:rsidR="00E216B3" w:rsidRPr="006D7CE7" w:rsidRDefault="00E216B3" w:rsidP="003E1670">
            <w:pPr>
              <w:spacing w:after="0"/>
              <w:rPr>
                <w:color w:val="000000"/>
              </w:rPr>
            </w:pPr>
            <w:r w:rsidRPr="006D7CE7">
              <w:rPr>
                <w:color w:val="000000"/>
              </w:rPr>
              <w:t>R-5.16.2-002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144608A" w14:textId="77777777" w:rsidR="00E216B3" w:rsidRPr="006D7CE7" w:rsidRDefault="00E216B3" w:rsidP="00636B95">
            <w:pPr>
              <w:spacing w:after="0"/>
              <w:rPr>
                <w:color w:val="000000"/>
              </w:rPr>
            </w:pPr>
            <w:r w:rsidRPr="006D7CE7">
              <w:rPr>
                <w:color w:val="000000"/>
              </w:rPr>
              <w:t>R-5.16.2-003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7385000" w14:textId="77777777" w:rsidR="00E216B3" w:rsidRPr="006D7CE7" w:rsidRDefault="00E216B3" w:rsidP="00636B95">
            <w:pPr>
              <w:spacing w:after="0"/>
              <w:rPr>
                <w:color w:val="000000"/>
              </w:rPr>
            </w:pPr>
            <w:r w:rsidRPr="006D7CE7">
              <w:rPr>
                <w:color w:val="000000"/>
              </w:rPr>
              <w:t>R-5.16.2-004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661CD85" w14:textId="77777777" w:rsidR="00E216B3" w:rsidRPr="006D7CE7" w:rsidRDefault="00E216B3" w:rsidP="00636B95">
            <w:pPr>
              <w:spacing w:after="0"/>
              <w:rPr>
                <w:color w:val="000000"/>
              </w:rPr>
            </w:pPr>
            <w:r w:rsidRPr="006D7CE7">
              <w:rPr>
                <w:color w:val="000000"/>
              </w:rPr>
              <w:t>R-5.16.2-005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41161FAA" w14:textId="77777777" w:rsidR="00E216B3" w:rsidRPr="006D7CE7" w:rsidRDefault="00E216B3" w:rsidP="00E64282">
            <w:pPr>
              <w:spacing w:after="0"/>
              <w:rPr>
                <w:color w:val="000000"/>
              </w:rPr>
            </w:pPr>
            <w:r w:rsidRPr="006D7CE7">
              <w:rPr>
                <w:color w:val="000000"/>
              </w:rPr>
              <w:t> </w:t>
            </w:r>
          </w:p>
        </w:tc>
      </w:tr>
      <w:tr w:rsidR="00E216B3" w:rsidRPr="006D7CE7" w14:paraId="503BB6BE"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64D5828" w14:textId="77777777" w:rsidR="00E216B3" w:rsidRPr="006D7CE7" w:rsidRDefault="00E216B3" w:rsidP="003E1670">
            <w:pPr>
              <w:spacing w:after="0"/>
              <w:rPr>
                <w:b/>
                <w:bCs/>
                <w:color w:val="000000"/>
              </w:rPr>
            </w:pPr>
            <w:r w:rsidRPr="006D7CE7">
              <w:rPr>
                <w:b/>
                <w:bCs/>
                <w:color w:val="000000"/>
              </w:rPr>
              <w:t>5.16.3 Operational visibility for Mission Critical Organizations</w:t>
            </w:r>
          </w:p>
        </w:tc>
      </w:tr>
      <w:tr w:rsidR="00E216B3" w:rsidRPr="006D7CE7" w14:paraId="78967CA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DDE8A6A" w14:textId="77777777" w:rsidR="00E216B3" w:rsidRPr="006D7CE7" w:rsidRDefault="00E216B3" w:rsidP="003E1670">
            <w:pPr>
              <w:spacing w:after="0"/>
              <w:rPr>
                <w:color w:val="000000"/>
              </w:rPr>
            </w:pPr>
            <w:r w:rsidRPr="006D7CE7">
              <w:rPr>
                <w:color w:val="000000"/>
              </w:rPr>
              <w:t>R-5.16.3-001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D70D3DA"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C7C601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A7FED35"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8BBFEC5"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F29906C" w14:textId="77777777" w:rsidR="00E216B3" w:rsidRPr="006D7CE7" w:rsidRDefault="00E216B3" w:rsidP="00E64282">
            <w:pPr>
              <w:spacing w:after="0"/>
              <w:rPr>
                <w:color w:val="000000"/>
              </w:rPr>
            </w:pPr>
            <w:r w:rsidRPr="006D7CE7">
              <w:rPr>
                <w:color w:val="000000"/>
              </w:rPr>
              <w:t> </w:t>
            </w:r>
          </w:p>
        </w:tc>
      </w:tr>
      <w:tr w:rsidR="00E216B3" w:rsidRPr="006D7CE7" w14:paraId="747CBDAC"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039624B" w14:textId="77777777" w:rsidR="00E216B3" w:rsidRPr="006D7CE7" w:rsidRDefault="00E216B3" w:rsidP="003E1670">
            <w:pPr>
              <w:spacing w:after="0"/>
              <w:rPr>
                <w:b/>
                <w:bCs/>
                <w:color w:val="000000"/>
              </w:rPr>
            </w:pPr>
            <w:r w:rsidRPr="006D7CE7">
              <w:rPr>
                <w:b/>
                <w:bCs/>
                <w:color w:val="000000"/>
              </w:rPr>
              <w:t>5.17 General administrative – groups and users</w:t>
            </w:r>
          </w:p>
        </w:tc>
      </w:tr>
      <w:tr w:rsidR="00E216B3" w:rsidRPr="006D7CE7" w14:paraId="4D87567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08554EF" w14:textId="77777777" w:rsidR="00E216B3" w:rsidRPr="006D7CE7" w:rsidRDefault="00E216B3" w:rsidP="003E1670">
            <w:pPr>
              <w:spacing w:after="0"/>
              <w:rPr>
                <w:color w:val="000000"/>
              </w:rPr>
            </w:pPr>
            <w:r w:rsidRPr="006D7CE7">
              <w:rPr>
                <w:color w:val="000000"/>
              </w:rPr>
              <w:t>R-5.17-001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61852EE" w14:textId="77777777" w:rsidR="00E216B3" w:rsidRPr="006D7CE7" w:rsidRDefault="00E216B3" w:rsidP="003E1670">
            <w:pPr>
              <w:spacing w:after="0"/>
              <w:rPr>
                <w:color w:val="000000"/>
              </w:rPr>
            </w:pPr>
            <w:r w:rsidRPr="006D7CE7">
              <w:rPr>
                <w:color w:val="000000"/>
              </w:rPr>
              <w:t>R-5.17-002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E3242EA" w14:textId="77777777" w:rsidR="00E216B3" w:rsidRPr="006D7CE7" w:rsidRDefault="00E216B3" w:rsidP="00636B95">
            <w:pPr>
              <w:spacing w:after="0"/>
              <w:rPr>
                <w:color w:val="000000"/>
              </w:rPr>
            </w:pPr>
            <w:r w:rsidRPr="006D7CE7">
              <w:rPr>
                <w:color w:val="000000"/>
              </w:rPr>
              <w:t>R-5.17-003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93DC54D" w14:textId="77777777" w:rsidR="00E216B3" w:rsidRPr="006D7CE7" w:rsidRDefault="00E216B3" w:rsidP="00636B95">
            <w:pPr>
              <w:spacing w:after="0"/>
              <w:rPr>
                <w:color w:val="000000"/>
              </w:rPr>
            </w:pPr>
            <w:r w:rsidRPr="006D7CE7">
              <w:rPr>
                <w:color w:val="000000"/>
              </w:rPr>
              <w:t>R-5.17-004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1C700F4" w14:textId="77777777" w:rsidR="00E216B3" w:rsidRPr="006D7CE7" w:rsidRDefault="00E216B3" w:rsidP="00636B95">
            <w:pPr>
              <w:spacing w:after="0"/>
              <w:rPr>
                <w:color w:val="000000"/>
              </w:rPr>
            </w:pPr>
            <w:r w:rsidRPr="006D7CE7">
              <w:rPr>
                <w:color w:val="000000"/>
              </w:rPr>
              <w:t>R-5.17-005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3A7C4C49" w14:textId="77777777" w:rsidR="00E216B3" w:rsidRPr="006D7CE7" w:rsidRDefault="00E216B3" w:rsidP="0089554B">
            <w:pPr>
              <w:spacing w:after="0"/>
              <w:rPr>
                <w:color w:val="000000"/>
              </w:rPr>
            </w:pPr>
            <w:r w:rsidRPr="006D7CE7">
              <w:rPr>
                <w:color w:val="000000"/>
              </w:rPr>
              <w:t>R-5.17-006</w:t>
            </w:r>
          </w:p>
        </w:tc>
      </w:tr>
      <w:tr w:rsidR="00E216B3" w:rsidRPr="006D7CE7" w14:paraId="3FA6DA4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C0D4482" w14:textId="77777777" w:rsidR="00E216B3" w:rsidRPr="006D7CE7" w:rsidRDefault="00E216B3" w:rsidP="003E1670">
            <w:pPr>
              <w:spacing w:after="0"/>
              <w:rPr>
                <w:color w:val="000000"/>
              </w:rPr>
            </w:pPr>
            <w:r w:rsidRPr="006D7CE7">
              <w:rPr>
                <w:color w:val="000000"/>
              </w:rPr>
              <w:t>R-5.17-007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040A264B" w14:textId="77777777" w:rsidR="00E216B3" w:rsidRPr="006D7CE7" w:rsidRDefault="00E216B3" w:rsidP="003E1670">
            <w:pPr>
              <w:spacing w:after="0"/>
              <w:rPr>
                <w:color w:val="000000"/>
              </w:rPr>
            </w:pPr>
            <w:r w:rsidRPr="006D7CE7">
              <w:rPr>
                <w:color w:val="000000"/>
              </w:rPr>
              <w:t>R-5.17-008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146BB06A"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25B8996"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CB9E004"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1D3A67D" w14:textId="77777777" w:rsidR="00E216B3" w:rsidRPr="006D7CE7" w:rsidRDefault="00E216B3" w:rsidP="00E64282">
            <w:pPr>
              <w:spacing w:after="0"/>
              <w:rPr>
                <w:color w:val="000000"/>
              </w:rPr>
            </w:pPr>
            <w:r w:rsidRPr="006D7CE7">
              <w:rPr>
                <w:color w:val="000000"/>
              </w:rPr>
              <w:t> </w:t>
            </w:r>
          </w:p>
        </w:tc>
      </w:tr>
      <w:tr w:rsidR="00E216B3" w:rsidRPr="006D7CE7" w14:paraId="1397B60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7F0F936D" w14:textId="77777777" w:rsidR="00E216B3" w:rsidRPr="006D7CE7" w:rsidRDefault="00E216B3" w:rsidP="00E64282">
            <w:pPr>
              <w:spacing w:after="0"/>
              <w:rPr>
                <w:b/>
                <w:bCs/>
                <w:color w:val="000000"/>
              </w:rPr>
            </w:pPr>
            <w:r w:rsidRPr="006D7CE7">
              <w:rPr>
                <w:b/>
                <w:bCs/>
                <w:color w:val="000000"/>
              </w:rPr>
              <w:t>5.18 Open interfaces for MCX services</w:t>
            </w:r>
          </w:p>
        </w:tc>
      </w:tr>
      <w:tr w:rsidR="00E216B3" w:rsidRPr="006D7CE7" w14:paraId="1BB7E24D"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3021DC" w14:textId="77777777" w:rsidR="00E216B3" w:rsidRPr="006D7CE7" w:rsidRDefault="00E216B3" w:rsidP="00E64282">
            <w:pPr>
              <w:spacing w:after="0"/>
              <w:rPr>
                <w:b/>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8FC88A"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0D4B3F"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30C860F"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7F9C94"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A6BD45" w14:textId="77777777" w:rsidR="00E216B3" w:rsidRPr="006D7CE7" w:rsidRDefault="00E216B3" w:rsidP="00E64282">
            <w:pPr>
              <w:spacing w:after="0"/>
              <w:rPr>
                <w:b/>
                <w:bCs/>
                <w:color w:val="000000"/>
              </w:rPr>
            </w:pPr>
          </w:p>
        </w:tc>
      </w:tr>
      <w:tr w:rsidR="00E216B3" w:rsidRPr="006D7CE7" w14:paraId="2FF53FC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78715C77" w14:textId="77777777" w:rsidR="00E216B3" w:rsidRPr="006D7CE7" w:rsidRDefault="00E216B3" w:rsidP="00E64282">
            <w:pPr>
              <w:spacing w:after="0"/>
              <w:rPr>
                <w:b/>
                <w:bCs/>
                <w:color w:val="000000"/>
              </w:rPr>
            </w:pPr>
            <w:r w:rsidRPr="006D7CE7">
              <w:rPr>
                <w:b/>
                <w:bCs/>
                <w:color w:val="000000"/>
              </w:rPr>
              <w:t>5.18.1 Overview</w:t>
            </w:r>
          </w:p>
        </w:tc>
      </w:tr>
      <w:tr w:rsidR="00E216B3" w:rsidRPr="006D7CE7" w14:paraId="7E7BB05B"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9CD3EA"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7AA64E"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4AC033"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BC3168"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C02431"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7395B98" w14:textId="77777777" w:rsidR="00E216B3" w:rsidRPr="006D7CE7" w:rsidRDefault="00E216B3" w:rsidP="00E64282">
            <w:pPr>
              <w:spacing w:after="0"/>
              <w:rPr>
                <w:b/>
                <w:bCs/>
                <w:color w:val="000000"/>
              </w:rPr>
            </w:pPr>
          </w:p>
        </w:tc>
      </w:tr>
      <w:tr w:rsidR="00E216B3" w:rsidRPr="006D7CE7" w14:paraId="5537835D"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6A29809A" w14:textId="77777777" w:rsidR="00E216B3" w:rsidRPr="006D7CE7" w:rsidRDefault="00E216B3" w:rsidP="00E64282">
            <w:pPr>
              <w:spacing w:after="0"/>
              <w:rPr>
                <w:b/>
                <w:bCs/>
                <w:color w:val="000000"/>
              </w:rPr>
            </w:pPr>
            <w:r w:rsidRPr="006D7CE7">
              <w:rPr>
                <w:b/>
                <w:bCs/>
                <w:color w:val="000000"/>
              </w:rPr>
              <w:t>5.18.2 Requirements</w:t>
            </w:r>
          </w:p>
        </w:tc>
      </w:tr>
      <w:tr w:rsidR="00E216B3" w:rsidRPr="006D7CE7" w14:paraId="67C629A3"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B76472"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54534"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8CA2EC"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531910"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F57938"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4381D3B" w14:textId="77777777" w:rsidR="00E216B3" w:rsidRPr="006D7CE7" w:rsidRDefault="00E216B3" w:rsidP="00E64282">
            <w:pPr>
              <w:spacing w:after="0"/>
              <w:rPr>
                <w:b/>
                <w:bCs/>
                <w:color w:val="000000"/>
              </w:rPr>
            </w:pPr>
          </w:p>
        </w:tc>
      </w:tr>
      <w:tr w:rsidR="00E216B3" w:rsidRPr="006D7CE7" w14:paraId="60A8281B"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38383DD0" w14:textId="77777777" w:rsidR="00E216B3" w:rsidRPr="006D7CE7" w:rsidRDefault="00E216B3" w:rsidP="00E64282">
            <w:pPr>
              <w:spacing w:after="0"/>
              <w:rPr>
                <w:b/>
                <w:bCs/>
                <w:color w:val="000000"/>
              </w:rPr>
            </w:pPr>
            <w:r w:rsidRPr="006D7CE7">
              <w:rPr>
                <w:b/>
                <w:bCs/>
                <w:color w:val="000000"/>
              </w:rPr>
              <w:t>5.19 Media forwarding</w:t>
            </w:r>
          </w:p>
        </w:tc>
      </w:tr>
      <w:tr w:rsidR="00E216B3" w:rsidRPr="006D7CE7" w14:paraId="3F690751"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1781F4" w14:textId="77777777" w:rsidR="00E216B3" w:rsidRPr="006D7CE7" w:rsidRDefault="00E216B3" w:rsidP="00E64282">
            <w:pPr>
              <w:spacing w:after="0"/>
              <w:rPr>
                <w:bCs/>
                <w:color w:val="000000"/>
              </w:rPr>
            </w:pPr>
            <w:r w:rsidRPr="006D7CE7">
              <w:rPr>
                <w:bCs/>
                <w:color w:val="000000"/>
              </w:rPr>
              <w:lastRenderedPageBreak/>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E147EE"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914A95"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FE6F6CB"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969A38"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EA73355" w14:textId="77777777" w:rsidR="00E216B3" w:rsidRPr="006D7CE7" w:rsidRDefault="00E216B3" w:rsidP="00E64282">
            <w:pPr>
              <w:spacing w:after="0"/>
              <w:rPr>
                <w:b/>
                <w:bCs/>
                <w:color w:val="000000"/>
              </w:rPr>
            </w:pPr>
          </w:p>
        </w:tc>
      </w:tr>
      <w:tr w:rsidR="00E216B3" w:rsidRPr="006D7CE7" w14:paraId="32580D0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3B4A742F" w14:textId="77777777" w:rsidR="00E216B3" w:rsidRPr="006D7CE7" w:rsidRDefault="00E216B3" w:rsidP="00E64282">
            <w:pPr>
              <w:spacing w:after="0"/>
              <w:rPr>
                <w:b/>
                <w:bCs/>
                <w:color w:val="000000"/>
              </w:rPr>
            </w:pPr>
            <w:r w:rsidRPr="006D7CE7">
              <w:rPr>
                <w:b/>
                <w:bCs/>
                <w:color w:val="000000"/>
              </w:rPr>
              <w:t>5.19.1 Service description</w:t>
            </w:r>
          </w:p>
        </w:tc>
      </w:tr>
      <w:tr w:rsidR="00E216B3" w:rsidRPr="006D7CE7" w14:paraId="3547455F"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F8E390"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3F0E96"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F1F7353"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980109"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6C6D7E"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B14F98" w14:textId="77777777" w:rsidR="00E216B3" w:rsidRPr="006D7CE7" w:rsidRDefault="00E216B3" w:rsidP="00E64282">
            <w:pPr>
              <w:spacing w:after="0"/>
              <w:rPr>
                <w:b/>
                <w:bCs/>
                <w:color w:val="000000"/>
              </w:rPr>
            </w:pPr>
          </w:p>
        </w:tc>
      </w:tr>
      <w:tr w:rsidR="00E216B3" w:rsidRPr="006D7CE7" w14:paraId="682C8D1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0A3D2E79" w14:textId="77777777" w:rsidR="00E216B3" w:rsidRPr="006D7CE7" w:rsidRDefault="00E216B3" w:rsidP="00E64282">
            <w:pPr>
              <w:spacing w:after="0"/>
              <w:rPr>
                <w:b/>
                <w:bCs/>
                <w:color w:val="000000"/>
              </w:rPr>
            </w:pPr>
            <w:r w:rsidRPr="006D7CE7">
              <w:rPr>
                <w:b/>
                <w:bCs/>
                <w:color w:val="000000"/>
              </w:rPr>
              <w:t>5.19.2 Requirements</w:t>
            </w:r>
          </w:p>
        </w:tc>
      </w:tr>
      <w:tr w:rsidR="00E216B3" w:rsidRPr="006D7CE7" w14:paraId="1677BAD3"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2D3027"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9D139F"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06913B"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FE4F70"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3A4EB6"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1EA597D" w14:textId="77777777" w:rsidR="00E216B3" w:rsidRPr="006D7CE7" w:rsidRDefault="00E216B3" w:rsidP="00E64282">
            <w:pPr>
              <w:spacing w:after="0"/>
              <w:rPr>
                <w:b/>
                <w:bCs/>
                <w:color w:val="000000"/>
              </w:rPr>
            </w:pPr>
          </w:p>
        </w:tc>
      </w:tr>
      <w:tr w:rsidR="00E216B3" w:rsidRPr="006D7CE7" w14:paraId="5B90FB5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0A46DCCB" w14:textId="77777777" w:rsidR="00E216B3" w:rsidRPr="006D7CE7" w:rsidRDefault="00E216B3" w:rsidP="00E64282">
            <w:pPr>
              <w:spacing w:after="0"/>
              <w:rPr>
                <w:b/>
                <w:bCs/>
                <w:color w:val="000000"/>
              </w:rPr>
            </w:pPr>
            <w:r w:rsidRPr="006D7CE7">
              <w:rPr>
                <w:b/>
                <w:bCs/>
                <w:color w:val="000000"/>
              </w:rPr>
              <w:t>5.20 Receipt notification</w:t>
            </w:r>
          </w:p>
        </w:tc>
      </w:tr>
      <w:tr w:rsidR="00E216B3" w:rsidRPr="006D7CE7" w14:paraId="33D17C63"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06F6CB"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36C0CE"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8F90BB"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B00D02"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BEFCC9C"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9895011" w14:textId="77777777" w:rsidR="00E216B3" w:rsidRPr="006D7CE7" w:rsidRDefault="00E216B3" w:rsidP="00E64282">
            <w:pPr>
              <w:spacing w:after="0"/>
              <w:rPr>
                <w:b/>
                <w:bCs/>
                <w:color w:val="000000"/>
              </w:rPr>
            </w:pPr>
          </w:p>
        </w:tc>
      </w:tr>
      <w:tr w:rsidR="00E216B3" w:rsidRPr="006D7CE7" w14:paraId="67C852B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069D9E23" w14:textId="77777777" w:rsidR="00E216B3" w:rsidRPr="006D7CE7" w:rsidRDefault="00E216B3" w:rsidP="00E64282">
            <w:pPr>
              <w:spacing w:after="0"/>
              <w:rPr>
                <w:b/>
                <w:bCs/>
                <w:color w:val="000000"/>
              </w:rPr>
            </w:pPr>
            <w:r w:rsidRPr="006D7CE7">
              <w:rPr>
                <w:b/>
                <w:bCs/>
                <w:color w:val="000000"/>
              </w:rPr>
              <w:t>5.20.1 Service description</w:t>
            </w:r>
          </w:p>
        </w:tc>
      </w:tr>
      <w:tr w:rsidR="00E216B3" w:rsidRPr="006D7CE7" w14:paraId="172B0CD3"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1A4AEB"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AB8C655"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9D5DC1"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229BC4"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BE8259"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A9B697F" w14:textId="77777777" w:rsidR="00E216B3" w:rsidRPr="006D7CE7" w:rsidRDefault="00E216B3" w:rsidP="00E64282">
            <w:pPr>
              <w:spacing w:after="0"/>
              <w:rPr>
                <w:b/>
                <w:bCs/>
                <w:color w:val="000000"/>
              </w:rPr>
            </w:pPr>
          </w:p>
        </w:tc>
      </w:tr>
      <w:tr w:rsidR="00E216B3" w:rsidRPr="006D7CE7" w14:paraId="7ABDDCA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6997AC67" w14:textId="77777777" w:rsidR="00E216B3" w:rsidRPr="006D7CE7" w:rsidRDefault="00E216B3" w:rsidP="00E64282">
            <w:pPr>
              <w:spacing w:after="0"/>
              <w:rPr>
                <w:b/>
                <w:bCs/>
                <w:color w:val="000000"/>
              </w:rPr>
            </w:pPr>
            <w:r w:rsidRPr="006D7CE7">
              <w:rPr>
                <w:b/>
                <w:bCs/>
                <w:color w:val="000000"/>
              </w:rPr>
              <w:t>5.20.2 Requirements</w:t>
            </w:r>
          </w:p>
        </w:tc>
      </w:tr>
      <w:tr w:rsidR="00E216B3" w:rsidRPr="006D7CE7" w14:paraId="3A47FFB7"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61E4C"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8535BC"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6B24E5"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3367E"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FE3652"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A76CA9E" w14:textId="77777777" w:rsidR="00E216B3" w:rsidRPr="006D7CE7" w:rsidRDefault="00E216B3" w:rsidP="00E64282">
            <w:pPr>
              <w:spacing w:after="0"/>
              <w:rPr>
                <w:b/>
                <w:bCs/>
                <w:color w:val="000000"/>
              </w:rPr>
            </w:pPr>
          </w:p>
        </w:tc>
      </w:tr>
      <w:tr w:rsidR="00E216B3" w:rsidRPr="006D7CE7" w14:paraId="1F86ADD7"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7729F41B" w14:textId="77777777" w:rsidR="00E216B3" w:rsidRPr="006D7CE7" w:rsidRDefault="00E216B3" w:rsidP="00E64282">
            <w:pPr>
              <w:spacing w:after="0"/>
              <w:rPr>
                <w:b/>
                <w:bCs/>
                <w:color w:val="000000"/>
              </w:rPr>
            </w:pPr>
            <w:r w:rsidRPr="006D7CE7">
              <w:rPr>
                <w:b/>
                <w:bCs/>
                <w:color w:val="000000"/>
              </w:rPr>
              <w:t>5.21 Additional services for MCX Service communications</w:t>
            </w:r>
          </w:p>
        </w:tc>
      </w:tr>
      <w:tr w:rsidR="00E216B3" w:rsidRPr="006D7CE7" w14:paraId="72307430"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C7D8AA"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CFB724"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B1C18F"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5B70DB"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05363C"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FE69E0" w14:textId="77777777" w:rsidR="00E216B3" w:rsidRPr="006D7CE7" w:rsidRDefault="00E216B3" w:rsidP="00E64282">
            <w:pPr>
              <w:spacing w:after="0"/>
              <w:rPr>
                <w:b/>
                <w:bCs/>
                <w:color w:val="000000"/>
              </w:rPr>
            </w:pPr>
          </w:p>
        </w:tc>
      </w:tr>
      <w:tr w:rsidR="00E216B3" w:rsidRPr="006D7CE7" w14:paraId="6998AFF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47E65005" w14:textId="77777777" w:rsidR="00E216B3" w:rsidRPr="006D7CE7" w:rsidRDefault="00E216B3" w:rsidP="00E64282">
            <w:pPr>
              <w:spacing w:after="0"/>
              <w:rPr>
                <w:b/>
                <w:bCs/>
                <w:color w:val="000000"/>
              </w:rPr>
            </w:pPr>
            <w:r w:rsidRPr="006D7CE7">
              <w:rPr>
                <w:b/>
                <w:bCs/>
                <w:color w:val="000000"/>
              </w:rPr>
              <w:t>5.21.1 Remotely initiated MCX Service communication</w:t>
            </w:r>
          </w:p>
        </w:tc>
      </w:tr>
      <w:tr w:rsidR="00E216B3" w:rsidRPr="006D7CE7" w14:paraId="6B3C17C4"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A2D8D8"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658898"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361CE9"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80013DA"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0659C0"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AE067F" w14:textId="77777777" w:rsidR="00E216B3" w:rsidRPr="006D7CE7" w:rsidRDefault="00E216B3" w:rsidP="00E64282">
            <w:pPr>
              <w:spacing w:after="0"/>
              <w:rPr>
                <w:b/>
                <w:bCs/>
                <w:color w:val="000000"/>
              </w:rPr>
            </w:pPr>
          </w:p>
        </w:tc>
      </w:tr>
      <w:tr w:rsidR="00E216B3" w:rsidRPr="006D7CE7" w14:paraId="79EC8EBC"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7B68AE1D" w14:textId="77777777" w:rsidR="00E216B3" w:rsidRPr="006D7CE7" w:rsidRDefault="00E216B3" w:rsidP="00E64282">
            <w:pPr>
              <w:spacing w:after="0"/>
              <w:rPr>
                <w:b/>
                <w:bCs/>
                <w:color w:val="000000"/>
              </w:rPr>
            </w:pPr>
            <w:r w:rsidRPr="006D7CE7">
              <w:rPr>
                <w:b/>
                <w:bCs/>
                <w:color w:val="000000"/>
              </w:rPr>
              <w:t>5.21.1.1 Overview</w:t>
            </w:r>
          </w:p>
        </w:tc>
      </w:tr>
      <w:tr w:rsidR="00E216B3" w:rsidRPr="006D7CE7" w14:paraId="35E36739"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2CBA69"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F80836"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75FF70D"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95B319"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0485DA"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8F9F6A" w14:textId="77777777" w:rsidR="00E216B3" w:rsidRPr="006D7CE7" w:rsidRDefault="00E216B3" w:rsidP="00E64282">
            <w:pPr>
              <w:spacing w:after="0"/>
              <w:rPr>
                <w:b/>
                <w:bCs/>
                <w:color w:val="000000"/>
              </w:rPr>
            </w:pPr>
          </w:p>
        </w:tc>
      </w:tr>
      <w:tr w:rsidR="00E216B3" w:rsidRPr="006D7CE7" w14:paraId="264E0DF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6FFBB4A5" w14:textId="77777777" w:rsidR="00E216B3" w:rsidRPr="006D7CE7" w:rsidRDefault="00E216B3" w:rsidP="00E64282">
            <w:pPr>
              <w:spacing w:after="0"/>
              <w:rPr>
                <w:b/>
                <w:bCs/>
                <w:color w:val="000000"/>
              </w:rPr>
            </w:pPr>
            <w:r w:rsidRPr="006D7CE7">
              <w:rPr>
                <w:b/>
                <w:bCs/>
                <w:color w:val="000000"/>
              </w:rPr>
              <w:t>5.21.1.2 Requirements</w:t>
            </w:r>
          </w:p>
        </w:tc>
      </w:tr>
      <w:tr w:rsidR="00E216B3" w:rsidRPr="006D7CE7" w14:paraId="3F00EA35"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7A5F20"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A0106A"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A2786A"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F26668"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4F6CD7"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60F2B66" w14:textId="77777777" w:rsidR="00E216B3" w:rsidRPr="006D7CE7" w:rsidRDefault="00E216B3" w:rsidP="00E64282">
            <w:pPr>
              <w:spacing w:after="0"/>
              <w:rPr>
                <w:b/>
                <w:bCs/>
                <w:color w:val="000000"/>
              </w:rPr>
            </w:pPr>
          </w:p>
        </w:tc>
      </w:tr>
      <w:tr w:rsidR="00E216B3" w:rsidRPr="006D7CE7" w14:paraId="3F6B43B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2125BA5D" w14:textId="77777777" w:rsidR="00E216B3" w:rsidRPr="006D7CE7" w:rsidRDefault="00E216B3" w:rsidP="00E64282">
            <w:pPr>
              <w:spacing w:after="0"/>
              <w:rPr>
                <w:b/>
                <w:bCs/>
                <w:color w:val="000000"/>
              </w:rPr>
            </w:pPr>
            <w:r w:rsidRPr="006D7CE7">
              <w:rPr>
                <w:b/>
                <w:bCs/>
                <w:color w:val="000000"/>
              </w:rPr>
              <w:t>5.21.2 Remotely terminated MCX Service communication</w:t>
            </w:r>
          </w:p>
        </w:tc>
      </w:tr>
      <w:tr w:rsidR="00E216B3" w:rsidRPr="006D7CE7" w14:paraId="19C8E744"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11E40E" w14:textId="77777777" w:rsidR="00E216B3" w:rsidRPr="006D7CE7" w:rsidRDefault="00E216B3" w:rsidP="00E64282">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66AA60"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A3150B"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6B1DB1"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5EC8D9"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14BF37D" w14:textId="77777777" w:rsidR="00E216B3" w:rsidRPr="006D7CE7" w:rsidRDefault="00E216B3" w:rsidP="00E64282">
            <w:pPr>
              <w:spacing w:after="0"/>
              <w:rPr>
                <w:b/>
                <w:bCs/>
                <w:color w:val="000000"/>
              </w:rPr>
            </w:pPr>
          </w:p>
        </w:tc>
      </w:tr>
      <w:tr w:rsidR="00E216B3" w:rsidRPr="006D7CE7" w14:paraId="4553890D"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4B5CE1E9" w14:textId="77777777" w:rsidR="00E216B3" w:rsidRPr="006D7CE7" w:rsidRDefault="00E216B3" w:rsidP="00E64282">
            <w:pPr>
              <w:spacing w:after="0"/>
              <w:rPr>
                <w:b/>
                <w:bCs/>
                <w:color w:val="000000"/>
              </w:rPr>
            </w:pPr>
            <w:r w:rsidRPr="006D7CE7">
              <w:rPr>
                <w:b/>
                <w:bCs/>
                <w:color w:val="000000"/>
              </w:rPr>
              <w:t>5.21.2.1 Requirements</w:t>
            </w:r>
          </w:p>
        </w:tc>
      </w:tr>
      <w:tr w:rsidR="00E216B3" w:rsidRPr="006D7CE7" w14:paraId="093A9A18"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BD96A8" w14:textId="77777777" w:rsidR="00E216B3" w:rsidRPr="006D7CE7" w:rsidRDefault="00E216B3" w:rsidP="00E64282">
            <w:pPr>
              <w:spacing w:after="0"/>
              <w:rPr>
                <w:bCs/>
                <w:color w:val="000000"/>
              </w:rPr>
            </w:pPr>
            <w:r w:rsidRPr="006D7CE7">
              <w:rPr>
                <w:bCs/>
                <w:color w:val="000000"/>
              </w:rPr>
              <w:t>R-5.21.2.1-001</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4498A30"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474780"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8EE146" w14:textId="77777777" w:rsidR="00E216B3" w:rsidRPr="006D7CE7" w:rsidRDefault="00E216B3" w:rsidP="00E64282">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652A38" w14:textId="77777777" w:rsidR="00E216B3" w:rsidRPr="006D7CE7" w:rsidRDefault="00E216B3" w:rsidP="00E64282">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D11A6D8" w14:textId="77777777" w:rsidR="00E216B3" w:rsidRPr="006D7CE7" w:rsidRDefault="00E216B3" w:rsidP="00E64282">
            <w:pPr>
              <w:spacing w:after="0"/>
              <w:rPr>
                <w:b/>
                <w:bCs/>
                <w:color w:val="000000"/>
              </w:rPr>
            </w:pPr>
          </w:p>
        </w:tc>
      </w:tr>
      <w:tr w:rsidR="00E216B3" w:rsidRPr="006D7CE7" w14:paraId="427E870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836343B" w14:textId="77777777" w:rsidR="00E216B3" w:rsidRPr="006D7CE7" w:rsidRDefault="00E216B3" w:rsidP="00E64282">
            <w:pPr>
              <w:spacing w:after="0"/>
              <w:rPr>
                <w:b/>
                <w:bCs/>
                <w:color w:val="000000"/>
              </w:rPr>
            </w:pPr>
            <w:r w:rsidRPr="006D7CE7">
              <w:rPr>
                <w:b/>
                <w:bCs/>
                <w:color w:val="000000"/>
              </w:rPr>
              <w:t>6 MCX Service requirements specific to on-network use</w:t>
            </w:r>
          </w:p>
        </w:tc>
      </w:tr>
      <w:tr w:rsidR="00E216B3" w:rsidRPr="006D7CE7" w14:paraId="01C0AEC3"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B0F48AD"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463D79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5534F7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81B7EBD"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D9E695"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F6FDEBB" w14:textId="77777777" w:rsidR="00E216B3" w:rsidRPr="006D7CE7" w:rsidRDefault="00E216B3" w:rsidP="00E64282">
            <w:pPr>
              <w:spacing w:after="0"/>
              <w:rPr>
                <w:color w:val="000000"/>
              </w:rPr>
            </w:pPr>
            <w:r w:rsidRPr="006D7CE7">
              <w:rPr>
                <w:color w:val="000000"/>
              </w:rPr>
              <w:t> </w:t>
            </w:r>
          </w:p>
        </w:tc>
      </w:tr>
      <w:tr w:rsidR="00E216B3" w:rsidRPr="006D7CE7" w14:paraId="25F4C54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7FD2802" w14:textId="77777777" w:rsidR="00E216B3" w:rsidRPr="006D7CE7" w:rsidRDefault="00E216B3" w:rsidP="00E64282">
            <w:pPr>
              <w:spacing w:after="0"/>
              <w:rPr>
                <w:b/>
                <w:bCs/>
                <w:color w:val="000000"/>
              </w:rPr>
            </w:pPr>
            <w:r w:rsidRPr="006D7CE7">
              <w:rPr>
                <w:b/>
                <w:bCs/>
                <w:color w:val="000000"/>
              </w:rPr>
              <w:t>6.1 General administrative – groups and users</w:t>
            </w:r>
          </w:p>
        </w:tc>
      </w:tr>
      <w:tr w:rsidR="00E216B3" w:rsidRPr="006D7CE7" w14:paraId="6BD1596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A40D22A" w14:textId="77777777" w:rsidR="00E216B3" w:rsidRPr="006D7CE7" w:rsidRDefault="00E216B3" w:rsidP="00636B95">
            <w:pPr>
              <w:spacing w:after="0"/>
              <w:rPr>
                <w:color w:val="000000"/>
              </w:rPr>
            </w:pPr>
            <w:r w:rsidRPr="006D7CE7">
              <w:rPr>
                <w:color w:val="000000"/>
              </w:rPr>
              <w:t>R-6.1-001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3CB76E3" w14:textId="77777777" w:rsidR="00E216B3" w:rsidRPr="006D7CE7" w:rsidRDefault="00E216B3" w:rsidP="00636B95">
            <w:pPr>
              <w:spacing w:after="0"/>
              <w:rPr>
                <w:color w:val="000000"/>
              </w:rPr>
            </w:pPr>
            <w:r w:rsidRPr="006D7CE7">
              <w:rPr>
                <w:color w:val="000000"/>
              </w:rPr>
              <w:t>R-6.1-002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F9CD64F" w14:textId="77777777" w:rsidR="00E216B3" w:rsidRPr="006D7CE7" w:rsidRDefault="00E216B3" w:rsidP="00636B95">
            <w:pPr>
              <w:spacing w:after="0"/>
              <w:rPr>
                <w:color w:val="000000"/>
              </w:rPr>
            </w:pPr>
            <w:r w:rsidRPr="006D7CE7">
              <w:rPr>
                <w:color w:val="000000"/>
              </w:rPr>
              <w:t>R-6.1-003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ED64123" w14:textId="77777777" w:rsidR="00E216B3" w:rsidRPr="006D7CE7" w:rsidRDefault="00E216B3" w:rsidP="00636B95">
            <w:pPr>
              <w:spacing w:after="0"/>
              <w:rPr>
                <w:color w:val="000000"/>
              </w:rPr>
            </w:pPr>
            <w:r w:rsidRPr="006D7CE7">
              <w:rPr>
                <w:color w:val="000000"/>
              </w:rPr>
              <w:t>R-6.1-004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C8D842D" w14:textId="77777777" w:rsidR="00E216B3" w:rsidRPr="006D7CE7" w:rsidRDefault="00E216B3" w:rsidP="0089554B">
            <w:pPr>
              <w:spacing w:after="0"/>
              <w:rPr>
                <w:color w:val="000000"/>
              </w:rPr>
            </w:pPr>
            <w:r w:rsidRPr="006D7CE7">
              <w:rPr>
                <w:color w:val="000000"/>
              </w:rPr>
              <w:t>R-6.1-005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6C148F7B" w14:textId="77777777" w:rsidR="00E216B3" w:rsidRPr="006D7CE7" w:rsidRDefault="00E216B3" w:rsidP="00E64282">
            <w:pPr>
              <w:spacing w:after="0"/>
              <w:rPr>
                <w:color w:val="000000"/>
              </w:rPr>
            </w:pPr>
            <w:r w:rsidRPr="006D7CE7">
              <w:rPr>
                <w:color w:val="000000"/>
              </w:rPr>
              <w:t> </w:t>
            </w:r>
          </w:p>
        </w:tc>
      </w:tr>
      <w:tr w:rsidR="00E216B3" w:rsidRPr="006D7CE7" w14:paraId="5CCD014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96041E6" w14:textId="77777777" w:rsidR="00E216B3" w:rsidRPr="006D7CE7" w:rsidRDefault="00E216B3" w:rsidP="00E64282">
            <w:pPr>
              <w:spacing w:after="0"/>
              <w:rPr>
                <w:b/>
                <w:bCs/>
                <w:color w:val="000000"/>
              </w:rPr>
            </w:pPr>
            <w:r w:rsidRPr="006D7CE7">
              <w:rPr>
                <w:b/>
                <w:bCs/>
                <w:color w:val="000000"/>
              </w:rPr>
              <w:t>6.2 MCX Service communications</w:t>
            </w:r>
          </w:p>
        </w:tc>
      </w:tr>
      <w:tr w:rsidR="00E216B3" w:rsidRPr="006D7CE7" w14:paraId="773F1F4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FB6C9C6"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267879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8CABEAC"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5019324"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876B0EF"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C6E8708" w14:textId="77777777" w:rsidR="00E216B3" w:rsidRPr="006D7CE7" w:rsidRDefault="00E216B3" w:rsidP="00E64282">
            <w:pPr>
              <w:spacing w:after="0"/>
              <w:rPr>
                <w:color w:val="000000"/>
              </w:rPr>
            </w:pPr>
            <w:r w:rsidRPr="006D7CE7">
              <w:rPr>
                <w:color w:val="000000"/>
              </w:rPr>
              <w:t> </w:t>
            </w:r>
          </w:p>
        </w:tc>
      </w:tr>
      <w:tr w:rsidR="00E216B3" w:rsidRPr="006D7CE7" w14:paraId="7F2EFBDE"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BA11EFF" w14:textId="77777777" w:rsidR="00E216B3" w:rsidRPr="006D7CE7" w:rsidRDefault="00E216B3" w:rsidP="00B233D4">
            <w:pPr>
              <w:spacing w:after="0"/>
              <w:rPr>
                <w:b/>
                <w:bCs/>
                <w:color w:val="000000"/>
              </w:rPr>
            </w:pPr>
            <w:r w:rsidRPr="006D7CE7">
              <w:rPr>
                <w:b/>
                <w:bCs/>
                <w:color w:val="000000"/>
              </w:rPr>
              <w:t>6.2.1 Notification and acknowledgement for MCX Service Group Communications</w:t>
            </w:r>
          </w:p>
        </w:tc>
      </w:tr>
      <w:tr w:rsidR="00E216B3" w:rsidRPr="006D7CE7" w14:paraId="3B0F33C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8816EAE" w14:textId="77777777" w:rsidR="00E216B3" w:rsidRPr="006D7CE7" w:rsidRDefault="00E216B3" w:rsidP="00E64282">
            <w:pPr>
              <w:spacing w:after="0"/>
              <w:rPr>
                <w:color w:val="000000"/>
              </w:rPr>
            </w:pPr>
            <w:r w:rsidRPr="006D7CE7">
              <w:rPr>
                <w:color w:val="000000"/>
              </w:rPr>
              <w:t xml:space="preserve">NA </w:t>
            </w:r>
          </w:p>
        </w:tc>
        <w:tc>
          <w:tcPr>
            <w:tcW w:w="1560" w:type="dxa"/>
            <w:gridSpan w:val="3"/>
            <w:tcBorders>
              <w:top w:val="nil"/>
              <w:left w:val="nil"/>
              <w:bottom w:val="single" w:sz="4" w:space="0" w:color="auto"/>
              <w:right w:val="single" w:sz="4" w:space="0" w:color="auto"/>
            </w:tcBorders>
            <w:shd w:val="clear" w:color="auto" w:fill="auto"/>
            <w:vAlign w:val="center"/>
            <w:hideMark/>
          </w:tcPr>
          <w:p w14:paraId="287FECF1" w14:textId="77777777"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4EB1AA53" w14:textId="77777777"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10E004A7" w14:textId="77777777"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7D1F2D9E" w14:textId="77777777" w:rsidR="00E216B3" w:rsidRPr="006D7CE7" w:rsidRDefault="00E216B3" w:rsidP="00E64282">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hideMark/>
          </w:tcPr>
          <w:p w14:paraId="3025F405" w14:textId="77777777" w:rsidR="00E216B3" w:rsidRPr="006D7CE7" w:rsidRDefault="00E216B3" w:rsidP="00E64282">
            <w:pPr>
              <w:spacing w:after="0"/>
              <w:rPr>
                <w:color w:val="000000"/>
              </w:rPr>
            </w:pPr>
            <w:r w:rsidRPr="006D7CE7">
              <w:rPr>
                <w:color w:val="000000"/>
              </w:rPr>
              <w:t> </w:t>
            </w:r>
          </w:p>
        </w:tc>
      </w:tr>
      <w:tr w:rsidR="00E216B3" w:rsidRPr="006D7CE7" w14:paraId="615A643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141B8C6" w14:textId="77777777" w:rsidR="00E216B3" w:rsidRPr="006D7CE7" w:rsidRDefault="00E216B3" w:rsidP="00E64282">
            <w:pPr>
              <w:spacing w:after="0"/>
              <w:rPr>
                <w:b/>
                <w:bCs/>
                <w:color w:val="000000"/>
              </w:rPr>
            </w:pPr>
            <w:r w:rsidRPr="006D7CE7">
              <w:rPr>
                <w:b/>
                <w:bCs/>
                <w:color w:val="000000"/>
              </w:rPr>
              <w:t>6.2.2 Queuing</w:t>
            </w:r>
          </w:p>
        </w:tc>
      </w:tr>
      <w:tr w:rsidR="00E216B3" w:rsidRPr="006D7CE7" w14:paraId="4E542AD8"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3C3551D" w14:textId="77777777" w:rsidR="00E216B3" w:rsidRPr="006D7CE7" w:rsidRDefault="00E216B3" w:rsidP="00E64282">
            <w:pPr>
              <w:spacing w:after="0"/>
              <w:rPr>
                <w:color w:val="000000"/>
              </w:rPr>
            </w:pPr>
            <w:r w:rsidRPr="006D7CE7">
              <w:rPr>
                <w:color w:val="000000"/>
              </w:rPr>
              <w:t>R-6.2.2-001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7A53025" w14:textId="77777777" w:rsidR="00E216B3" w:rsidRPr="006D7CE7" w:rsidRDefault="00E216B3" w:rsidP="00E64282">
            <w:pPr>
              <w:spacing w:after="0"/>
              <w:rPr>
                <w:color w:val="000000"/>
              </w:rPr>
            </w:pPr>
            <w:r w:rsidRPr="006D7CE7">
              <w:rPr>
                <w:color w:val="000000"/>
              </w:rPr>
              <w:t>R-6.2.2-002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734E9E2" w14:textId="77777777" w:rsidR="00E216B3" w:rsidRPr="006D7CE7" w:rsidRDefault="00E216B3" w:rsidP="00E64282">
            <w:pPr>
              <w:spacing w:after="0"/>
              <w:rPr>
                <w:color w:val="000000"/>
              </w:rPr>
            </w:pPr>
            <w:r w:rsidRPr="006D7CE7">
              <w:rPr>
                <w:color w:val="000000"/>
              </w:rPr>
              <w:t>R-6.2.2-003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3FD7943" w14:textId="77777777" w:rsidR="00E216B3" w:rsidRPr="006D7CE7" w:rsidRDefault="00E216B3" w:rsidP="00E64282">
            <w:pPr>
              <w:spacing w:after="0"/>
              <w:rPr>
                <w:color w:val="000000"/>
              </w:rPr>
            </w:pPr>
            <w:r w:rsidRPr="006D7CE7">
              <w:rPr>
                <w:color w:val="000000"/>
              </w:rPr>
              <w:t>R-6.2.2-004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E21EA69" w14:textId="77777777" w:rsidR="00E216B3" w:rsidRPr="006D7CE7" w:rsidRDefault="00E216B3" w:rsidP="00E64282">
            <w:pPr>
              <w:spacing w:after="0"/>
              <w:rPr>
                <w:color w:val="000000"/>
              </w:rPr>
            </w:pPr>
            <w:r w:rsidRPr="006D7CE7">
              <w:rPr>
                <w:color w:val="000000"/>
              </w:rPr>
              <w:t>R-6.2.2-005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262AADA4" w14:textId="77777777" w:rsidR="00E216B3" w:rsidRPr="006D7CE7" w:rsidRDefault="00E216B3" w:rsidP="00E64282">
            <w:pPr>
              <w:spacing w:after="0"/>
              <w:rPr>
                <w:color w:val="000000"/>
              </w:rPr>
            </w:pPr>
            <w:r w:rsidRPr="006D7CE7">
              <w:rPr>
                <w:color w:val="000000"/>
              </w:rPr>
              <w:t>R-6.2.2-006</w:t>
            </w:r>
          </w:p>
        </w:tc>
      </w:tr>
      <w:tr w:rsidR="00E216B3" w:rsidRPr="006D7CE7" w14:paraId="29999E2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DFC7823" w14:textId="77777777" w:rsidR="00E216B3" w:rsidRPr="006D7CE7" w:rsidRDefault="00E216B3" w:rsidP="00E64282">
            <w:pPr>
              <w:spacing w:after="0"/>
              <w:rPr>
                <w:b/>
                <w:bCs/>
                <w:color w:val="000000"/>
              </w:rPr>
            </w:pPr>
            <w:r w:rsidRPr="006D7CE7">
              <w:rPr>
                <w:b/>
                <w:bCs/>
                <w:color w:val="000000"/>
              </w:rPr>
              <w:t>6.3 General requirements</w:t>
            </w:r>
          </w:p>
        </w:tc>
      </w:tr>
      <w:tr w:rsidR="00E216B3" w:rsidRPr="006D7CE7" w14:paraId="1B8FF06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553E913" w14:textId="77777777" w:rsidR="00E216B3" w:rsidRPr="006D7CE7" w:rsidRDefault="00E216B3" w:rsidP="00E64282">
            <w:pPr>
              <w:spacing w:after="0"/>
              <w:rPr>
                <w:color w:val="000000"/>
              </w:rPr>
            </w:pPr>
            <w:r w:rsidRPr="006D7CE7">
              <w:rPr>
                <w:color w:val="000000"/>
              </w:rPr>
              <w:t>R-6.3-001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F214142" w14:textId="77777777" w:rsidR="00E216B3" w:rsidRPr="006D7CE7" w:rsidRDefault="00E216B3" w:rsidP="00E64282">
            <w:pPr>
              <w:spacing w:after="0"/>
              <w:rPr>
                <w:color w:val="000000"/>
              </w:rPr>
            </w:pPr>
            <w:r w:rsidRPr="006D7CE7">
              <w:rPr>
                <w:color w:val="000000"/>
              </w:rPr>
              <w:t>R-6.3-002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9D18C7E" w14:textId="77777777" w:rsidR="00E216B3" w:rsidRPr="006D7CE7" w:rsidRDefault="00E216B3" w:rsidP="00E64282">
            <w:pPr>
              <w:spacing w:after="0"/>
              <w:rPr>
                <w:color w:val="000000"/>
              </w:rPr>
            </w:pPr>
            <w:r w:rsidRPr="006D7CE7">
              <w:rPr>
                <w:color w:val="000000"/>
              </w:rPr>
              <w:t>R-6.3-003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707A001" w14:textId="77777777" w:rsidR="00E216B3" w:rsidRPr="006D7CE7" w:rsidRDefault="00E216B3" w:rsidP="00E64282">
            <w:pPr>
              <w:spacing w:after="0"/>
              <w:rPr>
                <w:color w:val="000000"/>
              </w:rPr>
            </w:pPr>
            <w:r w:rsidRPr="006D7CE7">
              <w:rPr>
                <w:color w:val="000000"/>
              </w:rPr>
              <w:t>R-6.3-004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A922539"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3AAD3E7" w14:textId="77777777" w:rsidR="00E216B3" w:rsidRPr="006D7CE7" w:rsidRDefault="00E216B3" w:rsidP="00E64282">
            <w:pPr>
              <w:spacing w:after="0"/>
              <w:rPr>
                <w:color w:val="000000"/>
              </w:rPr>
            </w:pPr>
            <w:r w:rsidRPr="006D7CE7">
              <w:rPr>
                <w:color w:val="000000"/>
              </w:rPr>
              <w:t> </w:t>
            </w:r>
          </w:p>
        </w:tc>
      </w:tr>
      <w:tr w:rsidR="00E216B3" w:rsidRPr="006D7CE7" w14:paraId="792DE2D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C057A33" w14:textId="77777777" w:rsidR="00E216B3" w:rsidRPr="006D7CE7" w:rsidRDefault="00E216B3" w:rsidP="00E64282">
            <w:pPr>
              <w:spacing w:after="0"/>
              <w:rPr>
                <w:b/>
                <w:bCs/>
                <w:color w:val="000000"/>
              </w:rPr>
            </w:pPr>
            <w:r w:rsidRPr="006D7CE7">
              <w:rPr>
                <w:b/>
                <w:bCs/>
                <w:color w:val="000000"/>
              </w:rPr>
              <w:t>6.4 General group communication</w:t>
            </w:r>
          </w:p>
        </w:tc>
      </w:tr>
      <w:tr w:rsidR="00E216B3" w:rsidRPr="006D7CE7" w14:paraId="5F9C09E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0657806"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7FBA777C"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F86D33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262F3D2"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30BAA0"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D743EDA" w14:textId="77777777" w:rsidR="00E216B3" w:rsidRPr="006D7CE7" w:rsidRDefault="00E216B3" w:rsidP="00E64282">
            <w:pPr>
              <w:spacing w:after="0"/>
              <w:rPr>
                <w:color w:val="000000"/>
              </w:rPr>
            </w:pPr>
            <w:r w:rsidRPr="006D7CE7">
              <w:rPr>
                <w:color w:val="000000"/>
              </w:rPr>
              <w:t> </w:t>
            </w:r>
          </w:p>
        </w:tc>
      </w:tr>
      <w:tr w:rsidR="00E216B3" w:rsidRPr="006D7CE7" w14:paraId="0E15A79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0350BE3" w14:textId="77777777" w:rsidR="00E216B3" w:rsidRPr="006D7CE7" w:rsidRDefault="00E216B3" w:rsidP="00E64282">
            <w:pPr>
              <w:spacing w:after="0"/>
              <w:rPr>
                <w:b/>
                <w:bCs/>
                <w:color w:val="000000"/>
              </w:rPr>
            </w:pPr>
            <w:r w:rsidRPr="006D7CE7">
              <w:rPr>
                <w:b/>
                <w:bCs/>
                <w:color w:val="000000"/>
              </w:rPr>
              <w:t>6.4.1 General aspects</w:t>
            </w:r>
          </w:p>
        </w:tc>
      </w:tr>
      <w:tr w:rsidR="00E216B3" w:rsidRPr="006D7CE7" w14:paraId="6E00BF75"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FCAC7BC" w14:textId="77777777" w:rsidR="00E216B3" w:rsidRPr="006D7CE7" w:rsidRDefault="00E216B3" w:rsidP="00E64282">
            <w:pPr>
              <w:spacing w:after="0"/>
              <w:rPr>
                <w:color w:val="000000"/>
              </w:rPr>
            </w:pPr>
            <w:r w:rsidRPr="006D7CE7">
              <w:rPr>
                <w:color w:val="000000"/>
              </w:rPr>
              <w:t>R-6.4.1-001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15D5FE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6340C0A"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5BE922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FAD18A"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3458B61" w14:textId="77777777" w:rsidR="00E216B3" w:rsidRPr="006D7CE7" w:rsidRDefault="00E216B3" w:rsidP="00E64282">
            <w:pPr>
              <w:spacing w:after="0"/>
              <w:rPr>
                <w:color w:val="000000"/>
              </w:rPr>
            </w:pPr>
            <w:r w:rsidRPr="006D7CE7">
              <w:rPr>
                <w:color w:val="000000"/>
              </w:rPr>
              <w:t> </w:t>
            </w:r>
          </w:p>
        </w:tc>
      </w:tr>
      <w:tr w:rsidR="00E216B3" w:rsidRPr="006D7CE7" w14:paraId="6947B917"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DBDE6B0" w14:textId="77777777" w:rsidR="00E216B3" w:rsidRPr="006D7CE7" w:rsidRDefault="00E216B3" w:rsidP="00E64282">
            <w:pPr>
              <w:spacing w:after="0"/>
              <w:rPr>
                <w:b/>
                <w:bCs/>
                <w:color w:val="000000"/>
              </w:rPr>
            </w:pPr>
            <w:r w:rsidRPr="006D7CE7">
              <w:rPr>
                <w:b/>
                <w:bCs/>
                <w:color w:val="000000"/>
              </w:rPr>
              <w:t>6.4.2 Group status/information</w:t>
            </w:r>
          </w:p>
        </w:tc>
      </w:tr>
      <w:tr w:rsidR="00E216B3" w:rsidRPr="006D7CE7" w14:paraId="2969D72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F94884F" w14:textId="77777777" w:rsidR="00E216B3" w:rsidRPr="006D7CE7" w:rsidRDefault="00E216B3" w:rsidP="00E64282">
            <w:pPr>
              <w:spacing w:after="0"/>
              <w:rPr>
                <w:color w:val="000000"/>
              </w:rPr>
            </w:pPr>
            <w:r w:rsidRPr="006D7CE7">
              <w:rPr>
                <w:color w:val="000000"/>
              </w:rPr>
              <w:t>R-6.4.2-005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03E408E" w14:textId="77777777" w:rsidR="00E216B3" w:rsidRPr="006D7CE7" w:rsidRDefault="00E216B3" w:rsidP="00E64282">
            <w:pPr>
              <w:spacing w:after="0"/>
              <w:rPr>
                <w:color w:val="000000"/>
              </w:rPr>
            </w:pPr>
            <w:r w:rsidRPr="006D7CE7">
              <w:rPr>
                <w:color w:val="000000"/>
              </w:rPr>
              <w:t>R-6.4.2-001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F3F32D1" w14:textId="77777777" w:rsidR="00E216B3" w:rsidRPr="006D7CE7" w:rsidRDefault="00E216B3" w:rsidP="00E64282">
            <w:pPr>
              <w:spacing w:after="0"/>
              <w:rPr>
                <w:color w:val="000000"/>
              </w:rPr>
            </w:pPr>
            <w:r w:rsidRPr="006D7CE7">
              <w:rPr>
                <w:color w:val="000000"/>
              </w:rPr>
              <w:t>R-6.4.2-002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68D74B6" w14:textId="77777777" w:rsidR="00E216B3" w:rsidRPr="006D7CE7" w:rsidRDefault="00E216B3" w:rsidP="00E64282">
            <w:pPr>
              <w:spacing w:after="0"/>
              <w:rPr>
                <w:color w:val="000000"/>
              </w:rPr>
            </w:pPr>
            <w:r w:rsidRPr="006D7CE7">
              <w:rPr>
                <w:color w:val="000000"/>
              </w:rPr>
              <w:t>R-6.4.2-003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BC34AD9" w14:textId="77777777" w:rsidR="00E216B3" w:rsidRPr="006D7CE7" w:rsidRDefault="00E216B3" w:rsidP="00E64282">
            <w:pPr>
              <w:spacing w:after="0"/>
              <w:rPr>
                <w:color w:val="000000"/>
              </w:rPr>
            </w:pPr>
            <w:r w:rsidRPr="006D7CE7">
              <w:rPr>
                <w:color w:val="000000"/>
              </w:rPr>
              <w:t>R-6.4.2-004</w:t>
            </w:r>
          </w:p>
        </w:tc>
        <w:tc>
          <w:tcPr>
            <w:tcW w:w="1560" w:type="dxa"/>
            <w:gridSpan w:val="4"/>
            <w:tcBorders>
              <w:top w:val="nil"/>
              <w:left w:val="nil"/>
              <w:bottom w:val="single" w:sz="4" w:space="0" w:color="auto"/>
              <w:right w:val="single" w:sz="4" w:space="0" w:color="auto"/>
            </w:tcBorders>
            <w:shd w:val="clear" w:color="auto" w:fill="auto"/>
            <w:vAlign w:val="center"/>
            <w:hideMark/>
          </w:tcPr>
          <w:p w14:paraId="6E1B53C6" w14:textId="77777777" w:rsidR="00E216B3" w:rsidRPr="006D7CE7" w:rsidRDefault="00E216B3" w:rsidP="00E64282">
            <w:pPr>
              <w:spacing w:after="0"/>
              <w:rPr>
                <w:color w:val="000000"/>
              </w:rPr>
            </w:pPr>
            <w:r w:rsidRPr="006D7CE7">
              <w:rPr>
                <w:color w:val="000000"/>
              </w:rPr>
              <w:t>R-6.4.2-006</w:t>
            </w:r>
          </w:p>
        </w:tc>
      </w:tr>
      <w:tr w:rsidR="00E216B3" w:rsidRPr="006D7CE7" w14:paraId="3E75876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C70CA1D" w14:textId="77777777" w:rsidR="00E216B3" w:rsidRPr="006D7CE7" w:rsidRDefault="00E216B3" w:rsidP="00E64282">
            <w:pPr>
              <w:spacing w:after="0"/>
              <w:rPr>
                <w:color w:val="000000"/>
              </w:rPr>
            </w:pPr>
            <w:r w:rsidRPr="006D7CE7">
              <w:rPr>
                <w:color w:val="000000"/>
              </w:rPr>
              <w:t>R-6.4.2-007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6E06A288"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F96401C"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22619AA"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AB337AB"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86B7BB5" w14:textId="77777777" w:rsidR="00E216B3" w:rsidRPr="006D7CE7" w:rsidRDefault="00E216B3" w:rsidP="00E64282">
            <w:pPr>
              <w:spacing w:after="0"/>
              <w:rPr>
                <w:color w:val="000000"/>
              </w:rPr>
            </w:pPr>
            <w:r w:rsidRPr="006D7CE7">
              <w:rPr>
                <w:color w:val="000000"/>
              </w:rPr>
              <w:t> </w:t>
            </w:r>
          </w:p>
        </w:tc>
      </w:tr>
      <w:tr w:rsidR="00E216B3" w:rsidRPr="006D7CE7" w14:paraId="2B3CE6A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DD83A2F" w14:textId="77777777" w:rsidR="00E216B3" w:rsidRPr="006D7CE7" w:rsidRDefault="00E216B3" w:rsidP="00E64282">
            <w:pPr>
              <w:spacing w:after="0"/>
              <w:rPr>
                <w:b/>
                <w:bCs/>
                <w:color w:val="000000"/>
              </w:rPr>
            </w:pPr>
            <w:r w:rsidRPr="006D7CE7">
              <w:rPr>
                <w:b/>
                <w:bCs/>
                <w:color w:val="000000"/>
              </w:rPr>
              <w:t>6.4.3 Identification</w:t>
            </w:r>
          </w:p>
        </w:tc>
      </w:tr>
      <w:tr w:rsidR="00E216B3" w:rsidRPr="006D7CE7" w14:paraId="6165E41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A697CBE" w14:textId="77777777" w:rsidR="00E216B3" w:rsidRPr="006D7CE7" w:rsidRDefault="00E216B3" w:rsidP="00E64282">
            <w:pPr>
              <w:spacing w:after="0"/>
              <w:rPr>
                <w:color w:val="000000"/>
              </w:rPr>
            </w:pPr>
            <w:r w:rsidRPr="006D7CE7">
              <w:rPr>
                <w:color w:val="000000"/>
              </w:rPr>
              <w:t>R-6.4.3-001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BE36A54" w14:textId="77777777" w:rsidR="00E216B3" w:rsidRPr="006D7CE7" w:rsidRDefault="00E216B3" w:rsidP="00E64282">
            <w:pPr>
              <w:spacing w:after="0"/>
              <w:rPr>
                <w:color w:val="000000"/>
              </w:rPr>
            </w:pPr>
            <w:r w:rsidRPr="006D7CE7">
              <w:rPr>
                <w:color w:val="000000"/>
              </w:rPr>
              <w:t>R-6.4.3-002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E72E22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85B7AA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87DAD18"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8662352" w14:textId="77777777" w:rsidR="00E216B3" w:rsidRPr="006D7CE7" w:rsidRDefault="00E216B3" w:rsidP="00E64282">
            <w:pPr>
              <w:spacing w:after="0"/>
              <w:rPr>
                <w:color w:val="000000"/>
              </w:rPr>
            </w:pPr>
            <w:r w:rsidRPr="006D7CE7">
              <w:rPr>
                <w:color w:val="000000"/>
              </w:rPr>
              <w:t> </w:t>
            </w:r>
          </w:p>
        </w:tc>
      </w:tr>
      <w:tr w:rsidR="00E216B3" w:rsidRPr="006D7CE7" w14:paraId="0AFD308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CEB53DE" w14:textId="77777777" w:rsidR="00E216B3" w:rsidRPr="006D7CE7" w:rsidRDefault="00E216B3" w:rsidP="00E64282">
            <w:pPr>
              <w:spacing w:after="0"/>
              <w:rPr>
                <w:b/>
                <w:bCs/>
                <w:color w:val="000000"/>
              </w:rPr>
            </w:pPr>
            <w:r w:rsidRPr="006D7CE7">
              <w:rPr>
                <w:b/>
                <w:bCs/>
                <w:color w:val="000000"/>
              </w:rPr>
              <w:t>6.4.4 Membership/affiliation</w:t>
            </w:r>
          </w:p>
        </w:tc>
      </w:tr>
      <w:tr w:rsidR="00E216B3" w:rsidRPr="006D7CE7" w14:paraId="01C9BB1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E3AC24B" w14:textId="77777777" w:rsidR="00E216B3" w:rsidRPr="006D7CE7" w:rsidRDefault="00E216B3" w:rsidP="00E64282">
            <w:pPr>
              <w:spacing w:after="0"/>
              <w:rPr>
                <w:color w:val="000000"/>
              </w:rPr>
            </w:pPr>
            <w:r w:rsidRPr="006D7CE7">
              <w:rPr>
                <w:color w:val="000000"/>
              </w:rPr>
              <w:t>R-6.4.4-001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F3C93A3" w14:textId="77777777" w:rsidR="00E216B3" w:rsidRPr="006D7CE7" w:rsidRDefault="00E216B3" w:rsidP="00E64282">
            <w:pPr>
              <w:spacing w:after="0"/>
              <w:rPr>
                <w:color w:val="000000"/>
              </w:rPr>
            </w:pPr>
            <w:r w:rsidRPr="006D7CE7">
              <w:rPr>
                <w:color w:val="000000"/>
              </w:rPr>
              <w:t>R-6.4.4-002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1F88644" w14:textId="77777777" w:rsidR="00E216B3" w:rsidRPr="006D7CE7" w:rsidRDefault="00BD6BD4" w:rsidP="00AC231E">
            <w:pPr>
              <w:spacing w:after="0"/>
              <w:rPr>
                <w:color w:val="000000"/>
              </w:rPr>
            </w:pPr>
            <w:r>
              <w:rPr>
                <w:color w:val="000000"/>
              </w:rPr>
              <w:t>R-6.4.4-002a</w:t>
            </w:r>
          </w:p>
        </w:tc>
        <w:tc>
          <w:tcPr>
            <w:tcW w:w="1560" w:type="dxa"/>
            <w:gridSpan w:val="3"/>
            <w:tcBorders>
              <w:top w:val="nil"/>
              <w:left w:val="nil"/>
              <w:bottom w:val="single" w:sz="4" w:space="0" w:color="auto"/>
              <w:right w:val="single" w:sz="4" w:space="0" w:color="auto"/>
            </w:tcBorders>
            <w:shd w:val="clear" w:color="auto" w:fill="auto"/>
            <w:vAlign w:val="center"/>
            <w:hideMark/>
          </w:tcPr>
          <w:p w14:paraId="6643C56E" w14:textId="77777777" w:rsidR="00E216B3" w:rsidRPr="006D7CE7" w:rsidRDefault="00BD6BD4" w:rsidP="00E64282">
            <w:pPr>
              <w:spacing w:after="0"/>
              <w:rPr>
                <w:color w:val="000000"/>
              </w:rPr>
            </w:pPr>
            <w:r>
              <w:t>R-6.4.4-003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0F9E800" w14:textId="77777777" w:rsidR="00E216B3" w:rsidRPr="006D7CE7" w:rsidRDefault="00BD6BD4" w:rsidP="00E64282">
            <w:pPr>
              <w:spacing w:after="0"/>
              <w:rPr>
                <w:color w:val="000000"/>
              </w:rPr>
            </w:pPr>
            <w:r>
              <w:t>R-6.4.4-00</w:t>
            </w:r>
            <w:r>
              <w:rPr>
                <w:color w:val="000000"/>
              </w:rPr>
              <w:t>4</w:t>
            </w:r>
            <w:r w:rsidR="00E216B3"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E461614" w14:textId="77777777" w:rsidR="00E216B3" w:rsidRPr="006D7CE7" w:rsidRDefault="00E216B3" w:rsidP="00E64282">
            <w:pPr>
              <w:spacing w:after="0"/>
              <w:rPr>
                <w:color w:val="000000"/>
              </w:rPr>
            </w:pPr>
            <w:r w:rsidRPr="006D7CE7">
              <w:rPr>
                <w:color w:val="000000"/>
              </w:rPr>
              <w:t> </w:t>
            </w:r>
          </w:p>
        </w:tc>
      </w:tr>
      <w:tr w:rsidR="00E216B3" w:rsidRPr="006D7CE7" w14:paraId="2A63ACF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31AE8D9" w14:textId="77777777" w:rsidR="00E216B3" w:rsidRPr="006D7CE7" w:rsidRDefault="00E216B3" w:rsidP="00E64282">
            <w:pPr>
              <w:spacing w:after="0"/>
              <w:rPr>
                <w:b/>
                <w:bCs/>
                <w:color w:val="000000"/>
              </w:rPr>
            </w:pPr>
            <w:r w:rsidRPr="006D7CE7">
              <w:rPr>
                <w:b/>
                <w:bCs/>
                <w:color w:val="000000"/>
              </w:rPr>
              <w:lastRenderedPageBreak/>
              <w:t>6.4.5 Membership/affiliation list</w:t>
            </w:r>
          </w:p>
        </w:tc>
      </w:tr>
      <w:tr w:rsidR="00E216B3" w:rsidRPr="006D7CE7" w14:paraId="31931A7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CEF724C" w14:textId="77777777" w:rsidR="00E216B3" w:rsidRPr="006D7CE7" w:rsidRDefault="00E216B3" w:rsidP="00E64282">
            <w:pPr>
              <w:spacing w:after="0"/>
              <w:rPr>
                <w:color w:val="000000"/>
              </w:rPr>
            </w:pPr>
            <w:r w:rsidRPr="006D7CE7">
              <w:rPr>
                <w:color w:val="000000"/>
              </w:rPr>
              <w:t>R-6.4.5-001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9009D09" w14:textId="77777777" w:rsidR="00E216B3" w:rsidRPr="006D7CE7" w:rsidRDefault="00E216B3" w:rsidP="00E64282">
            <w:pPr>
              <w:spacing w:after="0"/>
              <w:rPr>
                <w:color w:val="000000"/>
              </w:rPr>
            </w:pPr>
            <w:r w:rsidRPr="006D7CE7">
              <w:rPr>
                <w:color w:val="000000"/>
              </w:rPr>
              <w:t>R-6.4.5-002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7952A6D" w14:textId="77777777" w:rsidR="00E216B3" w:rsidRPr="006D7CE7" w:rsidRDefault="00E216B3" w:rsidP="00E64282">
            <w:pPr>
              <w:spacing w:after="0"/>
              <w:rPr>
                <w:color w:val="000000"/>
              </w:rPr>
            </w:pPr>
            <w:r w:rsidRPr="006D7CE7">
              <w:rPr>
                <w:color w:val="000000"/>
              </w:rPr>
              <w:t>R-6.4.5-003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0896E5D" w14:textId="77777777" w:rsidR="00E216B3" w:rsidRPr="006D7CE7" w:rsidRDefault="00775573" w:rsidP="00E64282">
            <w:pPr>
              <w:spacing w:after="0"/>
              <w:rPr>
                <w:color w:val="000000"/>
              </w:rPr>
            </w:pPr>
            <w:r w:rsidRPr="006D7CE7">
              <w:rPr>
                <w:color w:val="000000"/>
              </w:rPr>
              <w:t>R-6.4.5-003</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735BCCA9" w14:textId="77777777" w:rsidR="00E216B3" w:rsidRPr="006D7CE7" w:rsidRDefault="00775573" w:rsidP="00E64282">
            <w:pPr>
              <w:spacing w:after="0"/>
              <w:rPr>
                <w:color w:val="000000"/>
              </w:rPr>
            </w:pPr>
            <w:r w:rsidRPr="006D7CE7">
              <w:rPr>
                <w:color w:val="000000"/>
              </w:rPr>
              <w:t>R-6.4.5-004</w:t>
            </w:r>
          </w:p>
        </w:tc>
        <w:tc>
          <w:tcPr>
            <w:tcW w:w="1560" w:type="dxa"/>
            <w:gridSpan w:val="4"/>
            <w:tcBorders>
              <w:top w:val="nil"/>
              <w:left w:val="nil"/>
              <w:bottom w:val="single" w:sz="4" w:space="0" w:color="auto"/>
              <w:right w:val="single" w:sz="4" w:space="0" w:color="auto"/>
            </w:tcBorders>
            <w:shd w:val="clear" w:color="auto" w:fill="auto"/>
            <w:vAlign w:val="center"/>
            <w:hideMark/>
          </w:tcPr>
          <w:p w14:paraId="23C7584C" w14:textId="77777777" w:rsidR="00E216B3" w:rsidRPr="006D7CE7" w:rsidRDefault="00775573" w:rsidP="00E64282">
            <w:pPr>
              <w:spacing w:after="0"/>
              <w:rPr>
                <w:color w:val="000000"/>
              </w:rPr>
            </w:pPr>
            <w:r w:rsidRPr="006D7CE7">
              <w:rPr>
                <w:color w:val="000000"/>
              </w:rPr>
              <w:t>R-6.4.5-005</w:t>
            </w:r>
          </w:p>
        </w:tc>
      </w:tr>
      <w:tr w:rsidR="00E216B3" w:rsidRPr="006D7CE7" w14:paraId="78E40817"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36B7D01" w14:textId="77777777" w:rsidR="00E216B3" w:rsidRPr="006D7CE7" w:rsidRDefault="00775573" w:rsidP="00E64282">
            <w:pPr>
              <w:spacing w:after="0"/>
              <w:rPr>
                <w:color w:val="000000"/>
              </w:rPr>
            </w:pPr>
            <w:r w:rsidRPr="006D7CE7">
              <w:rPr>
                <w:color w:val="000000"/>
              </w:rPr>
              <w:t>R-6.4.5-006</w:t>
            </w:r>
          </w:p>
        </w:tc>
        <w:tc>
          <w:tcPr>
            <w:tcW w:w="1560" w:type="dxa"/>
            <w:gridSpan w:val="3"/>
            <w:tcBorders>
              <w:top w:val="nil"/>
              <w:left w:val="nil"/>
              <w:bottom w:val="single" w:sz="4" w:space="0" w:color="auto"/>
              <w:right w:val="single" w:sz="4" w:space="0" w:color="auto"/>
            </w:tcBorders>
            <w:shd w:val="clear" w:color="auto" w:fill="auto"/>
            <w:vAlign w:val="center"/>
            <w:hideMark/>
          </w:tcPr>
          <w:p w14:paraId="7DA78286" w14:textId="77777777" w:rsidR="00E216B3" w:rsidRPr="006D7CE7" w:rsidRDefault="00775573" w:rsidP="00E64282">
            <w:pPr>
              <w:spacing w:after="0"/>
              <w:rPr>
                <w:color w:val="000000"/>
              </w:rPr>
            </w:pPr>
            <w:r w:rsidRPr="006D7CE7">
              <w:rPr>
                <w:color w:val="000000"/>
              </w:rPr>
              <w:t>R-6.4.5-007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1E4755ED" w14:textId="77777777" w:rsidR="00E216B3" w:rsidRPr="006D7CE7" w:rsidRDefault="00E216B3" w:rsidP="00E64282">
            <w:pPr>
              <w:spacing w:after="0"/>
              <w:rPr>
                <w:color w:val="000000"/>
              </w:rPr>
            </w:pPr>
            <w:r w:rsidRPr="006D7CE7">
              <w:rPr>
                <w:color w:val="000000"/>
              </w:rPr>
              <w:t> </w:t>
            </w:r>
            <w:r w:rsidR="00775573" w:rsidRPr="006D7CE7">
              <w:rPr>
                <w:color w:val="000000"/>
              </w:rPr>
              <w:t>R-6.4.5-008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31B839B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38A17EB"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3C432F7" w14:textId="77777777" w:rsidR="00E216B3" w:rsidRPr="006D7CE7" w:rsidRDefault="00E216B3" w:rsidP="00E64282">
            <w:pPr>
              <w:spacing w:after="0"/>
              <w:rPr>
                <w:color w:val="000000"/>
              </w:rPr>
            </w:pPr>
            <w:r w:rsidRPr="006D7CE7">
              <w:rPr>
                <w:color w:val="000000"/>
              </w:rPr>
              <w:t> </w:t>
            </w:r>
          </w:p>
        </w:tc>
      </w:tr>
      <w:tr w:rsidR="00E216B3" w:rsidRPr="006D7CE7" w14:paraId="1E502DD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F175CCE" w14:textId="77777777" w:rsidR="00E216B3" w:rsidRPr="006D7CE7" w:rsidRDefault="00E216B3" w:rsidP="009944AE">
            <w:pPr>
              <w:spacing w:after="0"/>
              <w:rPr>
                <w:b/>
                <w:bCs/>
                <w:color w:val="000000"/>
              </w:rPr>
            </w:pPr>
            <w:r w:rsidRPr="006D7CE7">
              <w:rPr>
                <w:b/>
                <w:bCs/>
                <w:color w:val="000000"/>
              </w:rPr>
              <w:t>6.4.6 Authorized user remotely changes another MCX User’s affiliated and/or Selected MCX Service Group(s)</w:t>
            </w:r>
          </w:p>
        </w:tc>
      </w:tr>
      <w:tr w:rsidR="00E216B3" w:rsidRPr="006D7CE7" w14:paraId="511644F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4FA82BF"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976885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5A53B7"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B4A7DF4"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3CED7D4"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13A9FEE" w14:textId="77777777" w:rsidR="00E216B3" w:rsidRPr="006D7CE7" w:rsidRDefault="00E216B3" w:rsidP="00E64282">
            <w:pPr>
              <w:spacing w:after="0"/>
              <w:rPr>
                <w:color w:val="000000"/>
              </w:rPr>
            </w:pPr>
            <w:r w:rsidRPr="006D7CE7">
              <w:rPr>
                <w:color w:val="000000"/>
              </w:rPr>
              <w:t> </w:t>
            </w:r>
          </w:p>
        </w:tc>
      </w:tr>
      <w:tr w:rsidR="00E216B3" w:rsidRPr="006D7CE7" w14:paraId="4BE28EB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E610AA7" w14:textId="77777777" w:rsidR="00E216B3" w:rsidRPr="006D7CE7" w:rsidRDefault="00E216B3" w:rsidP="00E64282">
            <w:pPr>
              <w:spacing w:after="0"/>
              <w:rPr>
                <w:b/>
                <w:bCs/>
                <w:color w:val="000000"/>
              </w:rPr>
            </w:pPr>
            <w:r w:rsidRPr="006D7CE7">
              <w:rPr>
                <w:b/>
                <w:bCs/>
                <w:color w:val="000000"/>
              </w:rPr>
              <w:t>6.4.6.1 Mandatory change</w:t>
            </w:r>
          </w:p>
        </w:tc>
      </w:tr>
      <w:tr w:rsidR="00E216B3" w:rsidRPr="006D7CE7" w14:paraId="57C61A8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D8A11D1" w14:textId="77777777" w:rsidR="00E216B3" w:rsidRPr="006D7CE7" w:rsidRDefault="00E216B3" w:rsidP="00E64282">
            <w:pPr>
              <w:spacing w:after="0"/>
              <w:rPr>
                <w:color w:val="000000"/>
              </w:rPr>
            </w:pPr>
            <w:r w:rsidRPr="006D7CE7">
              <w:rPr>
                <w:color w:val="000000"/>
              </w:rPr>
              <w:t>R-6.4.6.1-001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4DA6B1F" w14:textId="77777777" w:rsidR="00E216B3" w:rsidRPr="006D7CE7" w:rsidRDefault="00E216B3" w:rsidP="00E64282">
            <w:pPr>
              <w:spacing w:after="0"/>
              <w:rPr>
                <w:color w:val="000000"/>
              </w:rPr>
            </w:pPr>
            <w:r w:rsidRPr="006D7CE7">
              <w:rPr>
                <w:color w:val="000000"/>
              </w:rPr>
              <w:t>R-6.4.6.1-002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A4C6932" w14:textId="77777777" w:rsidR="00E216B3" w:rsidRPr="006D7CE7" w:rsidRDefault="00E216B3" w:rsidP="00E64282">
            <w:pPr>
              <w:spacing w:after="0"/>
              <w:rPr>
                <w:color w:val="000000"/>
              </w:rPr>
            </w:pPr>
            <w:r w:rsidRPr="006D7CE7">
              <w:rPr>
                <w:color w:val="000000"/>
              </w:rPr>
              <w:t>R-6.4.6.1-003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06C49FA" w14:textId="77777777" w:rsidR="00E216B3" w:rsidRPr="006D7CE7" w:rsidRDefault="00E216B3" w:rsidP="00E64282">
            <w:pPr>
              <w:spacing w:after="0"/>
              <w:rPr>
                <w:color w:val="000000"/>
              </w:rPr>
            </w:pPr>
            <w:r w:rsidRPr="006D7CE7">
              <w:rPr>
                <w:color w:val="000000"/>
              </w:rPr>
              <w:t>R-6.4.6.1-004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55ED91B"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2BBC01E" w14:textId="77777777" w:rsidR="00E216B3" w:rsidRPr="006D7CE7" w:rsidRDefault="00E216B3" w:rsidP="00E64282">
            <w:pPr>
              <w:spacing w:after="0"/>
              <w:rPr>
                <w:color w:val="000000"/>
              </w:rPr>
            </w:pPr>
            <w:r w:rsidRPr="006D7CE7">
              <w:rPr>
                <w:color w:val="000000"/>
              </w:rPr>
              <w:t> </w:t>
            </w:r>
          </w:p>
        </w:tc>
      </w:tr>
      <w:tr w:rsidR="00E216B3" w:rsidRPr="006D7CE7" w14:paraId="7D3E6FA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5F4D93A" w14:textId="77777777" w:rsidR="00E216B3" w:rsidRPr="006D7CE7" w:rsidRDefault="00E216B3" w:rsidP="00E64282">
            <w:pPr>
              <w:spacing w:after="0"/>
              <w:rPr>
                <w:b/>
                <w:bCs/>
                <w:color w:val="000000"/>
              </w:rPr>
            </w:pPr>
            <w:r w:rsidRPr="006D7CE7">
              <w:rPr>
                <w:b/>
                <w:bCs/>
                <w:color w:val="000000"/>
              </w:rPr>
              <w:t>6.4.6.2 Negotiated change</w:t>
            </w:r>
          </w:p>
        </w:tc>
      </w:tr>
      <w:tr w:rsidR="00E216B3" w:rsidRPr="006D7CE7" w14:paraId="3802CC5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F4DE428" w14:textId="77777777" w:rsidR="00E216B3" w:rsidRPr="006D7CE7" w:rsidRDefault="00E216B3" w:rsidP="00E64282">
            <w:pPr>
              <w:spacing w:after="0"/>
              <w:rPr>
                <w:color w:val="000000"/>
              </w:rPr>
            </w:pPr>
            <w:r w:rsidRPr="006D7CE7">
              <w:rPr>
                <w:color w:val="000000"/>
              </w:rPr>
              <w:t>R-6.4.6.2-001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A36BCDB" w14:textId="77777777" w:rsidR="00E216B3" w:rsidRPr="006D7CE7" w:rsidRDefault="00E216B3" w:rsidP="00E64282">
            <w:pPr>
              <w:spacing w:after="0"/>
              <w:rPr>
                <w:color w:val="000000"/>
              </w:rPr>
            </w:pPr>
            <w:r w:rsidRPr="006D7CE7">
              <w:rPr>
                <w:color w:val="000000"/>
              </w:rPr>
              <w:t>R-6.4.6.2-002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0F7EDBC" w14:textId="77777777" w:rsidR="00E216B3" w:rsidRPr="006D7CE7" w:rsidRDefault="00E216B3" w:rsidP="00E64282">
            <w:pPr>
              <w:spacing w:after="0"/>
              <w:rPr>
                <w:color w:val="000000"/>
              </w:rPr>
            </w:pPr>
            <w:r w:rsidRPr="006D7CE7">
              <w:rPr>
                <w:color w:val="000000"/>
              </w:rPr>
              <w:t>R-6.4.6.2-003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2680669" w14:textId="77777777" w:rsidR="00E216B3" w:rsidRPr="006D7CE7" w:rsidRDefault="00E216B3" w:rsidP="00E64282">
            <w:pPr>
              <w:spacing w:after="0"/>
              <w:rPr>
                <w:color w:val="000000"/>
              </w:rPr>
            </w:pPr>
            <w:r w:rsidRPr="006D7CE7">
              <w:rPr>
                <w:color w:val="000000"/>
              </w:rPr>
              <w:t>R-6.4.6.2-004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BCABE10" w14:textId="77777777" w:rsidR="00E216B3" w:rsidRPr="006D7CE7" w:rsidRDefault="00E216B3" w:rsidP="00E64282">
            <w:pPr>
              <w:spacing w:after="0"/>
              <w:rPr>
                <w:color w:val="000000"/>
              </w:rPr>
            </w:pPr>
            <w:r w:rsidRPr="006D7CE7">
              <w:rPr>
                <w:color w:val="000000"/>
              </w:rPr>
              <w:t>R-6.4.6.2-005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0BEA5670" w14:textId="77777777" w:rsidR="00E216B3" w:rsidRPr="006D7CE7" w:rsidRDefault="00E216B3" w:rsidP="00E64282">
            <w:pPr>
              <w:spacing w:after="0"/>
              <w:rPr>
                <w:color w:val="000000"/>
              </w:rPr>
            </w:pPr>
            <w:r w:rsidRPr="006D7CE7">
              <w:rPr>
                <w:color w:val="000000"/>
              </w:rPr>
              <w:t>R-6.4.6.2-006</w:t>
            </w:r>
          </w:p>
        </w:tc>
      </w:tr>
      <w:tr w:rsidR="00E216B3" w:rsidRPr="006D7CE7" w14:paraId="37963D4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E672F80" w14:textId="77777777" w:rsidR="00E216B3" w:rsidRPr="006D7CE7" w:rsidRDefault="00E216B3" w:rsidP="00E64282">
            <w:pPr>
              <w:spacing w:after="0"/>
              <w:rPr>
                <w:b/>
                <w:bCs/>
                <w:color w:val="000000"/>
              </w:rPr>
            </w:pPr>
            <w:r w:rsidRPr="006D7CE7">
              <w:rPr>
                <w:b/>
                <w:bCs/>
                <w:color w:val="000000"/>
              </w:rPr>
              <w:t>6.4.7 Prioritization</w:t>
            </w:r>
          </w:p>
        </w:tc>
      </w:tr>
      <w:tr w:rsidR="00E216B3" w:rsidRPr="006D7CE7" w14:paraId="28ED42B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9B9CFB2" w14:textId="77777777" w:rsidR="00E216B3" w:rsidRPr="006D7CE7" w:rsidRDefault="00E216B3" w:rsidP="00E64282">
            <w:pPr>
              <w:spacing w:after="0"/>
              <w:rPr>
                <w:color w:val="000000"/>
              </w:rPr>
            </w:pPr>
            <w:r w:rsidRPr="006D7CE7">
              <w:rPr>
                <w:color w:val="000000"/>
              </w:rPr>
              <w:t>R-6.4.7-001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8619FA8" w14:textId="77777777" w:rsidR="00E216B3" w:rsidRPr="006D7CE7" w:rsidRDefault="00E216B3" w:rsidP="00E64282">
            <w:pPr>
              <w:spacing w:after="0"/>
              <w:rPr>
                <w:color w:val="000000"/>
              </w:rPr>
            </w:pPr>
            <w:r w:rsidRPr="006D7CE7">
              <w:rPr>
                <w:color w:val="000000"/>
              </w:rPr>
              <w:t>R-6.4.7-002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436A828" w14:textId="77777777" w:rsidR="00E216B3" w:rsidRPr="006D7CE7" w:rsidRDefault="00E216B3" w:rsidP="00E64282">
            <w:pPr>
              <w:spacing w:after="0"/>
              <w:rPr>
                <w:color w:val="000000"/>
              </w:rPr>
            </w:pPr>
            <w:r w:rsidRPr="006D7CE7">
              <w:rPr>
                <w:color w:val="000000"/>
              </w:rPr>
              <w:t>R-6.4.7-003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FDDBBE1" w14:textId="77777777" w:rsidR="00E216B3" w:rsidRPr="006D7CE7" w:rsidRDefault="00E216B3" w:rsidP="00E64282">
            <w:pPr>
              <w:spacing w:after="0"/>
              <w:rPr>
                <w:color w:val="000000"/>
              </w:rPr>
            </w:pPr>
            <w:r w:rsidRPr="006D7CE7">
              <w:rPr>
                <w:color w:val="000000"/>
              </w:rPr>
              <w:t>R-6.4.7-004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87D8D2A"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39D69B5" w14:textId="77777777" w:rsidR="00E216B3" w:rsidRPr="006D7CE7" w:rsidRDefault="00E216B3" w:rsidP="00E64282">
            <w:pPr>
              <w:spacing w:after="0"/>
              <w:rPr>
                <w:color w:val="000000"/>
              </w:rPr>
            </w:pPr>
            <w:r w:rsidRPr="006D7CE7">
              <w:rPr>
                <w:color w:val="000000"/>
              </w:rPr>
              <w:t> </w:t>
            </w:r>
          </w:p>
        </w:tc>
      </w:tr>
      <w:tr w:rsidR="00E216B3" w:rsidRPr="006D7CE7" w14:paraId="7393298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125008F" w14:textId="77777777" w:rsidR="00E216B3" w:rsidRPr="006D7CE7" w:rsidRDefault="00E216B3" w:rsidP="00E64282">
            <w:pPr>
              <w:spacing w:after="0"/>
              <w:rPr>
                <w:b/>
                <w:bCs/>
                <w:color w:val="000000"/>
              </w:rPr>
            </w:pPr>
            <w:r w:rsidRPr="006D7CE7">
              <w:rPr>
                <w:b/>
                <w:bCs/>
                <w:color w:val="000000"/>
              </w:rPr>
              <w:t>6.4.8 Relay requirements</w:t>
            </w:r>
          </w:p>
        </w:tc>
      </w:tr>
      <w:tr w:rsidR="00E216B3" w:rsidRPr="006D7CE7" w14:paraId="29DFBF1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FAC964D" w14:textId="77777777" w:rsidR="00E216B3" w:rsidRPr="006D7CE7" w:rsidRDefault="00E216B3" w:rsidP="00E64282">
            <w:pPr>
              <w:spacing w:after="0"/>
              <w:rPr>
                <w:color w:val="000000"/>
              </w:rPr>
            </w:pPr>
            <w:r w:rsidRPr="006D7CE7">
              <w:rPr>
                <w:color w:val="000000"/>
              </w:rPr>
              <w:t>R-6.4.8-001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B0EF0CC"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738A072"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270033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E37371B"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749EB97" w14:textId="77777777" w:rsidR="00E216B3" w:rsidRPr="006D7CE7" w:rsidRDefault="00E216B3" w:rsidP="00E64282">
            <w:pPr>
              <w:spacing w:after="0"/>
              <w:rPr>
                <w:color w:val="000000"/>
              </w:rPr>
            </w:pPr>
            <w:r w:rsidRPr="006D7CE7">
              <w:rPr>
                <w:color w:val="000000"/>
              </w:rPr>
              <w:t> </w:t>
            </w:r>
          </w:p>
        </w:tc>
      </w:tr>
      <w:tr w:rsidR="00E216B3" w:rsidRPr="006D7CE7" w14:paraId="74780C7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7B2E140" w14:textId="77777777" w:rsidR="00E216B3" w:rsidRPr="006D7CE7" w:rsidRDefault="00E216B3" w:rsidP="00E64282">
            <w:pPr>
              <w:spacing w:after="0"/>
              <w:rPr>
                <w:b/>
                <w:bCs/>
                <w:color w:val="000000"/>
              </w:rPr>
            </w:pPr>
            <w:r w:rsidRPr="006D7CE7">
              <w:rPr>
                <w:b/>
                <w:bCs/>
                <w:color w:val="000000"/>
              </w:rPr>
              <w:t>6.4.9 Administrative</w:t>
            </w:r>
          </w:p>
        </w:tc>
      </w:tr>
      <w:tr w:rsidR="00E216B3" w:rsidRPr="006D7CE7" w14:paraId="5A6D06B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C825418" w14:textId="77777777" w:rsidR="00E216B3" w:rsidRPr="006D7CE7" w:rsidRDefault="00E216B3" w:rsidP="00636B95">
            <w:pPr>
              <w:spacing w:after="0"/>
              <w:rPr>
                <w:color w:val="000000"/>
              </w:rPr>
            </w:pPr>
            <w:r w:rsidRPr="006D7CE7">
              <w:rPr>
                <w:color w:val="000000"/>
              </w:rPr>
              <w:t>R-6.4.9-001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EE0FF19" w14:textId="77777777" w:rsidR="00E216B3" w:rsidRPr="006D7CE7" w:rsidRDefault="00E216B3" w:rsidP="00636B95">
            <w:pPr>
              <w:spacing w:after="0"/>
              <w:rPr>
                <w:color w:val="000000"/>
              </w:rPr>
            </w:pPr>
            <w:r w:rsidRPr="006D7CE7">
              <w:rPr>
                <w:color w:val="000000"/>
              </w:rPr>
              <w:t>R-6.4.9-002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8A74EE1" w14:textId="77777777" w:rsidR="00E216B3" w:rsidRPr="006D7CE7" w:rsidRDefault="00E216B3" w:rsidP="0089554B">
            <w:pPr>
              <w:spacing w:after="0"/>
              <w:rPr>
                <w:color w:val="000000"/>
              </w:rPr>
            </w:pPr>
            <w:r w:rsidRPr="006D7CE7">
              <w:rPr>
                <w:color w:val="000000"/>
              </w:rPr>
              <w:t>R-6.4.9-003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589DDB0" w14:textId="77777777" w:rsidR="00E216B3" w:rsidRPr="006D7CE7" w:rsidRDefault="00E216B3" w:rsidP="0089554B">
            <w:pPr>
              <w:spacing w:after="0"/>
              <w:rPr>
                <w:color w:val="000000"/>
              </w:rPr>
            </w:pPr>
            <w:r w:rsidRPr="006D7CE7">
              <w:rPr>
                <w:color w:val="000000"/>
              </w:rPr>
              <w:t>R-6.4.9-004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50A7B83" w14:textId="77777777" w:rsidR="00E216B3" w:rsidRPr="006D7CE7" w:rsidRDefault="00E216B3" w:rsidP="0089554B">
            <w:pPr>
              <w:spacing w:after="0"/>
              <w:rPr>
                <w:color w:val="000000"/>
              </w:rPr>
            </w:pPr>
            <w:r w:rsidRPr="006D7CE7">
              <w:rPr>
                <w:color w:val="000000"/>
              </w:rPr>
              <w:t>R-6.4.9-005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1E310A83" w14:textId="77777777" w:rsidR="00E216B3" w:rsidRPr="006D7CE7" w:rsidRDefault="00E216B3" w:rsidP="00E64282">
            <w:pPr>
              <w:spacing w:after="0"/>
              <w:rPr>
                <w:color w:val="000000"/>
              </w:rPr>
            </w:pPr>
            <w:r w:rsidRPr="006D7CE7">
              <w:rPr>
                <w:color w:val="000000"/>
              </w:rPr>
              <w:t>R-6.4.9-006</w:t>
            </w:r>
          </w:p>
        </w:tc>
      </w:tr>
      <w:tr w:rsidR="00E216B3" w:rsidRPr="006D7CE7" w14:paraId="79F5895E"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3A7DDD2" w14:textId="77777777" w:rsidR="00E216B3" w:rsidRPr="006D7CE7" w:rsidRDefault="00E216B3" w:rsidP="00E64282">
            <w:pPr>
              <w:spacing w:after="0"/>
              <w:rPr>
                <w:b/>
                <w:bCs/>
                <w:color w:val="000000"/>
              </w:rPr>
            </w:pPr>
            <w:r w:rsidRPr="006D7CE7">
              <w:rPr>
                <w:b/>
                <w:bCs/>
                <w:color w:val="000000"/>
              </w:rPr>
              <w:t>6.5 Broadcast Group</w:t>
            </w:r>
          </w:p>
        </w:tc>
      </w:tr>
      <w:tr w:rsidR="00E216B3" w:rsidRPr="006D7CE7" w14:paraId="389EAC4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BA3D14F"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36A1AEC6"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BAAB0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B414314"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1B72E01"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B6CD11B" w14:textId="77777777" w:rsidR="00E216B3" w:rsidRPr="006D7CE7" w:rsidRDefault="00E216B3" w:rsidP="00E64282">
            <w:pPr>
              <w:spacing w:after="0"/>
              <w:rPr>
                <w:color w:val="000000"/>
              </w:rPr>
            </w:pPr>
            <w:r w:rsidRPr="006D7CE7">
              <w:rPr>
                <w:color w:val="000000"/>
              </w:rPr>
              <w:t> </w:t>
            </w:r>
          </w:p>
        </w:tc>
      </w:tr>
      <w:tr w:rsidR="00E216B3" w:rsidRPr="006D7CE7" w14:paraId="6712B73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A443E31" w14:textId="77777777" w:rsidR="00E216B3" w:rsidRPr="006D7CE7" w:rsidRDefault="00E216B3" w:rsidP="00E64282">
            <w:pPr>
              <w:spacing w:after="0"/>
              <w:rPr>
                <w:b/>
                <w:bCs/>
                <w:color w:val="000000"/>
              </w:rPr>
            </w:pPr>
            <w:r w:rsidRPr="006D7CE7">
              <w:rPr>
                <w:b/>
                <w:bCs/>
                <w:color w:val="000000"/>
              </w:rPr>
              <w:t>6.5.1 General Broadcast Group Communication</w:t>
            </w:r>
          </w:p>
        </w:tc>
      </w:tr>
      <w:tr w:rsidR="00E216B3" w:rsidRPr="006D7CE7" w14:paraId="570D363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40AA106" w14:textId="77777777" w:rsidR="00E216B3" w:rsidRPr="006D7CE7" w:rsidRDefault="00E216B3" w:rsidP="00E64282">
            <w:pPr>
              <w:spacing w:after="0"/>
              <w:rPr>
                <w:color w:val="000000"/>
              </w:rPr>
            </w:pPr>
            <w:r w:rsidRPr="006D7CE7">
              <w:rPr>
                <w:color w:val="000000"/>
              </w:rPr>
              <w:t>R-6.5.1-001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6D0554C" w14:textId="77777777" w:rsidR="00E216B3" w:rsidRPr="006D7CE7" w:rsidRDefault="00E216B3" w:rsidP="00E64282">
            <w:pPr>
              <w:spacing w:after="0"/>
              <w:rPr>
                <w:color w:val="000000"/>
              </w:rPr>
            </w:pPr>
            <w:r w:rsidRPr="006D7CE7">
              <w:rPr>
                <w:color w:val="000000"/>
              </w:rPr>
              <w:t>R-6.5.1-002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1651095"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D3A2B6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B9ED678"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7969635" w14:textId="77777777" w:rsidR="00E216B3" w:rsidRPr="006D7CE7" w:rsidRDefault="00E216B3" w:rsidP="00E64282">
            <w:pPr>
              <w:spacing w:after="0"/>
              <w:rPr>
                <w:color w:val="000000"/>
              </w:rPr>
            </w:pPr>
            <w:r w:rsidRPr="006D7CE7">
              <w:rPr>
                <w:color w:val="000000"/>
              </w:rPr>
              <w:t> </w:t>
            </w:r>
          </w:p>
        </w:tc>
      </w:tr>
      <w:tr w:rsidR="00E216B3" w:rsidRPr="006D7CE7" w14:paraId="71D16C4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0E58FFB" w14:textId="77777777" w:rsidR="00E216B3" w:rsidRPr="006D7CE7" w:rsidRDefault="00E216B3" w:rsidP="00E64282">
            <w:pPr>
              <w:spacing w:after="0"/>
              <w:rPr>
                <w:b/>
                <w:bCs/>
                <w:color w:val="000000"/>
              </w:rPr>
            </w:pPr>
            <w:r w:rsidRPr="006D7CE7">
              <w:rPr>
                <w:b/>
                <w:bCs/>
                <w:color w:val="000000"/>
              </w:rPr>
              <w:t>6.5.2 Group-Broadcast Group (e.g., announcement group)</w:t>
            </w:r>
          </w:p>
        </w:tc>
      </w:tr>
      <w:tr w:rsidR="00E216B3" w:rsidRPr="006D7CE7" w14:paraId="1B449E0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A3375FA" w14:textId="77777777" w:rsidR="00E216B3" w:rsidRPr="006D7CE7" w:rsidRDefault="00E216B3" w:rsidP="00E64282">
            <w:pPr>
              <w:spacing w:after="0"/>
              <w:rPr>
                <w:color w:val="000000"/>
              </w:rPr>
            </w:pPr>
            <w:r w:rsidRPr="006D7CE7">
              <w:rPr>
                <w:color w:val="000000"/>
              </w:rPr>
              <w:t>R-6.5.2-001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341A24D"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7FC63CD"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8D84D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82D1B7F"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5849B40" w14:textId="77777777" w:rsidR="00E216B3" w:rsidRPr="006D7CE7" w:rsidRDefault="00E216B3" w:rsidP="00E64282">
            <w:pPr>
              <w:spacing w:after="0"/>
              <w:rPr>
                <w:color w:val="000000"/>
              </w:rPr>
            </w:pPr>
            <w:r w:rsidRPr="006D7CE7">
              <w:rPr>
                <w:color w:val="000000"/>
              </w:rPr>
              <w:t> </w:t>
            </w:r>
          </w:p>
        </w:tc>
      </w:tr>
      <w:tr w:rsidR="00E216B3" w:rsidRPr="006D7CE7" w14:paraId="45A325AE"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26E1EDF" w14:textId="77777777" w:rsidR="00E216B3" w:rsidRPr="006D7CE7" w:rsidRDefault="00E216B3" w:rsidP="00E64282">
            <w:pPr>
              <w:spacing w:after="0"/>
              <w:rPr>
                <w:b/>
                <w:bCs/>
                <w:color w:val="000000"/>
              </w:rPr>
            </w:pPr>
            <w:r w:rsidRPr="006D7CE7">
              <w:rPr>
                <w:b/>
                <w:bCs/>
                <w:color w:val="000000"/>
              </w:rPr>
              <w:t>6.5.3 User-Broadcast Group (e.g., system communication)</w:t>
            </w:r>
          </w:p>
        </w:tc>
      </w:tr>
      <w:tr w:rsidR="00E216B3" w:rsidRPr="006D7CE7" w14:paraId="099EABC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EE967CB" w14:textId="77777777" w:rsidR="00E216B3" w:rsidRPr="006D7CE7" w:rsidRDefault="00E216B3" w:rsidP="00E64282">
            <w:pPr>
              <w:spacing w:after="0"/>
              <w:rPr>
                <w:color w:val="000000"/>
              </w:rPr>
            </w:pPr>
            <w:r w:rsidRPr="006D7CE7">
              <w:rPr>
                <w:color w:val="000000"/>
              </w:rPr>
              <w:t>R-6.5.3-001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B3F9994"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1F3C3DE"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FADF44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F819027"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883F6C4" w14:textId="77777777" w:rsidR="00E216B3" w:rsidRPr="006D7CE7" w:rsidRDefault="00E216B3" w:rsidP="00E64282">
            <w:pPr>
              <w:spacing w:after="0"/>
              <w:rPr>
                <w:color w:val="000000"/>
              </w:rPr>
            </w:pPr>
            <w:r w:rsidRPr="006D7CE7">
              <w:rPr>
                <w:color w:val="000000"/>
              </w:rPr>
              <w:t> </w:t>
            </w:r>
          </w:p>
        </w:tc>
      </w:tr>
      <w:tr w:rsidR="00E216B3" w:rsidRPr="006D7CE7" w14:paraId="3341D73A"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7318ED9" w14:textId="77777777" w:rsidR="00E216B3" w:rsidRPr="006D7CE7" w:rsidRDefault="00E216B3" w:rsidP="00E64282">
            <w:pPr>
              <w:spacing w:after="0"/>
              <w:rPr>
                <w:b/>
                <w:bCs/>
                <w:color w:val="000000"/>
              </w:rPr>
            </w:pPr>
            <w:r w:rsidRPr="006D7CE7">
              <w:rPr>
                <w:b/>
                <w:bCs/>
                <w:color w:val="000000"/>
              </w:rPr>
              <w:t>6.6 Dynamic group management (i.e., dynamic reporting)</w:t>
            </w:r>
          </w:p>
        </w:tc>
      </w:tr>
      <w:tr w:rsidR="00E216B3" w:rsidRPr="006D7CE7" w14:paraId="0FC9DCB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FEA8EFA"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47C14E3"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73A4347"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33A31A"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5051203"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E90B056" w14:textId="77777777" w:rsidR="00E216B3" w:rsidRPr="006D7CE7" w:rsidRDefault="00E216B3" w:rsidP="00E64282">
            <w:pPr>
              <w:spacing w:after="0"/>
              <w:rPr>
                <w:color w:val="000000"/>
              </w:rPr>
            </w:pPr>
            <w:r w:rsidRPr="006D7CE7">
              <w:rPr>
                <w:color w:val="000000"/>
              </w:rPr>
              <w:t> </w:t>
            </w:r>
          </w:p>
        </w:tc>
      </w:tr>
      <w:tr w:rsidR="00E216B3" w:rsidRPr="006D7CE7" w14:paraId="2292E5B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E25FE20" w14:textId="77777777" w:rsidR="00E216B3" w:rsidRPr="006D7CE7" w:rsidRDefault="00E216B3" w:rsidP="00E64282">
            <w:pPr>
              <w:spacing w:after="0"/>
              <w:rPr>
                <w:b/>
                <w:bCs/>
                <w:color w:val="000000"/>
              </w:rPr>
            </w:pPr>
            <w:r w:rsidRPr="006D7CE7">
              <w:rPr>
                <w:b/>
                <w:bCs/>
                <w:color w:val="000000"/>
              </w:rPr>
              <w:t>6.6.1 General dynamic regrouping</w:t>
            </w:r>
          </w:p>
        </w:tc>
      </w:tr>
      <w:tr w:rsidR="00E216B3" w:rsidRPr="006D7CE7" w14:paraId="19FD07D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882AFDB" w14:textId="77777777" w:rsidR="00E216B3" w:rsidRPr="006D7CE7" w:rsidRDefault="00E216B3" w:rsidP="00E64282">
            <w:pPr>
              <w:spacing w:after="0"/>
              <w:rPr>
                <w:color w:val="000000"/>
              </w:rPr>
            </w:pPr>
            <w:r w:rsidRPr="006D7CE7">
              <w:rPr>
                <w:color w:val="000000"/>
              </w:rPr>
              <w:t>R-6.6.1-001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8A16EBA" w14:textId="77777777" w:rsidR="00E216B3" w:rsidRPr="006D7CE7" w:rsidRDefault="00E216B3" w:rsidP="00E64282">
            <w:pPr>
              <w:spacing w:after="0"/>
              <w:rPr>
                <w:color w:val="000000"/>
              </w:rPr>
            </w:pPr>
            <w:r w:rsidRPr="006D7CE7">
              <w:rPr>
                <w:color w:val="000000"/>
              </w:rPr>
              <w:t>R-6.6.1-002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421AD4F" w14:textId="77777777" w:rsidR="00E216B3" w:rsidRPr="006D7CE7" w:rsidRDefault="00E216B3" w:rsidP="00E64282">
            <w:pPr>
              <w:spacing w:after="0"/>
              <w:rPr>
                <w:color w:val="000000"/>
              </w:rPr>
            </w:pPr>
            <w:r w:rsidRPr="006D7CE7">
              <w:rPr>
                <w:color w:val="000000"/>
              </w:rPr>
              <w:t>R-6.6.1-003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B02A470" w14:textId="77777777" w:rsidR="00E216B3" w:rsidRPr="006D7CE7" w:rsidRDefault="00E216B3" w:rsidP="00E64282">
            <w:pPr>
              <w:spacing w:after="0"/>
              <w:rPr>
                <w:color w:val="000000"/>
              </w:rPr>
            </w:pPr>
            <w:r w:rsidRPr="006D7CE7">
              <w:rPr>
                <w:color w:val="000000"/>
              </w:rPr>
              <w:t>R-6.6.1-004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F6B3687" w14:textId="77777777" w:rsidR="00E216B3" w:rsidRPr="006D7CE7" w:rsidRDefault="00E216B3" w:rsidP="00F9378C">
            <w:pPr>
              <w:spacing w:after="0"/>
              <w:rPr>
                <w:color w:val="000000"/>
              </w:rPr>
            </w:pPr>
            <w:r w:rsidRPr="006D7CE7">
              <w:rPr>
                <w:color w:val="000000"/>
              </w:rPr>
              <w:t>R-6.6.1-005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0F17AAB8" w14:textId="77777777" w:rsidR="00E216B3" w:rsidRPr="006D7CE7" w:rsidRDefault="00E216B3" w:rsidP="00422F3F">
            <w:pPr>
              <w:spacing w:after="0"/>
              <w:rPr>
                <w:color w:val="000000"/>
              </w:rPr>
            </w:pPr>
            <w:r w:rsidRPr="006D7CE7">
              <w:rPr>
                <w:color w:val="000000"/>
              </w:rPr>
              <w:t>R-6.6.1-006</w:t>
            </w:r>
          </w:p>
        </w:tc>
      </w:tr>
      <w:tr w:rsidR="00E216B3" w:rsidRPr="006D7CE7" w14:paraId="462C23EA"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B23C43D" w14:textId="77777777" w:rsidR="00E216B3" w:rsidRPr="006D7CE7" w:rsidRDefault="00E216B3" w:rsidP="00E64282">
            <w:pPr>
              <w:spacing w:after="0"/>
              <w:rPr>
                <w:b/>
                <w:bCs/>
                <w:color w:val="000000"/>
              </w:rPr>
            </w:pPr>
            <w:r w:rsidRPr="006D7CE7">
              <w:rPr>
                <w:b/>
                <w:bCs/>
                <w:color w:val="000000"/>
              </w:rPr>
              <w:t>6.6.2 Group regrouping</w:t>
            </w:r>
          </w:p>
        </w:tc>
      </w:tr>
      <w:tr w:rsidR="00E216B3" w:rsidRPr="006D7CE7" w14:paraId="1F7B49D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66A93FD"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1BC0B6D"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60F4F7C"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468F754"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9E51C99"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586CD36" w14:textId="77777777" w:rsidR="00E216B3" w:rsidRPr="006D7CE7" w:rsidRDefault="00E216B3" w:rsidP="00E64282">
            <w:pPr>
              <w:spacing w:after="0"/>
              <w:rPr>
                <w:color w:val="000000"/>
              </w:rPr>
            </w:pPr>
            <w:r w:rsidRPr="006D7CE7">
              <w:rPr>
                <w:color w:val="000000"/>
              </w:rPr>
              <w:t> </w:t>
            </w:r>
          </w:p>
        </w:tc>
      </w:tr>
      <w:tr w:rsidR="00E216B3" w:rsidRPr="006D7CE7" w14:paraId="7FF8954C"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7CD746E" w14:textId="77777777" w:rsidR="00E216B3" w:rsidRPr="006D7CE7" w:rsidRDefault="00E216B3" w:rsidP="00E64282">
            <w:pPr>
              <w:spacing w:after="0"/>
              <w:rPr>
                <w:b/>
                <w:bCs/>
                <w:color w:val="000000"/>
              </w:rPr>
            </w:pPr>
            <w:r w:rsidRPr="006D7CE7">
              <w:rPr>
                <w:b/>
                <w:bCs/>
                <w:color w:val="000000"/>
              </w:rPr>
              <w:t>6.6.2.1 Service description</w:t>
            </w:r>
          </w:p>
        </w:tc>
      </w:tr>
      <w:tr w:rsidR="00E216B3" w:rsidRPr="006D7CE7" w14:paraId="2CE86F47"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E846FAE"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39BD55C8"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F909EF7"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A2F443E"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259E88C"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E3B1D86" w14:textId="77777777" w:rsidR="00E216B3" w:rsidRPr="006D7CE7" w:rsidRDefault="00E216B3" w:rsidP="00E64282">
            <w:pPr>
              <w:spacing w:after="0"/>
              <w:rPr>
                <w:color w:val="000000"/>
              </w:rPr>
            </w:pPr>
            <w:r w:rsidRPr="006D7CE7">
              <w:rPr>
                <w:color w:val="000000"/>
              </w:rPr>
              <w:t> </w:t>
            </w:r>
          </w:p>
        </w:tc>
      </w:tr>
      <w:tr w:rsidR="00E216B3" w:rsidRPr="006D7CE7" w14:paraId="1B91155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C01C936" w14:textId="77777777" w:rsidR="00E216B3" w:rsidRPr="006D7CE7" w:rsidRDefault="00E216B3" w:rsidP="00E64282">
            <w:pPr>
              <w:spacing w:after="0"/>
              <w:rPr>
                <w:b/>
                <w:bCs/>
                <w:color w:val="000000"/>
              </w:rPr>
            </w:pPr>
            <w:r w:rsidRPr="006D7CE7">
              <w:rPr>
                <w:b/>
                <w:bCs/>
                <w:color w:val="000000"/>
              </w:rPr>
              <w:t>6.6.2.2 Requirements</w:t>
            </w:r>
          </w:p>
        </w:tc>
      </w:tr>
      <w:tr w:rsidR="00E216B3" w:rsidRPr="006D7CE7" w14:paraId="18B18C7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7EC02F8" w14:textId="77777777" w:rsidR="00E216B3" w:rsidRPr="006D7CE7" w:rsidRDefault="00E216B3" w:rsidP="00E64282">
            <w:pPr>
              <w:spacing w:after="0"/>
              <w:rPr>
                <w:color w:val="000000"/>
              </w:rPr>
            </w:pPr>
            <w:r w:rsidRPr="006D7CE7">
              <w:rPr>
                <w:color w:val="000000"/>
              </w:rPr>
              <w:t>R-6.6.2.2-001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43ABA90" w14:textId="77777777" w:rsidR="00E216B3" w:rsidRPr="006D7CE7" w:rsidRDefault="00E216B3" w:rsidP="00E64282">
            <w:pPr>
              <w:spacing w:after="0"/>
              <w:rPr>
                <w:color w:val="000000"/>
              </w:rPr>
            </w:pPr>
            <w:r w:rsidRPr="006D7CE7">
              <w:rPr>
                <w:color w:val="000000"/>
              </w:rPr>
              <w:t>R-6.6.2.2-002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C13F150" w14:textId="77777777" w:rsidR="00E216B3" w:rsidRPr="006D7CE7" w:rsidRDefault="00E216B3" w:rsidP="00E64282">
            <w:pPr>
              <w:spacing w:after="0"/>
              <w:rPr>
                <w:color w:val="000000"/>
              </w:rPr>
            </w:pPr>
            <w:r w:rsidRPr="006D7CE7">
              <w:rPr>
                <w:color w:val="000000"/>
              </w:rPr>
              <w:t>R-6.6.2.2-003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41D8373" w14:textId="77777777" w:rsidR="00E216B3" w:rsidRPr="006D7CE7" w:rsidRDefault="00E216B3" w:rsidP="00E64282">
            <w:pPr>
              <w:spacing w:after="0"/>
              <w:rPr>
                <w:color w:val="000000"/>
              </w:rPr>
            </w:pPr>
            <w:r w:rsidRPr="006D7CE7">
              <w:rPr>
                <w:color w:val="000000"/>
              </w:rPr>
              <w:t>R-6.6.2.2-004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B489025" w14:textId="77777777" w:rsidR="00E216B3" w:rsidRPr="006D7CE7" w:rsidRDefault="00E216B3" w:rsidP="00E64282">
            <w:pPr>
              <w:spacing w:after="0"/>
              <w:rPr>
                <w:color w:val="000000"/>
              </w:rPr>
            </w:pPr>
            <w:r w:rsidRPr="006D7CE7">
              <w:rPr>
                <w:color w:val="000000"/>
              </w:rPr>
              <w:t>R-6.6.2.2-005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49CEAC37" w14:textId="77777777" w:rsidR="00E216B3" w:rsidRPr="006D7CE7" w:rsidRDefault="00E216B3" w:rsidP="00E64282">
            <w:pPr>
              <w:spacing w:after="0"/>
              <w:rPr>
                <w:color w:val="000000"/>
              </w:rPr>
            </w:pPr>
            <w:r w:rsidRPr="006D7CE7">
              <w:rPr>
                <w:color w:val="000000"/>
              </w:rPr>
              <w:t>R-6.6.2.2-006</w:t>
            </w:r>
          </w:p>
        </w:tc>
      </w:tr>
      <w:tr w:rsidR="00E216B3" w:rsidRPr="006D7CE7" w14:paraId="378F2B8C"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E66FDA2" w14:textId="77777777" w:rsidR="00E216B3" w:rsidRPr="006D7CE7" w:rsidRDefault="00E216B3" w:rsidP="00E64282">
            <w:pPr>
              <w:spacing w:after="0"/>
              <w:rPr>
                <w:color w:val="000000"/>
              </w:rPr>
            </w:pPr>
            <w:r w:rsidRPr="006D7CE7">
              <w:rPr>
                <w:color w:val="000000"/>
              </w:rPr>
              <w:t>R-6.6.2.2-007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001D1D7A" w14:textId="77777777" w:rsidR="00E216B3" w:rsidRPr="006D7CE7" w:rsidRDefault="00E216B3" w:rsidP="00E64282">
            <w:pPr>
              <w:spacing w:after="0"/>
              <w:rPr>
                <w:color w:val="000000"/>
              </w:rPr>
            </w:pPr>
            <w:r w:rsidRPr="006D7CE7">
              <w:rPr>
                <w:color w:val="000000"/>
              </w:rPr>
              <w:t> </w:t>
            </w:r>
            <w:r w:rsidR="003F5308" w:rsidRPr="006D7CE7">
              <w:rPr>
                <w:color w:val="000000"/>
              </w:rPr>
              <w:t>R-6.6.2.2-00</w:t>
            </w:r>
            <w:r w:rsidR="003F5308">
              <w:rPr>
                <w:color w:val="000000"/>
              </w:rPr>
              <w:t>8</w:t>
            </w:r>
          </w:p>
        </w:tc>
        <w:tc>
          <w:tcPr>
            <w:tcW w:w="1560" w:type="dxa"/>
            <w:gridSpan w:val="3"/>
            <w:tcBorders>
              <w:top w:val="nil"/>
              <w:left w:val="nil"/>
              <w:bottom w:val="single" w:sz="4" w:space="0" w:color="auto"/>
              <w:right w:val="single" w:sz="4" w:space="0" w:color="auto"/>
            </w:tcBorders>
            <w:shd w:val="clear" w:color="auto" w:fill="auto"/>
            <w:vAlign w:val="center"/>
            <w:hideMark/>
          </w:tcPr>
          <w:p w14:paraId="78007AE7" w14:textId="77777777" w:rsidR="00E216B3" w:rsidRPr="006D7CE7" w:rsidRDefault="00E216B3" w:rsidP="00E64282">
            <w:pPr>
              <w:spacing w:after="0"/>
              <w:rPr>
                <w:color w:val="000000"/>
              </w:rPr>
            </w:pPr>
            <w:r w:rsidRPr="006D7CE7">
              <w:rPr>
                <w:color w:val="000000"/>
              </w:rPr>
              <w:t> </w:t>
            </w:r>
            <w:r w:rsidR="003F5308" w:rsidRPr="006D7CE7">
              <w:rPr>
                <w:color w:val="000000"/>
              </w:rPr>
              <w:t>R-6.6.2.2-00</w:t>
            </w:r>
            <w:r w:rsidR="003F5308">
              <w:rPr>
                <w:color w:val="000000"/>
              </w:rPr>
              <w:t>9</w:t>
            </w:r>
          </w:p>
        </w:tc>
        <w:tc>
          <w:tcPr>
            <w:tcW w:w="1560" w:type="dxa"/>
            <w:gridSpan w:val="3"/>
            <w:tcBorders>
              <w:top w:val="nil"/>
              <w:left w:val="nil"/>
              <w:bottom w:val="single" w:sz="4" w:space="0" w:color="auto"/>
              <w:right w:val="single" w:sz="4" w:space="0" w:color="auto"/>
            </w:tcBorders>
            <w:shd w:val="clear" w:color="auto" w:fill="auto"/>
            <w:vAlign w:val="center"/>
            <w:hideMark/>
          </w:tcPr>
          <w:p w14:paraId="4577E8DB" w14:textId="77777777" w:rsidR="00E216B3" w:rsidRPr="006D7CE7" w:rsidRDefault="00E216B3" w:rsidP="00E64282">
            <w:pPr>
              <w:spacing w:after="0"/>
              <w:rPr>
                <w:color w:val="000000"/>
              </w:rPr>
            </w:pPr>
            <w:r w:rsidRPr="006D7CE7">
              <w:rPr>
                <w:color w:val="000000"/>
              </w:rPr>
              <w:t> </w:t>
            </w:r>
            <w:r w:rsidR="003F5308">
              <w:rPr>
                <w:color w:val="000000"/>
              </w:rPr>
              <w:t>R-6.6.2.2-010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242CE1DE" w14:textId="77777777" w:rsidR="00E216B3" w:rsidRPr="006D7CE7" w:rsidRDefault="00E216B3" w:rsidP="00E64282">
            <w:pPr>
              <w:spacing w:after="0"/>
              <w:rPr>
                <w:color w:val="000000"/>
              </w:rPr>
            </w:pPr>
            <w:r w:rsidRPr="006D7CE7">
              <w:rPr>
                <w:color w:val="000000"/>
              </w:rPr>
              <w:t> </w:t>
            </w:r>
            <w:r w:rsidR="003F5308">
              <w:rPr>
                <w:color w:val="000000"/>
              </w:rPr>
              <w:t>R-6.6.2.2-011</w:t>
            </w:r>
          </w:p>
        </w:tc>
        <w:tc>
          <w:tcPr>
            <w:tcW w:w="1560" w:type="dxa"/>
            <w:gridSpan w:val="4"/>
            <w:tcBorders>
              <w:top w:val="nil"/>
              <w:left w:val="nil"/>
              <w:bottom w:val="single" w:sz="4" w:space="0" w:color="auto"/>
              <w:right w:val="single" w:sz="4" w:space="0" w:color="auto"/>
            </w:tcBorders>
            <w:shd w:val="clear" w:color="auto" w:fill="auto"/>
            <w:vAlign w:val="center"/>
            <w:hideMark/>
          </w:tcPr>
          <w:p w14:paraId="68E1BFFD" w14:textId="77777777" w:rsidR="00E216B3" w:rsidRPr="006D7CE7" w:rsidRDefault="00E216B3" w:rsidP="00E64282">
            <w:pPr>
              <w:spacing w:after="0"/>
              <w:rPr>
                <w:color w:val="000000"/>
              </w:rPr>
            </w:pPr>
            <w:r w:rsidRPr="006D7CE7">
              <w:rPr>
                <w:color w:val="000000"/>
              </w:rPr>
              <w:t> </w:t>
            </w:r>
            <w:r w:rsidR="003F5308">
              <w:rPr>
                <w:color w:val="000000"/>
              </w:rPr>
              <w:t>R-6.6.2.2-012</w:t>
            </w:r>
          </w:p>
        </w:tc>
      </w:tr>
      <w:tr w:rsidR="003F5308" w:rsidRPr="006D7CE7" w14:paraId="799495F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A865D26" w14:textId="77777777" w:rsidR="003F5308" w:rsidRPr="006D7CE7" w:rsidRDefault="003F5308" w:rsidP="00E64282">
            <w:pPr>
              <w:spacing w:after="0"/>
              <w:rPr>
                <w:color w:val="000000"/>
              </w:rPr>
            </w:pPr>
            <w:r w:rsidRPr="006D7CE7">
              <w:rPr>
                <w:color w:val="000000"/>
              </w:rPr>
              <w:t>R-6.6.2.2-0</w:t>
            </w:r>
            <w:r>
              <w:rPr>
                <w:color w:val="000000"/>
              </w:rPr>
              <w:t>13</w:t>
            </w:r>
          </w:p>
        </w:tc>
        <w:tc>
          <w:tcPr>
            <w:tcW w:w="1560" w:type="dxa"/>
            <w:gridSpan w:val="3"/>
            <w:tcBorders>
              <w:top w:val="nil"/>
              <w:left w:val="nil"/>
              <w:bottom w:val="single" w:sz="4" w:space="0" w:color="auto"/>
              <w:right w:val="single" w:sz="4" w:space="0" w:color="auto"/>
            </w:tcBorders>
            <w:shd w:val="clear" w:color="auto" w:fill="auto"/>
            <w:vAlign w:val="center"/>
          </w:tcPr>
          <w:p w14:paraId="5FB032A0" w14:textId="77777777" w:rsidR="003F5308" w:rsidRPr="006D7CE7" w:rsidRDefault="003F5308"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5930A55" w14:textId="77777777" w:rsidR="003F5308" w:rsidRPr="006D7CE7" w:rsidRDefault="003F5308"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5000910" w14:textId="77777777" w:rsidR="003F5308" w:rsidRPr="006D7CE7" w:rsidRDefault="003F5308"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D688EC5" w14:textId="77777777" w:rsidR="003F5308" w:rsidRPr="006D7CE7" w:rsidRDefault="003F5308" w:rsidP="00E64282">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4F39DB08" w14:textId="77777777" w:rsidR="003F5308" w:rsidRPr="006D7CE7" w:rsidRDefault="003F5308" w:rsidP="00E64282">
            <w:pPr>
              <w:spacing w:after="0"/>
              <w:rPr>
                <w:color w:val="000000"/>
              </w:rPr>
            </w:pPr>
          </w:p>
        </w:tc>
      </w:tr>
      <w:tr w:rsidR="00E216B3" w:rsidRPr="006D7CE7" w14:paraId="45D1FF5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44A6A04" w14:textId="77777777" w:rsidR="00E216B3" w:rsidRPr="006D7CE7" w:rsidRDefault="00E216B3" w:rsidP="00E64282">
            <w:pPr>
              <w:spacing w:after="0"/>
              <w:rPr>
                <w:b/>
                <w:bCs/>
                <w:color w:val="000000"/>
              </w:rPr>
            </w:pPr>
            <w:r w:rsidRPr="006D7CE7">
              <w:rPr>
                <w:b/>
                <w:bCs/>
                <w:color w:val="000000"/>
              </w:rPr>
              <w:t>6.6.3 Temporary Broadcast Group</w:t>
            </w:r>
            <w:r w:rsidR="00EF364B">
              <w:rPr>
                <w:b/>
                <w:bCs/>
                <w:color w:val="000000"/>
              </w:rPr>
              <w:t>s</w:t>
            </w:r>
          </w:p>
        </w:tc>
      </w:tr>
      <w:tr w:rsidR="00E216B3" w:rsidRPr="006D7CE7" w14:paraId="518FF54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43D3E97" w14:textId="77777777" w:rsidR="00E216B3" w:rsidRPr="006D7CE7" w:rsidRDefault="00E216B3" w:rsidP="00E64282">
            <w:pPr>
              <w:spacing w:after="0"/>
              <w:rPr>
                <w:color w:val="000000"/>
              </w:rPr>
            </w:pPr>
            <w:r w:rsidRPr="006D7CE7">
              <w:rPr>
                <w:color w:val="000000"/>
              </w:rPr>
              <w:t>R-6.6.3-001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C96F11C" w14:textId="77777777" w:rsidR="00E216B3" w:rsidRPr="006D7CE7" w:rsidRDefault="00EF364B" w:rsidP="00E64282">
            <w:pPr>
              <w:spacing w:after="0"/>
              <w:rPr>
                <w:color w:val="000000"/>
              </w:rPr>
            </w:pPr>
            <w:r w:rsidRPr="006D7CE7">
              <w:rPr>
                <w:color w:val="000000"/>
              </w:rPr>
              <w:t xml:space="preserve"> R-6.6.3-001</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tcPr>
          <w:p w14:paraId="25AC993D" w14:textId="77777777" w:rsidR="00E216B3" w:rsidRPr="006D7CE7" w:rsidRDefault="00682BBE" w:rsidP="00E64282">
            <w:pPr>
              <w:spacing w:after="0"/>
              <w:rPr>
                <w:color w:val="000000"/>
              </w:rPr>
            </w:pPr>
            <w:r w:rsidRPr="006D7CE7">
              <w:rPr>
                <w:color w:val="000000"/>
              </w:rPr>
              <w:t>R-6.6.3-001</w:t>
            </w:r>
            <w:r>
              <w:rPr>
                <w:color w:val="000000"/>
              </w:rPr>
              <w:t>b</w:t>
            </w:r>
          </w:p>
        </w:tc>
        <w:tc>
          <w:tcPr>
            <w:tcW w:w="1560" w:type="dxa"/>
            <w:gridSpan w:val="3"/>
            <w:tcBorders>
              <w:top w:val="nil"/>
              <w:left w:val="nil"/>
              <w:bottom w:val="single" w:sz="4" w:space="0" w:color="auto"/>
              <w:right w:val="single" w:sz="4" w:space="0" w:color="auto"/>
            </w:tcBorders>
            <w:shd w:val="clear" w:color="auto" w:fill="auto"/>
            <w:vAlign w:val="center"/>
            <w:hideMark/>
          </w:tcPr>
          <w:p w14:paraId="697F795F" w14:textId="77777777" w:rsidR="00E216B3" w:rsidRPr="006D7CE7" w:rsidRDefault="00682BBE" w:rsidP="00E64282">
            <w:pPr>
              <w:spacing w:after="0"/>
              <w:rPr>
                <w:color w:val="000000"/>
              </w:rPr>
            </w:pPr>
            <w:r w:rsidRPr="00682BBE">
              <w:rPr>
                <w:color w:val="000000"/>
              </w:rPr>
              <w:t>R-6.6.3-002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A6024E6"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5748145" w14:textId="77777777" w:rsidR="00E216B3" w:rsidRPr="006D7CE7" w:rsidRDefault="00E216B3" w:rsidP="00E64282">
            <w:pPr>
              <w:spacing w:after="0"/>
              <w:rPr>
                <w:color w:val="000000"/>
              </w:rPr>
            </w:pPr>
            <w:r w:rsidRPr="006D7CE7">
              <w:rPr>
                <w:color w:val="000000"/>
              </w:rPr>
              <w:t> </w:t>
            </w:r>
          </w:p>
        </w:tc>
      </w:tr>
      <w:tr w:rsidR="00E216B3" w:rsidRPr="006D7CE7" w14:paraId="69CDAA0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AC09981" w14:textId="77777777" w:rsidR="00E216B3" w:rsidRPr="006D7CE7" w:rsidRDefault="00E216B3" w:rsidP="00E64282">
            <w:pPr>
              <w:spacing w:after="0"/>
              <w:rPr>
                <w:b/>
                <w:bCs/>
                <w:color w:val="000000"/>
              </w:rPr>
            </w:pPr>
            <w:r w:rsidRPr="006D7CE7">
              <w:rPr>
                <w:b/>
                <w:bCs/>
                <w:color w:val="000000"/>
              </w:rPr>
              <w:t>6.6.4 User regrouping</w:t>
            </w:r>
          </w:p>
        </w:tc>
      </w:tr>
      <w:tr w:rsidR="00E216B3" w:rsidRPr="006D7CE7" w14:paraId="2335168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1FFAE6D"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8D338B5"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A33389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A0DF117"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3E6ADBD"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3A3EFD8" w14:textId="77777777" w:rsidR="00E216B3" w:rsidRPr="006D7CE7" w:rsidRDefault="00E216B3" w:rsidP="00E64282">
            <w:pPr>
              <w:spacing w:after="0"/>
              <w:rPr>
                <w:color w:val="000000"/>
              </w:rPr>
            </w:pPr>
            <w:r w:rsidRPr="006D7CE7">
              <w:rPr>
                <w:color w:val="000000"/>
              </w:rPr>
              <w:t> </w:t>
            </w:r>
          </w:p>
        </w:tc>
      </w:tr>
      <w:tr w:rsidR="00E216B3" w:rsidRPr="006D7CE7" w14:paraId="3C06CC8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6AED3F9" w14:textId="77777777" w:rsidR="00E216B3" w:rsidRPr="006D7CE7" w:rsidRDefault="00E216B3" w:rsidP="00E64282">
            <w:pPr>
              <w:spacing w:after="0"/>
              <w:rPr>
                <w:b/>
                <w:bCs/>
                <w:color w:val="000000"/>
              </w:rPr>
            </w:pPr>
            <w:r w:rsidRPr="006D7CE7">
              <w:rPr>
                <w:b/>
                <w:bCs/>
                <w:color w:val="000000"/>
              </w:rPr>
              <w:t>6.6.4.1 Service description</w:t>
            </w:r>
          </w:p>
        </w:tc>
      </w:tr>
      <w:tr w:rsidR="00E216B3" w:rsidRPr="006D7CE7" w14:paraId="75CB68E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BE02A8E"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1CD848C"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462A52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67CA0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3BD383E"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D237EFD" w14:textId="77777777" w:rsidR="00E216B3" w:rsidRPr="006D7CE7" w:rsidRDefault="00E216B3" w:rsidP="00E64282">
            <w:pPr>
              <w:spacing w:after="0"/>
              <w:rPr>
                <w:color w:val="000000"/>
              </w:rPr>
            </w:pPr>
            <w:r w:rsidRPr="006D7CE7">
              <w:rPr>
                <w:color w:val="000000"/>
              </w:rPr>
              <w:t> </w:t>
            </w:r>
          </w:p>
        </w:tc>
      </w:tr>
      <w:tr w:rsidR="00E216B3" w:rsidRPr="006D7CE7" w14:paraId="711D488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7855512" w14:textId="77777777" w:rsidR="00E216B3" w:rsidRPr="006D7CE7" w:rsidRDefault="00E216B3" w:rsidP="00E64282">
            <w:pPr>
              <w:spacing w:after="0"/>
              <w:rPr>
                <w:b/>
                <w:bCs/>
                <w:color w:val="000000"/>
              </w:rPr>
            </w:pPr>
            <w:r w:rsidRPr="006D7CE7">
              <w:rPr>
                <w:b/>
                <w:bCs/>
                <w:color w:val="000000"/>
              </w:rPr>
              <w:t>6.6.4.2 Requirements</w:t>
            </w:r>
          </w:p>
        </w:tc>
      </w:tr>
      <w:tr w:rsidR="00E216B3" w:rsidRPr="006D7CE7" w14:paraId="44DFE56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B73B38B" w14:textId="77777777" w:rsidR="00E216B3" w:rsidRPr="006D7CE7" w:rsidRDefault="00E216B3" w:rsidP="00E64282">
            <w:pPr>
              <w:spacing w:after="0"/>
              <w:rPr>
                <w:color w:val="000000"/>
              </w:rPr>
            </w:pPr>
            <w:r w:rsidRPr="006D7CE7">
              <w:rPr>
                <w:color w:val="000000"/>
              </w:rPr>
              <w:t>R-6.6.4.2-001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0BB88FA" w14:textId="77777777" w:rsidR="00E216B3" w:rsidRPr="006D7CE7" w:rsidRDefault="00E216B3" w:rsidP="00E64282">
            <w:pPr>
              <w:spacing w:after="0"/>
              <w:rPr>
                <w:color w:val="000000"/>
              </w:rPr>
            </w:pPr>
            <w:r w:rsidRPr="006D7CE7">
              <w:rPr>
                <w:color w:val="000000"/>
              </w:rPr>
              <w:t>R-6.6.4.2-002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582C279" w14:textId="77777777" w:rsidR="00E216B3" w:rsidRPr="006D7CE7" w:rsidRDefault="00E216B3" w:rsidP="00F4739C">
            <w:pPr>
              <w:spacing w:after="0"/>
              <w:rPr>
                <w:color w:val="000000"/>
              </w:rPr>
            </w:pPr>
            <w:r w:rsidRPr="006D7CE7">
              <w:rPr>
                <w:color w:val="000000"/>
              </w:rPr>
              <w:t>R-6.6.4.2-002</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646B8C46" w14:textId="77777777" w:rsidR="00E216B3" w:rsidRPr="006D7CE7" w:rsidRDefault="00E216B3" w:rsidP="00F4739C">
            <w:pPr>
              <w:spacing w:after="0"/>
              <w:rPr>
                <w:color w:val="000000"/>
              </w:rPr>
            </w:pPr>
            <w:r w:rsidRPr="006D7CE7">
              <w:rPr>
                <w:color w:val="000000"/>
              </w:rPr>
              <w:t>R-6.6.4.2-002</w:t>
            </w:r>
            <w:r>
              <w:rPr>
                <w:color w:val="000000"/>
              </w:rPr>
              <w:t>b</w:t>
            </w:r>
          </w:p>
        </w:tc>
        <w:tc>
          <w:tcPr>
            <w:tcW w:w="1560" w:type="dxa"/>
            <w:gridSpan w:val="3"/>
            <w:tcBorders>
              <w:top w:val="nil"/>
              <w:left w:val="nil"/>
              <w:bottom w:val="single" w:sz="4" w:space="0" w:color="auto"/>
              <w:right w:val="single" w:sz="4" w:space="0" w:color="auto"/>
            </w:tcBorders>
            <w:shd w:val="clear" w:color="auto" w:fill="auto"/>
            <w:vAlign w:val="center"/>
            <w:hideMark/>
          </w:tcPr>
          <w:p w14:paraId="0CF13DFD" w14:textId="77777777" w:rsidR="00E216B3" w:rsidRPr="006D7CE7" w:rsidRDefault="00E216B3" w:rsidP="00F4739C">
            <w:pPr>
              <w:spacing w:after="0"/>
              <w:rPr>
                <w:color w:val="000000"/>
              </w:rPr>
            </w:pPr>
            <w:r w:rsidRPr="006D7CE7">
              <w:rPr>
                <w:color w:val="000000"/>
              </w:rPr>
              <w:t>R-6.6.4.2-003</w:t>
            </w:r>
          </w:p>
        </w:tc>
        <w:tc>
          <w:tcPr>
            <w:tcW w:w="1560" w:type="dxa"/>
            <w:gridSpan w:val="4"/>
            <w:tcBorders>
              <w:top w:val="nil"/>
              <w:left w:val="nil"/>
              <w:bottom w:val="single" w:sz="4" w:space="0" w:color="auto"/>
              <w:right w:val="single" w:sz="4" w:space="0" w:color="auto"/>
            </w:tcBorders>
            <w:shd w:val="clear" w:color="auto" w:fill="auto"/>
            <w:vAlign w:val="center"/>
            <w:hideMark/>
          </w:tcPr>
          <w:p w14:paraId="1DE3BD3F" w14:textId="77777777" w:rsidR="00E216B3" w:rsidRPr="006D7CE7" w:rsidRDefault="00E216B3" w:rsidP="00F4739C">
            <w:pPr>
              <w:spacing w:after="0"/>
              <w:rPr>
                <w:color w:val="000000"/>
              </w:rPr>
            </w:pPr>
            <w:r w:rsidRPr="006D7CE7">
              <w:rPr>
                <w:color w:val="000000"/>
              </w:rPr>
              <w:t>R-6.6.4.2-004</w:t>
            </w:r>
          </w:p>
        </w:tc>
      </w:tr>
      <w:tr w:rsidR="00E216B3" w:rsidRPr="006D7CE7" w14:paraId="461FDDA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C70F0F1" w14:textId="77777777" w:rsidR="00E216B3" w:rsidRPr="006D7CE7" w:rsidRDefault="00E216B3" w:rsidP="00F4739C">
            <w:pPr>
              <w:spacing w:after="0"/>
              <w:rPr>
                <w:color w:val="000000"/>
              </w:rPr>
            </w:pPr>
            <w:r w:rsidRPr="006D7CE7">
              <w:rPr>
                <w:color w:val="000000"/>
              </w:rPr>
              <w:t>R-6.6.4.2-005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73D83ACB" w14:textId="77777777" w:rsidR="00E216B3" w:rsidRPr="006D7CE7" w:rsidRDefault="00E216B3" w:rsidP="00F4739C">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49547781" w14:textId="77777777" w:rsidR="00E216B3" w:rsidRPr="006D7CE7" w:rsidRDefault="00E216B3" w:rsidP="00F4739C">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48797025" w14:textId="77777777" w:rsidR="00E216B3" w:rsidRPr="006D7CE7" w:rsidRDefault="00E216B3" w:rsidP="00F4739C">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75D024F0" w14:textId="77777777" w:rsidR="00E216B3" w:rsidRPr="006D7CE7" w:rsidRDefault="00E216B3" w:rsidP="00F4739C">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hideMark/>
          </w:tcPr>
          <w:p w14:paraId="4D2601CC" w14:textId="77777777" w:rsidR="00E216B3" w:rsidRPr="006D7CE7" w:rsidRDefault="00E216B3" w:rsidP="00F4739C">
            <w:pPr>
              <w:spacing w:after="0"/>
              <w:rPr>
                <w:color w:val="000000"/>
              </w:rPr>
            </w:pPr>
            <w:r w:rsidRPr="006D7CE7">
              <w:rPr>
                <w:color w:val="000000"/>
              </w:rPr>
              <w:t> </w:t>
            </w:r>
          </w:p>
        </w:tc>
      </w:tr>
      <w:tr w:rsidR="00E65146" w:rsidRPr="006D7CE7" w14:paraId="6C5BE47D"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F864041" w14:textId="77777777" w:rsidR="00E65146" w:rsidRPr="006D7CE7" w:rsidRDefault="00E65146" w:rsidP="00DF35BF">
            <w:pPr>
              <w:spacing w:after="0"/>
              <w:rPr>
                <w:b/>
                <w:bCs/>
                <w:color w:val="000000"/>
              </w:rPr>
            </w:pPr>
            <w:r w:rsidRPr="006D7CE7">
              <w:rPr>
                <w:b/>
                <w:bCs/>
                <w:color w:val="000000"/>
              </w:rPr>
              <w:t>6.6.</w:t>
            </w:r>
            <w:r>
              <w:rPr>
                <w:b/>
                <w:bCs/>
                <w:color w:val="000000"/>
              </w:rPr>
              <w:t>5</w:t>
            </w:r>
            <w:r w:rsidRPr="006D7CE7">
              <w:rPr>
                <w:b/>
                <w:bCs/>
                <w:color w:val="000000"/>
              </w:rPr>
              <w:t xml:space="preserve"> </w:t>
            </w:r>
            <w:r>
              <w:rPr>
                <w:b/>
                <w:bCs/>
                <w:color w:val="000000"/>
              </w:rPr>
              <w:t>Dynamic Group Participation</w:t>
            </w:r>
          </w:p>
        </w:tc>
      </w:tr>
      <w:tr w:rsidR="00E65146" w:rsidRPr="006D7CE7" w14:paraId="55E3986E" w14:textId="77777777" w:rsidTr="00992049">
        <w:trPr>
          <w:gridAfter w:val="1"/>
          <w:wAfter w:w="114"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1C597850" w14:textId="77777777" w:rsidR="00E65146" w:rsidRPr="006D7CE7" w:rsidRDefault="00E65146" w:rsidP="00DF35BF">
            <w:pPr>
              <w:spacing w:after="0"/>
              <w:rPr>
                <w:color w:val="000000"/>
              </w:rPr>
            </w:pPr>
            <w:r w:rsidRPr="006D7CE7">
              <w:rPr>
                <w:color w:val="000000"/>
              </w:rPr>
              <w:lastRenderedPageBreak/>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2F6953EE"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6C59425"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4D1429C" w14:textId="77777777" w:rsidR="00E65146" w:rsidRPr="006D7CE7" w:rsidRDefault="00E65146" w:rsidP="00DF35BF">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AF51531" w14:textId="77777777" w:rsidR="00E65146" w:rsidRPr="006D7CE7" w:rsidRDefault="00E65146" w:rsidP="00DF35BF">
            <w:pPr>
              <w:spacing w:after="0"/>
              <w:rPr>
                <w:color w:val="000000"/>
              </w:rPr>
            </w:pPr>
            <w:r w:rsidRPr="006D7CE7">
              <w:rPr>
                <w:color w:val="000000"/>
              </w:rPr>
              <w:t> </w:t>
            </w:r>
          </w:p>
        </w:tc>
        <w:tc>
          <w:tcPr>
            <w:tcW w:w="1446" w:type="dxa"/>
            <w:gridSpan w:val="2"/>
            <w:tcBorders>
              <w:top w:val="nil"/>
              <w:left w:val="nil"/>
              <w:bottom w:val="single" w:sz="4" w:space="0" w:color="auto"/>
              <w:right w:val="single" w:sz="4" w:space="0" w:color="auto"/>
            </w:tcBorders>
            <w:shd w:val="clear" w:color="auto" w:fill="auto"/>
            <w:vAlign w:val="center"/>
            <w:hideMark/>
          </w:tcPr>
          <w:p w14:paraId="673ACD51" w14:textId="77777777" w:rsidR="00E65146" w:rsidRPr="006D7CE7" w:rsidRDefault="00E65146" w:rsidP="00DF35BF">
            <w:pPr>
              <w:spacing w:after="0"/>
              <w:rPr>
                <w:color w:val="000000"/>
              </w:rPr>
            </w:pPr>
            <w:r w:rsidRPr="006D7CE7">
              <w:rPr>
                <w:color w:val="000000"/>
              </w:rPr>
              <w:t> </w:t>
            </w:r>
          </w:p>
        </w:tc>
      </w:tr>
      <w:tr w:rsidR="00E65146" w:rsidRPr="006D7CE7" w14:paraId="31E53A6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75BA568" w14:textId="77777777" w:rsidR="00E65146" w:rsidRPr="006D7CE7" w:rsidRDefault="00E65146" w:rsidP="00DF35BF">
            <w:pPr>
              <w:spacing w:after="0"/>
              <w:rPr>
                <w:b/>
                <w:bCs/>
                <w:color w:val="000000"/>
              </w:rPr>
            </w:pPr>
            <w:r>
              <w:rPr>
                <w:b/>
                <w:bCs/>
                <w:color w:val="000000"/>
              </w:rPr>
              <w:t>6.6.5</w:t>
            </w:r>
            <w:r w:rsidRPr="006D7CE7">
              <w:rPr>
                <w:b/>
                <w:bCs/>
                <w:color w:val="000000"/>
              </w:rPr>
              <w:t>.1 Service description</w:t>
            </w:r>
          </w:p>
        </w:tc>
      </w:tr>
      <w:tr w:rsidR="00E65146" w:rsidRPr="006D7CE7" w14:paraId="77D7ACAA" w14:textId="77777777" w:rsidTr="00992049">
        <w:trPr>
          <w:gridAfter w:val="1"/>
          <w:wAfter w:w="114"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41FE8764" w14:textId="77777777" w:rsidR="00E65146" w:rsidRPr="006D7CE7" w:rsidRDefault="00E65146" w:rsidP="00DF35BF">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C9CD879"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8298F4C"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D6B1B52" w14:textId="77777777" w:rsidR="00E65146" w:rsidRPr="006D7CE7" w:rsidRDefault="00E65146" w:rsidP="00DF35BF">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103E1EB" w14:textId="77777777" w:rsidR="00E65146" w:rsidRPr="006D7CE7" w:rsidRDefault="00E65146" w:rsidP="00DF35BF">
            <w:pPr>
              <w:spacing w:after="0"/>
              <w:rPr>
                <w:color w:val="000000"/>
              </w:rPr>
            </w:pPr>
            <w:r w:rsidRPr="006D7CE7">
              <w:rPr>
                <w:color w:val="000000"/>
              </w:rPr>
              <w:t> </w:t>
            </w:r>
          </w:p>
        </w:tc>
        <w:tc>
          <w:tcPr>
            <w:tcW w:w="1446" w:type="dxa"/>
            <w:gridSpan w:val="2"/>
            <w:tcBorders>
              <w:top w:val="nil"/>
              <w:left w:val="nil"/>
              <w:bottom w:val="single" w:sz="4" w:space="0" w:color="auto"/>
              <w:right w:val="single" w:sz="4" w:space="0" w:color="auto"/>
            </w:tcBorders>
            <w:shd w:val="clear" w:color="auto" w:fill="auto"/>
            <w:vAlign w:val="center"/>
            <w:hideMark/>
          </w:tcPr>
          <w:p w14:paraId="1CFED901" w14:textId="77777777" w:rsidR="00E65146" w:rsidRPr="006D7CE7" w:rsidRDefault="00E65146" w:rsidP="00DF35BF">
            <w:pPr>
              <w:spacing w:after="0"/>
              <w:rPr>
                <w:color w:val="000000"/>
              </w:rPr>
            </w:pPr>
            <w:r w:rsidRPr="006D7CE7">
              <w:rPr>
                <w:color w:val="000000"/>
              </w:rPr>
              <w:t> </w:t>
            </w:r>
          </w:p>
        </w:tc>
      </w:tr>
      <w:tr w:rsidR="00E65146" w:rsidRPr="006D7CE7" w14:paraId="51B08FED"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807E388" w14:textId="77777777" w:rsidR="00E65146" w:rsidRPr="006D7CE7" w:rsidRDefault="00E65146" w:rsidP="00DF35BF">
            <w:pPr>
              <w:spacing w:after="0"/>
              <w:rPr>
                <w:b/>
                <w:bCs/>
                <w:color w:val="000000"/>
              </w:rPr>
            </w:pPr>
            <w:r>
              <w:rPr>
                <w:b/>
                <w:bCs/>
                <w:color w:val="000000"/>
              </w:rPr>
              <w:t>6.6.5</w:t>
            </w:r>
            <w:r w:rsidRPr="006D7CE7">
              <w:rPr>
                <w:b/>
                <w:bCs/>
                <w:color w:val="000000"/>
              </w:rPr>
              <w:t>.2 Requirements</w:t>
            </w:r>
          </w:p>
        </w:tc>
      </w:tr>
      <w:tr w:rsidR="00E65146" w:rsidRPr="006D7CE7" w14:paraId="641289F1" w14:textId="77777777" w:rsidTr="00992049">
        <w:trPr>
          <w:gridAfter w:val="1"/>
          <w:wAfter w:w="114"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7D8E67C9" w14:textId="77777777" w:rsidR="00E65146" w:rsidRPr="006D7CE7" w:rsidRDefault="00E65146" w:rsidP="00DF35BF">
            <w:pPr>
              <w:spacing w:after="0"/>
              <w:rPr>
                <w:color w:val="000000"/>
              </w:rPr>
            </w:pPr>
            <w:r>
              <w:rPr>
                <w:color w:val="000000"/>
              </w:rPr>
              <w:t>R-6.6.5</w:t>
            </w:r>
            <w:r w:rsidRPr="006D7CE7">
              <w:rPr>
                <w:color w:val="000000"/>
              </w:rPr>
              <w:t>.2-001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B30916A" w14:textId="77777777" w:rsidR="00E65146" w:rsidRPr="006D7CE7" w:rsidRDefault="00E65146" w:rsidP="00DF35BF">
            <w:pPr>
              <w:spacing w:after="0"/>
              <w:rPr>
                <w:color w:val="000000"/>
              </w:rPr>
            </w:pPr>
            <w:r>
              <w:rPr>
                <w:color w:val="000000"/>
              </w:rPr>
              <w:t>R-6.6.5</w:t>
            </w:r>
            <w:r w:rsidRPr="006D7CE7">
              <w:rPr>
                <w:color w:val="000000"/>
              </w:rPr>
              <w:t>.2-002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1477209" w14:textId="77777777" w:rsidR="00E65146" w:rsidRPr="006D7CE7" w:rsidRDefault="00E65146" w:rsidP="00DF35BF">
            <w:pPr>
              <w:spacing w:after="0"/>
              <w:rPr>
                <w:color w:val="000000"/>
              </w:rPr>
            </w:pPr>
            <w:r>
              <w:rPr>
                <w:color w:val="000000"/>
              </w:rPr>
              <w:t>R-6.6.5.2-003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CEEBE00" w14:textId="77777777" w:rsidR="00E65146" w:rsidRPr="006D7CE7" w:rsidRDefault="00E65146" w:rsidP="00DF35BF">
            <w:pPr>
              <w:spacing w:after="0"/>
              <w:rPr>
                <w:color w:val="000000"/>
              </w:rPr>
            </w:pPr>
            <w:r>
              <w:rPr>
                <w:color w:val="000000"/>
              </w:rPr>
              <w:t>R-6.6.5.2-004</w:t>
            </w:r>
          </w:p>
        </w:tc>
        <w:tc>
          <w:tcPr>
            <w:tcW w:w="1560" w:type="dxa"/>
            <w:gridSpan w:val="4"/>
            <w:tcBorders>
              <w:top w:val="nil"/>
              <w:left w:val="nil"/>
              <w:bottom w:val="single" w:sz="4" w:space="0" w:color="auto"/>
              <w:right w:val="single" w:sz="4" w:space="0" w:color="auto"/>
            </w:tcBorders>
            <w:shd w:val="clear" w:color="auto" w:fill="auto"/>
            <w:vAlign w:val="center"/>
            <w:hideMark/>
          </w:tcPr>
          <w:p w14:paraId="4DFBF438" w14:textId="77777777" w:rsidR="00E65146" w:rsidRPr="006D7CE7" w:rsidRDefault="00E65146" w:rsidP="00DF35BF">
            <w:pPr>
              <w:spacing w:after="0"/>
              <w:rPr>
                <w:color w:val="000000"/>
              </w:rPr>
            </w:pPr>
            <w:r>
              <w:rPr>
                <w:color w:val="000000"/>
              </w:rPr>
              <w:t>R-6.6.5.2-005</w:t>
            </w:r>
          </w:p>
        </w:tc>
        <w:tc>
          <w:tcPr>
            <w:tcW w:w="1446" w:type="dxa"/>
            <w:gridSpan w:val="2"/>
            <w:tcBorders>
              <w:top w:val="nil"/>
              <w:left w:val="nil"/>
              <w:bottom w:val="single" w:sz="4" w:space="0" w:color="auto"/>
              <w:right w:val="single" w:sz="4" w:space="0" w:color="auto"/>
            </w:tcBorders>
            <w:shd w:val="clear" w:color="auto" w:fill="auto"/>
            <w:vAlign w:val="center"/>
            <w:hideMark/>
          </w:tcPr>
          <w:p w14:paraId="55D4E99A" w14:textId="77777777" w:rsidR="00E65146" w:rsidRPr="006D7CE7" w:rsidRDefault="00E65146" w:rsidP="00DF35BF">
            <w:pPr>
              <w:spacing w:after="0"/>
              <w:rPr>
                <w:color w:val="000000"/>
              </w:rPr>
            </w:pPr>
            <w:r>
              <w:rPr>
                <w:color w:val="000000"/>
              </w:rPr>
              <w:t>R-6.654.2-006</w:t>
            </w:r>
          </w:p>
        </w:tc>
      </w:tr>
      <w:tr w:rsidR="00E65146" w:rsidRPr="006D7CE7" w14:paraId="470889F8" w14:textId="77777777" w:rsidTr="00992049">
        <w:trPr>
          <w:gridAfter w:val="1"/>
          <w:wAfter w:w="114"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3642C9F4" w14:textId="77777777" w:rsidR="00E65146" w:rsidRPr="006D7CE7" w:rsidRDefault="00E65146" w:rsidP="00DF35BF">
            <w:pPr>
              <w:spacing w:after="0"/>
              <w:rPr>
                <w:color w:val="000000"/>
              </w:rPr>
            </w:pPr>
            <w:r>
              <w:rPr>
                <w:color w:val="000000"/>
              </w:rPr>
              <w:t>R-6.6.5.2-007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3B4A6298" w14:textId="77777777" w:rsidR="00E65146" w:rsidRPr="006D7CE7" w:rsidRDefault="00BD6BD4" w:rsidP="00DF35BF">
            <w:pPr>
              <w:spacing w:after="0"/>
              <w:rPr>
                <w:color w:val="000000"/>
              </w:rPr>
            </w:pPr>
            <w:r>
              <w:t>R-6.6.5.2-008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2FB5299A" w14:textId="77777777" w:rsidR="00E65146" w:rsidRPr="006D7CE7" w:rsidRDefault="00E65146" w:rsidP="00DF35BF">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5409BE41" w14:textId="77777777" w:rsidR="00E65146" w:rsidRPr="006D7CE7" w:rsidRDefault="00E65146" w:rsidP="00DF35BF">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hideMark/>
          </w:tcPr>
          <w:p w14:paraId="14D49E21" w14:textId="77777777" w:rsidR="00E65146" w:rsidRPr="006D7CE7" w:rsidRDefault="00E65146" w:rsidP="00DF35BF">
            <w:pPr>
              <w:spacing w:after="0"/>
              <w:rPr>
                <w:color w:val="000000"/>
              </w:rPr>
            </w:pPr>
          </w:p>
        </w:tc>
        <w:tc>
          <w:tcPr>
            <w:tcW w:w="1446" w:type="dxa"/>
            <w:gridSpan w:val="2"/>
            <w:tcBorders>
              <w:top w:val="nil"/>
              <w:left w:val="nil"/>
              <w:bottom w:val="single" w:sz="4" w:space="0" w:color="auto"/>
              <w:right w:val="single" w:sz="4" w:space="0" w:color="auto"/>
            </w:tcBorders>
            <w:shd w:val="clear" w:color="auto" w:fill="auto"/>
            <w:vAlign w:val="center"/>
            <w:hideMark/>
          </w:tcPr>
          <w:p w14:paraId="3BC31BA6" w14:textId="77777777" w:rsidR="00E65146" w:rsidRPr="006D7CE7" w:rsidRDefault="00E65146" w:rsidP="00DF35BF">
            <w:pPr>
              <w:spacing w:after="0"/>
              <w:rPr>
                <w:color w:val="000000"/>
              </w:rPr>
            </w:pPr>
            <w:r w:rsidRPr="006D7CE7">
              <w:rPr>
                <w:color w:val="000000"/>
              </w:rPr>
              <w:t> </w:t>
            </w:r>
          </w:p>
        </w:tc>
      </w:tr>
      <w:tr w:rsidR="00E216B3" w:rsidRPr="006D7CE7" w14:paraId="316A18B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DA1C0B1" w14:textId="77777777" w:rsidR="00E216B3" w:rsidRPr="006D7CE7" w:rsidRDefault="00E216B3" w:rsidP="00E64282">
            <w:pPr>
              <w:spacing w:after="0"/>
              <w:rPr>
                <w:b/>
                <w:bCs/>
                <w:color w:val="000000"/>
              </w:rPr>
            </w:pPr>
            <w:r w:rsidRPr="006D7CE7">
              <w:rPr>
                <w:b/>
                <w:bCs/>
                <w:color w:val="000000"/>
              </w:rPr>
              <w:t>6.7 Private Communication</w:t>
            </w:r>
          </w:p>
        </w:tc>
      </w:tr>
      <w:tr w:rsidR="00E216B3" w:rsidRPr="006D7CE7" w14:paraId="76800CF8"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E43438D"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58369F8"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D84F83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133BE9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224699"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2FB1C79" w14:textId="77777777" w:rsidR="00E216B3" w:rsidRPr="006D7CE7" w:rsidRDefault="00E216B3" w:rsidP="00E64282">
            <w:pPr>
              <w:spacing w:after="0"/>
              <w:rPr>
                <w:color w:val="000000"/>
              </w:rPr>
            </w:pPr>
            <w:r w:rsidRPr="006D7CE7">
              <w:rPr>
                <w:color w:val="000000"/>
              </w:rPr>
              <w:t> </w:t>
            </w:r>
          </w:p>
        </w:tc>
      </w:tr>
      <w:tr w:rsidR="00E216B3" w:rsidRPr="006D7CE7" w14:paraId="74916A4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97E7D15" w14:textId="77777777" w:rsidR="00E216B3" w:rsidRPr="006D7CE7" w:rsidRDefault="00E216B3" w:rsidP="00E64282">
            <w:pPr>
              <w:spacing w:after="0"/>
              <w:rPr>
                <w:b/>
                <w:bCs/>
                <w:color w:val="000000"/>
              </w:rPr>
            </w:pPr>
            <w:r w:rsidRPr="006D7CE7">
              <w:rPr>
                <w:b/>
                <w:bCs/>
                <w:color w:val="000000"/>
              </w:rPr>
              <w:t>6.7.1 Overview</w:t>
            </w:r>
          </w:p>
        </w:tc>
      </w:tr>
      <w:tr w:rsidR="00E216B3" w:rsidRPr="006D7CE7" w14:paraId="575F8337"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9A6922A"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642189E"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0B74A8D"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B3E54E"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A70B242"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0736E69" w14:textId="77777777" w:rsidR="00E216B3" w:rsidRPr="006D7CE7" w:rsidRDefault="00E216B3" w:rsidP="00E64282">
            <w:pPr>
              <w:spacing w:after="0"/>
              <w:rPr>
                <w:color w:val="000000"/>
              </w:rPr>
            </w:pPr>
            <w:r w:rsidRPr="006D7CE7">
              <w:rPr>
                <w:color w:val="000000"/>
              </w:rPr>
              <w:t> </w:t>
            </w:r>
          </w:p>
        </w:tc>
      </w:tr>
      <w:tr w:rsidR="00E216B3" w:rsidRPr="006D7CE7" w14:paraId="71081C8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639C35B" w14:textId="77777777" w:rsidR="00E216B3" w:rsidRPr="006D7CE7" w:rsidRDefault="00E216B3" w:rsidP="00E64282">
            <w:pPr>
              <w:spacing w:after="0"/>
              <w:rPr>
                <w:b/>
                <w:bCs/>
                <w:color w:val="000000"/>
              </w:rPr>
            </w:pPr>
            <w:r w:rsidRPr="006D7CE7">
              <w:rPr>
                <w:b/>
                <w:bCs/>
                <w:color w:val="000000"/>
              </w:rPr>
              <w:t>6.7.2 General requirements</w:t>
            </w:r>
          </w:p>
        </w:tc>
      </w:tr>
      <w:tr w:rsidR="00E216B3" w:rsidRPr="006D7CE7" w14:paraId="0988284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F3B2FCC" w14:textId="77777777" w:rsidR="00E216B3" w:rsidRPr="006D7CE7" w:rsidRDefault="00E216B3" w:rsidP="00636B95">
            <w:pPr>
              <w:spacing w:after="0"/>
              <w:rPr>
                <w:color w:val="000000"/>
              </w:rPr>
            </w:pPr>
            <w:r w:rsidRPr="006D7CE7">
              <w:rPr>
                <w:color w:val="000000"/>
              </w:rPr>
              <w:t>R-6.7.2-001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CA58D55" w14:textId="77777777" w:rsidR="00E216B3" w:rsidRPr="006D7CE7" w:rsidRDefault="00E216B3" w:rsidP="00636B95">
            <w:pPr>
              <w:spacing w:after="0"/>
              <w:rPr>
                <w:color w:val="000000"/>
              </w:rPr>
            </w:pPr>
            <w:r w:rsidRPr="006D7CE7">
              <w:rPr>
                <w:color w:val="000000"/>
              </w:rPr>
              <w:t>R-6.7.2-002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62BE91E" w14:textId="77777777" w:rsidR="00E216B3" w:rsidRPr="006D7CE7" w:rsidRDefault="00E216B3" w:rsidP="0089554B">
            <w:pPr>
              <w:spacing w:after="0"/>
              <w:rPr>
                <w:color w:val="000000"/>
              </w:rPr>
            </w:pPr>
            <w:r w:rsidRPr="006D7CE7">
              <w:rPr>
                <w:color w:val="000000"/>
              </w:rPr>
              <w:t>R-6.7.2-003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D9B0BD4" w14:textId="77777777" w:rsidR="00E216B3" w:rsidRPr="006D7CE7" w:rsidRDefault="00E216B3" w:rsidP="0089554B">
            <w:pPr>
              <w:spacing w:after="0"/>
              <w:rPr>
                <w:color w:val="000000"/>
              </w:rPr>
            </w:pPr>
            <w:r w:rsidRPr="006D7CE7">
              <w:rPr>
                <w:color w:val="000000"/>
              </w:rPr>
              <w:t>R-6.7.2-004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0217519" w14:textId="77777777" w:rsidR="00E216B3" w:rsidRPr="006D7CE7" w:rsidRDefault="00E216B3" w:rsidP="0089554B">
            <w:pPr>
              <w:spacing w:after="0"/>
              <w:rPr>
                <w:color w:val="000000"/>
              </w:rPr>
            </w:pPr>
            <w:r w:rsidRPr="006D7CE7">
              <w:rPr>
                <w:color w:val="000000"/>
              </w:rPr>
              <w:t>R-6.7.2-005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6E95F295" w14:textId="77777777" w:rsidR="00E216B3" w:rsidRPr="006D7CE7" w:rsidRDefault="00E216B3" w:rsidP="00E64282">
            <w:pPr>
              <w:spacing w:after="0"/>
              <w:rPr>
                <w:color w:val="000000"/>
              </w:rPr>
            </w:pPr>
            <w:r w:rsidRPr="006D7CE7">
              <w:rPr>
                <w:color w:val="000000"/>
              </w:rPr>
              <w:t> </w:t>
            </w:r>
            <w:r w:rsidR="002D5967" w:rsidRPr="002D5967">
              <w:rPr>
                <w:color w:val="000000"/>
              </w:rPr>
              <w:t xml:space="preserve">R-6.7.2-006 </w:t>
            </w:r>
          </w:p>
        </w:tc>
      </w:tr>
      <w:tr w:rsidR="00E216B3" w:rsidRPr="006D7CE7" w14:paraId="6D6282A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77EFAA6" w14:textId="77777777" w:rsidR="00E216B3" w:rsidRPr="006D7CE7" w:rsidRDefault="00E216B3" w:rsidP="00E64282">
            <w:pPr>
              <w:spacing w:after="0"/>
              <w:rPr>
                <w:b/>
                <w:bCs/>
                <w:color w:val="000000"/>
              </w:rPr>
            </w:pPr>
            <w:r w:rsidRPr="006D7CE7">
              <w:rPr>
                <w:b/>
                <w:bCs/>
                <w:color w:val="000000"/>
              </w:rPr>
              <w:t>6.7.3 Administrative</w:t>
            </w:r>
          </w:p>
        </w:tc>
      </w:tr>
      <w:tr w:rsidR="00E216B3" w:rsidRPr="006D7CE7" w14:paraId="4E05687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73A2989" w14:textId="77777777" w:rsidR="00E216B3" w:rsidRPr="006D7CE7" w:rsidRDefault="00E216B3" w:rsidP="00636B95">
            <w:pPr>
              <w:spacing w:after="0"/>
              <w:rPr>
                <w:color w:val="000000"/>
              </w:rPr>
            </w:pPr>
            <w:r w:rsidRPr="006D7CE7">
              <w:rPr>
                <w:color w:val="000000"/>
              </w:rPr>
              <w:t>R-6.7.3-001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D585EE4" w14:textId="77777777" w:rsidR="00E216B3" w:rsidRPr="006D7CE7" w:rsidRDefault="00E216B3" w:rsidP="00636B95">
            <w:pPr>
              <w:spacing w:after="0"/>
              <w:rPr>
                <w:color w:val="000000"/>
              </w:rPr>
            </w:pPr>
            <w:r w:rsidRPr="006D7CE7">
              <w:rPr>
                <w:color w:val="000000"/>
              </w:rPr>
              <w:t>R-6.7.3-002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23CF685" w14:textId="77777777" w:rsidR="00E216B3" w:rsidRPr="006D7CE7" w:rsidRDefault="00E216B3" w:rsidP="0089554B">
            <w:pPr>
              <w:spacing w:after="0"/>
              <w:rPr>
                <w:color w:val="000000"/>
              </w:rPr>
            </w:pPr>
            <w:r w:rsidRPr="006D7CE7">
              <w:rPr>
                <w:color w:val="000000"/>
              </w:rPr>
              <w:t>R-6.7.3-003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7CA0DCE" w14:textId="77777777" w:rsidR="00E216B3" w:rsidRPr="006D7CE7" w:rsidRDefault="00E216B3" w:rsidP="0089554B">
            <w:pPr>
              <w:spacing w:after="0"/>
              <w:rPr>
                <w:color w:val="000000"/>
              </w:rPr>
            </w:pPr>
            <w:r w:rsidRPr="006D7CE7">
              <w:rPr>
                <w:color w:val="000000"/>
              </w:rPr>
              <w:t>R-6.7.3-004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D80683C" w14:textId="77777777" w:rsidR="00E216B3" w:rsidRPr="006D7CE7" w:rsidRDefault="00E216B3" w:rsidP="0089554B">
            <w:pPr>
              <w:spacing w:after="0"/>
              <w:rPr>
                <w:color w:val="000000"/>
              </w:rPr>
            </w:pPr>
            <w:r w:rsidRPr="006D7CE7">
              <w:rPr>
                <w:color w:val="000000"/>
              </w:rPr>
              <w:t>R-6.7.3-005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322B9BD1" w14:textId="77777777" w:rsidR="00E216B3" w:rsidRPr="006D7CE7" w:rsidRDefault="00E216B3" w:rsidP="0089554B">
            <w:pPr>
              <w:spacing w:after="0"/>
              <w:rPr>
                <w:color w:val="000000"/>
              </w:rPr>
            </w:pPr>
            <w:r w:rsidRPr="006D7CE7">
              <w:rPr>
                <w:color w:val="000000"/>
              </w:rPr>
              <w:t>R-6.7.3-006</w:t>
            </w:r>
          </w:p>
        </w:tc>
      </w:tr>
      <w:tr w:rsidR="00E216B3" w:rsidRPr="006D7CE7" w14:paraId="2C54EA4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086226E" w14:textId="77777777" w:rsidR="00E216B3" w:rsidRPr="006D7CE7" w:rsidRDefault="00E216B3" w:rsidP="00636B95">
            <w:pPr>
              <w:spacing w:after="0"/>
              <w:rPr>
                <w:color w:val="000000"/>
              </w:rPr>
            </w:pPr>
            <w:r w:rsidRPr="006D7CE7">
              <w:rPr>
                <w:color w:val="000000"/>
              </w:rPr>
              <w:t>R-6.7.3-007</w:t>
            </w:r>
          </w:p>
        </w:tc>
        <w:tc>
          <w:tcPr>
            <w:tcW w:w="1560" w:type="dxa"/>
            <w:gridSpan w:val="3"/>
            <w:tcBorders>
              <w:top w:val="nil"/>
              <w:left w:val="nil"/>
              <w:bottom w:val="single" w:sz="4" w:space="0" w:color="auto"/>
              <w:right w:val="single" w:sz="4" w:space="0" w:color="auto"/>
            </w:tcBorders>
            <w:shd w:val="clear" w:color="auto" w:fill="auto"/>
            <w:vAlign w:val="center"/>
          </w:tcPr>
          <w:p w14:paraId="74E3B771" w14:textId="77777777" w:rsidR="00E216B3" w:rsidRPr="006D7CE7" w:rsidRDefault="00E216B3" w:rsidP="00636B95">
            <w:pPr>
              <w:spacing w:after="0"/>
              <w:rPr>
                <w:color w:val="000000"/>
              </w:rPr>
            </w:pPr>
            <w:r w:rsidRPr="006D7CE7">
              <w:rPr>
                <w:color w:val="000000"/>
              </w:rPr>
              <w:t>R-6.7.3-00</w:t>
            </w:r>
            <w:r>
              <w:rPr>
                <w:color w:val="000000"/>
              </w:rPr>
              <w:t>7a</w:t>
            </w:r>
            <w:r w:rsidRPr="006D7CE7">
              <w:rPr>
                <w:color w:val="000000"/>
              </w:rPr>
              <w:t xml:space="preserve"> </w:t>
            </w:r>
          </w:p>
        </w:tc>
        <w:tc>
          <w:tcPr>
            <w:tcW w:w="1560" w:type="dxa"/>
            <w:gridSpan w:val="3"/>
            <w:tcBorders>
              <w:top w:val="nil"/>
              <w:left w:val="nil"/>
              <w:bottom w:val="single" w:sz="4" w:space="0" w:color="auto"/>
              <w:right w:val="single" w:sz="4" w:space="0" w:color="auto"/>
            </w:tcBorders>
            <w:shd w:val="clear" w:color="auto" w:fill="auto"/>
            <w:vAlign w:val="center"/>
          </w:tcPr>
          <w:p w14:paraId="5F014FF4" w14:textId="77777777" w:rsidR="00E216B3" w:rsidRPr="006D7CE7" w:rsidRDefault="00E216B3" w:rsidP="00E64282">
            <w:pPr>
              <w:spacing w:after="0"/>
              <w:rPr>
                <w:color w:val="000000"/>
              </w:rPr>
            </w:pPr>
            <w:r w:rsidRPr="00043CAC">
              <w:rPr>
                <w:rFonts w:eastAsia="SimSun"/>
                <w:lang w:eastAsia="x-none"/>
              </w:rPr>
              <w:t>R-6.7.3-00</w:t>
            </w:r>
            <w:r>
              <w:rPr>
                <w:rFonts w:eastAsia="SimSun"/>
                <w:lang w:eastAsia="x-none"/>
              </w:rPr>
              <w:t>8</w:t>
            </w:r>
          </w:p>
        </w:tc>
        <w:tc>
          <w:tcPr>
            <w:tcW w:w="1560" w:type="dxa"/>
            <w:gridSpan w:val="3"/>
            <w:tcBorders>
              <w:top w:val="nil"/>
              <w:left w:val="nil"/>
              <w:bottom w:val="single" w:sz="4" w:space="0" w:color="auto"/>
              <w:right w:val="single" w:sz="4" w:space="0" w:color="auto"/>
            </w:tcBorders>
            <w:shd w:val="clear" w:color="auto" w:fill="auto"/>
            <w:vAlign w:val="center"/>
          </w:tcPr>
          <w:p w14:paraId="50651EAE" w14:textId="77777777"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256C749" w14:textId="77777777" w:rsidR="00E216B3" w:rsidRPr="006D7CE7" w:rsidRDefault="00E216B3" w:rsidP="00E64282">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66281FB2" w14:textId="77777777" w:rsidR="00E216B3" w:rsidRPr="006D7CE7" w:rsidRDefault="00E216B3" w:rsidP="00E64282">
            <w:pPr>
              <w:spacing w:after="0"/>
              <w:rPr>
                <w:color w:val="000000"/>
              </w:rPr>
            </w:pPr>
          </w:p>
        </w:tc>
      </w:tr>
      <w:tr w:rsidR="00E216B3" w:rsidRPr="006D7CE7" w14:paraId="579CC26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0AB5305" w14:textId="77777777" w:rsidR="00E216B3" w:rsidRPr="006D7CE7" w:rsidRDefault="00E216B3" w:rsidP="00E64282">
            <w:pPr>
              <w:spacing w:after="0"/>
              <w:rPr>
                <w:b/>
                <w:bCs/>
                <w:color w:val="000000"/>
              </w:rPr>
            </w:pPr>
            <w:r w:rsidRPr="006D7CE7">
              <w:rPr>
                <w:b/>
                <w:bCs/>
                <w:color w:val="000000"/>
              </w:rPr>
              <w:t>6.7.4 Prioritization</w:t>
            </w:r>
          </w:p>
        </w:tc>
      </w:tr>
      <w:tr w:rsidR="00E216B3" w:rsidRPr="006D7CE7" w14:paraId="4038101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3D9DBBB" w14:textId="77777777" w:rsidR="00E216B3" w:rsidRPr="006D7CE7" w:rsidRDefault="00E216B3" w:rsidP="00636B95">
            <w:pPr>
              <w:spacing w:after="0"/>
              <w:rPr>
                <w:color w:val="000000"/>
              </w:rPr>
            </w:pPr>
            <w:r w:rsidRPr="006D7CE7">
              <w:rPr>
                <w:color w:val="000000"/>
              </w:rPr>
              <w:t>R-6.7.4-001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7CF5C44" w14:textId="77777777" w:rsidR="00E216B3" w:rsidRPr="006D7CE7" w:rsidRDefault="00E216B3" w:rsidP="00636B95">
            <w:pPr>
              <w:spacing w:after="0"/>
              <w:rPr>
                <w:color w:val="000000"/>
              </w:rPr>
            </w:pPr>
            <w:r w:rsidRPr="006D7CE7">
              <w:rPr>
                <w:color w:val="000000"/>
              </w:rPr>
              <w:t>R-6.7.4-002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913738B" w14:textId="77777777" w:rsidR="00E216B3" w:rsidRPr="006D7CE7" w:rsidRDefault="00E216B3" w:rsidP="0089554B">
            <w:pPr>
              <w:spacing w:after="0"/>
              <w:rPr>
                <w:color w:val="000000"/>
              </w:rPr>
            </w:pPr>
            <w:r w:rsidRPr="006D7CE7">
              <w:rPr>
                <w:color w:val="000000"/>
              </w:rPr>
              <w:t>R-6.7.4-003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A448956" w14:textId="77777777" w:rsidR="00E216B3" w:rsidRPr="006D7CE7" w:rsidRDefault="00E216B3" w:rsidP="0089554B">
            <w:pPr>
              <w:spacing w:after="0"/>
              <w:rPr>
                <w:color w:val="000000"/>
              </w:rPr>
            </w:pPr>
            <w:r w:rsidRPr="006D7CE7">
              <w:rPr>
                <w:color w:val="000000"/>
              </w:rPr>
              <w:t>R-6.7.4-004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255B389" w14:textId="77777777" w:rsidR="00E216B3" w:rsidRPr="006D7CE7" w:rsidRDefault="00E216B3" w:rsidP="0089554B">
            <w:pPr>
              <w:spacing w:after="0"/>
              <w:rPr>
                <w:color w:val="000000"/>
              </w:rPr>
            </w:pPr>
            <w:r w:rsidRPr="006D7CE7">
              <w:rPr>
                <w:color w:val="000000"/>
              </w:rPr>
              <w:t>R-6.7.4-005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1CD55C06" w14:textId="77777777" w:rsidR="00E216B3" w:rsidRPr="006D7CE7" w:rsidRDefault="00E216B3" w:rsidP="0089554B">
            <w:pPr>
              <w:spacing w:after="0"/>
              <w:rPr>
                <w:color w:val="000000"/>
              </w:rPr>
            </w:pPr>
            <w:r w:rsidRPr="006D7CE7">
              <w:rPr>
                <w:color w:val="000000"/>
              </w:rPr>
              <w:t>R-6.7.4-006</w:t>
            </w:r>
          </w:p>
        </w:tc>
      </w:tr>
      <w:tr w:rsidR="00E216B3" w:rsidRPr="006D7CE7" w14:paraId="691C707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1CD5DBA" w14:textId="77777777" w:rsidR="00E216B3" w:rsidRPr="006D7CE7" w:rsidRDefault="00E216B3" w:rsidP="00636B95">
            <w:pPr>
              <w:spacing w:after="0"/>
              <w:rPr>
                <w:color w:val="000000"/>
              </w:rPr>
            </w:pPr>
            <w:r w:rsidRPr="006D7CE7">
              <w:rPr>
                <w:color w:val="000000"/>
              </w:rPr>
              <w:t>R-6.7.4-007</w:t>
            </w:r>
          </w:p>
        </w:tc>
        <w:tc>
          <w:tcPr>
            <w:tcW w:w="1560" w:type="dxa"/>
            <w:gridSpan w:val="3"/>
            <w:tcBorders>
              <w:top w:val="nil"/>
              <w:left w:val="nil"/>
              <w:bottom w:val="single" w:sz="4" w:space="0" w:color="auto"/>
              <w:right w:val="single" w:sz="4" w:space="0" w:color="auto"/>
            </w:tcBorders>
            <w:shd w:val="clear" w:color="auto" w:fill="auto"/>
            <w:vAlign w:val="center"/>
          </w:tcPr>
          <w:p w14:paraId="7E918494" w14:textId="77777777"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F982411" w14:textId="77777777"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AAC7537" w14:textId="77777777" w:rsidR="00E216B3" w:rsidRPr="006D7CE7" w:rsidRDefault="00E216B3" w:rsidP="00E64282">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519C567" w14:textId="77777777" w:rsidR="00E216B3" w:rsidRPr="006D7CE7" w:rsidRDefault="00E216B3" w:rsidP="00E64282">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08B6D52A" w14:textId="77777777" w:rsidR="00E216B3" w:rsidRPr="006D7CE7" w:rsidRDefault="00E216B3" w:rsidP="00E64282">
            <w:pPr>
              <w:spacing w:after="0"/>
              <w:rPr>
                <w:color w:val="000000"/>
              </w:rPr>
            </w:pPr>
          </w:p>
        </w:tc>
      </w:tr>
      <w:tr w:rsidR="00E216B3" w:rsidRPr="006D7CE7" w14:paraId="7863C11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3128422" w14:textId="77777777" w:rsidR="00E216B3" w:rsidRPr="006D7CE7" w:rsidRDefault="00E216B3" w:rsidP="00E64282">
            <w:pPr>
              <w:spacing w:after="0"/>
              <w:rPr>
                <w:b/>
                <w:bCs/>
                <w:color w:val="000000"/>
              </w:rPr>
            </w:pPr>
            <w:r w:rsidRPr="006D7CE7">
              <w:rPr>
                <w:b/>
                <w:bCs/>
                <w:color w:val="000000"/>
              </w:rPr>
              <w:t>6.7.5 Private Communication (without Floor control) commencement requirements</w:t>
            </w:r>
          </w:p>
        </w:tc>
      </w:tr>
      <w:tr w:rsidR="00E216B3" w:rsidRPr="006D7CE7" w14:paraId="2F03CD8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5F3D77E" w14:textId="77777777" w:rsidR="00E216B3" w:rsidRPr="006D7CE7" w:rsidRDefault="00E216B3" w:rsidP="00636B95">
            <w:pPr>
              <w:spacing w:after="0"/>
              <w:rPr>
                <w:color w:val="000000"/>
              </w:rPr>
            </w:pPr>
            <w:r w:rsidRPr="006D7CE7">
              <w:rPr>
                <w:color w:val="000000"/>
              </w:rPr>
              <w:t>R-6.7.5-001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69ECD79" w14:textId="77777777" w:rsidR="00E216B3" w:rsidRPr="006D7CE7" w:rsidRDefault="00E216B3" w:rsidP="00636B95">
            <w:pPr>
              <w:spacing w:after="0"/>
              <w:rPr>
                <w:color w:val="000000"/>
              </w:rPr>
            </w:pPr>
            <w:r w:rsidRPr="006D7CE7">
              <w:rPr>
                <w:color w:val="000000"/>
              </w:rPr>
              <w:t>R-6.7.5-002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53D667C" w14:textId="77777777" w:rsidR="00E216B3" w:rsidRPr="006D7CE7" w:rsidRDefault="00E216B3" w:rsidP="0089554B">
            <w:pPr>
              <w:spacing w:after="0"/>
              <w:rPr>
                <w:color w:val="000000"/>
              </w:rPr>
            </w:pPr>
            <w:r w:rsidRPr="006D7CE7">
              <w:rPr>
                <w:color w:val="000000"/>
              </w:rPr>
              <w:t>R-6.7.5-003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F91807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BFADBEF"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1D40D02" w14:textId="77777777" w:rsidR="00E216B3" w:rsidRPr="006D7CE7" w:rsidRDefault="00E216B3" w:rsidP="00E64282">
            <w:pPr>
              <w:spacing w:after="0"/>
              <w:rPr>
                <w:color w:val="000000"/>
              </w:rPr>
            </w:pPr>
            <w:r w:rsidRPr="006D7CE7">
              <w:rPr>
                <w:color w:val="000000"/>
              </w:rPr>
              <w:t> </w:t>
            </w:r>
          </w:p>
        </w:tc>
      </w:tr>
      <w:tr w:rsidR="00E216B3" w:rsidRPr="006D7CE7" w14:paraId="6DD2731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FEFCE84" w14:textId="77777777" w:rsidR="00E216B3" w:rsidRPr="006D7CE7" w:rsidRDefault="00E216B3" w:rsidP="009944AE">
            <w:pPr>
              <w:spacing w:after="0"/>
              <w:rPr>
                <w:b/>
                <w:bCs/>
                <w:color w:val="000000"/>
              </w:rPr>
            </w:pPr>
            <w:r w:rsidRPr="006D7CE7">
              <w:rPr>
                <w:b/>
                <w:bCs/>
                <w:color w:val="000000"/>
              </w:rPr>
              <w:t>6.7.6 Private Communication (without Floor control) termination</w:t>
            </w:r>
          </w:p>
        </w:tc>
      </w:tr>
      <w:tr w:rsidR="00E216B3" w:rsidRPr="006D7CE7" w14:paraId="07365AD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D956091" w14:textId="77777777" w:rsidR="00E216B3" w:rsidRPr="006D7CE7" w:rsidRDefault="00E216B3" w:rsidP="00636B95">
            <w:pPr>
              <w:spacing w:after="0"/>
              <w:rPr>
                <w:color w:val="000000"/>
              </w:rPr>
            </w:pPr>
            <w:r w:rsidRPr="006D7CE7">
              <w:rPr>
                <w:color w:val="000000"/>
              </w:rPr>
              <w:t>R-6.7.6-001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6A66B3A" w14:textId="77777777" w:rsidR="00E216B3" w:rsidRPr="006D7CE7" w:rsidRDefault="00E216B3" w:rsidP="00636B95">
            <w:pPr>
              <w:spacing w:after="0"/>
              <w:rPr>
                <w:color w:val="000000"/>
              </w:rPr>
            </w:pPr>
            <w:r w:rsidRPr="006D7CE7">
              <w:rPr>
                <w:color w:val="000000"/>
              </w:rPr>
              <w:t>R-6.7.6-002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96C4DA9"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AEC3213"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249C909"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3B238B6" w14:textId="77777777" w:rsidR="00E216B3" w:rsidRPr="006D7CE7" w:rsidRDefault="00E216B3" w:rsidP="00E64282">
            <w:pPr>
              <w:spacing w:after="0"/>
              <w:rPr>
                <w:color w:val="000000"/>
              </w:rPr>
            </w:pPr>
            <w:r w:rsidRPr="006D7CE7">
              <w:rPr>
                <w:color w:val="000000"/>
              </w:rPr>
              <w:t> </w:t>
            </w:r>
          </w:p>
        </w:tc>
      </w:tr>
      <w:tr w:rsidR="00E216B3" w:rsidRPr="006D7CE7" w14:paraId="6DF4B5C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B4695FC" w14:textId="77777777" w:rsidR="00E216B3" w:rsidRPr="006D7CE7" w:rsidRDefault="00E216B3" w:rsidP="009944AE">
            <w:pPr>
              <w:spacing w:after="0"/>
              <w:rPr>
                <w:b/>
                <w:bCs/>
                <w:color w:val="000000"/>
              </w:rPr>
            </w:pPr>
            <w:r w:rsidRPr="006D7CE7">
              <w:rPr>
                <w:b/>
                <w:bCs/>
                <w:color w:val="000000"/>
              </w:rPr>
              <w:t>6.8 MCX Service priority requirements</w:t>
            </w:r>
          </w:p>
        </w:tc>
      </w:tr>
      <w:tr w:rsidR="00E216B3" w:rsidRPr="006D7CE7" w14:paraId="029FED5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FEE1C82"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CC88E4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5062416"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7A33CF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C672C9E"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D279585" w14:textId="77777777" w:rsidR="00E216B3" w:rsidRPr="006D7CE7" w:rsidRDefault="00E216B3" w:rsidP="00E64282">
            <w:pPr>
              <w:spacing w:after="0"/>
              <w:rPr>
                <w:color w:val="000000"/>
              </w:rPr>
            </w:pPr>
            <w:r w:rsidRPr="006D7CE7">
              <w:rPr>
                <w:color w:val="000000"/>
              </w:rPr>
              <w:t> </w:t>
            </w:r>
          </w:p>
        </w:tc>
      </w:tr>
      <w:tr w:rsidR="00E216B3" w:rsidRPr="006D7CE7" w14:paraId="50C44F2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C616DF6" w14:textId="77777777" w:rsidR="00E216B3" w:rsidRPr="006D7CE7" w:rsidRDefault="00E216B3" w:rsidP="00E64282">
            <w:pPr>
              <w:spacing w:after="0"/>
              <w:rPr>
                <w:b/>
                <w:bCs/>
                <w:color w:val="000000"/>
              </w:rPr>
            </w:pPr>
            <w:r w:rsidRPr="006D7CE7">
              <w:rPr>
                <w:b/>
                <w:bCs/>
                <w:color w:val="000000"/>
              </w:rPr>
              <w:t>6.8.1 General</w:t>
            </w:r>
          </w:p>
        </w:tc>
      </w:tr>
      <w:tr w:rsidR="00E216B3" w:rsidRPr="006D7CE7" w14:paraId="2552174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61DABBE" w14:textId="77777777" w:rsidR="00E216B3" w:rsidRPr="006D7CE7" w:rsidRDefault="00E216B3" w:rsidP="00E64282">
            <w:pPr>
              <w:spacing w:after="0"/>
              <w:rPr>
                <w:color w:val="000000"/>
              </w:rPr>
            </w:pPr>
            <w:r w:rsidRPr="006D7CE7">
              <w:rPr>
                <w:color w:val="000000"/>
              </w:rPr>
              <w:t>R-6.8.1-001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B525551" w14:textId="77777777" w:rsidR="00E216B3" w:rsidRPr="006D7CE7" w:rsidRDefault="00E216B3" w:rsidP="00636B95">
            <w:pPr>
              <w:spacing w:after="0"/>
              <w:rPr>
                <w:color w:val="000000"/>
              </w:rPr>
            </w:pPr>
            <w:r w:rsidRPr="006D7CE7">
              <w:rPr>
                <w:color w:val="000000"/>
              </w:rPr>
              <w:t>R-6.8.1-002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09FCE3A" w14:textId="77777777" w:rsidR="00E216B3" w:rsidRPr="006D7CE7" w:rsidRDefault="00E216B3" w:rsidP="00636B95">
            <w:pPr>
              <w:spacing w:after="0"/>
              <w:rPr>
                <w:color w:val="000000"/>
              </w:rPr>
            </w:pPr>
            <w:r w:rsidRPr="006D7CE7">
              <w:rPr>
                <w:color w:val="000000"/>
              </w:rPr>
              <w:t>R-6.8.1-003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DB7840D" w14:textId="77777777" w:rsidR="00E216B3" w:rsidRPr="006D7CE7" w:rsidRDefault="00E216B3" w:rsidP="0089554B">
            <w:pPr>
              <w:spacing w:after="0"/>
              <w:rPr>
                <w:color w:val="000000"/>
              </w:rPr>
            </w:pPr>
            <w:r w:rsidRPr="006D7CE7">
              <w:rPr>
                <w:color w:val="000000"/>
              </w:rPr>
              <w:t>R-6.8.1-004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451BFAA" w14:textId="77777777" w:rsidR="00E216B3" w:rsidRPr="006D7CE7" w:rsidRDefault="00E216B3" w:rsidP="0089554B">
            <w:pPr>
              <w:spacing w:after="0"/>
              <w:rPr>
                <w:color w:val="000000"/>
              </w:rPr>
            </w:pPr>
            <w:r w:rsidRPr="006D7CE7">
              <w:rPr>
                <w:color w:val="000000"/>
              </w:rPr>
              <w:t>R-6.8.1-005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0F32A78A" w14:textId="77777777" w:rsidR="00E216B3" w:rsidRPr="006D7CE7" w:rsidRDefault="00E216B3" w:rsidP="0089554B">
            <w:pPr>
              <w:spacing w:after="0"/>
              <w:rPr>
                <w:color w:val="000000"/>
              </w:rPr>
            </w:pPr>
            <w:r w:rsidRPr="006D7CE7">
              <w:rPr>
                <w:color w:val="000000"/>
              </w:rPr>
              <w:t>R-6.8.1-006</w:t>
            </w:r>
          </w:p>
        </w:tc>
      </w:tr>
      <w:tr w:rsidR="00E216B3" w:rsidRPr="006D7CE7" w14:paraId="2841454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952BBFA" w14:textId="77777777" w:rsidR="00E216B3" w:rsidRPr="006D7CE7" w:rsidRDefault="00E216B3" w:rsidP="00636B95">
            <w:pPr>
              <w:spacing w:after="0"/>
              <w:rPr>
                <w:color w:val="000000"/>
              </w:rPr>
            </w:pPr>
            <w:r w:rsidRPr="006D7CE7">
              <w:rPr>
                <w:color w:val="000000"/>
              </w:rPr>
              <w:t>R-6.8.1-007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56025BD5" w14:textId="77777777" w:rsidR="00E216B3" w:rsidRPr="006D7CE7" w:rsidRDefault="00E216B3" w:rsidP="00636B95">
            <w:pPr>
              <w:spacing w:after="0"/>
              <w:rPr>
                <w:color w:val="000000"/>
              </w:rPr>
            </w:pPr>
            <w:r w:rsidRPr="006D7CE7">
              <w:rPr>
                <w:color w:val="000000"/>
              </w:rPr>
              <w:t>R-6.8.1-008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3389D771" w14:textId="77777777" w:rsidR="00E216B3" w:rsidRPr="006D7CE7" w:rsidRDefault="00E216B3" w:rsidP="0089554B">
            <w:pPr>
              <w:spacing w:after="0"/>
              <w:rPr>
                <w:color w:val="000000"/>
              </w:rPr>
            </w:pPr>
            <w:r w:rsidRPr="006D7CE7">
              <w:rPr>
                <w:color w:val="000000"/>
              </w:rPr>
              <w:t>R-6.8.1-009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4A1AD474" w14:textId="77777777" w:rsidR="00E216B3" w:rsidRPr="006D7CE7" w:rsidRDefault="00E216B3" w:rsidP="0089554B">
            <w:pPr>
              <w:spacing w:after="0"/>
              <w:rPr>
                <w:color w:val="000000"/>
              </w:rPr>
            </w:pPr>
            <w:r w:rsidRPr="006D7CE7">
              <w:rPr>
                <w:color w:val="000000"/>
              </w:rPr>
              <w:t>R-6.8.1-010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02554E25" w14:textId="77777777" w:rsidR="00E216B3" w:rsidRPr="006D7CE7" w:rsidRDefault="00E216B3" w:rsidP="0089554B">
            <w:pPr>
              <w:spacing w:after="0"/>
              <w:rPr>
                <w:color w:val="000000"/>
              </w:rPr>
            </w:pPr>
            <w:r w:rsidRPr="006D7CE7">
              <w:rPr>
                <w:color w:val="000000"/>
              </w:rPr>
              <w:t>R-6.8.1-011</w:t>
            </w:r>
          </w:p>
        </w:tc>
        <w:tc>
          <w:tcPr>
            <w:tcW w:w="1560" w:type="dxa"/>
            <w:gridSpan w:val="4"/>
            <w:tcBorders>
              <w:top w:val="nil"/>
              <w:left w:val="nil"/>
              <w:bottom w:val="single" w:sz="4" w:space="0" w:color="auto"/>
              <w:right w:val="single" w:sz="4" w:space="0" w:color="auto"/>
            </w:tcBorders>
            <w:shd w:val="clear" w:color="auto" w:fill="auto"/>
            <w:vAlign w:val="center"/>
            <w:hideMark/>
          </w:tcPr>
          <w:p w14:paraId="1DA3996A" w14:textId="77777777" w:rsidR="00E216B3" w:rsidRPr="006D7CE7" w:rsidRDefault="00E216B3" w:rsidP="0089554B">
            <w:pPr>
              <w:spacing w:after="0"/>
              <w:rPr>
                <w:color w:val="000000"/>
              </w:rPr>
            </w:pPr>
            <w:r w:rsidRPr="006D7CE7">
              <w:rPr>
                <w:color w:val="000000"/>
              </w:rPr>
              <w:t>R-6.8.1-012</w:t>
            </w:r>
          </w:p>
        </w:tc>
      </w:tr>
      <w:tr w:rsidR="00E216B3" w:rsidRPr="006D7CE7" w14:paraId="288DD6E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B0BE0D3" w14:textId="77777777" w:rsidR="00E216B3" w:rsidRPr="006D7CE7" w:rsidRDefault="00E216B3" w:rsidP="00636B95">
            <w:pPr>
              <w:spacing w:after="0"/>
              <w:rPr>
                <w:color w:val="000000"/>
              </w:rPr>
            </w:pPr>
            <w:r w:rsidRPr="006D7CE7">
              <w:rPr>
                <w:color w:val="000000"/>
              </w:rPr>
              <w:t>R-6.8.1-013</w:t>
            </w:r>
          </w:p>
        </w:tc>
        <w:tc>
          <w:tcPr>
            <w:tcW w:w="1560" w:type="dxa"/>
            <w:gridSpan w:val="3"/>
            <w:tcBorders>
              <w:top w:val="nil"/>
              <w:left w:val="nil"/>
              <w:bottom w:val="single" w:sz="4" w:space="0" w:color="auto"/>
              <w:right w:val="single" w:sz="4" w:space="0" w:color="auto"/>
            </w:tcBorders>
            <w:shd w:val="clear" w:color="auto" w:fill="auto"/>
            <w:vAlign w:val="center"/>
            <w:hideMark/>
          </w:tcPr>
          <w:p w14:paraId="41BD00A7" w14:textId="77777777" w:rsidR="00E216B3" w:rsidRPr="006D7CE7" w:rsidRDefault="00E216B3" w:rsidP="00636B95">
            <w:pPr>
              <w:spacing w:after="0"/>
              <w:rPr>
                <w:color w:val="000000"/>
              </w:rPr>
            </w:pPr>
            <w:r w:rsidRPr="006D7CE7">
              <w:rPr>
                <w:color w:val="000000"/>
              </w:rPr>
              <w:t>R-6.8.1-014</w:t>
            </w:r>
          </w:p>
        </w:tc>
        <w:tc>
          <w:tcPr>
            <w:tcW w:w="1560" w:type="dxa"/>
            <w:gridSpan w:val="3"/>
            <w:tcBorders>
              <w:top w:val="nil"/>
              <w:left w:val="nil"/>
              <w:bottom w:val="single" w:sz="4" w:space="0" w:color="auto"/>
              <w:right w:val="single" w:sz="4" w:space="0" w:color="auto"/>
            </w:tcBorders>
            <w:shd w:val="clear" w:color="auto" w:fill="auto"/>
            <w:vAlign w:val="center"/>
            <w:hideMark/>
          </w:tcPr>
          <w:p w14:paraId="0ACEE635" w14:textId="77777777" w:rsidR="00E216B3" w:rsidRPr="006D7CE7" w:rsidRDefault="00E216B3" w:rsidP="0089554B">
            <w:pPr>
              <w:spacing w:after="0"/>
              <w:rPr>
                <w:color w:val="000000"/>
              </w:rPr>
            </w:pPr>
            <w:r w:rsidRPr="006D7CE7">
              <w:rPr>
                <w:color w:val="000000"/>
              </w:rPr>
              <w:t>R-6.8.1-015</w:t>
            </w:r>
          </w:p>
        </w:tc>
        <w:tc>
          <w:tcPr>
            <w:tcW w:w="1560" w:type="dxa"/>
            <w:gridSpan w:val="3"/>
            <w:tcBorders>
              <w:top w:val="nil"/>
              <w:left w:val="nil"/>
              <w:bottom w:val="single" w:sz="4" w:space="0" w:color="auto"/>
              <w:right w:val="single" w:sz="4" w:space="0" w:color="auto"/>
            </w:tcBorders>
            <w:shd w:val="clear" w:color="auto" w:fill="auto"/>
            <w:vAlign w:val="center"/>
            <w:hideMark/>
          </w:tcPr>
          <w:p w14:paraId="3E622312" w14:textId="77777777" w:rsidR="00E216B3" w:rsidRPr="006D7CE7" w:rsidRDefault="00E216B3" w:rsidP="0089554B">
            <w:pPr>
              <w:spacing w:after="0"/>
              <w:rPr>
                <w:color w:val="000000"/>
              </w:rPr>
            </w:pPr>
            <w:r w:rsidRPr="006D7CE7">
              <w:rPr>
                <w:color w:val="000000"/>
              </w:rPr>
              <w:t>R-6.8.1-016</w:t>
            </w:r>
          </w:p>
        </w:tc>
        <w:tc>
          <w:tcPr>
            <w:tcW w:w="1560" w:type="dxa"/>
            <w:gridSpan w:val="3"/>
            <w:tcBorders>
              <w:top w:val="nil"/>
              <w:left w:val="nil"/>
              <w:bottom w:val="single" w:sz="4" w:space="0" w:color="auto"/>
              <w:right w:val="single" w:sz="4" w:space="0" w:color="auto"/>
            </w:tcBorders>
            <w:shd w:val="clear" w:color="auto" w:fill="auto"/>
            <w:vAlign w:val="center"/>
            <w:hideMark/>
          </w:tcPr>
          <w:p w14:paraId="55E83CA2"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96AFD8D" w14:textId="77777777" w:rsidR="00E216B3" w:rsidRPr="006D7CE7" w:rsidRDefault="00E216B3" w:rsidP="00E64282">
            <w:pPr>
              <w:spacing w:after="0"/>
              <w:rPr>
                <w:color w:val="000000"/>
              </w:rPr>
            </w:pPr>
            <w:r w:rsidRPr="006D7CE7">
              <w:rPr>
                <w:color w:val="000000"/>
              </w:rPr>
              <w:t> </w:t>
            </w:r>
          </w:p>
        </w:tc>
      </w:tr>
      <w:tr w:rsidR="00E216B3" w:rsidRPr="006D7CE7" w14:paraId="1623A0A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479223E" w14:textId="77777777" w:rsidR="00E216B3" w:rsidRPr="006D7CE7" w:rsidRDefault="00E216B3" w:rsidP="00E64282">
            <w:pPr>
              <w:spacing w:after="0"/>
              <w:rPr>
                <w:b/>
                <w:bCs/>
                <w:color w:val="000000"/>
              </w:rPr>
            </w:pPr>
            <w:r w:rsidRPr="006D7CE7">
              <w:rPr>
                <w:b/>
                <w:bCs/>
                <w:color w:val="000000"/>
              </w:rPr>
              <w:t xml:space="preserve">6.8.2 </w:t>
            </w:r>
            <w:r>
              <w:rPr>
                <w:b/>
                <w:bCs/>
                <w:color w:val="000000"/>
              </w:rPr>
              <w:t>3GPP system</w:t>
            </w:r>
            <w:r w:rsidRPr="006D7CE7">
              <w:rPr>
                <w:b/>
                <w:bCs/>
                <w:color w:val="000000"/>
              </w:rPr>
              <w:t xml:space="preserve"> access controls</w:t>
            </w:r>
          </w:p>
        </w:tc>
      </w:tr>
      <w:tr w:rsidR="00E216B3" w:rsidRPr="006D7CE7" w14:paraId="0304743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FD80C39" w14:textId="77777777" w:rsidR="00E216B3" w:rsidRPr="006D7CE7" w:rsidRDefault="00E216B3" w:rsidP="00E64282">
            <w:pPr>
              <w:spacing w:after="0"/>
              <w:rPr>
                <w:color w:val="000000"/>
              </w:rPr>
            </w:pPr>
            <w:r w:rsidRPr="006D7CE7">
              <w:rPr>
                <w:color w:val="000000"/>
              </w:rPr>
              <w:t>R-6.8.2-001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E59DED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C5D85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0A127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2745A24"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4B30646" w14:textId="77777777" w:rsidR="00E216B3" w:rsidRPr="006D7CE7" w:rsidRDefault="00E216B3" w:rsidP="00E64282">
            <w:pPr>
              <w:spacing w:after="0"/>
              <w:rPr>
                <w:color w:val="000000"/>
              </w:rPr>
            </w:pPr>
            <w:r w:rsidRPr="006D7CE7">
              <w:rPr>
                <w:color w:val="000000"/>
              </w:rPr>
              <w:t> </w:t>
            </w:r>
          </w:p>
        </w:tc>
      </w:tr>
      <w:tr w:rsidR="00E216B3" w:rsidRPr="006D7CE7" w14:paraId="1B89D1FC"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CEA1739" w14:textId="77777777" w:rsidR="00E216B3" w:rsidRPr="006D7CE7" w:rsidRDefault="00E216B3" w:rsidP="00E64282">
            <w:pPr>
              <w:spacing w:after="0"/>
              <w:rPr>
                <w:b/>
                <w:bCs/>
                <w:color w:val="000000"/>
              </w:rPr>
            </w:pPr>
            <w:r w:rsidRPr="006D7CE7">
              <w:rPr>
                <w:b/>
                <w:bCs/>
                <w:color w:val="000000"/>
              </w:rPr>
              <w:t xml:space="preserve">6.8.3 </w:t>
            </w:r>
            <w:r>
              <w:rPr>
                <w:b/>
                <w:bCs/>
                <w:color w:val="000000"/>
              </w:rPr>
              <w:t>3GPP system</w:t>
            </w:r>
            <w:r w:rsidRPr="006D7CE7">
              <w:rPr>
                <w:b/>
                <w:bCs/>
                <w:color w:val="000000"/>
              </w:rPr>
              <w:t xml:space="preserve"> admission controls</w:t>
            </w:r>
          </w:p>
        </w:tc>
      </w:tr>
      <w:tr w:rsidR="00E216B3" w:rsidRPr="006D7CE7" w14:paraId="0B4BB265"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14966B9" w14:textId="77777777" w:rsidR="00E216B3" w:rsidRPr="006D7CE7" w:rsidRDefault="00E216B3" w:rsidP="00E64282">
            <w:pPr>
              <w:spacing w:after="0"/>
              <w:rPr>
                <w:color w:val="000000"/>
              </w:rPr>
            </w:pPr>
            <w:r w:rsidRPr="006D7CE7">
              <w:rPr>
                <w:color w:val="000000"/>
              </w:rPr>
              <w:t>R-6.8.3-001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7F68732"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7AD67A6"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26E2705"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6DBAAE1"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4375F30" w14:textId="77777777" w:rsidR="00E216B3" w:rsidRPr="006D7CE7" w:rsidRDefault="00E216B3" w:rsidP="00E64282">
            <w:pPr>
              <w:spacing w:after="0"/>
              <w:rPr>
                <w:color w:val="000000"/>
              </w:rPr>
            </w:pPr>
            <w:r w:rsidRPr="006D7CE7">
              <w:rPr>
                <w:color w:val="000000"/>
              </w:rPr>
              <w:t> </w:t>
            </w:r>
          </w:p>
        </w:tc>
      </w:tr>
      <w:tr w:rsidR="00E216B3" w:rsidRPr="006D7CE7" w14:paraId="26C0ECCB"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2078D34" w14:textId="77777777" w:rsidR="00E216B3" w:rsidRPr="006D7CE7" w:rsidRDefault="00E216B3" w:rsidP="00E64282">
            <w:pPr>
              <w:spacing w:after="0"/>
              <w:rPr>
                <w:b/>
                <w:bCs/>
                <w:color w:val="000000"/>
              </w:rPr>
            </w:pPr>
            <w:r w:rsidRPr="006D7CE7">
              <w:rPr>
                <w:b/>
                <w:bCs/>
                <w:color w:val="000000"/>
              </w:rPr>
              <w:t xml:space="preserve">6.8.4 </w:t>
            </w:r>
            <w:r>
              <w:rPr>
                <w:b/>
                <w:bCs/>
                <w:color w:val="000000"/>
              </w:rPr>
              <w:t>3GPP system</w:t>
            </w:r>
            <w:r w:rsidRPr="006D7CE7">
              <w:rPr>
                <w:b/>
                <w:bCs/>
                <w:color w:val="000000"/>
              </w:rPr>
              <w:t xml:space="preserve"> scheduling controls</w:t>
            </w:r>
          </w:p>
        </w:tc>
      </w:tr>
      <w:tr w:rsidR="00E216B3" w:rsidRPr="006D7CE7" w14:paraId="4BFDD84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248E69C" w14:textId="77777777" w:rsidR="00E216B3" w:rsidRPr="006D7CE7" w:rsidRDefault="00E216B3" w:rsidP="00E64282">
            <w:pPr>
              <w:spacing w:after="0"/>
              <w:rPr>
                <w:color w:val="000000"/>
              </w:rPr>
            </w:pPr>
            <w:r w:rsidRPr="006D7CE7">
              <w:rPr>
                <w:color w:val="000000"/>
              </w:rPr>
              <w:t>R-6.8.4-001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1C3D7B8"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37A102"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E28AA89"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9231751"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2427E8F" w14:textId="77777777" w:rsidR="00E216B3" w:rsidRPr="006D7CE7" w:rsidRDefault="00E216B3" w:rsidP="00E64282">
            <w:pPr>
              <w:spacing w:after="0"/>
              <w:rPr>
                <w:color w:val="000000"/>
              </w:rPr>
            </w:pPr>
            <w:r w:rsidRPr="006D7CE7">
              <w:rPr>
                <w:color w:val="000000"/>
              </w:rPr>
              <w:t> </w:t>
            </w:r>
          </w:p>
        </w:tc>
      </w:tr>
      <w:tr w:rsidR="00E216B3" w:rsidRPr="006D7CE7" w14:paraId="3BCE438C"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45F6C65" w14:textId="77777777" w:rsidR="00E216B3" w:rsidRPr="006D7CE7" w:rsidRDefault="00E216B3" w:rsidP="00E64282">
            <w:pPr>
              <w:spacing w:after="0"/>
              <w:rPr>
                <w:b/>
                <w:bCs/>
                <w:color w:val="000000"/>
              </w:rPr>
            </w:pPr>
            <w:r w:rsidRPr="006D7CE7">
              <w:rPr>
                <w:b/>
                <w:bCs/>
                <w:color w:val="000000"/>
              </w:rPr>
              <w:t>6.8.5 UE access controls</w:t>
            </w:r>
          </w:p>
        </w:tc>
      </w:tr>
      <w:tr w:rsidR="00E216B3" w:rsidRPr="006D7CE7" w14:paraId="67D9E80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3021810" w14:textId="77777777" w:rsidR="00E216B3" w:rsidRPr="006D7CE7" w:rsidRDefault="00E216B3" w:rsidP="00E64282">
            <w:pPr>
              <w:spacing w:after="0"/>
              <w:rPr>
                <w:color w:val="000000"/>
              </w:rPr>
            </w:pPr>
            <w:r w:rsidRPr="006D7CE7">
              <w:rPr>
                <w:color w:val="000000"/>
              </w:rPr>
              <w:t>R-6.8.5-001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2622595"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A48A40F"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FCAD8F9"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3F2964F"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C7D23F8" w14:textId="77777777" w:rsidR="00E216B3" w:rsidRPr="006D7CE7" w:rsidRDefault="00E216B3" w:rsidP="00E64282">
            <w:pPr>
              <w:spacing w:after="0"/>
              <w:rPr>
                <w:color w:val="000000"/>
              </w:rPr>
            </w:pPr>
            <w:r w:rsidRPr="006D7CE7">
              <w:rPr>
                <w:color w:val="000000"/>
              </w:rPr>
              <w:t> </w:t>
            </w:r>
          </w:p>
        </w:tc>
      </w:tr>
      <w:tr w:rsidR="00E216B3" w:rsidRPr="006D7CE7" w14:paraId="13B3A79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nil"/>
            </w:tcBorders>
            <w:shd w:val="clear" w:color="auto" w:fill="auto"/>
            <w:vAlign w:val="center"/>
            <w:hideMark/>
          </w:tcPr>
          <w:p w14:paraId="2DA7A6B8" w14:textId="77777777" w:rsidR="00E216B3" w:rsidRPr="006D7CE7" w:rsidRDefault="00E216B3" w:rsidP="00E64282">
            <w:pPr>
              <w:spacing w:after="0"/>
              <w:rPr>
                <w:b/>
                <w:bCs/>
                <w:color w:val="000000"/>
              </w:rPr>
            </w:pPr>
            <w:r w:rsidRPr="006D7CE7">
              <w:rPr>
                <w:b/>
                <w:bCs/>
                <w:color w:val="000000"/>
              </w:rPr>
              <w:t>6.8.6 Mobility and load management</w:t>
            </w:r>
          </w:p>
        </w:tc>
      </w:tr>
      <w:tr w:rsidR="00E216B3" w:rsidRPr="006D7CE7" w14:paraId="71FBCD63"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E309E39"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A32D928"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BC1B576"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5B5938"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87A7BCF"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DEC6C18" w14:textId="77777777" w:rsidR="00E216B3" w:rsidRPr="006D7CE7" w:rsidRDefault="00E216B3" w:rsidP="00E64282">
            <w:pPr>
              <w:spacing w:after="0"/>
              <w:rPr>
                <w:color w:val="000000"/>
              </w:rPr>
            </w:pPr>
            <w:r w:rsidRPr="006D7CE7">
              <w:rPr>
                <w:color w:val="000000"/>
              </w:rPr>
              <w:t> </w:t>
            </w:r>
          </w:p>
        </w:tc>
      </w:tr>
      <w:tr w:rsidR="00E216B3" w:rsidRPr="006D7CE7" w14:paraId="6E34B40A"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nil"/>
            </w:tcBorders>
            <w:shd w:val="clear" w:color="auto" w:fill="auto"/>
            <w:vAlign w:val="center"/>
            <w:hideMark/>
          </w:tcPr>
          <w:p w14:paraId="64035084" w14:textId="77777777" w:rsidR="00E216B3" w:rsidRPr="006D7CE7" w:rsidRDefault="00E216B3" w:rsidP="00E64282">
            <w:pPr>
              <w:spacing w:after="0"/>
              <w:rPr>
                <w:b/>
                <w:bCs/>
                <w:color w:val="000000"/>
              </w:rPr>
            </w:pPr>
            <w:r w:rsidRPr="006D7CE7">
              <w:rPr>
                <w:b/>
                <w:bCs/>
                <w:color w:val="000000"/>
              </w:rPr>
              <w:t>6.8.6.1 Mission Critical mobility management according to priority</w:t>
            </w:r>
          </w:p>
        </w:tc>
      </w:tr>
      <w:tr w:rsidR="00E216B3" w:rsidRPr="006D7CE7" w14:paraId="6217831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6EBC689" w14:textId="77777777" w:rsidR="00E216B3" w:rsidRPr="006D7CE7" w:rsidRDefault="00E216B3" w:rsidP="00422F3F">
            <w:pPr>
              <w:spacing w:after="0"/>
              <w:rPr>
                <w:color w:val="000000"/>
              </w:rPr>
            </w:pPr>
            <w:r w:rsidRPr="006D7CE7">
              <w:rPr>
                <w:color w:val="000000"/>
              </w:rPr>
              <w:t>R-6.8.6.1-001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E2C6CFB" w14:textId="77777777" w:rsidR="00E216B3" w:rsidRPr="006D7CE7" w:rsidRDefault="00E216B3" w:rsidP="00422F3F">
            <w:pPr>
              <w:spacing w:after="0"/>
              <w:rPr>
                <w:color w:val="000000"/>
              </w:rPr>
            </w:pPr>
            <w:r w:rsidRPr="006D7CE7">
              <w:rPr>
                <w:color w:val="000000"/>
              </w:rPr>
              <w:t>R-6.8.6.1-002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95DB2BA" w14:textId="77777777" w:rsidR="00E216B3" w:rsidRPr="006D7CE7" w:rsidRDefault="00E216B3" w:rsidP="00E64282">
            <w:pPr>
              <w:spacing w:after="0"/>
              <w:jc w:val="center"/>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A9E3F5F" w14:textId="77777777" w:rsidR="00E216B3" w:rsidRPr="006D7CE7" w:rsidRDefault="00E216B3" w:rsidP="00E64282">
            <w:pPr>
              <w:spacing w:after="0"/>
              <w:jc w:val="center"/>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3F1E305" w14:textId="77777777" w:rsidR="00E216B3" w:rsidRPr="006D7CE7" w:rsidRDefault="00E216B3" w:rsidP="00E64282">
            <w:pPr>
              <w:spacing w:after="0"/>
              <w:jc w:val="center"/>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19F29E8" w14:textId="77777777" w:rsidR="00E216B3" w:rsidRPr="006D7CE7" w:rsidRDefault="00E216B3" w:rsidP="00E64282">
            <w:pPr>
              <w:spacing w:after="0"/>
              <w:jc w:val="center"/>
              <w:rPr>
                <w:color w:val="000000"/>
              </w:rPr>
            </w:pPr>
            <w:r w:rsidRPr="006D7CE7">
              <w:rPr>
                <w:color w:val="000000"/>
              </w:rPr>
              <w:t> </w:t>
            </w:r>
          </w:p>
        </w:tc>
      </w:tr>
      <w:tr w:rsidR="00E216B3" w:rsidRPr="006D7CE7" w14:paraId="25396337"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nil"/>
            </w:tcBorders>
            <w:shd w:val="clear" w:color="auto" w:fill="auto"/>
            <w:vAlign w:val="center"/>
            <w:hideMark/>
          </w:tcPr>
          <w:p w14:paraId="3B0E0DEF" w14:textId="77777777" w:rsidR="00E216B3" w:rsidRPr="006D7CE7" w:rsidRDefault="00E216B3" w:rsidP="00E64282">
            <w:pPr>
              <w:spacing w:after="0"/>
              <w:rPr>
                <w:b/>
                <w:bCs/>
                <w:color w:val="000000"/>
              </w:rPr>
            </w:pPr>
            <w:r w:rsidRPr="006D7CE7">
              <w:rPr>
                <w:b/>
                <w:bCs/>
                <w:color w:val="000000"/>
              </w:rPr>
              <w:t>6.8.6.2 Load management</w:t>
            </w:r>
          </w:p>
        </w:tc>
      </w:tr>
      <w:tr w:rsidR="00E216B3" w:rsidRPr="006D7CE7" w14:paraId="584F2CB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5A00335" w14:textId="77777777" w:rsidR="00E216B3" w:rsidRPr="006D7CE7" w:rsidRDefault="00E216B3" w:rsidP="00422F3F">
            <w:pPr>
              <w:spacing w:after="0"/>
              <w:rPr>
                <w:color w:val="000000"/>
              </w:rPr>
            </w:pPr>
            <w:r w:rsidRPr="006D7CE7">
              <w:rPr>
                <w:color w:val="000000"/>
              </w:rPr>
              <w:t>R-6.8.6.2-001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6A7D403" w14:textId="77777777" w:rsidR="00E216B3" w:rsidRPr="006D7CE7" w:rsidRDefault="00E216B3" w:rsidP="00422F3F">
            <w:pPr>
              <w:spacing w:after="0"/>
              <w:rPr>
                <w:color w:val="000000"/>
              </w:rPr>
            </w:pPr>
            <w:r w:rsidRPr="006D7CE7">
              <w:rPr>
                <w:color w:val="000000"/>
              </w:rPr>
              <w:t>R-6.8.6.2-002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F7D1CB4" w14:textId="77777777" w:rsidR="00E216B3" w:rsidRPr="006D7CE7" w:rsidRDefault="00E216B3" w:rsidP="00422F3F">
            <w:pPr>
              <w:spacing w:after="0"/>
              <w:rPr>
                <w:color w:val="000000"/>
              </w:rPr>
            </w:pPr>
            <w:r w:rsidRPr="006D7CE7">
              <w:rPr>
                <w:color w:val="000000"/>
              </w:rPr>
              <w:t>R-6.8.6.2-003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DC30646" w14:textId="77777777" w:rsidR="00E216B3" w:rsidRPr="006D7CE7" w:rsidRDefault="00E216B3" w:rsidP="00422F3F">
            <w:pPr>
              <w:spacing w:after="0"/>
              <w:rPr>
                <w:color w:val="000000"/>
              </w:rPr>
            </w:pPr>
            <w:r w:rsidRPr="006D7CE7">
              <w:rPr>
                <w:color w:val="000000"/>
              </w:rPr>
              <w:t>R-6.8.6.2-004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DD48006" w14:textId="77777777" w:rsidR="00E216B3" w:rsidRPr="006D7CE7" w:rsidRDefault="00E216B3" w:rsidP="00E64282">
            <w:pPr>
              <w:spacing w:after="0"/>
              <w:rPr>
                <w:color w:val="000000"/>
              </w:rPr>
            </w:pPr>
            <w:r w:rsidRPr="006D7CE7">
              <w:rPr>
                <w:color w:val="000000"/>
              </w:rPr>
              <w:t> R-6.8.6.2-005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4C4042CA" w14:textId="77777777" w:rsidR="00E216B3" w:rsidRPr="006D7CE7" w:rsidRDefault="00E216B3" w:rsidP="00E64282">
            <w:pPr>
              <w:spacing w:after="0"/>
              <w:rPr>
                <w:color w:val="000000"/>
              </w:rPr>
            </w:pPr>
            <w:r w:rsidRPr="006D7CE7">
              <w:rPr>
                <w:color w:val="000000"/>
              </w:rPr>
              <w:t> </w:t>
            </w:r>
          </w:p>
        </w:tc>
      </w:tr>
      <w:tr w:rsidR="00E216B3" w:rsidRPr="006D7CE7" w14:paraId="7F98FB3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072CFC0" w14:textId="77777777" w:rsidR="00E216B3" w:rsidRPr="006D7CE7" w:rsidRDefault="00E216B3" w:rsidP="00E64282">
            <w:pPr>
              <w:spacing w:after="0"/>
              <w:rPr>
                <w:b/>
                <w:bCs/>
                <w:color w:val="000000"/>
              </w:rPr>
            </w:pPr>
            <w:r w:rsidRPr="006D7CE7">
              <w:rPr>
                <w:b/>
                <w:bCs/>
                <w:color w:val="000000"/>
              </w:rPr>
              <w:t>6.8.7 Application layer priorities</w:t>
            </w:r>
          </w:p>
        </w:tc>
      </w:tr>
      <w:tr w:rsidR="00E216B3" w:rsidRPr="006D7CE7" w14:paraId="23A12C2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AE9B682"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30B711E"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8FF6836"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4DB111"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48E9DAA"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E4336FB" w14:textId="77777777" w:rsidR="00E216B3" w:rsidRPr="006D7CE7" w:rsidRDefault="00E216B3" w:rsidP="00E64282">
            <w:pPr>
              <w:spacing w:after="0"/>
              <w:rPr>
                <w:color w:val="000000"/>
              </w:rPr>
            </w:pPr>
            <w:r w:rsidRPr="006D7CE7">
              <w:rPr>
                <w:color w:val="000000"/>
              </w:rPr>
              <w:t> </w:t>
            </w:r>
          </w:p>
        </w:tc>
      </w:tr>
      <w:tr w:rsidR="00E216B3" w:rsidRPr="006D7CE7" w14:paraId="244B4CCD"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92890E3" w14:textId="77777777" w:rsidR="00E216B3" w:rsidRPr="006D7CE7" w:rsidRDefault="00E216B3" w:rsidP="00E64282">
            <w:pPr>
              <w:spacing w:after="0"/>
              <w:rPr>
                <w:b/>
                <w:bCs/>
                <w:color w:val="000000"/>
              </w:rPr>
            </w:pPr>
            <w:r w:rsidRPr="006D7CE7">
              <w:rPr>
                <w:b/>
                <w:bCs/>
                <w:color w:val="000000"/>
              </w:rPr>
              <w:t>6.8.7.1 Overview</w:t>
            </w:r>
          </w:p>
        </w:tc>
      </w:tr>
      <w:tr w:rsidR="00E216B3" w:rsidRPr="006D7CE7" w14:paraId="05BC268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7CE2385"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3A35975C"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4FC6995"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6B45B4"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5DFCA7"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8B292F2" w14:textId="77777777" w:rsidR="00E216B3" w:rsidRPr="006D7CE7" w:rsidRDefault="00E216B3" w:rsidP="00E64282">
            <w:pPr>
              <w:spacing w:after="0"/>
              <w:rPr>
                <w:color w:val="000000"/>
              </w:rPr>
            </w:pPr>
            <w:r w:rsidRPr="006D7CE7">
              <w:rPr>
                <w:color w:val="000000"/>
              </w:rPr>
              <w:t> </w:t>
            </w:r>
          </w:p>
        </w:tc>
      </w:tr>
      <w:tr w:rsidR="00E216B3" w:rsidRPr="006D7CE7" w14:paraId="4981A22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E1FEADB" w14:textId="77777777" w:rsidR="00E216B3" w:rsidRPr="006D7CE7" w:rsidRDefault="00E216B3" w:rsidP="00E64282">
            <w:pPr>
              <w:spacing w:after="0"/>
              <w:rPr>
                <w:b/>
                <w:bCs/>
                <w:color w:val="000000"/>
              </w:rPr>
            </w:pPr>
            <w:r w:rsidRPr="006D7CE7">
              <w:rPr>
                <w:b/>
                <w:bCs/>
                <w:color w:val="000000"/>
              </w:rPr>
              <w:lastRenderedPageBreak/>
              <w:t>6.8.7.2 Requirements</w:t>
            </w:r>
          </w:p>
        </w:tc>
      </w:tr>
      <w:tr w:rsidR="00E216B3" w:rsidRPr="006D7CE7" w14:paraId="73E68E6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D36C721" w14:textId="77777777" w:rsidR="00E216B3" w:rsidRPr="006D7CE7" w:rsidRDefault="00E216B3" w:rsidP="00636B95">
            <w:pPr>
              <w:spacing w:after="0"/>
              <w:rPr>
                <w:color w:val="000000"/>
              </w:rPr>
            </w:pPr>
            <w:r w:rsidRPr="006D7CE7">
              <w:rPr>
                <w:color w:val="000000"/>
              </w:rPr>
              <w:t>R-6.8.7.2-001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981F45D" w14:textId="77777777" w:rsidR="00E216B3" w:rsidRPr="006D7CE7" w:rsidRDefault="00E216B3" w:rsidP="00636B95">
            <w:pPr>
              <w:spacing w:after="0"/>
              <w:rPr>
                <w:color w:val="000000"/>
              </w:rPr>
            </w:pPr>
            <w:r w:rsidRPr="006D7CE7">
              <w:rPr>
                <w:color w:val="000000"/>
              </w:rPr>
              <w:t>R-6.8.7.2-002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988502D" w14:textId="77777777" w:rsidR="00E216B3" w:rsidRPr="006D7CE7" w:rsidRDefault="00E216B3" w:rsidP="0089554B">
            <w:pPr>
              <w:spacing w:after="0"/>
              <w:rPr>
                <w:color w:val="000000"/>
              </w:rPr>
            </w:pPr>
            <w:r w:rsidRPr="006D7CE7">
              <w:rPr>
                <w:color w:val="000000"/>
              </w:rPr>
              <w:t>R-6.8.7.2-003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D78B79F" w14:textId="77777777" w:rsidR="00E216B3" w:rsidRPr="006D7CE7" w:rsidRDefault="00E216B3" w:rsidP="0089554B">
            <w:pPr>
              <w:spacing w:after="0"/>
              <w:rPr>
                <w:color w:val="000000"/>
              </w:rPr>
            </w:pPr>
            <w:r w:rsidRPr="006D7CE7">
              <w:rPr>
                <w:color w:val="000000"/>
              </w:rPr>
              <w:t>R-6.8.7.2-004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B293077" w14:textId="77777777" w:rsidR="00E216B3" w:rsidRPr="006D7CE7" w:rsidRDefault="00E216B3" w:rsidP="0089554B">
            <w:pPr>
              <w:spacing w:after="0"/>
              <w:rPr>
                <w:color w:val="000000"/>
              </w:rPr>
            </w:pPr>
            <w:r w:rsidRPr="006D7CE7">
              <w:rPr>
                <w:color w:val="000000"/>
              </w:rPr>
              <w:t>R-6.8.7.2-005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76354009" w14:textId="77777777" w:rsidR="00E216B3" w:rsidRPr="006D7CE7" w:rsidRDefault="00E65146" w:rsidP="00E64282">
            <w:pPr>
              <w:spacing w:after="0"/>
              <w:rPr>
                <w:color w:val="000000"/>
              </w:rPr>
            </w:pPr>
            <w:r w:rsidRPr="00DF4F27">
              <w:t>R-6.</w:t>
            </w:r>
            <w:r>
              <w:t>8</w:t>
            </w:r>
            <w:r w:rsidRPr="00DF4F27">
              <w:t>.7</w:t>
            </w:r>
            <w:r>
              <w:t>.2</w:t>
            </w:r>
            <w:r w:rsidRPr="00DF4F27">
              <w:t>-00</w:t>
            </w:r>
            <w:r>
              <w:t>6</w:t>
            </w:r>
            <w:r w:rsidR="00E216B3" w:rsidRPr="006D7CE7">
              <w:rPr>
                <w:color w:val="000000"/>
              </w:rPr>
              <w:t> </w:t>
            </w:r>
          </w:p>
        </w:tc>
      </w:tr>
      <w:tr w:rsidR="00E65146" w:rsidRPr="006D7CE7" w14:paraId="644FD0EC"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EF11BD7" w14:textId="77777777" w:rsidR="00E65146" w:rsidRPr="006D7CE7" w:rsidRDefault="00E65146" w:rsidP="00DF35BF">
            <w:pPr>
              <w:spacing w:after="0"/>
              <w:rPr>
                <w:color w:val="000000"/>
              </w:rPr>
            </w:pPr>
            <w:r w:rsidRPr="00DF4F27">
              <w:t>R-6.</w:t>
            </w:r>
            <w:r>
              <w:t>8</w:t>
            </w:r>
            <w:r w:rsidRPr="00DF4F27">
              <w:t>.7</w:t>
            </w:r>
            <w:r>
              <w:t>.2</w:t>
            </w:r>
            <w:r w:rsidRPr="00DF4F27">
              <w:t>-00</w:t>
            </w:r>
            <w:r>
              <w:t>7</w:t>
            </w:r>
          </w:p>
        </w:tc>
        <w:tc>
          <w:tcPr>
            <w:tcW w:w="1560" w:type="dxa"/>
            <w:gridSpan w:val="3"/>
            <w:tcBorders>
              <w:top w:val="nil"/>
              <w:left w:val="nil"/>
              <w:bottom w:val="single" w:sz="4" w:space="0" w:color="auto"/>
              <w:right w:val="single" w:sz="4" w:space="0" w:color="auto"/>
            </w:tcBorders>
            <w:shd w:val="clear" w:color="auto" w:fill="auto"/>
            <w:vAlign w:val="center"/>
          </w:tcPr>
          <w:p w14:paraId="32C60A02" w14:textId="77777777" w:rsidR="00E65146" w:rsidRPr="006D7CE7" w:rsidRDefault="00E65146" w:rsidP="00DF35BF">
            <w:pPr>
              <w:spacing w:after="0"/>
              <w:rPr>
                <w:color w:val="000000"/>
              </w:rPr>
            </w:pPr>
            <w:r w:rsidRPr="00DF4F27">
              <w:t>R-6.</w:t>
            </w:r>
            <w:r>
              <w:t>8</w:t>
            </w:r>
            <w:r w:rsidRPr="00DF4F27">
              <w:t>.7</w:t>
            </w:r>
            <w:r>
              <w:t>.2</w:t>
            </w:r>
            <w:r w:rsidRPr="00DF4F27">
              <w:t>-00</w:t>
            </w:r>
            <w:r>
              <w:t>8</w:t>
            </w:r>
          </w:p>
        </w:tc>
        <w:tc>
          <w:tcPr>
            <w:tcW w:w="1560" w:type="dxa"/>
            <w:gridSpan w:val="3"/>
            <w:tcBorders>
              <w:top w:val="nil"/>
              <w:left w:val="nil"/>
              <w:bottom w:val="single" w:sz="4" w:space="0" w:color="auto"/>
              <w:right w:val="single" w:sz="4" w:space="0" w:color="auto"/>
            </w:tcBorders>
            <w:shd w:val="clear" w:color="auto" w:fill="auto"/>
            <w:vAlign w:val="center"/>
          </w:tcPr>
          <w:p w14:paraId="727AAECA" w14:textId="77777777" w:rsidR="00E65146" w:rsidRPr="006D7CE7" w:rsidRDefault="00E65146" w:rsidP="00DF35BF">
            <w:pPr>
              <w:spacing w:after="0"/>
              <w:rPr>
                <w:color w:val="000000"/>
              </w:rPr>
            </w:pPr>
            <w:r w:rsidRPr="00DF4F27">
              <w:t>R-6.</w:t>
            </w:r>
            <w:r>
              <w:t>8</w:t>
            </w:r>
            <w:r w:rsidRPr="00DF4F27">
              <w:t>.7</w:t>
            </w:r>
            <w:r>
              <w:t>.2</w:t>
            </w:r>
            <w:r w:rsidRPr="00DF4F27">
              <w:t>-00</w:t>
            </w:r>
            <w:r>
              <w:t>9</w:t>
            </w:r>
          </w:p>
        </w:tc>
        <w:tc>
          <w:tcPr>
            <w:tcW w:w="1560" w:type="dxa"/>
            <w:gridSpan w:val="3"/>
            <w:tcBorders>
              <w:top w:val="nil"/>
              <w:left w:val="nil"/>
              <w:bottom w:val="single" w:sz="4" w:space="0" w:color="auto"/>
              <w:right w:val="single" w:sz="4" w:space="0" w:color="auto"/>
            </w:tcBorders>
            <w:shd w:val="clear" w:color="auto" w:fill="auto"/>
            <w:vAlign w:val="center"/>
          </w:tcPr>
          <w:p w14:paraId="679060D5" w14:textId="77777777" w:rsidR="00E65146" w:rsidRPr="006D7CE7" w:rsidRDefault="00E65146" w:rsidP="00DF35BF">
            <w:pPr>
              <w:spacing w:after="0"/>
              <w:rPr>
                <w:color w:val="000000"/>
              </w:rPr>
            </w:pPr>
            <w:r w:rsidRPr="00DF4F27">
              <w:t>R-6.</w:t>
            </w:r>
            <w:r>
              <w:t>8</w:t>
            </w:r>
            <w:r w:rsidRPr="00DF4F27">
              <w:t>.7</w:t>
            </w:r>
            <w:r>
              <w:t>.2</w:t>
            </w:r>
            <w:r w:rsidRPr="00DF4F27">
              <w:t>-0</w:t>
            </w:r>
            <w:r>
              <w:t>10</w:t>
            </w:r>
          </w:p>
        </w:tc>
        <w:tc>
          <w:tcPr>
            <w:tcW w:w="1560" w:type="dxa"/>
            <w:gridSpan w:val="3"/>
            <w:tcBorders>
              <w:top w:val="nil"/>
              <w:left w:val="nil"/>
              <w:bottom w:val="single" w:sz="4" w:space="0" w:color="auto"/>
              <w:right w:val="single" w:sz="4" w:space="0" w:color="auto"/>
            </w:tcBorders>
            <w:shd w:val="clear" w:color="auto" w:fill="auto"/>
            <w:vAlign w:val="center"/>
          </w:tcPr>
          <w:p w14:paraId="28DFC97C" w14:textId="77777777" w:rsidR="00E65146" w:rsidRPr="006D7CE7" w:rsidRDefault="00E65146" w:rsidP="00DF35BF">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2C41686C" w14:textId="77777777" w:rsidR="00E65146" w:rsidRPr="006D7CE7" w:rsidRDefault="00E65146" w:rsidP="00DF35BF">
            <w:pPr>
              <w:spacing w:after="0"/>
              <w:rPr>
                <w:color w:val="000000"/>
              </w:rPr>
            </w:pPr>
          </w:p>
        </w:tc>
      </w:tr>
      <w:tr w:rsidR="00E216B3" w:rsidRPr="006D7CE7" w14:paraId="057AE80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50ED7D5" w14:textId="77777777" w:rsidR="00E216B3" w:rsidRPr="006D7CE7" w:rsidRDefault="00E216B3" w:rsidP="00E64282">
            <w:pPr>
              <w:spacing w:after="0"/>
              <w:rPr>
                <w:b/>
                <w:bCs/>
                <w:color w:val="000000"/>
              </w:rPr>
            </w:pPr>
            <w:r w:rsidRPr="006D7CE7">
              <w:rPr>
                <w:b/>
                <w:bCs/>
                <w:color w:val="000000"/>
              </w:rPr>
              <w:t>6.8.8 Communication types based on priorities</w:t>
            </w:r>
          </w:p>
        </w:tc>
      </w:tr>
      <w:tr w:rsidR="00E216B3" w:rsidRPr="006D7CE7" w14:paraId="4A941A0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7238891"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93AF57A"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E7F1C8"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3362CB"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461D71F"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8867DC8" w14:textId="77777777" w:rsidR="00E216B3" w:rsidRPr="006D7CE7" w:rsidRDefault="00E216B3" w:rsidP="00E64282">
            <w:pPr>
              <w:spacing w:after="0"/>
              <w:rPr>
                <w:color w:val="000000"/>
              </w:rPr>
            </w:pPr>
            <w:r w:rsidRPr="006D7CE7">
              <w:rPr>
                <w:color w:val="000000"/>
              </w:rPr>
              <w:t> </w:t>
            </w:r>
          </w:p>
        </w:tc>
      </w:tr>
      <w:tr w:rsidR="00E216B3" w:rsidRPr="006D7CE7" w14:paraId="25F22177"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EB6629E" w14:textId="77777777" w:rsidR="00E216B3" w:rsidRPr="006D7CE7" w:rsidRDefault="00E216B3" w:rsidP="00E64282">
            <w:pPr>
              <w:spacing w:after="0"/>
              <w:rPr>
                <w:b/>
                <w:bCs/>
                <w:color w:val="000000"/>
              </w:rPr>
            </w:pPr>
            <w:r w:rsidRPr="006D7CE7">
              <w:rPr>
                <w:b/>
                <w:bCs/>
                <w:color w:val="000000"/>
              </w:rPr>
              <w:t>6.8.8.1 MCX Service Emergency Group Communication requirements</w:t>
            </w:r>
          </w:p>
        </w:tc>
      </w:tr>
      <w:tr w:rsidR="00E216B3" w:rsidRPr="006D7CE7" w14:paraId="73BDC12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4FA9271" w14:textId="77777777" w:rsidR="00E216B3" w:rsidRPr="006D7CE7" w:rsidRDefault="00E216B3" w:rsidP="00636B95">
            <w:pPr>
              <w:spacing w:after="0"/>
              <w:rPr>
                <w:color w:val="000000"/>
              </w:rPr>
            </w:pPr>
            <w:r w:rsidRPr="006D7CE7">
              <w:rPr>
                <w:color w:val="000000"/>
              </w:rPr>
              <w:t>R-6.8.8.1-001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BD0EC71" w14:textId="77777777" w:rsidR="00E216B3" w:rsidRPr="006D7CE7" w:rsidRDefault="00E216B3" w:rsidP="00636B95">
            <w:pPr>
              <w:spacing w:after="0"/>
              <w:rPr>
                <w:color w:val="000000"/>
              </w:rPr>
            </w:pPr>
            <w:r w:rsidRPr="006D7CE7">
              <w:rPr>
                <w:color w:val="000000"/>
              </w:rPr>
              <w:t>R-6.8.8.1-002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90B7A67" w14:textId="77777777" w:rsidR="00E216B3" w:rsidRPr="006D7CE7" w:rsidRDefault="00E216B3" w:rsidP="0089554B">
            <w:pPr>
              <w:spacing w:after="0"/>
              <w:rPr>
                <w:color w:val="000000"/>
              </w:rPr>
            </w:pPr>
            <w:r w:rsidRPr="006D7CE7">
              <w:rPr>
                <w:color w:val="000000"/>
              </w:rPr>
              <w:t>R-6.8.8.1-003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863829C" w14:textId="77777777" w:rsidR="00E216B3" w:rsidRPr="006D7CE7" w:rsidRDefault="00E216B3" w:rsidP="0089554B">
            <w:pPr>
              <w:spacing w:after="0"/>
              <w:rPr>
                <w:color w:val="000000"/>
              </w:rPr>
            </w:pPr>
            <w:r w:rsidRPr="006D7CE7">
              <w:rPr>
                <w:color w:val="000000"/>
              </w:rPr>
              <w:t>R-6.8.8.1-004 </w:t>
            </w:r>
          </w:p>
        </w:tc>
        <w:tc>
          <w:tcPr>
            <w:tcW w:w="1560" w:type="dxa"/>
            <w:gridSpan w:val="3"/>
            <w:tcBorders>
              <w:top w:val="nil"/>
              <w:left w:val="nil"/>
              <w:bottom w:val="single" w:sz="4" w:space="0" w:color="auto"/>
              <w:right w:val="single" w:sz="4" w:space="0" w:color="auto"/>
            </w:tcBorders>
            <w:shd w:val="clear" w:color="auto" w:fill="auto"/>
            <w:vAlign w:val="center"/>
            <w:hideMark/>
          </w:tcPr>
          <w:p w14:paraId="3C964F32"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D6917AA" w14:textId="77777777" w:rsidR="00E216B3" w:rsidRPr="006D7CE7" w:rsidRDefault="00E216B3" w:rsidP="00E64282">
            <w:pPr>
              <w:spacing w:after="0"/>
              <w:rPr>
                <w:color w:val="000000"/>
              </w:rPr>
            </w:pPr>
            <w:r w:rsidRPr="006D7CE7">
              <w:rPr>
                <w:color w:val="000000"/>
              </w:rPr>
              <w:t> </w:t>
            </w:r>
          </w:p>
        </w:tc>
      </w:tr>
      <w:tr w:rsidR="00E216B3" w:rsidRPr="006D7CE7" w14:paraId="550A0CD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1A8D541" w14:textId="77777777" w:rsidR="00E216B3" w:rsidRPr="006D7CE7" w:rsidRDefault="00E216B3" w:rsidP="00882DFD">
            <w:pPr>
              <w:spacing w:after="0"/>
              <w:rPr>
                <w:b/>
                <w:bCs/>
                <w:color w:val="000000"/>
              </w:rPr>
            </w:pPr>
            <w:r w:rsidRPr="006D7CE7">
              <w:rPr>
                <w:b/>
                <w:bCs/>
                <w:color w:val="000000"/>
              </w:rPr>
              <w:t>6.8.8.2 MCX Service Emergency Private Communication requirements</w:t>
            </w:r>
          </w:p>
        </w:tc>
      </w:tr>
      <w:tr w:rsidR="00E216B3" w:rsidRPr="006D7CE7" w14:paraId="002865A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9B28A2"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472C636"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22AED19"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3D685A3"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7D1A8D8"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1471CCA" w14:textId="77777777" w:rsidR="00E216B3" w:rsidRPr="006D7CE7" w:rsidRDefault="00E216B3" w:rsidP="00E64282">
            <w:pPr>
              <w:spacing w:after="0"/>
              <w:rPr>
                <w:color w:val="000000"/>
              </w:rPr>
            </w:pPr>
            <w:r w:rsidRPr="006D7CE7">
              <w:rPr>
                <w:color w:val="000000"/>
              </w:rPr>
              <w:t> </w:t>
            </w:r>
          </w:p>
        </w:tc>
      </w:tr>
      <w:tr w:rsidR="00E216B3" w:rsidRPr="006D7CE7" w14:paraId="009FB50A"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8D14DBB" w14:textId="77777777" w:rsidR="00E216B3" w:rsidRPr="006D7CE7" w:rsidRDefault="00E216B3" w:rsidP="009944AE">
            <w:pPr>
              <w:spacing w:after="0"/>
              <w:rPr>
                <w:b/>
                <w:bCs/>
                <w:color w:val="000000"/>
              </w:rPr>
            </w:pPr>
            <w:r w:rsidRPr="006D7CE7">
              <w:rPr>
                <w:b/>
                <w:bCs/>
                <w:color w:val="000000"/>
              </w:rPr>
              <w:t>6.8.8.3 Imminent Peril Group Communication requirements</w:t>
            </w:r>
          </w:p>
        </w:tc>
      </w:tr>
      <w:tr w:rsidR="00E216B3" w:rsidRPr="006D7CE7" w14:paraId="05B0946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9F0E1AE" w14:textId="77777777" w:rsidR="00E216B3" w:rsidRPr="006D7CE7" w:rsidRDefault="00E216B3" w:rsidP="00636B95">
            <w:pPr>
              <w:spacing w:after="0"/>
              <w:rPr>
                <w:color w:val="000000"/>
              </w:rPr>
            </w:pPr>
            <w:r w:rsidRPr="006D7CE7">
              <w:rPr>
                <w:color w:val="000000"/>
              </w:rPr>
              <w:t>R-6.8.8.3-001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90E87A8" w14:textId="77777777" w:rsidR="00E216B3" w:rsidRPr="006D7CE7" w:rsidRDefault="00E216B3" w:rsidP="00636B95">
            <w:pPr>
              <w:spacing w:after="0"/>
              <w:rPr>
                <w:color w:val="000000"/>
              </w:rPr>
            </w:pPr>
            <w:r w:rsidRPr="006D7CE7">
              <w:rPr>
                <w:color w:val="000000"/>
              </w:rPr>
              <w:t>R-6.8.8.3-002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D772D42" w14:textId="77777777" w:rsidR="00E216B3" w:rsidRPr="006D7CE7" w:rsidRDefault="00E216B3" w:rsidP="0089554B">
            <w:pPr>
              <w:spacing w:after="0"/>
              <w:rPr>
                <w:color w:val="000000"/>
              </w:rPr>
            </w:pPr>
            <w:r w:rsidRPr="006D7CE7">
              <w:rPr>
                <w:color w:val="000000"/>
              </w:rPr>
              <w:t>R-6.8.8.3-003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0100A88"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270B6CF"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921EDE7" w14:textId="77777777" w:rsidR="00E216B3" w:rsidRPr="006D7CE7" w:rsidRDefault="00E216B3" w:rsidP="00E64282">
            <w:pPr>
              <w:spacing w:after="0"/>
              <w:rPr>
                <w:color w:val="000000"/>
              </w:rPr>
            </w:pPr>
            <w:r w:rsidRPr="006D7CE7">
              <w:rPr>
                <w:color w:val="000000"/>
              </w:rPr>
              <w:t> </w:t>
            </w:r>
          </w:p>
        </w:tc>
      </w:tr>
      <w:tr w:rsidR="00E216B3" w:rsidRPr="006D7CE7" w14:paraId="0E8DB3D7"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23B0DCF" w14:textId="77777777" w:rsidR="00E216B3" w:rsidRPr="006D7CE7" w:rsidRDefault="00E216B3" w:rsidP="00E64282">
            <w:pPr>
              <w:spacing w:after="0"/>
              <w:rPr>
                <w:b/>
                <w:bCs/>
                <w:color w:val="000000"/>
              </w:rPr>
            </w:pPr>
            <w:r w:rsidRPr="006D7CE7">
              <w:rPr>
                <w:b/>
                <w:bCs/>
                <w:color w:val="000000"/>
              </w:rPr>
              <w:t>6.8.8.4 MCX Service Emergency Alert</w:t>
            </w:r>
          </w:p>
        </w:tc>
      </w:tr>
      <w:tr w:rsidR="00E216B3" w:rsidRPr="006D7CE7" w14:paraId="243056B3"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D38F953" w14:textId="77777777" w:rsidR="00E216B3" w:rsidRPr="006D7CE7" w:rsidRDefault="00E216B3" w:rsidP="00E64282">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3DC1C429"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D8F3F05"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B7192C3"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F18048E"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7737A86" w14:textId="77777777" w:rsidR="00E216B3" w:rsidRPr="006D7CE7" w:rsidRDefault="00E216B3" w:rsidP="00E64282">
            <w:pPr>
              <w:spacing w:after="0"/>
              <w:rPr>
                <w:color w:val="000000"/>
              </w:rPr>
            </w:pPr>
            <w:r w:rsidRPr="006D7CE7">
              <w:rPr>
                <w:color w:val="000000"/>
              </w:rPr>
              <w:t> </w:t>
            </w:r>
          </w:p>
        </w:tc>
      </w:tr>
      <w:tr w:rsidR="00E216B3" w:rsidRPr="006D7CE7" w14:paraId="1D01B5C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D7AD9C8" w14:textId="77777777" w:rsidR="00E216B3" w:rsidRPr="006D7CE7" w:rsidRDefault="00E216B3" w:rsidP="00E64282">
            <w:pPr>
              <w:spacing w:after="0"/>
              <w:rPr>
                <w:b/>
                <w:bCs/>
                <w:color w:val="000000"/>
              </w:rPr>
            </w:pPr>
            <w:r w:rsidRPr="006D7CE7">
              <w:rPr>
                <w:b/>
                <w:bCs/>
                <w:color w:val="000000"/>
              </w:rPr>
              <w:t>6.8.8.4.1 Requirements</w:t>
            </w:r>
          </w:p>
        </w:tc>
      </w:tr>
      <w:tr w:rsidR="00E216B3" w:rsidRPr="006D7CE7" w14:paraId="4B1EA07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5A88C41" w14:textId="77777777" w:rsidR="00E216B3" w:rsidRPr="006D7CE7" w:rsidRDefault="00E216B3" w:rsidP="00636B95">
            <w:pPr>
              <w:spacing w:after="0"/>
              <w:rPr>
                <w:color w:val="000000"/>
              </w:rPr>
            </w:pPr>
            <w:r w:rsidRPr="006D7CE7">
              <w:rPr>
                <w:color w:val="000000"/>
              </w:rPr>
              <w:t>R-6.8.8.4.1-001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E199373" w14:textId="77777777" w:rsidR="00E216B3" w:rsidRPr="006D7CE7" w:rsidRDefault="00E216B3" w:rsidP="00636B95">
            <w:pPr>
              <w:spacing w:after="0"/>
              <w:rPr>
                <w:color w:val="000000"/>
              </w:rPr>
            </w:pPr>
            <w:r w:rsidRPr="006D7CE7">
              <w:rPr>
                <w:color w:val="000000"/>
              </w:rPr>
              <w:t>R-6.8.8.4.1-002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63A6398" w14:textId="77777777" w:rsidR="00E216B3" w:rsidRPr="006D7CE7" w:rsidRDefault="00E216B3" w:rsidP="0089554B">
            <w:pPr>
              <w:spacing w:after="0"/>
              <w:rPr>
                <w:color w:val="000000"/>
              </w:rPr>
            </w:pPr>
            <w:r w:rsidRPr="006D7CE7">
              <w:rPr>
                <w:color w:val="000000"/>
              </w:rPr>
              <w:t>R-6.8.8.4.1-003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90B7645" w14:textId="77777777" w:rsidR="00E216B3" w:rsidRPr="006D7CE7" w:rsidRDefault="00E216B3" w:rsidP="0089554B">
            <w:pPr>
              <w:spacing w:after="0"/>
              <w:rPr>
                <w:color w:val="000000"/>
              </w:rPr>
            </w:pPr>
            <w:r w:rsidRPr="006D7CE7">
              <w:rPr>
                <w:color w:val="000000"/>
              </w:rPr>
              <w:t>R-6.8.8.4.1-004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7C4E373" w14:textId="77777777" w:rsidR="00E216B3" w:rsidRPr="006D7CE7" w:rsidRDefault="00E216B3" w:rsidP="0089554B">
            <w:pPr>
              <w:spacing w:after="0"/>
              <w:rPr>
                <w:color w:val="000000"/>
              </w:rPr>
            </w:pPr>
            <w:r w:rsidRPr="006D7CE7">
              <w:rPr>
                <w:color w:val="000000"/>
              </w:rPr>
              <w:t>R-6.8.8.4.1-005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775676F6" w14:textId="77777777" w:rsidR="00E216B3" w:rsidRPr="006D7CE7" w:rsidRDefault="00E216B3" w:rsidP="0089554B">
            <w:pPr>
              <w:spacing w:after="0"/>
              <w:rPr>
                <w:color w:val="000000"/>
              </w:rPr>
            </w:pPr>
            <w:r w:rsidRPr="006D7CE7">
              <w:rPr>
                <w:color w:val="000000"/>
              </w:rPr>
              <w:t>R-6.8.8.4.1-006</w:t>
            </w:r>
          </w:p>
        </w:tc>
      </w:tr>
      <w:tr w:rsidR="00E216B3" w:rsidRPr="006D7CE7" w14:paraId="5DCFBFF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0FE1099" w14:textId="77777777" w:rsidR="00E216B3" w:rsidRPr="006D7CE7" w:rsidRDefault="00E216B3" w:rsidP="00E64282">
            <w:pPr>
              <w:spacing w:after="0"/>
              <w:rPr>
                <w:b/>
                <w:bCs/>
                <w:color w:val="000000"/>
              </w:rPr>
            </w:pPr>
            <w:r w:rsidRPr="006D7CE7">
              <w:rPr>
                <w:b/>
                <w:bCs/>
                <w:color w:val="000000"/>
              </w:rPr>
              <w:t>6.8.8.4.2 MCX Service Emergency Alert cancellation requirements</w:t>
            </w:r>
          </w:p>
        </w:tc>
      </w:tr>
      <w:tr w:rsidR="00E216B3" w:rsidRPr="006D7CE7" w14:paraId="3DD273A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603F5F2" w14:textId="77777777" w:rsidR="00E216B3" w:rsidRPr="006D7CE7" w:rsidRDefault="00E216B3" w:rsidP="00636B95">
            <w:pPr>
              <w:spacing w:after="0"/>
              <w:rPr>
                <w:color w:val="000000"/>
              </w:rPr>
            </w:pPr>
            <w:r w:rsidRPr="006D7CE7">
              <w:rPr>
                <w:color w:val="000000"/>
              </w:rPr>
              <w:t>R-6.8.8.4.2-001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0FEF385" w14:textId="77777777" w:rsidR="00E216B3" w:rsidRPr="006D7CE7" w:rsidRDefault="00E216B3" w:rsidP="00636B95">
            <w:pPr>
              <w:spacing w:after="0"/>
              <w:rPr>
                <w:color w:val="000000"/>
              </w:rPr>
            </w:pPr>
            <w:r w:rsidRPr="006D7CE7">
              <w:rPr>
                <w:color w:val="000000"/>
              </w:rPr>
              <w:t>R-6.8.8.4.2-002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FD10E68"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2228480" w14:textId="77777777" w:rsidR="00E216B3" w:rsidRPr="006D7CE7" w:rsidRDefault="00E216B3" w:rsidP="00E64282">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41D861" w14:textId="77777777" w:rsidR="00E216B3" w:rsidRPr="006D7CE7" w:rsidRDefault="00E216B3" w:rsidP="00E64282">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616A55B" w14:textId="77777777" w:rsidR="00E216B3" w:rsidRPr="006D7CE7" w:rsidRDefault="00E216B3" w:rsidP="00E64282">
            <w:pPr>
              <w:spacing w:after="0"/>
              <w:rPr>
                <w:color w:val="000000"/>
              </w:rPr>
            </w:pPr>
            <w:r w:rsidRPr="006D7CE7">
              <w:rPr>
                <w:color w:val="000000"/>
              </w:rPr>
              <w:t> </w:t>
            </w:r>
          </w:p>
        </w:tc>
      </w:tr>
      <w:tr w:rsidR="00C50196" w:rsidRPr="006D7CE7" w14:paraId="5A5AC13C"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4DABFECC" w14:textId="77777777" w:rsidR="00C50196" w:rsidRPr="006D7CE7" w:rsidRDefault="00C50196" w:rsidP="00C50196">
            <w:pPr>
              <w:spacing w:after="0"/>
              <w:rPr>
                <w:color w:val="000000"/>
              </w:rPr>
            </w:pPr>
            <w:r w:rsidRPr="006D7CE7">
              <w:rPr>
                <w:b/>
                <w:bCs/>
                <w:color w:val="000000"/>
              </w:rPr>
              <w:t>6.8.8.</w:t>
            </w:r>
            <w:r>
              <w:rPr>
                <w:b/>
                <w:bCs/>
                <w:color w:val="000000"/>
              </w:rPr>
              <w:t>X</w:t>
            </w:r>
            <w:r w:rsidRPr="006D7CE7">
              <w:rPr>
                <w:b/>
                <w:bCs/>
                <w:color w:val="000000"/>
              </w:rPr>
              <w:t xml:space="preserve"> </w:t>
            </w:r>
            <w:r>
              <w:rPr>
                <w:b/>
                <w:bCs/>
                <w:color w:val="000000"/>
              </w:rPr>
              <w:t xml:space="preserve">Ad hoc Group Communication </w:t>
            </w:r>
            <w:r w:rsidRPr="006D7CE7">
              <w:rPr>
                <w:b/>
                <w:bCs/>
                <w:color w:val="000000"/>
              </w:rPr>
              <w:t>requirements</w:t>
            </w:r>
          </w:p>
        </w:tc>
      </w:tr>
      <w:tr w:rsidR="00C50196" w:rsidRPr="006D7CE7" w14:paraId="75488FB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6B3EE91" w14:textId="77777777" w:rsidR="00C50196" w:rsidRPr="006D7CE7" w:rsidRDefault="00C50196" w:rsidP="00C50196">
            <w:pPr>
              <w:spacing w:after="0"/>
              <w:rPr>
                <w:color w:val="000000"/>
              </w:rPr>
            </w:pPr>
            <w:r w:rsidRPr="006D7CE7">
              <w:rPr>
                <w:color w:val="000000"/>
              </w:rPr>
              <w:t>R-6.</w:t>
            </w:r>
            <w:r>
              <w:rPr>
                <w:color w:val="000000"/>
              </w:rPr>
              <w:t>8.8.X</w:t>
            </w:r>
            <w:r w:rsidRPr="006D7CE7">
              <w:rPr>
                <w:color w:val="000000"/>
              </w:rPr>
              <w:t>-001</w:t>
            </w:r>
          </w:p>
        </w:tc>
        <w:tc>
          <w:tcPr>
            <w:tcW w:w="1560" w:type="dxa"/>
            <w:gridSpan w:val="3"/>
            <w:tcBorders>
              <w:top w:val="nil"/>
              <w:left w:val="nil"/>
              <w:bottom w:val="single" w:sz="4" w:space="0" w:color="auto"/>
              <w:right w:val="single" w:sz="4" w:space="0" w:color="auto"/>
            </w:tcBorders>
            <w:shd w:val="clear" w:color="auto" w:fill="auto"/>
            <w:vAlign w:val="center"/>
          </w:tcPr>
          <w:p w14:paraId="1FD40D5D"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51176B6"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A03FA5C"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5A877E1" w14:textId="77777777" w:rsidR="00C50196" w:rsidRPr="006D7CE7" w:rsidRDefault="00C50196" w:rsidP="00C50196">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5B0BF87C" w14:textId="77777777" w:rsidR="00C50196" w:rsidRPr="006D7CE7" w:rsidRDefault="00C50196" w:rsidP="00C50196">
            <w:pPr>
              <w:spacing w:after="0"/>
              <w:rPr>
                <w:color w:val="000000"/>
              </w:rPr>
            </w:pPr>
          </w:p>
        </w:tc>
      </w:tr>
      <w:tr w:rsidR="00C50196" w:rsidRPr="006D7CE7" w14:paraId="5E2DDB3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BBEB4DF" w14:textId="77777777" w:rsidR="00C50196" w:rsidRPr="006D7CE7" w:rsidRDefault="00C50196" w:rsidP="00C50196">
            <w:pPr>
              <w:spacing w:after="0"/>
              <w:rPr>
                <w:b/>
                <w:bCs/>
                <w:color w:val="000000"/>
              </w:rPr>
            </w:pPr>
            <w:r w:rsidRPr="006D7CE7">
              <w:rPr>
                <w:b/>
                <w:bCs/>
                <w:color w:val="000000"/>
              </w:rPr>
              <w:t>6.9 IDs and aliases</w:t>
            </w:r>
          </w:p>
        </w:tc>
      </w:tr>
      <w:tr w:rsidR="00C50196" w:rsidRPr="006D7CE7" w14:paraId="0604F9C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03F2E0A" w14:textId="77777777" w:rsidR="00C50196" w:rsidRPr="006D7CE7" w:rsidRDefault="00C50196" w:rsidP="00C50196">
            <w:pPr>
              <w:spacing w:after="0"/>
              <w:rPr>
                <w:color w:val="000000"/>
              </w:rPr>
            </w:pPr>
            <w:r w:rsidRPr="006D7CE7">
              <w:rPr>
                <w:color w:val="000000"/>
              </w:rPr>
              <w:t>R-6.9-001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2D5E86F" w14:textId="77777777" w:rsidR="00C50196" w:rsidRPr="006D7CE7" w:rsidRDefault="00C50196" w:rsidP="00C50196">
            <w:pPr>
              <w:spacing w:after="0"/>
              <w:rPr>
                <w:color w:val="000000"/>
              </w:rPr>
            </w:pPr>
            <w:r w:rsidRPr="006D7CE7">
              <w:rPr>
                <w:color w:val="000000"/>
              </w:rPr>
              <w:t>R-6.9-002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342CA02" w14:textId="77777777" w:rsidR="00C50196" w:rsidRPr="006D7CE7" w:rsidRDefault="00C50196" w:rsidP="00C50196">
            <w:pPr>
              <w:spacing w:after="0"/>
              <w:rPr>
                <w:color w:val="000000"/>
              </w:rPr>
            </w:pPr>
            <w:r w:rsidRPr="006D7CE7">
              <w:rPr>
                <w:color w:val="000000"/>
              </w:rPr>
              <w:t>R-6.9-003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44C86D8" w14:textId="77777777" w:rsidR="00C50196" w:rsidRPr="006D7CE7" w:rsidRDefault="00C50196" w:rsidP="00C50196">
            <w:pPr>
              <w:spacing w:after="0"/>
              <w:rPr>
                <w:color w:val="000000"/>
              </w:rPr>
            </w:pPr>
            <w:r w:rsidRPr="006D7CE7">
              <w:rPr>
                <w:color w:val="000000"/>
              </w:rPr>
              <w:t>R-6.9-004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6DDD752"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79A503C" w14:textId="77777777" w:rsidR="00C50196" w:rsidRPr="006D7CE7" w:rsidRDefault="00C50196" w:rsidP="00C50196">
            <w:pPr>
              <w:spacing w:after="0"/>
              <w:rPr>
                <w:color w:val="000000"/>
              </w:rPr>
            </w:pPr>
            <w:r w:rsidRPr="006D7CE7">
              <w:rPr>
                <w:color w:val="000000"/>
              </w:rPr>
              <w:t> </w:t>
            </w:r>
          </w:p>
        </w:tc>
      </w:tr>
      <w:tr w:rsidR="00C50196" w:rsidRPr="006D7CE7" w14:paraId="6EDEDC6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7EECA98" w14:textId="77777777" w:rsidR="00C50196" w:rsidRPr="006D7CE7" w:rsidRDefault="00C50196" w:rsidP="00C50196">
            <w:pPr>
              <w:spacing w:after="0"/>
              <w:rPr>
                <w:b/>
                <w:bCs/>
                <w:color w:val="000000"/>
              </w:rPr>
            </w:pPr>
            <w:r w:rsidRPr="006D7CE7">
              <w:rPr>
                <w:b/>
                <w:bCs/>
                <w:color w:val="000000"/>
              </w:rPr>
              <w:t>6.10 User Profile management</w:t>
            </w:r>
          </w:p>
        </w:tc>
      </w:tr>
      <w:tr w:rsidR="00C50196" w:rsidRPr="006D7CE7" w14:paraId="7E81DF7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6B9EADA" w14:textId="77777777" w:rsidR="00C50196" w:rsidRPr="006D7CE7" w:rsidRDefault="00C50196" w:rsidP="00C50196">
            <w:pPr>
              <w:spacing w:after="0"/>
              <w:rPr>
                <w:color w:val="000000"/>
              </w:rPr>
            </w:pPr>
            <w:r w:rsidRPr="006D7CE7">
              <w:rPr>
                <w:color w:val="000000"/>
              </w:rPr>
              <w:t>R-6.10-001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5739738" w14:textId="77777777" w:rsidR="00C50196" w:rsidRPr="006D7CE7" w:rsidRDefault="00C50196" w:rsidP="00C50196">
            <w:pPr>
              <w:spacing w:after="0"/>
              <w:rPr>
                <w:color w:val="000000"/>
              </w:rPr>
            </w:pPr>
            <w:r w:rsidRPr="006D7CE7">
              <w:rPr>
                <w:color w:val="000000"/>
              </w:rPr>
              <w:t>R-6.10-002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E7D1A15" w14:textId="77777777" w:rsidR="00C50196" w:rsidRPr="006D7CE7" w:rsidRDefault="00C50196" w:rsidP="00C50196">
            <w:pPr>
              <w:spacing w:after="0"/>
              <w:rPr>
                <w:color w:val="000000"/>
              </w:rPr>
            </w:pPr>
            <w:r w:rsidRPr="006D7CE7">
              <w:rPr>
                <w:color w:val="000000"/>
              </w:rPr>
              <w:t>R-6.10-003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05E7032" w14:textId="77777777" w:rsidR="00C50196" w:rsidRPr="006D7CE7" w:rsidRDefault="00C50196" w:rsidP="00C50196">
            <w:pPr>
              <w:spacing w:after="0"/>
              <w:rPr>
                <w:color w:val="000000"/>
              </w:rPr>
            </w:pPr>
            <w:r w:rsidRPr="006D7CE7">
              <w:rPr>
                <w:color w:val="000000"/>
              </w:rPr>
              <w:t>R-6.10-004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202FC77"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79C33F4" w14:textId="77777777" w:rsidR="00C50196" w:rsidRPr="006D7CE7" w:rsidRDefault="00C50196" w:rsidP="00C50196">
            <w:pPr>
              <w:spacing w:after="0"/>
              <w:rPr>
                <w:color w:val="000000"/>
              </w:rPr>
            </w:pPr>
            <w:r w:rsidRPr="006D7CE7">
              <w:rPr>
                <w:color w:val="000000"/>
              </w:rPr>
              <w:t> </w:t>
            </w:r>
          </w:p>
        </w:tc>
      </w:tr>
      <w:tr w:rsidR="00C50196" w:rsidRPr="006D7CE7" w14:paraId="48E4AFD7"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767EC64" w14:textId="77777777" w:rsidR="00C50196" w:rsidRPr="006D7CE7" w:rsidRDefault="00C50196" w:rsidP="00C50196">
            <w:pPr>
              <w:spacing w:after="0"/>
              <w:rPr>
                <w:b/>
                <w:bCs/>
                <w:color w:val="000000"/>
              </w:rPr>
            </w:pPr>
            <w:r w:rsidRPr="006D7CE7">
              <w:rPr>
                <w:b/>
                <w:bCs/>
                <w:color w:val="000000"/>
              </w:rPr>
              <w:t>6.11 Support for multiple devices</w:t>
            </w:r>
          </w:p>
        </w:tc>
      </w:tr>
      <w:tr w:rsidR="00C50196" w:rsidRPr="006D7CE7" w14:paraId="60D15785"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83A9A15" w14:textId="77777777" w:rsidR="00C50196" w:rsidRPr="006D7CE7" w:rsidRDefault="00C50196" w:rsidP="00C50196">
            <w:pPr>
              <w:spacing w:after="0"/>
              <w:rPr>
                <w:color w:val="000000"/>
              </w:rPr>
            </w:pPr>
            <w:r w:rsidRPr="006D7CE7">
              <w:rPr>
                <w:color w:val="000000"/>
              </w:rPr>
              <w:t>R-6.11-001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B35DC56" w14:textId="77777777" w:rsidR="00C50196" w:rsidRPr="006D7CE7" w:rsidRDefault="00C50196" w:rsidP="00C50196">
            <w:pPr>
              <w:spacing w:after="0"/>
              <w:rPr>
                <w:color w:val="000000"/>
              </w:rPr>
            </w:pPr>
            <w:r w:rsidRPr="006D7CE7">
              <w:rPr>
                <w:color w:val="000000"/>
              </w:rPr>
              <w:t>R-6.11-002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C52BEBC" w14:textId="77777777" w:rsidR="00C50196" w:rsidRPr="006D7CE7" w:rsidRDefault="00C50196" w:rsidP="00C50196">
            <w:pPr>
              <w:spacing w:after="0"/>
              <w:rPr>
                <w:color w:val="000000"/>
              </w:rPr>
            </w:pPr>
            <w:r w:rsidRPr="006D7CE7">
              <w:rPr>
                <w:color w:val="000000"/>
              </w:rPr>
              <w:t>R-6.11-003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D6C16E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6B859D6"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95B5B7C" w14:textId="77777777" w:rsidR="00C50196" w:rsidRPr="006D7CE7" w:rsidRDefault="00C50196" w:rsidP="00C50196">
            <w:pPr>
              <w:spacing w:after="0"/>
              <w:rPr>
                <w:color w:val="000000"/>
              </w:rPr>
            </w:pPr>
            <w:r w:rsidRPr="006D7CE7">
              <w:rPr>
                <w:color w:val="000000"/>
              </w:rPr>
              <w:t> </w:t>
            </w:r>
          </w:p>
        </w:tc>
      </w:tr>
      <w:tr w:rsidR="00C50196" w:rsidRPr="006D7CE7" w14:paraId="52CA331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A17815A" w14:textId="77777777" w:rsidR="00C50196" w:rsidRPr="006D7CE7" w:rsidRDefault="00C50196" w:rsidP="00C50196">
            <w:pPr>
              <w:spacing w:after="0"/>
              <w:rPr>
                <w:b/>
                <w:bCs/>
                <w:color w:val="000000"/>
              </w:rPr>
            </w:pPr>
            <w:r w:rsidRPr="006D7CE7">
              <w:rPr>
                <w:b/>
                <w:bCs/>
                <w:color w:val="000000"/>
              </w:rPr>
              <w:t>6.12 Location</w:t>
            </w:r>
          </w:p>
        </w:tc>
      </w:tr>
      <w:tr w:rsidR="00C50196" w:rsidRPr="006D7CE7" w14:paraId="7D8FA11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216A138" w14:textId="77777777" w:rsidR="00C50196" w:rsidRPr="006D7CE7" w:rsidRDefault="00C50196" w:rsidP="00C50196">
            <w:pPr>
              <w:spacing w:after="0"/>
              <w:rPr>
                <w:color w:val="000000"/>
              </w:rPr>
            </w:pPr>
            <w:r w:rsidRPr="006D7CE7">
              <w:rPr>
                <w:color w:val="000000"/>
              </w:rPr>
              <w:t>R-6.12-001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933AD19" w14:textId="77777777" w:rsidR="00C50196" w:rsidRPr="006D7CE7" w:rsidRDefault="00C50196" w:rsidP="00C50196">
            <w:pPr>
              <w:spacing w:after="0"/>
              <w:rPr>
                <w:color w:val="000000"/>
              </w:rPr>
            </w:pPr>
            <w:r w:rsidRPr="006D7CE7">
              <w:rPr>
                <w:color w:val="000000"/>
              </w:rPr>
              <w:t>R-6.12-002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E84640F" w14:textId="77777777" w:rsidR="00C50196" w:rsidRPr="006D7CE7" w:rsidRDefault="00C50196" w:rsidP="00C50196">
            <w:pPr>
              <w:spacing w:after="0"/>
              <w:rPr>
                <w:color w:val="000000"/>
              </w:rPr>
            </w:pPr>
            <w:r w:rsidRPr="006D7CE7">
              <w:rPr>
                <w:color w:val="000000"/>
              </w:rPr>
              <w:t>R-6.12-003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7FF7454" w14:textId="77777777" w:rsidR="00C50196" w:rsidRPr="006D7CE7" w:rsidRDefault="00C50196" w:rsidP="00C50196">
            <w:pPr>
              <w:spacing w:after="0"/>
              <w:rPr>
                <w:color w:val="000000"/>
              </w:rPr>
            </w:pPr>
            <w:r w:rsidRPr="006D7CE7">
              <w:rPr>
                <w:color w:val="000000"/>
              </w:rPr>
              <w:t>R-6.12-004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E1EB567" w14:textId="77777777" w:rsidR="00C50196" w:rsidRPr="006D7CE7" w:rsidRDefault="00C50196" w:rsidP="00C50196">
            <w:pPr>
              <w:spacing w:after="0"/>
              <w:rPr>
                <w:color w:val="000000"/>
              </w:rPr>
            </w:pPr>
            <w:r w:rsidRPr="006D7CE7">
              <w:rPr>
                <w:color w:val="000000"/>
              </w:rPr>
              <w:t>R-6.12-005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1B21DFB3" w14:textId="77777777" w:rsidR="00C50196" w:rsidRPr="006D7CE7" w:rsidRDefault="00C50196" w:rsidP="00C50196">
            <w:pPr>
              <w:spacing w:after="0"/>
              <w:rPr>
                <w:color w:val="000000"/>
              </w:rPr>
            </w:pPr>
            <w:r w:rsidRPr="006D7CE7">
              <w:rPr>
                <w:color w:val="000000"/>
              </w:rPr>
              <w:t>R-6.12-006</w:t>
            </w:r>
          </w:p>
        </w:tc>
      </w:tr>
      <w:tr w:rsidR="00C50196" w:rsidRPr="006D7CE7" w14:paraId="0055592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A2462CD" w14:textId="77777777" w:rsidR="00C50196" w:rsidRPr="006D7CE7" w:rsidRDefault="00C50196" w:rsidP="00C50196">
            <w:pPr>
              <w:spacing w:after="0"/>
              <w:rPr>
                <w:color w:val="000000"/>
              </w:rPr>
            </w:pPr>
            <w:r w:rsidRPr="006D7CE7">
              <w:rPr>
                <w:color w:val="000000"/>
              </w:rPr>
              <w:t>R-6.12-007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30EF0BC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DA442DC"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A5E32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407A129"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3BE8DDE" w14:textId="77777777" w:rsidR="00C50196" w:rsidRPr="006D7CE7" w:rsidRDefault="00C50196" w:rsidP="00C50196">
            <w:pPr>
              <w:spacing w:after="0"/>
              <w:rPr>
                <w:color w:val="000000"/>
              </w:rPr>
            </w:pPr>
            <w:r w:rsidRPr="006D7CE7">
              <w:rPr>
                <w:color w:val="000000"/>
              </w:rPr>
              <w:t> </w:t>
            </w:r>
          </w:p>
        </w:tc>
      </w:tr>
      <w:tr w:rsidR="00C50196" w:rsidRPr="006D7CE7" w14:paraId="4BBDA09D"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549653C" w14:textId="77777777" w:rsidR="00C50196" w:rsidRPr="006D7CE7" w:rsidRDefault="00C50196" w:rsidP="00C50196">
            <w:pPr>
              <w:spacing w:after="0"/>
              <w:rPr>
                <w:b/>
                <w:bCs/>
                <w:color w:val="000000"/>
              </w:rPr>
            </w:pPr>
            <w:r w:rsidRPr="006D7CE7">
              <w:rPr>
                <w:b/>
                <w:bCs/>
                <w:color w:val="000000"/>
              </w:rPr>
              <w:t xml:space="preserve">6.13 Security </w:t>
            </w:r>
          </w:p>
        </w:tc>
      </w:tr>
      <w:tr w:rsidR="00C50196" w:rsidRPr="006D7CE7" w14:paraId="0B955EB8"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4C78BE3"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364E7009"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A2CEAAC"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833CDC9"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66A50E3"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7AE0F80" w14:textId="77777777" w:rsidR="00C50196" w:rsidRPr="006D7CE7" w:rsidRDefault="00C50196" w:rsidP="00C50196">
            <w:pPr>
              <w:spacing w:after="0"/>
              <w:rPr>
                <w:color w:val="000000"/>
              </w:rPr>
            </w:pPr>
            <w:r w:rsidRPr="006D7CE7">
              <w:rPr>
                <w:color w:val="000000"/>
              </w:rPr>
              <w:t> </w:t>
            </w:r>
          </w:p>
        </w:tc>
      </w:tr>
      <w:tr w:rsidR="00C50196" w:rsidRPr="006D7CE7" w14:paraId="76189CF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C5F7BAD" w14:textId="77777777" w:rsidR="00C50196" w:rsidRPr="006D7CE7" w:rsidRDefault="00C50196" w:rsidP="00C50196">
            <w:pPr>
              <w:spacing w:after="0"/>
              <w:rPr>
                <w:b/>
                <w:bCs/>
                <w:color w:val="000000"/>
              </w:rPr>
            </w:pPr>
            <w:r w:rsidRPr="006D7CE7">
              <w:rPr>
                <w:b/>
                <w:bCs/>
                <w:color w:val="000000"/>
              </w:rPr>
              <w:t>6.13.1 Overview</w:t>
            </w:r>
          </w:p>
        </w:tc>
      </w:tr>
      <w:tr w:rsidR="00C50196" w:rsidRPr="006D7CE7" w14:paraId="05D41B9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949EEEB"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45F82B8"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F267C0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271C2D4"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14C437E"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5C5F1A5" w14:textId="77777777" w:rsidR="00C50196" w:rsidRPr="006D7CE7" w:rsidRDefault="00C50196" w:rsidP="00C50196">
            <w:pPr>
              <w:spacing w:after="0"/>
              <w:rPr>
                <w:color w:val="000000"/>
              </w:rPr>
            </w:pPr>
            <w:r w:rsidRPr="006D7CE7">
              <w:rPr>
                <w:color w:val="000000"/>
              </w:rPr>
              <w:t> </w:t>
            </w:r>
          </w:p>
        </w:tc>
      </w:tr>
      <w:tr w:rsidR="00C50196" w:rsidRPr="006D7CE7" w14:paraId="29D3677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5341341" w14:textId="77777777" w:rsidR="00C50196" w:rsidRPr="006D7CE7" w:rsidRDefault="00C50196" w:rsidP="00C50196">
            <w:pPr>
              <w:spacing w:after="0"/>
              <w:rPr>
                <w:b/>
                <w:bCs/>
                <w:color w:val="000000"/>
              </w:rPr>
            </w:pPr>
            <w:r w:rsidRPr="006D7CE7">
              <w:rPr>
                <w:b/>
                <w:bCs/>
                <w:color w:val="000000"/>
              </w:rPr>
              <w:t>6.13.2 Cryptographic protocols</w:t>
            </w:r>
          </w:p>
        </w:tc>
      </w:tr>
      <w:tr w:rsidR="00C50196" w:rsidRPr="006D7CE7" w14:paraId="5682F9A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E348184" w14:textId="77777777" w:rsidR="00C50196" w:rsidRPr="006D7CE7" w:rsidRDefault="00C50196" w:rsidP="00C50196">
            <w:pPr>
              <w:spacing w:after="0"/>
              <w:rPr>
                <w:color w:val="000000"/>
              </w:rPr>
            </w:pPr>
            <w:r w:rsidRPr="006D7CE7">
              <w:rPr>
                <w:color w:val="000000"/>
              </w:rPr>
              <w:t>R-6.13.2-001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F597D85" w14:textId="77777777" w:rsidR="00C50196" w:rsidRPr="006D7CE7" w:rsidRDefault="00C50196" w:rsidP="00C50196">
            <w:pPr>
              <w:spacing w:after="0"/>
              <w:rPr>
                <w:color w:val="000000"/>
              </w:rPr>
            </w:pPr>
            <w:r w:rsidRPr="006D7CE7">
              <w:rPr>
                <w:color w:val="000000"/>
              </w:rPr>
              <w:t>R-6.13.2-002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731259F" w14:textId="77777777" w:rsidR="00C50196" w:rsidRPr="006D7CE7" w:rsidRDefault="00C50196" w:rsidP="00C50196">
            <w:pPr>
              <w:spacing w:after="0"/>
              <w:rPr>
                <w:color w:val="000000"/>
              </w:rPr>
            </w:pPr>
            <w:r w:rsidRPr="006D7CE7">
              <w:rPr>
                <w:color w:val="000000"/>
              </w:rPr>
              <w:t>R-6.13.2-003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37CF11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B3AFA1D"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09A3228" w14:textId="77777777" w:rsidR="00C50196" w:rsidRPr="006D7CE7" w:rsidRDefault="00C50196" w:rsidP="00C50196">
            <w:pPr>
              <w:spacing w:after="0"/>
              <w:rPr>
                <w:color w:val="000000"/>
              </w:rPr>
            </w:pPr>
            <w:r w:rsidRPr="006D7CE7">
              <w:rPr>
                <w:color w:val="000000"/>
              </w:rPr>
              <w:t> </w:t>
            </w:r>
          </w:p>
        </w:tc>
      </w:tr>
      <w:tr w:rsidR="00C50196" w:rsidRPr="006D7CE7" w14:paraId="236A912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9B1572F" w14:textId="77777777" w:rsidR="00C50196" w:rsidRPr="006D7CE7" w:rsidRDefault="00C50196" w:rsidP="00C50196">
            <w:pPr>
              <w:spacing w:after="0"/>
              <w:rPr>
                <w:b/>
                <w:bCs/>
                <w:color w:val="000000"/>
              </w:rPr>
            </w:pPr>
            <w:r w:rsidRPr="006D7CE7">
              <w:rPr>
                <w:b/>
                <w:bCs/>
                <w:color w:val="000000"/>
              </w:rPr>
              <w:t>6.13.3 Authentication</w:t>
            </w:r>
          </w:p>
        </w:tc>
      </w:tr>
      <w:tr w:rsidR="00C50196" w:rsidRPr="006D7CE7" w14:paraId="794FFE1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A4F2802" w14:textId="77777777" w:rsidR="00C50196" w:rsidRPr="006D7CE7" w:rsidRDefault="00C50196" w:rsidP="00C50196">
            <w:pPr>
              <w:spacing w:after="0"/>
              <w:rPr>
                <w:color w:val="000000"/>
              </w:rPr>
            </w:pPr>
            <w:r w:rsidRPr="006D7CE7">
              <w:rPr>
                <w:color w:val="000000"/>
              </w:rPr>
              <w:t>R-6.13.3-001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9BEC05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5E503B4"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DCBB1C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712C7D"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2C48C87" w14:textId="77777777" w:rsidR="00C50196" w:rsidRPr="006D7CE7" w:rsidRDefault="00C50196" w:rsidP="00C50196">
            <w:pPr>
              <w:spacing w:after="0"/>
              <w:rPr>
                <w:color w:val="000000"/>
              </w:rPr>
            </w:pPr>
            <w:r w:rsidRPr="006D7CE7">
              <w:rPr>
                <w:color w:val="000000"/>
              </w:rPr>
              <w:t> </w:t>
            </w:r>
          </w:p>
        </w:tc>
      </w:tr>
      <w:tr w:rsidR="00C50196" w:rsidRPr="006D7CE7" w14:paraId="0D79350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CD2C917" w14:textId="77777777" w:rsidR="00C50196" w:rsidRPr="006D7CE7" w:rsidRDefault="00C50196" w:rsidP="00C50196">
            <w:pPr>
              <w:spacing w:after="0"/>
              <w:rPr>
                <w:b/>
                <w:bCs/>
                <w:color w:val="000000"/>
              </w:rPr>
            </w:pPr>
            <w:r w:rsidRPr="006D7CE7">
              <w:rPr>
                <w:b/>
                <w:bCs/>
                <w:color w:val="000000"/>
              </w:rPr>
              <w:t>6.13.4 Access control</w:t>
            </w:r>
          </w:p>
        </w:tc>
      </w:tr>
      <w:tr w:rsidR="00C50196" w:rsidRPr="006D7CE7" w14:paraId="478D20C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F3ED75" w14:textId="77777777" w:rsidR="00C50196" w:rsidRPr="006D7CE7" w:rsidRDefault="00C50196" w:rsidP="00C50196">
            <w:pPr>
              <w:spacing w:after="0"/>
              <w:rPr>
                <w:color w:val="000000"/>
              </w:rPr>
            </w:pPr>
            <w:r w:rsidRPr="006D7CE7">
              <w:rPr>
                <w:color w:val="000000"/>
              </w:rPr>
              <w:t>R-6.13.4-001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1E9B03F" w14:textId="77777777" w:rsidR="00C50196" w:rsidRPr="006D7CE7" w:rsidRDefault="00C50196" w:rsidP="00C50196">
            <w:pPr>
              <w:spacing w:after="0"/>
              <w:rPr>
                <w:color w:val="000000"/>
              </w:rPr>
            </w:pPr>
            <w:r w:rsidRPr="006D7CE7">
              <w:rPr>
                <w:color w:val="000000"/>
              </w:rPr>
              <w:t>R-6.13.4-002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D1B1569" w14:textId="77777777" w:rsidR="00C50196" w:rsidRPr="006D7CE7" w:rsidRDefault="00C50196" w:rsidP="00C50196">
            <w:pPr>
              <w:spacing w:after="0"/>
              <w:rPr>
                <w:color w:val="000000"/>
              </w:rPr>
            </w:pPr>
            <w:r w:rsidRPr="006D7CE7">
              <w:rPr>
                <w:color w:val="000000"/>
              </w:rPr>
              <w:t>R-6.13.4-003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31143A6" w14:textId="77777777" w:rsidR="00C50196" w:rsidRPr="006D7CE7" w:rsidRDefault="00C50196" w:rsidP="00C50196">
            <w:pPr>
              <w:spacing w:after="0"/>
              <w:rPr>
                <w:color w:val="000000"/>
              </w:rPr>
            </w:pPr>
            <w:r w:rsidRPr="006D7CE7">
              <w:rPr>
                <w:color w:val="000000"/>
              </w:rPr>
              <w:t>R-6.13.4-004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85CFD5C" w14:textId="77777777" w:rsidR="00C50196" w:rsidRPr="006D7CE7" w:rsidRDefault="00C50196" w:rsidP="00C50196">
            <w:pPr>
              <w:spacing w:after="0"/>
              <w:rPr>
                <w:color w:val="000000"/>
              </w:rPr>
            </w:pPr>
            <w:r w:rsidRPr="006D7CE7">
              <w:rPr>
                <w:color w:val="000000"/>
              </w:rPr>
              <w:t>R-6.13.4-005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5270AC41" w14:textId="77777777" w:rsidR="00C50196" w:rsidRPr="006D7CE7" w:rsidRDefault="00C50196" w:rsidP="00C50196">
            <w:pPr>
              <w:spacing w:after="0"/>
              <w:rPr>
                <w:color w:val="000000"/>
              </w:rPr>
            </w:pPr>
            <w:r w:rsidRPr="006D7CE7">
              <w:rPr>
                <w:color w:val="000000"/>
              </w:rPr>
              <w:t>R-6.13.4-006</w:t>
            </w:r>
          </w:p>
        </w:tc>
      </w:tr>
      <w:tr w:rsidR="00C50196" w:rsidRPr="006D7CE7" w14:paraId="4069CE3C"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C2FC3CC" w14:textId="77777777" w:rsidR="00C50196" w:rsidRPr="006D7CE7" w:rsidRDefault="00C50196" w:rsidP="00C50196">
            <w:pPr>
              <w:spacing w:after="0"/>
              <w:rPr>
                <w:color w:val="000000"/>
              </w:rPr>
            </w:pPr>
            <w:r w:rsidRPr="006D7CE7">
              <w:rPr>
                <w:color w:val="000000"/>
              </w:rPr>
              <w:t>R-6.13.4-007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1F77177E" w14:textId="77777777" w:rsidR="00C50196" w:rsidRPr="006D7CE7" w:rsidRDefault="00C50196" w:rsidP="00C50196">
            <w:pPr>
              <w:spacing w:after="0"/>
              <w:rPr>
                <w:color w:val="000000"/>
              </w:rPr>
            </w:pPr>
            <w:r w:rsidRPr="006D7CE7">
              <w:rPr>
                <w:color w:val="000000"/>
              </w:rPr>
              <w:t>R-6.13.4-008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36CD00F6" w14:textId="77777777" w:rsidR="00C50196" w:rsidRPr="006D7CE7" w:rsidRDefault="00C50196" w:rsidP="00C50196">
            <w:pPr>
              <w:spacing w:after="0"/>
              <w:rPr>
                <w:color w:val="000000"/>
              </w:rPr>
            </w:pPr>
            <w:r w:rsidRPr="006D7CE7">
              <w:rPr>
                <w:color w:val="000000"/>
              </w:rPr>
              <w:t>R-6.13.4-009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71AA9C14" w14:textId="77777777" w:rsidR="00C50196" w:rsidRPr="006D7CE7" w:rsidRDefault="00C50196" w:rsidP="00C50196">
            <w:pPr>
              <w:spacing w:after="0"/>
              <w:rPr>
                <w:color w:val="000000"/>
              </w:rPr>
            </w:pPr>
            <w:r w:rsidRPr="006D7CE7">
              <w:rPr>
                <w:color w:val="000000"/>
              </w:rPr>
              <w:t>R-6.13.4-010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3932ACBE"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819CA11" w14:textId="77777777" w:rsidR="00C50196" w:rsidRPr="006D7CE7" w:rsidRDefault="00C50196" w:rsidP="00C50196">
            <w:pPr>
              <w:spacing w:after="0"/>
              <w:rPr>
                <w:color w:val="000000"/>
              </w:rPr>
            </w:pPr>
            <w:r w:rsidRPr="006D7CE7">
              <w:rPr>
                <w:color w:val="000000"/>
              </w:rPr>
              <w:t> </w:t>
            </w:r>
          </w:p>
        </w:tc>
      </w:tr>
      <w:tr w:rsidR="00C50196" w:rsidRPr="006D7CE7" w14:paraId="115DE0F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619A864" w14:textId="77777777" w:rsidR="00C50196" w:rsidRPr="006D7CE7" w:rsidRDefault="00C50196" w:rsidP="00C50196">
            <w:pPr>
              <w:spacing w:after="0"/>
              <w:rPr>
                <w:b/>
                <w:bCs/>
                <w:color w:val="000000"/>
              </w:rPr>
            </w:pPr>
            <w:r w:rsidRPr="006D7CE7">
              <w:rPr>
                <w:b/>
                <w:bCs/>
                <w:color w:val="000000"/>
              </w:rPr>
              <w:t>6.13.5 Regulatory issues</w:t>
            </w:r>
          </w:p>
        </w:tc>
      </w:tr>
      <w:tr w:rsidR="00C50196" w:rsidRPr="006D7CE7" w14:paraId="0FF6AA17"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98B4482" w14:textId="77777777" w:rsidR="00C50196" w:rsidRPr="006D7CE7" w:rsidRDefault="00C50196" w:rsidP="00C50196">
            <w:pPr>
              <w:spacing w:after="0"/>
              <w:rPr>
                <w:color w:val="000000"/>
              </w:rPr>
            </w:pPr>
            <w:r w:rsidRPr="006D7CE7">
              <w:rPr>
                <w:color w:val="000000"/>
              </w:rPr>
              <w:t>R-6.13.5-001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ED0099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0CC1F2"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A791D74"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36BE25A"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CD7702A" w14:textId="77777777" w:rsidR="00C50196" w:rsidRPr="006D7CE7" w:rsidRDefault="00C50196" w:rsidP="00C50196">
            <w:pPr>
              <w:spacing w:after="0"/>
              <w:rPr>
                <w:color w:val="000000"/>
              </w:rPr>
            </w:pPr>
            <w:r w:rsidRPr="006D7CE7">
              <w:rPr>
                <w:color w:val="000000"/>
              </w:rPr>
              <w:t> </w:t>
            </w:r>
          </w:p>
        </w:tc>
      </w:tr>
      <w:tr w:rsidR="00C50196" w:rsidRPr="006D7CE7" w14:paraId="52BAE543"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04E7FBFE" w14:textId="77777777" w:rsidR="00C50196" w:rsidRPr="006D7CE7" w:rsidRDefault="00C50196" w:rsidP="00C50196">
            <w:pPr>
              <w:spacing w:after="0"/>
              <w:rPr>
                <w:b/>
                <w:color w:val="000000"/>
              </w:rPr>
            </w:pPr>
            <w:r w:rsidRPr="006D7CE7">
              <w:rPr>
                <w:b/>
                <w:color w:val="000000"/>
              </w:rPr>
              <w:t>6.13.6 Storage control</w:t>
            </w:r>
          </w:p>
        </w:tc>
      </w:tr>
      <w:tr w:rsidR="00C50196" w:rsidRPr="006D7CE7" w14:paraId="2D2F80BD" w14:textId="77777777" w:rsidTr="00992049">
        <w:trPr>
          <w:gridAfter w:val="1"/>
          <w:wAfter w:w="114"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FA18B3" w14:textId="77777777" w:rsidR="00C50196" w:rsidRPr="006D7CE7" w:rsidRDefault="00C50196" w:rsidP="00C50196">
            <w:pPr>
              <w:spacing w:after="0"/>
              <w:rPr>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92714E" w14:textId="77777777" w:rsidR="00C50196" w:rsidRPr="006D7CE7" w:rsidRDefault="00C50196" w:rsidP="00C50196">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1194DA" w14:textId="77777777" w:rsidR="00C50196" w:rsidRPr="006D7CE7" w:rsidRDefault="00C50196" w:rsidP="00C50196">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884F07" w14:textId="77777777" w:rsidR="00C50196" w:rsidRPr="006D7CE7" w:rsidRDefault="00C50196" w:rsidP="00C50196">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4CA599" w14:textId="77777777" w:rsidR="00C50196" w:rsidRPr="006D7CE7" w:rsidRDefault="00C50196" w:rsidP="00C50196">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879A158" w14:textId="77777777" w:rsidR="00C50196" w:rsidRPr="006D7CE7" w:rsidRDefault="00C50196" w:rsidP="00C50196">
            <w:pPr>
              <w:spacing w:after="0"/>
              <w:rPr>
                <w:b/>
                <w:bCs/>
                <w:color w:val="000000"/>
              </w:rPr>
            </w:pPr>
          </w:p>
        </w:tc>
      </w:tr>
      <w:tr w:rsidR="00C50196" w:rsidRPr="006D7CE7" w14:paraId="21D5B74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26AAF59" w14:textId="77777777" w:rsidR="00C50196" w:rsidRPr="006D7CE7" w:rsidRDefault="00C50196" w:rsidP="00C50196">
            <w:pPr>
              <w:spacing w:after="0"/>
              <w:rPr>
                <w:b/>
                <w:bCs/>
                <w:color w:val="000000"/>
              </w:rPr>
            </w:pPr>
            <w:r w:rsidRPr="006D7CE7">
              <w:rPr>
                <w:b/>
                <w:bCs/>
                <w:color w:val="000000"/>
              </w:rPr>
              <w:t>6.14 Interactions for MCX Service Group Communications and MCX Service Private Communications</w:t>
            </w:r>
          </w:p>
        </w:tc>
      </w:tr>
      <w:tr w:rsidR="00C50196" w:rsidRPr="006D7CE7" w14:paraId="1AF75D3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EE43539" w14:textId="77777777" w:rsidR="00C50196" w:rsidRPr="006D7CE7" w:rsidRDefault="00C50196" w:rsidP="00C50196">
            <w:pPr>
              <w:spacing w:after="0"/>
              <w:rPr>
                <w:color w:val="000000"/>
              </w:rPr>
            </w:pPr>
            <w:r w:rsidRPr="006D7CE7">
              <w:rPr>
                <w:color w:val="000000"/>
              </w:rPr>
              <w:t>R-6.14-001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3DA81CE" w14:textId="77777777" w:rsidR="00C50196" w:rsidRPr="006D7CE7" w:rsidRDefault="00C50196" w:rsidP="00C50196">
            <w:pPr>
              <w:spacing w:after="0"/>
              <w:rPr>
                <w:color w:val="000000"/>
              </w:rPr>
            </w:pPr>
            <w:r w:rsidRPr="006D7CE7">
              <w:rPr>
                <w:color w:val="000000"/>
              </w:rPr>
              <w:t> R-6.14-002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0B29B38"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EF995F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7FA669E"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C3F7EFC" w14:textId="77777777" w:rsidR="00C50196" w:rsidRPr="006D7CE7" w:rsidRDefault="00C50196" w:rsidP="00C50196">
            <w:pPr>
              <w:spacing w:after="0"/>
              <w:rPr>
                <w:color w:val="000000"/>
              </w:rPr>
            </w:pPr>
            <w:r w:rsidRPr="006D7CE7">
              <w:rPr>
                <w:color w:val="000000"/>
              </w:rPr>
              <w:t> </w:t>
            </w:r>
          </w:p>
        </w:tc>
      </w:tr>
      <w:tr w:rsidR="00C50196" w:rsidRPr="006D7CE7" w14:paraId="69C0C19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EC0E93E" w14:textId="77777777" w:rsidR="00C50196" w:rsidRPr="006D7CE7" w:rsidRDefault="00C50196" w:rsidP="00C50196">
            <w:pPr>
              <w:spacing w:after="0"/>
              <w:rPr>
                <w:b/>
                <w:bCs/>
                <w:color w:val="000000"/>
              </w:rPr>
            </w:pPr>
            <w:r w:rsidRPr="006D7CE7">
              <w:rPr>
                <w:b/>
                <w:bCs/>
                <w:color w:val="000000"/>
              </w:rPr>
              <w:t>6.15 Additional services for MCX Service communications</w:t>
            </w:r>
          </w:p>
        </w:tc>
      </w:tr>
      <w:tr w:rsidR="00C50196" w:rsidRPr="006D7CE7" w14:paraId="1BBDF13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2CED3E9" w14:textId="77777777" w:rsidR="00C50196" w:rsidRPr="006D7CE7" w:rsidRDefault="00C50196" w:rsidP="00C50196">
            <w:pPr>
              <w:spacing w:after="0"/>
              <w:rPr>
                <w:color w:val="000000"/>
              </w:rPr>
            </w:pPr>
            <w:r w:rsidRPr="006D7CE7">
              <w:rPr>
                <w:color w:val="000000"/>
              </w:rPr>
              <w:lastRenderedPageBreak/>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73A44B4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0E83D5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85A03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9617DD5"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C253DBA" w14:textId="77777777" w:rsidR="00C50196" w:rsidRPr="006D7CE7" w:rsidRDefault="00C50196" w:rsidP="00C50196">
            <w:pPr>
              <w:spacing w:after="0"/>
              <w:rPr>
                <w:color w:val="000000"/>
              </w:rPr>
            </w:pPr>
            <w:r w:rsidRPr="006D7CE7">
              <w:rPr>
                <w:color w:val="000000"/>
              </w:rPr>
              <w:t> </w:t>
            </w:r>
          </w:p>
        </w:tc>
      </w:tr>
      <w:tr w:rsidR="00C50196" w:rsidRPr="006D7CE7" w14:paraId="11DFBCAB"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0DCCE35" w14:textId="77777777" w:rsidR="00C50196" w:rsidRPr="006D7CE7" w:rsidRDefault="00C50196" w:rsidP="00C50196">
            <w:pPr>
              <w:spacing w:after="0"/>
              <w:rPr>
                <w:b/>
                <w:bCs/>
                <w:color w:val="000000"/>
              </w:rPr>
            </w:pPr>
            <w:r w:rsidRPr="006D7CE7">
              <w:rPr>
                <w:b/>
                <w:bCs/>
                <w:color w:val="000000"/>
              </w:rPr>
              <w:t>6.15.1 Discreet listening capabilities</w:t>
            </w:r>
          </w:p>
        </w:tc>
      </w:tr>
      <w:tr w:rsidR="00C50196" w:rsidRPr="006D7CE7" w14:paraId="1E87601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F55B7CC" w14:textId="77777777" w:rsidR="00C50196" w:rsidRPr="006D7CE7" w:rsidRDefault="00C50196" w:rsidP="00C50196">
            <w:pPr>
              <w:spacing w:after="0"/>
              <w:rPr>
                <w:color w:val="000000"/>
              </w:rPr>
            </w:pPr>
            <w:r w:rsidRPr="006D7CE7">
              <w:rPr>
                <w:color w:val="000000"/>
              </w:rPr>
              <w:t>R-6.15.1-001</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2678F87C" w14:textId="77777777" w:rsidR="00C50196" w:rsidRPr="006D7CE7" w:rsidRDefault="00C50196" w:rsidP="00C50196">
            <w:pPr>
              <w:spacing w:after="0"/>
              <w:rPr>
                <w:color w:val="000000"/>
              </w:rPr>
            </w:pPr>
            <w:r w:rsidRPr="006D7CE7">
              <w:rPr>
                <w:color w:val="000000"/>
              </w:rPr>
              <w:t>  R-6.15.1-001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9E16BB1" w14:textId="77777777" w:rsidR="00C50196" w:rsidRPr="006D7CE7" w:rsidRDefault="00C50196" w:rsidP="00C50196">
            <w:pPr>
              <w:spacing w:after="0"/>
              <w:rPr>
                <w:color w:val="000000"/>
              </w:rPr>
            </w:pPr>
            <w:r w:rsidRPr="006D7CE7">
              <w:rPr>
                <w:color w:val="000000"/>
              </w:rPr>
              <w:t>  R-6.15.1-00</w:t>
            </w:r>
            <w:r>
              <w:rPr>
                <w:color w:val="000000"/>
              </w:rPr>
              <w:t>2</w:t>
            </w:r>
          </w:p>
        </w:tc>
        <w:tc>
          <w:tcPr>
            <w:tcW w:w="1560" w:type="dxa"/>
            <w:gridSpan w:val="3"/>
            <w:tcBorders>
              <w:top w:val="nil"/>
              <w:left w:val="nil"/>
              <w:bottom w:val="single" w:sz="4" w:space="0" w:color="auto"/>
              <w:right w:val="single" w:sz="4" w:space="0" w:color="auto"/>
            </w:tcBorders>
            <w:shd w:val="clear" w:color="auto" w:fill="auto"/>
            <w:vAlign w:val="center"/>
            <w:hideMark/>
          </w:tcPr>
          <w:p w14:paraId="27ED1315" w14:textId="77777777" w:rsidR="00C50196" w:rsidRPr="006D7CE7" w:rsidRDefault="00C50196" w:rsidP="00C50196">
            <w:pPr>
              <w:spacing w:after="0"/>
              <w:rPr>
                <w:color w:val="000000"/>
              </w:rPr>
            </w:pPr>
            <w:r>
              <w:rPr>
                <w:color w:val="000000"/>
              </w:rPr>
              <w:t>R-6.15.1-002a</w:t>
            </w:r>
          </w:p>
        </w:tc>
        <w:tc>
          <w:tcPr>
            <w:tcW w:w="1560" w:type="dxa"/>
            <w:gridSpan w:val="3"/>
            <w:tcBorders>
              <w:top w:val="nil"/>
              <w:left w:val="nil"/>
              <w:bottom w:val="single" w:sz="4" w:space="0" w:color="auto"/>
              <w:right w:val="single" w:sz="4" w:space="0" w:color="auto"/>
            </w:tcBorders>
            <w:shd w:val="clear" w:color="auto" w:fill="auto"/>
            <w:vAlign w:val="center"/>
            <w:hideMark/>
          </w:tcPr>
          <w:p w14:paraId="4D01E5CB" w14:textId="77777777" w:rsidR="00C50196" w:rsidRPr="006D7CE7" w:rsidRDefault="00C50196" w:rsidP="00C50196">
            <w:pPr>
              <w:spacing w:after="0"/>
              <w:rPr>
                <w:color w:val="000000"/>
              </w:rPr>
            </w:pPr>
            <w:r w:rsidRPr="006D7CE7">
              <w:rPr>
                <w:color w:val="000000"/>
              </w:rPr>
              <w:t>R-6.15.1-00</w:t>
            </w:r>
            <w:r>
              <w:rPr>
                <w:color w:val="000000"/>
              </w:rPr>
              <w:t>3</w:t>
            </w:r>
          </w:p>
        </w:tc>
        <w:tc>
          <w:tcPr>
            <w:tcW w:w="1560" w:type="dxa"/>
            <w:gridSpan w:val="4"/>
            <w:tcBorders>
              <w:top w:val="nil"/>
              <w:left w:val="nil"/>
              <w:bottom w:val="single" w:sz="4" w:space="0" w:color="auto"/>
              <w:right w:val="single" w:sz="4" w:space="0" w:color="auto"/>
            </w:tcBorders>
            <w:shd w:val="clear" w:color="auto" w:fill="auto"/>
            <w:vAlign w:val="center"/>
            <w:hideMark/>
          </w:tcPr>
          <w:p w14:paraId="5CD97C6E" w14:textId="77777777" w:rsidR="00C50196" w:rsidRPr="006D7CE7" w:rsidRDefault="00C50196" w:rsidP="00C50196">
            <w:pPr>
              <w:spacing w:after="0"/>
              <w:rPr>
                <w:color w:val="000000"/>
              </w:rPr>
            </w:pPr>
            <w:r w:rsidRPr="006D7CE7">
              <w:rPr>
                <w:color w:val="000000"/>
              </w:rPr>
              <w:t>R-6.15.1-00</w:t>
            </w:r>
            <w:r>
              <w:rPr>
                <w:color w:val="000000"/>
              </w:rPr>
              <w:t>4</w:t>
            </w:r>
          </w:p>
        </w:tc>
      </w:tr>
      <w:tr w:rsidR="00C50196" w:rsidRPr="006D7CE7" w14:paraId="51F42C5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A7DAA1E" w14:textId="77777777" w:rsidR="00C50196" w:rsidRPr="006D7CE7" w:rsidRDefault="00C50196" w:rsidP="00C50196">
            <w:pPr>
              <w:spacing w:after="0"/>
              <w:rPr>
                <w:b/>
                <w:bCs/>
                <w:color w:val="000000"/>
              </w:rPr>
            </w:pPr>
            <w:r w:rsidRPr="006D7CE7">
              <w:rPr>
                <w:b/>
                <w:bCs/>
                <w:color w:val="000000"/>
              </w:rPr>
              <w:t>6.15.2 Ambient listening</w:t>
            </w:r>
          </w:p>
        </w:tc>
      </w:tr>
      <w:tr w:rsidR="00C50196" w:rsidRPr="006D7CE7" w14:paraId="721A6ED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F5617F1"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4E1489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1AA08F2"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325E1B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F50ECFE"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EA098FF" w14:textId="77777777" w:rsidR="00C50196" w:rsidRPr="006D7CE7" w:rsidRDefault="00C50196" w:rsidP="00C50196">
            <w:pPr>
              <w:spacing w:after="0"/>
              <w:rPr>
                <w:color w:val="000000"/>
              </w:rPr>
            </w:pPr>
            <w:r w:rsidRPr="006D7CE7">
              <w:rPr>
                <w:color w:val="000000"/>
              </w:rPr>
              <w:t> </w:t>
            </w:r>
          </w:p>
        </w:tc>
      </w:tr>
      <w:tr w:rsidR="00C50196" w:rsidRPr="006D7CE7" w14:paraId="55D62EA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B1AFFD9" w14:textId="77777777" w:rsidR="00C50196" w:rsidRPr="006D7CE7" w:rsidRDefault="00C50196" w:rsidP="00C50196">
            <w:pPr>
              <w:spacing w:after="0"/>
              <w:rPr>
                <w:b/>
                <w:bCs/>
                <w:color w:val="000000"/>
              </w:rPr>
            </w:pPr>
            <w:r w:rsidRPr="006D7CE7">
              <w:rPr>
                <w:b/>
                <w:bCs/>
                <w:color w:val="000000"/>
              </w:rPr>
              <w:t>6.15.2.1 Overview of ambient listening</w:t>
            </w:r>
          </w:p>
        </w:tc>
      </w:tr>
      <w:tr w:rsidR="00C50196" w:rsidRPr="006D7CE7" w14:paraId="38D46E8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4C7A7A3"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A76E73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E900782"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67CF5B9"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2EB787A"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E7991A0" w14:textId="77777777" w:rsidR="00C50196" w:rsidRPr="006D7CE7" w:rsidRDefault="00C50196" w:rsidP="00C50196">
            <w:pPr>
              <w:spacing w:after="0"/>
              <w:rPr>
                <w:color w:val="000000"/>
              </w:rPr>
            </w:pPr>
            <w:r w:rsidRPr="006D7CE7">
              <w:rPr>
                <w:color w:val="000000"/>
              </w:rPr>
              <w:t> </w:t>
            </w:r>
          </w:p>
        </w:tc>
      </w:tr>
      <w:tr w:rsidR="00C50196" w:rsidRPr="006D7CE7" w14:paraId="6EF5E10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8A14C38" w14:textId="77777777" w:rsidR="00C50196" w:rsidRPr="006D7CE7" w:rsidRDefault="00C50196" w:rsidP="00C50196">
            <w:pPr>
              <w:spacing w:after="0"/>
              <w:rPr>
                <w:b/>
                <w:bCs/>
                <w:color w:val="000000"/>
              </w:rPr>
            </w:pPr>
            <w:r w:rsidRPr="006D7CE7">
              <w:rPr>
                <w:b/>
                <w:bCs/>
                <w:color w:val="000000"/>
              </w:rPr>
              <w:t>6.15.2.2 Ambient listening requirements</w:t>
            </w:r>
          </w:p>
        </w:tc>
      </w:tr>
      <w:tr w:rsidR="00C50196" w:rsidRPr="006D7CE7" w14:paraId="67E84F2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9C5A2FA"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E0A32E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84F98D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0A7508A"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DC98F35"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887AC42" w14:textId="77777777" w:rsidR="00C50196" w:rsidRPr="006D7CE7" w:rsidRDefault="00C50196" w:rsidP="00C50196">
            <w:pPr>
              <w:spacing w:after="0"/>
              <w:rPr>
                <w:color w:val="000000"/>
              </w:rPr>
            </w:pPr>
            <w:r w:rsidRPr="006D7CE7">
              <w:rPr>
                <w:color w:val="000000"/>
              </w:rPr>
              <w:t> </w:t>
            </w:r>
          </w:p>
        </w:tc>
      </w:tr>
      <w:tr w:rsidR="00C50196" w:rsidRPr="006D7CE7" w14:paraId="5A2C21C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63213BD" w14:textId="77777777" w:rsidR="00C50196" w:rsidRPr="006D7CE7" w:rsidRDefault="00C50196" w:rsidP="00C50196">
            <w:pPr>
              <w:spacing w:after="0"/>
              <w:rPr>
                <w:b/>
                <w:bCs/>
                <w:color w:val="000000"/>
              </w:rPr>
            </w:pPr>
            <w:r w:rsidRPr="006D7CE7">
              <w:rPr>
                <w:b/>
                <w:bCs/>
                <w:color w:val="000000"/>
              </w:rPr>
              <w:t>6.15.2.2.1 General ambient listening requirements</w:t>
            </w:r>
          </w:p>
        </w:tc>
      </w:tr>
      <w:tr w:rsidR="00C50196" w:rsidRPr="006D7CE7" w14:paraId="1D909B8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A19EE78" w14:textId="77777777" w:rsidR="00C50196" w:rsidRPr="006D7CE7" w:rsidRDefault="00C50196" w:rsidP="00C50196">
            <w:pPr>
              <w:spacing w:after="0"/>
              <w:rPr>
                <w:color w:val="000000"/>
              </w:rPr>
            </w:pPr>
            <w:r w:rsidRPr="006D7CE7">
              <w:rPr>
                <w:color w:val="000000"/>
              </w:rPr>
              <w:t>R-6.15.2.2.1-001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FDE5D7D" w14:textId="77777777" w:rsidR="00C50196" w:rsidRPr="006D7CE7" w:rsidRDefault="00C50196" w:rsidP="00C50196">
            <w:pPr>
              <w:spacing w:after="0"/>
              <w:rPr>
                <w:color w:val="000000"/>
              </w:rPr>
            </w:pPr>
            <w:r w:rsidRPr="006D7CE7">
              <w:rPr>
                <w:color w:val="000000"/>
              </w:rPr>
              <w:t>R-6.15.2.2.1-002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0B573D5" w14:textId="77777777" w:rsidR="00C50196" w:rsidRPr="006D7CE7" w:rsidRDefault="00C50196" w:rsidP="00C50196">
            <w:pPr>
              <w:spacing w:after="0"/>
              <w:rPr>
                <w:color w:val="000000"/>
              </w:rPr>
            </w:pPr>
            <w:r w:rsidRPr="006D7CE7">
              <w:rPr>
                <w:color w:val="000000"/>
              </w:rPr>
              <w:t>R-6.15.2.2.1-003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C2969C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BCACD81"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E3AB724" w14:textId="77777777" w:rsidR="00C50196" w:rsidRPr="006D7CE7" w:rsidRDefault="00C50196" w:rsidP="00C50196">
            <w:pPr>
              <w:spacing w:after="0"/>
              <w:rPr>
                <w:color w:val="000000"/>
              </w:rPr>
            </w:pPr>
            <w:r w:rsidRPr="006D7CE7">
              <w:rPr>
                <w:color w:val="000000"/>
              </w:rPr>
              <w:t> </w:t>
            </w:r>
          </w:p>
        </w:tc>
      </w:tr>
      <w:tr w:rsidR="00C50196" w:rsidRPr="006D7CE7" w14:paraId="4F6215C7"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FAA328C" w14:textId="77777777" w:rsidR="00C50196" w:rsidRPr="006D7CE7" w:rsidRDefault="00C50196" w:rsidP="00C50196">
            <w:pPr>
              <w:spacing w:after="0"/>
              <w:rPr>
                <w:b/>
                <w:bCs/>
                <w:color w:val="000000"/>
              </w:rPr>
            </w:pPr>
            <w:r w:rsidRPr="006D7CE7">
              <w:rPr>
                <w:b/>
                <w:bCs/>
                <w:color w:val="000000"/>
              </w:rPr>
              <w:t>6.15.2.2.2 Remotely initiated ambient listening requirements</w:t>
            </w:r>
          </w:p>
        </w:tc>
      </w:tr>
      <w:tr w:rsidR="00C50196" w:rsidRPr="006D7CE7" w14:paraId="668B4A9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0EA42DF" w14:textId="77777777" w:rsidR="00C50196" w:rsidRPr="006D7CE7" w:rsidRDefault="00C50196" w:rsidP="00C50196">
            <w:pPr>
              <w:spacing w:after="0"/>
              <w:rPr>
                <w:color w:val="000000"/>
              </w:rPr>
            </w:pPr>
            <w:r w:rsidRPr="006D7CE7">
              <w:rPr>
                <w:color w:val="000000"/>
              </w:rPr>
              <w:t>R-6.15.2.2.2-001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61414BE" w14:textId="77777777" w:rsidR="00C50196" w:rsidRPr="006D7CE7" w:rsidRDefault="00C50196" w:rsidP="00C50196">
            <w:pPr>
              <w:spacing w:after="0"/>
              <w:rPr>
                <w:color w:val="000000"/>
              </w:rPr>
            </w:pPr>
            <w:r w:rsidRPr="006D7CE7">
              <w:rPr>
                <w:color w:val="000000"/>
              </w:rPr>
              <w:t>R-6.15.2.2.2-002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B6C8B8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E326CF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F8A801D"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F61D091" w14:textId="77777777" w:rsidR="00C50196" w:rsidRPr="006D7CE7" w:rsidRDefault="00C50196" w:rsidP="00C50196">
            <w:pPr>
              <w:spacing w:after="0"/>
              <w:rPr>
                <w:color w:val="000000"/>
              </w:rPr>
            </w:pPr>
            <w:r w:rsidRPr="006D7CE7">
              <w:rPr>
                <w:color w:val="000000"/>
              </w:rPr>
              <w:t> </w:t>
            </w:r>
          </w:p>
        </w:tc>
      </w:tr>
      <w:tr w:rsidR="00C50196" w:rsidRPr="006D7CE7" w14:paraId="3942ACD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8B8EC02" w14:textId="77777777" w:rsidR="00C50196" w:rsidRPr="006D7CE7" w:rsidRDefault="00C50196" w:rsidP="00C50196">
            <w:pPr>
              <w:spacing w:after="0"/>
              <w:rPr>
                <w:b/>
                <w:bCs/>
                <w:color w:val="000000"/>
              </w:rPr>
            </w:pPr>
            <w:r w:rsidRPr="006D7CE7">
              <w:rPr>
                <w:b/>
                <w:bCs/>
                <w:color w:val="000000"/>
              </w:rPr>
              <w:t>6.15.2.2.3 Locally initiated ambient listening requirements</w:t>
            </w:r>
          </w:p>
        </w:tc>
      </w:tr>
      <w:tr w:rsidR="00C50196" w:rsidRPr="006D7CE7" w14:paraId="7A62A8B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DEDA313" w14:textId="77777777" w:rsidR="00C50196" w:rsidRPr="006D7CE7" w:rsidRDefault="00C50196" w:rsidP="00C50196">
            <w:pPr>
              <w:spacing w:after="0"/>
              <w:rPr>
                <w:color w:val="000000"/>
              </w:rPr>
            </w:pPr>
            <w:r w:rsidRPr="006D7CE7">
              <w:rPr>
                <w:color w:val="000000"/>
              </w:rPr>
              <w:t>R-6.15.2.2.3-001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095EA1E" w14:textId="77777777" w:rsidR="00C50196" w:rsidRPr="006D7CE7" w:rsidRDefault="00C50196" w:rsidP="00C50196">
            <w:pPr>
              <w:spacing w:after="0"/>
              <w:rPr>
                <w:color w:val="000000"/>
              </w:rPr>
            </w:pPr>
            <w:r w:rsidRPr="006D7CE7">
              <w:rPr>
                <w:color w:val="000000"/>
              </w:rPr>
              <w:t>R-6.15.2.2.3-002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2434F0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B3C6A8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7CECD55"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3A7E0AA" w14:textId="77777777" w:rsidR="00C50196" w:rsidRPr="006D7CE7" w:rsidRDefault="00C50196" w:rsidP="00C50196">
            <w:pPr>
              <w:spacing w:after="0"/>
              <w:rPr>
                <w:color w:val="000000"/>
              </w:rPr>
            </w:pPr>
            <w:r w:rsidRPr="006D7CE7">
              <w:rPr>
                <w:color w:val="000000"/>
              </w:rPr>
              <w:t> </w:t>
            </w:r>
          </w:p>
        </w:tc>
      </w:tr>
      <w:tr w:rsidR="00C50196" w:rsidRPr="006D7CE7" w14:paraId="52308AEE"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5EFF902" w14:textId="77777777" w:rsidR="00C50196" w:rsidRPr="006D7CE7" w:rsidRDefault="00C50196" w:rsidP="00C50196">
            <w:pPr>
              <w:spacing w:after="0"/>
              <w:rPr>
                <w:b/>
                <w:bCs/>
                <w:color w:val="000000"/>
              </w:rPr>
            </w:pPr>
            <w:r w:rsidRPr="006D7CE7">
              <w:rPr>
                <w:b/>
                <w:bCs/>
                <w:color w:val="000000"/>
              </w:rPr>
              <w:t>6.15.3 Remotely initiated MCX Service Communication</w:t>
            </w:r>
          </w:p>
        </w:tc>
      </w:tr>
      <w:tr w:rsidR="00C50196" w:rsidRPr="006D7CE7" w14:paraId="01D6BA73"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B4EB80F"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5F7EB0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2FF006C"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BBFE329"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B7A7103"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34E671E" w14:textId="77777777" w:rsidR="00C50196" w:rsidRPr="006D7CE7" w:rsidRDefault="00C50196" w:rsidP="00C50196">
            <w:pPr>
              <w:spacing w:after="0"/>
              <w:rPr>
                <w:color w:val="000000"/>
              </w:rPr>
            </w:pPr>
            <w:r w:rsidRPr="006D7CE7">
              <w:rPr>
                <w:color w:val="000000"/>
              </w:rPr>
              <w:t> </w:t>
            </w:r>
          </w:p>
        </w:tc>
      </w:tr>
      <w:tr w:rsidR="00C50196" w:rsidRPr="006D7CE7" w14:paraId="26DE7AD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5BB8B5F" w14:textId="77777777" w:rsidR="00C50196" w:rsidRPr="006D7CE7" w:rsidRDefault="00C50196" w:rsidP="00C50196">
            <w:pPr>
              <w:spacing w:after="0"/>
              <w:rPr>
                <w:b/>
                <w:bCs/>
                <w:color w:val="000000"/>
              </w:rPr>
            </w:pPr>
            <w:r w:rsidRPr="006D7CE7">
              <w:rPr>
                <w:b/>
                <w:bCs/>
                <w:color w:val="000000"/>
              </w:rPr>
              <w:t>6.15.3.1 Overview</w:t>
            </w:r>
          </w:p>
        </w:tc>
      </w:tr>
      <w:tr w:rsidR="00C50196" w:rsidRPr="006D7CE7" w14:paraId="1F81644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01AF427"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5154D8A"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D4C8B02"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C7DD0CC"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C012BB"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09B43B6" w14:textId="77777777" w:rsidR="00C50196" w:rsidRPr="006D7CE7" w:rsidRDefault="00C50196" w:rsidP="00C50196">
            <w:pPr>
              <w:spacing w:after="0"/>
              <w:rPr>
                <w:color w:val="000000"/>
              </w:rPr>
            </w:pPr>
            <w:r w:rsidRPr="006D7CE7">
              <w:rPr>
                <w:color w:val="000000"/>
              </w:rPr>
              <w:t> </w:t>
            </w:r>
          </w:p>
        </w:tc>
      </w:tr>
      <w:tr w:rsidR="00C50196" w:rsidRPr="006D7CE7" w14:paraId="720E4DC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1F1BDE2" w14:textId="77777777" w:rsidR="00C50196" w:rsidRPr="006D7CE7" w:rsidRDefault="00C50196" w:rsidP="00C50196">
            <w:pPr>
              <w:spacing w:after="0"/>
              <w:rPr>
                <w:b/>
                <w:bCs/>
                <w:color w:val="000000"/>
              </w:rPr>
            </w:pPr>
            <w:r w:rsidRPr="006D7CE7">
              <w:rPr>
                <w:b/>
                <w:bCs/>
                <w:color w:val="000000"/>
              </w:rPr>
              <w:t>6.15.3.2 Requirements</w:t>
            </w:r>
          </w:p>
        </w:tc>
      </w:tr>
      <w:tr w:rsidR="00C50196" w:rsidRPr="006D7CE7" w14:paraId="37A819A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9C9F055" w14:textId="77777777" w:rsidR="00C50196" w:rsidRPr="006D7CE7" w:rsidRDefault="00C50196" w:rsidP="00C50196">
            <w:pPr>
              <w:spacing w:after="0"/>
              <w:rPr>
                <w:color w:val="000000"/>
              </w:rPr>
            </w:pPr>
            <w:r w:rsidRPr="006D7CE7">
              <w:rPr>
                <w:color w:val="000000"/>
              </w:rPr>
              <w:t>R-6.15.3.2-001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315B33D" w14:textId="77777777" w:rsidR="00C50196" w:rsidRPr="006D7CE7" w:rsidRDefault="00C50196" w:rsidP="00C50196">
            <w:pPr>
              <w:spacing w:after="0"/>
              <w:rPr>
                <w:color w:val="000000"/>
              </w:rPr>
            </w:pPr>
            <w:r w:rsidRPr="006D7CE7">
              <w:rPr>
                <w:color w:val="000000"/>
              </w:rPr>
              <w:t>R-6.15.3.2-002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289F424" w14:textId="77777777" w:rsidR="00C50196" w:rsidRPr="006D7CE7" w:rsidRDefault="00C50196" w:rsidP="00C50196">
            <w:pPr>
              <w:spacing w:after="0"/>
              <w:rPr>
                <w:color w:val="000000"/>
              </w:rPr>
            </w:pPr>
            <w:r w:rsidRPr="006D7CE7">
              <w:rPr>
                <w:color w:val="000000"/>
              </w:rPr>
              <w:t> R-6.15.3.2-003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167DFC4" w14:textId="77777777" w:rsidR="00C50196" w:rsidRPr="006D7CE7" w:rsidRDefault="00C50196" w:rsidP="00C50196">
            <w:pPr>
              <w:spacing w:after="0"/>
              <w:rPr>
                <w:color w:val="000000"/>
              </w:rPr>
            </w:pPr>
            <w:r w:rsidRPr="006D7CE7">
              <w:rPr>
                <w:color w:val="000000"/>
              </w:rPr>
              <w:t> R-6.15.3.2-004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900687A"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FB4D6FA" w14:textId="77777777" w:rsidR="00C50196" w:rsidRPr="006D7CE7" w:rsidRDefault="00C50196" w:rsidP="00C50196">
            <w:pPr>
              <w:spacing w:after="0"/>
              <w:rPr>
                <w:color w:val="000000"/>
              </w:rPr>
            </w:pPr>
            <w:r w:rsidRPr="006D7CE7">
              <w:rPr>
                <w:color w:val="000000"/>
              </w:rPr>
              <w:t> </w:t>
            </w:r>
          </w:p>
        </w:tc>
      </w:tr>
      <w:tr w:rsidR="00C50196" w:rsidRPr="006D7CE7" w14:paraId="2B20A27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6EDC80E" w14:textId="77777777" w:rsidR="00C50196" w:rsidRPr="006D7CE7" w:rsidRDefault="00C50196" w:rsidP="00C50196">
            <w:pPr>
              <w:spacing w:after="0"/>
              <w:rPr>
                <w:b/>
                <w:bCs/>
                <w:color w:val="000000"/>
              </w:rPr>
            </w:pPr>
            <w:r w:rsidRPr="006D7CE7">
              <w:rPr>
                <w:b/>
                <w:bCs/>
                <w:color w:val="000000"/>
              </w:rPr>
              <w:t>6.15.4 Recording and audit requirements</w:t>
            </w:r>
          </w:p>
        </w:tc>
      </w:tr>
      <w:tr w:rsidR="00C50196" w:rsidRPr="006D7CE7" w14:paraId="7F678F48"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E069AB6" w14:textId="77777777" w:rsidR="00C50196" w:rsidRPr="006D7CE7" w:rsidRDefault="00C50196" w:rsidP="00C50196">
            <w:pPr>
              <w:spacing w:after="0"/>
              <w:rPr>
                <w:color w:val="000000"/>
              </w:rPr>
            </w:pPr>
            <w:r w:rsidRPr="006D7CE7">
              <w:rPr>
                <w:color w:val="000000"/>
              </w:rPr>
              <w:t>R-6.15.4-001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E69F0E9" w14:textId="77777777" w:rsidR="00C50196" w:rsidRPr="006D7CE7" w:rsidRDefault="00C50196" w:rsidP="00C50196">
            <w:pPr>
              <w:spacing w:after="0"/>
              <w:rPr>
                <w:color w:val="000000"/>
              </w:rPr>
            </w:pPr>
            <w:r w:rsidRPr="006D7CE7">
              <w:rPr>
                <w:color w:val="000000"/>
              </w:rPr>
              <w:t>R-6.15.4-002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14C0EB5" w14:textId="77777777" w:rsidR="00C50196" w:rsidRPr="006D7CE7" w:rsidRDefault="00C50196" w:rsidP="00C50196">
            <w:pPr>
              <w:spacing w:after="0"/>
              <w:rPr>
                <w:color w:val="000000"/>
              </w:rPr>
            </w:pPr>
            <w:r w:rsidRPr="006D7CE7">
              <w:rPr>
                <w:color w:val="000000"/>
              </w:rPr>
              <w:t>R-6.15.4-003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DDD1D88" w14:textId="77777777" w:rsidR="00C50196" w:rsidRPr="006D7CE7" w:rsidRDefault="00C50196" w:rsidP="00C50196">
            <w:pPr>
              <w:spacing w:after="0"/>
              <w:rPr>
                <w:color w:val="000000"/>
              </w:rPr>
            </w:pPr>
            <w:r w:rsidRPr="006D7CE7">
              <w:rPr>
                <w:color w:val="000000"/>
              </w:rPr>
              <w:t>R-6.15.4-004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6C2B3D6" w14:textId="77777777" w:rsidR="00C50196" w:rsidRPr="006D7CE7" w:rsidRDefault="00C50196" w:rsidP="00C50196">
            <w:pPr>
              <w:spacing w:after="0"/>
              <w:rPr>
                <w:color w:val="000000"/>
              </w:rPr>
            </w:pPr>
            <w:r w:rsidRPr="006D7CE7">
              <w:rPr>
                <w:color w:val="000000"/>
              </w:rPr>
              <w:t>R-6.15.4-005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3679F2E2" w14:textId="77777777" w:rsidR="00C50196" w:rsidRPr="006D7CE7" w:rsidRDefault="00C50196" w:rsidP="00C50196">
            <w:pPr>
              <w:spacing w:after="0"/>
              <w:rPr>
                <w:color w:val="000000"/>
              </w:rPr>
            </w:pPr>
            <w:r w:rsidRPr="006D7CE7">
              <w:rPr>
                <w:color w:val="000000"/>
              </w:rPr>
              <w:t>R-6.15.4-006</w:t>
            </w:r>
          </w:p>
        </w:tc>
      </w:tr>
      <w:tr w:rsidR="00C50196" w:rsidRPr="006D7CE7" w14:paraId="2010E63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2F0AC6D" w14:textId="77777777" w:rsidR="00C50196" w:rsidRPr="006D7CE7" w:rsidRDefault="00C50196" w:rsidP="00C50196">
            <w:pPr>
              <w:spacing w:after="0"/>
              <w:rPr>
                <w:color w:val="000000"/>
              </w:rPr>
            </w:pPr>
            <w:r w:rsidRPr="006D7CE7">
              <w:rPr>
                <w:color w:val="000000"/>
              </w:rPr>
              <w:t>R-6.15.4-007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2613A166" w14:textId="77777777" w:rsidR="00C50196" w:rsidRPr="006D7CE7" w:rsidRDefault="00C50196" w:rsidP="00C50196">
            <w:pPr>
              <w:spacing w:after="0"/>
              <w:rPr>
                <w:color w:val="000000"/>
              </w:rPr>
            </w:pPr>
            <w:r w:rsidRPr="006D7CE7">
              <w:rPr>
                <w:color w:val="000000"/>
              </w:rPr>
              <w:t>R-6.15.4-008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5A238AB0" w14:textId="77777777" w:rsidR="00C50196" w:rsidRPr="006D7CE7" w:rsidRDefault="00C50196" w:rsidP="00C50196">
            <w:pPr>
              <w:spacing w:after="0"/>
              <w:rPr>
                <w:color w:val="000000"/>
              </w:rPr>
            </w:pPr>
            <w:r w:rsidRPr="006D7CE7">
              <w:rPr>
                <w:color w:val="000000"/>
              </w:rPr>
              <w:t>R-6.15.4-009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208C6A77" w14:textId="77777777" w:rsidR="00C50196" w:rsidRPr="006D7CE7" w:rsidRDefault="00C50196" w:rsidP="00C50196">
            <w:pPr>
              <w:spacing w:after="0"/>
              <w:rPr>
                <w:color w:val="000000"/>
              </w:rPr>
            </w:pPr>
            <w:r w:rsidRPr="006D7CE7">
              <w:rPr>
                <w:color w:val="000000"/>
              </w:rPr>
              <w:t>R-6.15.4-010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45DD199E" w14:textId="77777777" w:rsidR="00C50196" w:rsidRPr="006D7CE7" w:rsidRDefault="00C50196" w:rsidP="00C50196">
            <w:pPr>
              <w:spacing w:after="0"/>
              <w:rPr>
                <w:color w:val="000000"/>
              </w:rPr>
            </w:pPr>
            <w:r w:rsidRPr="006D7CE7">
              <w:rPr>
                <w:color w:val="000000"/>
              </w:rPr>
              <w:t>R-6.15.4-01</w:t>
            </w:r>
            <w:r>
              <w:rPr>
                <w:color w:val="000000"/>
              </w:rPr>
              <w:t>1</w:t>
            </w: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E2C99B0" w14:textId="77777777" w:rsidR="00C50196" w:rsidRPr="006D7CE7" w:rsidRDefault="00C50196" w:rsidP="00C50196">
            <w:pPr>
              <w:spacing w:after="0"/>
              <w:rPr>
                <w:color w:val="000000"/>
              </w:rPr>
            </w:pPr>
            <w:r w:rsidRPr="006D7CE7">
              <w:rPr>
                <w:color w:val="000000"/>
              </w:rPr>
              <w:t> </w:t>
            </w:r>
          </w:p>
        </w:tc>
      </w:tr>
      <w:tr w:rsidR="00C50196" w:rsidRPr="006D7CE7" w14:paraId="694049E5"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435D317C" w14:textId="77777777"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 xml:space="preserve"> </w:t>
            </w:r>
            <w:r>
              <w:rPr>
                <w:b/>
                <w:bCs/>
                <w:color w:val="000000"/>
              </w:rPr>
              <w:t>MCX Service Ad hoc Group Communication</w:t>
            </w:r>
          </w:p>
        </w:tc>
      </w:tr>
      <w:tr w:rsidR="00C50196" w:rsidRPr="006D7CE7" w14:paraId="4C33284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25FCCF3"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tcPr>
          <w:p w14:paraId="104682A9"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C0F54F3"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33ADA05"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3CAF9D0" w14:textId="77777777" w:rsidR="00C50196" w:rsidRPr="006D7CE7" w:rsidRDefault="00C50196" w:rsidP="00C50196">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0CDE6E1E" w14:textId="77777777" w:rsidR="00C50196" w:rsidRPr="006D7CE7" w:rsidRDefault="00C50196" w:rsidP="00C50196">
            <w:pPr>
              <w:spacing w:after="0"/>
              <w:rPr>
                <w:color w:val="000000"/>
              </w:rPr>
            </w:pPr>
          </w:p>
        </w:tc>
      </w:tr>
      <w:tr w:rsidR="00C50196" w:rsidRPr="006D7CE7" w14:paraId="0027B65D"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619DDCAD" w14:textId="77777777"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.1 Overview</w:t>
            </w:r>
          </w:p>
        </w:tc>
      </w:tr>
      <w:tr w:rsidR="00C50196" w:rsidRPr="006D7CE7" w14:paraId="5E951C6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E8BB547"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tcPr>
          <w:p w14:paraId="20B60DB5"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338A158"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E9268B0"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1C6F8DD" w14:textId="77777777" w:rsidR="00C50196" w:rsidRPr="006D7CE7" w:rsidRDefault="00C50196" w:rsidP="00C50196">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0946075C" w14:textId="77777777" w:rsidR="00C50196" w:rsidRPr="006D7CE7" w:rsidRDefault="00C50196" w:rsidP="00C50196">
            <w:pPr>
              <w:spacing w:after="0"/>
              <w:rPr>
                <w:color w:val="000000"/>
              </w:rPr>
            </w:pPr>
          </w:p>
        </w:tc>
      </w:tr>
      <w:tr w:rsidR="00C50196" w:rsidRPr="006D7CE7" w14:paraId="09A3E481"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197070CB" w14:textId="77777777"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 xml:space="preserve">.2 </w:t>
            </w:r>
            <w:r>
              <w:rPr>
                <w:b/>
                <w:bCs/>
                <w:color w:val="000000"/>
              </w:rPr>
              <w:t>General Aspects</w:t>
            </w:r>
          </w:p>
        </w:tc>
      </w:tr>
      <w:tr w:rsidR="00C50196" w:rsidRPr="006D7CE7" w14:paraId="3AD7719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F81EAA6"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.2-001</w:t>
            </w:r>
          </w:p>
        </w:tc>
        <w:tc>
          <w:tcPr>
            <w:tcW w:w="1560" w:type="dxa"/>
            <w:gridSpan w:val="3"/>
            <w:tcBorders>
              <w:top w:val="nil"/>
              <w:left w:val="nil"/>
              <w:bottom w:val="single" w:sz="4" w:space="0" w:color="auto"/>
              <w:right w:val="single" w:sz="4" w:space="0" w:color="auto"/>
            </w:tcBorders>
            <w:shd w:val="clear" w:color="auto" w:fill="auto"/>
            <w:vAlign w:val="center"/>
          </w:tcPr>
          <w:p w14:paraId="6613CE93" w14:textId="77777777" w:rsidR="00C50196" w:rsidRPr="006D7CE7" w:rsidRDefault="00992049" w:rsidP="00C50196">
            <w:pPr>
              <w:spacing w:after="0"/>
              <w:rPr>
                <w:color w:val="000000"/>
              </w:rPr>
            </w:pPr>
            <w:r w:rsidRPr="00992049">
              <w:rPr>
                <w:color w:val="000000"/>
              </w:rPr>
              <w:t xml:space="preserve">R-6.15.5.2-001a </w:t>
            </w:r>
          </w:p>
        </w:tc>
        <w:tc>
          <w:tcPr>
            <w:tcW w:w="1560" w:type="dxa"/>
            <w:gridSpan w:val="3"/>
            <w:tcBorders>
              <w:top w:val="nil"/>
              <w:left w:val="nil"/>
              <w:bottom w:val="single" w:sz="4" w:space="0" w:color="auto"/>
              <w:right w:val="single" w:sz="4" w:space="0" w:color="auto"/>
            </w:tcBorders>
            <w:shd w:val="clear" w:color="auto" w:fill="auto"/>
            <w:vAlign w:val="center"/>
          </w:tcPr>
          <w:p w14:paraId="20E8C960" w14:textId="77777777" w:rsidR="00C50196" w:rsidRPr="006D7CE7" w:rsidRDefault="00992049" w:rsidP="00C50196">
            <w:pPr>
              <w:spacing w:after="0"/>
              <w:rPr>
                <w:color w:val="000000"/>
              </w:rPr>
            </w:pPr>
            <w:r w:rsidRPr="00992049">
              <w:rPr>
                <w:color w:val="000000"/>
              </w:rPr>
              <w:t xml:space="preserve">R-6.15.5.2-001b </w:t>
            </w:r>
          </w:p>
        </w:tc>
        <w:tc>
          <w:tcPr>
            <w:tcW w:w="1560" w:type="dxa"/>
            <w:gridSpan w:val="3"/>
            <w:tcBorders>
              <w:top w:val="nil"/>
              <w:left w:val="nil"/>
              <w:bottom w:val="single" w:sz="4" w:space="0" w:color="auto"/>
              <w:right w:val="single" w:sz="4" w:space="0" w:color="auto"/>
            </w:tcBorders>
            <w:shd w:val="clear" w:color="auto" w:fill="auto"/>
            <w:vAlign w:val="center"/>
          </w:tcPr>
          <w:p w14:paraId="1D8237E7" w14:textId="77777777" w:rsidR="00C50196" w:rsidRPr="006D7CE7" w:rsidRDefault="00992049" w:rsidP="00C50196">
            <w:pPr>
              <w:spacing w:after="0"/>
              <w:rPr>
                <w:color w:val="000000"/>
              </w:rPr>
            </w:pPr>
            <w:r w:rsidRPr="00992049">
              <w:rPr>
                <w:color w:val="000000"/>
              </w:rPr>
              <w:t xml:space="preserve">R-6.15.5.2-001c </w:t>
            </w:r>
          </w:p>
        </w:tc>
        <w:tc>
          <w:tcPr>
            <w:tcW w:w="1560" w:type="dxa"/>
            <w:gridSpan w:val="3"/>
            <w:tcBorders>
              <w:top w:val="nil"/>
              <w:left w:val="nil"/>
              <w:bottom w:val="single" w:sz="4" w:space="0" w:color="auto"/>
              <w:right w:val="single" w:sz="4" w:space="0" w:color="auto"/>
            </w:tcBorders>
            <w:shd w:val="clear" w:color="auto" w:fill="auto"/>
            <w:vAlign w:val="center"/>
          </w:tcPr>
          <w:p w14:paraId="27A74C19"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.2-00</w:t>
            </w:r>
            <w:r w:rsidR="00992049" w:rsidRPr="00992049">
              <w:rPr>
                <w:color w:val="000000"/>
              </w:rPr>
              <w:t>2</w:t>
            </w:r>
          </w:p>
        </w:tc>
        <w:tc>
          <w:tcPr>
            <w:tcW w:w="1560" w:type="dxa"/>
            <w:gridSpan w:val="4"/>
            <w:tcBorders>
              <w:top w:val="nil"/>
              <w:left w:val="nil"/>
              <w:bottom w:val="single" w:sz="4" w:space="0" w:color="auto"/>
              <w:right w:val="single" w:sz="4" w:space="0" w:color="auto"/>
            </w:tcBorders>
            <w:shd w:val="clear" w:color="auto" w:fill="auto"/>
            <w:vAlign w:val="center"/>
          </w:tcPr>
          <w:p w14:paraId="581F10E1" w14:textId="77777777" w:rsidR="00C50196" w:rsidRPr="006D7CE7" w:rsidRDefault="00992049" w:rsidP="00C50196">
            <w:pPr>
              <w:spacing w:after="0"/>
              <w:rPr>
                <w:color w:val="000000"/>
              </w:rPr>
            </w:pPr>
            <w:r w:rsidRPr="00992049">
              <w:rPr>
                <w:color w:val="000000"/>
              </w:rPr>
              <w:t>R-6.15.5.2-003</w:t>
            </w:r>
          </w:p>
        </w:tc>
      </w:tr>
      <w:tr w:rsidR="00992049" w:rsidRPr="006D7CE7" w14:paraId="6BBF8FA9" w14:textId="77777777" w:rsidTr="00B64AAC">
        <w:trPr>
          <w:gridBefore w:val="1"/>
          <w:wBefore w:w="113" w:type="dxa"/>
          <w:trHeight w:val="300"/>
        </w:trPr>
        <w:tc>
          <w:tcPr>
            <w:tcW w:w="1751" w:type="dxa"/>
            <w:gridSpan w:val="2"/>
            <w:tcBorders>
              <w:top w:val="nil"/>
              <w:left w:val="single" w:sz="4" w:space="0" w:color="auto"/>
              <w:bottom w:val="single" w:sz="4" w:space="0" w:color="auto"/>
              <w:right w:val="single" w:sz="4" w:space="0" w:color="auto"/>
            </w:tcBorders>
            <w:shd w:val="clear" w:color="auto" w:fill="auto"/>
            <w:vAlign w:val="center"/>
          </w:tcPr>
          <w:p w14:paraId="762E60C2" w14:textId="77777777" w:rsidR="00992049" w:rsidRPr="006D7CE7" w:rsidRDefault="00992049" w:rsidP="00B84F3F">
            <w:pPr>
              <w:spacing w:after="0"/>
              <w:rPr>
                <w:color w:val="000000"/>
              </w:rPr>
            </w:pPr>
            <w:r w:rsidRPr="0052315C">
              <w:rPr>
                <w:color w:val="000000"/>
              </w:rPr>
              <w:t>R-6.15.5.2-00</w:t>
            </w:r>
            <w:r>
              <w:rPr>
                <w:color w:val="000000"/>
              </w:rPr>
              <w:t>4</w:t>
            </w:r>
          </w:p>
        </w:tc>
        <w:tc>
          <w:tcPr>
            <w:tcW w:w="1560" w:type="dxa"/>
            <w:gridSpan w:val="3"/>
            <w:tcBorders>
              <w:top w:val="nil"/>
              <w:left w:val="nil"/>
              <w:bottom w:val="single" w:sz="4" w:space="0" w:color="auto"/>
              <w:right w:val="single" w:sz="4" w:space="0" w:color="auto"/>
            </w:tcBorders>
            <w:shd w:val="clear" w:color="auto" w:fill="auto"/>
            <w:vAlign w:val="center"/>
          </w:tcPr>
          <w:p w14:paraId="6C42F2AD" w14:textId="77777777" w:rsidR="00992049" w:rsidRPr="006D7CE7" w:rsidRDefault="00992049" w:rsidP="00B84F3F">
            <w:pPr>
              <w:spacing w:after="0"/>
              <w:rPr>
                <w:color w:val="000000"/>
              </w:rPr>
            </w:pPr>
            <w:r w:rsidRPr="0052315C">
              <w:rPr>
                <w:color w:val="000000"/>
              </w:rPr>
              <w:t>R-6.15.5.2-00</w:t>
            </w:r>
            <w:r>
              <w:rPr>
                <w:color w:val="000000"/>
              </w:rPr>
              <w:t>5</w:t>
            </w:r>
          </w:p>
        </w:tc>
        <w:tc>
          <w:tcPr>
            <w:tcW w:w="1560" w:type="dxa"/>
            <w:gridSpan w:val="3"/>
            <w:tcBorders>
              <w:top w:val="nil"/>
              <w:left w:val="nil"/>
              <w:bottom w:val="single" w:sz="4" w:space="0" w:color="auto"/>
              <w:right w:val="single" w:sz="4" w:space="0" w:color="auto"/>
            </w:tcBorders>
            <w:shd w:val="clear" w:color="auto" w:fill="auto"/>
            <w:vAlign w:val="center"/>
          </w:tcPr>
          <w:p w14:paraId="5F64CEF5" w14:textId="77777777" w:rsidR="00992049" w:rsidRPr="006D7CE7" w:rsidRDefault="00992049" w:rsidP="00B84F3F">
            <w:pPr>
              <w:spacing w:after="0"/>
              <w:rPr>
                <w:color w:val="000000"/>
              </w:rPr>
            </w:pPr>
            <w:r w:rsidRPr="0052315C">
              <w:rPr>
                <w:color w:val="000000"/>
              </w:rPr>
              <w:t>R-6.15.5.2-00</w:t>
            </w:r>
            <w:r>
              <w:rPr>
                <w:color w:val="000000"/>
              </w:rPr>
              <w:t>6</w:t>
            </w:r>
          </w:p>
        </w:tc>
        <w:tc>
          <w:tcPr>
            <w:tcW w:w="1560" w:type="dxa"/>
            <w:gridSpan w:val="3"/>
            <w:tcBorders>
              <w:top w:val="nil"/>
              <w:left w:val="nil"/>
              <w:bottom w:val="single" w:sz="4" w:space="0" w:color="auto"/>
              <w:right w:val="single" w:sz="4" w:space="0" w:color="auto"/>
            </w:tcBorders>
            <w:shd w:val="clear" w:color="auto" w:fill="auto"/>
            <w:vAlign w:val="center"/>
          </w:tcPr>
          <w:p w14:paraId="39646D70" w14:textId="77777777" w:rsidR="00992049" w:rsidRPr="006D7CE7" w:rsidRDefault="00992049" w:rsidP="00B84F3F">
            <w:pPr>
              <w:spacing w:after="0"/>
              <w:rPr>
                <w:color w:val="000000"/>
              </w:rPr>
            </w:pPr>
            <w:r w:rsidRPr="0052315C">
              <w:rPr>
                <w:color w:val="000000"/>
              </w:rPr>
              <w:t>R-6.15.5.2-00</w:t>
            </w:r>
            <w:r>
              <w:rPr>
                <w:color w:val="000000"/>
              </w:rPr>
              <w:t>7</w:t>
            </w:r>
          </w:p>
        </w:tc>
        <w:tc>
          <w:tcPr>
            <w:tcW w:w="1560" w:type="dxa"/>
            <w:gridSpan w:val="4"/>
            <w:tcBorders>
              <w:top w:val="nil"/>
              <w:left w:val="nil"/>
              <w:bottom w:val="single" w:sz="4" w:space="0" w:color="auto"/>
              <w:right w:val="single" w:sz="4" w:space="0" w:color="auto"/>
            </w:tcBorders>
            <w:shd w:val="clear" w:color="auto" w:fill="auto"/>
            <w:vAlign w:val="center"/>
          </w:tcPr>
          <w:p w14:paraId="5CC732C2" w14:textId="77777777" w:rsidR="00992049" w:rsidRPr="006D7CE7" w:rsidRDefault="00992049" w:rsidP="00B84F3F">
            <w:pPr>
              <w:spacing w:after="0"/>
              <w:rPr>
                <w:color w:val="000000"/>
              </w:rPr>
            </w:pPr>
            <w:r w:rsidRPr="0052315C">
              <w:rPr>
                <w:color w:val="000000"/>
              </w:rPr>
              <w:t>R-6.15.5.2-0</w:t>
            </w:r>
            <w:r>
              <w:rPr>
                <w:color w:val="000000"/>
              </w:rPr>
              <w:t>08</w:t>
            </w:r>
          </w:p>
        </w:tc>
        <w:tc>
          <w:tcPr>
            <w:tcW w:w="1560" w:type="dxa"/>
            <w:gridSpan w:val="3"/>
            <w:tcBorders>
              <w:top w:val="nil"/>
              <w:left w:val="nil"/>
              <w:bottom w:val="single" w:sz="4" w:space="0" w:color="auto"/>
              <w:right w:val="single" w:sz="4" w:space="0" w:color="auto"/>
            </w:tcBorders>
            <w:shd w:val="clear" w:color="auto" w:fill="auto"/>
            <w:vAlign w:val="center"/>
          </w:tcPr>
          <w:p w14:paraId="60F32AD8" w14:textId="77777777" w:rsidR="00992049" w:rsidRPr="006D7CE7" w:rsidRDefault="00992049" w:rsidP="00B84F3F">
            <w:pPr>
              <w:spacing w:after="0"/>
              <w:rPr>
                <w:color w:val="000000"/>
              </w:rPr>
            </w:pPr>
            <w:r w:rsidRPr="0052315C">
              <w:rPr>
                <w:color w:val="000000"/>
              </w:rPr>
              <w:t>R-6.15.5.2-0</w:t>
            </w:r>
            <w:r>
              <w:rPr>
                <w:color w:val="000000"/>
              </w:rPr>
              <w:t>09</w:t>
            </w:r>
          </w:p>
        </w:tc>
      </w:tr>
      <w:tr w:rsidR="00992049" w:rsidRPr="006D7CE7" w14:paraId="6EBD5CE0" w14:textId="77777777" w:rsidTr="00B64AAC">
        <w:trPr>
          <w:gridBefore w:val="1"/>
          <w:wBefore w:w="113" w:type="dxa"/>
          <w:trHeight w:val="300"/>
        </w:trPr>
        <w:tc>
          <w:tcPr>
            <w:tcW w:w="1751" w:type="dxa"/>
            <w:gridSpan w:val="2"/>
            <w:tcBorders>
              <w:top w:val="nil"/>
              <w:left w:val="single" w:sz="4" w:space="0" w:color="auto"/>
              <w:bottom w:val="single" w:sz="4" w:space="0" w:color="auto"/>
              <w:right w:val="single" w:sz="4" w:space="0" w:color="auto"/>
            </w:tcBorders>
            <w:shd w:val="clear" w:color="auto" w:fill="auto"/>
            <w:vAlign w:val="center"/>
          </w:tcPr>
          <w:p w14:paraId="2EF73584" w14:textId="77777777" w:rsidR="00992049" w:rsidRPr="006D7CE7" w:rsidRDefault="00992049" w:rsidP="00B84F3F">
            <w:pPr>
              <w:spacing w:after="0"/>
              <w:rPr>
                <w:color w:val="000000"/>
              </w:rPr>
            </w:pPr>
            <w:r w:rsidRPr="0052315C">
              <w:rPr>
                <w:color w:val="000000"/>
              </w:rPr>
              <w:t>R-6.15.5.2-01</w:t>
            </w:r>
            <w:r>
              <w:rPr>
                <w:color w:val="000000"/>
              </w:rPr>
              <w:t>0</w:t>
            </w:r>
          </w:p>
        </w:tc>
        <w:tc>
          <w:tcPr>
            <w:tcW w:w="1560" w:type="dxa"/>
            <w:gridSpan w:val="3"/>
            <w:tcBorders>
              <w:top w:val="nil"/>
              <w:left w:val="nil"/>
              <w:bottom w:val="single" w:sz="4" w:space="0" w:color="auto"/>
              <w:right w:val="single" w:sz="4" w:space="0" w:color="auto"/>
            </w:tcBorders>
            <w:shd w:val="clear" w:color="auto" w:fill="auto"/>
            <w:vAlign w:val="center"/>
          </w:tcPr>
          <w:p w14:paraId="5CCCCAD0" w14:textId="77777777" w:rsidR="00992049" w:rsidRPr="006D7CE7" w:rsidRDefault="00992049" w:rsidP="00B84F3F">
            <w:pPr>
              <w:spacing w:after="0"/>
              <w:rPr>
                <w:color w:val="000000"/>
              </w:rPr>
            </w:pPr>
            <w:r w:rsidRPr="0052315C">
              <w:rPr>
                <w:color w:val="000000"/>
              </w:rPr>
              <w:t>R-6.15.5.2-01</w:t>
            </w:r>
            <w:r>
              <w:rPr>
                <w:color w:val="000000"/>
              </w:rPr>
              <w:t>1</w:t>
            </w:r>
          </w:p>
        </w:tc>
        <w:tc>
          <w:tcPr>
            <w:tcW w:w="1560" w:type="dxa"/>
            <w:gridSpan w:val="3"/>
            <w:tcBorders>
              <w:top w:val="nil"/>
              <w:left w:val="nil"/>
              <w:bottom w:val="single" w:sz="4" w:space="0" w:color="auto"/>
              <w:right w:val="single" w:sz="4" w:space="0" w:color="auto"/>
            </w:tcBorders>
            <w:shd w:val="clear" w:color="auto" w:fill="auto"/>
            <w:vAlign w:val="center"/>
          </w:tcPr>
          <w:p w14:paraId="378D80CE" w14:textId="77777777" w:rsidR="00992049" w:rsidRPr="006D7CE7" w:rsidRDefault="00992049" w:rsidP="00B84F3F">
            <w:pPr>
              <w:spacing w:after="0"/>
              <w:rPr>
                <w:color w:val="000000"/>
              </w:rPr>
            </w:pPr>
            <w:r w:rsidRPr="0052315C">
              <w:rPr>
                <w:color w:val="000000"/>
              </w:rPr>
              <w:t>R-6.15.5.2-01</w:t>
            </w:r>
            <w:r>
              <w:rPr>
                <w:color w:val="000000"/>
              </w:rPr>
              <w:t>2</w:t>
            </w:r>
          </w:p>
        </w:tc>
        <w:tc>
          <w:tcPr>
            <w:tcW w:w="1560" w:type="dxa"/>
            <w:gridSpan w:val="3"/>
            <w:tcBorders>
              <w:top w:val="nil"/>
              <w:left w:val="nil"/>
              <w:bottom w:val="single" w:sz="4" w:space="0" w:color="auto"/>
              <w:right w:val="single" w:sz="4" w:space="0" w:color="auto"/>
            </w:tcBorders>
            <w:shd w:val="clear" w:color="auto" w:fill="auto"/>
            <w:vAlign w:val="center"/>
          </w:tcPr>
          <w:p w14:paraId="4A93203F" w14:textId="77777777" w:rsidR="00992049" w:rsidRPr="006D7CE7" w:rsidRDefault="00992049" w:rsidP="00B84F3F">
            <w:pPr>
              <w:spacing w:after="0"/>
              <w:rPr>
                <w:color w:val="000000"/>
              </w:rPr>
            </w:pPr>
            <w:r w:rsidRPr="006D7CE7">
              <w:t>R-</w:t>
            </w:r>
            <w:r w:rsidRPr="009D6DA6">
              <w:t>6.15.</w:t>
            </w:r>
            <w:r>
              <w:t>5</w:t>
            </w:r>
            <w:r w:rsidRPr="009D6DA6">
              <w:t>.2</w:t>
            </w:r>
            <w:r w:rsidRPr="006D7CE7">
              <w:t>-</w:t>
            </w:r>
            <w:r>
              <w:t>013</w:t>
            </w:r>
          </w:p>
        </w:tc>
        <w:tc>
          <w:tcPr>
            <w:tcW w:w="1560" w:type="dxa"/>
            <w:gridSpan w:val="4"/>
            <w:tcBorders>
              <w:top w:val="nil"/>
              <w:left w:val="nil"/>
              <w:bottom w:val="single" w:sz="4" w:space="0" w:color="auto"/>
              <w:right w:val="single" w:sz="4" w:space="0" w:color="auto"/>
            </w:tcBorders>
            <w:shd w:val="clear" w:color="auto" w:fill="auto"/>
            <w:vAlign w:val="center"/>
          </w:tcPr>
          <w:p w14:paraId="094900AF" w14:textId="77777777" w:rsidR="00992049" w:rsidRPr="006D7CE7" w:rsidRDefault="00992049" w:rsidP="00B84F3F">
            <w:pPr>
              <w:spacing w:after="0"/>
              <w:rPr>
                <w:color w:val="000000"/>
              </w:rPr>
            </w:pPr>
            <w:r w:rsidRPr="006D7CE7">
              <w:t>R-</w:t>
            </w:r>
            <w:r w:rsidRPr="009D6DA6">
              <w:t>6.15.</w:t>
            </w:r>
            <w:r>
              <w:t>5</w:t>
            </w:r>
            <w:r w:rsidRPr="009D6DA6">
              <w:t>.2</w:t>
            </w:r>
            <w:r w:rsidRPr="006D7CE7">
              <w:t>-</w:t>
            </w:r>
            <w:r>
              <w:t>014</w:t>
            </w:r>
          </w:p>
        </w:tc>
        <w:tc>
          <w:tcPr>
            <w:tcW w:w="1560" w:type="dxa"/>
            <w:gridSpan w:val="3"/>
            <w:tcBorders>
              <w:top w:val="nil"/>
              <w:left w:val="nil"/>
              <w:bottom w:val="single" w:sz="4" w:space="0" w:color="auto"/>
              <w:right w:val="single" w:sz="4" w:space="0" w:color="auto"/>
            </w:tcBorders>
            <w:shd w:val="clear" w:color="auto" w:fill="auto"/>
            <w:vAlign w:val="center"/>
          </w:tcPr>
          <w:p w14:paraId="50ABED59" w14:textId="77777777" w:rsidR="00992049" w:rsidRPr="006D7CE7" w:rsidRDefault="00992049" w:rsidP="00B84F3F">
            <w:pPr>
              <w:spacing w:after="0"/>
              <w:rPr>
                <w:color w:val="000000"/>
              </w:rPr>
            </w:pPr>
            <w:r w:rsidRPr="006D7CE7">
              <w:t>R-</w:t>
            </w:r>
            <w:r w:rsidRPr="009D6DA6">
              <w:t>6.15.</w:t>
            </w:r>
            <w:r>
              <w:t>5</w:t>
            </w:r>
            <w:r w:rsidRPr="009D6DA6">
              <w:t>.2</w:t>
            </w:r>
            <w:r w:rsidRPr="006D7CE7">
              <w:t>-</w:t>
            </w:r>
            <w:r>
              <w:t>014a</w:t>
            </w:r>
          </w:p>
        </w:tc>
      </w:tr>
      <w:tr w:rsidR="00992049" w:rsidRPr="006D7CE7" w14:paraId="672D8311" w14:textId="77777777" w:rsidTr="00B64AAC">
        <w:trPr>
          <w:gridBefore w:val="1"/>
          <w:wBefore w:w="113" w:type="dxa"/>
          <w:trHeight w:val="300"/>
        </w:trPr>
        <w:tc>
          <w:tcPr>
            <w:tcW w:w="1751" w:type="dxa"/>
            <w:gridSpan w:val="2"/>
            <w:tcBorders>
              <w:top w:val="nil"/>
              <w:left w:val="single" w:sz="4" w:space="0" w:color="auto"/>
              <w:bottom w:val="single" w:sz="4" w:space="0" w:color="auto"/>
              <w:right w:val="single" w:sz="4" w:space="0" w:color="auto"/>
            </w:tcBorders>
            <w:shd w:val="clear" w:color="auto" w:fill="auto"/>
            <w:vAlign w:val="center"/>
          </w:tcPr>
          <w:p w14:paraId="71A0ECA4" w14:textId="77777777" w:rsidR="00992049" w:rsidRPr="006D7CE7" w:rsidRDefault="00992049" w:rsidP="00B84F3F">
            <w:pPr>
              <w:spacing w:after="0"/>
              <w:rPr>
                <w:b/>
                <w:bCs/>
                <w:color w:val="000000"/>
              </w:rPr>
            </w:pPr>
            <w:r w:rsidRPr="006D7CE7">
              <w:t>R-</w:t>
            </w:r>
            <w:r w:rsidRPr="009D6DA6">
              <w:t>6.15.</w:t>
            </w:r>
            <w:r>
              <w:t>5</w:t>
            </w:r>
            <w:r w:rsidRPr="009D6DA6">
              <w:t>.2</w:t>
            </w:r>
            <w:r w:rsidRPr="006D7CE7">
              <w:t>-</w:t>
            </w:r>
            <w:r>
              <w:t>015</w:t>
            </w:r>
          </w:p>
        </w:tc>
        <w:tc>
          <w:tcPr>
            <w:tcW w:w="1560" w:type="dxa"/>
            <w:gridSpan w:val="3"/>
            <w:tcBorders>
              <w:top w:val="nil"/>
              <w:left w:val="single" w:sz="4" w:space="0" w:color="auto"/>
              <w:bottom w:val="single" w:sz="4" w:space="0" w:color="auto"/>
              <w:right w:val="single" w:sz="4" w:space="0" w:color="auto"/>
            </w:tcBorders>
            <w:shd w:val="clear" w:color="auto" w:fill="auto"/>
            <w:vAlign w:val="center"/>
          </w:tcPr>
          <w:p w14:paraId="45A345BD" w14:textId="77777777" w:rsidR="00992049" w:rsidRPr="006D7CE7" w:rsidRDefault="00992049" w:rsidP="00B84F3F">
            <w:pPr>
              <w:spacing w:after="0"/>
              <w:rPr>
                <w:b/>
                <w:bCs/>
                <w:color w:val="000000"/>
              </w:rPr>
            </w:pPr>
          </w:p>
        </w:tc>
        <w:tc>
          <w:tcPr>
            <w:tcW w:w="1560" w:type="dxa"/>
            <w:gridSpan w:val="3"/>
            <w:tcBorders>
              <w:top w:val="nil"/>
              <w:left w:val="single" w:sz="4" w:space="0" w:color="auto"/>
              <w:bottom w:val="single" w:sz="4" w:space="0" w:color="auto"/>
              <w:right w:val="single" w:sz="4" w:space="0" w:color="auto"/>
            </w:tcBorders>
            <w:shd w:val="clear" w:color="auto" w:fill="auto"/>
            <w:vAlign w:val="center"/>
          </w:tcPr>
          <w:p w14:paraId="23B74EBC" w14:textId="77777777" w:rsidR="00992049" w:rsidRPr="006D7CE7" w:rsidRDefault="00992049" w:rsidP="00B84F3F">
            <w:pPr>
              <w:spacing w:after="0"/>
              <w:rPr>
                <w:b/>
                <w:bCs/>
                <w:color w:val="000000"/>
              </w:rPr>
            </w:pPr>
          </w:p>
        </w:tc>
        <w:tc>
          <w:tcPr>
            <w:tcW w:w="1560" w:type="dxa"/>
            <w:gridSpan w:val="3"/>
            <w:tcBorders>
              <w:top w:val="nil"/>
              <w:left w:val="single" w:sz="4" w:space="0" w:color="auto"/>
              <w:bottom w:val="single" w:sz="4" w:space="0" w:color="auto"/>
              <w:right w:val="single" w:sz="4" w:space="0" w:color="auto"/>
            </w:tcBorders>
            <w:shd w:val="clear" w:color="auto" w:fill="auto"/>
            <w:vAlign w:val="center"/>
          </w:tcPr>
          <w:p w14:paraId="4A544B6D" w14:textId="77777777" w:rsidR="00992049" w:rsidRPr="006D7CE7" w:rsidRDefault="00992049" w:rsidP="00B84F3F">
            <w:pPr>
              <w:spacing w:after="0"/>
              <w:rPr>
                <w:b/>
                <w:bCs/>
                <w:color w:val="000000"/>
              </w:rPr>
            </w:pPr>
          </w:p>
        </w:tc>
        <w:tc>
          <w:tcPr>
            <w:tcW w:w="1560" w:type="dxa"/>
            <w:gridSpan w:val="4"/>
            <w:tcBorders>
              <w:top w:val="nil"/>
              <w:left w:val="single" w:sz="4" w:space="0" w:color="auto"/>
              <w:bottom w:val="single" w:sz="4" w:space="0" w:color="auto"/>
              <w:right w:val="single" w:sz="4" w:space="0" w:color="auto"/>
            </w:tcBorders>
            <w:shd w:val="clear" w:color="auto" w:fill="auto"/>
            <w:vAlign w:val="center"/>
          </w:tcPr>
          <w:p w14:paraId="1EDE793B" w14:textId="77777777" w:rsidR="00992049" w:rsidRPr="006D7CE7" w:rsidRDefault="00992049" w:rsidP="00B84F3F">
            <w:pPr>
              <w:spacing w:after="0"/>
              <w:rPr>
                <w:b/>
                <w:bCs/>
                <w:color w:val="000000"/>
              </w:rPr>
            </w:pPr>
          </w:p>
        </w:tc>
        <w:tc>
          <w:tcPr>
            <w:tcW w:w="1560" w:type="dxa"/>
            <w:gridSpan w:val="3"/>
            <w:tcBorders>
              <w:top w:val="nil"/>
              <w:left w:val="single" w:sz="4" w:space="0" w:color="auto"/>
              <w:bottom w:val="single" w:sz="4" w:space="0" w:color="auto"/>
              <w:right w:val="single" w:sz="4" w:space="0" w:color="auto"/>
            </w:tcBorders>
            <w:shd w:val="clear" w:color="auto" w:fill="auto"/>
            <w:vAlign w:val="center"/>
          </w:tcPr>
          <w:p w14:paraId="57DD7DBC" w14:textId="77777777" w:rsidR="00992049" w:rsidRPr="006D7CE7" w:rsidRDefault="00992049" w:rsidP="00B84F3F">
            <w:pPr>
              <w:spacing w:after="0"/>
              <w:rPr>
                <w:b/>
                <w:bCs/>
                <w:color w:val="000000"/>
              </w:rPr>
            </w:pPr>
          </w:p>
        </w:tc>
      </w:tr>
      <w:tr w:rsidR="00C50196" w:rsidRPr="006D7CE7" w14:paraId="12D4AD46"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580A00FC" w14:textId="77777777"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C50196" w:rsidRPr="006D7CE7" w14:paraId="376DD73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4081539"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-001</w:t>
            </w:r>
          </w:p>
        </w:tc>
        <w:tc>
          <w:tcPr>
            <w:tcW w:w="1560" w:type="dxa"/>
            <w:gridSpan w:val="3"/>
            <w:tcBorders>
              <w:top w:val="nil"/>
              <w:left w:val="nil"/>
              <w:bottom w:val="single" w:sz="4" w:space="0" w:color="auto"/>
              <w:right w:val="single" w:sz="4" w:space="0" w:color="auto"/>
            </w:tcBorders>
            <w:shd w:val="clear" w:color="auto" w:fill="auto"/>
            <w:vAlign w:val="center"/>
          </w:tcPr>
          <w:p w14:paraId="4522E76D"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-002</w:t>
            </w:r>
          </w:p>
        </w:tc>
        <w:tc>
          <w:tcPr>
            <w:tcW w:w="1560" w:type="dxa"/>
            <w:gridSpan w:val="3"/>
            <w:tcBorders>
              <w:top w:val="nil"/>
              <w:left w:val="nil"/>
              <w:bottom w:val="single" w:sz="4" w:space="0" w:color="auto"/>
              <w:right w:val="single" w:sz="4" w:space="0" w:color="auto"/>
            </w:tcBorders>
            <w:shd w:val="clear" w:color="auto" w:fill="auto"/>
            <w:vAlign w:val="center"/>
          </w:tcPr>
          <w:p w14:paraId="67151185"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-003</w:t>
            </w:r>
          </w:p>
        </w:tc>
        <w:tc>
          <w:tcPr>
            <w:tcW w:w="1560" w:type="dxa"/>
            <w:gridSpan w:val="3"/>
            <w:tcBorders>
              <w:top w:val="nil"/>
              <w:left w:val="nil"/>
              <w:bottom w:val="single" w:sz="4" w:space="0" w:color="auto"/>
              <w:right w:val="single" w:sz="4" w:space="0" w:color="auto"/>
            </w:tcBorders>
            <w:shd w:val="clear" w:color="auto" w:fill="auto"/>
            <w:vAlign w:val="center"/>
          </w:tcPr>
          <w:p w14:paraId="2E4DFBC0"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-004</w:t>
            </w:r>
          </w:p>
        </w:tc>
        <w:tc>
          <w:tcPr>
            <w:tcW w:w="1560" w:type="dxa"/>
            <w:gridSpan w:val="3"/>
            <w:tcBorders>
              <w:top w:val="nil"/>
              <w:left w:val="nil"/>
              <w:bottom w:val="single" w:sz="4" w:space="0" w:color="auto"/>
              <w:right w:val="single" w:sz="4" w:space="0" w:color="auto"/>
            </w:tcBorders>
            <w:shd w:val="clear" w:color="auto" w:fill="auto"/>
            <w:vAlign w:val="center"/>
          </w:tcPr>
          <w:p w14:paraId="00BFC5D4" w14:textId="77777777" w:rsidR="00C50196" w:rsidRPr="006D7CE7" w:rsidRDefault="00C50196" w:rsidP="00C50196">
            <w:pPr>
              <w:spacing w:after="0"/>
              <w:rPr>
                <w:color w:val="000000"/>
              </w:rPr>
            </w:pPr>
            <w:r>
              <w:rPr>
                <w:color w:val="000000"/>
              </w:rPr>
              <w:t>R-6.15.5.3-005</w:t>
            </w:r>
          </w:p>
        </w:tc>
        <w:tc>
          <w:tcPr>
            <w:tcW w:w="1560" w:type="dxa"/>
            <w:gridSpan w:val="4"/>
            <w:tcBorders>
              <w:top w:val="nil"/>
              <w:left w:val="nil"/>
              <w:bottom w:val="single" w:sz="4" w:space="0" w:color="auto"/>
              <w:right w:val="single" w:sz="4" w:space="0" w:color="auto"/>
            </w:tcBorders>
            <w:shd w:val="clear" w:color="auto" w:fill="auto"/>
            <w:vAlign w:val="center"/>
          </w:tcPr>
          <w:p w14:paraId="5814F7A8" w14:textId="77777777" w:rsidR="00C50196" w:rsidRPr="006D7CE7" w:rsidRDefault="00C50196" w:rsidP="00C50196">
            <w:pPr>
              <w:spacing w:after="0"/>
              <w:rPr>
                <w:color w:val="000000"/>
              </w:rPr>
            </w:pPr>
          </w:p>
        </w:tc>
      </w:tr>
      <w:tr w:rsidR="00C50196" w:rsidRPr="006D7CE7" w14:paraId="29A01704"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0BE6A04B" w14:textId="77777777" w:rsidR="00C50196" w:rsidRPr="006D7CE7" w:rsidRDefault="00C50196" w:rsidP="00C50196">
            <w:pPr>
              <w:spacing w:after="0"/>
              <w:rPr>
                <w:color w:val="000000"/>
              </w:rPr>
            </w:pPr>
            <w:r w:rsidRPr="006D7CE7">
              <w:rPr>
                <w:b/>
                <w:bCs/>
                <w:color w:val="000000"/>
              </w:rPr>
              <w:t>6.15.</w:t>
            </w:r>
            <w:r>
              <w:rPr>
                <w:b/>
                <w:bCs/>
                <w:color w:val="000000"/>
              </w:rPr>
              <w:t>5</w:t>
            </w:r>
            <w:r w:rsidRPr="006D7CE7">
              <w:rPr>
                <w:b/>
                <w:bCs/>
                <w:color w:val="000000"/>
              </w:rPr>
              <w:t>.</w:t>
            </w:r>
            <w:r>
              <w:rPr>
                <w:b/>
                <w:bCs/>
                <w:color w:val="000000"/>
              </w:rPr>
              <w:t>4</w:t>
            </w:r>
            <w:r w:rsidRPr="006D7CE7">
              <w:rPr>
                <w:b/>
                <w:bCs/>
                <w:color w:val="000000"/>
              </w:rPr>
              <w:t xml:space="preserve"> </w:t>
            </w:r>
            <w:r w:rsidRPr="00151F4A">
              <w:rPr>
                <w:b/>
                <w:bCs/>
                <w:color w:val="000000"/>
              </w:rPr>
              <w:t>Notification and acknowledgement for MCX Service Ad hoc Group Communications</w:t>
            </w:r>
          </w:p>
        </w:tc>
      </w:tr>
      <w:tr w:rsidR="00C50196" w:rsidRPr="006D7CE7" w14:paraId="51CC88C5"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7D9FD003" w14:textId="77777777" w:rsidR="00C50196" w:rsidRPr="006D7CE7" w:rsidRDefault="00C50196" w:rsidP="00C50196">
            <w:pPr>
              <w:spacing w:after="0"/>
              <w:rPr>
                <w:color w:val="000000"/>
              </w:rPr>
            </w:pPr>
            <w:r w:rsidRPr="006D7CE7">
              <w:rPr>
                <w:color w:val="000000"/>
              </w:rPr>
              <w:t>R-6.15.</w:t>
            </w:r>
            <w:r>
              <w:rPr>
                <w:color w:val="000000"/>
              </w:rPr>
              <w:t>5</w:t>
            </w:r>
            <w:r w:rsidRPr="006D7CE7">
              <w:rPr>
                <w:color w:val="000000"/>
              </w:rPr>
              <w:t>.</w:t>
            </w:r>
            <w:r>
              <w:rPr>
                <w:color w:val="000000"/>
              </w:rPr>
              <w:t>4</w:t>
            </w:r>
            <w:r w:rsidRPr="006D7CE7">
              <w:rPr>
                <w:color w:val="000000"/>
              </w:rPr>
              <w:t>-001</w:t>
            </w:r>
          </w:p>
        </w:tc>
        <w:tc>
          <w:tcPr>
            <w:tcW w:w="1560" w:type="dxa"/>
            <w:gridSpan w:val="3"/>
            <w:tcBorders>
              <w:top w:val="nil"/>
              <w:left w:val="nil"/>
              <w:bottom w:val="single" w:sz="4" w:space="0" w:color="auto"/>
              <w:right w:val="single" w:sz="4" w:space="0" w:color="auto"/>
            </w:tcBorders>
            <w:shd w:val="clear" w:color="auto" w:fill="auto"/>
            <w:vAlign w:val="center"/>
          </w:tcPr>
          <w:p w14:paraId="76FC01F1"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CE36852"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B25EFAC"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9688A2C" w14:textId="77777777" w:rsidR="00C50196" w:rsidRPr="006D7CE7" w:rsidRDefault="00C50196" w:rsidP="00C50196">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3A89C161" w14:textId="77777777" w:rsidR="00C50196" w:rsidRPr="006D7CE7" w:rsidRDefault="00C50196" w:rsidP="00C50196">
            <w:pPr>
              <w:spacing w:after="0"/>
              <w:rPr>
                <w:color w:val="000000"/>
              </w:rPr>
            </w:pPr>
          </w:p>
        </w:tc>
      </w:tr>
      <w:tr w:rsidR="00AA4F15" w:rsidRPr="006D7CE7" w14:paraId="74C7DBE4" w14:textId="77777777" w:rsidTr="00B64AAC">
        <w:trPr>
          <w:gridBefore w:val="1"/>
          <w:wBefore w:w="113" w:type="dxa"/>
          <w:trHeight w:val="300"/>
        </w:trPr>
        <w:tc>
          <w:tcPr>
            <w:tcW w:w="9551" w:type="dxa"/>
            <w:gridSpan w:val="18"/>
            <w:tcBorders>
              <w:top w:val="nil"/>
              <w:left w:val="single" w:sz="4" w:space="0" w:color="auto"/>
              <w:bottom w:val="single" w:sz="4" w:space="0" w:color="auto"/>
              <w:right w:val="single" w:sz="4" w:space="0" w:color="auto"/>
            </w:tcBorders>
            <w:shd w:val="clear" w:color="auto" w:fill="auto"/>
            <w:vAlign w:val="center"/>
          </w:tcPr>
          <w:p w14:paraId="2EA7C1F0" w14:textId="77777777" w:rsidR="00AA4F15" w:rsidRPr="006D7CE7" w:rsidRDefault="00AA4F15" w:rsidP="006A0710">
            <w:pPr>
              <w:spacing w:after="0"/>
              <w:rPr>
                <w:color w:val="000000"/>
              </w:rPr>
            </w:pPr>
            <w:r w:rsidRPr="006D7CE7">
              <w:rPr>
                <w:b/>
                <w:bCs/>
                <w:color w:val="000000"/>
              </w:rPr>
              <w:t>6.15.</w:t>
            </w:r>
            <w:r>
              <w:rPr>
                <w:b/>
                <w:bCs/>
                <w:color w:val="000000"/>
              </w:rPr>
              <w:t>6</w:t>
            </w:r>
            <w:r w:rsidRPr="006D7CE7">
              <w:rPr>
                <w:b/>
                <w:bCs/>
                <w:color w:val="000000"/>
              </w:rPr>
              <w:t xml:space="preserve"> MCX Service </w:t>
            </w:r>
            <w:r>
              <w:rPr>
                <w:b/>
                <w:bCs/>
                <w:color w:val="000000"/>
              </w:rPr>
              <w:t>Ad hoc Group Emergency Alert</w:t>
            </w:r>
          </w:p>
        </w:tc>
      </w:tr>
      <w:tr w:rsidR="00AA4F15" w:rsidRPr="0073104B" w14:paraId="4E7965AA" w14:textId="77777777" w:rsidTr="00B64AAC">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4BB383" w14:textId="77777777" w:rsidR="00AA4F15" w:rsidRPr="0073104B" w:rsidRDefault="00AA4F15" w:rsidP="006A0710">
            <w:pPr>
              <w:spacing w:after="0"/>
              <w:rPr>
                <w:b/>
                <w:bCs/>
              </w:rPr>
            </w:pPr>
            <w:r w:rsidRPr="00CC0735">
              <w:rPr>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D3281D5" w14:textId="77777777" w:rsidR="00AA4F15" w:rsidRPr="0073104B" w:rsidRDefault="00AA4F15" w:rsidP="006A0710">
            <w:pPr>
              <w:spacing w:after="0"/>
              <w:rPr>
                <w:b/>
                <w:bCs/>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AB88AB" w14:textId="77777777" w:rsidR="00AA4F15" w:rsidRPr="0073104B" w:rsidRDefault="00AA4F15" w:rsidP="006A0710">
            <w:pPr>
              <w:spacing w:after="0"/>
              <w:rPr>
                <w:b/>
                <w:bCs/>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A6DC1E" w14:textId="77777777" w:rsidR="00AA4F15" w:rsidRPr="0073104B" w:rsidRDefault="00AA4F15" w:rsidP="006A0710">
            <w:pPr>
              <w:spacing w:after="0"/>
              <w:rPr>
                <w:b/>
                <w:bCs/>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573620" w14:textId="77777777" w:rsidR="00AA4F15" w:rsidRPr="0073104B" w:rsidRDefault="00AA4F15" w:rsidP="006A0710">
            <w:pPr>
              <w:spacing w:after="0"/>
              <w:rPr>
                <w:b/>
                <w:bCs/>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C4518C" w14:textId="77777777" w:rsidR="00AA4F15" w:rsidRPr="0073104B" w:rsidRDefault="00AA4F15" w:rsidP="006A0710">
            <w:pPr>
              <w:spacing w:after="0"/>
              <w:rPr>
                <w:b/>
                <w:bCs/>
              </w:rPr>
            </w:pPr>
          </w:p>
        </w:tc>
      </w:tr>
      <w:tr w:rsidR="00AA4F15" w:rsidRPr="000C2470" w14:paraId="401DD4EF" w14:textId="77777777" w:rsidTr="00B64AAC">
        <w:trPr>
          <w:gridBefore w:val="1"/>
          <w:wBefore w:w="113" w:type="dxa"/>
          <w:trHeight w:val="300"/>
        </w:trPr>
        <w:tc>
          <w:tcPr>
            <w:tcW w:w="955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223E03A0" w14:textId="77777777" w:rsidR="00AA4F15" w:rsidRPr="000C2470" w:rsidRDefault="00AA4F15" w:rsidP="006A0710">
            <w:pPr>
              <w:spacing w:after="0"/>
              <w:rPr>
                <w:b/>
                <w:bCs/>
                <w:color w:val="000000"/>
              </w:rPr>
            </w:pPr>
            <w:r w:rsidRPr="0073104B">
              <w:rPr>
                <w:b/>
                <w:bCs/>
              </w:rPr>
              <w:t>6.15.6.1 Overview</w:t>
            </w:r>
          </w:p>
        </w:tc>
      </w:tr>
      <w:tr w:rsidR="00AA4F15" w:rsidRPr="006D7CE7" w14:paraId="2E66155A" w14:textId="77777777" w:rsidTr="00B64AAC">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7EBD6C" w14:textId="77777777" w:rsidR="00AA4F15" w:rsidRPr="0073104B" w:rsidRDefault="00AA4F15" w:rsidP="006A0710">
            <w:pPr>
              <w:spacing w:after="0"/>
              <w:rPr>
                <w:color w:val="000000"/>
              </w:rPr>
            </w:pPr>
            <w:r w:rsidRPr="0073104B">
              <w:rPr>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035C7F4" w14:textId="77777777" w:rsidR="00AA4F15" w:rsidRPr="006D7CE7" w:rsidRDefault="00AA4F15" w:rsidP="006A0710">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44AECF" w14:textId="77777777" w:rsidR="00AA4F15" w:rsidRPr="006D7CE7" w:rsidRDefault="00AA4F15" w:rsidP="006A0710">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F32CDD" w14:textId="77777777" w:rsidR="00AA4F15" w:rsidRPr="006D7CE7" w:rsidRDefault="00AA4F15" w:rsidP="006A0710">
            <w:pPr>
              <w:spacing w:after="0"/>
              <w:rPr>
                <w:b/>
                <w:bCs/>
                <w:color w:val="000000"/>
              </w:rPr>
            </w:pP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0D092D" w14:textId="77777777" w:rsidR="00AA4F15" w:rsidRPr="006D7CE7" w:rsidRDefault="00AA4F15" w:rsidP="006A0710">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25FCF5" w14:textId="77777777" w:rsidR="00AA4F15" w:rsidRPr="006D7CE7" w:rsidRDefault="00AA4F15" w:rsidP="006A0710">
            <w:pPr>
              <w:spacing w:after="0"/>
              <w:rPr>
                <w:b/>
                <w:bCs/>
                <w:color w:val="000000"/>
              </w:rPr>
            </w:pPr>
          </w:p>
        </w:tc>
      </w:tr>
      <w:tr w:rsidR="00AA4F15" w:rsidRPr="0073104B" w14:paraId="50F34D67" w14:textId="77777777" w:rsidTr="00B64AAC">
        <w:trPr>
          <w:gridBefore w:val="1"/>
          <w:wBefore w:w="113" w:type="dxa"/>
          <w:trHeight w:val="300"/>
        </w:trPr>
        <w:tc>
          <w:tcPr>
            <w:tcW w:w="955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1D4DE913" w14:textId="77777777" w:rsidR="00AA4F15" w:rsidRPr="0073104B" w:rsidRDefault="00AA4F15" w:rsidP="006A0710">
            <w:pPr>
              <w:spacing w:after="0"/>
              <w:rPr>
                <w:b/>
                <w:bCs/>
              </w:rPr>
            </w:pPr>
            <w:r w:rsidRPr="0073104B">
              <w:rPr>
                <w:b/>
                <w:bCs/>
              </w:rPr>
              <w:t>6.15.6.2</w:t>
            </w:r>
            <w:r w:rsidRPr="0073104B">
              <w:rPr>
                <w:b/>
                <w:bCs/>
              </w:rPr>
              <w:tab/>
              <w:t>General aspects</w:t>
            </w:r>
          </w:p>
        </w:tc>
      </w:tr>
      <w:tr w:rsidR="00992049" w:rsidRPr="006D7CE7" w14:paraId="5ACD347E" w14:textId="77777777" w:rsidTr="00992049">
        <w:trPr>
          <w:gridBefore w:val="1"/>
          <w:wBefore w:w="113" w:type="dxa"/>
          <w:trHeight w:val="300"/>
        </w:trPr>
        <w:tc>
          <w:tcPr>
            <w:tcW w:w="18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ED378B" w14:textId="77777777" w:rsidR="00992049" w:rsidRPr="006D7CE7" w:rsidRDefault="00992049" w:rsidP="00B84F3F">
            <w:pPr>
              <w:spacing w:after="0"/>
              <w:rPr>
                <w:b/>
                <w:bCs/>
                <w:color w:val="000000"/>
              </w:rPr>
            </w:pPr>
            <w:r w:rsidRPr="006D7CE7">
              <w:rPr>
                <w:color w:val="000000"/>
              </w:rPr>
              <w:t>R-6.15.</w:t>
            </w:r>
            <w:r>
              <w:rPr>
                <w:color w:val="000000"/>
              </w:rPr>
              <w:t>6.2</w:t>
            </w:r>
            <w:r w:rsidRPr="006D7CE7">
              <w:rPr>
                <w:color w:val="000000"/>
              </w:rPr>
              <w:t>-001</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778A224" w14:textId="77777777" w:rsidR="00992049" w:rsidRPr="006D7CE7" w:rsidRDefault="00992049" w:rsidP="00B84F3F">
            <w:pPr>
              <w:spacing w:after="0"/>
              <w:rPr>
                <w:b/>
                <w:bCs/>
                <w:color w:val="000000"/>
              </w:rPr>
            </w:pPr>
            <w:r w:rsidRPr="006D7CE7">
              <w:rPr>
                <w:color w:val="000000"/>
              </w:rPr>
              <w:t>R-6.15.</w:t>
            </w:r>
            <w:r>
              <w:rPr>
                <w:color w:val="000000"/>
              </w:rPr>
              <w:t>6.2</w:t>
            </w:r>
            <w:r w:rsidRPr="006D7CE7">
              <w:rPr>
                <w:color w:val="000000"/>
              </w:rPr>
              <w:t>-00</w:t>
            </w:r>
            <w:r>
              <w:rPr>
                <w:color w:val="000000"/>
              </w:rPr>
              <w:t>2</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9F12653" w14:textId="77777777" w:rsidR="00992049" w:rsidRPr="006D7CE7" w:rsidRDefault="00992049" w:rsidP="00B84F3F">
            <w:pPr>
              <w:spacing w:after="0"/>
              <w:rPr>
                <w:b/>
                <w:bCs/>
                <w:color w:val="000000"/>
              </w:rPr>
            </w:pPr>
            <w:r w:rsidRPr="006D7CE7">
              <w:t>R-</w:t>
            </w:r>
            <w:r w:rsidRPr="009D6DA6">
              <w:t>6.15.</w:t>
            </w:r>
            <w:r>
              <w:t>6</w:t>
            </w:r>
            <w:r w:rsidRPr="009D6DA6">
              <w:t>.2</w:t>
            </w:r>
            <w:r w:rsidRPr="006D7CE7">
              <w:t>-</w:t>
            </w:r>
            <w:r>
              <w:t>002a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5849E5" w14:textId="77777777" w:rsidR="00992049" w:rsidRPr="006D7CE7" w:rsidRDefault="00992049" w:rsidP="00B84F3F">
            <w:pPr>
              <w:spacing w:after="0"/>
              <w:rPr>
                <w:b/>
                <w:bCs/>
                <w:color w:val="000000"/>
              </w:rPr>
            </w:pPr>
            <w:r w:rsidRPr="006D7CE7">
              <w:rPr>
                <w:color w:val="000000"/>
              </w:rPr>
              <w:t>R-6.15.</w:t>
            </w:r>
            <w:r>
              <w:rPr>
                <w:color w:val="000000"/>
              </w:rPr>
              <w:t>6.2</w:t>
            </w:r>
            <w:r w:rsidRPr="006D7CE7">
              <w:rPr>
                <w:color w:val="000000"/>
              </w:rPr>
              <w:t>-00</w:t>
            </w:r>
            <w:r>
              <w:rPr>
                <w:color w:val="000000"/>
              </w:rPr>
              <w:t>3</w:t>
            </w:r>
          </w:p>
        </w:tc>
        <w:tc>
          <w:tcPr>
            <w:tcW w:w="15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D17A6E3" w14:textId="77777777" w:rsidR="00992049" w:rsidRPr="006D7CE7" w:rsidRDefault="00992049" w:rsidP="00B84F3F">
            <w:pPr>
              <w:spacing w:after="0"/>
              <w:rPr>
                <w:b/>
                <w:bCs/>
                <w:color w:val="000000"/>
              </w:rPr>
            </w:pPr>
            <w:r w:rsidRPr="006D7CE7">
              <w:rPr>
                <w:color w:val="000000"/>
              </w:rPr>
              <w:t>R-6.15.</w:t>
            </w:r>
            <w:r>
              <w:rPr>
                <w:color w:val="000000"/>
              </w:rPr>
              <w:t>6.2</w:t>
            </w:r>
            <w:r w:rsidRPr="006D7CE7">
              <w:rPr>
                <w:color w:val="000000"/>
              </w:rPr>
              <w:t>-00</w:t>
            </w:r>
            <w:r>
              <w:rPr>
                <w:color w:val="000000"/>
              </w:rPr>
              <w:t>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6A445A" w14:textId="77777777" w:rsidR="00992049" w:rsidRPr="006D7CE7" w:rsidRDefault="00992049" w:rsidP="00B84F3F">
            <w:pPr>
              <w:spacing w:after="0"/>
              <w:rPr>
                <w:b/>
                <w:bCs/>
                <w:color w:val="000000"/>
              </w:rPr>
            </w:pPr>
            <w:r w:rsidRPr="006D7CE7">
              <w:rPr>
                <w:color w:val="000000"/>
              </w:rPr>
              <w:t>R-6.15.</w:t>
            </w:r>
            <w:r>
              <w:rPr>
                <w:color w:val="000000"/>
              </w:rPr>
              <w:t>6.2</w:t>
            </w:r>
            <w:r w:rsidRPr="006D7CE7">
              <w:rPr>
                <w:color w:val="000000"/>
              </w:rPr>
              <w:t>-00</w:t>
            </w:r>
            <w:r>
              <w:rPr>
                <w:color w:val="000000"/>
              </w:rPr>
              <w:t>5</w:t>
            </w:r>
          </w:p>
        </w:tc>
      </w:tr>
      <w:tr w:rsidR="00992049" w:rsidRPr="006D7CE7" w14:paraId="75E156BC" w14:textId="77777777" w:rsidTr="00992049">
        <w:trPr>
          <w:gridBefore w:val="1"/>
          <w:wBefore w:w="113" w:type="dxa"/>
          <w:trHeight w:val="300"/>
        </w:trPr>
        <w:tc>
          <w:tcPr>
            <w:tcW w:w="18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D63B319" w14:textId="77777777" w:rsidR="00992049" w:rsidRPr="006D7CE7" w:rsidRDefault="00992049" w:rsidP="00B84F3F">
            <w:pPr>
              <w:spacing w:after="0"/>
              <w:rPr>
                <w:b/>
                <w:bCs/>
                <w:color w:val="000000"/>
              </w:rPr>
            </w:pPr>
            <w:r w:rsidRPr="006D7CE7">
              <w:rPr>
                <w:color w:val="000000"/>
              </w:rPr>
              <w:t xml:space="preserve"> R-6.15.</w:t>
            </w:r>
            <w:r>
              <w:rPr>
                <w:color w:val="000000"/>
              </w:rPr>
              <w:t>6.2</w:t>
            </w:r>
            <w:r w:rsidRPr="006D7CE7">
              <w:rPr>
                <w:color w:val="000000"/>
              </w:rPr>
              <w:t>-00</w:t>
            </w:r>
            <w:r>
              <w:rPr>
                <w:color w:val="000000"/>
              </w:rPr>
              <w:t>5a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DA7A15" w14:textId="77777777" w:rsidR="00992049" w:rsidRPr="006D7CE7" w:rsidRDefault="00992049" w:rsidP="00B84F3F">
            <w:pPr>
              <w:spacing w:after="0"/>
              <w:rPr>
                <w:b/>
                <w:bCs/>
                <w:color w:val="000000"/>
              </w:rPr>
            </w:pPr>
            <w:r>
              <w:rPr>
                <w:color w:val="000000"/>
              </w:rPr>
              <w:t xml:space="preserve"> </w:t>
            </w:r>
            <w:r w:rsidRPr="006D7CE7">
              <w:rPr>
                <w:color w:val="000000"/>
              </w:rPr>
              <w:t>R-6.15.</w:t>
            </w:r>
            <w:r>
              <w:rPr>
                <w:color w:val="000000"/>
              </w:rPr>
              <w:t>6.2</w:t>
            </w:r>
            <w:r w:rsidRPr="006D7CE7">
              <w:rPr>
                <w:color w:val="000000"/>
              </w:rPr>
              <w:t>-00</w:t>
            </w:r>
            <w:r>
              <w:rPr>
                <w:color w:val="000000"/>
              </w:rPr>
              <w:t>5b</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8A53B8" w14:textId="77777777" w:rsidR="00992049" w:rsidRPr="006D7CE7" w:rsidRDefault="00992049" w:rsidP="00B84F3F">
            <w:pPr>
              <w:spacing w:after="0"/>
              <w:rPr>
                <w:b/>
                <w:bCs/>
                <w:color w:val="000000"/>
              </w:rPr>
            </w:pPr>
            <w:r w:rsidRPr="006D7CE7">
              <w:rPr>
                <w:color w:val="000000"/>
              </w:rPr>
              <w:t>R-6.15.</w:t>
            </w:r>
            <w:r>
              <w:rPr>
                <w:color w:val="000000"/>
              </w:rPr>
              <w:t>6.2</w:t>
            </w:r>
            <w:r w:rsidRPr="006D7CE7">
              <w:rPr>
                <w:color w:val="000000"/>
              </w:rPr>
              <w:t>-00</w:t>
            </w:r>
            <w:r>
              <w:rPr>
                <w:color w:val="000000"/>
              </w:rPr>
              <w:t>6</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BA7663" w14:textId="77777777" w:rsidR="00992049" w:rsidRPr="006D7CE7" w:rsidRDefault="00992049" w:rsidP="00B84F3F">
            <w:pPr>
              <w:spacing w:after="0"/>
              <w:rPr>
                <w:b/>
                <w:bCs/>
                <w:color w:val="000000"/>
              </w:rPr>
            </w:pPr>
            <w:r w:rsidRPr="006D7CE7">
              <w:rPr>
                <w:color w:val="000000"/>
              </w:rPr>
              <w:t>R-6.15.</w:t>
            </w:r>
            <w:r>
              <w:rPr>
                <w:color w:val="000000"/>
              </w:rPr>
              <w:t>6.2</w:t>
            </w:r>
            <w:r w:rsidRPr="006D7CE7">
              <w:rPr>
                <w:color w:val="000000"/>
              </w:rPr>
              <w:t>-00</w:t>
            </w:r>
            <w:r>
              <w:rPr>
                <w:color w:val="000000"/>
              </w:rPr>
              <w:t>7</w:t>
            </w:r>
          </w:p>
        </w:tc>
        <w:tc>
          <w:tcPr>
            <w:tcW w:w="15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5C84D0" w14:textId="77777777" w:rsidR="00992049" w:rsidRPr="006D7CE7" w:rsidRDefault="00992049" w:rsidP="00B84F3F">
            <w:pPr>
              <w:spacing w:after="0"/>
              <w:rPr>
                <w:b/>
                <w:bCs/>
                <w:color w:val="000000"/>
              </w:rPr>
            </w:pPr>
            <w:r w:rsidRPr="006D7CE7">
              <w:rPr>
                <w:color w:val="000000"/>
              </w:rPr>
              <w:t>R-6.15.</w:t>
            </w:r>
            <w:r>
              <w:rPr>
                <w:color w:val="000000"/>
              </w:rPr>
              <w:t>6.2</w:t>
            </w:r>
            <w:r w:rsidRPr="006D7CE7">
              <w:rPr>
                <w:color w:val="000000"/>
              </w:rPr>
              <w:t>-00</w:t>
            </w:r>
            <w:r>
              <w:rPr>
                <w:color w:val="000000"/>
              </w:rPr>
              <w:t>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5FF907" w14:textId="77777777" w:rsidR="00992049" w:rsidRPr="006D7CE7" w:rsidRDefault="00992049" w:rsidP="00B84F3F">
            <w:pPr>
              <w:spacing w:after="0"/>
              <w:rPr>
                <w:b/>
                <w:bCs/>
                <w:color w:val="000000"/>
              </w:rPr>
            </w:pPr>
          </w:p>
        </w:tc>
      </w:tr>
      <w:tr w:rsidR="00AA4F15" w:rsidRPr="000C2470" w14:paraId="274D019A" w14:textId="77777777" w:rsidTr="00B64AAC">
        <w:trPr>
          <w:gridBefore w:val="1"/>
          <w:wBefore w:w="113" w:type="dxa"/>
          <w:trHeight w:val="300"/>
        </w:trPr>
        <w:tc>
          <w:tcPr>
            <w:tcW w:w="9551"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60C9584A" w14:textId="77777777" w:rsidR="00AA4F15" w:rsidRPr="000C2470" w:rsidRDefault="00AA4F15" w:rsidP="006A0710">
            <w:pPr>
              <w:spacing w:after="0"/>
              <w:rPr>
                <w:b/>
                <w:bCs/>
                <w:color w:val="000000"/>
              </w:rPr>
            </w:pPr>
            <w:r w:rsidRPr="000C2470">
              <w:rPr>
                <w:b/>
                <w:bCs/>
                <w:color w:val="000000"/>
              </w:rPr>
              <w:lastRenderedPageBreak/>
              <w:t>6.15.6.3 Administrative</w:t>
            </w:r>
          </w:p>
        </w:tc>
      </w:tr>
      <w:tr w:rsidR="00AA4F15" w:rsidRPr="006D7CE7" w14:paraId="132B07F2" w14:textId="77777777" w:rsidTr="00B64AAC">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4327F1" w14:textId="77777777" w:rsidR="00AA4F15" w:rsidRPr="006D7CE7" w:rsidRDefault="00AA4F15" w:rsidP="006A0710">
            <w:pPr>
              <w:spacing w:after="0"/>
              <w:rPr>
                <w:b/>
                <w:bCs/>
                <w:color w:val="000000"/>
              </w:rPr>
            </w:pPr>
            <w:r w:rsidRPr="006D7CE7">
              <w:rPr>
                <w:color w:val="000000"/>
              </w:rPr>
              <w:t>R-6.15.</w:t>
            </w:r>
            <w:r>
              <w:rPr>
                <w:color w:val="000000"/>
              </w:rPr>
              <w:t>6.3</w:t>
            </w:r>
            <w:r w:rsidRPr="006D7CE7">
              <w:rPr>
                <w:color w:val="000000"/>
              </w:rPr>
              <w:t>-001</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602ED4" w14:textId="77777777" w:rsidR="00AA4F15" w:rsidRPr="006D7CE7" w:rsidRDefault="00AA4F15" w:rsidP="006A0710">
            <w:pPr>
              <w:spacing w:after="0"/>
              <w:rPr>
                <w:b/>
                <w:bCs/>
                <w:color w:val="000000"/>
              </w:rPr>
            </w:pPr>
            <w:r w:rsidRPr="006D7CE7">
              <w:rPr>
                <w:color w:val="000000"/>
              </w:rPr>
              <w:t>R-6.15.</w:t>
            </w:r>
            <w:r>
              <w:rPr>
                <w:color w:val="000000"/>
              </w:rPr>
              <w:t>6.3</w:t>
            </w:r>
            <w:r w:rsidRPr="006D7CE7">
              <w:rPr>
                <w:color w:val="000000"/>
              </w:rPr>
              <w:t>-00</w:t>
            </w:r>
            <w:r>
              <w:rPr>
                <w:color w:val="000000"/>
              </w:rPr>
              <w:t>2</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F15287" w14:textId="77777777" w:rsidR="00AA4F15" w:rsidRPr="006D7CE7" w:rsidRDefault="00AA4F15" w:rsidP="006A0710">
            <w:pPr>
              <w:spacing w:after="0"/>
              <w:rPr>
                <w:b/>
                <w:bCs/>
                <w:color w:val="000000"/>
              </w:rPr>
            </w:pPr>
            <w:r w:rsidRPr="006D7CE7">
              <w:rPr>
                <w:color w:val="000000"/>
              </w:rPr>
              <w:t>R-6.15.</w:t>
            </w:r>
            <w:r>
              <w:rPr>
                <w:color w:val="000000"/>
              </w:rPr>
              <w:t>6.3</w:t>
            </w:r>
            <w:r w:rsidRPr="006D7CE7">
              <w:rPr>
                <w:color w:val="000000"/>
              </w:rPr>
              <w:t>-00</w:t>
            </w:r>
            <w:r>
              <w:rPr>
                <w:color w:val="000000"/>
              </w:rPr>
              <w:t>3</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F80B3E" w14:textId="77777777" w:rsidR="00AA4F15" w:rsidRPr="006D7CE7" w:rsidRDefault="00AA4F15" w:rsidP="006A0710">
            <w:pPr>
              <w:spacing w:after="0"/>
              <w:rPr>
                <w:b/>
                <w:bCs/>
                <w:color w:val="000000"/>
              </w:rPr>
            </w:pPr>
            <w:r w:rsidRPr="006D7CE7">
              <w:rPr>
                <w:color w:val="000000"/>
              </w:rPr>
              <w:t>R-6.15.</w:t>
            </w:r>
            <w:r>
              <w:rPr>
                <w:color w:val="000000"/>
              </w:rPr>
              <w:t>6.3</w:t>
            </w:r>
            <w:r w:rsidRPr="006D7CE7">
              <w:rPr>
                <w:color w:val="000000"/>
              </w:rPr>
              <w:t>-00</w:t>
            </w:r>
            <w:r>
              <w:rPr>
                <w:color w:val="000000"/>
              </w:rPr>
              <w:t>4</w:t>
            </w:r>
          </w:p>
        </w:tc>
        <w:tc>
          <w:tcPr>
            <w:tcW w:w="15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D4094A" w14:textId="77777777" w:rsidR="00AA4F15" w:rsidRPr="006D7CE7" w:rsidRDefault="00AA4F15" w:rsidP="006A0710">
            <w:pPr>
              <w:spacing w:after="0"/>
              <w:rPr>
                <w:b/>
                <w:bCs/>
                <w:color w:val="000000"/>
              </w:rPr>
            </w:pPr>
            <w:r w:rsidRPr="006D7CE7">
              <w:rPr>
                <w:color w:val="000000"/>
              </w:rPr>
              <w:t>R-6.15.</w:t>
            </w:r>
            <w:r>
              <w:rPr>
                <w:color w:val="000000"/>
              </w:rPr>
              <w:t>6.3</w:t>
            </w:r>
            <w:r w:rsidRPr="006D7CE7">
              <w:rPr>
                <w:color w:val="000000"/>
              </w:rPr>
              <w:t>-00</w:t>
            </w:r>
            <w:r>
              <w:rPr>
                <w:color w:val="000000"/>
              </w:rPr>
              <w:t>5</w:t>
            </w:r>
          </w:p>
        </w:tc>
        <w:tc>
          <w:tcPr>
            <w:tcW w:w="159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2752576" w14:textId="77777777" w:rsidR="00AA4F15" w:rsidRPr="006D7CE7" w:rsidRDefault="00AA4F15" w:rsidP="006A0710">
            <w:pPr>
              <w:spacing w:after="0"/>
              <w:rPr>
                <w:b/>
                <w:bCs/>
                <w:color w:val="000000"/>
              </w:rPr>
            </w:pPr>
          </w:p>
        </w:tc>
      </w:tr>
      <w:tr w:rsidR="00C50196" w:rsidRPr="006D7CE7" w14:paraId="4C3DB41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4DC8DED" w14:textId="77777777" w:rsidR="00C50196" w:rsidRPr="006D7CE7" w:rsidRDefault="00C50196" w:rsidP="00C50196">
            <w:pPr>
              <w:spacing w:after="0"/>
              <w:rPr>
                <w:b/>
                <w:bCs/>
                <w:color w:val="000000"/>
              </w:rPr>
            </w:pPr>
            <w:r w:rsidRPr="006D7CE7">
              <w:rPr>
                <w:b/>
                <w:bCs/>
                <w:color w:val="000000"/>
              </w:rPr>
              <w:t>6.16 Interaction with telephony services</w:t>
            </w:r>
          </w:p>
        </w:tc>
      </w:tr>
      <w:tr w:rsidR="00C50196" w:rsidRPr="006D7CE7" w14:paraId="20A510EC"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632748C" w14:textId="77777777" w:rsidR="00C50196" w:rsidRPr="006D7CE7" w:rsidRDefault="00C50196" w:rsidP="00C50196">
            <w:pPr>
              <w:spacing w:after="0"/>
              <w:rPr>
                <w:color w:val="000000"/>
              </w:rPr>
            </w:pPr>
            <w:r w:rsidRPr="006D7CE7">
              <w:rPr>
                <w:color w:val="000000"/>
              </w:rPr>
              <w:t>R-6.16-001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8AE26C8" w14:textId="77777777" w:rsidR="00C50196" w:rsidRPr="006D7CE7" w:rsidRDefault="00C50196" w:rsidP="00C50196">
            <w:pPr>
              <w:spacing w:after="0"/>
              <w:rPr>
                <w:color w:val="000000"/>
              </w:rPr>
            </w:pPr>
            <w:r w:rsidRPr="006D7CE7">
              <w:rPr>
                <w:color w:val="000000"/>
              </w:rPr>
              <w:t> R-6.16-002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C128D5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EC41AE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4496F95"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04A622C" w14:textId="77777777" w:rsidR="00C50196" w:rsidRPr="006D7CE7" w:rsidRDefault="00C50196" w:rsidP="00C50196">
            <w:pPr>
              <w:spacing w:after="0"/>
              <w:rPr>
                <w:color w:val="000000"/>
              </w:rPr>
            </w:pPr>
            <w:r w:rsidRPr="006D7CE7">
              <w:rPr>
                <w:color w:val="000000"/>
              </w:rPr>
              <w:t> </w:t>
            </w:r>
          </w:p>
        </w:tc>
      </w:tr>
      <w:tr w:rsidR="00C50196" w:rsidRPr="006D7CE7" w14:paraId="0D46BD1C"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786E687" w14:textId="77777777" w:rsidR="00C50196" w:rsidRPr="006D7CE7" w:rsidRDefault="00C50196" w:rsidP="00C50196">
            <w:pPr>
              <w:spacing w:after="0"/>
              <w:rPr>
                <w:b/>
                <w:bCs/>
                <w:color w:val="000000"/>
              </w:rPr>
            </w:pPr>
            <w:r w:rsidRPr="006D7CE7">
              <w:rPr>
                <w:b/>
                <w:bCs/>
                <w:color w:val="000000"/>
              </w:rPr>
              <w:t>6.17 Interworking</w:t>
            </w:r>
          </w:p>
        </w:tc>
      </w:tr>
      <w:tr w:rsidR="00C50196" w:rsidRPr="006D7CE7" w14:paraId="7A85530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DD19C95"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D70EFE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0B10AE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2FAFA8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16B08DB"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23F895C" w14:textId="77777777" w:rsidR="00C50196" w:rsidRPr="006D7CE7" w:rsidRDefault="00C50196" w:rsidP="00C50196">
            <w:pPr>
              <w:spacing w:after="0"/>
              <w:rPr>
                <w:color w:val="000000"/>
              </w:rPr>
            </w:pPr>
            <w:r w:rsidRPr="006D7CE7">
              <w:rPr>
                <w:color w:val="000000"/>
              </w:rPr>
              <w:t> </w:t>
            </w:r>
          </w:p>
        </w:tc>
      </w:tr>
      <w:tr w:rsidR="00C50196" w:rsidRPr="006D7CE7" w14:paraId="37B2D17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7D0289C" w14:textId="77777777" w:rsidR="00C50196" w:rsidRPr="006D7CE7" w:rsidRDefault="00C50196" w:rsidP="00C50196">
            <w:pPr>
              <w:spacing w:after="0"/>
              <w:rPr>
                <w:b/>
                <w:bCs/>
                <w:color w:val="000000"/>
              </w:rPr>
            </w:pPr>
            <w:r w:rsidRPr="006D7CE7">
              <w:rPr>
                <w:b/>
                <w:bCs/>
                <w:color w:val="000000"/>
              </w:rPr>
              <w:t>6.17.1 Non-3GPP access</w:t>
            </w:r>
          </w:p>
        </w:tc>
      </w:tr>
      <w:tr w:rsidR="00C50196" w:rsidRPr="006D7CE7" w14:paraId="765FA7C5"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21BD365" w14:textId="77777777" w:rsidR="00C50196" w:rsidRPr="006D7CE7" w:rsidRDefault="00C50196" w:rsidP="00C50196">
            <w:pPr>
              <w:spacing w:after="0"/>
              <w:rPr>
                <w:color w:val="000000"/>
              </w:rPr>
            </w:pPr>
            <w:r w:rsidRPr="006D7CE7">
              <w:rPr>
                <w:color w:val="000000"/>
              </w:rPr>
              <w:t>R-6.17.1-001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089B6DC"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3908B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D10127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CA08192"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49795ED" w14:textId="77777777" w:rsidR="00C50196" w:rsidRPr="006D7CE7" w:rsidRDefault="00C50196" w:rsidP="00C50196">
            <w:pPr>
              <w:spacing w:after="0"/>
              <w:rPr>
                <w:color w:val="000000"/>
              </w:rPr>
            </w:pPr>
            <w:r w:rsidRPr="006D7CE7">
              <w:rPr>
                <w:color w:val="000000"/>
              </w:rPr>
              <w:t> </w:t>
            </w:r>
          </w:p>
        </w:tc>
      </w:tr>
      <w:tr w:rsidR="00C50196" w:rsidRPr="006D7CE7" w14:paraId="707DD5CC"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EB42860" w14:textId="77777777" w:rsidR="00C50196" w:rsidRPr="006D7CE7" w:rsidRDefault="00C50196" w:rsidP="00C50196">
            <w:pPr>
              <w:spacing w:after="0"/>
              <w:rPr>
                <w:b/>
                <w:bCs/>
                <w:color w:val="000000"/>
              </w:rPr>
            </w:pPr>
            <w:r w:rsidRPr="006D7CE7">
              <w:rPr>
                <w:b/>
                <w:bCs/>
                <w:color w:val="000000"/>
              </w:rPr>
              <w:t>6.17.2 Interworking between MCX Service systems</w:t>
            </w:r>
          </w:p>
        </w:tc>
      </w:tr>
      <w:tr w:rsidR="00C50196" w:rsidRPr="006D7CE7" w14:paraId="67819B75"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67FD4AB" w14:textId="77777777" w:rsidR="00C50196" w:rsidRPr="006D7CE7" w:rsidRDefault="00C50196" w:rsidP="00C50196">
            <w:pPr>
              <w:spacing w:after="0"/>
              <w:rPr>
                <w:color w:val="000000"/>
              </w:rPr>
            </w:pPr>
            <w:r w:rsidRPr="006D7CE7">
              <w:rPr>
                <w:color w:val="000000"/>
              </w:rPr>
              <w:t>R-6.17.2-001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10E6AC8" w14:textId="77777777" w:rsidR="00C50196" w:rsidRPr="006D7CE7" w:rsidRDefault="00C50196" w:rsidP="00C50196">
            <w:pPr>
              <w:spacing w:after="0"/>
              <w:rPr>
                <w:color w:val="000000"/>
              </w:rPr>
            </w:pPr>
            <w:r w:rsidRPr="006D7CE7">
              <w:rPr>
                <w:color w:val="000000"/>
              </w:rPr>
              <w:t>R-6.17.2-002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1233925" w14:textId="77777777" w:rsidR="00C50196" w:rsidRPr="006D7CE7" w:rsidRDefault="00C50196" w:rsidP="00C50196">
            <w:pPr>
              <w:spacing w:after="0"/>
              <w:rPr>
                <w:color w:val="000000"/>
              </w:rPr>
            </w:pPr>
            <w:r w:rsidRPr="006D7CE7">
              <w:rPr>
                <w:color w:val="000000"/>
              </w:rPr>
              <w:t>R-6.17.2-003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F542D03" w14:textId="77777777" w:rsidR="00C50196" w:rsidRPr="006D7CE7" w:rsidRDefault="00C50196" w:rsidP="00C50196">
            <w:pPr>
              <w:spacing w:after="0"/>
              <w:rPr>
                <w:color w:val="000000"/>
              </w:rPr>
            </w:pPr>
            <w:r w:rsidRPr="006D7CE7">
              <w:rPr>
                <w:color w:val="000000"/>
              </w:rPr>
              <w:t>R-6.17.2-004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B4FAD93" w14:textId="77777777" w:rsidR="00C50196" w:rsidRPr="006D7CE7" w:rsidRDefault="00C50196" w:rsidP="00C50196">
            <w:pPr>
              <w:spacing w:after="0"/>
              <w:rPr>
                <w:color w:val="000000"/>
              </w:rPr>
            </w:pPr>
            <w:r w:rsidRPr="006D7CE7">
              <w:rPr>
                <w:color w:val="000000"/>
              </w:rPr>
              <w:t>R-6.17.2-005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0AC2A005" w14:textId="77777777" w:rsidR="00C50196" w:rsidRPr="006D7CE7" w:rsidRDefault="00C50196" w:rsidP="00C50196">
            <w:pPr>
              <w:spacing w:after="0"/>
              <w:rPr>
                <w:color w:val="000000"/>
              </w:rPr>
            </w:pPr>
            <w:r w:rsidRPr="006D7CE7">
              <w:rPr>
                <w:color w:val="000000"/>
              </w:rPr>
              <w:t>R-6.17.2-006</w:t>
            </w:r>
          </w:p>
        </w:tc>
      </w:tr>
      <w:tr w:rsidR="00C50196" w:rsidRPr="006D7CE7" w14:paraId="7F73B6E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235C7D2" w14:textId="77777777" w:rsidR="00C50196" w:rsidRPr="006D7CE7" w:rsidRDefault="00C50196" w:rsidP="00C50196">
            <w:pPr>
              <w:spacing w:after="0"/>
              <w:rPr>
                <w:color w:val="000000"/>
              </w:rPr>
            </w:pPr>
            <w:r w:rsidRPr="006D7CE7">
              <w:rPr>
                <w:color w:val="000000"/>
              </w:rPr>
              <w:t>R-6.17.2-007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143FA7D9" w14:textId="77777777" w:rsidR="00C50196" w:rsidRPr="006D7CE7" w:rsidRDefault="00C50196" w:rsidP="00C50196">
            <w:pPr>
              <w:spacing w:after="0"/>
              <w:rPr>
                <w:color w:val="000000"/>
              </w:rPr>
            </w:pPr>
            <w:r w:rsidRPr="006D7CE7">
              <w:rPr>
                <w:color w:val="000000"/>
              </w:rPr>
              <w:t> </w:t>
            </w:r>
            <w:r w:rsidR="00992049" w:rsidRPr="00992049">
              <w:rPr>
                <w:color w:val="000000"/>
              </w:rPr>
              <w:t>R-6.17.2-008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6916DA5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CC22EE4"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08DB606"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78CCBD0" w14:textId="77777777" w:rsidR="00C50196" w:rsidRPr="006D7CE7" w:rsidRDefault="00C50196" w:rsidP="00C50196">
            <w:pPr>
              <w:spacing w:after="0"/>
              <w:rPr>
                <w:color w:val="000000"/>
              </w:rPr>
            </w:pPr>
            <w:r w:rsidRPr="006D7CE7">
              <w:rPr>
                <w:color w:val="000000"/>
              </w:rPr>
              <w:t> </w:t>
            </w:r>
          </w:p>
        </w:tc>
      </w:tr>
      <w:tr w:rsidR="00C50196" w:rsidRPr="006D7CE7" w14:paraId="6210589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53D0C5F" w14:textId="77777777" w:rsidR="00C50196" w:rsidRPr="006D7CE7" w:rsidRDefault="00C50196" w:rsidP="00C50196">
            <w:pPr>
              <w:spacing w:after="0"/>
              <w:rPr>
                <w:b/>
                <w:bCs/>
                <w:color w:val="000000"/>
              </w:rPr>
            </w:pPr>
            <w:r>
              <w:rPr>
                <w:b/>
                <w:bCs/>
                <w:color w:val="000000"/>
              </w:rPr>
              <w:t xml:space="preserve">6.17.3 </w:t>
            </w:r>
            <w:r>
              <w:t xml:space="preserve"> </w:t>
            </w:r>
            <w:r w:rsidRPr="001C2D9B">
              <w:rPr>
                <w:b/>
                <w:bCs/>
                <w:color w:val="000000"/>
              </w:rPr>
              <w:t>Interworking with non-MCX Service systems</w:t>
            </w:r>
          </w:p>
        </w:tc>
      </w:tr>
      <w:tr w:rsidR="00C50196" w:rsidRPr="006D7CE7" w14:paraId="3282F73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822E4DB" w14:textId="77777777" w:rsidR="00C50196" w:rsidRPr="006D7CE7" w:rsidRDefault="00C50196" w:rsidP="00C50196">
            <w:pPr>
              <w:spacing w:after="0"/>
              <w:rPr>
                <w:color w:val="000000"/>
              </w:rPr>
            </w:pPr>
            <w:r>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DB27D2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378019C"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DE2793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4520283"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9371DE6" w14:textId="77777777" w:rsidR="00C50196" w:rsidRPr="006D7CE7" w:rsidRDefault="00C50196" w:rsidP="00C50196">
            <w:pPr>
              <w:spacing w:after="0"/>
              <w:rPr>
                <w:color w:val="000000"/>
              </w:rPr>
            </w:pPr>
            <w:r w:rsidRPr="006D7CE7">
              <w:rPr>
                <w:color w:val="000000"/>
              </w:rPr>
              <w:t> </w:t>
            </w:r>
          </w:p>
        </w:tc>
      </w:tr>
      <w:tr w:rsidR="00C50196" w:rsidRPr="006D7CE7" w14:paraId="5C0ED71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553D492" w14:textId="77777777" w:rsidR="00C50196" w:rsidRPr="006D7CE7" w:rsidRDefault="00C50196" w:rsidP="00C50196">
            <w:pPr>
              <w:spacing w:after="0"/>
              <w:rPr>
                <w:b/>
                <w:bCs/>
                <w:color w:val="000000"/>
              </w:rPr>
            </w:pPr>
            <w:r>
              <w:rPr>
                <w:b/>
                <w:bCs/>
                <w:color w:val="000000"/>
              </w:rPr>
              <w:t>6.17.3.1 GSM-R</w:t>
            </w:r>
          </w:p>
        </w:tc>
      </w:tr>
      <w:tr w:rsidR="00C50196" w:rsidRPr="006D7CE7" w14:paraId="25A682F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05E05A3" w14:textId="77777777" w:rsidR="00C50196" w:rsidRPr="006D7CE7" w:rsidRDefault="00C50196" w:rsidP="00C50196">
            <w:pPr>
              <w:spacing w:after="0"/>
              <w:rPr>
                <w:color w:val="000000"/>
              </w:rPr>
            </w:pPr>
            <w:r>
              <w:t>R-6.17.3.1-001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20B2337" w14:textId="77777777" w:rsidR="00C50196" w:rsidRPr="006D7CE7" w:rsidRDefault="00C50196" w:rsidP="00C50196">
            <w:pPr>
              <w:spacing w:after="0"/>
              <w:rPr>
                <w:color w:val="000000"/>
              </w:rPr>
            </w:pPr>
            <w:r w:rsidRPr="00AB5965">
              <w:rPr>
                <w:noProof/>
              </w:rPr>
              <w:t>R-6.17.3.1-002</w:t>
            </w:r>
            <w:r>
              <w:t xml:space="preserve"> </w:t>
            </w:r>
          </w:p>
        </w:tc>
        <w:tc>
          <w:tcPr>
            <w:tcW w:w="1560" w:type="dxa"/>
            <w:gridSpan w:val="3"/>
            <w:tcBorders>
              <w:top w:val="nil"/>
              <w:left w:val="nil"/>
              <w:bottom w:val="single" w:sz="4" w:space="0" w:color="auto"/>
              <w:right w:val="single" w:sz="4" w:space="0" w:color="auto"/>
            </w:tcBorders>
            <w:shd w:val="clear" w:color="auto" w:fill="auto"/>
            <w:vAlign w:val="center"/>
            <w:hideMark/>
          </w:tcPr>
          <w:p w14:paraId="3052EF7D" w14:textId="77777777" w:rsidR="00C50196" w:rsidRPr="006D7CE7" w:rsidRDefault="00C50196" w:rsidP="00C50196">
            <w:pPr>
              <w:spacing w:after="0"/>
              <w:rPr>
                <w:color w:val="000000"/>
              </w:rPr>
            </w:pPr>
            <w:r w:rsidRPr="00775573">
              <w:rPr>
                <w:color w:val="000000"/>
              </w:rPr>
              <w:t>R-6.17.3.1-003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8BA67A6" w14:textId="77777777" w:rsidR="00C50196" w:rsidRPr="006D7CE7" w:rsidRDefault="00C50196" w:rsidP="00C50196">
            <w:pPr>
              <w:spacing w:after="0"/>
              <w:rPr>
                <w:color w:val="000000"/>
              </w:rPr>
            </w:pPr>
            <w:r w:rsidRPr="006D7CE7">
              <w:rPr>
                <w:color w:val="000000"/>
              </w:rPr>
              <w:t> </w:t>
            </w:r>
            <w:r>
              <w:t>R-6.17.3.1-004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22731F5" w14:textId="77777777" w:rsidR="00C50196" w:rsidRPr="006D7CE7" w:rsidRDefault="00C50196" w:rsidP="00C50196">
            <w:pPr>
              <w:spacing w:after="0"/>
              <w:rPr>
                <w:color w:val="000000"/>
              </w:rPr>
            </w:pPr>
            <w:r w:rsidRPr="006D7CE7">
              <w:rPr>
                <w:color w:val="000000"/>
              </w:rPr>
              <w:t> </w:t>
            </w:r>
            <w:r>
              <w:t>R-6.17.3.1-005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54B45826" w14:textId="77777777" w:rsidR="00C50196" w:rsidRPr="006D7CE7" w:rsidRDefault="00C50196" w:rsidP="00C50196">
            <w:pPr>
              <w:spacing w:after="0"/>
              <w:rPr>
                <w:color w:val="000000"/>
              </w:rPr>
            </w:pPr>
            <w:r w:rsidRPr="006D7CE7">
              <w:rPr>
                <w:color w:val="000000"/>
              </w:rPr>
              <w:t> </w:t>
            </w:r>
          </w:p>
        </w:tc>
      </w:tr>
      <w:tr w:rsidR="00C50196" w:rsidRPr="001C2D9B" w14:paraId="65640168"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7FFB43C6" w14:textId="77777777" w:rsidR="00C50196" w:rsidRPr="001C2D9B" w:rsidRDefault="00C50196" w:rsidP="00C50196">
            <w:pPr>
              <w:spacing w:after="0"/>
              <w:rPr>
                <w:b/>
                <w:color w:val="000000"/>
              </w:rPr>
            </w:pPr>
            <w:r w:rsidRPr="001C2D9B">
              <w:rPr>
                <w:b/>
                <w:color w:val="000000"/>
              </w:rPr>
              <w:t>6.17.3.2</w:t>
            </w:r>
            <w:r>
              <w:rPr>
                <w:b/>
                <w:color w:val="000000"/>
              </w:rPr>
              <w:t xml:space="preserve"> </w:t>
            </w:r>
            <w:r w:rsidRPr="001C2D9B">
              <w:rPr>
                <w:b/>
                <w:color w:val="000000"/>
              </w:rPr>
              <w:t>External systems</w:t>
            </w:r>
          </w:p>
        </w:tc>
      </w:tr>
      <w:tr w:rsidR="00C50196" w:rsidRPr="0028492F" w14:paraId="4CB3641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896E3FF" w14:textId="77777777" w:rsidR="00C50196" w:rsidRPr="0028492F" w:rsidRDefault="00C50196" w:rsidP="00C50196">
            <w:pPr>
              <w:spacing w:after="0"/>
            </w:pPr>
            <w:r w:rsidRPr="001C2D9B">
              <w:t>R.6.17.3.2-001</w:t>
            </w:r>
          </w:p>
        </w:tc>
        <w:tc>
          <w:tcPr>
            <w:tcW w:w="1560" w:type="dxa"/>
            <w:gridSpan w:val="3"/>
            <w:tcBorders>
              <w:top w:val="nil"/>
              <w:left w:val="nil"/>
              <w:bottom w:val="single" w:sz="4" w:space="0" w:color="auto"/>
              <w:right w:val="single" w:sz="4" w:space="0" w:color="auto"/>
            </w:tcBorders>
            <w:shd w:val="clear" w:color="auto" w:fill="auto"/>
            <w:vAlign w:val="center"/>
          </w:tcPr>
          <w:p w14:paraId="5FB59915" w14:textId="77777777" w:rsidR="00C50196" w:rsidRPr="0028492F" w:rsidRDefault="00C50196" w:rsidP="00C50196">
            <w:pPr>
              <w:spacing w:after="0"/>
              <w:rPr>
                <w:color w:val="000000"/>
              </w:rPr>
            </w:pPr>
            <w:r w:rsidRPr="001C2D9B">
              <w:t>R.6.17.3.2-00</w:t>
            </w:r>
            <w:r>
              <w:t>2</w:t>
            </w:r>
          </w:p>
        </w:tc>
        <w:tc>
          <w:tcPr>
            <w:tcW w:w="1560" w:type="dxa"/>
            <w:gridSpan w:val="3"/>
            <w:tcBorders>
              <w:top w:val="nil"/>
              <w:left w:val="nil"/>
              <w:bottom w:val="single" w:sz="4" w:space="0" w:color="auto"/>
              <w:right w:val="single" w:sz="4" w:space="0" w:color="auto"/>
            </w:tcBorders>
            <w:shd w:val="clear" w:color="auto" w:fill="auto"/>
            <w:vAlign w:val="center"/>
          </w:tcPr>
          <w:p w14:paraId="54BEA69A" w14:textId="77777777" w:rsidR="00C50196" w:rsidRPr="0028492F"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10A31F8" w14:textId="77777777" w:rsidR="00C50196" w:rsidRPr="0028492F"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F2BD0A1" w14:textId="77777777" w:rsidR="00C50196" w:rsidRPr="0028492F" w:rsidRDefault="00C50196" w:rsidP="00C50196">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7EEFB303" w14:textId="77777777" w:rsidR="00C50196" w:rsidRPr="0028492F" w:rsidRDefault="00C50196" w:rsidP="00C50196">
            <w:pPr>
              <w:spacing w:after="0"/>
              <w:rPr>
                <w:color w:val="000000"/>
              </w:rPr>
            </w:pPr>
          </w:p>
        </w:tc>
      </w:tr>
      <w:tr w:rsidR="00C50196" w:rsidRPr="006D7CE7" w14:paraId="439660F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9148747" w14:textId="77777777" w:rsidR="00C50196" w:rsidRPr="006D7CE7" w:rsidRDefault="00C50196" w:rsidP="00C50196">
            <w:pPr>
              <w:spacing w:after="0"/>
              <w:rPr>
                <w:b/>
                <w:bCs/>
                <w:color w:val="000000"/>
              </w:rPr>
            </w:pPr>
            <w:r w:rsidRPr="006D7CE7">
              <w:rPr>
                <w:b/>
                <w:bCs/>
                <w:color w:val="000000"/>
              </w:rPr>
              <w:t>6.18 MCX Service coverage extension using ProSe UE-to-Network Relays</w:t>
            </w:r>
          </w:p>
        </w:tc>
      </w:tr>
      <w:tr w:rsidR="00C50196" w:rsidRPr="006D7CE7" w14:paraId="010F0C6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B13E4EF" w14:textId="77777777" w:rsidR="00C50196" w:rsidRPr="006D7CE7" w:rsidRDefault="00C50196" w:rsidP="00C50196">
            <w:pPr>
              <w:spacing w:after="0"/>
              <w:rPr>
                <w:color w:val="000000"/>
              </w:rPr>
            </w:pPr>
            <w:r w:rsidRPr="006D7CE7">
              <w:rPr>
                <w:color w:val="000000"/>
              </w:rPr>
              <w:t>R-6.18-001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5429DE9" w14:textId="77777777" w:rsidR="00C50196" w:rsidRPr="006D7CE7" w:rsidRDefault="00C50196" w:rsidP="00C50196">
            <w:pPr>
              <w:spacing w:after="0"/>
              <w:rPr>
                <w:color w:val="000000"/>
              </w:rPr>
            </w:pPr>
            <w:r w:rsidRPr="006D7CE7">
              <w:rPr>
                <w:color w:val="000000"/>
              </w:rPr>
              <w:t>R-6.18-002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7B0BB81" w14:textId="77777777" w:rsidR="00C50196" w:rsidRPr="006D7CE7" w:rsidRDefault="00C50196" w:rsidP="00C50196">
            <w:pPr>
              <w:spacing w:after="0"/>
              <w:rPr>
                <w:color w:val="000000"/>
              </w:rPr>
            </w:pPr>
            <w:r w:rsidRPr="006D7CE7">
              <w:rPr>
                <w:color w:val="000000"/>
              </w:rPr>
              <w:t>R-6.18-003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215FEC2" w14:textId="77777777" w:rsidR="00C50196" w:rsidRPr="006D7CE7" w:rsidRDefault="00C50196" w:rsidP="00C50196">
            <w:pPr>
              <w:spacing w:after="0"/>
              <w:rPr>
                <w:color w:val="000000"/>
              </w:rPr>
            </w:pPr>
            <w:r w:rsidRPr="006D7CE7">
              <w:rPr>
                <w:color w:val="000000"/>
              </w:rPr>
              <w:t>R-6.18-004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0DB2979" w14:textId="77777777" w:rsidR="00C50196" w:rsidRPr="006D7CE7" w:rsidRDefault="00C50196" w:rsidP="00C50196">
            <w:pPr>
              <w:spacing w:after="0"/>
              <w:rPr>
                <w:color w:val="000000"/>
              </w:rPr>
            </w:pPr>
            <w:r w:rsidRPr="006D7CE7">
              <w:rPr>
                <w:color w:val="000000"/>
              </w:rPr>
              <w:t>R-6.18-005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52D2EE5B" w14:textId="77777777" w:rsidR="00C50196" w:rsidRPr="006D7CE7" w:rsidRDefault="00C50196" w:rsidP="00C50196">
            <w:pPr>
              <w:spacing w:after="0"/>
              <w:rPr>
                <w:color w:val="000000"/>
              </w:rPr>
            </w:pPr>
            <w:r w:rsidRPr="006D7CE7">
              <w:rPr>
                <w:color w:val="000000"/>
              </w:rPr>
              <w:t>R-6.18-006</w:t>
            </w:r>
          </w:p>
        </w:tc>
      </w:tr>
      <w:tr w:rsidR="00C50196" w:rsidRPr="006D7CE7" w14:paraId="6103B449"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395A8742" w14:textId="77777777" w:rsidR="00C50196" w:rsidRPr="006D7CE7" w:rsidRDefault="00C50196" w:rsidP="00C50196">
            <w:pPr>
              <w:spacing w:after="0"/>
              <w:rPr>
                <w:b/>
                <w:color w:val="000000"/>
              </w:rPr>
            </w:pPr>
            <w:r w:rsidRPr="006D7CE7">
              <w:rPr>
                <w:b/>
                <w:color w:val="000000"/>
              </w:rPr>
              <w:t>6.19 Additional MCX Service requirements</w:t>
            </w:r>
          </w:p>
        </w:tc>
      </w:tr>
      <w:tr w:rsidR="00C50196" w:rsidRPr="006D7CE7" w14:paraId="1457E84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6283A7F"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tcPr>
          <w:p w14:paraId="3058FC25"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0CDE165"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54CC43F"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D117595" w14:textId="77777777" w:rsidR="00C50196" w:rsidRPr="006D7CE7" w:rsidRDefault="00C50196" w:rsidP="00C50196">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21D8C706" w14:textId="77777777" w:rsidR="00C50196" w:rsidRPr="006D7CE7" w:rsidRDefault="00C50196" w:rsidP="00C50196">
            <w:pPr>
              <w:spacing w:after="0"/>
              <w:rPr>
                <w:color w:val="000000"/>
              </w:rPr>
            </w:pPr>
          </w:p>
        </w:tc>
      </w:tr>
      <w:tr w:rsidR="00C50196" w:rsidRPr="006D7CE7" w14:paraId="4132F788"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0B75CC80" w14:textId="77777777" w:rsidR="00C50196" w:rsidRPr="006D7CE7" w:rsidRDefault="00C50196" w:rsidP="00C50196">
            <w:pPr>
              <w:spacing w:after="0"/>
              <w:rPr>
                <w:b/>
                <w:color w:val="000000"/>
              </w:rPr>
            </w:pPr>
            <w:r w:rsidRPr="006D7CE7">
              <w:rPr>
                <w:b/>
                <w:color w:val="000000"/>
              </w:rPr>
              <w:t xml:space="preserve">6.19.1 </w:t>
            </w:r>
            <w:r>
              <w:rPr>
                <w:b/>
                <w:color w:val="000000"/>
              </w:rPr>
              <w:t xml:space="preserve">Communication </w:t>
            </w:r>
            <w:r w:rsidRPr="006D7CE7">
              <w:rPr>
                <w:b/>
                <w:color w:val="000000"/>
              </w:rPr>
              <w:t>rejection and queuing</w:t>
            </w:r>
          </w:p>
        </w:tc>
      </w:tr>
      <w:tr w:rsidR="00C50196" w:rsidRPr="006D7CE7" w14:paraId="740A7C9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5B4EFC9D"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tcPr>
          <w:p w14:paraId="003DF592"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402900B"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15CE411"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3A641E1" w14:textId="77777777" w:rsidR="00C50196" w:rsidRPr="006D7CE7" w:rsidRDefault="00C50196" w:rsidP="00C50196">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4C3A4F8C" w14:textId="77777777" w:rsidR="00C50196" w:rsidRPr="006D7CE7" w:rsidRDefault="00C50196" w:rsidP="00C50196">
            <w:pPr>
              <w:spacing w:after="0"/>
              <w:rPr>
                <w:color w:val="000000"/>
              </w:rPr>
            </w:pPr>
          </w:p>
        </w:tc>
      </w:tr>
      <w:tr w:rsidR="00C50196" w:rsidRPr="006D7CE7" w14:paraId="352007C0"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515B42D7" w14:textId="77777777" w:rsidR="00C50196" w:rsidRPr="006D7CE7" w:rsidRDefault="00C50196" w:rsidP="00C50196">
            <w:pPr>
              <w:spacing w:after="0"/>
              <w:rPr>
                <w:b/>
                <w:color w:val="000000"/>
              </w:rPr>
            </w:pPr>
            <w:r w:rsidRPr="006D7CE7">
              <w:rPr>
                <w:b/>
                <w:color w:val="000000"/>
              </w:rPr>
              <w:t>6.19.1.1 Requirements</w:t>
            </w:r>
          </w:p>
        </w:tc>
      </w:tr>
      <w:tr w:rsidR="00C50196" w:rsidRPr="006D7CE7" w14:paraId="68D3029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8D61BD4" w14:textId="77777777" w:rsidR="00C50196" w:rsidRPr="006D7CE7" w:rsidRDefault="00C50196" w:rsidP="00C50196">
            <w:pPr>
              <w:spacing w:after="0"/>
              <w:rPr>
                <w:color w:val="000000"/>
              </w:rPr>
            </w:pPr>
            <w:r w:rsidRPr="006D7CE7">
              <w:rPr>
                <w:color w:val="000000"/>
              </w:rPr>
              <w:t>R-6.19.1.1-001</w:t>
            </w:r>
          </w:p>
        </w:tc>
        <w:tc>
          <w:tcPr>
            <w:tcW w:w="1560" w:type="dxa"/>
            <w:gridSpan w:val="3"/>
            <w:tcBorders>
              <w:top w:val="nil"/>
              <w:left w:val="nil"/>
              <w:bottom w:val="single" w:sz="4" w:space="0" w:color="auto"/>
              <w:right w:val="single" w:sz="4" w:space="0" w:color="auto"/>
            </w:tcBorders>
            <w:shd w:val="clear" w:color="auto" w:fill="auto"/>
            <w:vAlign w:val="center"/>
          </w:tcPr>
          <w:p w14:paraId="38F66E01" w14:textId="77777777" w:rsidR="00C50196" w:rsidRPr="006D7CE7" w:rsidRDefault="00C50196" w:rsidP="00C50196">
            <w:pPr>
              <w:spacing w:after="0"/>
              <w:rPr>
                <w:color w:val="000000"/>
              </w:rPr>
            </w:pPr>
            <w:r w:rsidRPr="006D7CE7">
              <w:rPr>
                <w:color w:val="000000"/>
              </w:rPr>
              <w:t>R-6.19.1.1-002</w:t>
            </w:r>
          </w:p>
        </w:tc>
        <w:tc>
          <w:tcPr>
            <w:tcW w:w="1560" w:type="dxa"/>
            <w:gridSpan w:val="3"/>
            <w:tcBorders>
              <w:top w:val="nil"/>
              <w:left w:val="nil"/>
              <w:bottom w:val="single" w:sz="4" w:space="0" w:color="auto"/>
              <w:right w:val="single" w:sz="4" w:space="0" w:color="auto"/>
            </w:tcBorders>
            <w:shd w:val="clear" w:color="auto" w:fill="auto"/>
            <w:vAlign w:val="center"/>
          </w:tcPr>
          <w:p w14:paraId="60E6FBF8" w14:textId="77777777" w:rsidR="00C50196" w:rsidRPr="006D7CE7" w:rsidRDefault="00C50196" w:rsidP="00C50196">
            <w:pPr>
              <w:spacing w:after="0"/>
              <w:rPr>
                <w:color w:val="000000"/>
              </w:rPr>
            </w:pPr>
            <w:r w:rsidRPr="006D7CE7">
              <w:rPr>
                <w:color w:val="000000"/>
              </w:rPr>
              <w:t>R-6.19.1.1-003</w:t>
            </w:r>
          </w:p>
        </w:tc>
        <w:tc>
          <w:tcPr>
            <w:tcW w:w="1560" w:type="dxa"/>
            <w:gridSpan w:val="3"/>
            <w:tcBorders>
              <w:top w:val="nil"/>
              <w:left w:val="nil"/>
              <w:bottom w:val="single" w:sz="4" w:space="0" w:color="auto"/>
              <w:right w:val="single" w:sz="4" w:space="0" w:color="auto"/>
            </w:tcBorders>
            <w:shd w:val="clear" w:color="auto" w:fill="auto"/>
            <w:vAlign w:val="center"/>
          </w:tcPr>
          <w:p w14:paraId="185D509B" w14:textId="77777777" w:rsidR="00C50196" w:rsidRPr="006D7CE7" w:rsidRDefault="00C50196" w:rsidP="00C50196">
            <w:pPr>
              <w:spacing w:after="0"/>
              <w:rPr>
                <w:color w:val="000000"/>
              </w:rPr>
            </w:pPr>
            <w:r w:rsidRPr="006D7CE7">
              <w:rPr>
                <w:color w:val="000000"/>
              </w:rPr>
              <w:t>R-6.19.1.1-004</w:t>
            </w:r>
          </w:p>
        </w:tc>
        <w:tc>
          <w:tcPr>
            <w:tcW w:w="1560" w:type="dxa"/>
            <w:gridSpan w:val="3"/>
            <w:tcBorders>
              <w:top w:val="nil"/>
              <w:left w:val="nil"/>
              <w:bottom w:val="single" w:sz="4" w:space="0" w:color="auto"/>
              <w:right w:val="single" w:sz="4" w:space="0" w:color="auto"/>
            </w:tcBorders>
            <w:shd w:val="clear" w:color="auto" w:fill="auto"/>
            <w:vAlign w:val="center"/>
          </w:tcPr>
          <w:p w14:paraId="4EEA1948" w14:textId="77777777" w:rsidR="00C50196" w:rsidRPr="006D7CE7" w:rsidRDefault="00C50196" w:rsidP="00C50196">
            <w:pPr>
              <w:spacing w:after="0"/>
              <w:rPr>
                <w:color w:val="000000"/>
              </w:rPr>
            </w:pPr>
            <w:r w:rsidRPr="006D7CE7">
              <w:rPr>
                <w:color w:val="000000"/>
              </w:rPr>
              <w:t>R-6.19.1.1-005</w:t>
            </w:r>
          </w:p>
        </w:tc>
        <w:tc>
          <w:tcPr>
            <w:tcW w:w="1560" w:type="dxa"/>
            <w:gridSpan w:val="4"/>
            <w:tcBorders>
              <w:top w:val="nil"/>
              <w:left w:val="nil"/>
              <w:bottom w:val="single" w:sz="4" w:space="0" w:color="auto"/>
              <w:right w:val="single" w:sz="4" w:space="0" w:color="auto"/>
            </w:tcBorders>
            <w:shd w:val="clear" w:color="auto" w:fill="auto"/>
            <w:vAlign w:val="center"/>
          </w:tcPr>
          <w:p w14:paraId="05D8CA3C" w14:textId="77777777" w:rsidR="00C50196" w:rsidRPr="006D7CE7" w:rsidRDefault="00C50196" w:rsidP="00C50196">
            <w:pPr>
              <w:spacing w:after="0"/>
              <w:rPr>
                <w:color w:val="000000"/>
              </w:rPr>
            </w:pPr>
            <w:r w:rsidRPr="006D7CE7">
              <w:rPr>
                <w:color w:val="000000"/>
              </w:rPr>
              <w:t>R-6.19.1.1-006</w:t>
            </w:r>
          </w:p>
        </w:tc>
      </w:tr>
      <w:tr w:rsidR="00C50196" w:rsidRPr="006D7CE7" w14:paraId="0115A84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21632F2" w14:textId="77777777" w:rsidR="00C50196" w:rsidRPr="006D7CE7" w:rsidRDefault="00C50196" w:rsidP="00C50196">
            <w:pPr>
              <w:spacing w:after="0"/>
              <w:rPr>
                <w:color w:val="000000"/>
              </w:rPr>
            </w:pPr>
            <w:r w:rsidRPr="006D7CE7">
              <w:rPr>
                <w:color w:val="000000"/>
              </w:rPr>
              <w:t>R-6.19.1.1-007</w:t>
            </w:r>
          </w:p>
        </w:tc>
        <w:tc>
          <w:tcPr>
            <w:tcW w:w="1560" w:type="dxa"/>
            <w:gridSpan w:val="3"/>
            <w:tcBorders>
              <w:top w:val="nil"/>
              <w:left w:val="nil"/>
              <w:bottom w:val="single" w:sz="4" w:space="0" w:color="auto"/>
              <w:right w:val="single" w:sz="4" w:space="0" w:color="auto"/>
            </w:tcBorders>
            <w:shd w:val="clear" w:color="auto" w:fill="auto"/>
            <w:vAlign w:val="center"/>
          </w:tcPr>
          <w:p w14:paraId="28AD1F38"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4936EC1"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70CB08F"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CDE64F8" w14:textId="77777777" w:rsidR="00C50196" w:rsidRPr="006D7CE7" w:rsidRDefault="00C50196" w:rsidP="00C50196">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3AD46439" w14:textId="77777777" w:rsidR="00C50196" w:rsidRPr="006D7CE7" w:rsidRDefault="00C50196" w:rsidP="00C50196">
            <w:pPr>
              <w:spacing w:after="0"/>
              <w:rPr>
                <w:color w:val="000000"/>
              </w:rPr>
            </w:pPr>
          </w:p>
        </w:tc>
      </w:tr>
      <w:tr w:rsidR="00C50196" w:rsidRPr="006D7CE7" w14:paraId="2BE60C8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6E5E099" w14:textId="77777777" w:rsidR="00C50196" w:rsidRPr="006D7CE7" w:rsidRDefault="00C50196" w:rsidP="00C50196">
            <w:pPr>
              <w:spacing w:after="0"/>
              <w:rPr>
                <w:b/>
                <w:bCs/>
                <w:color w:val="000000"/>
              </w:rPr>
            </w:pPr>
            <w:r w:rsidRPr="006D7CE7">
              <w:rPr>
                <w:b/>
                <w:bCs/>
                <w:color w:val="000000"/>
              </w:rPr>
              <w:t>7 MCX Service requirements specific to off-network use</w:t>
            </w:r>
          </w:p>
        </w:tc>
      </w:tr>
      <w:tr w:rsidR="00C50196" w:rsidRPr="006D7CE7" w14:paraId="4867210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37B45CD"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B318A2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68D313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A4DB6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C82A809"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2B752708" w14:textId="77777777" w:rsidR="00C50196" w:rsidRPr="006D7CE7" w:rsidRDefault="00C50196" w:rsidP="00C50196">
            <w:pPr>
              <w:spacing w:after="0"/>
              <w:rPr>
                <w:color w:val="000000"/>
              </w:rPr>
            </w:pPr>
            <w:r w:rsidRPr="006D7CE7">
              <w:rPr>
                <w:color w:val="000000"/>
              </w:rPr>
              <w:t> </w:t>
            </w:r>
          </w:p>
        </w:tc>
      </w:tr>
      <w:tr w:rsidR="00C50196" w:rsidRPr="006D7CE7" w14:paraId="790DCB0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76A034F" w14:textId="77777777" w:rsidR="00C50196" w:rsidRPr="006D7CE7" w:rsidRDefault="00C50196" w:rsidP="00C50196">
            <w:pPr>
              <w:spacing w:after="0"/>
              <w:rPr>
                <w:b/>
                <w:bCs/>
                <w:color w:val="000000"/>
              </w:rPr>
            </w:pPr>
            <w:r w:rsidRPr="006D7CE7">
              <w:rPr>
                <w:b/>
                <w:bCs/>
                <w:color w:val="000000"/>
              </w:rPr>
              <w:t>7.1 Off-network communications overview</w:t>
            </w:r>
          </w:p>
        </w:tc>
      </w:tr>
      <w:tr w:rsidR="00C50196" w:rsidRPr="006D7CE7" w14:paraId="79A3F03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133E4BB"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EDA8B29"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198AB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BEAB098"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585A093"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26DCED0" w14:textId="77777777" w:rsidR="00C50196" w:rsidRPr="006D7CE7" w:rsidRDefault="00C50196" w:rsidP="00C50196">
            <w:pPr>
              <w:spacing w:after="0"/>
              <w:rPr>
                <w:color w:val="000000"/>
              </w:rPr>
            </w:pPr>
            <w:r w:rsidRPr="006D7CE7">
              <w:rPr>
                <w:color w:val="000000"/>
              </w:rPr>
              <w:t> </w:t>
            </w:r>
          </w:p>
        </w:tc>
      </w:tr>
      <w:tr w:rsidR="00C50196" w:rsidRPr="006D7CE7" w14:paraId="45C9B94B"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143EC37" w14:textId="77777777" w:rsidR="00C50196" w:rsidRPr="006D7CE7" w:rsidRDefault="00C50196" w:rsidP="00C50196">
            <w:pPr>
              <w:spacing w:after="0"/>
              <w:rPr>
                <w:b/>
                <w:bCs/>
                <w:color w:val="000000"/>
              </w:rPr>
            </w:pPr>
            <w:r w:rsidRPr="006D7CE7">
              <w:rPr>
                <w:b/>
                <w:bCs/>
                <w:color w:val="000000"/>
              </w:rPr>
              <w:t>7.2 General off-network MCX Service requirements</w:t>
            </w:r>
          </w:p>
        </w:tc>
      </w:tr>
      <w:tr w:rsidR="00C50196" w:rsidRPr="006D7CE7" w14:paraId="1B2F3CD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6D65EBD" w14:textId="77777777" w:rsidR="00C50196" w:rsidRPr="006D7CE7" w:rsidRDefault="00C50196" w:rsidP="00C50196">
            <w:pPr>
              <w:spacing w:after="0"/>
              <w:rPr>
                <w:color w:val="000000"/>
              </w:rPr>
            </w:pPr>
            <w:r w:rsidRPr="006D7CE7">
              <w:rPr>
                <w:color w:val="000000"/>
              </w:rPr>
              <w:t>R-7.2-001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8FD7976" w14:textId="77777777" w:rsidR="00C50196" w:rsidRPr="006D7CE7" w:rsidRDefault="00C50196" w:rsidP="00C50196">
            <w:pPr>
              <w:spacing w:after="0"/>
              <w:rPr>
                <w:color w:val="000000"/>
              </w:rPr>
            </w:pPr>
            <w:r w:rsidRPr="006D7CE7">
              <w:rPr>
                <w:color w:val="000000"/>
              </w:rPr>
              <w:t>R-7.2-002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F2986EC" w14:textId="77777777" w:rsidR="00C50196" w:rsidRPr="006D7CE7" w:rsidRDefault="00C50196" w:rsidP="00C50196">
            <w:pPr>
              <w:spacing w:after="0"/>
              <w:rPr>
                <w:color w:val="000000"/>
              </w:rPr>
            </w:pPr>
            <w:r w:rsidRPr="006D7CE7">
              <w:rPr>
                <w:color w:val="000000"/>
              </w:rPr>
              <w:t>R-7.2-003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729EA85" w14:textId="77777777" w:rsidR="00C50196" w:rsidRPr="006D7CE7" w:rsidRDefault="00C50196" w:rsidP="00C50196">
            <w:pPr>
              <w:spacing w:after="0"/>
              <w:rPr>
                <w:color w:val="000000"/>
              </w:rPr>
            </w:pPr>
            <w:r w:rsidRPr="006D7CE7">
              <w:rPr>
                <w:color w:val="000000"/>
              </w:rPr>
              <w:t>R-7.2-004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E16C18A" w14:textId="77777777" w:rsidR="00C50196" w:rsidRPr="006D7CE7" w:rsidRDefault="00C50196" w:rsidP="00C50196">
            <w:pPr>
              <w:spacing w:after="0"/>
              <w:rPr>
                <w:color w:val="000000"/>
              </w:rPr>
            </w:pPr>
            <w:r w:rsidRPr="006D7CE7">
              <w:rPr>
                <w:color w:val="000000"/>
              </w:rPr>
              <w:t>R-7.2-005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2A0BA114" w14:textId="77777777" w:rsidR="00C50196" w:rsidRPr="006D7CE7" w:rsidRDefault="00C50196" w:rsidP="00C50196">
            <w:pPr>
              <w:spacing w:after="0"/>
              <w:rPr>
                <w:color w:val="000000"/>
              </w:rPr>
            </w:pPr>
            <w:r w:rsidRPr="006D7CE7">
              <w:rPr>
                <w:color w:val="000000"/>
              </w:rPr>
              <w:t> </w:t>
            </w:r>
          </w:p>
        </w:tc>
      </w:tr>
      <w:tr w:rsidR="00C50196" w:rsidRPr="006D7CE7" w14:paraId="3B04B1EC"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E3E670F" w14:textId="77777777" w:rsidR="00C50196" w:rsidRPr="006D7CE7" w:rsidRDefault="00C50196" w:rsidP="00C50196">
            <w:pPr>
              <w:spacing w:after="0"/>
              <w:rPr>
                <w:b/>
                <w:bCs/>
                <w:color w:val="000000"/>
              </w:rPr>
            </w:pPr>
            <w:r w:rsidRPr="006D7CE7">
              <w:rPr>
                <w:b/>
                <w:bCs/>
                <w:color w:val="000000"/>
              </w:rPr>
              <w:t>7.3 Admission control</w:t>
            </w:r>
          </w:p>
        </w:tc>
      </w:tr>
      <w:tr w:rsidR="00C50196" w:rsidRPr="006D7CE7" w14:paraId="28B8A2D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E2A6DCC"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7CC2F46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E266C8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31E6CE9"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144CF68"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7D59B6F" w14:textId="77777777" w:rsidR="00C50196" w:rsidRPr="006D7CE7" w:rsidRDefault="00C50196" w:rsidP="00C50196">
            <w:pPr>
              <w:spacing w:after="0"/>
              <w:rPr>
                <w:color w:val="000000"/>
              </w:rPr>
            </w:pPr>
            <w:r w:rsidRPr="006D7CE7">
              <w:rPr>
                <w:color w:val="000000"/>
              </w:rPr>
              <w:t> </w:t>
            </w:r>
          </w:p>
        </w:tc>
      </w:tr>
      <w:tr w:rsidR="00C50196" w:rsidRPr="006D7CE7" w14:paraId="634589AC"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E4C6182" w14:textId="77777777" w:rsidR="00C50196" w:rsidRPr="006D7CE7" w:rsidRDefault="00C50196" w:rsidP="00C50196">
            <w:pPr>
              <w:spacing w:after="0"/>
              <w:rPr>
                <w:b/>
                <w:bCs/>
                <w:color w:val="000000"/>
              </w:rPr>
            </w:pPr>
            <w:r w:rsidRPr="006D7CE7">
              <w:rPr>
                <w:b/>
                <w:bCs/>
                <w:color w:val="000000"/>
              </w:rPr>
              <w:t>7.3.1 General aspects</w:t>
            </w:r>
          </w:p>
        </w:tc>
      </w:tr>
      <w:tr w:rsidR="00C50196" w:rsidRPr="006D7CE7" w14:paraId="67FD97C8"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BF7654" w14:textId="77777777" w:rsidR="00C50196" w:rsidRPr="006D7CE7" w:rsidRDefault="00C50196" w:rsidP="00C50196">
            <w:pPr>
              <w:spacing w:after="0"/>
              <w:rPr>
                <w:color w:val="000000"/>
              </w:rPr>
            </w:pPr>
            <w:r w:rsidRPr="006D7CE7">
              <w:rPr>
                <w:color w:val="000000"/>
              </w:rPr>
              <w:t>R-7.3.1-001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52B7578" w14:textId="77777777" w:rsidR="00C50196" w:rsidRPr="006D7CE7" w:rsidRDefault="00C50196" w:rsidP="00C50196">
            <w:pPr>
              <w:spacing w:after="0"/>
              <w:rPr>
                <w:color w:val="000000"/>
              </w:rPr>
            </w:pPr>
            <w:r w:rsidRPr="006D7CE7">
              <w:rPr>
                <w:color w:val="000000"/>
              </w:rPr>
              <w:t> R-7.3.1-002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F46474C" w14:textId="77777777" w:rsidR="00C50196" w:rsidRPr="006D7CE7" w:rsidRDefault="00C50196" w:rsidP="00C50196">
            <w:pPr>
              <w:spacing w:after="0"/>
              <w:rPr>
                <w:color w:val="000000"/>
              </w:rPr>
            </w:pPr>
            <w:r w:rsidRPr="006D7CE7">
              <w:rPr>
                <w:color w:val="000000"/>
              </w:rPr>
              <w:t> R-7.3.1-003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62A0C1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61FCF1D"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7D595ACE" w14:textId="77777777" w:rsidR="00C50196" w:rsidRPr="006D7CE7" w:rsidRDefault="00C50196" w:rsidP="00C50196">
            <w:pPr>
              <w:spacing w:after="0"/>
              <w:rPr>
                <w:color w:val="000000"/>
              </w:rPr>
            </w:pPr>
            <w:r w:rsidRPr="006D7CE7">
              <w:rPr>
                <w:color w:val="000000"/>
              </w:rPr>
              <w:t> </w:t>
            </w:r>
          </w:p>
        </w:tc>
      </w:tr>
      <w:tr w:rsidR="00C50196" w:rsidRPr="006D7CE7" w14:paraId="5D39E9C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6B4B2BE" w14:textId="77777777" w:rsidR="00C50196" w:rsidRPr="006D7CE7" w:rsidRDefault="00C50196" w:rsidP="00C50196">
            <w:pPr>
              <w:spacing w:after="0"/>
              <w:rPr>
                <w:b/>
                <w:bCs/>
                <w:color w:val="000000"/>
              </w:rPr>
            </w:pPr>
            <w:r w:rsidRPr="006D7CE7">
              <w:rPr>
                <w:b/>
                <w:bCs/>
                <w:color w:val="000000"/>
              </w:rPr>
              <w:t>7.3.2 Communication initiation</w:t>
            </w:r>
          </w:p>
        </w:tc>
      </w:tr>
      <w:tr w:rsidR="00C50196" w:rsidRPr="006D7CE7" w14:paraId="652F993C"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1C97CF0" w14:textId="77777777" w:rsidR="00C50196" w:rsidRPr="006D7CE7" w:rsidRDefault="00C50196" w:rsidP="00C50196">
            <w:pPr>
              <w:spacing w:after="0"/>
              <w:rPr>
                <w:color w:val="000000"/>
              </w:rPr>
            </w:pPr>
            <w:r w:rsidRPr="006D7CE7">
              <w:rPr>
                <w:color w:val="000000"/>
              </w:rPr>
              <w:t>R-7.3.2-001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9CAC545" w14:textId="77777777" w:rsidR="00C50196" w:rsidRPr="006D7CE7" w:rsidRDefault="00C50196" w:rsidP="00C50196">
            <w:pPr>
              <w:spacing w:after="0"/>
              <w:rPr>
                <w:color w:val="000000"/>
              </w:rPr>
            </w:pPr>
            <w:r w:rsidRPr="006D7CE7">
              <w:rPr>
                <w:color w:val="000000"/>
              </w:rPr>
              <w:t> R-7.3.2-002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2FEF035" w14:textId="77777777" w:rsidR="00C50196" w:rsidRPr="006D7CE7" w:rsidRDefault="00C50196" w:rsidP="00C50196">
            <w:pPr>
              <w:spacing w:after="0"/>
              <w:rPr>
                <w:color w:val="000000"/>
              </w:rPr>
            </w:pPr>
            <w:r w:rsidRPr="006D7CE7">
              <w:rPr>
                <w:color w:val="000000"/>
              </w:rPr>
              <w:t> R-7.3.2-003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952231B" w14:textId="77777777" w:rsidR="00C50196" w:rsidRPr="006D7CE7" w:rsidRDefault="00C50196" w:rsidP="00C50196">
            <w:pPr>
              <w:spacing w:after="0"/>
              <w:rPr>
                <w:color w:val="000000"/>
              </w:rPr>
            </w:pPr>
            <w:r w:rsidRPr="006D7CE7">
              <w:rPr>
                <w:color w:val="000000"/>
              </w:rPr>
              <w:t> R-7.3.2-004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F199468" w14:textId="77777777" w:rsidR="00C50196" w:rsidRPr="006D7CE7" w:rsidRDefault="00C50196" w:rsidP="00C50196">
            <w:pPr>
              <w:spacing w:after="0"/>
              <w:rPr>
                <w:color w:val="000000"/>
              </w:rPr>
            </w:pPr>
            <w:r w:rsidRPr="006D7CE7">
              <w:rPr>
                <w:color w:val="000000"/>
              </w:rPr>
              <w:t> R-7.3.2-005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335F2C34" w14:textId="77777777" w:rsidR="00C50196" w:rsidRPr="006D7CE7" w:rsidRDefault="00C50196" w:rsidP="00C50196">
            <w:pPr>
              <w:spacing w:after="0"/>
              <w:rPr>
                <w:color w:val="000000"/>
              </w:rPr>
            </w:pPr>
            <w:r w:rsidRPr="006D7CE7">
              <w:rPr>
                <w:color w:val="000000"/>
              </w:rPr>
              <w:t> </w:t>
            </w:r>
          </w:p>
        </w:tc>
      </w:tr>
      <w:tr w:rsidR="00C50196" w:rsidRPr="006D7CE7" w14:paraId="70E771A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E168489" w14:textId="77777777" w:rsidR="00C50196" w:rsidRPr="006D7CE7" w:rsidRDefault="00C50196" w:rsidP="00C50196">
            <w:pPr>
              <w:spacing w:after="0"/>
              <w:rPr>
                <w:b/>
                <w:bCs/>
                <w:color w:val="000000"/>
              </w:rPr>
            </w:pPr>
            <w:r w:rsidRPr="006D7CE7">
              <w:rPr>
                <w:b/>
                <w:bCs/>
                <w:color w:val="000000"/>
              </w:rPr>
              <w:t>7.4 Communication termination</w:t>
            </w:r>
          </w:p>
        </w:tc>
      </w:tr>
      <w:tr w:rsidR="00C50196" w:rsidRPr="006D7CE7" w14:paraId="3D57D2E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9FF230C" w14:textId="77777777" w:rsidR="00C50196" w:rsidRPr="006D7CE7" w:rsidRDefault="00C50196" w:rsidP="00C50196">
            <w:pPr>
              <w:spacing w:after="0"/>
              <w:rPr>
                <w:color w:val="000000"/>
              </w:rPr>
            </w:pPr>
            <w:r w:rsidRPr="006D7CE7">
              <w:rPr>
                <w:color w:val="000000"/>
              </w:rPr>
              <w:t>R-7.4-001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BF08369" w14:textId="77777777" w:rsidR="00C50196" w:rsidRPr="006D7CE7" w:rsidRDefault="00C50196" w:rsidP="00C50196">
            <w:pPr>
              <w:spacing w:after="0"/>
              <w:rPr>
                <w:color w:val="000000"/>
              </w:rPr>
            </w:pPr>
            <w:r w:rsidRPr="006D7CE7">
              <w:rPr>
                <w:color w:val="000000"/>
              </w:rPr>
              <w:t>R-7.4-002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4EE3D51" w14:textId="77777777" w:rsidR="00C50196" w:rsidRPr="006D7CE7" w:rsidRDefault="00C50196" w:rsidP="00C50196">
            <w:pPr>
              <w:spacing w:after="0"/>
              <w:rPr>
                <w:color w:val="000000"/>
              </w:rPr>
            </w:pPr>
            <w:r w:rsidRPr="006D7CE7">
              <w:rPr>
                <w:color w:val="000000"/>
              </w:rPr>
              <w:t>R-7.4-003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2B33507" w14:textId="77777777" w:rsidR="00C50196" w:rsidRPr="006D7CE7" w:rsidRDefault="00C50196" w:rsidP="00C50196">
            <w:pPr>
              <w:spacing w:after="0"/>
              <w:rPr>
                <w:color w:val="000000"/>
              </w:rPr>
            </w:pPr>
            <w:r w:rsidRPr="006D7CE7">
              <w:rPr>
                <w:color w:val="000000"/>
              </w:rPr>
              <w:t>R-7.4-004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00616E6"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4A948BA" w14:textId="77777777" w:rsidR="00C50196" w:rsidRPr="006D7CE7" w:rsidRDefault="00C50196" w:rsidP="00C50196">
            <w:pPr>
              <w:spacing w:after="0"/>
              <w:rPr>
                <w:color w:val="000000"/>
              </w:rPr>
            </w:pPr>
            <w:r w:rsidRPr="006D7CE7">
              <w:rPr>
                <w:color w:val="000000"/>
              </w:rPr>
              <w:t> </w:t>
            </w:r>
          </w:p>
        </w:tc>
      </w:tr>
      <w:tr w:rsidR="00C50196" w:rsidRPr="006D7CE7" w14:paraId="0A39CE88"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D41A3E7" w14:textId="77777777" w:rsidR="00C50196" w:rsidRPr="006D7CE7" w:rsidRDefault="00C50196" w:rsidP="00C50196">
            <w:pPr>
              <w:spacing w:after="0"/>
              <w:rPr>
                <w:b/>
                <w:bCs/>
                <w:color w:val="000000"/>
              </w:rPr>
            </w:pPr>
            <w:r w:rsidRPr="006D7CE7">
              <w:rPr>
                <w:b/>
                <w:bCs/>
                <w:color w:val="000000"/>
              </w:rPr>
              <w:t>7.5 Broadcast Group</w:t>
            </w:r>
          </w:p>
        </w:tc>
      </w:tr>
      <w:tr w:rsidR="00C50196" w:rsidRPr="006D7CE7" w14:paraId="3DA488D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6B4E363" w14:textId="77777777" w:rsidR="00C50196" w:rsidRPr="006D7CE7" w:rsidRDefault="00C50196" w:rsidP="00C50196">
            <w:pPr>
              <w:spacing w:after="0"/>
              <w:rPr>
                <w:color w:val="000000"/>
              </w:rPr>
            </w:pPr>
            <w:r w:rsidRPr="006D7CE7">
              <w:rPr>
                <w:color w:val="000000"/>
              </w:rPr>
              <w:t>R-7.5-001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4843EB5" w14:textId="77777777" w:rsidR="00C50196" w:rsidRPr="006D7CE7" w:rsidRDefault="00C50196" w:rsidP="00C50196">
            <w:pPr>
              <w:spacing w:after="0"/>
              <w:rPr>
                <w:color w:val="000000"/>
              </w:rPr>
            </w:pPr>
            <w:r w:rsidRPr="006D7CE7">
              <w:rPr>
                <w:color w:val="000000"/>
              </w:rPr>
              <w:t>R-7.5-002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066754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5AD0DB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AF4DE4F"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F013D97" w14:textId="77777777" w:rsidR="00C50196" w:rsidRPr="006D7CE7" w:rsidRDefault="00C50196" w:rsidP="00C50196">
            <w:pPr>
              <w:spacing w:after="0"/>
              <w:rPr>
                <w:color w:val="000000"/>
              </w:rPr>
            </w:pPr>
            <w:r w:rsidRPr="006D7CE7">
              <w:rPr>
                <w:color w:val="000000"/>
              </w:rPr>
              <w:t> </w:t>
            </w:r>
          </w:p>
        </w:tc>
      </w:tr>
      <w:tr w:rsidR="00C50196" w:rsidRPr="006D7CE7" w14:paraId="2E4968C7"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C23A3A2" w14:textId="77777777" w:rsidR="00C50196" w:rsidRPr="006D7CE7" w:rsidRDefault="00C50196" w:rsidP="00C50196">
            <w:pPr>
              <w:spacing w:after="0"/>
              <w:rPr>
                <w:b/>
                <w:bCs/>
                <w:color w:val="000000"/>
              </w:rPr>
            </w:pPr>
            <w:r w:rsidRPr="006D7CE7">
              <w:rPr>
                <w:b/>
                <w:bCs/>
                <w:color w:val="000000"/>
              </w:rPr>
              <w:t>7.6 MCX Service priority requirements</w:t>
            </w:r>
          </w:p>
        </w:tc>
      </w:tr>
      <w:tr w:rsidR="00C50196" w:rsidRPr="006D7CE7" w14:paraId="40217AA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45558F" w14:textId="77777777" w:rsidR="00C50196" w:rsidRPr="006D7CE7" w:rsidRDefault="00C50196" w:rsidP="00C50196">
            <w:pPr>
              <w:spacing w:after="0"/>
              <w:rPr>
                <w:color w:val="000000"/>
              </w:rPr>
            </w:pPr>
            <w:r w:rsidRPr="006D7CE7">
              <w:rPr>
                <w:color w:val="000000"/>
              </w:rPr>
              <w:t>R-7.6-001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BF042C9" w14:textId="77777777" w:rsidR="00C50196" w:rsidRPr="006D7CE7" w:rsidRDefault="00C50196" w:rsidP="00C50196">
            <w:pPr>
              <w:spacing w:after="0"/>
              <w:rPr>
                <w:color w:val="000000"/>
              </w:rPr>
            </w:pPr>
            <w:r w:rsidRPr="006D7CE7">
              <w:rPr>
                <w:color w:val="000000"/>
              </w:rPr>
              <w:t>R-7.6-002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B3F122D" w14:textId="77777777" w:rsidR="00C50196" w:rsidRPr="006D7CE7" w:rsidRDefault="00C50196" w:rsidP="00C50196">
            <w:pPr>
              <w:spacing w:after="0"/>
              <w:rPr>
                <w:color w:val="000000"/>
              </w:rPr>
            </w:pPr>
            <w:r w:rsidRPr="006D7CE7">
              <w:rPr>
                <w:color w:val="000000"/>
              </w:rPr>
              <w:t>R-7.6-003 </w:t>
            </w:r>
          </w:p>
        </w:tc>
        <w:tc>
          <w:tcPr>
            <w:tcW w:w="1560" w:type="dxa"/>
            <w:gridSpan w:val="3"/>
            <w:tcBorders>
              <w:top w:val="nil"/>
              <w:left w:val="nil"/>
              <w:bottom w:val="single" w:sz="4" w:space="0" w:color="auto"/>
              <w:right w:val="single" w:sz="4" w:space="0" w:color="auto"/>
            </w:tcBorders>
            <w:shd w:val="clear" w:color="auto" w:fill="auto"/>
            <w:vAlign w:val="center"/>
            <w:hideMark/>
          </w:tcPr>
          <w:p w14:paraId="3DA93D9C" w14:textId="77777777" w:rsidR="00C50196" w:rsidRPr="006D7CE7" w:rsidRDefault="00C50196" w:rsidP="00C50196">
            <w:pPr>
              <w:spacing w:after="0"/>
              <w:rPr>
                <w:color w:val="000000"/>
              </w:rPr>
            </w:pPr>
            <w:r w:rsidRPr="006D7CE7">
              <w:rPr>
                <w:color w:val="000000"/>
              </w:rPr>
              <w:t>R-7.6-004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0AD6DDA" w14:textId="77777777" w:rsidR="00C50196" w:rsidRPr="006D7CE7" w:rsidRDefault="00C50196" w:rsidP="00C50196">
            <w:pPr>
              <w:spacing w:after="0"/>
              <w:rPr>
                <w:color w:val="000000"/>
              </w:rPr>
            </w:pPr>
            <w:r w:rsidRPr="006D7CE7">
              <w:rPr>
                <w:color w:val="000000"/>
              </w:rPr>
              <w:t>R-7.6-005 </w:t>
            </w:r>
          </w:p>
        </w:tc>
        <w:tc>
          <w:tcPr>
            <w:tcW w:w="1560" w:type="dxa"/>
            <w:gridSpan w:val="4"/>
            <w:tcBorders>
              <w:top w:val="nil"/>
              <w:left w:val="nil"/>
              <w:bottom w:val="single" w:sz="4" w:space="0" w:color="auto"/>
              <w:right w:val="single" w:sz="4" w:space="0" w:color="auto"/>
            </w:tcBorders>
            <w:shd w:val="clear" w:color="auto" w:fill="auto"/>
            <w:vAlign w:val="center"/>
            <w:hideMark/>
          </w:tcPr>
          <w:p w14:paraId="385C186A" w14:textId="77777777" w:rsidR="00C50196" w:rsidRPr="006D7CE7" w:rsidRDefault="00C50196" w:rsidP="00C50196">
            <w:pPr>
              <w:spacing w:after="0"/>
              <w:rPr>
                <w:color w:val="000000"/>
              </w:rPr>
            </w:pPr>
            <w:r w:rsidRPr="006D7CE7">
              <w:rPr>
                <w:color w:val="000000"/>
              </w:rPr>
              <w:t>R-7.6-006 </w:t>
            </w:r>
          </w:p>
        </w:tc>
      </w:tr>
      <w:tr w:rsidR="00C50196" w:rsidRPr="006D7CE7" w14:paraId="7E3AED3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5F6AC124" w14:textId="77777777" w:rsidR="00C50196" w:rsidRPr="006D7CE7" w:rsidRDefault="00C50196" w:rsidP="00C50196">
            <w:pPr>
              <w:spacing w:after="0"/>
              <w:rPr>
                <w:color w:val="000000"/>
              </w:rPr>
            </w:pPr>
            <w:r w:rsidRPr="006D7CE7">
              <w:rPr>
                <w:color w:val="000000"/>
              </w:rPr>
              <w:t>R-7.6-007</w:t>
            </w:r>
          </w:p>
        </w:tc>
        <w:tc>
          <w:tcPr>
            <w:tcW w:w="1560" w:type="dxa"/>
            <w:gridSpan w:val="3"/>
            <w:tcBorders>
              <w:top w:val="nil"/>
              <w:left w:val="nil"/>
              <w:bottom w:val="single" w:sz="4" w:space="0" w:color="auto"/>
              <w:right w:val="single" w:sz="4" w:space="0" w:color="auto"/>
            </w:tcBorders>
            <w:shd w:val="clear" w:color="auto" w:fill="auto"/>
            <w:vAlign w:val="center"/>
          </w:tcPr>
          <w:p w14:paraId="1D805A92" w14:textId="77777777" w:rsidR="00C50196" w:rsidRPr="006D7CE7" w:rsidRDefault="00C50196" w:rsidP="00C50196">
            <w:pPr>
              <w:spacing w:after="0"/>
              <w:rPr>
                <w:color w:val="000000"/>
              </w:rPr>
            </w:pPr>
            <w:r w:rsidRPr="006D7CE7">
              <w:rPr>
                <w:color w:val="000000"/>
              </w:rPr>
              <w:t>R-7.6-008</w:t>
            </w:r>
          </w:p>
        </w:tc>
        <w:tc>
          <w:tcPr>
            <w:tcW w:w="1560" w:type="dxa"/>
            <w:gridSpan w:val="3"/>
            <w:tcBorders>
              <w:top w:val="nil"/>
              <w:left w:val="nil"/>
              <w:bottom w:val="single" w:sz="4" w:space="0" w:color="auto"/>
              <w:right w:val="single" w:sz="4" w:space="0" w:color="auto"/>
            </w:tcBorders>
            <w:shd w:val="clear" w:color="auto" w:fill="auto"/>
            <w:vAlign w:val="center"/>
          </w:tcPr>
          <w:p w14:paraId="601F5A5F" w14:textId="77777777" w:rsidR="00C50196" w:rsidRPr="006D7CE7" w:rsidRDefault="00C50196" w:rsidP="00C50196">
            <w:pPr>
              <w:spacing w:after="0"/>
              <w:rPr>
                <w:color w:val="000000"/>
              </w:rPr>
            </w:pPr>
            <w:r w:rsidRPr="006D7CE7">
              <w:rPr>
                <w:color w:val="000000"/>
              </w:rPr>
              <w:t>R-7.6-009</w:t>
            </w:r>
          </w:p>
        </w:tc>
        <w:tc>
          <w:tcPr>
            <w:tcW w:w="1560" w:type="dxa"/>
            <w:gridSpan w:val="3"/>
            <w:tcBorders>
              <w:top w:val="nil"/>
              <w:left w:val="nil"/>
              <w:bottom w:val="single" w:sz="4" w:space="0" w:color="auto"/>
              <w:right w:val="single" w:sz="4" w:space="0" w:color="auto"/>
            </w:tcBorders>
            <w:shd w:val="clear" w:color="auto" w:fill="auto"/>
            <w:vAlign w:val="center"/>
          </w:tcPr>
          <w:p w14:paraId="2DDAC55B"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CD1FB8A" w14:textId="77777777" w:rsidR="00C50196" w:rsidRPr="006D7CE7" w:rsidRDefault="00C50196" w:rsidP="00C50196">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5EABC1E9" w14:textId="77777777" w:rsidR="00C50196" w:rsidRPr="006D7CE7" w:rsidRDefault="00C50196" w:rsidP="00C50196">
            <w:pPr>
              <w:spacing w:after="0"/>
              <w:rPr>
                <w:color w:val="000000"/>
              </w:rPr>
            </w:pPr>
          </w:p>
        </w:tc>
      </w:tr>
      <w:tr w:rsidR="00C50196" w:rsidRPr="006D7CE7" w14:paraId="333B142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5AC6F6A" w14:textId="77777777" w:rsidR="00C50196" w:rsidRPr="006D7CE7" w:rsidRDefault="00C50196" w:rsidP="00C50196">
            <w:pPr>
              <w:spacing w:after="0"/>
              <w:rPr>
                <w:b/>
                <w:bCs/>
                <w:color w:val="000000"/>
              </w:rPr>
            </w:pPr>
            <w:r w:rsidRPr="006D7CE7">
              <w:rPr>
                <w:b/>
                <w:bCs/>
                <w:color w:val="000000"/>
              </w:rPr>
              <w:t>7.7 Communication types based on priorities</w:t>
            </w:r>
          </w:p>
        </w:tc>
      </w:tr>
      <w:tr w:rsidR="00C50196" w:rsidRPr="006D7CE7" w14:paraId="02DD495C"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C8092B9" w14:textId="77777777" w:rsidR="00C50196" w:rsidRPr="006D7CE7" w:rsidRDefault="00C50196" w:rsidP="00C50196">
            <w:pPr>
              <w:spacing w:after="0"/>
              <w:rPr>
                <w:color w:val="000000"/>
              </w:rPr>
            </w:pPr>
            <w:r w:rsidRPr="006D7CE7">
              <w:rPr>
                <w:color w:val="000000"/>
              </w:rPr>
              <w:lastRenderedPageBreak/>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B89C7C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FC11D6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E915CE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9A68A2C"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50F9BEA" w14:textId="77777777" w:rsidR="00C50196" w:rsidRPr="006D7CE7" w:rsidRDefault="00C50196" w:rsidP="00C50196">
            <w:pPr>
              <w:spacing w:after="0"/>
              <w:rPr>
                <w:color w:val="000000"/>
              </w:rPr>
            </w:pPr>
            <w:r w:rsidRPr="006D7CE7">
              <w:rPr>
                <w:color w:val="000000"/>
              </w:rPr>
              <w:t> </w:t>
            </w:r>
          </w:p>
        </w:tc>
      </w:tr>
      <w:tr w:rsidR="00C50196" w:rsidRPr="006D7CE7" w14:paraId="7A12CC9E"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E5410BB" w14:textId="77777777" w:rsidR="00C50196" w:rsidRPr="006D7CE7" w:rsidRDefault="00C50196" w:rsidP="00C50196">
            <w:pPr>
              <w:spacing w:after="0"/>
              <w:rPr>
                <w:b/>
                <w:bCs/>
                <w:color w:val="000000"/>
              </w:rPr>
            </w:pPr>
            <w:r w:rsidRPr="006D7CE7">
              <w:rPr>
                <w:b/>
                <w:bCs/>
                <w:color w:val="000000"/>
              </w:rPr>
              <w:t>7.7.1 MCX Service Emergency Group Communication requirements</w:t>
            </w:r>
          </w:p>
        </w:tc>
      </w:tr>
      <w:tr w:rsidR="00C50196" w:rsidRPr="006D7CE7" w14:paraId="7AA73485"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E40D5E4" w14:textId="77777777" w:rsidR="00C50196" w:rsidRPr="006D7CE7" w:rsidRDefault="00C50196" w:rsidP="00C50196">
            <w:pPr>
              <w:spacing w:after="0"/>
              <w:rPr>
                <w:color w:val="000000"/>
              </w:rPr>
            </w:pPr>
            <w:r w:rsidRPr="006D7CE7">
              <w:rPr>
                <w:color w:val="000000"/>
              </w:rPr>
              <w:t>R-7.7.1-001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85A557B" w14:textId="77777777" w:rsidR="00C50196" w:rsidRPr="006D7CE7" w:rsidRDefault="00C50196" w:rsidP="00C50196">
            <w:pPr>
              <w:spacing w:after="0"/>
              <w:rPr>
                <w:color w:val="000000"/>
              </w:rPr>
            </w:pPr>
            <w:r w:rsidRPr="006D7CE7">
              <w:rPr>
                <w:color w:val="000000"/>
              </w:rPr>
              <w:t>R-7.7.1-002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C8E3EBB" w14:textId="77777777" w:rsidR="00C50196" w:rsidRPr="006D7CE7" w:rsidRDefault="00C50196" w:rsidP="00C50196">
            <w:pPr>
              <w:spacing w:after="0"/>
              <w:rPr>
                <w:color w:val="000000"/>
              </w:rPr>
            </w:pPr>
            <w:r w:rsidRPr="006D7CE7">
              <w:rPr>
                <w:color w:val="000000"/>
              </w:rPr>
              <w:t>R-7.7.1-003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80946C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6EC2425"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C33649A" w14:textId="77777777" w:rsidR="00C50196" w:rsidRPr="006D7CE7" w:rsidRDefault="00C50196" w:rsidP="00C50196">
            <w:pPr>
              <w:spacing w:after="0"/>
              <w:rPr>
                <w:color w:val="000000"/>
              </w:rPr>
            </w:pPr>
            <w:r w:rsidRPr="006D7CE7">
              <w:rPr>
                <w:color w:val="000000"/>
              </w:rPr>
              <w:t> </w:t>
            </w:r>
          </w:p>
        </w:tc>
      </w:tr>
      <w:tr w:rsidR="00C50196" w:rsidRPr="006D7CE7" w14:paraId="6200621E"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B96C494" w14:textId="77777777" w:rsidR="00C50196" w:rsidRPr="006D7CE7" w:rsidRDefault="00C50196" w:rsidP="00C50196">
            <w:pPr>
              <w:spacing w:after="0"/>
              <w:rPr>
                <w:b/>
                <w:bCs/>
                <w:color w:val="000000"/>
              </w:rPr>
            </w:pPr>
            <w:r w:rsidRPr="006D7CE7">
              <w:rPr>
                <w:b/>
                <w:bCs/>
                <w:color w:val="000000"/>
              </w:rPr>
              <w:t>7.7.2 MCX Service Emergency Group Communication cancellation requirements</w:t>
            </w:r>
          </w:p>
        </w:tc>
      </w:tr>
      <w:tr w:rsidR="00C50196" w:rsidRPr="006D7CE7" w14:paraId="4767D8C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3C0F895" w14:textId="77777777" w:rsidR="00C50196" w:rsidRPr="006D7CE7" w:rsidRDefault="00C50196" w:rsidP="00C50196">
            <w:pPr>
              <w:spacing w:after="0"/>
              <w:rPr>
                <w:color w:val="000000"/>
              </w:rPr>
            </w:pPr>
            <w:r w:rsidRPr="006D7CE7">
              <w:rPr>
                <w:color w:val="000000"/>
              </w:rPr>
              <w:t>R-7.7.2-001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D0D443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0FFEFB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59D111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5A624C9"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1DDDCAE" w14:textId="77777777" w:rsidR="00C50196" w:rsidRPr="006D7CE7" w:rsidRDefault="00C50196" w:rsidP="00C50196">
            <w:pPr>
              <w:spacing w:after="0"/>
              <w:rPr>
                <w:color w:val="000000"/>
              </w:rPr>
            </w:pPr>
            <w:r w:rsidRPr="006D7CE7">
              <w:rPr>
                <w:color w:val="000000"/>
              </w:rPr>
              <w:t> </w:t>
            </w:r>
          </w:p>
        </w:tc>
      </w:tr>
      <w:tr w:rsidR="00C50196" w:rsidRPr="006D7CE7" w14:paraId="0A35E98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5F319E9" w14:textId="77777777" w:rsidR="00C50196" w:rsidRPr="006D7CE7" w:rsidRDefault="00C50196" w:rsidP="00C50196">
            <w:pPr>
              <w:spacing w:after="0"/>
              <w:rPr>
                <w:b/>
                <w:bCs/>
                <w:color w:val="000000"/>
              </w:rPr>
            </w:pPr>
            <w:r w:rsidRPr="006D7CE7">
              <w:rPr>
                <w:b/>
                <w:bCs/>
                <w:color w:val="000000"/>
              </w:rPr>
              <w:t>7.7.3 Imminent Peril Communication</w:t>
            </w:r>
          </w:p>
        </w:tc>
      </w:tr>
      <w:tr w:rsidR="00C50196" w:rsidRPr="006D7CE7" w14:paraId="25F3E67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4C601E"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7A103FB4"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C68D04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C0C1A2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7550205"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33B5334" w14:textId="77777777" w:rsidR="00C50196" w:rsidRPr="006D7CE7" w:rsidRDefault="00C50196" w:rsidP="00C50196">
            <w:pPr>
              <w:spacing w:after="0"/>
              <w:rPr>
                <w:color w:val="000000"/>
              </w:rPr>
            </w:pPr>
            <w:r w:rsidRPr="006D7CE7">
              <w:rPr>
                <w:color w:val="000000"/>
              </w:rPr>
              <w:t> </w:t>
            </w:r>
          </w:p>
        </w:tc>
      </w:tr>
      <w:tr w:rsidR="00C50196" w:rsidRPr="006D7CE7" w14:paraId="0F5F3CAB"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8DDC870" w14:textId="77777777" w:rsidR="00C50196" w:rsidRPr="006D7CE7" w:rsidRDefault="00C50196" w:rsidP="00C50196">
            <w:pPr>
              <w:spacing w:after="0"/>
              <w:rPr>
                <w:b/>
                <w:bCs/>
                <w:color w:val="000000"/>
              </w:rPr>
            </w:pPr>
            <w:r w:rsidRPr="006D7CE7">
              <w:rPr>
                <w:b/>
                <w:bCs/>
                <w:color w:val="000000"/>
              </w:rPr>
              <w:t>7.7.3.1 Imminent Peril Group Communication requirements</w:t>
            </w:r>
          </w:p>
        </w:tc>
      </w:tr>
      <w:tr w:rsidR="00C50196" w:rsidRPr="006D7CE7" w14:paraId="057CB05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3A726A4" w14:textId="77777777" w:rsidR="00C50196" w:rsidRPr="006D7CE7" w:rsidRDefault="00C50196" w:rsidP="00C50196">
            <w:pPr>
              <w:spacing w:after="0"/>
              <w:rPr>
                <w:color w:val="000000"/>
              </w:rPr>
            </w:pPr>
            <w:r w:rsidRPr="006D7CE7">
              <w:rPr>
                <w:color w:val="000000"/>
              </w:rPr>
              <w:t>R-7.7.3.1-001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E823619" w14:textId="77777777" w:rsidR="00C50196" w:rsidRPr="006D7CE7" w:rsidRDefault="00C50196" w:rsidP="00C50196">
            <w:pPr>
              <w:spacing w:after="0"/>
              <w:rPr>
                <w:color w:val="000000"/>
              </w:rPr>
            </w:pPr>
            <w:r w:rsidRPr="006D7CE7">
              <w:rPr>
                <w:color w:val="000000"/>
              </w:rPr>
              <w:t>R-7.7.3.1-002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46232B9" w14:textId="77777777" w:rsidR="00C50196" w:rsidRPr="006D7CE7" w:rsidRDefault="00C50196" w:rsidP="00C50196">
            <w:pPr>
              <w:spacing w:after="0"/>
              <w:rPr>
                <w:color w:val="000000"/>
              </w:rPr>
            </w:pPr>
            <w:r w:rsidRPr="006D7CE7">
              <w:rPr>
                <w:color w:val="000000"/>
              </w:rPr>
              <w:t>R-7.7.3.1-003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640D4A5" w14:textId="77777777" w:rsidR="00C50196" w:rsidRPr="006D7CE7" w:rsidRDefault="00C50196" w:rsidP="00C50196">
            <w:pPr>
              <w:spacing w:after="0"/>
              <w:rPr>
                <w:color w:val="000000"/>
              </w:rPr>
            </w:pPr>
            <w:r w:rsidRPr="006D7CE7">
              <w:rPr>
                <w:color w:val="000000"/>
              </w:rPr>
              <w:t>R-7.7.3.1-004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02ABE72" w14:textId="77777777" w:rsidR="00C50196" w:rsidRPr="006D7CE7" w:rsidRDefault="00C50196" w:rsidP="00C50196">
            <w:pPr>
              <w:spacing w:after="0"/>
              <w:rPr>
                <w:color w:val="000000"/>
              </w:rPr>
            </w:pPr>
            <w:r w:rsidRPr="006D7CE7">
              <w:rPr>
                <w:color w:val="000000"/>
              </w:rPr>
              <w:t>R-7.7.3.1-005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72D8E2AB" w14:textId="77777777" w:rsidR="00C50196" w:rsidRPr="006D7CE7" w:rsidRDefault="00C50196" w:rsidP="00C50196">
            <w:pPr>
              <w:spacing w:after="0"/>
              <w:rPr>
                <w:color w:val="000000"/>
              </w:rPr>
            </w:pPr>
            <w:r w:rsidRPr="006D7CE7">
              <w:rPr>
                <w:color w:val="000000"/>
              </w:rPr>
              <w:t> </w:t>
            </w:r>
          </w:p>
        </w:tc>
      </w:tr>
      <w:tr w:rsidR="00C50196" w:rsidRPr="006D7CE7" w14:paraId="12AFDB5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1B86852D" w14:textId="77777777" w:rsidR="00C50196" w:rsidRPr="006D7CE7" w:rsidRDefault="00C50196" w:rsidP="00C50196">
            <w:pPr>
              <w:spacing w:after="0"/>
              <w:rPr>
                <w:b/>
                <w:bCs/>
                <w:color w:val="000000"/>
              </w:rPr>
            </w:pPr>
            <w:r w:rsidRPr="006D7CE7">
              <w:rPr>
                <w:b/>
                <w:bCs/>
                <w:color w:val="000000"/>
              </w:rPr>
              <w:t>7.7.3.2 Imminent Peril Group Communication cancellation requirements</w:t>
            </w:r>
          </w:p>
        </w:tc>
      </w:tr>
      <w:tr w:rsidR="00C50196" w:rsidRPr="006D7CE7" w14:paraId="3500279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F7DE008" w14:textId="77777777" w:rsidR="00C50196" w:rsidRPr="006D7CE7" w:rsidRDefault="00C50196" w:rsidP="00C50196">
            <w:pPr>
              <w:spacing w:after="0"/>
              <w:rPr>
                <w:color w:val="000000"/>
              </w:rPr>
            </w:pPr>
            <w:r w:rsidRPr="006D7CE7">
              <w:rPr>
                <w:color w:val="000000"/>
              </w:rPr>
              <w:t>R-7.7.3.2-001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B088DCB" w14:textId="77777777" w:rsidR="00C50196" w:rsidRPr="006D7CE7" w:rsidRDefault="00C50196" w:rsidP="00C50196">
            <w:pPr>
              <w:spacing w:after="0"/>
              <w:rPr>
                <w:color w:val="000000"/>
              </w:rPr>
            </w:pPr>
            <w:r w:rsidRPr="006D7CE7">
              <w:rPr>
                <w:color w:val="000000"/>
              </w:rPr>
              <w:t>R-7.7.3.2-002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234540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C885BA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62FBCC0"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068F15B" w14:textId="77777777" w:rsidR="00C50196" w:rsidRPr="006D7CE7" w:rsidRDefault="00C50196" w:rsidP="00C50196">
            <w:pPr>
              <w:spacing w:after="0"/>
              <w:rPr>
                <w:color w:val="000000"/>
              </w:rPr>
            </w:pPr>
            <w:r w:rsidRPr="006D7CE7">
              <w:rPr>
                <w:color w:val="000000"/>
              </w:rPr>
              <w:t> </w:t>
            </w:r>
          </w:p>
        </w:tc>
      </w:tr>
      <w:tr w:rsidR="00C50196" w:rsidRPr="006D7CE7" w14:paraId="6FB0ED2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61FADB03" w14:textId="77777777" w:rsidR="00C50196" w:rsidRPr="006D7CE7" w:rsidRDefault="00C50196" w:rsidP="00C50196">
            <w:pPr>
              <w:spacing w:after="0"/>
              <w:rPr>
                <w:b/>
                <w:bCs/>
                <w:color w:val="000000"/>
              </w:rPr>
            </w:pPr>
            <w:r w:rsidRPr="006D7CE7">
              <w:rPr>
                <w:b/>
                <w:bCs/>
                <w:color w:val="000000"/>
              </w:rPr>
              <w:t xml:space="preserve">7.8 Location </w:t>
            </w:r>
          </w:p>
        </w:tc>
      </w:tr>
      <w:tr w:rsidR="00C50196" w:rsidRPr="006D7CE7" w14:paraId="2306DD9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1872D63" w14:textId="77777777" w:rsidR="00C50196" w:rsidRPr="006D7CE7" w:rsidRDefault="00C50196" w:rsidP="00C50196">
            <w:pPr>
              <w:spacing w:after="0"/>
              <w:rPr>
                <w:color w:val="000000"/>
              </w:rPr>
            </w:pPr>
            <w:r w:rsidRPr="006D7CE7">
              <w:rPr>
                <w:color w:val="000000"/>
              </w:rPr>
              <w:t>R-7.8-001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9E51397" w14:textId="77777777" w:rsidR="00C50196" w:rsidRPr="006D7CE7" w:rsidRDefault="00C50196" w:rsidP="00C50196">
            <w:pPr>
              <w:spacing w:after="0"/>
              <w:rPr>
                <w:color w:val="000000"/>
              </w:rPr>
            </w:pPr>
            <w:r w:rsidRPr="006D7CE7">
              <w:rPr>
                <w:color w:val="000000"/>
              </w:rPr>
              <w:t> </w:t>
            </w:r>
            <w:r>
              <w:rPr>
                <w:color w:val="000000"/>
              </w:rPr>
              <w:t>R-7.8-002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42D85F6" w14:textId="77777777" w:rsidR="00C50196" w:rsidRPr="006D7CE7" w:rsidRDefault="00C50196" w:rsidP="00C50196">
            <w:pPr>
              <w:spacing w:after="0"/>
              <w:rPr>
                <w:color w:val="000000"/>
              </w:rPr>
            </w:pPr>
            <w:r w:rsidRPr="006D7CE7">
              <w:rPr>
                <w:color w:val="000000"/>
              </w:rPr>
              <w:t> </w:t>
            </w:r>
            <w:r>
              <w:rPr>
                <w:color w:val="000000"/>
              </w:rPr>
              <w:t>R-7.8-003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178FCB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84DEB7"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960D637" w14:textId="77777777" w:rsidR="00C50196" w:rsidRPr="006D7CE7" w:rsidRDefault="00C50196" w:rsidP="00C50196">
            <w:pPr>
              <w:spacing w:after="0"/>
              <w:rPr>
                <w:color w:val="000000"/>
              </w:rPr>
            </w:pPr>
            <w:r w:rsidRPr="006D7CE7">
              <w:rPr>
                <w:color w:val="000000"/>
              </w:rPr>
              <w:t> </w:t>
            </w:r>
          </w:p>
        </w:tc>
      </w:tr>
      <w:tr w:rsidR="00C50196" w:rsidRPr="006D7CE7" w14:paraId="50577D6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9709D83" w14:textId="77777777" w:rsidR="00C50196" w:rsidRPr="006D7CE7" w:rsidRDefault="00C50196" w:rsidP="00C50196">
            <w:pPr>
              <w:spacing w:after="0"/>
              <w:rPr>
                <w:b/>
                <w:bCs/>
                <w:color w:val="000000"/>
              </w:rPr>
            </w:pPr>
            <w:r w:rsidRPr="006D7CE7">
              <w:rPr>
                <w:b/>
                <w:bCs/>
                <w:color w:val="000000"/>
              </w:rPr>
              <w:t xml:space="preserve">7.9 Security </w:t>
            </w:r>
          </w:p>
        </w:tc>
      </w:tr>
      <w:tr w:rsidR="00C50196" w:rsidRPr="006D7CE7" w14:paraId="3ED31E1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7720DCA" w14:textId="77777777" w:rsidR="00C50196" w:rsidRPr="006D7CE7" w:rsidRDefault="00C50196" w:rsidP="00C50196">
            <w:pPr>
              <w:spacing w:after="0"/>
              <w:rPr>
                <w:color w:val="000000"/>
              </w:rPr>
            </w:pPr>
            <w:r w:rsidRPr="006D7CE7">
              <w:rPr>
                <w:color w:val="000000"/>
              </w:rPr>
              <w:t>R-7.9-001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D87DB84" w14:textId="77777777" w:rsidR="00C50196" w:rsidRPr="006D7CE7" w:rsidRDefault="00C50196" w:rsidP="00C50196">
            <w:pPr>
              <w:spacing w:after="0"/>
              <w:rPr>
                <w:color w:val="000000"/>
              </w:rPr>
            </w:pPr>
            <w:r w:rsidRPr="006D7CE7">
              <w:rPr>
                <w:color w:val="000000"/>
              </w:rPr>
              <w:t>R-7.9-002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FFD4EB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3C099F8"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EDF8560"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400C9C40" w14:textId="77777777" w:rsidR="00C50196" w:rsidRPr="006D7CE7" w:rsidRDefault="00C50196" w:rsidP="00C50196">
            <w:pPr>
              <w:spacing w:after="0"/>
              <w:rPr>
                <w:color w:val="000000"/>
              </w:rPr>
            </w:pPr>
            <w:r w:rsidRPr="006D7CE7">
              <w:rPr>
                <w:color w:val="000000"/>
              </w:rPr>
              <w:t> </w:t>
            </w:r>
          </w:p>
        </w:tc>
      </w:tr>
      <w:tr w:rsidR="00C50196" w:rsidRPr="006D7CE7" w14:paraId="46CCBF8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4352B59" w14:textId="77777777" w:rsidR="00C50196" w:rsidRPr="006D7CE7" w:rsidRDefault="00C50196" w:rsidP="00C50196">
            <w:pPr>
              <w:spacing w:after="0"/>
              <w:rPr>
                <w:b/>
                <w:bCs/>
                <w:color w:val="000000"/>
              </w:rPr>
            </w:pPr>
            <w:r w:rsidRPr="006D7CE7">
              <w:rPr>
                <w:b/>
                <w:bCs/>
                <w:color w:val="000000"/>
              </w:rPr>
              <w:t>7.10 Off-network MCX Service operations</w:t>
            </w:r>
          </w:p>
        </w:tc>
      </w:tr>
      <w:tr w:rsidR="00C50196" w:rsidRPr="006D7CE7" w14:paraId="36DF931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7DBD7B0" w14:textId="77777777" w:rsidR="00C50196" w:rsidRPr="006D7CE7" w:rsidRDefault="00C50196" w:rsidP="00C50196">
            <w:pPr>
              <w:spacing w:after="0"/>
              <w:rPr>
                <w:color w:val="000000"/>
              </w:rPr>
            </w:pPr>
            <w:r w:rsidRPr="006D7CE7">
              <w:rPr>
                <w:color w:val="000000"/>
              </w:rPr>
              <w:t>R-7.10-001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7EE3F47" w14:textId="77777777" w:rsidR="00C50196" w:rsidRPr="006D7CE7" w:rsidRDefault="00C50196" w:rsidP="00C50196">
            <w:pPr>
              <w:spacing w:after="0"/>
              <w:rPr>
                <w:color w:val="000000"/>
              </w:rPr>
            </w:pPr>
            <w:r w:rsidRPr="006D7CE7">
              <w:rPr>
                <w:color w:val="000000"/>
              </w:rPr>
              <w:t>R-7.10-002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9FE2D14" w14:textId="77777777" w:rsidR="00C50196" w:rsidRPr="006D7CE7" w:rsidRDefault="00C50196" w:rsidP="00C50196">
            <w:pPr>
              <w:spacing w:after="0"/>
              <w:rPr>
                <w:color w:val="000000"/>
              </w:rPr>
            </w:pPr>
            <w:r w:rsidRPr="006D7CE7">
              <w:rPr>
                <w:color w:val="000000"/>
              </w:rPr>
              <w:t>R-7.10-003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714518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187714B"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34122343" w14:textId="77777777" w:rsidR="00C50196" w:rsidRPr="006D7CE7" w:rsidRDefault="00C50196" w:rsidP="00C50196">
            <w:pPr>
              <w:spacing w:after="0"/>
              <w:rPr>
                <w:color w:val="000000"/>
              </w:rPr>
            </w:pPr>
            <w:r w:rsidRPr="006D7CE7">
              <w:rPr>
                <w:color w:val="000000"/>
              </w:rPr>
              <w:t> </w:t>
            </w:r>
          </w:p>
        </w:tc>
      </w:tr>
      <w:tr w:rsidR="00C50196" w:rsidRPr="006D7CE7" w14:paraId="2893ADCD"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3A1A935A" w14:textId="77777777" w:rsidR="00C50196" w:rsidRPr="006D7CE7" w:rsidRDefault="00C50196" w:rsidP="00C50196">
            <w:pPr>
              <w:spacing w:after="0"/>
              <w:rPr>
                <w:b/>
                <w:bCs/>
                <w:color w:val="000000"/>
              </w:rPr>
            </w:pPr>
            <w:r w:rsidRPr="006D7CE7">
              <w:rPr>
                <w:b/>
                <w:bCs/>
                <w:color w:val="000000"/>
              </w:rPr>
              <w:t>7.11 Off-network UE functionality</w:t>
            </w:r>
          </w:p>
        </w:tc>
      </w:tr>
      <w:tr w:rsidR="00C50196" w:rsidRPr="006D7CE7" w14:paraId="567690AF"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47F5D9A" w14:textId="77777777" w:rsidR="00C50196" w:rsidRPr="006D7CE7" w:rsidRDefault="00C50196" w:rsidP="00C50196">
            <w:pPr>
              <w:spacing w:after="0"/>
              <w:rPr>
                <w:color w:val="000000"/>
              </w:rPr>
            </w:pPr>
            <w:r w:rsidRPr="006D7CE7">
              <w:rPr>
                <w:color w:val="000000"/>
              </w:rPr>
              <w:t>R-7.11-001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536A566" w14:textId="77777777" w:rsidR="00C50196" w:rsidRPr="006D7CE7" w:rsidRDefault="00C50196" w:rsidP="00C50196">
            <w:pPr>
              <w:spacing w:after="0"/>
              <w:rPr>
                <w:color w:val="000000"/>
              </w:rPr>
            </w:pPr>
            <w:r w:rsidRPr="006D7CE7">
              <w:rPr>
                <w:color w:val="000000"/>
              </w:rPr>
              <w:t>R-7.11-002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C742CB1" w14:textId="77777777" w:rsidR="00C50196" w:rsidRPr="006D7CE7" w:rsidRDefault="00C50196" w:rsidP="00C50196">
            <w:pPr>
              <w:spacing w:after="0"/>
              <w:rPr>
                <w:color w:val="000000"/>
              </w:rPr>
            </w:pPr>
            <w:r w:rsidRPr="006D7CE7">
              <w:rPr>
                <w:color w:val="000000"/>
              </w:rPr>
              <w:t>R-7.11-003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FE37F0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58E2690"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96A1A0F" w14:textId="77777777" w:rsidR="00C50196" w:rsidRPr="006D7CE7" w:rsidRDefault="00C50196" w:rsidP="00C50196">
            <w:pPr>
              <w:spacing w:after="0"/>
              <w:rPr>
                <w:color w:val="000000"/>
              </w:rPr>
            </w:pPr>
            <w:r w:rsidRPr="006D7CE7">
              <w:rPr>
                <w:color w:val="000000"/>
              </w:rPr>
              <w:t> </w:t>
            </w:r>
          </w:p>
        </w:tc>
      </w:tr>
      <w:tr w:rsidR="00C50196" w:rsidRPr="006D7CE7" w14:paraId="1FC1541B"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nil"/>
            </w:tcBorders>
            <w:shd w:val="clear" w:color="auto" w:fill="auto"/>
            <w:vAlign w:val="center"/>
            <w:hideMark/>
          </w:tcPr>
          <w:p w14:paraId="1D995E3F" w14:textId="77777777" w:rsidR="00C50196" w:rsidRPr="006D7CE7" w:rsidRDefault="00C50196" w:rsidP="00C50196">
            <w:pPr>
              <w:spacing w:after="0"/>
              <w:rPr>
                <w:b/>
                <w:bCs/>
                <w:color w:val="000000"/>
              </w:rPr>
            </w:pPr>
            <w:r w:rsidRPr="006D7CE7">
              <w:rPr>
                <w:b/>
                <w:bCs/>
                <w:color w:val="000000"/>
              </w:rPr>
              <w:t>7.12 Streaming for ProSe UE-to-UE Relay and UE-to-Network Relay</w:t>
            </w:r>
          </w:p>
        </w:tc>
      </w:tr>
      <w:tr w:rsidR="00C50196" w:rsidRPr="006D7CE7" w14:paraId="4C33CA0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6C452A5"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4A35EA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7411C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DACD9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20E12F1"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0F96F69" w14:textId="77777777" w:rsidR="00C50196" w:rsidRPr="006D7CE7" w:rsidRDefault="00C50196" w:rsidP="00C50196">
            <w:pPr>
              <w:spacing w:after="0"/>
              <w:rPr>
                <w:color w:val="000000"/>
              </w:rPr>
            </w:pPr>
            <w:r w:rsidRPr="006D7CE7">
              <w:rPr>
                <w:color w:val="000000"/>
              </w:rPr>
              <w:t> </w:t>
            </w:r>
          </w:p>
        </w:tc>
      </w:tr>
      <w:tr w:rsidR="00C50196" w:rsidRPr="006D7CE7" w14:paraId="5603B1E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nil"/>
            </w:tcBorders>
            <w:shd w:val="clear" w:color="auto" w:fill="auto"/>
            <w:vAlign w:val="center"/>
            <w:hideMark/>
          </w:tcPr>
          <w:p w14:paraId="79DAB2A1" w14:textId="77777777" w:rsidR="00C50196" w:rsidRPr="006D7CE7" w:rsidRDefault="00C50196" w:rsidP="00C50196">
            <w:pPr>
              <w:spacing w:after="0"/>
              <w:rPr>
                <w:b/>
                <w:bCs/>
                <w:color w:val="000000"/>
              </w:rPr>
            </w:pPr>
            <w:r w:rsidRPr="006D7CE7">
              <w:rPr>
                <w:b/>
                <w:bCs/>
                <w:color w:val="000000"/>
              </w:rPr>
              <w:t>7.12.1 UE-to-Network Relay for all data types</w:t>
            </w:r>
          </w:p>
        </w:tc>
      </w:tr>
      <w:tr w:rsidR="00C50196" w:rsidRPr="006D7CE7" w14:paraId="3807D76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6CC44C7" w14:textId="77777777" w:rsidR="00C50196" w:rsidRPr="006D7CE7" w:rsidRDefault="00C50196" w:rsidP="00C50196">
            <w:pPr>
              <w:spacing w:after="0"/>
              <w:rPr>
                <w:color w:val="000000"/>
              </w:rPr>
            </w:pPr>
            <w:r w:rsidRPr="006D7CE7">
              <w:rPr>
                <w:color w:val="000000"/>
              </w:rPr>
              <w:t>R-7.12.1-001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5777509" w14:textId="77777777" w:rsidR="00C50196" w:rsidRPr="006D7CE7" w:rsidRDefault="00C50196" w:rsidP="00C50196">
            <w:pPr>
              <w:spacing w:after="0"/>
              <w:rPr>
                <w:color w:val="000000"/>
              </w:rPr>
            </w:pPr>
            <w:r w:rsidRPr="006D7CE7">
              <w:rPr>
                <w:color w:val="000000"/>
              </w:rPr>
              <w:t>R-7.12.1-002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2D1C5F2" w14:textId="77777777" w:rsidR="00C50196" w:rsidRPr="006D7CE7" w:rsidRDefault="00C50196" w:rsidP="00C50196">
            <w:pPr>
              <w:spacing w:after="0"/>
              <w:rPr>
                <w:color w:val="000000"/>
              </w:rPr>
            </w:pPr>
            <w:r w:rsidRPr="006D7CE7">
              <w:rPr>
                <w:color w:val="000000"/>
              </w:rPr>
              <w:t>R-7.12.1-003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4A38911" w14:textId="77777777" w:rsidR="00C50196" w:rsidRPr="006D7CE7" w:rsidRDefault="00C50196" w:rsidP="00C50196">
            <w:pPr>
              <w:spacing w:after="0"/>
              <w:rPr>
                <w:color w:val="000000"/>
              </w:rPr>
            </w:pPr>
            <w:r w:rsidRPr="006D7CE7">
              <w:rPr>
                <w:color w:val="000000"/>
              </w:rPr>
              <w:t>R-7.12.1-004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0CE14D6"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D023067" w14:textId="77777777" w:rsidR="00C50196" w:rsidRPr="006D7CE7" w:rsidRDefault="00C50196" w:rsidP="00C50196">
            <w:pPr>
              <w:spacing w:after="0"/>
              <w:rPr>
                <w:color w:val="000000"/>
              </w:rPr>
            </w:pPr>
            <w:r w:rsidRPr="006D7CE7">
              <w:rPr>
                <w:color w:val="000000"/>
              </w:rPr>
              <w:t> </w:t>
            </w:r>
          </w:p>
        </w:tc>
      </w:tr>
      <w:tr w:rsidR="00C50196" w:rsidRPr="006D7CE7" w14:paraId="347B03BE"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nil"/>
            </w:tcBorders>
            <w:shd w:val="clear" w:color="auto" w:fill="auto"/>
            <w:vAlign w:val="center"/>
            <w:hideMark/>
          </w:tcPr>
          <w:p w14:paraId="1FDE76A9" w14:textId="77777777" w:rsidR="00C50196" w:rsidRPr="006D7CE7" w:rsidRDefault="00C50196" w:rsidP="00C50196">
            <w:pPr>
              <w:spacing w:after="0"/>
              <w:rPr>
                <w:b/>
                <w:bCs/>
                <w:color w:val="000000"/>
              </w:rPr>
            </w:pPr>
            <w:r w:rsidRPr="006D7CE7">
              <w:rPr>
                <w:b/>
                <w:bCs/>
                <w:color w:val="000000"/>
              </w:rPr>
              <w:t>7.12.2 UE-to-UE Relay streaming</w:t>
            </w:r>
          </w:p>
        </w:tc>
      </w:tr>
      <w:tr w:rsidR="00C50196" w:rsidRPr="006D7CE7" w14:paraId="0F00E86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E4B5B66" w14:textId="77777777" w:rsidR="00C50196" w:rsidRPr="006D7CE7" w:rsidRDefault="00C50196" w:rsidP="00C50196">
            <w:pPr>
              <w:spacing w:after="0"/>
              <w:rPr>
                <w:color w:val="000000"/>
              </w:rPr>
            </w:pPr>
            <w:r w:rsidRPr="006D7CE7">
              <w:rPr>
                <w:color w:val="000000"/>
              </w:rPr>
              <w:t>R-7.12.2-001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BFE4DEA" w14:textId="77777777" w:rsidR="00C50196" w:rsidRPr="006D7CE7" w:rsidRDefault="00C50196" w:rsidP="00C50196">
            <w:pPr>
              <w:spacing w:after="0"/>
              <w:rPr>
                <w:color w:val="000000"/>
              </w:rPr>
            </w:pPr>
            <w:r w:rsidRPr="006D7CE7">
              <w:rPr>
                <w:color w:val="000000"/>
              </w:rPr>
              <w:t>R-7.12.2-002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5FFFF92" w14:textId="77777777" w:rsidR="00C50196" w:rsidRPr="006D7CE7" w:rsidRDefault="00C50196" w:rsidP="00C50196">
            <w:pPr>
              <w:spacing w:after="0"/>
              <w:rPr>
                <w:color w:val="000000"/>
              </w:rPr>
            </w:pPr>
            <w:r w:rsidRPr="006D7CE7">
              <w:rPr>
                <w:color w:val="000000"/>
              </w:rPr>
              <w:t>R-7.12.2-003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8FC5DA8"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4A1B2CC"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A5521DC" w14:textId="77777777" w:rsidR="00C50196" w:rsidRPr="006D7CE7" w:rsidRDefault="00C50196" w:rsidP="00C50196">
            <w:pPr>
              <w:spacing w:after="0"/>
              <w:rPr>
                <w:color w:val="000000"/>
              </w:rPr>
            </w:pPr>
            <w:r w:rsidRPr="006D7CE7">
              <w:rPr>
                <w:color w:val="000000"/>
              </w:rPr>
              <w:t> </w:t>
            </w:r>
          </w:p>
        </w:tc>
      </w:tr>
      <w:tr w:rsidR="00C50196" w:rsidRPr="006D7CE7" w14:paraId="1AAB5197"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nil"/>
            </w:tcBorders>
            <w:shd w:val="clear" w:color="auto" w:fill="auto"/>
            <w:vAlign w:val="center"/>
            <w:hideMark/>
          </w:tcPr>
          <w:p w14:paraId="30DFF449" w14:textId="77777777" w:rsidR="00C50196" w:rsidRPr="006D7CE7" w:rsidRDefault="00C50196" w:rsidP="00C50196">
            <w:pPr>
              <w:spacing w:after="0"/>
              <w:rPr>
                <w:b/>
                <w:bCs/>
                <w:color w:val="000000"/>
              </w:rPr>
            </w:pPr>
            <w:r w:rsidRPr="006D7CE7">
              <w:rPr>
                <w:b/>
                <w:bCs/>
                <w:color w:val="000000"/>
              </w:rPr>
              <w:t>7.12.3 Off-Network streaming</w:t>
            </w:r>
          </w:p>
        </w:tc>
      </w:tr>
      <w:tr w:rsidR="00C50196" w:rsidRPr="006D7CE7" w14:paraId="438B3C7B"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965C2C1" w14:textId="77777777" w:rsidR="00C50196" w:rsidRPr="006D7CE7" w:rsidRDefault="00C50196" w:rsidP="00C50196">
            <w:pPr>
              <w:spacing w:after="0"/>
              <w:rPr>
                <w:color w:val="000000"/>
              </w:rPr>
            </w:pPr>
            <w:r w:rsidRPr="006D7CE7">
              <w:rPr>
                <w:color w:val="000000"/>
              </w:rPr>
              <w:t>R-7.12.3-001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FED4919" w14:textId="77777777" w:rsidR="00C50196" w:rsidRPr="006D7CE7" w:rsidRDefault="00C50196" w:rsidP="00C50196">
            <w:pPr>
              <w:spacing w:after="0"/>
              <w:rPr>
                <w:color w:val="000000"/>
              </w:rPr>
            </w:pPr>
            <w:r w:rsidRPr="006D7CE7">
              <w:rPr>
                <w:color w:val="000000"/>
              </w:rPr>
              <w:t>R-7.12.3-002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D19F58A" w14:textId="77777777" w:rsidR="00C50196" w:rsidRPr="006D7CE7" w:rsidRDefault="00C50196" w:rsidP="00C50196">
            <w:pPr>
              <w:spacing w:after="0"/>
              <w:rPr>
                <w:color w:val="000000"/>
              </w:rPr>
            </w:pPr>
            <w:r w:rsidRPr="006D7CE7">
              <w:rPr>
                <w:color w:val="000000"/>
              </w:rPr>
              <w:t>R-7.12.3-003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7ED5E1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840541B"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6E753EC" w14:textId="77777777" w:rsidR="00C50196" w:rsidRPr="006D7CE7" w:rsidRDefault="00C50196" w:rsidP="00C50196">
            <w:pPr>
              <w:spacing w:after="0"/>
              <w:rPr>
                <w:color w:val="000000"/>
              </w:rPr>
            </w:pPr>
            <w:r w:rsidRPr="006D7CE7">
              <w:rPr>
                <w:color w:val="000000"/>
              </w:rPr>
              <w:t> </w:t>
            </w:r>
          </w:p>
        </w:tc>
      </w:tr>
      <w:tr w:rsidR="00C50196" w:rsidRPr="006D7CE7" w14:paraId="329B210B"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F9C19EB" w14:textId="77777777" w:rsidR="00C50196" w:rsidRPr="006D7CE7" w:rsidRDefault="00C50196" w:rsidP="00C50196">
            <w:pPr>
              <w:spacing w:after="0"/>
              <w:rPr>
                <w:b/>
                <w:bCs/>
                <w:color w:val="000000"/>
              </w:rPr>
            </w:pPr>
            <w:r w:rsidRPr="006D7CE7">
              <w:rPr>
                <w:b/>
                <w:bCs/>
                <w:color w:val="000000"/>
              </w:rPr>
              <w:t>7.13 Switching to off-network MCX Service</w:t>
            </w:r>
          </w:p>
        </w:tc>
      </w:tr>
      <w:tr w:rsidR="00C50196" w:rsidRPr="006D7CE7" w14:paraId="6A87AE58"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44F6037" w14:textId="77777777" w:rsidR="00C50196" w:rsidRPr="006D7CE7" w:rsidRDefault="00C50196" w:rsidP="00C50196">
            <w:pPr>
              <w:spacing w:after="0"/>
              <w:rPr>
                <w:color w:val="000000"/>
              </w:rPr>
            </w:pPr>
            <w:r w:rsidRPr="006D7CE7">
              <w:rPr>
                <w:color w:val="000000"/>
              </w:rPr>
              <w:t>R-7.13-001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42AE0D0" w14:textId="77777777" w:rsidR="00C50196" w:rsidRPr="006D7CE7" w:rsidRDefault="00C50196" w:rsidP="00C50196">
            <w:pPr>
              <w:spacing w:after="0"/>
              <w:rPr>
                <w:color w:val="000000"/>
              </w:rPr>
            </w:pPr>
            <w:r w:rsidRPr="006D7CE7">
              <w:rPr>
                <w:color w:val="000000"/>
              </w:rPr>
              <w:t>R-7.13-002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BFF8CAA" w14:textId="77777777" w:rsidR="00C50196" w:rsidRPr="006D7CE7" w:rsidRDefault="00C50196" w:rsidP="00C50196">
            <w:pPr>
              <w:spacing w:after="0"/>
              <w:rPr>
                <w:color w:val="000000"/>
              </w:rPr>
            </w:pPr>
            <w:r w:rsidRPr="006D7CE7">
              <w:rPr>
                <w:color w:val="000000"/>
              </w:rPr>
              <w:t>R-7.13-003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5C42E67" w14:textId="77777777" w:rsidR="00C50196" w:rsidRPr="006D7CE7" w:rsidRDefault="00C50196" w:rsidP="00C50196">
            <w:pPr>
              <w:spacing w:after="0"/>
              <w:rPr>
                <w:color w:val="000000"/>
              </w:rPr>
            </w:pPr>
            <w:r w:rsidRPr="006D7CE7">
              <w:rPr>
                <w:color w:val="000000"/>
              </w:rPr>
              <w:t>R-7.13-004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234D453" w14:textId="77777777" w:rsidR="00C50196" w:rsidRPr="006D7CE7" w:rsidRDefault="00C50196" w:rsidP="00C50196">
            <w:pPr>
              <w:spacing w:after="0"/>
              <w:rPr>
                <w:color w:val="000000"/>
              </w:rPr>
            </w:pPr>
            <w:r w:rsidRPr="006D7CE7">
              <w:rPr>
                <w:color w:val="000000"/>
              </w:rPr>
              <w:t>R-7.13-005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4FC242C0" w14:textId="77777777" w:rsidR="00C50196" w:rsidRPr="006D7CE7" w:rsidRDefault="00C50196" w:rsidP="00C50196">
            <w:pPr>
              <w:spacing w:after="0"/>
              <w:rPr>
                <w:color w:val="000000"/>
              </w:rPr>
            </w:pPr>
            <w:r w:rsidRPr="006D7CE7">
              <w:rPr>
                <w:color w:val="000000"/>
              </w:rPr>
              <w:t> </w:t>
            </w:r>
          </w:p>
        </w:tc>
      </w:tr>
      <w:tr w:rsidR="00C50196" w:rsidRPr="006D7CE7" w14:paraId="738A332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23843B4" w14:textId="77777777" w:rsidR="00C50196" w:rsidRPr="006D7CE7" w:rsidRDefault="00C50196" w:rsidP="00C50196">
            <w:pPr>
              <w:spacing w:after="0"/>
              <w:rPr>
                <w:b/>
                <w:bCs/>
                <w:color w:val="000000"/>
              </w:rPr>
            </w:pPr>
            <w:r w:rsidRPr="006D7CE7">
              <w:rPr>
                <w:b/>
                <w:bCs/>
                <w:color w:val="000000"/>
              </w:rPr>
              <w:t>7.14 Off-network recording and audit requirements</w:t>
            </w:r>
          </w:p>
        </w:tc>
      </w:tr>
      <w:tr w:rsidR="00C50196" w:rsidRPr="006D7CE7" w14:paraId="32F8C3D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7D8FBDE" w14:textId="77777777" w:rsidR="00C50196" w:rsidRPr="006D7CE7" w:rsidRDefault="00C50196" w:rsidP="00C50196">
            <w:pPr>
              <w:spacing w:after="0"/>
              <w:rPr>
                <w:color w:val="000000"/>
              </w:rPr>
            </w:pPr>
            <w:r w:rsidRPr="006D7CE7">
              <w:rPr>
                <w:color w:val="000000"/>
              </w:rPr>
              <w:t>R-7.14-001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A433D00" w14:textId="77777777" w:rsidR="00C50196" w:rsidRPr="006D7CE7" w:rsidRDefault="00C50196" w:rsidP="00C50196">
            <w:pPr>
              <w:spacing w:after="0"/>
              <w:rPr>
                <w:color w:val="000000"/>
              </w:rPr>
            </w:pPr>
            <w:r w:rsidRPr="006D7CE7">
              <w:rPr>
                <w:color w:val="000000"/>
              </w:rPr>
              <w:t xml:space="preserve"> R-7.14-001</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0088228A" w14:textId="77777777" w:rsidR="00C50196" w:rsidRPr="006D7CE7" w:rsidRDefault="00C50196" w:rsidP="00C50196">
            <w:pPr>
              <w:spacing w:after="0"/>
              <w:rPr>
                <w:color w:val="000000"/>
              </w:rPr>
            </w:pPr>
            <w:r w:rsidRPr="006D7CE7">
              <w:rPr>
                <w:color w:val="000000"/>
              </w:rPr>
              <w:t>R-7.14-002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1A1AD3A" w14:textId="77777777" w:rsidR="00C50196" w:rsidRPr="006D7CE7" w:rsidRDefault="00C50196" w:rsidP="00C50196">
            <w:pPr>
              <w:spacing w:after="0"/>
              <w:rPr>
                <w:color w:val="000000"/>
              </w:rPr>
            </w:pPr>
            <w:r w:rsidRPr="006D7CE7">
              <w:rPr>
                <w:color w:val="000000"/>
              </w:rPr>
              <w:t>R-7.14-002</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327F3A2D"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55E7A6D9" w14:textId="77777777" w:rsidR="00C50196" w:rsidRPr="006D7CE7" w:rsidRDefault="00C50196" w:rsidP="00C50196">
            <w:pPr>
              <w:spacing w:after="0"/>
              <w:rPr>
                <w:color w:val="000000"/>
              </w:rPr>
            </w:pPr>
            <w:r w:rsidRPr="006D7CE7">
              <w:rPr>
                <w:color w:val="000000"/>
              </w:rPr>
              <w:t> </w:t>
            </w:r>
          </w:p>
        </w:tc>
      </w:tr>
      <w:tr w:rsidR="00C50196" w:rsidRPr="006D7CE7" w14:paraId="7505910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C7EBC2C" w14:textId="77777777" w:rsidR="00C50196" w:rsidRPr="006D7CE7" w:rsidRDefault="00C50196" w:rsidP="00C50196">
            <w:pPr>
              <w:spacing w:after="0"/>
              <w:rPr>
                <w:b/>
                <w:bCs/>
                <w:color w:val="000000"/>
              </w:rPr>
            </w:pPr>
            <w:r w:rsidRPr="006D7CE7">
              <w:rPr>
                <w:b/>
                <w:bCs/>
                <w:color w:val="000000"/>
              </w:rPr>
              <w:t>7.15 Off-network UE-to-UE relay</w:t>
            </w:r>
          </w:p>
        </w:tc>
      </w:tr>
      <w:tr w:rsidR="00C50196" w:rsidRPr="006D7CE7" w14:paraId="1D7FC41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19926A9"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B6D03E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03C6F8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98FF62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E3C52F"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071075B1" w14:textId="77777777" w:rsidR="00C50196" w:rsidRPr="006D7CE7" w:rsidRDefault="00C50196" w:rsidP="00C50196">
            <w:pPr>
              <w:spacing w:after="0"/>
              <w:rPr>
                <w:color w:val="000000"/>
              </w:rPr>
            </w:pPr>
            <w:r w:rsidRPr="006D7CE7">
              <w:rPr>
                <w:color w:val="000000"/>
              </w:rPr>
              <w:t> </w:t>
            </w:r>
          </w:p>
        </w:tc>
      </w:tr>
      <w:tr w:rsidR="00C50196" w:rsidRPr="006D7CE7" w14:paraId="7397688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4991A5EE" w14:textId="77777777" w:rsidR="00C50196" w:rsidRPr="006D7CE7" w:rsidRDefault="00C50196" w:rsidP="00C50196">
            <w:pPr>
              <w:spacing w:after="0"/>
              <w:rPr>
                <w:b/>
                <w:bCs/>
                <w:color w:val="000000"/>
              </w:rPr>
            </w:pPr>
            <w:r w:rsidRPr="006D7CE7">
              <w:rPr>
                <w:b/>
                <w:bCs/>
                <w:color w:val="000000"/>
              </w:rPr>
              <w:t>7.15.1 Private Communications</w:t>
            </w:r>
          </w:p>
        </w:tc>
      </w:tr>
      <w:tr w:rsidR="00C50196" w:rsidRPr="006D7CE7" w14:paraId="35A6BACC"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29332A2" w14:textId="77777777" w:rsidR="00C50196" w:rsidRPr="006D7CE7" w:rsidRDefault="00C50196" w:rsidP="00C50196">
            <w:pPr>
              <w:spacing w:after="0"/>
              <w:rPr>
                <w:color w:val="000000"/>
              </w:rPr>
            </w:pPr>
            <w:r w:rsidRPr="006D7CE7">
              <w:rPr>
                <w:color w:val="000000"/>
              </w:rPr>
              <w:t>R-7.15.1-001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40A2DEB" w14:textId="77777777" w:rsidR="00C50196" w:rsidRPr="006D7CE7" w:rsidRDefault="00C50196" w:rsidP="00C50196">
            <w:pPr>
              <w:spacing w:after="0"/>
              <w:rPr>
                <w:color w:val="000000"/>
              </w:rPr>
            </w:pPr>
            <w:r w:rsidRPr="006D7CE7">
              <w:rPr>
                <w:color w:val="000000"/>
              </w:rPr>
              <w:t> R-7.15.1-002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5906BA3" w14:textId="77777777" w:rsidR="00C50196" w:rsidRPr="006D7CE7" w:rsidRDefault="00C50196" w:rsidP="00C50196">
            <w:pPr>
              <w:spacing w:after="0"/>
              <w:rPr>
                <w:color w:val="000000"/>
              </w:rPr>
            </w:pPr>
            <w:r w:rsidRPr="006D7CE7">
              <w:rPr>
                <w:color w:val="000000"/>
              </w:rPr>
              <w:t> R-7.15.1-003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07E08D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E25AB32"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16257283" w14:textId="77777777" w:rsidR="00C50196" w:rsidRPr="006D7CE7" w:rsidRDefault="00C50196" w:rsidP="00C50196">
            <w:pPr>
              <w:spacing w:after="0"/>
              <w:rPr>
                <w:color w:val="000000"/>
              </w:rPr>
            </w:pPr>
            <w:r w:rsidRPr="006D7CE7">
              <w:rPr>
                <w:color w:val="000000"/>
              </w:rPr>
              <w:t> </w:t>
            </w:r>
          </w:p>
        </w:tc>
      </w:tr>
      <w:tr w:rsidR="00C50196" w:rsidRPr="006D7CE7" w14:paraId="65D18A7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5858E838" w14:textId="77777777" w:rsidR="00C50196" w:rsidRPr="006D7CE7" w:rsidRDefault="00C50196" w:rsidP="00C50196">
            <w:pPr>
              <w:spacing w:after="0"/>
              <w:rPr>
                <w:b/>
                <w:bCs/>
                <w:color w:val="000000"/>
              </w:rPr>
            </w:pPr>
            <w:r w:rsidRPr="006D7CE7">
              <w:rPr>
                <w:b/>
                <w:bCs/>
                <w:color w:val="000000"/>
              </w:rPr>
              <w:t>7.15.2 Group Communications</w:t>
            </w:r>
          </w:p>
        </w:tc>
      </w:tr>
      <w:tr w:rsidR="00C50196" w:rsidRPr="006D7CE7" w14:paraId="318630E1"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2B96360" w14:textId="77777777" w:rsidR="00C50196" w:rsidRPr="006D7CE7" w:rsidRDefault="00C50196" w:rsidP="00C50196">
            <w:pPr>
              <w:spacing w:after="0"/>
              <w:rPr>
                <w:color w:val="000000"/>
              </w:rPr>
            </w:pPr>
            <w:r w:rsidRPr="006D7CE7">
              <w:rPr>
                <w:color w:val="000000"/>
              </w:rPr>
              <w:t>R-7.15.2-001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D262E8C" w14:textId="77777777" w:rsidR="00C50196" w:rsidRPr="006D7CE7" w:rsidRDefault="00C50196" w:rsidP="00C50196">
            <w:pPr>
              <w:spacing w:after="0"/>
              <w:rPr>
                <w:color w:val="000000"/>
              </w:rPr>
            </w:pPr>
            <w:r w:rsidRPr="006D7CE7">
              <w:rPr>
                <w:color w:val="000000"/>
              </w:rPr>
              <w:t>R-7.15.2-002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CD46E14"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C8FB81A"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096982F"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vAlign w:val="center"/>
            <w:hideMark/>
          </w:tcPr>
          <w:p w14:paraId="6C591BA3" w14:textId="77777777" w:rsidR="00C50196" w:rsidRPr="006D7CE7" w:rsidRDefault="00C50196" w:rsidP="00C50196">
            <w:pPr>
              <w:spacing w:after="0"/>
              <w:rPr>
                <w:color w:val="000000"/>
              </w:rPr>
            </w:pPr>
            <w:r w:rsidRPr="006D7CE7">
              <w:rPr>
                <w:color w:val="000000"/>
              </w:rPr>
              <w:t> </w:t>
            </w:r>
          </w:p>
        </w:tc>
      </w:tr>
      <w:tr w:rsidR="00C50196" w:rsidRPr="006D7CE7" w14:paraId="27512899"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vAlign w:val="center"/>
          </w:tcPr>
          <w:p w14:paraId="040DFA8A" w14:textId="77777777" w:rsidR="00C50196" w:rsidRPr="006D7CE7" w:rsidRDefault="00C50196" w:rsidP="00C50196">
            <w:pPr>
              <w:spacing w:after="0"/>
              <w:rPr>
                <w:color w:val="000000"/>
              </w:rPr>
            </w:pPr>
            <w:r w:rsidRPr="00151F4A">
              <w:rPr>
                <w:b/>
                <w:bCs/>
                <w:color w:val="000000"/>
              </w:rPr>
              <w:t>7.</w:t>
            </w:r>
            <w:r>
              <w:rPr>
                <w:b/>
                <w:bCs/>
                <w:color w:val="000000"/>
              </w:rPr>
              <w:t>16</w:t>
            </w:r>
            <w:r w:rsidRPr="00151F4A">
              <w:rPr>
                <w:b/>
                <w:bCs/>
                <w:color w:val="000000"/>
              </w:rPr>
              <w:tab/>
              <w:t>Off-network Ad hoc Group Communication</w:t>
            </w:r>
          </w:p>
        </w:tc>
      </w:tr>
      <w:tr w:rsidR="00C50196" w:rsidRPr="006D7CE7" w14:paraId="3C57A3E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F8F2C5A" w14:textId="77777777" w:rsidR="00C50196" w:rsidRPr="006D7CE7" w:rsidRDefault="00C50196" w:rsidP="00C50196">
            <w:pPr>
              <w:spacing w:after="0"/>
              <w:rPr>
                <w:color w:val="000000"/>
              </w:rPr>
            </w:pPr>
            <w:r w:rsidRPr="006D7CE7">
              <w:rPr>
                <w:color w:val="000000"/>
              </w:rPr>
              <w:t>R-7.</w:t>
            </w:r>
            <w:r>
              <w:rPr>
                <w:color w:val="000000"/>
              </w:rPr>
              <w:t>16</w:t>
            </w:r>
            <w:r w:rsidRPr="006D7CE7">
              <w:rPr>
                <w:color w:val="000000"/>
              </w:rPr>
              <w:t>-001</w:t>
            </w:r>
          </w:p>
        </w:tc>
        <w:tc>
          <w:tcPr>
            <w:tcW w:w="1560" w:type="dxa"/>
            <w:gridSpan w:val="3"/>
            <w:tcBorders>
              <w:top w:val="nil"/>
              <w:left w:val="nil"/>
              <w:bottom w:val="single" w:sz="4" w:space="0" w:color="auto"/>
              <w:right w:val="single" w:sz="4" w:space="0" w:color="auto"/>
            </w:tcBorders>
            <w:shd w:val="clear" w:color="auto" w:fill="auto"/>
            <w:vAlign w:val="center"/>
          </w:tcPr>
          <w:p w14:paraId="62A5706E"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FD70FFD"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88D498E"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F4BB51C" w14:textId="77777777" w:rsidR="00C50196" w:rsidRPr="006D7CE7" w:rsidRDefault="00C50196" w:rsidP="00C50196">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vAlign w:val="center"/>
          </w:tcPr>
          <w:p w14:paraId="766FDBFE" w14:textId="77777777" w:rsidR="00C50196" w:rsidRPr="006D7CE7" w:rsidRDefault="00C50196" w:rsidP="00C50196">
            <w:pPr>
              <w:spacing w:after="0"/>
              <w:rPr>
                <w:color w:val="000000"/>
              </w:rPr>
            </w:pPr>
          </w:p>
        </w:tc>
      </w:tr>
      <w:tr w:rsidR="00C50196" w:rsidRPr="006D7CE7" w14:paraId="2FA3FCF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09377584" w14:textId="77777777" w:rsidR="00C50196" w:rsidRPr="006D7CE7" w:rsidRDefault="00C50196" w:rsidP="00C50196">
            <w:pPr>
              <w:spacing w:after="0"/>
              <w:rPr>
                <w:b/>
                <w:bCs/>
                <w:color w:val="000000"/>
              </w:rPr>
            </w:pPr>
            <w:r w:rsidRPr="006D7CE7">
              <w:rPr>
                <w:b/>
                <w:bCs/>
                <w:color w:val="000000"/>
              </w:rPr>
              <w:t>8 Inter-MCX Service interworking</w:t>
            </w:r>
          </w:p>
        </w:tc>
      </w:tr>
      <w:tr w:rsidR="00C50196" w:rsidRPr="006D7CE7" w14:paraId="3FB78EE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12BF8BA"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EF1DA7A"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F574B2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2EB8A1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11D432F"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AA75012" w14:textId="77777777" w:rsidR="00C50196" w:rsidRPr="006D7CE7" w:rsidRDefault="00C50196" w:rsidP="00C50196">
            <w:pPr>
              <w:spacing w:after="0"/>
              <w:rPr>
                <w:color w:val="000000"/>
              </w:rPr>
            </w:pPr>
            <w:r w:rsidRPr="006D7CE7">
              <w:rPr>
                <w:color w:val="000000"/>
              </w:rPr>
              <w:t> </w:t>
            </w:r>
          </w:p>
        </w:tc>
      </w:tr>
      <w:tr w:rsidR="00C50196" w:rsidRPr="006D7CE7" w14:paraId="734E7DB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7FF19E2F" w14:textId="77777777" w:rsidR="00C50196" w:rsidRPr="006D7CE7" w:rsidRDefault="00C50196" w:rsidP="00C50196">
            <w:pPr>
              <w:spacing w:after="0"/>
              <w:rPr>
                <w:b/>
                <w:bCs/>
                <w:color w:val="000000"/>
              </w:rPr>
            </w:pPr>
            <w:r w:rsidRPr="006D7CE7">
              <w:rPr>
                <w:b/>
                <w:bCs/>
                <w:color w:val="000000"/>
              </w:rPr>
              <w:t>8.1 Inter-MCX Service interworking overview</w:t>
            </w:r>
          </w:p>
        </w:tc>
      </w:tr>
      <w:tr w:rsidR="00C50196" w:rsidRPr="006D7CE7" w14:paraId="7679858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539AD13"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0B1726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27F3569"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530BC0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9A981C7"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6E47C18" w14:textId="77777777" w:rsidR="00C50196" w:rsidRPr="006D7CE7" w:rsidRDefault="00C50196" w:rsidP="00C50196">
            <w:pPr>
              <w:spacing w:after="0"/>
              <w:rPr>
                <w:color w:val="000000"/>
              </w:rPr>
            </w:pPr>
            <w:r w:rsidRPr="006D7CE7">
              <w:rPr>
                <w:color w:val="000000"/>
              </w:rPr>
              <w:t> </w:t>
            </w:r>
          </w:p>
        </w:tc>
      </w:tr>
      <w:tr w:rsidR="00C50196" w:rsidRPr="006D7CE7" w14:paraId="54EDF60F"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14:paraId="2F045998" w14:textId="77777777" w:rsidR="00C50196" w:rsidRPr="006D7CE7" w:rsidRDefault="00C50196" w:rsidP="00C50196">
            <w:pPr>
              <w:spacing w:after="0"/>
              <w:rPr>
                <w:b/>
                <w:bCs/>
                <w:color w:val="000000"/>
              </w:rPr>
            </w:pPr>
            <w:r w:rsidRPr="006D7CE7">
              <w:rPr>
                <w:b/>
                <w:bCs/>
                <w:color w:val="000000"/>
              </w:rPr>
              <w:t>8.2 Concurrent operation of different MCX Services</w:t>
            </w:r>
          </w:p>
        </w:tc>
      </w:tr>
      <w:tr w:rsidR="00C50196" w:rsidRPr="006D7CE7" w14:paraId="2EE3FDA3"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8056F1F"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384D1A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96BC1E4"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5FA39F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B8DC4E4"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8C73FB7" w14:textId="77777777" w:rsidR="00C50196" w:rsidRPr="006D7CE7" w:rsidRDefault="00C50196" w:rsidP="00C50196">
            <w:pPr>
              <w:spacing w:after="0"/>
              <w:rPr>
                <w:color w:val="000000"/>
              </w:rPr>
            </w:pPr>
            <w:r w:rsidRPr="006D7CE7">
              <w:rPr>
                <w:color w:val="000000"/>
              </w:rPr>
              <w:t> </w:t>
            </w:r>
          </w:p>
        </w:tc>
      </w:tr>
      <w:tr w:rsidR="00C50196" w:rsidRPr="006D7CE7" w14:paraId="654D620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62BDB" w14:textId="77777777" w:rsidR="00C50196" w:rsidRPr="006D7CE7" w:rsidRDefault="00C50196" w:rsidP="00C50196">
            <w:pPr>
              <w:spacing w:after="0"/>
              <w:rPr>
                <w:b/>
                <w:bCs/>
                <w:color w:val="000000"/>
              </w:rPr>
            </w:pPr>
            <w:r w:rsidRPr="006D7CE7">
              <w:rPr>
                <w:b/>
                <w:bCs/>
                <w:color w:val="000000"/>
              </w:rPr>
              <w:t>8.2.1 Overview</w:t>
            </w:r>
          </w:p>
        </w:tc>
      </w:tr>
      <w:tr w:rsidR="00C50196" w:rsidRPr="006D7CE7" w14:paraId="5EB008DC"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4B57423" w14:textId="77777777" w:rsidR="00C50196" w:rsidRPr="006D7CE7" w:rsidRDefault="00C50196" w:rsidP="00C50196">
            <w:pPr>
              <w:spacing w:after="0"/>
              <w:rPr>
                <w:color w:val="000000"/>
              </w:rPr>
            </w:pPr>
            <w:r w:rsidRPr="006D7CE7">
              <w:rPr>
                <w:color w:val="000000"/>
              </w:rPr>
              <w:lastRenderedPageBreak/>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035504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854E33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B9EB79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2F6BFB5"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4F2522AC" w14:textId="77777777" w:rsidR="00C50196" w:rsidRPr="006D7CE7" w:rsidRDefault="00C50196" w:rsidP="00C50196">
            <w:pPr>
              <w:spacing w:after="0"/>
              <w:rPr>
                <w:color w:val="000000"/>
              </w:rPr>
            </w:pPr>
            <w:r w:rsidRPr="006D7CE7">
              <w:rPr>
                <w:color w:val="000000"/>
              </w:rPr>
              <w:t> </w:t>
            </w:r>
          </w:p>
        </w:tc>
      </w:tr>
      <w:tr w:rsidR="00C50196" w:rsidRPr="006D7CE7" w14:paraId="118B162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0D1BD" w14:textId="77777777" w:rsidR="00C50196" w:rsidRPr="006D7CE7" w:rsidRDefault="00C50196" w:rsidP="00C50196">
            <w:pPr>
              <w:spacing w:after="0"/>
              <w:rPr>
                <w:b/>
                <w:bCs/>
                <w:color w:val="000000"/>
              </w:rPr>
            </w:pPr>
            <w:r w:rsidRPr="006D7CE7">
              <w:rPr>
                <w:b/>
                <w:bCs/>
                <w:color w:val="000000"/>
              </w:rPr>
              <w:t>8.2.2 Requirements</w:t>
            </w:r>
          </w:p>
        </w:tc>
      </w:tr>
      <w:tr w:rsidR="00C50196" w:rsidRPr="006D7CE7" w14:paraId="48C2AF9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FDCBAFE" w14:textId="77777777" w:rsidR="00C50196" w:rsidRPr="006D7CE7" w:rsidRDefault="00C50196" w:rsidP="00C50196">
            <w:pPr>
              <w:spacing w:after="0"/>
              <w:rPr>
                <w:color w:val="000000"/>
              </w:rPr>
            </w:pPr>
            <w:r w:rsidRPr="006D7CE7">
              <w:rPr>
                <w:color w:val="000000"/>
              </w:rPr>
              <w:t>R-8.2.2-001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1FE754B" w14:textId="77777777" w:rsidR="00C50196" w:rsidRPr="006D7CE7" w:rsidRDefault="00C50196" w:rsidP="00C50196">
            <w:pPr>
              <w:spacing w:after="0"/>
              <w:rPr>
                <w:color w:val="000000"/>
              </w:rPr>
            </w:pPr>
            <w:r w:rsidRPr="006D7CE7">
              <w:rPr>
                <w:color w:val="000000"/>
              </w:rPr>
              <w:t>R-8.2.2-002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9E6A1FA" w14:textId="77777777" w:rsidR="00C50196" w:rsidRPr="006D7CE7" w:rsidRDefault="00C50196" w:rsidP="00C50196">
            <w:pPr>
              <w:spacing w:after="0"/>
              <w:rPr>
                <w:color w:val="000000"/>
              </w:rPr>
            </w:pPr>
            <w:r w:rsidRPr="006D7CE7">
              <w:rPr>
                <w:color w:val="000000"/>
              </w:rPr>
              <w:t>R-8.2.2-003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FE0C4AB" w14:textId="77777777" w:rsidR="00C50196" w:rsidRPr="006D7CE7" w:rsidRDefault="00C50196" w:rsidP="00C50196">
            <w:pPr>
              <w:spacing w:after="0"/>
              <w:rPr>
                <w:color w:val="000000"/>
              </w:rPr>
            </w:pPr>
            <w:r w:rsidRPr="006D7CE7">
              <w:rPr>
                <w:color w:val="000000"/>
              </w:rPr>
              <w:t>R-8.2.2-004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CE5AD96" w14:textId="77777777" w:rsidR="00C50196" w:rsidRPr="006D7CE7" w:rsidRDefault="00C50196" w:rsidP="00C50196">
            <w:pPr>
              <w:spacing w:after="0"/>
              <w:rPr>
                <w:color w:val="000000"/>
              </w:rPr>
            </w:pPr>
            <w:r w:rsidRPr="006D7CE7">
              <w:rPr>
                <w:color w:val="000000"/>
              </w:rPr>
              <w:t>R-8.2.2-005</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724128AF" w14:textId="77777777" w:rsidR="00C50196" w:rsidRPr="006D7CE7" w:rsidRDefault="00C50196" w:rsidP="00C50196">
            <w:pPr>
              <w:spacing w:after="0"/>
              <w:rPr>
                <w:color w:val="000000"/>
              </w:rPr>
            </w:pPr>
            <w:r w:rsidRPr="006D7CE7">
              <w:rPr>
                <w:color w:val="000000"/>
              </w:rPr>
              <w:t> R-8.2.2-006</w:t>
            </w:r>
          </w:p>
        </w:tc>
      </w:tr>
      <w:tr w:rsidR="00C50196" w:rsidRPr="006D7CE7" w14:paraId="7B970627"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14:paraId="6FD64063" w14:textId="77777777" w:rsidR="00C50196" w:rsidRPr="006D7CE7" w:rsidRDefault="00C50196" w:rsidP="00C50196">
            <w:pPr>
              <w:spacing w:after="0"/>
              <w:rPr>
                <w:color w:val="000000"/>
              </w:rPr>
            </w:pPr>
            <w:r w:rsidRPr="006D7CE7">
              <w:rPr>
                <w:color w:val="000000"/>
              </w:rPr>
              <w:t>R-8.2.2-007</w:t>
            </w:r>
          </w:p>
        </w:tc>
        <w:tc>
          <w:tcPr>
            <w:tcW w:w="1560" w:type="dxa"/>
            <w:gridSpan w:val="3"/>
            <w:tcBorders>
              <w:top w:val="nil"/>
              <w:left w:val="nil"/>
              <w:bottom w:val="single" w:sz="4" w:space="0" w:color="auto"/>
              <w:right w:val="single" w:sz="4" w:space="0" w:color="auto"/>
            </w:tcBorders>
            <w:shd w:val="clear" w:color="auto" w:fill="auto"/>
            <w:noWrap/>
            <w:vAlign w:val="bottom"/>
          </w:tcPr>
          <w:p w14:paraId="097119B1"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noWrap/>
            <w:vAlign w:val="bottom"/>
          </w:tcPr>
          <w:p w14:paraId="52F35B5D"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noWrap/>
            <w:vAlign w:val="bottom"/>
          </w:tcPr>
          <w:p w14:paraId="5D04E43D" w14:textId="77777777" w:rsidR="00C50196" w:rsidRPr="006D7CE7" w:rsidRDefault="00C50196" w:rsidP="00C50196">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noWrap/>
            <w:vAlign w:val="bottom"/>
          </w:tcPr>
          <w:p w14:paraId="1FB4CFC1" w14:textId="77777777" w:rsidR="00C50196" w:rsidRPr="006D7CE7" w:rsidRDefault="00C50196" w:rsidP="00C50196">
            <w:pPr>
              <w:spacing w:after="0"/>
              <w:rPr>
                <w:color w:val="000000"/>
              </w:rPr>
            </w:pPr>
          </w:p>
        </w:tc>
        <w:tc>
          <w:tcPr>
            <w:tcW w:w="1560" w:type="dxa"/>
            <w:gridSpan w:val="4"/>
            <w:tcBorders>
              <w:top w:val="nil"/>
              <w:left w:val="nil"/>
              <w:bottom w:val="single" w:sz="4" w:space="0" w:color="auto"/>
              <w:right w:val="single" w:sz="4" w:space="0" w:color="auto"/>
            </w:tcBorders>
            <w:shd w:val="clear" w:color="auto" w:fill="auto"/>
            <w:noWrap/>
            <w:vAlign w:val="bottom"/>
          </w:tcPr>
          <w:p w14:paraId="7692DF8C" w14:textId="77777777" w:rsidR="00C50196" w:rsidRPr="006D7CE7" w:rsidRDefault="00C50196" w:rsidP="00C50196">
            <w:pPr>
              <w:spacing w:after="0"/>
              <w:rPr>
                <w:color w:val="000000"/>
              </w:rPr>
            </w:pPr>
          </w:p>
        </w:tc>
      </w:tr>
      <w:tr w:rsidR="00C50196" w:rsidRPr="006D7CE7" w14:paraId="3C9B6393"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3EF97" w14:textId="77777777" w:rsidR="00C50196" w:rsidRPr="006D7CE7" w:rsidRDefault="00C50196" w:rsidP="00C50196">
            <w:pPr>
              <w:spacing w:after="0"/>
              <w:rPr>
                <w:b/>
                <w:bCs/>
                <w:color w:val="000000"/>
              </w:rPr>
            </w:pPr>
            <w:r w:rsidRPr="006D7CE7">
              <w:rPr>
                <w:b/>
                <w:bCs/>
                <w:color w:val="000000"/>
              </w:rPr>
              <w:t>8.3 Use of unsharable resources within a UE</w:t>
            </w:r>
          </w:p>
        </w:tc>
      </w:tr>
      <w:tr w:rsidR="00C50196" w:rsidRPr="006D7CE7" w14:paraId="339D78B6"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047D1A6" w14:textId="77777777" w:rsidR="00C50196" w:rsidRPr="006D7CE7" w:rsidRDefault="00C50196" w:rsidP="00C50196">
            <w:pPr>
              <w:spacing w:after="0"/>
              <w:rPr>
                <w:color w:val="000000"/>
              </w:rPr>
            </w:pPr>
            <w:r w:rsidRPr="006D7CE7">
              <w:rPr>
                <w:color w:val="000000"/>
              </w:rPr>
              <w:t>R-8.3-001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E429F93" w14:textId="77777777" w:rsidR="00C50196" w:rsidRPr="006D7CE7" w:rsidRDefault="00C50196" w:rsidP="00C50196">
            <w:pPr>
              <w:spacing w:after="0"/>
              <w:rPr>
                <w:color w:val="000000"/>
              </w:rPr>
            </w:pPr>
            <w:r w:rsidRPr="006D7CE7">
              <w:rPr>
                <w:color w:val="000000"/>
              </w:rPr>
              <w:t>R-8.3-002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CF0B52C" w14:textId="77777777" w:rsidR="00C50196" w:rsidRPr="006D7CE7" w:rsidRDefault="00C50196" w:rsidP="00C50196">
            <w:pPr>
              <w:spacing w:after="0"/>
              <w:rPr>
                <w:color w:val="000000"/>
              </w:rPr>
            </w:pPr>
            <w:r w:rsidRPr="006D7CE7">
              <w:rPr>
                <w:color w:val="000000"/>
              </w:rPr>
              <w:t>R-8.3-</w:t>
            </w:r>
            <w:r>
              <w:rPr>
                <w:color w:val="000000"/>
              </w:rPr>
              <w:t>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96352F7" w14:textId="77777777" w:rsidR="00C50196" w:rsidRPr="006D7CE7" w:rsidRDefault="00C50196" w:rsidP="00C50196">
            <w:pPr>
              <w:spacing w:after="0"/>
              <w:rPr>
                <w:color w:val="000000"/>
              </w:rPr>
            </w:pPr>
            <w:r w:rsidRPr="006D7CE7">
              <w:rPr>
                <w:color w:val="000000"/>
              </w:rPr>
              <w:t>R-8.3-00</w:t>
            </w:r>
            <w:r>
              <w:rPr>
                <w:color w:val="000000"/>
              </w:rPr>
              <w:t>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272C2D8" w14:textId="77777777" w:rsidR="00C50196" w:rsidRPr="006D7CE7" w:rsidRDefault="00C50196" w:rsidP="00C50196">
            <w:pPr>
              <w:spacing w:after="0"/>
              <w:rPr>
                <w:color w:val="000000"/>
              </w:rPr>
            </w:pPr>
            <w:r w:rsidRPr="006D7CE7">
              <w:rPr>
                <w:color w:val="000000"/>
              </w:rPr>
              <w:t>R-8.3-00</w:t>
            </w:r>
            <w:r>
              <w:rPr>
                <w:color w:val="000000"/>
              </w:rPr>
              <w:t>5</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7A9AEA3" w14:textId="77777777" w:rsidR="00C50196" w:rsidRPr="006D7CE7" w:rsidRDefault="00C50196" w:rsidP="00C50196">
            <w:pPr>
              <w:spacing w:after="0"/>
              <w:rPr>
                <w:color w:val="000000"/>
              </w:rPr>
            </w:pPr>
            <w:r w:rsidRPr="006D7CE7">
              <w:rPr>
                <w:color w:val="000000"/>
              </w:rPr>
              <w:t> R-8.3-00</w:t>
            </w:r>
            <w:r>
              <w:rPr>
                <w:color w:val="000000"/>
              </w:rPr>
              <w:t>6</w:t>
            </w:r>
          </w:p>
        </w:tc>
      </w:tr>
      <w:tr w:rsidR="00C50196" w:rsidRPr="006D7CE7" w14:paraId="394D153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C9B42" w14:textId="77777777" w:rsidR="00C50196" w:rsidRPr="006D7CE7" w:rsidRDefault="00C50196" w:rsidP="00C50196">
            <w:pPr>
              <w:spacing w:after="0"/>
              <w:rPr>
                <w:b/>
                <w:bCs/>
                <w:color w:val="000000"/>
              </w:rPr>
            </w:pPr>
            <w:r w:rsidRPr="006D7CE7">
              <w:rPr>
                <w:b/>
                <w:bCs/>
                <w:color w:val="000000"/>
              </w:rPr>
              <w:t>8.4 Single group with multiple MCX Services</w:t>
            </w:r>
          </w:p>
        </w:tc>
      </w:tr>
      <w:tr w:rsidR="00C50196" w:rsidRPr="006D7CE7" w14:paraId="7AD8CAF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D33711D"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9873DBA"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457DA64"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96215A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2E59416"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C6F09D3" w14:textId="77777777" w:rsidR="00C50196" w:rsidRPr="006D7CE7" w:rsidRDefault="00C50196" w:rsidP="00C50196">
            <w:pPr>
              <w:spacing w:after="0"/>
              <w:rPr>
                <w:color w:val="000000"/>
              </w:rPr>
            </w:pPr>
            <w:r w:rsidRPr="006D7CE7">
              <w:rPr>
                <w:color w:val="000000"/>
              </w:rPr>
              <w:t> </w:t>
            </w:r>
          </w:p>
        </w:tc>
      </w:tr>
      <w:tr w:rsidR="00C50196" w:rsidRPr="006D7CE7" w14:paraId="2E6EAF1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FC53D" w14:textId="77777777" w:rsidR="00C50196" w:rsidRPr="006D7CE7" w:rsidRDefault="00C50196" w:rsidP="00C50196">
            <w:pPr>
              <w:spacing w:after="0"/>
              <w:rPr>
                <w:b/>
                <w:bCs/>
                <w:color w:val="000000"/>
              </w:rPr>
            </w:pPr>
            <w:r w:rsidRPr="006D7CE7">
              <w:rPr>
                <w:b/>
                <w:bCs/>
                <w:color w:val="000000"/>
              </w:rPr>
              <w:t>8.4.1 Overview</w:t>
            </w:r>
          </w:p>
        </w:tc>
      </w:tr>
      <w:tr w:rsidR="00C50196" w:rsidRPr="006D7CE7" w14:paraId="33A14D42"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73F0D51"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8EEDD1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EA41D6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9081FA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7B23409"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A83214D" w14:textId="77777777" w:rsidR="00C50196" w:rsidRPr="006D7CE7" w:rsidRDefault="00C50196" w:rsidP="00C50196">
            <w:pPr>
              <w:spacing w:after="0"/>
              <w:rPr>
                <w:color w:val="000000"/>
              </w:rPr>
            </w:pPr>
            <w:r w:rsidRPr="006D7CE7">
              <w:rPr>
                <w:color w:val="000000"/>
              </w:rPr>
              <w:t> </w:t>
            </w:r>
          </w:p>
        </w:tc>
      </w:tr>
      <w:tr w:rsidR="00C50196" w:rsidRPr="006D7CE7" w14:paraId="61692AB9"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D9EFD" w14:textId="77777777" w:rsidR="00C50196" w:rsidRPr="006D7CE7" w:rsidRDefault="00C50196" w:rsidP="00C50196">
            <w:pPr>
              <w:spacing w:after="0"/>
              <w:rPr>
                <w:b/>
                <w:bCs/>
                <w:color w:val="000000"/>
              </w:rPr>
            </w:pPr>
            <w:r w:rsidRPr="006D7CE7">
              <w:rPr>
                <w:b/>
                <w:bCs/>
                <w:color w:val="000000"/>
              </w:rPr>
              <w:t>8.4.2 Requirements</w:t>
            </w:r>
          </w:p>
        </w:tc>
      </w:tr>
      <w:tr w:rsidR="00C50196" w:rsidRPr="006D7CE7" w14:paraId="2CD15C40"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A98DABE" w14:textId="77777777" w:rsidR="00C50196" w:rsidRPr="006D7CE7" w:rsidRDefault="00C50196" w:rsidP="00C50196">
            <w:pPr>
              <w:spacing w:after="0"/>
              <w:rPr>
                <w:color w:val="000000"/>
              </w:rPr>
            </w:pPr>
            <w:r w:rsidRPr="006D7CE7">
              <w:rPr>
                <w:color w:val="000000"/>
              </w:rPr>
              <w:t>R-8.4.2-001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50C7533" w14:textId="77777777" w:rsidR="00C50196" w:rsidRPr="006D7CE7" w:rsidRDefault="00C50196" w:rsidP="00C50196">
            <w:pPr>
              <w:spacing w:after="0"/>
              <w:rPr>
                <w:color w:val="000000"/>
              </w:rPr>
            </w:pPr>
            <w:r w:rsidRPr="006D7CE7">
              <w:rPr>
                <w:color w:val="000000"/>
              </w:rPr>
              <w:t>R-8.4.2-002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9F91EFC" w14:textId="77777777" w:rsidR="00C50196" w:rsidRPr="006D7CE7" w:rsidRDefault="00C50196" w:rsidP="00C50196">
            <w:pPr>
              <w:spacing w:after="0"/>
              <w:rPr>
                <w:color w:val="000000"/>
              </w:rPr>
            </w:pPr>
            <w:r w:rsidRPr="006D7CE7">
              <w:rPr>
                <w:color w:val="000000"/>
              </w:rPr>
              <w:t>R-8.4.2-003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5269451" w14:textId="77777777" w:rsidR="00C50196" w:rsidRPr="006D7CE7" w:rsidRDefault="00C50196" w:rsidP="00C50196">
            <w:pPr>
              <w:spacing w:after="0"/>
              <w:rPr>
                <w:color w:val="000000"/>
              </w:rPr>
            </w:pPr>
            <w:r w:rsidRPr="006D7CE7">
              <w:rPr>
                <w:color w:val="000000"/>
              </w:rPr>
              <w:t> R-8.4.2-004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414E17D" w14:textId="77777777" w:rsidR="00C50196" w:rsidRPr="006D7CE7" w:rsidRDefault="00C50196" w:rsidP="00C50196">
            <w:pPr>
              <w:spacing w:after="0"/>
              <w:rPr>
                <w:color w:val="000000"/>
              </w:rPr>
            </w:pPr>
            <w:r w:rsidRPr="006D7CE7">
              <w:rPr>
                <w:color w:val="000000"/>
              </w:rPr>
              <w:t> </w:t>
            </w:r>
            <w:r>
              <w:rPr>
                <w:color w:val="000000"/>
              </w:rPr>
              <w:t>R-8.4.2-005</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01B27C5" w14:textId="77777777" w:rsidR="00C50196" w:rsidRPr="006D7CE7" w:rsidRDefault="00C50196" w:rsidP="00C50196">
            <w:pPr>
              <w:spacing w:after="0"/>
              <w:rPr>
                <w:color w:val="000000"/>
              </w:rPr>
            </w:pPr>
            <w:r w:rsidRPr="006D7CE7">
              <w:rPr>
                <w:color w:val="000000"/>
              </w:rPr>
              <w:t> </w:t>
            </w:r>
          </w:p>
        </w:tc>
      </w:tr>
      <w:tr w:rsidR="00C50196" w:rsidRPr="006D7CE7" w14:paraId="2BB24245"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CD91E" w14:textId="77777777" w:rsidR="00C50196" w:rsidRPr="006D7CE7" w:rsidRDefault="00C50196" w:rsidP="00C50196">
            <w:pPr>
              <w:spacing w:after="0"/>
              <w:rPr>
                <w:b/>
                <w:bCs/>
                <w:color w:val="000000"/>
              </w:rPr>
            </w:pPr>
            <w:r w:rsidRPr="006D7CE7">
              <w:rPr>
                <w:b/>
                <w:bCs/>
                <w:color w:val="000000"/>
              </w:rPr>
              <w:t>8.4.3 Compatibility of UE</w:t>
            </w:r>
          </w:p>
        </w:tc>
      </w:tr>
      <w:tr w:rsidR="00C50196" w:rsidRPr="006D7CE7" w14:paraId="610715F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0A519F8"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8E2352F"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91F09B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6C5844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2718CB6"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92FFCEF" w14:textId="77777777" w:rsidR="00C50196" w:rsidRPr="006D7CE7" w:rsidRDefault="00C50196" w:rsidP="00C50196">
            <w:pPr>
              <w:spacing w:after="0"/>
              <w:rPr>
                <w:color w:val="000000"/>
              </w:rPr>
            </w:pPr>
            <w:r w:rsidRPr="006D7CE7">
              <w:rPr>
                <w:color w:val="000000"/>
              </w:rPr>
              <w:t> </w:t>
            </w:r>
          </w:p>
        </w:tc>
      </w:tr>
      <w:tr w:rsidR="00C50196" w:rsidRPr="006D7CE7" w14:paraId="22C3A20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3A1D0" w14:textId="77777777" w:rsidR="00C50196" w:rsidRPr="006D7CE7" w:rsidRDefault="00C50196" w:rsidP="00C50196">
            <w:pPr>
              <w:spacing w:after="0"/>
              <w:rPr>
                <w:b/>
                <w:bCs/>
                <w:color w:val="000000"/>
              </w:rPr>
            </w:pPr>
            <w:r w:rsidRPr="006D7CE7">
              <w:rPr>
                <w:b/>
                <w:bCs/>
                <w:color w:val="000000"/>
              </w:rPr>
              <w:t>8.4.3.1 Advertising service capabilities required</w:t>
            </w:r>
          </w:p>
        </w:tc>
      </w:tr>
      <w:tr w:rsidR="00C50196" w:rsidRPr="006D7CE7" w14:paraId="7946829D"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62B8484" w14:textId="77777777" w:rsidR="00C50196" w:rsidRPr="006D7CE7" w:rsidRDefault="00C50196" w:rsidP="00C50196">
            <w:pPr>
              <w:spacing w:after="0"/>
              <w:rPr>
                <w:color w:val="000000"/>
              </w:rPr>
            </w:pPr>
            <w:r w:rsidRPr="006D7CE7">
              <w:rPr>
                <w:color w:val="000000"/>
              </w:rPr>
              <w:t>R-8.4.3.1-001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E87889C" w14:textId="77777777" w:rsidR="00C50196" w:rsidRPr="006D7CE7" w:rsidRDefault="00C50196" w:rsidP="00C50196">
            <w:pPr>
              <w:spacing w:after="0"/>
              <w:rPr>
                <w:color w:val="000000"/>
              </w:rPr>
            </w:pPr>
            <w:r w:rsidRPr="006D7CE7">
              <w:rPr>
                <w:color w:val="000000"/>
              </w:rPr>
              <w:t>R-8.4.3.1-002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090752F" w14:textId="77777777" w:rsidR="00C50196" w:rsidRPr="006D7CE7" w:rsidRDefault="00C50196" w:rsidP="00C50196">
            <w:pPr>
              <w:spacing w:after="0"/>
              <w:rPr>
                <w:color w:val="000000"/>
              </w:rPr>
            </w:pPr>
            <w:r w:rsidRPr="006D7CE7">
              <w:rPr>
                <w:color w:val="000000"/>
              </w:rPr>
              <w:t>R-8.4.3.1-003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0EC3B81" w14:textId="77777777" w:rsidR="00C50196" w:rsidRPr="006D7CE7" w:rsidRDefault="00C50196" w:rsidP="00C50196">
            <w:pPr>
              <w:spacing w:after="0"/>
              <w:rPr>
                <w:color w:val="000000"/>
              </w:rPr>
            </w:pPr>
            <w:r w:rsidRPr="006D7CE7">
              <w:rPr>
                <w:color w:val="000000"/>
              </w:rPr>
              <w:t>R-8.4.3.1-004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1B39CE1"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29640F4" w14:textId="77777777" w:rsidR="00C50196" w:rsidRPr="006D7CE7" w:rsidRDefault="00C50196" w:rsidP="00C50196">
            <w:pPr>
              <w:spacing w:after="0"/>
              <w:rPr>
                <w:color w:val="000000"/>
              </w:rPr>
            </w:pPr>
            <w:r w:rsidRPr="006D7CE7">
              <w:rPr>
                <w:color w:val="000000"/>
              </w:rPr>
              <w:t> </w:t>
            </w:r>
          </w:p>
        </w:tc>
      </w:tr>
      <w:tr w:rsidR="00C50196" w:rsidRPr="006D7CE7" w14:paraId="289E28C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DC729" w14:textId="77777777" w:rsidR="00C50196" w:rsidRPr="006D7CE7" w:rsidRDefault="00C50196" w:rsidP="00C50196">
            <w:pPr>
              <w:spacing w:after="0"/>
              <w:rPr>
                <w:b/>
                <w:bCs/>
                <w:color w:val="000000"/>
              </w:rPr>
            </w:pPr>
            <w:r w:rsidRPr="006D7CE7">
              <w:rPr>
                <w:b/>
                <w:bCs/>
                <w:color w:val="000000"/>
              </w:rPr>
              <w:t>8.4.3.2 Conversion between capabilities</w:t>
            </w:r>
          </w:p>
        </w:tc>
      </w:tr>
      <w:tr w:rsidR="00C50196" w:rsidRPr="006D7CE7" w14:paraId="7EBC07A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68EBBDF" w14:textId="77777777" w:rsidR="00C50196" w:rsidRPr="006D7CE7" w:rsidRDefault="00C50196" w:rsidP="00C50196">
            <w:pPr>
              <w:spacing w:after="0"/>
              <w:rPr>
                <w:color w:val="000000"/>
              </w:rPr>
            </w:pPr>
            <w:r w:rsidRPr="006D7CE7">
              <w:rPr>
                <w:color w:val="000000"/>
              </w:rPr>
              <w:t>R-8.4.3.2-001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CCA3D98"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5A9B30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A46FAD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0114938"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232B7A5" w14:textId="77777777" w:rsidR="00C50196" w:rsidRPr="006D7CE7" w:rsidRDefault="00C50196" w:rsidP="00C50196">
            <w:pPr>
              <w:spacing w:after="0"/>
              <w:rPr>
                <w:color w:val="000000"/>
              </w:rPr>
            </w:pPr>
            <w:r w:rsidRPr="006D7CE7">
              <w:rPr>
                <w:color w:val="000000"/>
              </w:rPr>
              <w:t> </w:t>
            </w:r>
          </w:p>
        </w:tc>
      </w:tr>
      <w:tr w:rsidR="00C50196" w:rsidRPr="006D7CE7" w14:paraId="317C845E"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ECC9E" w14:textId="77777777" w:rsidR="00C50196" w:rsidRPr="006D7CE7" w:rsidRDefault="00C50196" w:rsidP="00C50196">
            <w:pPr>
              <w:spacing w:after="0"/>
              <w:rPr>
                <w:b/>
                <w:bCs/>
                <w:color w:val="000000"/>
              </w:rPr>
            </w:pPr>
            <w:r w:rsidRPr="006D7CE7">
              <w:rPr>
                <w:b/>
                <w:bCs/>
                <w:color w:val="000000"/>
              </w:rPr>
              <w:t>8.4.4 Individual permissions for service access</w:t>
            </w:r>
          </w:p>
        </w:tc>
      </w:tr>
      <w:tr w:rsidR="00C50196" w:rsidRPr="006D7CE7" w14:paraId="75CF1817"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0EEE21E" w14:textId="77777777" w:rsidR="00C50196" w:rsidRPr="006D7CE7" w:rsidRDefault="00C50196" w:rsidP="00C50196">
            <w:pPr>
              <w:spacing w:after="0"/>
              <w:rPr>
                <w:color w:val="000000"/>
              </w:rPr>
            </w:pPr>
            <w:r w:rsidRPr="006D7CE7">
              <w:rPr>
                <w:color w:val="000000"/>
              </w:rPr>
              <w:t>R-8.4.4-001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76555D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59A004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0088279"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1823307"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AEC4992" w14:textId="77777777" w:rsidR="00C50196" w:rsidRPr="006D7CE7" w:rsidRDefault="00C50196" w:rsidP="00C50196">
            <w:pPr>
              <w:spacing w:after="0"/>
              <w:rPr>
                <w:color w:val="000000"/>
              </w:rPr>
            </w:pPr>
            <w:r w:rsidRPr="006D7CE7">
              <w:rPr>
                <w:color w:val="000000"/>
              </w:rPr>
              <w:t> </w:t>
            </w:r>
          </w:p>
        </w:tc>
      </w:tr>
      <w:tr w:rsidR="00C50196" w:rsidRPr="006D7CE7" w14:paraId="29882DAB"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C1116" w14:textId="77777777" w:rsidR="00C50196" w:rsidRPr="006D7CE7" w:rsidRDefault="00C50196" w:rsidP="00C50196">
            <w:pPr>
              <w:spacing w:after="0"/>
              <w:rPr>
                <w:b/>
                <w:bCs/>
                <w:color w:val="000000"/>
              </w:rPr>
            </w:pPr>
            <w:r w:rsidRPr="006D7CE7">
              <w:rPr>
                <w:b/>
                <w:bCs/>
                <w:color w:val="000000"/>
              </w:rPr>
              <w:t>8.4.5 Common alias and user identities or mappable</w:t>
            </w:r>
          </w:p>
        </w:tc>
      </w:tr>
      <w:tr w:rsidR="00C50196" w:rsidRPr="006D7CE7" w14:paraId="6CCFAA04"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84CC732" w14:textId="77777777" w:rsidR="00C50196" w:rsidRPr="006D7CE7" w:rsidRDefault="00C50196" w:rsidP="00C50196">
            <w:pPr>
              <w:spacing w:after="0"/>
              <w:rPr>
                <w:color w:val="000000"/>
              </w:rPr>
            </w:pPr>
            <w:r w:rsidRPr="006D7CE7">
              <w:rPr>
                <w:color w:val="000000"/>
              </w:rPr>
              <w:t>R-8.4.5-001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482AD5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440DD31"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7725A92"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9096E9B"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49E4E26F" w14:textId="77777777" w:rsidR="00C50196" w:rsidRPr="006D7CE7" w:rsidRDefault="00C50196" w:rsidP="00C50196">
            <w:pPr>
              <w:spacing w:after="0"/>
              <w:rPr>
                <w:color w:val="000000"/>
              </w:rPr>
            </w:pPr>
            <w:r w:rsidRPr="006D7CE7">
              <w:rPr>
                <w:color w:val="000000"/>
              </w:rPr>
              <w:t> </w:t>
            </w:r>
          </w:p>
        </w:tc>
      </w:tr>
      <w:tr w:rsidR="00C50196" w:rsidRPr="006D7CE7" w14:paraId="08E812F4"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A58A8" w14:textId="77777777" w:rsidR="00C50196" w:rsidRPr="006D7CE7" w:rsidRDefault="00C50196" w:rsidP="00C50196">
            <w:pPr>
              <w:spacing w:after="0"/>
              <w:rPr>
                <w:b/>
                <w:bCs/>
                <w:color w:val="000000"/>
              </w:rPr>
            </w:pPr>
            <w:r w:rsidRPr="006D7CE7">
              <w:rPr>
                <w:b/>
                <w:bCs/>
                <w:color w:val="000000"/>
              </w:rPr>
              <w:t>8.4.6 Single location message</w:t>
            </w:r>
          </w:p>
        </w:tc>
      </w:tr>
      <w:tr w:rsidR="00C50196" w:rsidRPr="006D7CE7" w14:paraId="629CAE3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A2BE019" w14:textId="77777777" w:rsidR="00C50196" w:rsidRPr="006D7CE7" w:rsidRDefault="00C50196" w:rsidP="00C50196">
            <w:pPr>
              <w:spacing w:after="0"/>
              <w:rPr>
                <w:color w:val="000000"/>
              </w:rPr>
            </w:pPr>
            <w:r w:rsidRPr="006D7CE7">
              <w:rPr>
                <w:color w:val="000000"/>
              </w:rPr>
              <w:t>R-8.4.6-001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0410789" w14:textId="77777777" w:rsidR="00C50196" w:rsidRPr="006D7CE7" w:rsidRDefault="00C50196" w:rsidP="00C50196">
            <w:pPr>
              <w:spacing w:after="0"/>
              <w:rPr>
                <w:color w:val="000000"/>
              </w:rPr>
            </w:pPr>
            <w:r w:rsidRPr="006D7CE7">
              <w:rPr>
                <w:color w:val="000000"/>
              </w:rPr>
              <w:t>R-8.4.6-002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9CACE30" w14:textId="77777777" w:rsidR="00C50196" w:rsidRPr="006D7CE7" w:rsidRDefault="00C50196" w:rsidP="00C50196">
            <w:pPr>
              <w:spacing w:after="0"/>
              <w:rPr>
                <w:color w:val="000000"/>
              </w:rPr>
            </w:pPr>
            <w:r w:rsidRPr="006D7CE7">
              <w:rPr>
                <w:color w:val="000000"/>
              </w:rPr>
              <w:t>R-8.4.6-003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454E2D9"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78F8FC0"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498A8853" w14:textId="77777777" w:rsidR="00C50196" w:rsidRPr="006D7CE7" w:rsidRDefault="00C50196" w:rsidP="00C50196">
            <w:pPr>
              <w:spacing w:after="0"/>
              <w:rPr>
                <w:color w:val="000000"/>
              </w:rPr>
            </w:pPr>
            <w:r w:rsidRPr="006D7CE7">
              <w:rPr>
                <w:color w:val="000000"/>
              </w:rPr>
              <w:t> </w:t>
            </w:r>
          </w:p>
        </w:tc>
      </w:tr>
      <w:tr w:rsidR="00C50196" w:rsidRPr="006D7CE7" w14:paraId="2B0624C6"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5756A" w14:textId="77777777" w:rsidR="00C50196" w:rsidRPr="006D7CE7" w:rsidRDefault="00C50196" w:rsidP="00C50196">
            <w:pPr>
              <w:spacing w:after="0"/>
              <w:rPr>
                <w:b/>
                <w:bCs/>
                <w:color w:val="000000"/>
              </w:rPr>
            </w:pPr>
            <w:r w:rsidRPr="006D7CE7">
              <w:rPr>
                <w:b/>
                <w:bCs/>
                <w:color w:val="000000"/>
              </w:rPr>
              <w:t>8.5 Priority between services</w:t>
            </w:r>
          </w:p>
        </w:tc>
      </w:tr>
      <w:tr w:rsidR="00C50196" w:rsidRPr="006D7CE7" w14:paraId="0FD1DDAC"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5BD7B6D"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134C09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FCE33D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4A7425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FA86316"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9EE236E" w14:textId="77777777" w:rsidR="00C50196" w:rsidRPr="006D7CE7" w:rsidRDefault="00C50196" w:rsidP="00C50196">
            <w:pPr>
              <w:spacing w:after="0"/>
              <w:rPr>
                <w:color w:val="000000"/>
              </w:rPr>
            </w:pPr>
            <w:r w:rsidRPr="006D7CE7">
              <w:rPr>
                <w:color w:val="000000"/>
              </w:rPr>
              <w:t> </w:t>
            </w:r>
          </w:p>
        </w:tc>
      </w:tr>
      <w:tr w:rsidR="00C50196" w:rsidRPr="006D7CE7" w14:paraId="7024C59A"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1D77F" w14:textId="77777777" w:rsidR="00C50196" w:rsidRPr="006D7CE7" w:rsidRDefault="00C50196" w:rsidP="00C50196">
            <w:pPr>
              <w:spacing w:after="0"/>
              <w:rPr>
                <w:b/>
                <w:bCs/>
                <w:color w:val="000000"/>
              </w:rPr>
            </w:pPr>
            <w:r w:rsidRPr="006D7CE7">
              <w:rPr>
                <w:b/>
                <w:bCs/>
                <w:color w:val="000000"/>
              </w:rPr>
              <w:t>8.5.1 Overview</w:t>
            </w:r>
          </w:p>
        </w:tc>
      </w:tr>
      <w:tr w:rsidR="00C50196" w:rsidRPr="006D7CE7" w14:paraId="25B4683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DBD9411"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CE61D93"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3098298"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EE3D42A"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54F2C05"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95890B7" w14:textId="77777777" w:rsidR="00C50196" w:rsidRPr="006D7CE7" w:rsidRDefault="00C50196" w:rsidP="00C50196">
            <w:pPr>
              <w:spacing w:after="0"/>
              <w:rPr>
                <w:color w:val="000000"/>
              </w:rPr>
            </w:pPr>
            <w:r w:rsidRPr="006D7CE7">
              <w:rPr>
                <w:color w:val="000000"/>
              </w:rPr>
              <w:t> </w:t>
            </w:r>
          </w:p>
        </w:tc>
      </w:tr>
      <w:tr w:rsidR="00C50196" w:rsidRPr="006D7CE7" w14:paraId="199EBA80"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FC900" w14:textId="77777777" w:rsidR="00C50196" w:rsidRPr="006D7CE7" w:rsidRDefault="00C50196" w:rsidP="00C50196">
            <w:pPr>
              <w:spacing w:after="0"/>
              <w:rPr>
                <w:b/>
                <w:bCs/>
                <w:color w:val="000000"/>
              </w:rPr>
            </w:pPr>
            <w:r w:rsidRPr="006D7CE7">
              <w:rPr>
                <w:b/>
                <w:bCs/>
                <w:color w:val="000000"/>
              </w:rPr>
              <w:t>8.5.2 Requirements</w:t>
            </w:r>
          </w:p>
        </w:tc>
      </w:tr>
      <w:tr w:rsidR="00C50196" w:rsidRPr="006D7CE7" w14:paraId="7D17061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9658E7F" w14:textId="77777777" w:rsidR="00C50196" w:rsidRPr="006D7CE7" w:rsidRDefault="00C50196" w:rsidP="00C50196">
            <w:pPr>
              <w:spacing w:after="0"/>
              <w:rPr>
                <w:color w:val="000000"/>
              </w:rPr>
            </w:pPr>
            <w:r w:rsidRPr="006D7CE7">
              <w:rPr>
                <w:color w:val="000000"/>
              </w:rPr>
              <w:t>R-8.5.2-001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818A1B6" w14:textId="77777777" w:rsidR="00C50196" w:rsidRPr="006D7CE7" w:rsidRDefault="00C50196" w:rsidP="00C50196">
            <w:pPr>
              <w:spacing w:after="0"/>
              <w:rPr>
                <w:color w:val="000000"/>
              </w:rPr>
            </w:pPr>
            <w:r w:rsidRPr="006D7CE7">
              <w:rPr>
                <w:color w:val="000000"/>
              </w:rPr>
              <w:t>R-8.5.2-002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4009B74" w14:textId="77777777" w:rsidR="00C50196" w:rsidRPr="006D7CE7" w:rsidRDefault="00C50196" w:rsidP="00C50196">
            <w:pPr>
              <w:spacing w:after="0"/>
              <w:rPr>
                <w:color w:val="000000"/>
              </w:rPr>
            </w:pPr>
            <w:r w:rsidRPr="006D7CE7">
              <w:rPr>
                <w:color w:val="000000"/>
              </w:rPr>
              <w:t>R-8.5.2-003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658B743" w14:textId="77777777" w:rsidR="00C50196" w:rsidRPr="006D7CE7" w:rsidRDefault="00C50196" w:rsidP="00C50196">
            <w:pPr>
              <w:spacing w:after="0"/>
              <w:rPr>
                <w:color w:val="000000"/>
              </w:rPr>
            </w:pPr>
            <w:r w:rsidRPr="006D7CE7">
              <w:rPr>
                <w:color w:val="000000"/>
              </w:rPr>
              <w:t>R-8.5.2-004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47B6493" w14:textId="77777777" w:rsidR="00C50196" w:rsidRPr="006D7CE7" w:rsidRDefault="00C50196" w:rsidP="00C50196">
            <w:pPr>
              <w:spacing w:after="0"/>
              <w:rPr>
                <w:color w:val="000000"/>
              </w:rPr>
            </w:pPr>
            <w:r w:rsidRPr="006D7CE7">
              <w:rPr>
                <w:color w:val="000000"/>
              </w:rPr>
              <w:t>R-8.5.2-005</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CCE3013" w14:textId="77777777" w:rsidR="00C50196" w:rsidRPr="006D7CE7" w:rsidRDefault="00C50196" w:rsidP="00C50196">
            <w:pPr>
              <w:spacing w:after="0"/>
              <w:rPr>
                <w:color w:val="000000"/>
              </w:rPr>
            </w:pPr>
            <w:r w:rsidRPr="006D7CE7">
              <w:rPr>
                <w:color w:val="000000"/>
              </w:rPr>
              <w:t> </w:t>
            </w:r>
          </w:p>
        </w:tc>
      </w:tr>
      <w:tr w:rsidR="00C50196" w:rsidRPr="006D7CE7" w14:paraId="365517D2"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29618" w14:textId="77777777" w:rsidR="00C50196" w:rsidRPr="006D7CE7" w:rsidRDefault="00C50196" w:rsidP="00C50196">
            <w:pPr>
              <w:spacing w:after="0"/>
              <w:rPr>
                <w:b/>
                <w:bCs/>
                <w:color w:val="000000"/>
              </w:rPr>
            </w:pPr>
            <w:r w:rsidRPr="006D7CE7">
              <w:rPr>
                <w:b/>
                <w:bCs/>
                <w:color w:val="000000"/>
              </w:rPr>
              <w:t>9 Air Ground Air Communications</w:t>
            </w:r>
          </w:p>
        </w:tc>
      </w:tr>
      <w:tr w:rsidR="00C50196" w:rsidRPr="006D7CE7" w14:paraId="60134CA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97FABED"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1F39EB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A1D3AA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E6121B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F584B84"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955EA89" w14:textId="77777777" w:rsidR="00C50196" w:rsidRPr="006D7CE7" w:rsidRDefault="00C50196" w:rsidP="00C50196">
            <w:pPr>
              <w:spacing w:after="0"/>
              <w:rPr>
                <w:color w:val="000000"/>
              </w:rPr>
            </w:pPr>
            <w:r w:rsidRPr="006D7CE7">
              <w:rPr>
                <w:color w:val="000000"/>
              </w:rPr>
              <w:t> </w:t>
            </w:r>
          </w:p>
        </w:tc>
      </w:tr>
      <w:tr w:rsidR="00C50196" w:rsidRPr="006D7CE7" w14:paraId="22D15BD1"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190EA" w14:textId="77777777" w:rsidR="00C50196" w:rsidRPr="006D7CE7" w:rsidRDefault="00C50196" w:rsidP="00C50196">
            <w:pPr>
              <w:spacing w:after="0"/>
              <w:rPr>
                <w:b/>
                <w:bCs/>
                <w:color w:val="000000"/>
              </w:rPr>
            </w:pPr>
            <w:r w:rsidRPr="006D7CE7">
              <w:rPr>
                <w:b/>
                <w:bCs/>
                <w:color w:val="000000"/>
              </w:rPr>
              <w:t>9.1 Service description</w:t>
            </w:r>
          </w:p>
        </w:tc>
      </w:tr>
      <w:tr w:rsidR="00C50196" w:rsidRPr="006D7CE7" w14:paraId="76B42E5E"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4BC2F99" w14:textId="77777777" w:rsidR="00C50196" w:rsidRPr="006D7CE7" w:rsidRDefault="00C50196" w:rsidP="00C50196">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27AF625"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241C30E"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FE4D337"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887CABC"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C795B67" w14:textId="77777777" w:rsidR="00C50196" w:rsidRPr="006D7CE7" w:rsidRDefault="00C50196" w:rsidP="00C50196">
            <w:pPr>
              <w:spacing w:after="0"/>
              <w:rPr>
                <w:color w:val="000000"/>
              </w:rPr>
            </w:pPr>
            <w:r w:rsidRPr="006D7CE7">
              <w:rPr>
                <w:color w:val="000000"/>
              </w:rPr>
              <w:t> </w:t>
            </w:r>
          </w:p>
        </w:tc>
      </w:tr>
      <w:tr w:rsidR="00C50196" w:rsidRPr="006D7CE7" w14:paraId="061359E4" w14:textId="77777777" w:rsidTr="00992049">
        <w:trPr>
          <w:gridAfter w:val="1"/>
          <w:wAfter w:w="114" w:type="dxa"/>
          <w:trHeight w:val="300"/>
        </w:trPr>
        <w:tc>
          <w:tcPr>
            <w:tcW w:w="9550" w:type="dxa"/>
            <w:gridSpan w:val="18"/>
            <w:tcBorders>
              <w:top w:val="nil"/>
              <w:left w:val="single" w:sz="4" w:space="0" w:color="auto"/>
              <w:bottom w:val="single" w:sz="4" w:space="0" w:color="auto"/>
              <w:right w:val="single" w:sz="4" w:space="0" w:color="auto"/>
            </w:tcBorders>
            <w:shd w:val="clear" w:color="auto" w:fill="auto"/>
            <w:noWrap/>
            <w:vAlign w:val="bottom"/>
          </w:tcPr>
          <w:p w14:paraId="7963D5F0" w14:textId="77777777" w:rsidR="00C50196" w:rsidRPr="006D7CE7" w:rsidRDefault="00C50196" w:rsidP="00C50196">
            <w:pPr>
              <w:spacing w:after="0"/>
              <w:rPr>
                <w:color w:val="000000"/>
              </w:rPr>
            </w:pPr>
            <w:r w:rsidRPr="006D7CE7">
              <w:rPr>
                <w:b/>
                <w:bCs/>
                <w:color w:val="000000"/>
              </w:rPr>
              <w:t>9.2 Requirements</w:t>
            </w:r>
          </w:p>
        </w:tc>
      </w:tr>
      <w:tr w:rsidR="00C50196" w:rsidRPr="006D7CE7" w14:paraId="601B8C39"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14:paraId="2F6C437D" w14:textId="77777777" w:rsidR="00C50196" w:rsidRPr="006D7CE7" w:rsidRDefault="00C50196" w:rsidP="00C50196">
            <w:pPr>
              <w:spacing w:after="0"/>
              <w:rPr>
                <w:color w:val="000000"/>
              </w:rPr>
            </w:pPr>
            <w:r w:rsidRPr="006D7CE7">
              <w:rPr>
                <w:color w:val="000000"/>
              </w:rPr>
              <w:t>R-9.2-001</w:t>
            </w:r>
          </w:p>
        </w:tc>
        <w:tc>
          <w:tcPr>
            <w:tcW w:w="1560" w:type="dxa"/>
            <w:gridSpan w:val="3"/>
            <w:tcBorders>
              <w:top w:val="nil"/>
              <w:left w:val="nil"/>
              <w:bottom w:val="single" w:sz="4" w:space="0" w:color="auto"/>
              <w:right w:val="single" w:sz="4" w:space="0" w:color="auto"/>
            </w:tcBorders>
            <w:shd w:val="clear" w:color="auto" w:fill="auto"/>
            <w:noWrap/>
            <w:vAlign w:val="bottom"/>
          </w:tcPr>
          <w:p w14:paraId="6765ED12"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tcPr>
          <w:p w14:paraId="4C44C38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tcPr>
          <w:p w14:paraId="050CD7ED"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tcPr>
          <w:p w14:paraId="58C44B14"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tcPr>
          <w:p w14:paraId="7D813001" w14:textId="77777777" w:rsidR="00C50196" w:rsidRPr="006D7CE7" w:rsidRDefault="00C50196" w:rsidP="00C50196">
            <w:pPr>
              <w:spacing w:after="0"/>
              <w:rPr>
                <w:color w:val="000000"/>
              </w:rPr>
            </w:pPr>
            <w:r w:rsidRPr="006D7CE7">
              <w:rPr>
                <w:color w:val="000000"/>
              </w:rPr>
              <w:t> </w:t>
            </w:r>
          </w:p>
        </w:tc>
      </w:tr>
      <w:tr w:rsidR="00C50196" w:rsidRPr="006D7CE7" w14:paraId="62E39CAE" w14:textId="77777777" w:rsidTr="00992049">
        <w:trPr>
          <w:gridAfter w:val="1"/>
          <w:wAfter w:w="114" w:type="dxa"/>
          <w:trHeight w:val="300"/>
        </w:trPr>
        <w:tc>
          <w:tcPr>
            <w:tcW w:w="9550" w:type="dxa"/>
            <w:gridSpan w:val="1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F5C46" w14:textId="77777777" w:rsidR="00C50196" w:rsidRPr="006D7CE7" w:rsidRDefault="00C50196" w:rsidP="00C50196">
            <w:pPr>
              <w:spacing w:after="0"/>
              <w:rPr>
                <w:b/>
                <w:bCs/>
                <w:color w:val="000000"/>
              </w:rPr>
            </w:pPr>
            <w:r w:rsidRPr="006D7CE7">
              <w:rPr>
                <w:b/>
                <w:bCs/>
                <w:color w:val="000000"/>
              </w:rPr>
              <w:t>10 MCX Service in IOPS mode</w:t>
            </w:r>
          </w:p>
        </w:tc>
      </w:tr>
      <w:tr w:rsidR="00C50196" w:rsidRPr="006D7CE7" w14:paraId="6ED89DAA" w14:textId="77777777" w:rsidTr="00992049">
        <w:trPr>
          <w:gridAfter w:val="1"/>
          <w:wAfter w:w="114"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0FEA257" w14:textId="77777777" w:rsidR="00C50196" w:rsidRPr="006D7CE7" w:rsidRDefault="00C50196" w:rsidP="00C50196">
            <w:pPr>
              <w:spacing w:after="0"/>
              <w:rPr>
                <w:color w:val="000000"/>
              </w:rPr>
            </w:pPr>
            <w:r w:rsidRPr="006D7CE7">
              <w:rPr>
                <w:color w:val="000000"/>
              </w:rPr>
              <w:t>R-10-001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3A6C95B"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0879B86"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D663A00" w14:textId="77777777" w:rsidR="00C50196" w:rsidRPr="006D7CE7" w:rsidRDefault="00C50196" w:rsidP="00C50196">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5CBCF11" w14:textId="77777777" w:rsidR="00C50196" w:rsidRPr="006D7CE7" w:rsidRDefault="00C50196" w:rsidP="00C50196">
            <w:pPr>
              <w:spacing w:after="0"/>
              <w:rPr>
                <w:color w:val="000000"/>
              </w:rPr>
            </w:pPr>
            <w:r w:rsidRPr="006D7CE7">
              <w:rPr>
                <w:color w:val="000000"/>
              </w:rPr>
              <w:t> </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6D39A70" w14:textId="77777777" w:rsidR="00C50196" w:rsidRPr="006D7CE7" w:rsidRDefault="00C50196" w:rsidP="00C50196">
            <w:pPr>
              <w:spacing w:after="0"/>
              <w:rPr>
                <w:color w:val="000000"/>
              </w:rPr>
            </w:pPr>
            <w:r w:rsidRPr="006D7CE7">
              <w:rPr>
                <w:color w:val="000000"/>
              </w:rPr>
              <w:t> </w:t>
            </w:r>
          </w:p>
        </w:tc>
      </w:tr>
    </w:tbl>
    <w:p w14:paraId="072580F1" w14:textId="77777777" w:rsidR="008D001F" w:rsidRPr="006D7CE7" w:rsidRDefault="008D001F" w:rsidP="00DF52AD"/>
    <w:p w14:paraId="44D04C88" w14:textId="77777777" w:rsidR="008D001F" w:rsidRPr="006D7CE7" w:rsidRDefault="008D001F" w:rsidP="00876062">
      <w:pPr>
        <w:pStyle w:val="Heading8"/>
      </w:pPr>
      <w:bookmarkStart w:id="465" w:name="_Toc45388307"/>
      <w:bookmarkStart w:id="466" w:name="_Toc154154936"/>
      <w:r w:rsidRPr="006D7CE7">
        <w:t>Annex B (normative):</w:t>
      </w:r>
      <w:r w:rsidRPr="006D7CE7">
        <w:br/>
        <w:t>MCCoRe Requirements for MCVideo</w:t>
      </w:r>
      <w:bookmarkEnd w:id="465"/>
      <w:bookmarkEnd w:id="466"/>
    </w:p>
    <w:p w14:paraId="0614D2FA" w14:textId="77777777" w:rsidR="00122815" w:rsidRPr="006D7CE7" w:rsidRDefault="00122815" w:rsidP="00122815">
      <w:r w:rsidRPr="006D7CE7">
        <w:t>Table</w:t>
      </w:r>
      <w:r w:rsidR="00565FA4" w:rsidRPr="006D7CE7">
        <w:t xml:space="preserve"> B.1</w:t>
      </w:r>
      <w:r w:rsidRPr="006D7CE7">
        <w:t xml:space="preserve"> provides an exhaustive list of those requirements in 3GPP TS 22.280 that are applicable to MCVideo.</w:t>
      </w:r>
    </w:p>
    <w:p w14:paraId="67EE84EE" w14:textId="77777777" w:rsidR="00565FA4" w:rsidRPr="006D7CE7" w:rsidRDefault="00565FA4" w:rsidP="00565FA4">
      <w:pPr>
        <w:pStyle w:val="TH"/>
      </w:pPr>
      <w:r w:rsidRPr="006D7CE7">
        <w:lastRenderedPageBreak/>
        <w:t>Table B.1</w:t>
      </w:r>
    </w:p>
    <w:tbl>
      <w:tblPr>
        <w:tblW w:w="9663" w:type="dxa"/>
        <w:tblInd w:w="93" w:type="dxa"/>
        <w:tblLook w:val="04A0" w:firstRow="1" w:lastRow="0" w:firstColumn="1" w:lastColumn="0" w:noHBand="0" w:noVBand="1"/>
      </w:tblPr>
      <w:tblGrid>
        <w:gridCol w:w="113"/>
        <w:gridCol w:w="1637"/>
        <w:gridCol w:w="114"/>
        <w:gridCol w:w="113"/>
        <w:gridCol w:w="1333"/>
        <w:gridCol w:w="114"/>
        <w:gridCol w:w="113"/>
        <w:gridCol w:w="1333"/>
        <w:gridCol w:w="114"/>
        <w:gridCol w:w="113"/>
        <w:gridCol w:w="1333"/>
        <w:gridCol w:w="114"/>
        <w:gridCol w:w="113"/>
        <w:gridCol w:w="1333"/>
        <w:gridCol w:w="114"/>
        <w:gridCol w:w="113"/>
        <w:gridCol w:w="1333"/>
        <w:gridCol w:w="113"/>
        <w:tblGridChange w:id="467">
          <w:tblGrid>
            <w:gridCol w:w="113"/>
            <w:gridCol w:w="1637"/>
            <w:gridCol w:w="114"/>
            <w:gridCol w:w="113"/>
            <w:gridCol w:w="1333"/>
            <w:gridCol w:w="114"/>
            <w:gridCol w:w="113"/>
            <w:gridCol w:w="1333"/>
            <w:gridCol w:w="114"/>
            <w:gridCol w:w="113"/>
            <w:gridCol w:w="1333"/>
            <w:gridCol w:w="114"/>
            <w:gridCol w:w="113"/>
            <w:gridCol w:w="1333"/>
            <w:gridCol w:w="114"/>
            <w:gridCol w:w="113"/>
            <w:gridCol w:w="1333"/>
            <w:gridCol w:w="113"/>
          </w:tblGrid>
        </w:tblGridChange>
      </w:tblGrid>
      <w:tr w:rsidR="00F71A65" w:rsidRPr="006D7CE7" w14:paraId="5DADCC4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46E7C92" w14:textId="77777777" w:rsidR="00F71A65" w:rsidRPr="006D7CE7" w:rsidRDefault="00F71A65" w:rsidP="00F71A65">
            <w:pPr>
              <w:spacing w:after="0"/>
              <w:rPr>
                <w:b/>
                <w:bCs/>
                <w:color w:val="000000"/>
              </w:rPr>
            </w:pPr>
            <w:r w:rsidRPr="006D7CE7">
              <w:rPr>
                <w:b/>
                <w:bCs/>
                <w:color w:val="000000"/>
              </w:rPr>
              <w:t xml:space="preserve">5 </w:t>
            </w:r>
            <w:r w:rsidR="003F1615" w:rsidRPr="006D7CE7">
              <w:rPr>
                <w:b/>
                <w:bCs/>
                <w:color w:val="000000"/>
              </w:rPr>
              <w:t>MCX Service</w:t>
            </w:r>
            <w:r w:rsidRPr="006D7CE7">
              <w:rPr>
                <w:b/>
                <w:bCs/>
                <w:color w:val="000000"/>
              </w:rPr>
              <w:t xml:space="preserve"> Requirements common for on the network and off the network</w:t>
            </w:r>
          </w:p>
        </w:tc>
      </w:tr>
      <w:tr w:rsidR="00F71A65" w:rsidRPr="006D7CE7" w14:paraId="4966B6E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F826E19" w14:textId="77777777" w:rsidR="00F71A65" w:rsidRPr="006D7CE7" w:rsidRDefault="00F71A65"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79C698A9"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DB74AB"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817A5E7"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E446A54"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1B0096F" w14:textId="77777777" w:rsidR="00F71A65" w:rsidRPr="006D7CE7" w:rsidRDefault="00F71A65" w:rsidP="00F71A65">
            <w:pPr>
              <w:spacing w:after="0"/>
              <w:rPr>
                <w:b/>
                <w:bCs/>
                <w:color w:val="000000"/>
              </w:rPr>
            </w:pPr>
            <w:r w:rsidRPr="006D7CE7">
              <w:rPr>
                <w:b/>
                <w:bCs/>
                <w:color w:val="000000"/>
              </w:rPr>
              <w:t> </w:t>
            </w:r>
          </w:p>
        </w:tc>
      </w:tr>
      <w:tr w:rsidR="00F71A65" w:rsidRPr="006D7CE7" w14:paraId="40C58DD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4836BA7" w14:textId="77777777" w:rsidR="00F71A65" w:rsidRPr="006D7CE7" w:rsidRDefault="00F71A65" w:rsidP="00F71A65">
            <w:pPr>
              <w:spacing w:after="0"/>
              <w:rPr>
                <w:b/>
                <w:bCs/>
                <w:color w:val="000000"/>
              </w:rPr>
            </w:pPr>
            <w:r w:rsidRPr="006D7CE7">
              <w:rPr>
                <w:b/>
                <w:bCs/>
                <w:color w:val="000000"/>
              </w:rPr>
              <w:t xml:space="preserve">5.1 General Group Communications </w:t>
            </w:r>
            <w:r w:rsidR="008E794A" w:rsidRPr="006D7CE7">
              <w:rPr>
                <w:b/>
                <w:bCs/>
                <w:color w:val="000000"/>
              </w:rPr>
              <w:t>r</w:t>
            </w:r>
            <w:r w:rsidRPr="006D7CE7">
              <w:rPr>
                <w:b/>
                <w:bCs/>
                <w:color w:val="000000"/>
              </w:rPr>
              <w:t xml:space="preserve">equirements </w:t>
            </w:r>
          </w:p>
        </w:tc>
      </w:tr>
      <w:tr w:rsidR="00F71A65" w:rsidRPr="006D7CE7" w14:paraId="17A23E1E"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5DEE5A3" w14:textId="77777777" w:rsidR="00F71A65" w:rsidRPr="006D7CE7" w:rsidRDefault="00F71A65"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31CA670"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D29D2DA"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88AEFEE"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5235C40"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896AE1D" w14:textId="77777777" w:rsidR="00F71A65" w:rsidRPr="006D7CE7" w:rsidRDefault="00F71A65" w:rsidP="00F71A65">
            <w:pPr>
              <w:spacing w:after="0"/>
              <w:rPr>
                <w:b/>
                <w:bCs/>
                <w:color w:val="000000"/>
              </w:rPr>
            </w:pPr>
            <w:r w:rsidRPr="006D7CE7">
              <w:rPr>
                <w:b/>
                <w:bCs/>
                <w:color w:val="000000"/>
              </w:rPr>
              <w:t> </w:t>
            </w:r>
          </w:p>
        </w:tc>
      </w:tr>
      <w:tr w:rsidR="00F71A65" w:rsidRPr="006D7CE7" w14:paraId="17E615E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635C57D" w14:textId="77777777" w:rsidR="00F71A65" w:rsidRPr="006D7CE7" w:rsidRDefault="00F71A65" w:rsidP="00F71A65">
            <w:pPr>
              <w:spacing w:after="0"/>
              <w:rPr>
                <w:b/>
                <w:bCs/>
                <w:color w:val="000000"/>
              </w:rPr>
            </w:pPr>
            <w:r w:rsidRPr="006D7CE7">
              <w:rPr>
                <w:b/>
                <w:bCs/>
                <w:color w:val="000000"/>
              </w:rPr>
              <w:t xml:space="preserve">5.1.1 General </w:t>
            </w:r>
            <w:r w:rsidR="008E794A" w:rsidRPr="006D7CE7">
              <w:rPr>
                <w:b/>
                <w:bCs/>
                <w:color w:val="000000"/>
              </w:rPr>
              <w:t>a</w:t>
            </w:r>
            <w:r w:rsidRPr="006D7CE7">
              <w:rPr>
                <w:b/>
                <w:bCs/>
                <w:color w:val="000000"/>
              </w:rPr>
              <w:t>spects</w:t>
            </w:r>
          </w:p>
        </w:tc>
      </w:tr>
      <w:tr w:rsidR="00F71A65" w:rsidRPr="006D7CE7" w14:paraId="50E986A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0E3931D" w14:textId="77777777" w:rsidR="00F71A65" w:rsidRPr="006D7CE7" w:rsidRDefault="00F71A65" w:rsidP="00F71A65">
            <w:pPr>
              <w:spacing w:after="0"/>
              <w:rPr>
                <w:color w:val="000000"/>
              </w:rPr>
            </w:pPr>
            <w:r w:rsidRPr="006D7CE7">
              <w:rPr>
                <w:color w:val="000000"/>
              </w:rPr>
              <w:t>R-5.1.1-001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58FA8F5" w14:textId="77777777" w:rsidR="00F71A65" w:rsidRPr="006D7CE7" w:rsidRDefault="00F71A65" w:rsidP="00F71A65">
            <w:pPr>
              <w:spacing w:after="0"/>
              <w:rPr>
                <w:color w:val="000000"/>
              </w:rPr>
            </w:pPr>
            <w:r w:rsidRPr="006D7CE7">
              <w:rPr>
                <w:color w:val="000000"/>
              </w:rPr>
              <w:t>R-5.1.1-002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351AEB9" w14:textId="77777777" w:rsidR="00F71A65" w:rsidRPr="006D7CE7" w:rsidRDefault="00F71A65" w:rsidP="00F71A65">
            <w:pPr>
              <w:spacing w:after="0"/>
              <w:rPr>
                <w:color w:val="000000"/>
              </w:rPr>
            </w:pPr>
            <w:r w:rsidRPr="006D7CE7">
              <w:rPr>
                <w:color w:val="000000"/>
              </w:rPr>
              <w:t>R-5.1.1-003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FA8C260" w14:textId="77777777" w:rsidR="00F71A65" w:rsidRPr="006D7CE7" w:rsidRDefault="00F71A65" w:rsidP="00F71A65">
            <w:pPr>
              <w:spacing w:after="0"/>
              <w:rPr>
                <w:color w:val="000000"/>
              </w:rPr>
            </w:pPr>
            <w:r w:rsidRPr="006D7CE7">
              <w:rPr>
                <w:color w:val="000000"/>
              </w:rPr>
              <w:t>R-5.1.1-004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835CE8C" w14:textId="77777777" w:rsidR="00F71A65" w:rsidRPr="006D7CE7" w:rsidRDefault="00F71A65" w:rsidP="00F71A65">
            <w:pPr>
              <w:spacing w:after="0"/>
              <w:rPr>
                <w:color w:val="000000"/>
              </w:rPr>
            </w:pPr>
            <w:r w:rsidRPr="006D7CE7">
              <w:rPr>
                <w:color w:val="000000"/>
              </w:rPr>
              <w:t>R-5.1.1-005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341731B" w14:textId="77777777" w:rsidR="00F71A65" w:rsidRPr="006D7CE7" w:rsidRDefault="00F71A65" w:rsidP="00F71A65">
            <w:pPr>
              <w:spacing w:after="0"/>
              <w:rPr>
                <w:color w:val="000000"/>
              </w:rPr>
            </w:pPr>
            <w:r w:rsidRPr="006D7CE7">
              <w:rPr>
                <w:color w:val="000000"/>
              </w:rPr>
              <w:t> </w:t>
            </w:r>
            <w:r w:rsidR="00643DFC" w:rsidRPr="006D7CE7">
              <w:rPr>
                <w:color w:val="000000"/>
              </w:rPr>
              <w:t>R-5.1.1-006</w:t>
            </w:r>
          </w:p>
        </w:tc>
      </w:tr>
      <w:tr w:rsidR="00F71A65" w:rsidRPr="006D7CE7" w14:paraId="0A29F2A6"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9DFCF8C" w14:textId="77777777" w:rsidR="00F71A65" w:rsidRPr="006D7CE7" w:rsidRDefault="00F71A65" w:rsidP="00F71A65">
            <w:pPr>
              <w:spacing w:after="0"/>
              <w:rPr>
                <w:b/>
                <w:bCs/>
                <w:color w:val="000000"/>
              </w:rPr>
            </w:pPr>
            <w:r w:rsidRPr="006D7CE7">
              <w:rPr>
                <w:b/>
                <w:bCs/>
                <w:color w:val="000000"/>
              </w:rPr>
              <w:t>5.1.2 Group/status information</w:t>
            </w:r>
          </w:p>
        </w:tc>
      </w:tr>
      <w:tr w:rsidR="00F71A65" w:rsidRPr="006D7CE7" w14:paraId="249B107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64E740B" w14:textId="77777777" w:rsidR="00F71A65" w:rsidRPr="006D7CE7" w:rsidRDefault="00F71A65" w:rsidP="00F71A65">
            <w:pPr>
              <w:spacing w:after="0"/>
              <w:rPr>
                <w:color w:val="000000"/>
              </w:rPr>
            </w:pPr>
            <w:r w:rsidRPr="006D7CE7">
              <w:rPr>
                <w:color w:val="000000"/>
              </w:rPr>
              <w:t>R-5.1.2-001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AC68425" w14:textId="77777777" w:rsidR="00F71A65" w:rsidRPr="006D7CE7" w:rsidRDefault="00F71A65" w:rsidP="00F71A65">
            <w:pPr>
              <w:spacing w:after="0"/>
              <w:rPr>
                <w:color w:val="000000"/>
              </w:rPr>
            </w:pPr>
            <w:r w:rsidRPr="006D7CE7">
              <w:rPr>
                <w:color w:val="000000"/>
              </w:rPr>
              <w:t>R-5.1.2-002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CC8311E"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113626"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A571929"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A6D0D10" w14:textId="77777777" w:rsidR="00F71A65" w:rsidRPr="006D7CE7" w:rsidRDefault="00F71A65" w:rsidP="00F71A65">
            <w:pPr>
              <w:spacing w:after="0"/>
              <w:rPr>
                <w:color w:val="000000"/>
              </w:rPr>
            </w:pPr>
            <w:r w:rsidRPr="006D7CE7">
              <w:rPr>
                <w:color w:val="000000"/>
              </w:rPr>
              <w:t> </w:t>
            </w:r>
          </w:p>
        </w:tc>
      </w:tr>
      <w:tr w:rsidR="00F71A65" w:rsidRPr="006D7CE7" w14:paraId="40259C3A"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BD40736" w14:textId="77777777" w:rsidR="00F71A65" w:rsidRPr="006D7CE7" w:rsidRDefault="00F71A65" w:rsidP="00F71A65">
            <w:pPr>
              <w:spacing w:after="0"/>
              <w:rPr>
                <w:b/>
                <w:bCs/>
                <w:color w:val="000000"/>
              </w:rPr>
            </w:pPr>
            <w:r w:rsidRPr="006D7CE7">
              <w:rPr>
                <w:b/>
                <w:bCs/>
                <w:color w:val="000000"/>
              </w:rPr>
              <w:t>5.1.3 Group configuration</w:t>
            </w:r>
          </w:p>
        </w:tc>
      </w:tr>
      <w:tr w:rsidR="00F71A65" w:rsidRPr="006D7CE7" w14:paraId="0038544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E72F6A" w14:textId="77777777" w:rsidR="00F71A65" w:rsidRPr="006D7CE7" w:rsidRDefault="00F71A65" w:rsidP="00F71A65">
            <w:pPr>
              <w:spacing w:after="0"/>
              <w:rPr>
                <w:color w:val="000000"/>
              </w:rPr>
            </w:pPr>
            <w:r w:rsidRPr="006D7CE7">
              <w:rPr>
                <w:color w:val="000000"/>
              </w:rPr>
              <w:t>R-5.1.3-001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912E740" w14:textId="77777777" w:rsidR="00F71A65" w:rsidRPr="006D7CE7" w:rsidRDefault="00F71A65" w:rsidP="00F71A65">
            <w:pPr>
              <w:spacing w:after="0"/>
              <w:rPr>
                <w:color w:val="000000"/>
              </w:rPr>
            </w:pPr>
            <w:r w:rsidRPr="006D7CE7">
              <w:rPr>
                <w:color w:val="000000"/>
              </w:rPr>
              <w:t>R5.1.3-002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53E51E6"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D8C19D"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08894CD"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2C16478" w14:textId="77777777" w:rsidR="00F71A65" w:rsidRPr="006D7CE7" w:rsidRDefault="00F71A65" w:rsidP="00F71A65">
            <w:pPr>
              <w:spacing w:after="0"/>
              <w:rPr>
                <w:color w:val="000000"/>
              </w:rPr>
            </w:pPr>
            <w:r w:rsidRPr="006D7CE7">
              <w:rPr>
                <w:color w:val="000000"/>
              </w:rPr>
              <w:t> </w:t>
            </w:r>
          </w:p>
        </w:tc>
      </w:tr>
      <w:tr w:rsidR="00F71A65" w:rsidRPr="006D7CE7" w14:paraId="72AC815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C068F1A" w14:textId="77777777" w:rsidR="00F71A65" w:rsidRPr="006D7CE7" w:rsidRDefault="00F71A65" w:rsidP="00F71A65">
            <w:pPr>
              <w:spacing w:after="0"/>
              <w:rPr>
                <w:b/>
                <w:bCs/>
                <w:color w:val="000000"/>
              </w:rPr>
            </w:pPr>
            <w:r w:rsidRPr="006D7CE7">
              <w:rPr>
                <w:b/>
                <w:bCs/>
                <w:color w:val="000000"/>
              </w:rPr>
              <w:t>5.1.4 Identification</w:t>
            </w:r>
          </w:p>
        </w:tc>
      </w:tr>
      <w:tr w:rsidR="00F71A65" w:rsidRPr="006D7CE7" w14:paraId="3910AD1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EB6F04" w14:textId="77777777" w:rsidR="00F71A65" w:rsidRPr="006D7CE7" w:rsidRDefault="00F71A65" w:rsidP="00F71A65">
            <w:pPr>
              <w:spacing w:after="0"/>
              <w:rPr>
                <w:color w:val="000000"/>
              </w:rPr>
            </w:pPr>
            <w:r w:rsidRPr="006D7CE7">
              <w:rPr>
                <w:color w:val="000000"/>
              </w:rPr>
              <w:t>R-5.1.4-001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90EDDD3"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A609450"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6267E6F"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DCD12BD"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F5488CC" w14:textId="77777777" w:rsidR="00F71A65" w:rsidRPr="006D7CE7" w:rsidRDefault="00F71A65" w:rsidP="00F71A65">
            <w:pPr>
              <w:spacing w:after="0"/>
              <w:rPr>
                <w:color w:val="000000"/>
              </w:rPr>
            </w:pPr>
            <w:r w:rsidRPr="006D7CE7">
              <w:rPr>
                <w:color w:val="000000"/>
              </w:rPr>
              <w:t> </w:t>
            </w:r>
          </w:p>
        </w:tc>
      </w:tr>
      <w:tr w:rsidR="00F71A65" w:rsidRPr="006D7CE7" w14:paraId="6111B06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FCC0612" w14:textId="77777777" w:rsidR="00F71A65" w:rsidRPr="006D7CE7" w:rsidRDefault="00F71A65" w:rsidP="00F71A65">
            <w:pPr>
              <w:spacing w:after="0"/>
              <w:rPr>
                <w:b/>
                <w:bCs/>
                <w:color w:val="000000"/>
              </w:rPr>
            </w:pPr>
            <w:r w:rsidRPr="006D7CE7">
              <w:rPr>
                <w:b/>
                <w:bCs/>
                <w:color w:val="000000"/>
              </w:rPr>
              <w:t>5.1.5 Membership/affiliation</w:t>
            </w:r>
          </w:p>
        </w:tc>
      </w:tr>
      <w:tr w:rsidR="00F71A65" w:rsidRPr="006D7CE7" w14:paraId="03438F9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EA99E1B" w14:textId="77777777" w:rsidR="00F71A65" w:rsidRPr="006D7CE7" w:rsidRDefault="00F71A65" w:rsidP="00F71A65">
            <w:pPr>
              <w:spacing w:after="0"/>
              <w:rPr>
                <w:color w:val="000000"/>
              </w:rPr>
            </w:pPr>
            <w:r w:rsidRPr="006D7CE7">
              <w:rPr>
                <w:color w:val="000000"/>
              </w:rPr>
              <w:t>R-5.1.5-001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C237C93" w14:textId="77777777" w:rsidR="00F71A65" w:rsidRPr="006D7CE7" w:rsidRDefault="00F71A65" w:rsidP="00F71A65">
            <w:pPr>
              <w:spacing w:after="0"/>
              <w:rPr>
                <w:color w:val="000000"/>
              </w:rPr>
            </w:pPr>
            <w:r w:rsidRPr="006D7CE7">
              <w:rPr>
                <w:color w:val="000000"/>
              </w:rPr>
              <w:t>R-5.1.5-002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86EFC88" w14:textId="77777777" w:rsidR="00F71A65" w:rsidRPr="006D7CE7" w:rsidRDefault="00F71A65" w:rsidP="00F71A65">
            <w:pPr>
              <w:spacing w:after="0"/>
              <w:rPr>
                <w:color w:val="000000"/>
              </w:rPr>
            </w:pPr>
            <w:r w:rsidRPr="006D7CE7">
              <w:rPr>
                <w:color w:val="000000"/>
              </w:rPr>
              <w:t>R-5.1.5-003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4DA9AD1" w14:textId="77777777" w:rsidR="00F71A65" w:rsidRPr="006D7CE7" w:rsidRDefault="00F71A65" w:rsidP="00F71A65">
            <w:pPr>
              <w:spacing w:after="0"/>
              <w:rPr>
                <w:color w:val="000000"/>
              </w:rPr>
            </w:pPr>
            <w:r w:rsidRPr="006D7CE7">
              <w:rPr>
                <w:color w:val="000000"/>
              </w:rPr>
              <w:t>R-5.1.5-004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171FA3F" w14:textId="77777777" w:rsidR="00F71A65" w:rsidRPr="006D7CE7" w:rsidRDefault="00F71A65" w:rsidP="00F71A65">
            <w:pPr>
              <w:spacing w:after="0"/>
              <w:rPr>
                <w:color w:val="000000"/>
              </w:rPr>
            </w:pPr>
            <w:r w:rsidRPr="006D7CE7">
              <w:rPr>
                <w:color w:val="000000"/>
              </w:rPr>
              <w:t>R-5.1.5-005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3C9A372D" w14:textId="77777777" w:rsidR="00F71A65" w:rsidRPr="006D7CE7" w:rsidRDefault="00F71A65" w:rsidP="00F71A65">
            <w:pPr>
              <w:spacing w:after="0"/>
              <w:rPr>
                <w:color w:val="000000"/>
              </w:rPr>
            </w:pPr>
            <w:r w:rsidRPr="006D7CE7">
              <w:rPr>
                <w:color w:val="000000"/>
              </w:rPr>
              <w:t>R-5.1.5-006</w:t>
            </w:r>
          </w:p>
        </w:tc>
      </w:tr>
      <w:tr w:rsidR="00F71A65" w:rsidRPr="006D7CE7" w14:paraId="20D8EA51"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E87051" w14:textId="77777777" w:rsidR="00F71A65" w:rsidRPr="006D7CE7" w:rsidRDefault="00F71A65" w:rsidP="00F71A65">
            <w:pPr>
              <w:spacing w:after="0"/>
              <w:rPr>
                <w:color w:val="000000"/>
              </w:rPr>
            </w:pPr>
            <w:r w:rsidRPr="006D7CE7">
              <w:rPr>
                <w:color w:val="000000"/>
              </w:rPr>
              <w:t>R-5.1.5-007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5D29B2CF" w14:textId="77777777" w:rsidR="00F71A65" w:rsidRPr="006D7CE7" w:rsidRDefault="00F71A65" w:rsidP="00F71A65">
            <w:pPr>
              <w:spacing w:after="0"/>
              <w:rPr>
                <w:color w:val="000000"/>
              </w:rPr>
            </w:pPr>
            <w:r w:rsidRPr="006D7CE7">
              <w:rPr>
                <w:color w:val="000000"/>
              </w:rPr>
              <w:t>R-5.1.5-008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23BDA8CF"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E01DF79"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E6E95D"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D938EC4" w14:textId="77777777" w:rsidR="00F71A65" w:rsidRPr="006D7CE7" w:rsidRDefault="00F71A65" w:rsidP="00F71A65">
            <w:pPr>
              <w:spacing w:after="0"/>
              <w:rPr>
                <w:color w:val="000000"/>
              </w:rPr>
            </w:pPr>
            <w:r w:rsidRPr="006D7CE7">
              <w:rPr>
                <w:color w:val="000000"/>
              </w:rPr>
              <w:t> </w:t>
            </w:r>
          </w:p>
        </w:tc>
      </w:tr>
      <w:tr w:rsidR="00F71A65" w:rsidRPr="006D7CE7" w14:paraId="2D40AB96"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CA1FBAB" w14:textId="77777777" w:rsidR="00F71A65" w:rsidRPr="006D7CE7" w:rsidRDefault="00F71A65" w:rsidP="00F71A65">
            <w:pPr>
              <w:spacing w:after="0"/>
              <w:rPr>
                <w:b/>
                <w:bCs/>
                <w:color w:val="000000"/>
              </w:rPr>
            </w:pPr>
            <w:r w:rsidRPr="006D7CE7">
              <w:rPr>
                <w:b/>
                <w:bCs/>
                <w:color w:val="000000"/>
              </w:rPr>
              <w:t>5.1.6 Group Communication administration</w:t>
            </w:r>
          </w:p>
        </w:tc>
      </w:tr>
      <w:tr w:rsidR="00F71A65" w:rsidRPr="006D7CE7" w14:paraId="05136BD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5035284" w14:textId="77777777" w:rsidR="00F71A65" w:rsidRPr="006D7CE7" w:rsidRDefault="00F71A65" w:rsidP="00F71A65">
            <w:pPr>
              <w:spacing w:after="0"/>
              <w:rPr>
                <w:color w:val="000000"/>
              </w:rPr>
            </w:pPr>
            <w:r w:rsidRPr="006D7CE7">
              <w:rPr>
                <w:color w:val="000000"/>
              </w:rPr>
              <w:t>R-5.1.6-001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B814E33"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AA1AF80"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D6AB73"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17C2E9F"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4156D6B" w14:textId="77777777" w:rsidR="00F71A65" w:rsidRPr="006D7CE7" w:rsidRDefault="00F71A65" w:rsidP="00F71A65">
            <w:pPr>
              <w:spacing w:after="0"/>
              <w:rPr>
                <w:color w:val="000000"/>
              </w:rPr>
            </w:pPr>
            <w:r w:rsidRPr="006D7CE7">
              <w:rPr>
                <w:color w:val="000000"/>
              </w:rPr>
              <w:t> </w:t>
            </w:r>
          </w:p>
        </w:tc>
      </w:tr>
      <w:tr w:rsidR="00F71A65" w:rsidRPr="006D7CE7" w14:paraId="3CF05BF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51C6235" w14:textId="77777777" w:rsidR="00F71A65" w:rsidRPr="006D7CE7" w:rsidRDefault="00F71A65" w:rsidP="00F71A65">
            <w:pPr>
              <w:spacing w:after="0"/>
              <w:rPr>
                <w:b/>
                <w:bCs/>
                <w:color w:val="000000"/>
              </w:rPr>
            </w:pPr>
            <w:r w:rsidRPr="006D7CE7">
              <w:rPr>
                <w:b/>
                <w:bCs/>
                <w:color w:val="000000"/>
              </w:rPr>
              <w:t>5.1.7 Prioritization</w:t>
            </w:r>
          </w:p>
        </w:tc>
      </w:tr>
      <w:tr w:rsidR="00F71A65" w:rsidRPr="006D7CE7" w14:paraId="1618986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C046B2A" w14:textId="77777777" w:rsidR="00F71A65" w:rsidRPr="006D7CE7" w:rsidRDefault="00F71A65" w:rsidP="00F71A65">
            <w:pPr>
              <w:spacing w:after="0"/>
              <w:rPr>
                <w:color w:val="000000"/>
              </w:rPr>
            </w:pPr>
            <w:r w:rsidRPr="006D7CE7">
              <w:rPr>
                <w:color w:val="000000"/>
              </w:rPr>
              <w:t>R-5.1.7-001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0902E10" w14:textId="77777777" w:rsidR="00F71A65" w:rsidRPr="006D7CE7" w:rsidRDefault="00F71A65" w:rsidP="00F71A65">
            <w:pPr>
              <w:spacing w:after="0"/>
              <w:rPr>
                <w:color w:val="000000"/>
              </w:rPr>
            </w:pPr>
            <w:r w:rsidRPr="006D7CE7">
              <w:rPr>
                <w:color w:val="000000"/>
              </w:rPr>
              <w:t>R-5.1.7-002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643BC68"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F9FBC25"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E01BEFF"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408F129" w14:textId="77777777" w:rsidR="00F71A65" w:rsidRPr="006D7CE7" w:rsidRDefault="00F71A65" w:rsidP="00F71A65">
            <w:pPr>
              <w:spacing w:after="0"/>
              <w:rPr>
                <w:color w:val="000000"/>
              </w:rPr>
            </w:pPr>
            <w:r w:rsidRPr="006D7CE7">
              <w:rPr>
                <w:color w:val="000000"/>
              </w:rPr>
              <w:t> </w:t>
            </w:r>
          </w:p>
        </w:tc>
      </w:tr>
      <w:tr w:rsidR="00F71A65" w:rsidRPr="006D7CE7" w14:paraId="0803F70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89B471D" w14:textId="77777777" w:rsidR="00F71A65" w:rsidRPr="006D7CE7" w:rsidRDefault="00F71A65" w:rsidP="00F71A65">
            <w:pPr>
              <w:spacing w:after="0"/>
              <w:rPr>
                <w:b/>
                <w:bCs/>
                <w:color w:val="000000"/>
              </w:rPr>
            </w:pPr>
            <w:r w:rsidRPr="006D7CE7">
              <w:rPr>
                <w:b/>
                <w:bCs/>
                <w:color w:val="000000"/>
              </w:rPr>
              <w:t xml:space="preserve">5.1.8 Charging requirements for </w:t>
            </w:r>
            <w:r w:rsidR="003F1615" w:rsidRPr="006D7CE7">
              <w:rPr>
                <w:b/>
                <w:bCs/>
                <w:color w:val="000000"/>
              </w:rPr>
              <w:t>MCX Service</w:t>
            </w:r>
          </w:p>
        </w:tc>
      </w:tr>
      <w:tr w:rsidR="00F71A65" w:rsidRPr="006D7CE7" w14:paraId="61430BB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B27C88B" w14:textId="77777777" w:rsidR="00F71A65" w:rsidRPr="006D7CE7" w:rsidRDefault="00F71A65" w:rsidP="00F71A65">
            <w:pPr>
              <w:spacing w:after="0"/>
              <w:rPr>
                <w:color w:val="000000"/>
              </w:rPr>
            </w:pPr>
            <w:r w:rsidRPr="006D7CE7">
              <w:rPr>
                <w:color w:val="000000"/>
              </w:rPr>
              <w:t>R-5.1.8-001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045348A" w14:textId="77777777" w:rsidR="00F71A65" w:rsidRPr="006D7CE7" w:rsidRDefault="00F71A65" w:rsidP="00F71A65">
            <w:pPr>
              <w:spacing w:after="0"/>
              <w:rPr>
                <w:color w:val="000000"/>
              </w:rPr>
            </w:pPr>
            <w:r w:rsidRPr="006D7CE7">
              <w:rPr>
                <w:color w:val="000000"/>
              </w:rPr>
              <w:t>R-5.1.8-00</w:t>
            </w:r>
            <w:r w:rsidR="00BE665A">
              <w:rPr>
                <w:color w:val="000000"/>
              </w:rPr>
              <w:t>3</w:t>
            </w:r>
          </w:p>
        </w:tc>
        <w:tc>
          <w:tcPr>
            <w:tcW w:w="1560" w:type="dxa"/>
            <w:gridSpan w:val="3"/>
            <w:tcBorders>
              <w:top w:val="nil"/>
              <w:left w:val="nil"/>
              <w:bottom w:val="single" w:sz="4" w:space="0" w:color="auto"/>
              <w:right w:val="single" w:sz="4" w:space="0" w:color="auto"/>
            </w:tcBorders>
            <w:shd w:val="clear" w:color="auto" w:fill="auto"/>
            <w:vAlign w:val="center"/>
            <w:hideMark/>
          </w:tcPr>
          <w:p w14:paraId="59FD8D3D" w14:textId="77777777" w:rsidR="00F71A65" w:rsidRPr="006D7CE7" w:rsidRDefault="00F71A65" w:rsidP="00F71A65">
            <w:pPr>
              <w:spacing w:after="0"/>
              <w:rPr>
                <w:color w:val="000000"/>
              </w:rPr>
            </w:pPr>
            <w:r w:rsidRPr="006D7CE7">
              <w:rPr>
                <w:color w:val="000000"/>
              </w:rPr>
              <w:t>R-5.1.8-00</w:t>
            </w:r>
            <w:r w:rsidR="00BE665A">
              <w:rPr>
                <w:color w:val="000000"/>
              </w:rPr>
              <w:t>4</w:t>
            </w:r>
          </w:p>
        </w:tc>
        <w:tc>
          <w:tcPr>
            <w:tcW w:w="1560" w:type="dxa"/>
            <w:gridSpan w:val="3"/>
            <w:tcBorders>
              <w:top w:val="nil"/>
              <w:left w:val="nil"/>
              <w:bottom w:val="single" w:sz="4" w:space="0" w:color="auto"/>
              <w:right w:val="single" w:sz="4" w:space="0" w:color="auto"/>
            </w:tcBorders>
            <w:shd w:val="clear" w:color="auto" w:fill="auto"/>
            <w:vAlign w:val="center"/>
            <w:hideMark/>
          </w:tcPr>
          <w:p w14:paraId="6F2047B5" w14:textId="77777777" w:rsidR="00F71A65" w:rsidRPr="006D7CE7" w:rsidRDefault="00F71A65" w:rsidP="00F71A65">
            <w:pPr>
              <w:spacing w:after="0"/>
              <w:rPr>
                <w:color w:val="000000"/>
              </w:rPr>
            </w:pPr>
            <w:r w:rsidRPr="006D7CE7">
              <w:rPr>
                <w:color w:val="000000"/>
              </w:rPr>
              <w:t>R-5.1.8-00</w:t>
            </w:r>
            <w:r w:rsidR="00BE665A">
              <w:rPr>
                <w:color w:val="000000"/>
              </w:rPr>
              <w:t>5</w:t>
            </w:r>
          </w:p>
        </w:tc>
        <w:tc>
          <w:tcPr>
            <w:tcW w:w="1560" w:type="dxa"/>
            <w:gridSpan w:val="3"/>
            <w:tcBorders>
              <w:top w:val="nil"/>
              <w:left w:val="nil"/>
              <w:bottom w:val="single" w:sz="4" w:space="0" w:color="auto"/>
              <w:right w:val="single" w:sz="4" w:space="0" w:color="auto"/>
            </w:tcBorders>
            <w:shd w:val="clear" w:color="auto" w:fill="auto"/>
            <w:vAlign w:val="center"/>
            <w:hideMark/>
          </w:tcPr>
          <w:p w14:paraId="446BCFD5" w14:textId="77777777" w:rsidR="00F71A65" w:rsidRPr="006D7CE7" w:rsidRDefault="00F71A65" w:rsidP="00F71A65">
            <w:pPr>
              <w:spacing w:after="0"/>
              <w:rPr>
                <w:color w:val="000000"/>
              </w:rPr>
            </w:pPr>
            <w:r w:rsidRPr="006D7CE7">
              <w:rPr>
                <w:color w:val="000000"/>
              </w:rPr>
              <w:t>R-5.1.8-00</w:t>
            </w:r>
            <w:r w:rsidR="00BE665A">
              <w:rPr>
                <w:color w:val="000000"/>
              </w:rPr>
              <w:t>6</w:t>
            </w:r>
          </w:p>
        </w:tc>
        <w:tc>
          <w:tcPr>
            <w:tcW w:w="1560" w:type="dxa"/>
            <w:gridSpan w:val="3"/>
            <w:tcBorders>
              <w:top w:val="nil"/>
              <w:left w:val="nil"/>
              <w:bottom w:val="single" w:sz="4" w:space="0" w:color="auto"/>
              <w:right w:val="single" w:sz="4" w:space="0" w:color="auto"/>
            </w:tcBorders>
            <w:shd w:val="clear" w:color="auto" w:fill="auto"/>
            <w:vAlign w:val="center"/>
            <w:hideMark/>
          </w:tcPr>
          <w:p w14:paraId="7710F990" w14:textId="77777777" w:rsidR="00F71A65" w:rsidRPr="006D7CE7" w:rsidRDefault="00F71A65" w:rsidP="00F71A65">
            <w:pPr>
              <w:spacing w:after="0"/>
              <w:rPr>
                <w:color w:val="000000"/>
              </w:rPr>
            </w:pPr>
            <w:r w:rsidRPr="006D7CE7">
              <w:rPr>
                <w:color w:val="000000"/>
              </w:rPr>
              <w:t>R-5.1.8-00</w:t>
            </w:r>
            <w:r w:rsidR="00BE665A">
              <w:rPr>
                <w:color w:val="000000"/>
              </w:rPr>
              <w:t>7</w:t>
            </w:r>
          </w:p>
        </w:tc>
      </w:tr>
      <w:tr w:rsidR="00F71A65" w:rsidRPr="006D7CE7" w14:paraId="6B26480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4243ADF" w14:textId="77777777" w:rsidR="00F71A65" w:rsidRPr="006D7CE7" w:rsidRDefault="00F71A65" w:rsidP="00F71A65">
            <w:pPr>
              <w:spacing w:after="0"/>
              <w:rPr>
                <w:color w:val="000000"/>
              </w:rPr>
            </w:pPr>
            <w:r w:rsidRPr="006D7CE7">
              <w:rPr>
                <w:color w:val="000000"/>
              </w:rPr>
              <w:t>R-5.1.8-00</w:t>
            </w:r>
            <w:r w:rsidR="00BE665A">
              <w:rPr>
                <w:color w:val="000000"/>
              </w:rPr>
              <w:t>8</w:t>
            </w:r>
          </w:p>
        </w:tc>
        <w:tc>
          <w:tcPr>
            <w:tcW w:w="1560" w:type="dxa"/>
            <w:gridSpan w:val="3"/>
            <w:tcBorders>
              <w:top w:val="nil"/>
              <w:left w:val="nil"/>
              <w:bottom w:val="single" w:sz="4" w:space="0" w:color="auto"/>
              <w:right w:val="single" w:sz="4" w:space="0" w:color="auto"/>
            </w:tcBorders>
            <w:shd w:val="clear" w:color="auto" w:fill="auto"/>
            <w:vAlign w:val="center"/>
            <w:hideMark/>
          </w:tcPr>
          <w:p w14:paraId="5CF37858" w14:textId="77777777" w:rsidR="00F71A65" w:rsidRPr="006D7CE7" w:rsidRDefault="00F71A65" w:rsidP="00F71A65">
            <w:pPr>
              <w:spacing w:after="0"/>
              <w:rPr>
                <w:color w:val="000000"/>
              </w:rPr>
            </w:pPr>
            <w:r w:rsidRPr="006D7CE7">
              <w:rPr>
                <w:color w:val="000000"/>
              </w:rPr>
              <w:t>R-5.1.8-00</w:t>
            </w:r>
            <w:r w:rsidR="00BE665A">
              <w:rPr>
                <w:color w:val="000000"/>
              </w:rPr>
              <w:t>9</w:t>
            </w:r>
          </w:p>
        </w:tc>
        <w:tc>
          <w:tcPr>
            <w:tcW w:w="1560" w:type="dxa"/>
            <w:gridSpan w:val="3"/>
            <w:tcBorders>
              <w:top w:val="nil"/>
              <w:left w:val="nil"/>
              <w:bottom w:val="single" w:sz="4" w:space="0" w:color="auto"/>
              <w:right w:val="single" w:sz="4" w:space="0" w:color="auto"/>
            </w:tcBorders>
            <w:shd w:val="clear" w:color="auto" w:fill="auto"/>
            <w:vAlign w:val="center"/>
            <w:hideMark/>
          </w:tcPr>
          <w:p w14:paraId="035CA110" w14:textId="77777777" w:rsidR="00F71A65" w:rsidRPr="006D7CE7" w:rsidRDefault="00F71A65" w:rsidP="00F71A65">
            <w:pPr>
              <w:spacing w:after="0"/>
              <w:rPr>
                <w:color w:val="000000"/>
              </w:rPr>
            </w:pPr>
            <w:r w:rsidRPr="006D7CE7">
              <w:rPr>
                <w:color w:val="000000"/>
              </w:rPr>
              <w:t>R-5.1.8-0</w:t>
            </w:r>
            <w:r w:rsidR="00BE665A">
              <w:rPr>
                <w:color w:val="000000"/>
              </w:rPr>
              <w:t>1</w:t>
            </w:r>
            <w:r w:rsidRPr="006D7CE7">
              <w:rPr>
                <w:color w:val="000000"/>
              </w:rPr>
              <w:t>0</w:t>
            </w:r>
          </w:p>
        </w:tc>
        <w:tc>
          <w:tcPr>
            <w:tcW w:w="1560" w:type="dxa"/>
            <w:gridSpan w:val="3"/>
            <w:tcBorders>
              <w:top w:val="nil"/>
              <w:left w:val="nil"/>
              <w:bottom w:val="single" w:sz="4" w:space="0" w:color="auto"/>
              <w:right w:val="single" w:sz="4" w:space="0" w:color="auto"/>
            </w:tcBorders>
            <w:shd w:val="clear" w:color="auto" w:fill="auto"/>
            <w:vAlign w:val="center"/>
            <w:hideMark/>
          </w:tcPr>
          <w:p w14:paraId="139B952B" w14:textId="77777777" w:rsidR="00F71A65" w:rsidRPr="006D7CE7" w:rsidRDefault="00F71A65" w:rsidP="00F71A65">
            <w:pPr>
              <w:spacing w:after="0"/>
              <w:rPr>
                <w:color w:val="000000"/>
              </w:rPr>
            </w:pPr>
            <w:r w:rsidRPr="006D7CE7">
              <w:rPr>
                <w:color w:val="000000"/>
              </w:rPr>
              <w:t>R-5.1.8-01</w:t>
            </w:r>
            <w:r w:rsidR="00BE665A">
              <w:rPr>
                <w:color w:val="000000"/>
              </w:rPr>
              <w:t>1</w:t>
            </w:r>
          </w:p>
        </w:tc>
        <w:tc>
          <w:tcPr>
            <w:tcW w:w="1560" w:type="dxa"/>
            <w:gridSpan w:val="3"/>
            <w:tcBorders>
              <w:top w:val="nil"/>
              <w:left w:val="nil"/>
              <w:bottom w:val="single" w:sz="4" w:space="0" w:color="auto"/>
              <w:right w:val="single" w:sz="4" w:space="0" w:color="auto"/>
            </w:tcBorders>
            <w:shd w:val="clear" w:color="auto" w:fill="auto"/>
            <w:vAlign w:val="center"/>
            <w:hideMark/>
          </w:tcPr>
          <w:p w14:paraId="52B6487E" w14:textId="77777777" w:rsidR="00F71A65" w:rsidRPr="006D7CE7" w:rsidRDefault="00F71A65" w:rsidP="00F71A65">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3607FA9E" w14:textId="77777777" w:rsidR="00F71A65" w:rsidRPr="006D7CE7" w:rsidRDefault="00F71A65" w:rsidP="00F71A65">
            <w:pPr>
              <w:spacing w:after="0"/>
              <w:rPr>
                <w:color w:val="000000"/>
              </w:rPr>
            </w:pPr>
            <w:r w:rsidRPr="006D7CE7">
              <w:rPr>
                <w:color w:val="000000"/>
              </w:rPr>
              <w:t> </w:t>
            </w:r>
          </w:p>
        </w:tc>
      </w:tr>
      <w:tr w:rsidR="00F71A65" w:rsidRPr="006D7CE7" w14:paraId="791283EA"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6A52894" w14:textId="77777777" w:rsidR="00F71A65" w:rsidRPr="006D7CE7" w:rsidRDefault="00F71A65" w:rsidP="00F71A65">
            <w:pPr>
              <w:spacing w:after="0"/>
              <w:rPr>
                <w:b/>
                <w:bCs/>
                <w:color w:val="000000"/>
              </w:rPr>
            </w:pPr>
            <w:r w:rsidRPr="006D7CE7">
              <w:rPr>
                <w:b/>
                <w:bCs/>
                <w:color w:val="000000"/>
              </w:rPr>
              <w:t xml:space="preserve">5.1.9 </w:t>
            </w:r>
            <w:r w:rsidR="003F1615" w:rsidRPr="006D7CE7">
              <w:rPr>
                <w:b/>
                <w:bCs/>
                <w:color w:val="000000"/>
              </w:rPr>
              <w:t>MCX Service</w:t>
            </w:r>
            <w:r w:rsidRPr="006D7CE7">
              <w:rPr>
                <w:b/>
                <w:bCs/>
                <w:color w:val="000000"/>
              </w:rPr>
              <w:t xml:space="preserve"> Emergency Alert </w:t>
            </w:r>
            <w:r w:rsidR="008E794A" w:rsidRPr="006D7CE7">
              <w:rPr>
                <w:b/>
                <w:bCs/>
                <w:color w:val="000000"/>
              </w:rPr>
              <w:t>t</w:t>
            </w:r>
            <w:r w:rsidRPr="006D7CE7">
              <w:rPr>
                <w:b/>
                <w:bCs/>
                <w:color w:val="000000"/>
              </w:rPr>
              <w:t xml:space="preserve">riggered by </w:t>
            </w:r>
            <w:r w:rsidR="008E794A" w:rsidRPr="006D7CE7">
              <w:rPr>
                <w:b/>
                <w:bCs/>
                <w:color w:val="000000"/>
              </w:rPr>
              <w:t>l</w:t>
            </w:r>
            <w:r w:rsidRPr="006D7CE7">
              <w:rPr>
                <w:b/>
                <w:bCs/>
                <w:color w:val="000000"/>
              </w:rPr>
              <w:t>ocation</w:t>
            </w:r>
          </w:p>
        </w:tc>
      </w:tr>
      <w:tr w:rsidR="00F71A65" w:rsidRPr="006D7CE7" w14:paraId="7685F00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65B9327" w14:textId="77777777" w:rsidR="00F71A65" w:rsidRPr="006D7CE7" w:rsidRDefault="00F71A65" w:rsidP="00F71A65">
            <w:pPr>
              <w:spacing w:after="0"/>
              <w:rPr>
                <w:color w:val="000000"/>
              </w:rPr>
            </w:pPr>
            <w:r w:rsidRPr="006D7CE7">
              <w:rPr>
                <w:color w:val="000000"/>
              </w:rPr>
              <w:t>R-5.1.9-001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22935C8" w14:textId="77777777" w:rsidR="00F71A65" w:rsidRPr="006D7CE7" w:rsidRDefault="00F71A65" w:rsidP="00F71A65">
            <w:pPr>
              <w:spacing w:after="0"/>
              <w:rPr>
                <w:color w:val="000000"/>
              </w:rPr>
            </w:pPr>
            <w:r w:rsidRPr="006D7CE7">
              <w:rPr>
                <w:color w:val="000000"/>
              </w:rPr>
              <w:t>R-5.1.9-002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20101BD"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BAC7F76"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A29680"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F749506" w14:textId="77777777" w:rsidR="00F71A65" w:rsidRPr="006D7CE7" w:rsidRDefault="00F71A65" w:rsidP="00F71A65">
            <w:pPr>
              <w:spacing w:after="0"/>
              <w:rPr>
                <w:b/>
                <w:bCs/>
                <w:color w:val="000000"/>
              </w:rPr>
            </w:pPr>
            <w:r w:rsidRPr="006D7CE7">
              <w:rPr>
                <w:b/>
                <w:bCs/>
                <w:color w:val="000000"/>
              </w:rPr>
              <w:t> </w:t>
            </w:r>
          </w:p>
        </w:tc>
      </w:tr>
      <w:tr w:rsidR="00F71A65" w:rsidRPr="006D7CE7" w14:paraId="5ED0A51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B5534A0" w14:textId="77777777" w:rsidR="00F71A65" w:rsidRPr="006D7CE7" w:rsidRDefault="00F71A65" w:rsidP="00F71A65">
            <w:pPr>
              <w:spacing w:after="0"/>
              <w:rPr>
                <w:b/>
                <w:bCs/>
                <w:color w:val="000000"/>
              </w:rPr>
            </w:pPr>
            <w:r w:rsidRPr="006D7CE7">
              <w:rPr>
                <w:b/>
                <w:bCs/>
                <w:color w:val="000000"/>
              </w:rPr>
              <w:t>5.2 Broadcast Group</w:t>
            </w:r>
          </w:p>
        </w:tc>
      </w:tr>
      <w:tr w:rsidR="00F71A65" w:rsidRPr="006D7CE7" w14:paraId="30E6450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559F0FF" w14:textId="77777777" w:rsidR="00F71A65" w:rsidRPr="006D7CE7" w:rsidRDefault="00F71A65"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67F1C5C"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6FD854"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CADF5E"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7E7CC3F" w14:textId="77777777" w:rsidR="00F71A65" w:rsidRPr="006D7CE7" w:rsidRDefault="00F71A65"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2938872" w14:textId="77777777" w:rsidR="00F71A65" w:rsidRPr="006D7CE7" w:rsidRDefault="00F71A65" w:rsidP="00F71A65">
            <w:pPr>
              <w:spacing w:after="0"/>
              <w:rPr>
                <w:b/>
                <w:bCs/>
                <w:color w:val="000000"/>
              </w:rPr>
            </w:pPr>
            <w:r w:rsidRPr="006D7CE7">
              <w:rPr>
                <w:b/>
                <w:bCs/>
                <w:color w:val="000000"/>
              </w:rPr>
              <w:t> </w:t>
            </w:r>
          </w:p>
        </w:tc>
      </w:tr>
      <w:tr w:rsidR="00F71A65" w:rsidRPr="006D7CE7" w14:paraId="7AC2887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CF3A9B7" w14:textId="77777777" w:rsidR="00F71A65" w:rsidRPr="006D7CE7" w:rsidRDefault="00F71A65" w:rsidP="00F71A65">
            <w:pPr>
              <w:spacing w:after="0"/>
              <w:rPr>
                <w:b/>
                <w:bCs/>
                <w:color w:val="000000"/>
              </w:rPr>
            </w:pPr>
            <w:r w:rsidRPr="006D7CE7">
              <w:rPr>
                <w:b/>
                <w:bCs/>
                <w:color w:val="000000"/>
              </w:rPr>
              <w:t>5.2.1 General Broadcast Group Communication</w:t>
            </w:r>
          </w:p>
        </w:tc>
      </w:tr>
      <w:tr w:rsidR="00F71A65" w:rsidRPr="006D7CE7" w14:paraId="3AB3B2C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3FA969A" w14:textId="77777777" w:rsidR="00F71A65" w:rsidRPr="006D7CE7" w:rsidRDefault="00F71A65" w:rsidP="00F71A65">
            <w:pPr>
              <w:spacing w:after="0"/>
              <w:rPr>
                <w:color w:val="000000"/>
              </w:rPr>
            </w:pPr>
            <w:r w:rsidRPr="006D7CE7">
              <w:rPr>
                <w:color w:val="000000"/>
              </w:rPr>
              <w:t>R-5.2.1-001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F70432D" w14:textId="77777777" w:rsidR="00F71A65" w:rsidRPr="006D7CE7" w:rsidRDefault="00F71A65" w:rsidP="00F71A65">
            <w:pPr>
              <w:spacing w:after="0"/>
              <w:rPr>
                <w:color w:val="000000"/>
              </w:rPr>
            </w:pPr>
            <w:r w:rsidRPr="006D7CE7">
              <w:rPr>
                <w:color w:val="000000"/>
              </w:rPr>
              <w:t>R-5.2.1-002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0CDD5C9"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38F61F3"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EAD90A0"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39232CD" w14:textId="77777777" w:rsidR="00F71A65" w:rsidRPr="006D7CE7" w:rsidRDefault="00F71A65" w:rsidP="00F71A65">
            <w:pPr>
              <w:spacing w:after="0"/>
              <w:rPr>
                <w:color w:val="000000"/>
              </w:rPr>
            </w:pPr>
            <w:r w:rsidRPr="006D7CE7">
              <w:rPr>
                <w:color w:val="000000"/>
              </w:rPr>
              <w:t> </w:t>
            </w:r>
          </w:p>
        </w:tc>
      </w:tr>
      <w:tr w:rsidR="00F71A65" w:rsidRPr="006D7CE7" w14:paraId="79BBEF9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ADF0B29" w14:textId="77777777" w:rsidR="00F71A65" w:rsidRPr="006D7CE7" w:rsidRDefault="00F71A65" w:rsidP="00F71A65">
            <w:pPr>
              <w:spacing w:after="0"/>
              <w:rPr>
                <w:b/>
                <w:bCs/>
                <w:color w:val="000000"/>
              </w:rPr>
            </w:pPr>
            <w:r w:rsidRPr="006D7CE7">
              <w:rPr>
                <w:b/>
                <w:bCs/>
                <w:color w:val="000000"/>
              </w:rPr>
              <w:t>5.2.2 Group-Broadcast Group (e.g., announcement group)</w:t>
            </w:r>
          </w:p>
        </w:tc>
      </w:tr>
      <w:tr w:rsidR="00F71A65" w:rsidRPr="006D7CE7" w14:paraId="317C9A4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9E29F69" w14:textId="77777777" w:rsidR="00F71A65" w:rsidRPr="006D7CE7" w:rsidRDefault="00F71A65" w:rsidP="00F71A65">
            <w:pPr>
              <w:spacing w:after="0"/>
              <w:rPr>
                <w:color w:val="000000"/>
              </w:rPr>
            </w:pPr>
            <w:r w:rsidRPr="006D7CE7">
              <w:rPr>
                <w:color w:val="000000"/>
              </w:rPr>
              <w:t>R-5.2.2-001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60A6439" w14:textId="77777777" w:rsidR="00F71A65" w:rsidRPr="006D7CE7" w:rsidRDefault="00F71A65" w:rsidP="00F71A65">
            <w:pPr>
              <w:spacing w:after="0"/>
              <w:rPr>
                <w:color w:val="000000"/>
              </w:rPr>
            </w:pPr>
            <w:r w:rsidRPr="006D7CE7">
              <w:rPr>
                <w:color w:val="000000"/>
              </w:rPr>
              <w:t>R-5.2.2-002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7B3B9D3" w14:textId="77777777" w:rsidR="00F71A65" w:rsidRPr="006D7CE7" w:rsidRDefault="00F71A65" w:rsidP="00F71A65">
            <w:pPr>
              <w:spacing w:after="0"/>
              <w:rPr>
                <w:color w:val="000000"/>
              </w:rPr>
            </w:pPr>
            <w:r w:rsidRPr="006D7CE7">
              <w:rPr>
                <w:color w:val="000000"/>
              </w:rPr>
              <w:t>R-5.2.2-003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4EC8255" w14:textId="77777777" w:rsidR="00F71A65" w:rsidRPr="006D7CE7" w:rsidRDefault="00F71A65" w:rsidP="00F71A65">
            <w:pPr>
              <w:spacing w:after="0"/>
              <w:rPr>
                <w:color w:val="000000"/>
              </w:rPr>
            </w:pPr>
            <w:r w:rsidRPr="006D7CE7">
              <w:rPr>
                <w:color w:val="000000"/>
              </w:rPr>
              <w:t>R-5.2.2-004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050D6EF"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85289C9" w14:textId="77777777" w:rsidR="00F71A65" w:rsidRPr="006D7CE7" w:rsidRDefault="00F71A65" w:rsidP="00F71A65">
            <w:pPr>
              <w:spacing w:after="0"/>
              <w:rPr>
                <w:color w:val="000000"/>
              </w:rPr>
            </w:pPr>
            <w:r w:rsidRPr="006D7CE7">
              <w:rPr>
                <w:color w:val="000000"/>
              </w:rPr>
              <w:t> </w:t>
            </w:r>
          </w:p>
        </w:tc>
      </w:tr>
      <w:tr w:rsidR="00F71A65" w:rsidRPr="006D7CE7" w14:paraId="1F6E908C"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4371007" w14:textId="77777777" w:rsidR="00F71A65" w:rsidRPr="006D7CE7" w:rsidRDefault="00F71A65" w:rsidP="00F71A65">
            <w:pPr>
              <w:spacing w:after="0"/>
              <w:rPr>
                <w:b/>
                <w:bCs/>
                <w:color w:val="000000"/>
              </w:rPr>
            </w:pPr>
            <w:r w:rsidRPr="006D7CE7">
              <w:rPr>
                <w:b/>
                <w:bCs/>
                <w:color w:val="000000"/>
              </w:rPr>
              <w:t>5.2.3 User-Broadcast Group (e.g., System Communication)</w:t>
            </w:r>
          </w:p>
        </w:tc>
      </w:tr>
      <w:tr w:rsidR="00F71A65" w:rsidRPr="006D7CE7" w14:paraId="6964232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FAC0095" w14:textId="77777777" w:rsidR="00F71A65" w:rsidRPr="006D7CE7" w:rsidRDefault="00F71A65" w:rsidP="00F71A65">
            <w:pPr>
              <w:spacing w:after="0"/>
              <w:rPr>
                <w:color w:val="000000"/>
              </w:rPr>
            </w:pPr>
            <w:r w:rsidRPr="006D7CE7">
              <w:rPr>
                <w:color w:val="000000"/>
              </w:rPr>
              <w:t>R-5.2.3-001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49F3709" w14:textId="77777777" w:rsidR="00F71A65" w:rsidRPr="006D7CE7" w:rsidRDefault="00F71A65" w:rsidP="00F71A65">
            <w:pPr>
              <w:spacing w:after="0"/>
              <w:rPr>
                <w:color w:val="000000"/>
              </w:rPr>
            </w:pPr>
            <w:r w:rsidRPr="006D7CE7">
              <w:rPr>
                <w:color w:val="000000"/>
              </w:rPr>
              <w:t>R-5.2.3-002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B0F251E"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F0FC95C"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BACC9FA"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ECD69E4" w14:textId="77777777" w:rsidR="00F71A65" w:rsidRPr="006D7CE7" w:rsidRDefault="00F71A65" w:rsidP="00F71A65">
            <w:pPr>
              <w:spacing w:after="0"/>
              <w:rPr>
                <w:color w:val="000000"/>
              </w:rPr>
            </w:pPr>
            <w:r w:rsidRPr="006D7CE7">
              <w:rPr>
                <w:color w:val="000000"/>
              </w:rPr>
              <w:t> </w:t>
            </w:r>
          </w:p>
        </w:tc>
      </w:tr>
      <w:tr w:rsidR="00F71A65" w:rsidRPr="006D7CE7" w14:paraId="7BE386A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1A5420B" w14:textId="77777777" w:rsidR="00F71A65" w:rsidRPr="006D7CE7" w:rsidRDefault="00F71A65" w:rsidP="00F71A65">
            <w:pPr>
              <w:spacing w:after="0"/>
              <w:rPr>
                <w:b/>
                <w:bCs/>
                <w:color w:val="000000"/>
              </w:rPr>
            </w:pPr>
            <w:r w:rsidRPr="006D7CE7">
              <w:rPr>
                <w:b/>
                <w:bCs/>
                <w:color w:val="000000"/>
              </w:rPr>
              <w:t>5.3 Late communication entry</w:t>
            </w:r>
          </w:p>
        </w:tc>
      </w:tr>
      <w:tr w:rsidR="00F71A65" w:rsidRPr="006D7CE7" w14:paraId="5310FAB7"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2B1624C" w14:textId="77777777" w:rsidR="00F71A65" w:rsidRPr="006D7CE7" w:rsidRDefault="00F71A65" w:rsidP="00F71A65">
            <w:pPr>
              <w:spacing w:after="0"/>
              <w:rPr>
                <w:color w:val="000000"/>
              </w:rPr>
            </w:pPr>
            <w:r w:rsidRPr="006D7CE7">
              <w:rPr>
                <w:color w:val="000000"/>
              </w:rPr>
              <w:t>R-5.3-001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A14EF46" w14:textId="77777777" w:rsidR="00F71A65" w:rsidRPr="006D7CE7" w:rsidRDefault="00F71A65" w:rsidP="00F71A65">
            <w:pPr>
              <w:spacing w:after="0"/>
              <w:rPr>
                <w:color w:val="000000"/>
              </w:rPr>
            </w:pPr>
            <w:r w:rsidRPr="006D7CE7">
              <w:rPr>
                <w:color w:val="000000"/>
              </w:rPr>
              <w:t>R-5.3-002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02C3F53" w14:textId="77777777" w:rsidR="00F71A65" w:rsidRPr="006D7CE7" w:rsidRDefault="00F71A65" w:rsidP="00F71A65">
            <w:pPr>
              <w:spacing w:after="0"/>
              <w:rPr>
                <w:color w:val="000000"/>
              </w:rPr>
            </w:pPr>
            <w:r w:rsidRPr="006D7CE7">
              <w:rPr>
                <w:color w:val="000000"/>
              </w:rPr>
              <w:t>R-5.3-003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C862665" w14:textId="77777777" w:rsidR="00F71A65" w:rsidRPr="006D7CE7" w:rsidRDefault="00F71A65" w:rsidP="00F71A65">
            <w:pPr>
              <w:spacing w:after="0"/>
              <w:rPr>
                <w:color w:val="000000"/>
              </w:rPr>
            </w:pPr>
            <w:r w:rsidRPr="006D7CE7">
              <w:rPr>
                <w:color w:val="000000"/>
              </w:rPr>
              <w:t>R-5.3-004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17BE954" w14:textId="77777777" w:rsidR="00F71A65" w:rsidRPr="006D7CE7" w:rsidRDefault="00F71A65" w:rsidP="00F71A65">
            <w:pPr>
              <w:spacing w:after="0"/>
              <w:rPr>
                <w:color w:val="000000"/>
              </w:rPr>
            </w:pPr>
            <w:r w:rsidRPr="006D7CE7">
              <w:rPr>
                <w:color w:val="000000"/>
              </w:rPr>
              <w:t>R-5.3-005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9B2FFED" w14:textId="77777777" w:rsidR="00F71A65" w:rsidRPr="006D7CE7" w:rsidRDefault="00F71A65" w:rsidP="00F71A65">
            <w:pPr>
              <w:spacing w:after="0"/>
              <w:rPr>
                <w:color w:val="000000"/>
              </w:rPr>
            </w:pPr>
            <w:r w:rsidRPr="006D7CE7">
              <w:rPr>
                <w:color w:val="000000"/>
              </w:rPr>
              <w:t> </w:t>
            </w:r>
          </w:p>
        </w:tc>
      </w:tr>
      <w:tr w:rsidR="00F71A65" w:rsidRPr="006D7CE7" w14:paraId="3E1B2463"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D6F3398" w14:textId="77777777" w:rsidR="00F71A65" w:rsidRPr="006D7CE7" w:rsidRDefault="00F71A65" w:rsidP="006F5B93">
            <w:pPr>
              <w:spacing w:after="0"/>
              <w:rPr>
                <w:b/>
                <w:bCs/>
                <w:color w:val="000000"/>
              </w:rPr>
            </w:pPr>
            <w:r w:rsidRPr="006D7CE7">
              <w:rPr>
                <w:b/>
                <w:bCs/>
                <w:color w:val="000000"/>
              </w:rPr>
              <w:t>5.</w:t>
            </w:r>
            <w:r w:rsidR="006F5B93" w:rsidRPr="006D7CE7">
              <w:rPr>
                <w:b/>
                <w:bCs/>
                <w:color w:val="000000"/>
              </w:rPr>
              <w:t xml:space="preserve">4 </w:t>
            </w:r>
            <w:r w:rsidRPr="006D7CE7">
              <w:rPr>
                <w:b/>
                <w:bCs/>
                <w:color w:val="000000"/>
              </w:rPr>
              <w:t xml:space="preserve">Receiving from multiple </w:t>
            </w:r>
            <w:r w:rsidR="003F1615" w:rsidRPr="006D7CE7">
              <w:rPr>
                <w:b/>
                <w:bCs/>
                <w:color w:val="000000"/>
              </w:rPr>
              <w:t>MCX Service</w:t>
            </w:r>
            <w:r w:rsidRPr="006D7CE7">
              <w:rPr>
                <w:b/>
                <w:bCs/>
                <w:color w:val="000000"/>
              </w:rPr>
              <w:t xml:space="preserve"> communications</w:t>
            </w:r>
          </w:p>
        </w:tc>
      </w:tr>
      <w:tr w:rsidR="00F71A65" w:rsidRPr="006D7CE7" w14:paraId="3870CF0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24FBF76" w14:textId="77777777" w:rsidR="00F71A65" w:rsidRPr="006D7CE7" w:rsidRDefault="00F71A65" w:rsidP="006F5B93">
            <w:pPr>
              <w:spacing w:after="0"/>
              <w:rPr>
                <w:b/>
                <w:bCs/>
                <w:color w:val="000000"/>
              </w:rPr>
            </w:pPr>
            <w:r w:rsidRPr="006D7CE7">
              <w:rPr>
                <w:b/>
                <w:bCs/>
                <w:color w:val="000000"/>
              </w:rPr>
              <w:t>5.</w:t>
            </w:r>
            <w:r w:rsidR="006F5B93" w:rsidRPr="006D7CE7">
              <w:rPr>
                <w:b/>
                <w:bCs/>
                <w:color w:val="000000"/>
              </w:rPr>
              <w:t>4</w:t>
            </w:r>
            <w:r w:rsidRPr="006D7CE7">
              <w:rPr>
                <w:b/>
                <w:bCs/>
                <w:color w:val="000000"/>
              </w:rPr>
              <w:t>.1 Overview</w:t>
            </w:r>
          </w:p>
        </w:tc>
      </w:tr>
      <w:tr w:rsidR="00F71A65" w:rsidRPr="006D7CE7" w14:paraId="508F79C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AC261F5" w14:textId="77777777" w:rsidR="00F71A65" w:rsidRPr="006D7CE7" w:rsidRDefault="00F71A65"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E34D2DC"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B8A4079"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D85A39"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409DE59" w14:textId="77777777" w:rsidR="00F71A65" w:rsidRPr="006D7CE7" w:rsidRDefault="00F71A65"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9A3EB87" w14:textId="77777777" w:rsidR="00F71A65" w:rsidRPr="006D7CE7" w:rsidRDefault="00F71A65" w:rsidP="00F71A65">
            <w:pPr>
              <w:spacing w:after="0"/>
              <w:rPr>
                <w:color w:val="000000"/>
              </w:rPr>
            </w:pPr>
            <w:r w:rsidRPr="006D7CE7">
              <w:rPr>
                <w:color w:val="000000"/>
              </w:rPr>
              <w:t> </w:t>
            </w:r>
          </w:p>
        </w:tc>
      </w:tr>
      <w:tr w:rsidR="00F71A65" w:rsidRPr="006D7CE7" w14:paraId="665D10AE"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B408C8F" w14:textId="77777777" w:rsidR="00F71A65" w:rsidRPr="006D7CE7" w:rsidRDefault="00F71A65" w:rsidP="006F5B93">
            <w:pPr>
              <w:spacing w:after="0"/>
              <w:rPr>
                <w:b/>
                <w:bCs/>
                <w:color w:val="000000"/>
              </w:rPr>
            </w:pPr>
            <w:r w:rsidRPr="006D7CE7">
              <w:rPr>
                <w:b/>
                <w:bCs/>
                <w:color w:val="000000"/>
              </w:rPr>
              <w:t>5.</w:t>
            </w:r>
            <w:r w:rsidR="006F5B93" w:rsidRPr="006D7CE7">
              <w:rPr>
                <w:b/>
                <w:bCs/>
                <w:color w:val="000000"/>
              </w:rPr>
              <w:t>4</w:t>
            </w:r>
            <w:r w:rsidRPr="006D7CE7">
              <w:rPr>
                <w:b/>
                <w:bCs/>
                <w:color w:val="000000"/>
              </w:rPr>
              <w:t>.2 Requirements</w:t>
            </w:r>
          </w:p>
        </w:tc>
      </w:tr>
      <w:tr w:rsidR="00F71A65" w:rsidRPr="006D7CE7" w14:paraId="7802339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B55CF09"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5F44E5B"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86EDAD7"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FCE4584"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74DC9E0"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w:t>
            </w:r>
            <w:r w:rsidR="00E05B1A">
              <w:rPr>
                <w:color w:val="000000"/>
              </w:rPr>
              <w:t>4A</w:t>
            </w:r>
            <w:r w:rsidR="00E05B1A" w:rsidRPr="006D7CE7">
              <w:rPr>
                <w:color w:val="000000"/>
              </w:rPr>
              <w:t xml:space="preserve"> </w:t>
            </w:r>
          </w:p>
        </w:tc>
        <w:tc>
          <w:tcPr>
            <w:tcW w:w="1560" w:type="dxa"/>
            <w:gridSpan w:val="3"/>
            <w:tcBorders>
              <w:top w:val="nil"/>
              <w:left w:val="nil"/>
              <w:bottom w:val="single" w:sz="4" w:space="0" w:color="auto"/>
              <w:right w:val="single" w:sz="4" w:space="0" w:color="auto"/>
            </w:tcBorders>
            <w:shd w:val="clear" w:color="auto" w:fill="auto"/>
            <w:vAlign w:val="center"/>
            <w:hideMark/>
          </w:tcPr>
          <w:p w14:paraId="4E463F96" w14:textId="77777777" w:rsidR="00F71A65" w:rsidRPr="006D7CE7" w:rsidRDefault="00F71A65" w:rsidP="00B95F97">
            <w:pPr>
              <w:spacing w:after="0"/>
              <w:rPr>
                <w:color w:val="000000"/>
              </w:rPr>
            </w:pPr>
            <w:r w:rsidRPr="006D7CE7">
              <w:rPr>
                <w:color w:val="000000"/>
              </w:rPr>
              <w:t>R-5.</w:t>
            </w:r>
            <w:r w:rsidR="00B95F97" w:rsidRPr="006D7CE7">
              <w:rPr>
                <w:color w:val="000000"/>
              </w:rPr>
              <w:t>4</w:t>
            </w:r>
            <w:r w:rsidRPr="006D7CE7">
              <w:rPr>
                <w:color w:val="000000"/>
              </w:rPr>
              <w:t>.2-</w:t>
            </w:r>
            <w:r w:rsidR="00B95F97" w:rsidRPr="006D7CE7">
              <w:rPr>
                <w:color w:val="000000"/>
              </w:rPr>
              <w:t>00</w:t>
            </w:r>
            <w:r w:rsidR="00E05B1A">
              <w:rPr>
                <w:color w:val="000000"/>
              </w:rPr>
              <w:t>4B</w:t>
            </w:r>
            <w:r w:rsidR="00E05B1A" w:rsidRPr="006D7CE7">
              <w:rPr>
                <w:color w:val="000000"/>
              </w:rPr>
              <w:t xml:space="preserve"> </w:t>
            </w:r>
          </w:p>
        </w:tc>
      </w:tr>
      <w:tr w:rsidR="00470C9C" w:rsidRPr="006D7CE7" w14:paraId="7FA22C3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781D005" w14:textId="77777777" w:rsidR="00470C9C" w:rsidRPr="006D7CE7" w:rsidRDefault="00470C9C" w:rsidP="00B95F97">
            <w:pPr>
              <w:spacing w:after="0"/>
              <w:rPr>
                <w:color w:val="000000"/>
              </w:rPr>
            </w:pPr>
            <w:r w:rsidRPr="006D7CE7">
              <w:rPr>
                <w:color w:val="000000"/>
              </w:rPr>
              <w:t>R-5.4.2-00</w:t>
            </w:r>
            <w:r>
              <w:rPr>
                <w:color w:val="000000"/>
              </w:rPr>
              <w:t>5</w:t>
            </w:r>
          </w:p>
        </w:tc>
        <w:tc>
          <w:tcPr>
            <w:tcW w:w="1560" w:type="dxa"/>
            <w:gridSpan w:val="3"/>
            <w:tcBorders>
              <w:top w:val="nil"/>
              <w:left w:val="nil"/>
              <w:bottom w:val="single" w:sz="4" w:space="0" w:color="auto"/>
              <w:right w:val="single" w:sz="4" w:space="0" w:color="auto"/>
            </w:tcBorders>
            <w:shd w:val="clear" w:color="auto" w:fill="auto"/>
            <w:vAlign w:val="center"/>
            <w:hideMark/>
          </w:tcPr>
          <w:p w14:paraId="1A161115" w14:textId="77777777" w:rsidR="00470C9C" w:rsidRPr="006D7CE7" w:rsidRDefault="00470C9C" w:rsidP="00F71A65">
            <w:pPr>
              <w:spacing w:after="0"/>
              <w:rPr>
                <w:color w:val="000000"/>
              </w:rPr>
            </w:pPr>
            <w:r w:rsidRPr="006D7CE7">
              <w:rPr>
                <w:color w:val="000000"/>
              </w:rPr>
              <w:t> R-5.4.2-00</w:t>
            </w:r>
            <w:r>
              <w:rPr>
                <w:color w:val="000000"/>
              </w:rPr>
              <w:t>6</w:t>
            </w:r>
          </w:p>
        </w:tc>
        <w:tc>
          <w:tcPr>
            <w:tcW w:w="1560" w:type="dxa"/>
            <w:gridSpan w:val="3"/>
            <w:tcBorders>
              <w:top w:val="nil"/>
              <w:left w:val="nil"/>
              <w:bottom w:val="single" w:sz="4" w:space="0" w:color="auto"/>
              <w:right w:val="single" w:sz="4" w:space="0" w:color="auto"/>
            </w:tcBorders>
            <w:shd w:val="clear" w:color="auto" w:fill="auto"/>
            <w:vAlign w:val="center"/>
            <w:hideMark/>
          </w:tcPr>
          <w:p w14:paraId="5B9A0E1F" w14:textId="77777777" w:rsidR="00470C9C" w:rsidRPr="006D7CE7" w:rsidRDefault="00470C9C" w:rsidP="00F71A65">
            <w:pPr>
              <w:spacing w:after="0"/>
              <w:rPr>
                <w:color w:val="000000"/>
              </w:rPr>
            </w:pPr>
            <w:r w:rsidRPr="006D7CE7">
              <w:rPr>
                <w:color w:val="000000"/>
              </w:rPr>
              <w:t>R-5.4.2-00</w:t>
            </w:r>
            <w:r>
              <w:rPr>
                <w:color w:val="000000"/>
              </w:rPr>
              <w:t>7</w:t>
            </w:r>
          </w:p>
        </w:tc>
        <w:tc>
          <w:tcPr>
            <w:tcW w:w="1560" w:type="dxa"/>
            <w:gridSpan w:val="3"/>
            <w:tcBorders>
              <w:top w:val="nil"/>
              <w:left w:val="nil"/>
              <w:bottom w:val="single" w:sz="4" w:space="0" w:color="auto"/>
              <w:right w:val="single" w:sz="4" w:space="0" w:color="auto"/>
            </w:tcBorders>
            <w:shd w:val="clear" w:color="auto" w:fill="auto"/>
            <w:vAlign w:val="center"/>
            <w:hideMark/>
          </w:tcPr>
          <w:p w14:paraId="401C9DA5" w14:textId="77777777" w:rsidR="00470C9C" w:rsidRPr="006D7CE7" w:rsidRDefault="00470C9C" w:rsidP="00F71A65">
            <w:pPr>
              <w:spacing w:after="0"/>
              <w:rPr>
                <w:color w:val="000000"/>
              </w:rPr>
            </w:pPr>
            <w:r w:rsidRPr="006D7CE7">
              <w:rPr>
                <w:color w:val="000000"/>
              </w:rPr>
              <w:t>R-5.4.2-00</w:t>
            </w:r>
            <w:r>
              <w:rPr>
                <w:color w:val="000000"/>
              </w:rPr>
              <w:t>7a</w:t>
            </w:r>
          </w:p>
        </w:tc>
        <w:tc>
          <w:tcPr>
            <w:tcW w:w="1560" w:type="dxa"/>
            <w:gridSpan w:val="3"/>
            <w:tcBorders>
              <w:top w:val="nil"/>
              <w:left w:val="nil"/>
              <w:bottom w:val="single" w:sz="4" w:space="0" w:color="auto"/>
              <w:right w:val="single" w:sz="4" w:space="0" w:color="auto"/>
            </w:tcBorders>
            <w:shd w:val="clear" w:color="auto" w:fill="auto"/>
            <w:vAlign w:val="center"/>
            <w:hideMark/>
          </w:tcPr>
          <w:p w14:paraId="24D88960" w14:textId="77777777" w:rsidR="00470C9C" w:rsidRPr="006D7CE7" w:rsidRDefault="00470C9C" w:rsidP="00F71A65">
            <w:pPr>
              <w:spacing w:after="0"/>
              <w:rPr>
                <w:color w:val="000000"/>
              </w:rPr>
            </w:pPr>
            <w:r w:rsidRPr="006D7CE7">
              <w:rPr>
                <w:color w:val="000000"/>
              </w:rPr>
              <w:t>R-5.4.2-00</w:t>
            </w:r>
            <w:r>
              <w:rPr>
                <w:color w:val="000000"/>
              </w:rPr>
              <w:t>8</w:t>
            </w: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21AF7D3" w14:textId="77777777" w:rsidR="00470C9C" w:rsidRPr="006D7CE7" w:rsidRDefault="00470C9C" w:rsidP="00F71A65">
            <w:pPr>
              <w:spacing w:after="0"/>
              <w:rPr>
                <w:color w:val="000000"/>
              </w:rPr>
            </w:pPr>
            <w:r w:rsidRPr="006D7CE7">
              <w:rPr>
                <w:color w:val="000000"/>
              </w:rPr>
              <w:t>R-5.4.2-009 </w:t>
            </w:r>
          </w:p>
        </w:tc>
      </w:tr>
      <w:tr w:rsidR="00470C9C" w:rsidRPr="006D7CE7" w14:paraId="6486E17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B8766FE" w14:textId="77777777" w:rsidR="00470C9C" w:rsidRPr="006D7CE7" w:rsidRDefault="00470C9C" w:rsidP="00DF47BF">
            <w:pPr>
              <w:spacing w:after="0"/>
              <w:rPr>
                <w:b/>
                <w:bCs/>
                <w:color w:val="000000"/>
              </w:rPr>
            </w:pPr>
            <w:r w:rsidRPr="006D7CE7">
              <w:rPr>
                <w:b/>
                <w:bCs/>
                <w:color w:val="000000"/>
              </w:rPr>
              <w:t>5.5 Private Communication</w:t>
            </w:r>
          </w:p>
        </w:tc>
      </w:tr>
      <w:tr w:rsidR="00470C9C" w:rsidRPr="006D7CE7" w14:paraId="4EADA52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5852944" w14:textId="77777777" w:rsidR="00470C9C" w:rsidRPr="006D7CE7" w:rsidRDefault="00470C9C"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08CD9AB"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6871EEF"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BA77EF"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4981193"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E6F0B7" w14:textId="77777777" w:rsidR="00470C9C" w:rsidRPr="006D7CE7" w:rsidRDefault="00470C9C" w:rsidP="00F71A65">
            <w:pPr>
              <w:spacing w:after="0"/>
              <w:rPr>
                <w:color w:val="000000"/>
              </w:rPr>
            </w:pPr>
            <w:r w:rsidRPr="006D7CE7">
              <w:rPr>
                <w:color w:val="000000"/>
              </w:rPr>
              <w:t> </w:t>
            </w:r>
          </w:p>
        </w:tc>
      </w:tr>
      <w:tr w:rsidR="00470C9C" w:rsidRPr="006D7CE7" w14:paraId="477782EC"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6A588A1" w14:textId="77777777" w:rsidR="00470C9C" w:rsidRPr="006D7CE7" w:rsidRDefault="00470C9C" w:rsidP="00F9378C">
            <w:pPr>
              <w:spacing w:after="0"/>
              <w:rPr>
                <w:b/>
                <w:bCs/>
                <w:color w:val="000000"/>
              </w:rPr>
            </w:pPr>
            <w:r w:rsidRPr="006D7CE7">
              <w:rPr>
                <w:b/>
                <w:bCs/>
                <w:color w:val="000000"/>
              </w:rPr>
              <w:t>5.5.1 Private Communication general requirements</w:t>
            </w:r>
          </w:p>
        </w:tc>
      </w:tr>
      <w:tr w:rsidR="00470C9C" w:rsidRPr="006D7CE7" w14:paraId="1F723A4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EE66A14" w14:textId="77777777" w:rsidR="00470C9C" w:rsidRPr="006D7CE7" w:rsidRDefault="00470C9C" w:rsidP="00F71A65">
            <w:pPr>
              <w:spacing w:after="0"/>
              <w:rPr>
                <w:color w:val="000000"/>
              </w:rPr>
            </w:pPr>
            <w:r w:rsidRPr="006D7CE7">
              <w:rPr>
                <w:color w:val="000000"/>
              </w:rPr>
              <w:t>R-5.5.1-001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8807301"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2C8E339"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FC1F746"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F37EBC1"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F5C3536" w14:textId="77777777" w:rsidR="00470C9C" w:rsidRPr="006D7CE7" w:rsidRDefault="00470C9C" w:rsidP="00F71A65">
            <w:pPr>
              <w:spacing w:after="0"/>
              <w:rPr>
                <w:color w:val="000000"/>
              </w:rPr>
            </w:pPr>
            <w:r w:rsidRPr="006D7CE7">
              <w:rPr>
                <w:color w:val="000000"/>
              </w:rPr>
              <w:t> </w:t>
            </w:r>
          </w:p>
        </w:tc>
      </w:tr>
      <w:tr w:rsidR="00470C9C" w:rsidRPr="006D7CE7" w14:paraId="10A4905F"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7C3176B9" w14:textId="77777777" w:rsidR="00470C9C" w:rsidRPr="006D7CE7" w:rsidRDefault="00470C9C" w:rsidP="0021791B">
            <w:pPr>
              <w:spacing w:after="0"/>
              <w:rPr>
                <w:color w:val="000000"/>
              </w:rPr>
            </w:pPr>
            <w:r w:rsidRPr="006D7CE7">
              <w:rPr>
                <w:b/>
                <w:bCs/>
                <w:color w:val="000000"/>
              </w:rPr>
              <w:lastRenderedPageBreak/>
              <w:t>5.5.</w:t>
            </w:r>
            <w:r>
              <w:rPr>
                <w:b/>
                <w:bCs/>
                <w:color w:val="000000"/>
              </w:rPr>
              <w:t>2</w:t>
            </w:r>
            <w:r w:rsidRPr="006D7CE7">
              <w:rPr>
                <w:b/>
                <w:bCs/>
                <w:color w:val="000000"/>
              </w:rPr>
              <w:t xml:space="preserve"> </w:t>
            </w:r>
            <w:r>
              <w:rPr>
                <w:b/>
                <w:bCs/>
                <w:color w:val="000000"/>
              </w:rPr>
              <w:t>Charging requirement for MCX Service</w:t>
            </w:r>
          </w:p>
        </w:tc>
      </w:tr>
      <w:tr w:rsidR="00470C9C" w:rsidRPr="006D7CE7" w14:paraId="764F515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443350D" w14:textId="77777777" w:rsidR="00470C9C" w:rsidRPr="006D7CE7" w:rsidRDefault="00470C9C" w:rsidP="0021791B">
            <w:pPr>
              <w:spacing w:after="0"/>
              <w:rPr>
                <w:color w:val="000000"/>
              </w:rPr>
            </w:pPr>
            <w:r>
              <w:rPr>
                <w:color w:val="000000"/>
              </w:rPr>
              <w:t>R-5.5.2-001</w:t>
            </w:r>
          </w:p>
        </w:tc>
        <w:tc>
          <w:tcPr>
            <w:tcW w:w="1560" w:type="dxa"/>
            <w:gridSpan w:val="3"/>
            <w:tcBorders>
              <w:top w:val="nil"/>
              <w:left w:val="nil"/>
              <w:bottom w:val="single" w:sz="4" w:space="0" w:color="auto"/>
              <w:right w:val="single" w:sz="4" w:space="0" w:color="auto"/>
            </w:tcBorders>
            <w:shd w:val="clear" w:color="auto" w:fill="auto"/>
            <w:vAlign w:val="center"/>
          </w:tcPr>
          <w:p w14:paraId="7156F176"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F7A2F7C"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D7C6602"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862633F"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1863FED" w14:textId="77777777" w:rsidR="00470C9C" w:rsidRPr="006D7CE7" w:rsidRDefault="00470C9C" w:rsidP="0021791B">
            <w:pPr>
              <w:spacing w:after="0"/>
              <w:rPr>
                <w:color w:val="000000"/>
              </w:rPr>
            </w:pPr>
          </w:p>
        </w:tc>
      </w:tr>
      <w:tr w:rsidR="00470C9C" w:rsidRPr="006D7CE7" w14:paraId="364C4F7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BF08C89" w14:textId="77777777" w:rsidR="00470C9C" w:rsidRPr="006D7CE7" w:rsidRDefault="00470C9C" w:rsidP="00546311">
            <w:pPr>
              <w:spacing w:after="0"/>
              <w:rPr>
                <w:b/>
                <w:bCs/>
                <w:color w:val="000000"/>
              </w:rPr>
            </w:pPr>
            <w:r w:rsidRPr="006D7CE7">
              <w:rPr>
                <w:b/>
                <w:bCs/>
                <w:color w:val="000000"/>
              </w:rPr>
              <w:t>5.6 MCX Service priority requirements</w:t>
            </w:r>
          </w:p>
        </w:tc>
      </w:tr>
      <w:tr w:rsidR="00470C9C" w:rsidRPr="006D7CE7" w14:paraId="67C722E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8907C91" w14:textId="77777777" w:rsidR="00470C9C" w:rsidRPr="006D7CE7" w:rsidRDefault="00470C9C"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A078A56"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52DFE8"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C6498E0"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A49C228"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AAA713E" w14:textId="77777777" w:rsidR="00470C9C" w:rsidRPr="006D7CE7" w:rsidRDefault="00470C9C" w:rsidP="00F71A65">
            <w:pPr>
              <w:spacing w:after="0"/>
              <w:rPr>
                <w:color w:val="000000"/>
              </w:rPr>
            </w:pPr>
            <w:r w:rsidRPr="006D7CE7">
              <w:rPr>
                <w:color w:val="000000"/>
              </w:rPr>
              <w:t> </w:t>
            </w:r>
          </w:p>
        </w:tc>
      </w:tr>
      <w:tr w:rsidR="00470C9C" w:rsidRPr="006D7CE7" w14:paraId="62F922FE"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D92C76A" w14:textId="77777777" w:rsidR="00470C9C" w:rsidRPr="006D7CE7" w:rsidRDefault="00470C9C" w:rsidP="00546311">
            <w:pPr>
              <w:spacing w:after="0"/>
              <w:rPr>
                <w:b/>
                <w:bCs/>
                <w:color w:val="000000"/>
              </w:rPr>
            </w:pPr>
            <w:r w:rsidRPr="006D7CE7">
              <w:rPr>
                <w:b/>
                <w:bCs/>
                <w:color w:val="000000"/>
              </w:rPr>
              <w:t>5.6.1 Overview</w:t>
            </w:r>
          </w:p>
        </w:tc>
      </w:tr>
      <w:tr w:rsidR="00470C9C" w:rsidRPr="006D7CE7" w14:paraId="70BA7F5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AC06349" w14:textId="77777777" w:rsidR="00470C9C" w:rsidRPr="006D7CE7" w:rsidRDefault="00470C9C"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1ADA869"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E228329"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D0E8C85"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318EE0"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4308EE" w14:textId="77777777" w:rsidR="00470C9C" w:rsidRPr="006D7CE7" w:rsidRDefault="00470C9C" w:rsidP="00F71A65">
            <w:pPr>
              <w:spacing w:after="0"/>
              <w:rPr>
                <w:color w:val="000000"/>
              </w:rPr>
            </w:pPr>
            <w:r w:rsidRPr="006D7CE7">
              <w:rPr>
                <w:color w:val="000000"/>
              </w:rPr>
              <w:t> </w:t>
            </w:r>
          </w:p>
        </w:tc>
      </w:tr>
      <w:tr w:rsidR="00470C9C" w:rsidRPr="006D7CE7" w14:paraId="32787E8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DB3B6CC" w14:textId="77777777" w:rsidR="00470C9C" w:rsidRPr="006D7CE7" w:rsidRDefault="00470C9C" w:rsidP="00546311">
            <w:pPr>
              <w:spacing w:after="0"/>
              <w:rPr>
                <w:b/>
                <w:bCs/>
                <w:color w:val="000000"/>
              </w:rPr>
            </w:pPr>
            <w:r w:rsidRPr="006D7CE7">
              <w:rPr>
                <w:b/>
                <w:bCs/>
                <w:color w:val="000000"/>
              </w:rPr>
              <w:t>5.6.2 Communication types based on priorities</w:t>
            </w:r>
          </w:p>
        </w:tc>
      </w:tr>
      <w:tr w:rsidR="00470C9C" w:rsidRPr="006D7CE7" w14:paraId="0396CF0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39C149B" w14:textId="77777777" w:rsidR="00470C9C" w:rsidRPr="006D7CE7" w:rsidRDefault="00470C9C"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25CF644A"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0472687"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49DD2FF"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5B46532"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49AD980" w14:textId="77777777" w:rsidR="00470C9C" w:rsidRPr="006D7CE7" w:rsidRDefault="00470C9C" w:rsidP="00F71A65">
            <w:pPr>
              <w:spacing w:after="0"/>
              <w:rPr>
                <w:color w:val="000000"/>
              </w:rPr>
            </w:pPr>
            <w:r w:rsidRPr="006D7CE7">
              <w:rPr>
                <w:color w:val="000000"/>
              </w:rPr>
              <w:t> </w:t>
            </w:r>
          </w:p>
        </w:tc>
      </w:tr>
      <w:tr w:rsidR="00470C9C" w:rsidRPr="006D7CE7" w14:paraId="1911901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nil"/>
            </w:tcBorders>
            <w:shd w:val="clear" w:color="auto" w:fill="auto"/>
            <w:vAlign w:val="center"/>
            <w:hideMark/>
          </w:tcPr>
          <w:p w14:paraId="4B911CFA" w14:textId="77777777" w:rsidR="00470C9C" w:rsidRPr="006D7CE7" w:rsidRDefault="00470C9C" w:rsidP="00546311">
            <w:pPr>
              <w:spacing w:after="0"/>
              <w:rPr>
                <w:b/>
                <w:bCs/>
                <w:color w:val="000000"/>
              </w:rPr>
            </w:pPr>
            <w:r w:rsidRPr="006D7CE7">
              <w:rPr>
                <w:b/>
                <w:bCs/>
                <w:color w:val="000000"/>
              </w:rPr>
              <w:t>5.6.2.1 MCX Service Emergency and Imminent Peril general requirements</w:t>
            </w:r>
          </w:p>
        </w:tc>
      </w:tr>
      <w:tr w:rsidR="00470C9C" w:rsidRPr="006D7CE7" w14:paraId="00C0552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D0AF92" w14:textId="77777777" w:rsidR="00470C9C" w:rsidRPr="006D7CE7" w:rsidRDefault="00470C9C"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DEC543F" w14:textId="77777777" w:rsidR="00470C9C" w:rsidRPr="006D7CE7" w:rsidRDefault="00470C9C"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E68D76A" w14:textId="77777777" w:rsidR="00470C9C" w:rsidRPr="006D7CE7" w:rsidRDefault="00470C9C"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71CF83E" w14:textId="77777777" w:rsidR="00470C9C" w:rsidRPr="006D7CE7" w:rsidRDefault="00470C9C"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D6C2A61" w14:textId="77777777" w:rsidR="00470C9C" w:rsidRPr="006D7CE7" w:rsidRDefault="00470C9C"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9A2AC7F" w14:textId="77777777" w:rsidR="00470C9C" w:rsidRPr="006D7CE7" w:rsidRDefault="00470C9C" w:rsidP="00F71A65">
            <w:pPr>
              <w:spacing w:after="0"/>
              <w:rPr>
                <w:b/>
                <w:bCs/>
                <w:color w:val="000000"/>
              </w:rPr>
            </w:pPr>
            <w:r w:rsidRPr="006D7CE7">
              <w:rPr>
                <w:b/>
                <w:bCs/>
                <w:color w:val="000000"/>
              </w:rPr>
              <w:t> </w:t>
            </w:r>
          </w:p>
        </w:tc>
      </w:tr>
      <w:tr w:rsidR="00470C9C" w:rsidRPr="006D7CE7" w14:paraId="1D51191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D8EE0C0" w14:textId="77777777" w:rsidR="00470C9C" w:rsidRPr="006D7CE7" w:rsidRDefault="00470C9C" w:rsidP="00546311">
            <w:pPr>
              <w:spacing w:after="0"/>
              <w:rPr>
                <w:b/>
                <w:bCs/>
                <w:color w:val="000000"/>
              </w:rPr>
            </w:pPr>
            <w:r w:rsidRPr="006D7CE7">
              <w:rPr>
                <w:b/>
                <w:bCs/>
                <w:color w:val="000000"/>
              </w:rPr>
              <w:t>5.6.2.1.1 Overview</w:t>
            </w:r>
          </w:p>
        </w:tc>
      </w:tr>
      <w:tr w:rsidR="00470C9C" w:rsidRPr="006D7CE7" w14:paraId="7156BF9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B3B752C" w14:textId="77777777" w:rsidR="00470C9C" w:rsidRPr="006D7CE7" w:rsidRDefault="00470C9C"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30AE436" w14:textId="77777777" w:rsidR="00470C9C" w:rsidRPr="006D7CE7" w:rsidRDefault="00470C9C"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3E1D38C" w14:textId="77777777" w:rsidR="00470C9C" w:rsidRPr="006D7CE7" w:rsidRDefault="00470C9C"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97D52DC" w14:textId="77777777" w:rsidR="00470C9C" w:rsidRPr="006D7CE7" w:rsidRDefault="00470C9C"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7E0BA2F" w14:textId="77777777" w:rsidR="00470C9C" w:rsidRPr="006D7CE7" w:rsidRDefault="00470C9C" w:rsidP="00F71A65">
            <w:pPr>
              <w:spacing w:after="0"/>
              <w:rPr>
                <w:b/>
                <w:bCs/>
                <w:color w:val="000000"/>
              </w:rPr>
            </w:pPr>
            <w:r w:rsidRPr="006D7CE7">
              <w:rPr>
                <w:b/>
                <w:bCs/>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3536501" w14:textId="77777777" w:rsidR="00470C9C" w:rsidRPr="006D7CE7" w:rsidRDefault="00470C9C" w:rsidP="00F71A65">
            <w:pPr>
              <w:spacing w:after="0"/>
              <w:rPr>
                <w:b/>
                <w:bCs/>
                <w:color w:val="000000"/>
              </w:rPr>
            </w:pPr>
            <w:r w:rsidRPr="006D7CE7">
              <w:rPr>
                <w:b/>
                <w:bCs/>
                <w:color w:val="000000"/>
              </w:rPr>
              <w:t> </w:t>
            </w:r>
          </w:p>
        </w:tc>
      </w:tr>
      <w:tr w:rsidR="00470C9C" w:rsidRPr="006D7CE7" w14:paraId="42547DDC"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nil"/>
            </w:tcBorders>
            <w:shd w:val="clear" w:color="auto" w:fill="auto"/>
            <w:vAlign w:val="center"/>
            <w:hideMark/>
          </w:tcPr>
          <w:p w14:paraId="2800D0BC" w14:textId="77777777" w:rsidR="00470C9C" w:rsidRPr="006D7CE7" w:rsidRDefault="00470C9C" w:rsidP="00546311">
            <w:pPr>
              <w:spacing w:after="0"/>
              <w:rPr>
                <w:b/>
                <w:bCs/>
                <w:color w:val="000000"/>
              </w:rPr>
            </w:pPr>
            <w:r w:rsidRPr="006D7CE7">
              <w:rPr>
                <w:b/>
                <w:bCs/>
                <w:color w:val="000000"/>
              </w:rPr>
              <w:t>5.6.2.1.2 Requirements</w:t>
            </w:r>
          </w:p>
        </w:tc>
      </w:tr>
      <w:tr w:rsidR="00470C9C" w:rsidRPr="006D7CE7" w14:paraId="0024DA1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E6D384A" w14:textId="77777777" w:rsidR="00470C9C" w:rsidRPr="006D7CE7" w:rsidRDefault="00470C9C" w:rsidP="00D8258C">
            <w:pPr>
              <w:spacing w:after="0"/>
              <w:rPr>
                <w:color w:val="000000"/>
              </w:rPr>
            </w:pPr>
            <w:r w:rsidRPr="006D7CE7">
              <w:rPr>
                <w:color w:val="000000"/>
              </w:rPr>
              <w:t>R-5.6.2.1.2-001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F1540C7" w14:textId="77777777" w:rsidR="00470C9C" w:rsidRPr="006D7CE7" w:rsidRDefault="00470C9C" w:rsidP="00D8258C">
            <w:pPr>
              <w:spacing w:after="0"/>
              <w:rPr>
                <w:color w:val="000000"/>
              </w:rPr>
            </w:pPr>
            <w:r w:rsidRPr="006D7CE7">
              <w:rPr>
                <w:color w:val="000000"/>
              </w:rPr>
              <w:t>R-5.6.2.1.2-002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D630096" w14:textId="77777777" w:rsidR="00470C9C" w:rsidRPr="006D7CE7" w:rsidRDefault="00470C9C" w:rsidP="00D8258C">
            <w:pPr>
              <w:spacing w:after="0"/>
              <w:rPr>
                <w:color w:val="000000"/>
              </w:rPr>
            </w:pPr>
            <w:r w:rsidRPr="006D7CE7">
              <w:rPr>
                <w:color w:val="000000"/>
              </w:rPr>
              <w:t>R-5.6.2.1.2-003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A1A62B9" w14:textId="77777777" w:rsidR="00470C9C" w:rsidRPr="006D7CE7" w:rsidRDefault="00470C9C" w:rsidP="00D8258C">
            <w:pPr>
              <w:spacing w:after="0"/>
              <w:rPr>
                <w:color w:val="000000"/>
              </w:rPr>
            </w:pPr>
            <w:r w:rsidRPr="006D7CE7">
              <w:rPr>
                <w:color w:val="000000"/>
              </w:rPr>
              <w:t>R-5.6.2.1.2-004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149F9CC" w14:textId="77777777" w:rsidR="00470C9C" w:rsidRPr="006D7CE7" w:rsidRDefault="00470C9C" w:rsidP="00D8258C">
            <w:pPr>
              <w:spacing w:after="0"/>
              <w:rPr>
                <w:color w:val="000000"/>
              </w:rPr>
            </w:pPr>
            <w:r w:rsidRPr="006D7CE7">
              <w:rPr>
                <w:color w:val="000000"/>
              </w:rPr>
              <w:t>R-5.6.2.1.2-005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7E00CF7D" w14:textId="77777777" w:rsidR="00470C9C" w:rsidRPr="006D7CE7" w:rsidRDefault="00470C9C" w:rsidP="00F71A65">
            <w:pPr>
              <w:spacing w:after="0"/>
              <w:rPr>
                <w:color w:val="000000"/>
              </w:rPr>
            </w:pPr>
            <w:r w:rsidRPr="006D7CE7">
              <w:rPr>
                <w:color w:val="000000"/>
              </w:rPr>
              <w:t> </w:t>
            </w:r>
          </w:p>
        </w:tc>
      </w:tr>
      <w:tr w:rsidR="00470C9C" w:rsidRPr="006D7CE7" w14:paraId="47C658F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0CF3238" w14:textId="77777777" w:rsidR="00470C9C" w:rsidRPr="006D7CE7" w:rsidRDefault="00470C9C" w:rsidP="0027087E">
            <w:pPr>
              <w:spacing w:after="0"/>
              <w:rPr>
                <w:b/>
                <w:bCs/>
                <w:color w:val="000000"/>
              </w:rPr>
            </w:pPr>
            <w:r w:rsidRPr="006D7CE7">
              <w:rPr>
                <w:b/>
                <w:bCs/>
                <w:color w:val="000000"/>
              </w:rPr>
              <w:t>5.6.2.2 MCX Service Emergency Group Communication</w:t>
            </w:r>
          </w:p>
        </w:tc>
      </w:tr>
      <w:tr w:rsidR="00470C9C" w:rsidRPr="006D7CE7" w14:paraId="5FFF3887"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F502D63" w14:textId="77777777" w:rsidR="00470C9C" w:rsidRPr="006D7CE7" w:rsidRDefault="00470C9C"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1E9FC24"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7ACE5D"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4BA518"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309655B"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A823385" w14:textId="77777777" w:rsidR="00470C9C" w:rsidRPr="006D7CE7" w:rsidRDefault="00470C9C" w:rsidP="00F71A65">
            <w:pPr>
              <w:spacing w:after="0"/>
              <w:rPr>
                <w:color w:val="000000"/>
              </w:rPr>
            </w:pPr>
            <w:r w:rsidRPr="006D7CE7">
              <w:rPr>
                <w:color w:val="000000"/>
              </w:rPr>
              <w:t> </w:t>
            </w:r>
          </w:p>
        </w:tc>
      </w:tr>
      <w:tr w:rsidR="00470C9C" w:rsidRPr="006D7CE7" w14:paraId="7281504C"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D286A42" w14:textId="77777777" w:rsidR="00470C9C" w:rsidRPr="006D7CE7" w:rsidRDefault="00470C9C" w:rsidP="0027087E">
            <w:pPr>
              <w:spacing w:after="0"/>
              <w:rPr>
                <w:b/>
                <w:bCs/>
                <w:color w:val="000000"/>
              </w:rPr>
            </w:pPr>
            <w:r w:rsidRPr="006D7CE7">
              <w:rPr>
                <w:b/>
                <w:bCs/>
                <w:color w:val="000000"/>
              </w:rPr>
              <w:t>5.6.2.2.1 MCX Service Emergency Group Communication requirements</w:t>
            </w:r>
          </w:p>
        </w:tc>
      </w:tr>
      <w:tr w:rsidR="00470C9C" w:rsidRPr="006D7CE7" w14:paraId="1501098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5F26A25" w14:textId="77777777" w:rsidR="00470C9C" w:rsidRPr="006D7CE7" w:rsidRDefault="00470C9C" w:rsidP="004F16B3">
            <w:pPr>
              <w:spacing w:after="0"/>
              <w:rPr>
                <w:color w:val="000000"/>
              </w:rPr>
            </w:pPr>
            <w:r w:rsidRPr="006D7CE7">
              <w:rPr>
                <w:color w:val="000000"/>
              </w:rPr>
              <w:t>R-5.6.2.2.1-001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FDEF512" w14:textId="77777777" w:rsidR="00470C9C" w:rsidRPr="006D7CE7" w:rsidRDefault="00470C9C" w:rsidP="004F16B3">
            <w:pPr>
              <w:spacing w:after="0"/>
              <w:rPr>
                <w:color w:val="000000"/>
              </w:rPr>
            </w:pPr>
            <w:r w:rsidRPr="006D7CE7">
              <w:rPr>
                <w:color w:val="000000"/>
              </w:rPr>
              <w:t>R-5.6.2.2.1-002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76C6F08" w14:textId="77777777" w:rsidR="00470C9C" w:rsidRPr="006D7CE7" w:rsidRDefault="00470C9C" w:rsidP="004F16B3">
            <w:pPr>
              <w:spacing w:after="0"/>
              <w:rPr>
                <w:color w:val="000000"/>
              </w:rPr>
            </w:pPr>
            <w:r w:rsidRPr="006D7CE7">
              <w:rPr>
                <w:color w:val="000000"/>
              </w:rPr>
              <w:t>R-5.6.2.2.1-003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5EC684A" w14:textId="77777777" w:rsidR="00470C9C" w:rsidRPr="006D7CE7" w:rsidRDefault="00470C9C" w:rsidP="004F16B3">
            <w:pPr>
              <w:spacing w:after="0"/>
              <w:rPr>
                <w:color w:val="000000"/>
              </w:rPr>
            </w:pPr>
            <w:r w:rsidRPr="006D7CE7">
              <w:rPr>
                <w:color w:val="000000"/>
              </w:rPr>
              <w:t>R-5.6.2.2.1-004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969A550" w14:textId="77777777" w:rsidR="00470C9C" w:rsidRPr="006D7CE7" w:rsidRDefault="00470C9C" w:rsidP="004F16B3">
            <w:pPr>
              <w:spacing w:after="0"/>
              <w:rPr>
                <w:color w:val="000000"/>
              </w:rPr>
            </w:pPr>
            <w:r w:rsidRPr="006D7CE7">
              <w:rPr>
                <w:color w:val="000000"/>
              </w:rPr>
              <w:t>R-5.6.2.2.1-005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64F7E45F" w14:textId="77777777" w:rsidR="00470C9C" w:rsidRPr="006D7CE7" w:rsidRDefault="00470C9C" w:rsidP="004F16B3">
            <w:pPr>
              <w:spacing w:after="0"/>
              <w:rPr>
                <w:color w:val="000000"/>
              </w:rPr>
            </w:pPr>
            <w:r w:rsidRPr="006D7CE7">
              <w:rPr>
                <w:color w:val="000000"/>
              </w:rPr>
              <w:t>R-5.6.2.2.1-006</w:t>
            </w:r>
          </w:p>
        </w:tc>
      </w:tr>
      <w:tr w:rsidR="00470C9C" w:rsidRPr="006D7CE7" w14:paraId="6BCE2CC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3D71A91" w14:textId="77777777" w:rsidR="00470C9C" w:rsidRPr="006D7CE7" w:rsidRDefault="00470C9C" w:rsidP="004F16B3">
            <w:pPr>
              <w:spacing w:after="0"/>
              <w:rPr>
                <w:color w:val="000000"/>
              </w:rPr>
            </w:pPr>
            <w:r w:rsidRPr="006D7CE7">
              <w:rPr>
                <w:color w:val="000000"/>
              </w:rPr>
              <w:t>R-5.6.2.2.1-007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4E23120E" w14:textId="77777777" w:rsidR="00470C9C" w:rsidRPr="006D7CE7" w:rsidRDefault="00470C9C" w:rsidP="004F16B3">
            <w:pPr>
              <w:spacing w:after="0"/>
              <w:rPr>
                <w:color w:val="000000"/>
              </w:rPr>
            </w:pPr>
            <w:r w:rsidRPr="006D7CE7">
              <w:rPr>
                <w:color w:val="000000"/>
              </w:rPr>
              <w:t>R-5.6.2.2.1-008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327873B6" w14:textId="77777777" w:rsidR="00470C9C" w:rsidRPr="006D7CE7" w:rsidRDefault="00470C9C" w:rsidP="004F16B3">
            <w:pPr>
              <w:spacing w:after="0"/>
              <w:rPr>
                <w:color w:val="000000"/>
              </w:rPr>
            </w:pPr>
            <w:r w:rsidRPr="006D7CE7">
              <w:rPr>
                <w:color w:val="000000"/>
              </w:rPr>
              <w:t>R-5.6.2.2.1-009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51FBD1AD" w14:textId="77777777" w:rsidR="00470C9C" w:rsidRPr="006D7CE7" w:rsidRDefault="00470C9C" w:rsidP="004F16B3">
            <w:pPr>
              <w:spacing w:after="0"/>
              <w:rPr>
                <w:color w:val="000000"/>
              </w:rPr>
            </w:pPr>
            <w:r w:rsidRPr="006D7CE7">
              <w:rPr>
                <w:color w:val="000000"/>
              </w:rPr>
              <w:t>R-5.6.2.2.1-010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44A7BB68" w14:textId="77777777" w:rsidR="00470C9C" w:rsidRPr="006D7CE7" w:rsidRDefault="00470C9C" w:rsidP="004F16B3">
            <w:pPr>
              <w:spacing w:after="0"/>
              <w:rPr>
                <w:color w:val="000000"/>
              </w:rPr>
            </w:pPr>
            <w:r w:rsidRPr="006D7CE7">
              <w:rPr>
                <w:color w:val="000000"/>
              </w:rPr>
              <w:t>R-5.6.2.2.1-011</w:t>
            </w:r>
          </w:p>
        </w:tc>
        <w:tc>
          <w:tcPr>
            <w:tcW w:w="1560" w:type="dxa"/>
            <w:gridSpan w:val="3"/>
            <w:tcBorders>
              <w:top w:val="nil"/>
              <w:left w:val="nil"/>
              <w:bottom w:val="single" w:sz="4" w:space="0" w:color="auto"/>
              <w:right w:val="single" w:sz="4" w:space="0" w:color="auto"/>
            </w:tcBorders>
            <w:shd w:val="clear" w:color="auto" w:fill="auto"/>
            <w:vAlign w:val="center"/>
            <w:hideMark/>
          </w:tcPr>
          <w:p w14:paraId="71CD4B49" w14:textId="77777777" w:rsidR="00470C9C" w:rsidRPr="006D7CE7" w:rsidRDefault="00470C9C" w:rsidP="008E05C1">
            <w:pPr>
              <w:spacing w:after="0"/>
              <w:rPr>
                <w:color w:val="000000"/>
              </w:rPr>
            </w:pPr>
            <w:r w:rsidRPr="006D7CE7">
              <w:rPr>
                <w:color w:val="000000"/>
              </w:rPr>
              <w:t>R-5.6.2.2.1-012</w:t>
            </w:r>
          </w:p>
        </w:tc>
      </w:tr>
      <w:tr w:rsidR="00470C9C" w:rsidRPr="006D7CE7" w14:paraId="2917199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5F9982EC" w14:textId="77777777" w:rsidR="00470C9C" w:rsidRPr="006D7CE7" w:rsidRDefault="00470C9C" w:rsidP="007F08E5">
            <w:pPr>
              <w:spacing w:after="0"/>
              <w:rPr>
                <w:color w:val="000000"/>
              </w:rPr>
            </w:pPr>
            <w:r w:rsidRPr="006D7CE7">
              <w:rPr>
                <w:color w:val="000000"/>
              </w:rPr>
              <w:t>R-5.6.2.2.1-013</w:t>
            </w:r>
          </w:p>
        </w:tc>
        <w:tc>
          <w:tcPr>
            <w:tcW w:w="1560" w:type="dxa"/>
            <w:gridSpan w:val="3"/>
            <w:tcBorders>
              <w:top w:val="nil"/>
              <w:left w:val="nil"/>
              <w:bottom w:val="single" w:sz="4" w:space="0" w:color="auto"/>
              <w:right w:val="single" w:sz="4" w:space="0" w:color="auto"/>
            </w:tcBorders>
            <w:shd w:val="clear" w:color="auto" w:fill="auto"/>
            <w:vAlign w:val="center"/>
          </w:tcPr>
          <w:p w14:paraId="1F407878" w14:textId="77777777" w:rsidR="00470C9C" w:rsidRPr="006D7CE7" w:rsidRDefault="00470C9C" w:rsidP="00F71A65">
            <w:pPr>
              <w:spacing w:after="0"/>
              <w:rPr>
                <w:color w:val="000000"/>
              </w:rPr>
            </w:pPr>
            <w:r w:rsidRPr="006D7CE7">
              <w:rPr>
                <w:color w:val="000000"/>
              </w:rPr>
              <w:t>R-5.6.2.2.1-014</w:t>
            </w:r>
          </w:p>
        </w:tc>
        <w:tc>
          <w:tcPr>
            <w:tcW w:w="1560" w:type="dxa"/>
            <w:gridSpan w:val="3"/>
            <w:tcBorders>
              <w:top w:val="nil"/>
              <w:left w:val="nil"/>
              <w:bottom w:val="single" w:sz="4" w:space="0" w:color="auto"/>
              <w:right w:val="single" w:sz="4" w:space="0" w:color="auto"/>
            </w:tcBorders>
            <w:shd w:val="clear" w:color="auto" w:fill="auto"/>
            <w:vAlign w:val="center"/>
          </w:tcPr>
          <w:p w14:paraId="075A5A2E" w14:textId="77777777" w:rsidR="00470C9C" w:rsidRPr="006D7CE7" w:rsidRDefault="00470C9C" w:rsidP="00F71A65">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0424E3C" w14:textId="77777777" w:rsidR="00470C9C" w:rsidRPr="006D7CE7" w:rsidRDefault="00470C9C" w:rsidP="00F71A65">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AC01E1F" w14:textId="77777777" w:rsidR="00470C9C" w:rsidRPr="006D7CE7" w:rsidRDefault="00470C9C" w:rsidP="00F71A65">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75092A8" w14:textId="77777777" w:rsidR="00470C9C" w:rsidRPr="006D7CE7" w:rsidRDefault="00470C9C" w:rsidP="00F71A65">
            <w:pPr>
              <w:spacing w:after="0"/>
              <w:rPr>
                <w:color w:val="000000"/>
              </w:rPr>
            </w:pPr>
          </w:p>
        </w:tc>
      </w:tr>
      <w:tr w:rsidR="00470C9C" w:rsidRPr="006D7CE7" w14:paraId="09AE6A4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63C7DAE" w14:textId="77777777" w:rsidR="00470C9C" w:rsidRPr="006D7CE7" w:rsidRDefault="00470C9C" w:rsidP="007D7FAE">
            <w:pPr>
              <w:spacing w:after="0"/>
              <w:rPr>
                <w:b/>
                <w:bCs/>
                <w:color w:val="000000"/>
              </w:rPr>
            </w:pPr>
            <w:r w:rsidRPr="006D7CE7">
              <w:rPr>
                <w:b/>
                <w:bCs/>
                <w:color w:val="000000"/>
              </w:rPr>
              <w:t>5.6.2.2.2 MCX Service Emergency Group Communication cancellation requirements</w:t>
            </w:r>
          </w:p>
        </w:tc>
      </w:tr>
      <w:tr w:rsidR="00470C9C" w:rsidRPr="006D7CE7" w14:paraId="276C8F1E"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3301F8E" w14:textId="77777777" w:rsidR="00470C9C" w:rsidRPr="006D7CE7" w:rsidRDefault="00470C9C" w:rsidP="007D7FAE">
            <w:pPr>
              <w:spacing w:after="0"/>
              <w:rPr>
                <w:color w:val="000000"/>
              </w:rPr>
            </w:pPr>
            <w:r w:rsidRPr="006D7CE7">
              <w:rPr>
                <w:color w:val="000000"/>
              </w:rPr>
              <w:t>R-5.6.2.2.2-001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837446E" w14:textId="77777777" w:rsidR="00470C9C" w:rsidRPr="006D7CE7" w:rsidRDefault="00470C9C" w:rsidP="007D7FAE">
            <w:pPr>
              <w:spacing w:after="0"/>
              <w:rPr>
                <w:color w:val="000000"/>
              </w:rPr>
            </w:pPr>
            <w:r w:rsidRPr="006D7CE7">
              <w:rPr>
                <w:color w:val="000000"/>
              </w:rPr>
              <w:t>R-5.6.2.2.2-002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B49127F" w14:textId="77777777" w:rsidR="00470C9C" w:rsidRPr="006D7CE7" w:rsidRDefault="00470C9C" w:rsidP="007D7FAE">
            <w:pPr>
              <w:spacing w:after="0"/>
              <w:rPr>
                <w:color w:val="000000"/>
              </w:rPr>
            </w:pPr>
            <w:r w:rsidRPr="006D7CE7">
              <w:rPr>
                <w:color w:val="000000"/>
              </w:rPr>
              <w:t>R-5.6.2.2.2-003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D575726" w14:textId="77777777" w:rsidR="00470C9C" w:rsidRPr="006D7CE7" w:rsidRDefault="00470C9C" w:rsidP="007D7FAE">
            <w:pPr>
              <w:spacing w:after="0"/>
              <w:rPr>
                <w:color w:val="000000"/>
              </w:rPr>
            </w:pPr>
            <w:r w:rsidRPr="006D7CE7">
              <w:rPr>
                <w:color w:val="000000"/>
              </w:rPr>
              <w:t>R-5.6.2.2.2-004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AB70B73" w14:textId="77777777" w:rsidR="00470C9C" w:rsidRPr="006D7CE7" w:rsidRDefault="00470C9C" w:rsidP="007D7FAE">
            <w:pPr>
              <w:spacing w:after="0"/>
              <w:rPr>
                <w:color w:val="000000"/>
              </w:rPr>
            </w:pPr>
            <w:r w:rsidRPr="006D7CE7">
              <w:rPr>
                <w:color w:val="000000"/>
              </w:rPr>
              <w:t>R-5.6.2.2.2-005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B3EE88F" w14:textId="77777777" w:rsidR="00470C9C" w:rsidRPr="006D7CE7" w:rsidRDefault="00470C9C" w:rsidP="00F71A65">
            <w:pPr>
              <w:spacing w:after="0"/>
              <w:rPr>
                <w:color w:val="000000"/>
              </w:rPr>
            </w:pPr>
            <w:r w:rsidRPr="006D7CE7">
              <w:rPr>
                <w:color w:val="000000"/>
              </w:rPr>
              <w:t> </w:t>
            </w:r>
          </w:p>
        </w:tc>
      </w:tr>
      <w:tr w:rsidR="00470C9C" w:rsidRPr="006D7CE7" w14:paraId="4975DB76"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ABB2B39" w14:textId="77777777" w:rsidR="00470C9C" w:rsidRPr="006D7CE7" w:rsidRDefault="00470C9C" w:rsidP="007D7FAE">
            <w:pPr>
              <w:spacing w:after="0"/>
              <w:rPr>
                <w:b/>
                <w:bCs/>
                <w:color w:val="000000"/>
              </w:rPr>
            </w:pPr>
            <w:r w:rsidRPr="006D7CE7">
              <w:rPr>
                <w:b/>
                <w:bCs/>
                <w:color w:val="000000"/>
              </w:rPr>
              <w:t>5.6.2.3 MCX Service Imminent Peril Group</w:t>
            </w:r>
          </w:p>
        </w:tc>
      </w:tr>
      <w:tr w:rsidR="00470C9C" w:rsidRPr="006D7CE7" w14:paraId="1FF44A0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97108B8" w14:textId="77777777" w:rsidR="00470C9C" w:rsidRPr="006D7CE7" w:rsidRDefault="00470C9C"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068664B"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02910DC"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2787196"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1AA3AAB"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A998E48" w14:textId="77777777" w:rsidR="00470C9C" w:rsidRPr="006D7CE7" w:rsidRDefault="00470C9C" w:rsidP="00F71A65">
            <w:pPr>
              <w:spacing w:after="0"/>
              <w:rPr>
                <w:color w:val="000000"/>
              </w:rPr>
            </w:pPr>
            <w:r w:rsidRPr="006D7CE7">
              <w:rPr>
                <w:color w:val="000000"/>
              </w:rPr>
              <w:t> </w:t>
            </w:r>
          </w:p>
        </w:tc>
      </w:tr>
      <w:tr w:rsidR="00470C9C" w:rsidRPr="006D7CE7" w14:paraId="2A84DDB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9C8E1A1" w14:textId="77777777" w:rsidR="00470C9C" w:rsidRPr="006D7CE7" w:rsidRDefault="00470C9C" w:rsidP="007D7FAE">
            <w:pPr>
              <w:spacing w:after="0"/>
              <w:rPr>
                <w:b/>
                <w:bCs/>
                <w:color w:val="000000"/>
              </w:rPr>
            </w:pPr>
            <w:r w:rsidRPr="006D7CE7">
              <w:rPr>
                <w:b/>
                <w:bCs/>
                <w:color w:val="000000"/>
              </w:rPr>
              <w:t>5.6.2.3.1 MCX Service Imminent Peril Group Communication requirements</w:t>
            </w:r>
          </w:p>
        </w:tc>
      </w:tr>
      <w:tr w:rsidR="00470C9C" w:rsidRPr="006D7CE7" w14:paraId="03D79C0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639A10C" w14:textId="77777777" w:rsidR="00470C9C" w:rsidRPr="006D7CE7" w:rsidRDefault="00470C9C" w:rsidP="007D7FAE">
            <w:pPr>
              <w:spacing w:after="0"/>
              <w:rPr>
                <w:color w:val="000000"/>
              </w:rPr>
            </w:pPr>
            <w:r w:rsidRPr="006D7CE7">
              <w:rPr>
                <w:color w:val="000000"/>
              </w:rPr>
              <w:t>R-5.6.2.3.1-001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BE429B8" w14:textId="77777777" w:rsidR="00470C9C" w:rsidRPr="006D7CE7" w:rsidRDefault="00470C9C" w:rsidP="007D7FAE">
            <w:pPr>
              <w:spacing w:after="0"/>
              <w:rPr>
                <w:color w:val="000000"/>
              </w:rPr>
            </w:pPr>
            <w:r w:rsidRPr="006D7CE7">
              <w:rPr>
                <w:color w:val="000000"/>
              </w:rPr>
              <w:t>R-5.6.2.3.1-002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B2141F2" w14:textId="77777777" w:rsidR="00470C9C" w:rsidRPr="006D7CE7" w:rsidRDefault="00470C9C" w:rsidP="007D7FAE">
            <w:pPr>
              <w:spacing w:after="0"/>
              <w:rPr>
                <w:color w:val="000000"/>
              </w:rPr>
            </w:pPr>
            <w:r w:rsidRPr="006D7CE7">
              <w:rPr>
                <w:color w:val="000000"/>
              </w:rPr>
              <w:t>R-5.6.2.3.1-003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5EBD367" w14:textId="77777777" w:rsidR="00470C9C" w:rsidRPr="006D7CE7" w:rsidRDefault="00470C9C" w:rsidP="007D7FAE">
            <w:pPr>
              <w:spacing w:after="0"/>
              <w:rPr>
                <w:color w:val="000000"/>
              </w:rPr>
            </w:pPr>
            <w:r w:rsidRPr="006D7CE7">
              <w:rPr>
                <w:color w:val="000000"/>
              </w:rPr>
              <w:t>R-5.6.2.3.1-004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31A053C" w14:textId="77777777" w:rsidR="00470C9C" w:rsidRPr="006D7CE7" w:rsidRDefault="00470C9C" w:rsidP="007D7FAE">
            <w:pPr>
              <w:spacing w:after="0"/>
              <w:rPr>
                <w:color w:val="000000"/>
              </w:rPr>
            </w:pPr>
            <w:r w:rsidRPr="006D7CE7">
              <w:rPr>
                <w:color w:val="000000"/>
              </w:rPr>
              <w:t>R-5.6.2.3.1-005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4847C183" w14:textId="77777777" w:rsidR="00470C9C" w:rsidRPr="006D7CE7" w:rsidRDefault="00470C9C" w:rsidP="007D7FAE">
            <w:pPr>
              <w:spacing w:after="0"/>
              <w:rPr>
                <w:color w:val="000000"/>
              </w:rPr>
            </w:pPr>
            <w:r w:rsidRPr="006D7CE7">
              <w:rPr>
                <w:color w:val="000000"/>
              </w:rPr>
              <w:t>R-5.6.2.3.1-006</w:t>
            </w:r>
          </w:p>
        </w:tc>
      </w:tr>
      <w:tr w:rsidR="00470C9C" w:rsidRPr="006D7CE7" w14:paraId="0BFF58D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1897F6E" w14:textId="77777777" w:rsidR="00470C9C" w:rsidRPr="006D7CE7" w:rsidRDefault="00470C9C" w:rsidP="007D7FAE">
            <w:pPr>
              <w:spacing w:after="0"/>
              <w:rPr>
                <w:color w:val="000000"/>
              </w:rPr>
            </w:pPr>
            <w:r w:rsidRPr="006D7CE7">
              <w:rPr>
                <w:color w:val="000000"/>
              </w:rPr>
              <w:t>R-5.6.2.3.1-007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12EA4BFF" w14:textId="77777777" w:rsidR="00470C9C" w:rsidRPr="006D7CE7" w:rsidRDefault="00470C9C" w:rsidP="007D7FAE">
            <w:pPr>
              <w:spacing w:after="0"/>
              <w:rPr>
                <w:color w:val="000000"/>
              </w:rPr>
            </w:pPr>
            <w:r w:rsidRPr="006D7CE7">
              <w:rPr>
                <w:color w:val="000000"/>
              </w:rPr>
              <w:t>R-5.6.2.3.1-008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41722F7C" w14:textId="77777777" w:rsidR="00470C9C" w:rsidRPr="006D7CE7" w:rsidRDefault="00470C9C" w:rsidP="007D7FAE">
            <w:pPr>
              <w:spacing w:after="0"/>
              <w:rPr>
                <w:color w:val="000000"/>
              </w:rPr>
            </w:pPr>
            <w:r w:rsidRPr="006D7CE7">
              <w:rPr>
                <w:color w:val="000000"/>
              </w:rPr>
              <w:t>R-5.6.2.3.1-009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54946FB7"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D8EA289"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3FE408E" w14:textId="77777777" w:rsidR="00470C9C" w:rsidRPr="006D7CE7" w:rsidRDefault="00470C9C" w:rsidP="00F71A65">
            <w:pPr>
              <w:spacing w:after="0"/>
              <w:rPr>
                <w:color w:val="000000"/>
              </w:rPr>
            </w:pPr>
            <w:r w:rsidRPr="006D7CE7">
              <w:rPr>
                <w:color w:val="000000"/>
              </w:rPr>
              <w:t> </w:t>
            </w:r>
          </w:p>
        </w:tc>
      </w:tr>
      <w:tr w:rsidR="00470C9C" w:rsidRPr="006D7CE7" w14:paraId="13F6F308"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DFED324" w14:textId="77777777" w:rsidR="00470C9C" w:rsidRPr="006D7CE7" w:rsidRDefault="00470C9C" w:rsidP="00782FAD">
            <w:pPr>
              <w:spacing w:after="0"/>
              <w:rPr>
                <w:b/>
                <w:bCs/>
                <w:color w:val="000000"/>
              </w:rPr>
            </w:pPr>
            <w:r w:rsidRPr="006D7CE7">
              <w:rPr>
                <w:b/>
                <w:bCs/>
                <w:color w:val="000000"/>
              </w:rPr>
              <w:t>5.6.2.3.2 MCX Service Imminent Peril Group Communications cancellation requirements</w:t>
            </w:r>
          </w:p>
        </w:tc>
      </w:tr>
      <w:tr w:rsidR="00470C9C" w:rsidRPr="006D7CE7" w14:paraId="165BC43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3D6436A" w14:textId="77777777" w:rsidR="00470C9C" w:rsidRPr="006D7CE7" w:rsidRDefault="00470C9C" w:rsidP="00782FAD">
            <w:pPr>
              <w:spacing w:after="0"/>
              <w:rPr>
                <w:color w:val="000000"/>
              </w:rPr>
            </w:pPr>
            <w:r w:rsidRPr="006D7CE7">
              <w:rPr>
                <w:color w:val="000000"/>
              </w:rPr>
              <w:t>R-5.6.2.3.2-001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DE4F440" w14:textId="77777777" w:rsidR="00470C9C" w:rsidRPr="006D7CE7" w:rsidRDefault="00470C9C" w:rsidP="00782FAD">
            <w:pPr>
              <w:spacing w:after="0"/>
              <w:rPr>
                <w:color w:val="000000"/>
              </w:rPr>
            </w:pPr>
            <w:r w:rsidRPr="006D7CE7">
              <w:rPr>
                <w:color w:val="000000"/>
              </w:rPr>
              <w:t>R-5.6.2.3.2-002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37B24AC" w14:textId="77777777" w:rsidR="00470C9C" w:rsidRPr="006D7CE7" w:rsidRDefault="00470C9C" w:rsidP="00782FAD">
            <w:pPr>
              <w:spacing w:after="0"/>
              <w:rPr>
                <w:color w:val="000000"/>
              </w:rPr>
            </w:pPr>
            <w:r w:rsidRPr="006D7CE7">
              <w:rPr>
                <w:color w:val="000000"/>
              </w:rPr>
              <w:t>R-5.6.2.3.2-003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63ACA22" w14:textId="77777777" w:rsidR="00470C9C" w:rsidRPr="006D7CE7" w:rsidRDefault="00470C9C" w:rsidP="00782FAD">
            <w:pPr>
              <w:spacing w:after="0"/>
              <w:rPr>
                <w:color w:val="000000"/>
              </w:rPr>
            </w:pPr>
            <w:r w:rsidRPr="006D7CE7">
              <w:rPr>
                <w:color w:val="000000"/>
              </w:rPr>
              <w:t>R-5.6.2.3.2-004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8692031"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404C73A" w14:textId="77777777" w:rsidR="00470C9C" w:rsidRPr="006D7CE7" w:rsidRDefault="00470C9C" w:rsidP="00F71A65">
            <w:pPr>
              <w:spacing w:after="0"/>
              <w:rPr>
                <w:color w:val="000000"/>
              </w:rPr>
            </w:pPr>
            <w:r w:rsidRPr="006D7CE7">
              <w:rPr>
                <w:color w:val="000000"/>
              </w:rPr>
              <w:t> </w:t>
            </w:r>
          </w:p>
        </w:tc>
      </w:tr>
      <w:tr w:rsidR="00470C9C" w:rsidRPr="006D7CE7" w14:paraId="2DC9E79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983BBD6" w14:textId="77777777" w:rsidR="00470C9C" w:rsidRPr="006D7CE7" w:rsidRDefault="00470C9C" w:rsidP="00782FAD">
            <w:pPr>
              <w:spacing w:after="0"/>
              <w:rPr>
                <w:b/>
                <w:bCs/>
                <w:color w:val="000000"/>
              </w:rPr>
            </w:pPr>
            <w:r w:rsidRPr="006D7CE7">
              <w:rPr>
                <w:b/>
                <w:bCs/>
                <w:color w:val="000000"/>
              </w:rPr>
              <w:t>5.6.2.4 MCX Service Emergency Alert</w:t>
            </w:r>
          </w:p>
        </w:tc>
      </w:tr>
      <w:tr w:rsidR="00470C9C" w:rsidRPr="006D7CE7" w14:paraId="121A9F4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5C7814D" w14:textId="77777777" w:rsidR="00470C9C" w:rsidRPr="006D7CE7" w:rsidRDefault="00470C9C"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1B825D6"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0906BCA"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F84178C"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98836AB"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9A60BAD" w14:textId="77777777" w:rsidR="00470C9C" w:rsidRPr="006D7CE7" w:rsidRDefault="00470C9C" w:rsidP="00F71A65">
            <w:pPr>
              <w:spacing w:after="0"/>
              <w:rPr>
                <w:color w:val="000000"/>
              </w:rPr>
            </w:pPr>
            <w:r w:rsidRPr="006D7CE7">
              <w:rPr>
                <w:color w:val="000000"/>
              </w:rPr>
              <w:t> </w:t>
            </w:r>
          </w:p>
        </w:tc>
      </w:tr>
      <w:tr w:rsidR="00470C9C" w:rsidRPr="006D7CE7" w14:paraId="44028227"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25C24F5" w14:textId="77777777" w:rsidR="00470C9C" w:rsidRPr="006D7CE7" w:rsidRDefault="00470C9C" w:rsidP="00782FAD">
            <w:pPr>
              <w:spacing w:after="0"/>
              <w:rPr>
                <w:b/>
                <w:bCs/>
                <w:color w:val="000000"/>
              </w:rPr>
            </w:pPr>
            <w:r w:rsidRPr="006D7CE7">
              <w:rPr>
                <w:b/>
                <w:bCs/>
                <w:color w:val="000000"/>
              </w:rPr>
              <w:t>5.6.2.4.1 MCX Service Emergency Alert requirements</w:t>
            </w:r>
          </w:p>
        </w:tc>
      </w:tr>
      <w:tr w:rsidR="00470C9C" w:rsidRPr="006D7CE7" w14:paraId="04F8F76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F47E005" w14:textId="77777777" w:rsidR="00470C9C" w:rsidRPr="006D7CE7" w:rsidRDefault="00470C9C" w:rsidP="00782FAD">
            <w:pPr>
              <w:spacing w:after="0"/>
              <w:rPr>
                <w:color w:val="000000"/>
              </w:rPr>
            </w:pPr>
            <w:r w:rsidRPr="006D7CE7">
              <w:rPr>
                <w:color w:val="000000"/>
              </w:rPr>
              <w:t>R-5.6.2.4.1-001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369EF16" w14:textId="77777777" w:rsidR="00470C9C" w:rsidRPr="006D7CE7" w:rsidRDefault="00470C9C" w:rsidP="00782FAD">
            <w:pPr>
              <w:spacing w:after="0"/>
              <w:rPr>
                <w:color w:val="000000"/>
              </w:rPr>
            </w:pPr>
            <w:r w:rsidRPr="006D7CE7">
              <w:rPr>
                <w:color w:val="000000"/>
              </w:rPr>
              <w:t>R-5.6.2.4.1-002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20625F0" w14:textId="77777777" w:rsidR="00470C9C" w:rsidRPr="006D7CE7" w:rsidRDefault="00470C9C" w:rsidP="00782FAD">
            <w:pPr>
              <w:spacing w:after="0"/>
              <w:rPr>
                <w:color w:val="000000"/>
              </w:rPr>
            </w:pPr>
            <w:r w:rsidRPr="006D7CE7">
              <w:rPr>
                <w:color w:val="000000"/>
              </w:rPr>
              <w:t>R-5.6.2.4.1-003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0EA4747" w14:textId="77777777" w:rsidR="00470C9C" w:rsidRPr="006D7CE7" w:rsidRDefault="00470C9C" w:rsidP="00782FAD">
            <w:pPr>
              <w:spacing w:after="0"/>
              <w:rPr>
                <w:color w:val="000000"/>
              </w:rPr>
            </w:pPr>
            <w:r w:rsidRPr="006D7CE7">
              <w:rPr>
                <w:color w:val="000000"/>
              </w:rPr>
              <w:t>R-5.6.2.4.1-004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6BD0F2A" w14:textId="77777777" w:rsidR="00470C9C" w:rsidRPr="006D7CE7" w:rsidRDefault="00470C9C" w:rsidP="00782FAD">
            <w:pPr>
              <w:spacing w:after="0"/>
              <w:rPr>
                <w:color w:val="000000"/>
              </w:rPr>
            </w:pPr>
            <w:r w:rsidRPr="006D7CE7">
              <w:rPr>
                <w:color w:val="000000"/>
              </w:rPr>
              <w:t>R-5.6.2.4.1-00</w:t>
            </w:r>
            <w:r>
              <w:rPr>
                <w:color w:val="000000"/>
              </w:rPr>
              <w:t>4a</w:t>
            </w:r>
          </w:p>
        </w:tc>
        <w:tc>
          <w:tcPr>
            <w:tcW w:w="1560" w:type="dxa"/>
            <w:gridSpan w:val="3"/>
            <w:tcBorders>
              <w:top w:val="nil"/>
              <w:left w:val="nil"/>
              <w:bottom w:val="single" w:sz="4" w:space="0" w:color="auto"/>
              <w:right w:val="single" w:sz="4" w:space="0" w:color="auto"/>
            </w:tcBorders>
            <w:shd w:val="clear" w:color="auto" w:fill="auto"/>
            <w:vAlign w:val="center"/>
            <w:hideMark/>
          </w:tcPr>
          <w:p w14:paraId="0DFB83B9" w14:textId="77777777" w:rsidR="00470C9C" w:rsidRPr="006D7CE7" w:rsidRDefault="00470C9C" w:rsidP="00782FAD">
            <w:pPr>
              <w:spacing w:after="0"/>
              <w:rPr>
                <w:color w:val="000000"/>
              </w:rPr>
            </w:pPr>
          </w:p>
        </w:tc>
      </w:tr>
      <w:tr w:rsidR="00470C9C" w:rsidRPr="006D7CE7" w14:paraId="62F5B45F"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37B774" w14:textId="77777777" w:rsidR="00470C9C" w:rsidRPr="006D7CE7" w:rsidRDefault="0052315C" w:rsidP="00782FAD">
            <w:pPr>
              <w:spacing w:after="0"/>
              <w:rPr>
                <w:color w:val="000000"/>
              </w:rPr>
            </w:pPr>
            <w:r w:rsidRPr="0052315C">
              <w:rPr>
                <w:color w:val="000000"/>
              </w:rPr>
              <w:t>R-5.6.2.4.1-005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A85CE36" w14:textId="77777777" w:rsidR="00470C9C" w:rsidRPr="006D7CE7" w:rsidRDefault="0052315C" w:rsidP="00782FAD">
            <w:pPr>
              <w:spacing w:after="0"/>
              <w:rPr>
                <w:color w:val="000000"/>
              </w:rPr>
            </w:pPr>
            <w:r w:rsidRPr="0052315C">
              <w:rPr>
                <w:color w:val="000000"/>
              </w:rPr>
              <w:t>R-5.6.2.4.1-006</w:t>
            </w:r>
          </w:p>
        </w:tc>
        <w:tc>
          <w:tcPr>
            <w:tcW w:w="1560" w:type="dxa"/>
            <w:gridSpan w:val="3"/>
            <w:tcBorders>
              <w:top w:val="nil"/>
              <w:left w:val="nil"/>
              <w:bottom w:val="single" w:sz="4" w:space="0" w:color="auto"/>
              <w:right w:val="single" w:sz="4" w:space="0" w:color="auto"/>
            </w:tcBorders>
            <w:shd w:val="clear" w:color="auto" w:fill="auto"/>
            <w:vAlign w:val="center"/>
            <w:hideMark/>
          </w:tcPr>
          <w:p w14:paraId="1A44A4C4" w14:textId="77777777" w:rsidR="00470C9C" w:rsidRPr="006D7CE7" w:rsidRDefault="0052315C" w:rsidP="00782FAD">
            <w:pPr>
              <w:spacing w:after="0"/>
              <w:rPr>
                <w:color w:val="000000"/>
              </w:rPr>
            </w:pPr>
            <w:r w:rsidRPr="0052315C">
              <w:rPr>
                <w:color w:val="000000"/>
              </w:rPr>
              <w:t>R-5.6.2.4.1-007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5671C10D" w14:textId="77777777" w:rsidR="00470C9C" w:rsidRPr="006D7CE7" w:rsidRDefault="0052315C" w:rsidP="00782FAD">
            <w:pPr>
              <w:spacing w:after="0"/>
              <w:rPr>
                <w:color w:val="000000"/>
              </w:rPr>
            </w:pPr>
            <w:r w:rsidRPr="0052315C">
              <w:rPr>
                <w:color w:val="000000"/>
              </w:rPr>
              <w:t>R-5.6.2.4.1-008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6508055C" w14:textId="77777777" w:rsidR="00470C9C" w:rsidRPr="006D7CE7" w:rsidRDefault="0052315C" w:rsidP="00782FAD">
            <w:pPr>
              <w:spacing w:after="0"/>
              <w:rPr>
                <w:color w:val="000000"/>
              </w:rPr>
            </w:pPr>
            <w:r w:rsidRPr="0052315C">
              <w:rPr>
                <w:color w:val="000000"/>
              </w:rPr>
              <w:t>R-5.6.2.4.1-009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7FC27B00" w14:textId="77777777" w:rsidR="00470C9C" w:rsidRPr="006D7CE7" w:rsidRDefault="0052315C" w:rsidP="00782FAD">
            <w:pPr>
              <w:spacing w:after="0"/>
              <w:rPr>
                <w:color w:val="000000"/>
              </w:rPr>
            </w:pPr>
            <w:r w:rsidRPr="0052315C">
              <w:rPr>
                <w:color w:val="000000"/>
              </w:rPr>
              <w:t>R-5.6.2.4.1-010</w:t>
            </w:r>
          </w:p>
        </w:tc>
      </w:tr>
      <w:tr w:rsidR="00470C9C" w:rsidRPr="006D7CE7" w14:paraId="7265143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71586A5" w14:textId="77777777" w:rsidR="00470C9C" w:rsidRPr="006D7CE7" w:rsidRDefault="0052315C" w:rsidP="0021791B">
            <w:pPr>
              <w:spacing w:after="0"/>
              <w:rPr>
                <w:color w:val="000000"/>
              </w:rPr>
            </w:pPr>
            <w:r w:rsidRPr="0052315C">
              <w:rPr>
                <w:color w:val="000000"/>
              </w:rPr>
              <w:t>R-5.6.2.4.1-011</w:t>
            </w:r>
          </w:p>
        </w:tc>
        <w:tc>
          <w:tcPr>
            <w:tcW w:w="1560" w:type="dxa"/>
            <w:gridSpan w:val="3"/>
            <w:tcBorders>
              <w:top w:val="nil"/>
              <w:left w:val="nil"/>
              <w:bottom w:val="single" w:sz="4" w:space="0" w:color="auto"/>
              <w:right w:val="single" w:sz="4" w:space="0" w:color="auto"/>
            </w:tcBorders>
            <w:shd w:val="clear" w:color="auto" w:fill="auto"/>
            <w:vAlign w:val="center"/>
          </w:tcPr>
          <w:p w14:paraId="5FDB0B28" w14:textId="77777777" w:rsidR="00470C9C" w:rsidRPr="006D7CE7" w:rsidRDefault="0052315C" w:rsidP="0021791B">
            <w:pPr>
              <w:spacing w:after="0"/>
              <w:rPr>
                <w:color w:val="000000"/>
              </w:rPr>
            </w:pPr>
            <w:r w:rsidRPr="0052315C">
              <w:t>R-5.6.2.4.1-012</w:t>
            </w:r>
          </w:p>
        </w:tc>
        <w:tc>
          <w:tcPr>
            <w:tcW w:w="1560" w:type="dxa"/>
            <w:gridSpan w:val="3"/>
            <w:tcBorders>
              <w:top w:val="nil"/>
              <w:left w:val="nil"/>
              <w:bottom w:val="single" w:sz="4" w:space="0" w:color="auto"/>
              <w:right w:val="single" w:sz="4" w:space="0" w:color="auto"/>
            </w:tcBorders>
            <w:shd w:val="clear" w:color="auto" w:fill="auto"/>
            <w:vAlign w:val="center"/>
          </w:tcPr>
          <w:p w14:paraId="7147E59B" w14:textId="77777777" w:rsidR="00470C9C" w:rsidRPr="006D7CE7" w:rsidRDefault="0052315C" w:rsidP="0021791B">
            <w:pPr>
              <w:spacing w:after="0"/>
              <w:rPr>
                <w:color w:val="000000"/>
              </w:rPr>
            </w:pPr>
            <w:r w:rsidRPr="0052315C">
              <w:rPr>
                <w:color w:val="000000"/>
              </w:rPr>
              <w:t>R-5.6.2.4.1-013</w:t>
            </w:r>
          </w:p>
        </w:tc>
        <w:tc>
          <w:tcPr>
            <w:tcW w:w="1560" w:type="dxa"/>
            <w:gridSpan w:val="3"/>
            <w:tcBorders>
              <w:top w:val="nil"/>
              <w:left w:val="nil"/>
              <w:bottom w:val="single" w:sz="4" w:space="0" w:color="auto"/>
              <w:right w:val="single" w:sz="4" w:space="0" w:color="auto"/>
            </w:tcBorders>
            <w:shd w:val="clear" w:color="auto" w:fill="auto"/>
            <w:vAlign w:val="center"/>
          </w:tcPr>
          <w:p w14:paraId="6E40509C"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46160B1" w14:textId="77777777" w:rsidR="00470C9C" w:rsidRPr="006D7CE7" w:rsidRDefault="00470C9C" w:rsidP="0021791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6C72F0F" w14:textId="77777777" w:rsidR="00470C9C" w:rsidRPr="006D7CE7" w:rsidRDefault="00470C9C" w:rsidP="0021791B">
            <w:pPr>
              <w:spacing w:after="0"/>
              <w:rPr>
                <w:color w:val="000000"/>
              </w:rPr>
            </w:pPr>
          </w:p>
        </w:tc>
      </w:tr>
      <w:tr w:rsidR="00470C9C" w:rsidRPr="006D7CE7" w14:paraId="0FE22E27"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AC62E12" w14:textId="77777777" w:rsidR="00470C9C" w:rsidRPr="006D7CE7" w:rsidRDefault="00470C9C" w:rsidP="00D111FE">
            <w:pPr>
              <w:spacing w:after="0"/>
              <w:rPr>
                <w:b/>
                <w:bCs/>
                <w:color w:val="000000"/>
              </w:rPr>
            </w:pPr>
            <w:r w:rsidRPr="006D7CE7">
              <w:rPr>
                <w:b/>
                <w:bCs/>
                <w:color w:val="000000"/>
              </w:rPr>
              <w:t>5.6.2.4.2 MCX Service Emergency Alert cancellation requirements</w:t>
            </w:r>
          </w:p>
        </w:tc>
      </w:tr>
      <w:tr w:rsidR="00470C9C" w:rsidRPr="006D7CE7" w14:paraId="12E054B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31137D3" w14:textId="77777777" w:rsidR="00470C9C" w:rsidRPr="006D7CE7" w:rsidRDefault="00470C9C" w:rsidP="00D111FE">
            <w:pPr>
              <w:spacing w:after="0"/>
              <w:rPr>
                <w:color w:val="000000"/>
              </w:rPr>
            </w:pPr>
            <w:r w:rsidRPr="006D7CE7">
              <w:rPr>
                <w:color w:val="000000"/>
              </w:rPr>
              <w:t>R-5.6.2.4.2-001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697998D" w14:textId="77777777" w:rsidR="00470C9C" w:rsidRPr="006D7CE7" w:rsidRDefault="00470C9C" w:rsidP="00D111FE">
            <w:pPr>
              <w:spacing w:after="0"/>
              <w:rPr>
                <w:color w:val="000000"/>
              </w:rPr>
            </w:pPr>
            <w:r w:rsidRPr="006D7CE7">
              <w:rPr>
                <w:color w:val="000000"/>
              </w:rPr>
              <w:t>R-5.6.2.4.2-002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0EAB8D3" w14:textId="77777777" w:rsidR="00470C9C" w:rsidRPr="006D7CE7" w:rsidRDefault="00470C9C" w:rsidP="00D111FE">
            <w:pPr>
              <w:spacing w:after="0"/>
              <w:rPr>
                <w:color w:val="000000"/>
              </w:rPr>
            </w:pPr>
            <w:r w:rsidRPr="006D7CE7">
              <w:rPr>
                <w:color w:val="000000"/>
              </w:rPr>
              <w:t>R-5.6.2.4.2-003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7C14135" w14:textId="77777777" w:rsidR="00470C9C" w:rsidRPr="006D7CE7" w:rsidRDefault="00470C9C" w:rsidP="00F71A65">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0BEF5DD5"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EF641B" w14:textId="77777777" w:rsidR="00470C9C" w:rsidRPr="006D7CE7" w:rsidRDefault="00470C9C" w:rsidP="00F71A65">
            <w:pPr>
              <w:spacing w:after="0"/>
              <w:rPr>
                <w:color w:val="000000"/>
              </w:rPr>
            </w:pPr>
            <w:r w:rsidRPr="006D7CE7">
              <w:rPr>
                <w:color w:val="000000"/>
              </w:rPr>
              <w:t> </w:t>
            </w:r>
          </w:p>
        </w:tc>
      </w:tr>
      <w:tr w:rsidR="00470C9C" w:rsidRPr="006D7CE7" w14:paraId="7496B0BC"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31E184A" w14:textId="77777777" w:rsidR="00470C9C" w:rsidRPr="006D7CE7" w:rsidRDefault="00470C9C" w:rsidP="00D111FE">
            <w:pPr>
              <w:spacing w:after="0"/>
              <w:rPr>
                <w:b/>
                <w:bCs/>
                <w:color w:val="000000"/>
              </w:rPr>
            </w:pPr>
            <w:r w:rsidRPr="006D7CE7">
              <w:rPr>
                <w:b/>
                <w:bCs/>
                <w:color w:val="000000"/>
              </w:rPr>
              <w:t>5.7 MCX Service User ID</w:t>
            </w:r>
          </w:p>
        </w:tc>
      </w:tr>
      <w:tr w:rsidR="00470C9C" w:rsidRPr="006D7CE7" w14:paraId="7C19EF0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407250A" w14:textId="77777777" w:rsidR="00470C9C" w:rsidRPr="006D7CE7" w:rsidRDefault="00470C9C" w:rsidP="00D111FE">
            <w:pPr>
              <w:spacing w:after="0"/>
              <w:rPr>
                <w:color w:val="000000"/>
              </w:rPr>
            </w:pPr>
            <w:r w:rsidRPr="006D7CE7">
              <w:rPr>
                <w:color w:val="000000"/>
              </w:rPr>
              <w:t>R-5.7-001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124DD81" w14:textId="77777777" w:rsidR="00470C9C" w:rsidRPr="006D7CE7" w:rsidRDefault="00470C9C" w:rsidP="00D111FE">
            <w:pPr>
              <w:spacing w:after="0"/>
              <w:rPr>
                <w:color w:val="000000"/>
              </w:rPr>
            </w:pPr>
            <w:r w:rsidRPr="006D7CE7">
              <w:rPr>
                <w:color w:val="000000"/>
              </w:rPr>
              <w:t>R-5.7-002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E5274C7" w14:textId="77777777" w:rsidR="00470C9C" w:rsidRPr="006D7CE7" w:rsidRDefault="00470C9C" w:rsidP="00D111FE">
            <w:pPr>
              <w:spacing w:after="0"/>
              <w:rPr>
                <w:color w:val="000000"/>
              </w:rPr>
            </w:pPr>
            <w:r w:rsidRPr="006D7CE7">
              <w:rPr>
                <w:color w:val="000000"/>
              </w:rPr>
              <w:t>R-5.7-003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C56EB1B"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D864B8A"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40CDA28" w14:textId="77777777" w:rsidR="00470C9C" w:rsidRPr="006D7CE7" w:rsidRDefault="00470C9C" w:rsidP="00F71A65">
            <w:pPr>
              <w:spacing w:after="0"/>
              <w:rPr>
                <w:color w:val="000000"/>
              </w:rPr>
            </w:pPr>
            <w:r w:rsidRPr="006D7CE7">
              <w:rPr>
                <w:color w:val="000000"/>
              </w:rPr>
              <w:t> </w:t>
            </w:r>
          </w:p>
        </w:tc>
      </w:tr>
      <w:tr w:rsidR="00470C9C" w:rsidRPr="006D7CE7" w14:paraId="5D6ADA7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9F37F64" w14:textId="77777777" w:rsidR="00470C9C" w:rsidRPr="006D7CE7" w:rsidRDefault="00470C9C" w:rsidP="00D111FE">
            <w:pPr>
              <w:spacing w:after="0"/>
              <w:rPr>
                <w:b/>
                <w:bCs/>
                <w:color w:val="000000"/>
              </w:rPr>
            </w:pPr>
            <w:r w:rsidRPr="006D7CE7">
              <w:rPr>
                <w:b/>
                <w:bCs/>
                <w:color w:val="000000"/>
              </w:rPr>
              <w:t>5.8 MCX UE Management</w:t>
            </w:r>
          </w:p>
        </w:tc>
      </w:tr>
      <w:tr w:rsidR="00470C9C" w:rsidRPr="006D7CE7" w14:paraId="47FFF07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74B2D51" w14:textId="77777777" w:rsidR="00470C9C" w:rsidRPr="006D7CE7" w:rsidRDefault="00470C9C" w:rsidP="00D111FE">
            <w:pPr>
              <w:spacing w:after="0"/>
              <w:rPr>
                <w:color w:val="000000"/>
              </w:rPr>
            </w:pPr>
            <w:r w:rsidRPr="006D7CE7">
              <w:rPr>
                <w:color w:val="000000"/>
              </w:rPr>
              <w:t>R-5.8-001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A165777" w14:textId="77777777" w:rsidR="00470C9C" w:rsidRPr="006D7CE7" w:rsidRDefault="00470C9C" w:rsidP="00D111FE">
            <w:pPr>
              <w:spacing w:after="0"/>
              <w:rPr>
                <w:color w:val="000000"/>
              </w:rPr>
            </w:pPr>
            <w:r w:rsidRPr="006D7CE7">
              <w:rPr>
                <w:color w:val="000000"/>
              </w:rPr>
              <w:t>R-5.8-002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6263E4E"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4311A85"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AD30E2C"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DD38E1E" w14:textId="77777777" w:rsidR="00470C9C" w:rsidRPr="006D7CE7" w:rsidRDefault="00470C9C" w:rsidP="00F71A65">
            <w:pPr>
              <w:spacing w:after="0"/>
              <w:rPr>
                <w:color w:val="000000"/>
              </w:rPr>
            </w:pPr>
            <w:r w:rsidRPr="006D7CE7">
              <w:rPr>
                <w:color w:val="000000"/>
              </w:rPr>
              <w:t> </w:t>
            </w:r>
          </w:p>
        </w:tc>
      </w:tr>
      <w:tr w:rsidR="00470C9C" w:rsidRPr="006D7CE7" w14:paraId="095F0BC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0B8B75C" w14:textId="77777777" w:rsidR="00470C9C" w:rsidRPr="006D7CE7" w:rsidRDefault="00470C9C" w:rsidP="00D111FE">
            <w:pPr>
              <w:spacing w:after="0"/>
              <w:rPr>
                <w:b/>
                <w:bCs/>
                <w:color w:val="000000"/>
              </w:rPr>
            </w:pPr>
            <w:r w:rsidRPr="006D7CE7">
              <w:rPr>
                <w:b/>
                <w:bCs/>
                <w:color w:val="000000"/>
              </w:rPr>
              <w:t>5.9 MCX Service User Profile</w:t>
            </w:r>
          </w:p>
        </w:tc>
      </w:tr>
      <w:tr w:rsidR="00470C9C" w:rsidRPr="006D7CE7" w14:paraId="69747DE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E52C1F5" w14:textId="77777777" w:rsidR="00470C9C" w:rsidRPr="006D7CE7" w:rsidRDefault="00470C9C" w:rsidP="00D111FE">
            <w:pPr>
              <w:spacing w:after="0"/>
              <w:rPr>
                <w:color w:val="000000"/>
              </w:rPr>
            </w:pPr>
            <w:r w:rsidRPr="006D7CE7">
              <w:rPr>
                <w:color w:val="000000"/>
              </w:rPr>
              <w:t>R-5.9-001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7E79B7C" w14:textId="77777777" w:rsidR="00470C9C" w:rsidRPr="006D7CE7" w:rsidRDefault="00470C9C" w:rsidP="00D111FE">
            <w:pPr>
              <w:spacing w:after="0"/>
              <w:rPr>
                <w:color w:val="000000"/>
              </w:rPr>
            </w:pPr>
            <w:r w:rsidRPr="006D7CE7">
              <w:rPr>
                <w:color w:val="000000"/>
              </w:rPr>
              <w:t>R-5.9-002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B44C8D3"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8D92C41"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839F25" w14:textId="77777777" w:rsidR="00470C9C" w:rsidRPr="006D7CE7" w:rsidRDefault="00470C9C"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A7D06A3" w14:textId="77777777" w:rsidR="00470C9C" w:rsidRPr="006D7CE7" w:rsidRDefault="00470C9C" w:rsidP="00F71A65">
            <w:pPr>
              <w:spacing w:after="0"/>
              <w:rPr>
                <w:color w:val="000000"/>
              </w:rPr>
            </w:pPr>
            <w:r w:rsidRPr="006D7CE7">
              <w:rPr>
                <w:color w:val="000000"/>
              </w:rPr>
              <w:t> </w:t>
            </w:r>
          </w:p>
        </w:tc>
      </w:tr>
      <w:tr w:rsidR="00470C9C" w:rsidRPr="006D7CE7" w14:paraId="0C9699F8"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350E9C80" w14:textId="77777777" w:rsidR="00470C9C" w:rsidRPr="006D7CE7" w:rsidRDefault="00470C9C" w:rsidP="005D4E48">
            <w:pPr>
              <w:spacing w:after="0"/>
              <w:rPr>
                <w:color w:val="000000"/>
              </w:rPr>
            </w:pPr>
            <w:r w:rsidRPr="006D7CE7">
              <w:rPr>
                <w:b/>
                <w:bCs/>
                <w:color w:val="000000"/>
              </w:rPr>
              <w:t>5.9</w:t>
            </w:r>
            <w:r>
              <w:rPr>
                <w:b/>
                <w:bCs/>
                <w:color w:val="000000"/>
              </w:rPr>
              <w:t>A</w:t>
            </w:r>
            <w:r w:rsidRPr="006D7CE7">
              <w:rPr>
                <w:b/>
                <w:bCs/>
                <w:color w:val="000000"/>
              </w:rPr>
              <w:t xml:space="preserve"> </w:t>
            </w:r>
            <w:r>
              <w:rPr>
                <w:b/>
                <w:bCs/>
                <w:color w:val="000000"/>
              </w:rPr>
              <w:t>Functional alias</w:t>
            </w:r>
          </w:p>
        </w:tc>
      </w:tr>
      <w:tr w:rsidR="00470C9C" w:rsidRPr="006D7CE7" w14:paraId="4A9DD8D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89D6CCE" w14:textId="77777777" w:rsidR="00470C9C" w:rsidRPr="006D7CE7" w:rsidRDefault="00470C9C" w:rsidP="005D4E48">
            <w:pPr>
              <w:spacing w:after="0"/>
              <w:rPr>
                <w:color w:val="000000"/>
              </w:rPr>
            </w:pPr>
            <w:r>
              <w:t>R-5.9a-001</w:t>
            </w:r>
          </w:p>
        </w:tc>
        <w:tc>
          <w:tcPr>
            <w:tcW w:w="1560" w:type="dxa"/>
            <w:gridSpan w:val="3"/>
            <w:tcBorders>
              <w:top w:val="nil"/>
              <w:left w:val="nil"/>
              <w:bottom w:val="single" w:sz="4" w:space="0" w:color="auto"/>
              <w:right w:val="single" w:sz="4" w:space="0" w:color="auto"/>
            </w:tcBorders>
            <w:shd w:val="clear" w:color="auto" w:fill="auto"/>
            <w:vAlign w:val="center"/>
          </w:tcPr>
          <w:p w14:paraId="1A63C6AC" w14:textId="77777777" w:rsidR="00470C9C" w:rsidRPr="006D7CE7" w:rsidRDefault="00470C9C" w:rsidP="005D4E48">
            <w:pPr>
              <w:spacing w:after="0"/>
              <w:rPr>
                <w:color w:val="000000"/>
              </w:rPr>
            </w:pPr>
            <w:r>
              <w:t>R-5.9a-00</w:t>
            </w:r>
            <w:r w:rsidR="00EE3699">
              <w:t xml:space="preserve">1a </w:t>
            </w:r>
          </w:p>
        </w:tc>
        <w:tc>
          <w:tcPr>
            <w:tcW w:w="1560" w:type="dxa"/>
            <w:gridSpan w:val="3"/>
            <w:tcBorders>
              <w:top w:val="nil"/>
              <w:left w:val="nil"/>
              <w:bottom w:val="single" w:sz="4" w:space="0" w:color="auto"/>
              <w:right w:val="single" w:sz="4" w:space="0" w:color="auto"/>
            </w:tcBorders>
            <w:shd w:val="clear" w:color="auto" w:fill="auto"/>
            <w:vAlign w:val="center"/>
          </w:tcPr>
          <w:p w14:paraId="00C971EE" w14:textId="77777777" w:rsidR="00470C9C" w:rsidRPr="006D7CE7" w:rsidRDefault="00470C9C" w:rsidP="005D4E48">
            <w:pPr>
              <w:spacing w:after="0"/>
              <w:rPr>
                <w:color w:val="000000"/>
              </w:rPr>
            </w:pPr>
            <w:r>
              <w:t>R-5.9a-00</w:t>
            </w:r>
            <w:r w:rsidR="00EE3699">
              <w:t xml:space="preserve">1b </w:t>
            </w:r>
          </w:p>
        </w:tc>
        <w:tc>
          <w:tcPr>
            <w:tcW w:w="1560" w:type="dxa"/>
            <w:gridSpan w:val="3"/>
            <w:tcBorders>
              <w:top w:val="nil"/>
              <w:left w:val="nil"/>
              <w:bottom w:val="single" w:sz="4" w:space="0" w:color="auto"/>
              <w:right w:val="single" w:sz="4" w:space="0" w:color="auto"/>
            </w:tcBorders>
            <w:shd w:val="clear" w:color="auto" w:fill="auto"/>
            <w:vAlign w:val="center"/>
          </w:tcPr>
          <w:p w14:paraId="4B2468D7" w14:textId="77777777" w:rsidR="00470C9C" w:rsidRPr="006D7CE7" w:rsidRDefault="00E77C0A" w:rsidP="005D4E48">
            <w:pPr>
              <w:spacing w:after="0"/>
              <w:rPr>
                <w:color w:val="000000"/>
              </w:rPr>
            </w:pPr>
            <w:r>
              <w:t xml:space="preserve"> R-5.9a-001c</w:t>
            </w:r>
          </w:p>
        </w:tc>
        <w:tc>
          <w:tcPr>
            <w:tcW w:w="1560" w:type="dxa"/>
            <w:gridSpan w:val="3"/>
            <w:tcBorders>
              <w:top w:val="nil"/>
              <w:left w:val="nil"/>
              <w:bottom w:val="single" w:sz="4" w:space="0" w:color="auto"/>
              <w:right w:val="single" w:sz="4" w:space="0" w:color="auto"/>
            </w:tcBorders>
            <w:shd w:val="clear" w:color="auto" w:fill="auto"/>
            <w:vAlign w:val="center"/>
          </w:tcPr>
          <w:p w14:paraId="4ED6CE7B" w14:textId="77777777" w:rsidR="00470C9C" w:rsidRPr="006D7CE7" w:rsidRDefault="00E77C0A" w:rsidP="005D4E48">
            <w:pPr>
              <w:spacing w:after="0"/>
              <w:rPr>
                <w:color w:val="000000"/>
              </w:rPr>
            </w:pPr>
            <w:r>
              <w:t>R-5.9a-002</w:t>
            </w:r>
          </w:p>
        </w:tc>
        <w:tc>
          <w:tcPr>
            <w:tcW w:w="1560" w:type="dxa"/>
            <w:gridSpan w:val="3"/>
            <w:tcBorders>
              <w:top w:val="nil"/>
              <w:left w:val="nil"/>
              <w:bottom w:val="single" w:sz="4" w:space="0" w:color="auto"/>
              <w:right w:val="single" w:sz="4" w:space="0" w:color="auto"/>
            </w:tcBorders>
            <w:shd w:val="clear" w:color="auto" w:fill="auto"/>
            <w:vAlign w:val="center"/>
          </w:tcPr>
          <w:p w14:paraId="21BC29D7" w14:textId="77777777" w:rsidR="00470C9C" w:rsidRPr="006D7CE7" w:rsidRDefault="00E77C0A" w:rsidP="005D4E48">
            <w:pPr>
              <w:spacing w:after="0"/>
              <w:rPr>
                <w:color w:val="000000"/>
              </w:rPr>
            </w:pPr>
            <w:r>
              <w:t>R-5.9a-002a</w:t>
            </w:r>
          </w:p>
        </w:tc>
      </w:tr>
      <w:tr w:rsidR="00EE3699" w:rsidRPr="007F0EA0" w14:paraId="147C922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vAlign w:val="center"/>
          </w:tcPr>
          <w:p w14:paraId="2493E794" w14:textId="77777777" w:rsidR="00EE3699" w:rsidRPr="007F0EA0" w:rsidRDefault="00EE3699" w:rsidP="009E3601">
            <w:pPr>
              <w:spacing w:after="0"/>
            </w:pPr>
            <w:r w:rsidRPr="007F0EA0">
              <w:lastRenderedPageBreak/>
              <w:t>R-5.9a-003</w:t>
            </w:r>
          </w:p>
        </w:tc>
        <w:tc>
          <w:tcPr>
            <w:tcW w:w="1560" w:type="dxa"/>
            <w:gridSpan w:val="3"/>
            <w:tcBorders>
              <w:top w:val="nil"/>
              <w:left w:val="nil"/>
              <w:bottom w:val="single" w:sz="4" w:space="0" w:color="auto"/>
              <w:right w:val="single" w:sz="4" w:space="0" w:color="auto"/>
            </w:tcBorders>
            <w:vAlign w:val="center"/>
          </w:tcPr>
          <w:p w14:paraId="5927D2D5" w14:textId="77777777" w:rsidR="00EE3699" w:rsidRPr="007F0EA0" w:rsidRDefault="00EE3699" w:rsidP="009E3601">
            <w:pPr>
              <w:spacing w:after="0"/>
            </w:pPr>
            <w:r w:rsidRPr="007F0EA0">
              <w:t>R-5.9a-004</w:t>
            </w:r>
          </w:p>
        </w:tc>
        <w:tc>
          <w:tcPr>
            <w:tcW w:w="1560" w:type="dxa"/>
            <w:gridSpan w:val="3"/>
            <w:tcBorders>
              <w:top w:val="nil"/>
              <w:left w:val="nil"/>
              <w:bottom w:val="single" w:sz="4" w:space="0" w:color="auto"/>
              <w:right w:val="single" w:sz="4" w:space="0" w:color="auto"/>
            </w:tcBorders>
            <w:vAlign w:val="center"/>
          </w:tcPr>
          <w:p w14:paraId="67D02CD0" w14:textId="77777777" w:rsidR="00EE3699" w:rsidRPr="007F0EA0" w:rsidRDefault="00EE3699" w:rsidP="009E3601">
            <w:pPr>
              <w:spacing w:after="0"/>
            </w:pPr>
            <w:r w:rsidRPr="007F0EA0">
              <w:t>R-5.9a-005</w:t>
            </w:r>
          </w:p>
        </w:tc>
        <w:tc>
          <w:tcPr>
            <w:tcW w:w="1560" w:type="dxa"/>
            <w:gridSpan w:val="3"/>
            <w:tcBorders>
              <w:top w:val="nil"/>
              <w:left w:val="nil"/>
              <w:bottom w:val="single" w:sz="4" w:space="0" w:color="auto"/>
              <w:right w:val="single" w:sz="4" w:space="0" w:color="auto"/>
            </w:tcBorders>
            <w:vAlign w:val="center"/>
          </w:tcPr>
          <w:p w14:paraId="385415EF" w14:textId="77777777" w:rsidR="00EE3699" w:rsidRPr="007F0EA0" w:rsidRDefault="00EE3699" w:rsidP="009E3601">
            <w:pPr>
              <w:spacing w:after="0"/>
            </w:pPr>
            <w:r w:rsidRPr="007F0EA0">
              <w:t>R-5.9a-006</w:t>
            </w:r>
          </w:p>
        </w:tc>
        <w:tc>
          <w:tcPr>
            <w:tcW w:w="1560" w:type="dxa"/>
            <w:gridSpan w:val="3"/>
            <w:tcBorders>
              <w:top w:val="nil"/>
              <w:left w:val="nil"/>
              <w:bottom w:val="single" w:sz="4" w:space="0" w:color="auto"/>
              <w:right w:val="single" w:sz="4" w:space="0" w:color="auto"/>
            </w:tcBorders>
            <w:vAlign w:val="center"/>
          </w:tcPr>
          <w:p w14:paraId="0CDA3AA8" w14:textId="77777777" w:rsidR="00EE3699" w:rsidRPr="007F0EA0" w:rsidRDefault="00EE3699" w:rsidP="009E3601">
            <w:pPr>
              <w:spacing w:after="0"/>
            </w:pPr>
          </w:p>
        </w:tc>
        <w:tc>
          <w:tcPr>
            <w:tcW w:w="1560" w:type="dxa"/>
            <w:gridSpan w:val="3"/>
            <w:tcBorders>
              <w:top w:val="nil"/>
              <w:left w:val="nil"/>
              <w:bottom w:val="single" w:sz="4" w:space="0" w:color="auto"/>
              <w:right w:val="single" w:sz="4" w:space="0" w:color="auto"/>
            </w:tcBorders>
            <w:vAlign w:val="center"/>
          </w:tcPr>
          <w:p w14:paraId="2B0907CA" w14:textId="77777777" w:rsidR="00EE3699" w:rsidRPr="007F0EA0" w:rsidRDefault="00EE3699" w:rsidP="009E3601">
            <w:pPr>
              <w:spacing w:after="0"/>
            </w:pPr>
          </w:p>
        </w:tc>
      </w:tr>
      <w:tr w:rsidR="00470C9C" w:rsidRPr="006D7CE7" w14:paraId="7C199A6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14:paraId="0A0067E5" w14:textId="77777777" w:rsidR="00470C9C" w:rsidRDefault="00470C9C" w:rsidP="005D4E48">
            <w:pPr>
              <w:spacing w:after="0"/>
            </w:pPr>
            <w:r w:rsidRPr="00FC63D3">
              <w:t>R-5.9a-00</w:t>
            </w:r>
            <w:r>
              <w:t>7</w:t>
            </w:r>
          </w:p>
        </w:tc>
        <w:tc>
          <w:tcPr>
            <w:tcW w:w="1560" w:type="dxa"/>
            <w:gridSpan w:val="3"/>
            <w:tcBorders>
              <w:top w:val="nil"/>
              <w:left w:val="nil"/>
              <w:bottom w:val="single" w:sz="4" w:space="0" w:color="auto"/>
              <w:right w:val="single" w:sz="4" w:space="0" w:color="auto"/>
            </w:tcBorders>
            <w:shd w:val="clear" w:color="auto" w:fill="auto"/>
          </w:tcPr>
          <w:p w14:paraId="4C9E81B9" w14:textId="77777777" w:rsidR="00470C9C" w:rsidRDefault="00470C9C" w:rsidP="005D4E48">
            <w:pPr>
              <w:spacing w:after="0"/>
            </w:pPr>
            <w:r w:rsidRPr="00FC63D3">
              <w:t>R-5.9a-00</w:t>
            </w:r>
            <w:r>
              <w:t>8</w:t>
            </w:r>
          </w:p>
        </w:tc>
        <w:tc>
          <w:tcPr>
            <w:tcW w:w="1560" w:type="dxa"/>
            <w:gridSpan w:val="3"/>
            <w:tcBorders>
              <w:top w:val="nil"/>
              <w:left w:val="nil"/>
              <w:bottom w:val="single" w:sz="4" w:space="0" w:color="auto"/>
              <w:right w:val="single" w:sz="4" w:space="0" w:color="auto"/>
            </w:tcBorders>
            <w:shd w:val="clear" w:color="auto" w:fill="auto"/>
          </w:tcPr>
          <w:p w14:paraId="77E3859F" w14:textId="77777777" w:rsidR="00470C9C" w:rsidRDefault="00470C9C" w:rsidP="005D4E48">
            <w:pPr>
              <w:spacing w:after="0"/>
            </w:pPr>
            <w:r w:rsidRPr="00FC63D3">
              <w:t>R-5.9a-00</w:t>
            </w:r>
            <w:r>
              <w:t>9</w:t>
            </w:r>
          </w:p>
        </w:tc>
        <w:tc>
          <w:tcPr>
            <w:tcW w:w="1560" w:type="dxa"/>
            <w:gridSpan w:val="3"/>
            <w:tcBorders>
              <w:top w:val="nil"/>
              <w:left w:val="nil"/>
              <w:bottom w:val="single" w:sz="4" w:space="0" w:color="auto"/>
              <w:right w:val="single" w:sz="4" w:space="0" w:color="auto"/>
            </w:tcBorders>
            <w:shd w:val="clear" w:color="auto" w:fill="auto"/>
            <w:vAlign w:val="center"/>
          </w:tcPr>
          <w:p w14:paraId="6E8A28C8" w14:textId="77777777" w:rsidR="00470C9C" w:rsidRDefault="00470C9C" w:rsidP="005D4E48">
            <w:pPr>
              <w:spacing w:after="0"/>
            </w:pPr>
            <w:r>
              <w:t>R-5.9a-010</w:t>
            </w:r>
          </w:p>
        </w:tc>
        <w:tc>
          <w:tcPr>
            <w:tcW w:w="1560" w:type="dxa"/>
            <w:gridSpan w:val="3"/>
            <w:tcBorders>
              <w:top w:val="nil"/>
              <w:left w:val="nil"/>
              <w:bottom w:val="single" w:sz="4" w:space="0" w:color="auto"/>
              <w:right w:val="single" w:sz="4" w:space="0" w:color="auto"/>
            </w:tcBorders>
            <w:shd w:val="clear" w:color="auto" w:fill="auto"/>
            <w:vAlign w:val="center"/>
          </w:tcPr>
          <w:p w14:paraId="454B82F5" w14:textId="77777777" w:rsidR="00470C9C" w:rsidRDefault="00470C9C" w:rsidP="005D4E48">
            <w:pPr>
              <w:spacing w:after="0"/>
            </w:pPr>
            <w:r>
              <w:t>R-5.9a-011</w:t>
            </w:r>
          </w:p>
        </w:tc>
        <w:tc>
          <w:tcPr>
            <w:tcW w:w="1560" w:type="dxa"/>
            <w:gridSpan w:val="3"/>
            <w:tcBorders>
              <w:top w:val="nil"/>
              <w:left w:val="nil"/>
              <w:bottom w:val="single" w:sz="4" w:space="0" w:color="auto"/>
              <w:right w:val="single" w:sz="4" w:space="0" w:color="auto"/>
            </w:tcBorders>
            <w:shd w:val="clear" w:color="auto" w:fill="auto"/>
            <w:vAlign w:val="center"/>
          </w:tcPr>
          <w:p w14:paraId="7CEBC60B" w14:textId="77777777" w:rsidR="00470C9C" w:rsidRPr="006D7CE7" w:rsidRDefault="00470C9C" w:rsidP="005D4E48">
            <w:pPr>
              <w:spacing w:after="0"/>
              <w:rPr>
                <w:color w:val="000000"/>
              </w:rPr>
            </w:pPr>
            <w:r>
              <w:t>R-5.9a-012</w:t>
            </w:r>
          </w:p>
        </w:tc>
      </w:tr>
      <w:tr w:rsidR="00470C9C" w:rsidRPr="006D7CE7" w14:paraId="4FD70DFE"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14:paraId="7D45CF9D" w14:textId="77777777" w:rsidR="00470C9C" w:rsidRPr="00FC63D3" w:rsidRDefault="00470C9C" w:rsidP="005D4E48">
            <w:pPr>
              <w:spacing w:after="0"/>
            </w:pPr>
            <w:r>
              <w:t>R-5.9a-013</w:t>
            </w:r>
          </w:p>
        </w:tc>
        <w:tc>
          <w:tcPr>
            <w:tcW w:w="1560" w:type="dxa"/>
            <w:gridSpan w:val="3"/>
            <w:tcBorders>
              <w:top w:val="nil"/>
              <w:left w:val="nil"/>
              <w:bottom w:val="single" w:sz="4" w:space="0" w:color="auto"/>
              <w:right w:val="single" w:sz="4" w:space="0" w:color="auto"/>
            </w:tcBorders>
            <w:shd w:val="clear" w:color="auto" w:fill="auto"/>
          </w:tcPr>
          <w:p w14:paraId="7A3AA4A8" w14:textId="77777777" w:rsidR="00470C9C" w:rsidRPr="00FC63D3" w:rsidRDefault="00470C9C" w:rsidP="005D4E48">
            <w:pPr>
              <w:spacing w:after="0"/>
            </w:pPr>
            <w:r w:rsidRPr="008847F5">
              <w:t>R-5.9a-01</w:t>
            </w:r>
            <w:r>
              <w:t>4</w:t>
            </w:r>
          </w:p>
        </w:tc>
        <w:tc>
          <w:tcPr>
            <w:tcW w:w="1560" w:type="dxa"/>
            <w:gridSpan w:val="3"/>
            <w:tcBorders>
              <w:top w:val="nil"/>
              <w:left w:val="nil"/>
              <w:bottom w:val="single" w:sz="4" w:space="0" w:color="auto"/>
              <w:right w:val="single" w:sz="4" w:space="0" w:color="auto"/>
            </w:tcBorders>
            <w:shd w:val="clear" w:color="auto" w:fill="auto"/>
          </w:tcPr>
          <w:p w14:paraId="36CBAD27" w14:textId="77777777" w:rsidR="00470C9C" w:rsidRPr="00FC63D3" w:rsidRDefault="00470C9C" w:rsidP="005D4E48">
            <w:pPr>
              <w:spacing w:after="0"/>
            </w:pPr>
            <w:r w:rsidRPr="008847F5">
              <w:t>R-5.9a-01</w:t>
            </w:r>
            <w:r>
              <w:t>5</w:t>
            </w:r>
          </w:p>
        </w:tc>
        <w:tc>
          <w:tcPr>
            <w:tcW w:w="1560" w:type="dxa"/>
            <w:gridSpan w:val="3"/>
            <w:tcBorders>
              <w:top w:val="nil"/>
              <w:left w:val="nil"/>
              <w:bottom w:val="single" w:sz="4" w:space="0" w:color="auto"/>
              <w:right w:val="single" w:sz="4" w:space="0" w:color="auto"/>
            </w:tcBorders>
            <w:shd w:val="clear" w:color="auto" w:fill="auto"/>
            <w:vAlign w:val="center"/>
          </w:tcPr>
          <w:p w14:paraId="3EBE8F34" w14:textId="77777777" w:rsidR="00470C9C" w:rsidRDefault="00470C9C" w:rsidP="005D4E48">
            <w:pPr>
              <w:spacing w:after="0"/>
            </w:pPr>
            <w:r w:rsidRPr="008847F5">
              <w:t>R-5.9a-01</w:t>
            </w:r>
            <w:r>
              <w:t>6</w:t>
            </w:r>
          </w:p>
        </w:tc>
        <w:tc>
          <w:tcPr>
            <w:tcW w:w="1560" w:type="dxa"/>
            <w:gridSpan w:val="3"/>
            <w:tcBorders>
              <w:top w:val="nil"/>
              <w:left w:val="nil"/>
              <w:bottom w:val="single" w:sz="4" w:space="0" w:color="auto"/>
              <w:right w:val="single" w:sz="4" w:space="0" w:color="auto"/>
            </w:tcBorders>
            <w:shd w:val="clear" w:color="auto" w:fill="auto"/>
            <w:vAlign w:val="center"/>
          </w:tcPr>
          <w:p w14:paraId="2F889628" w14:textId="77777777" w:rsidR="00470C9C" w:rsidRDefault="00470C9C" w:rsidP="005D4E48">
            <w:pPr>
              <w:spacing w:after="0"/>
            </w:pPr>
            <w:r w:rsidRPr="008847F5">
              <w:t>R-5.9a-01</w:t>
            </w:r>
            <w:r>
              <w:t>7</w:t>
            </w:r>
          </w:p>
        </w:tc>
        <w:tc>
          <w:tcPr>
            <w:tcW w:w="1560" w:type="dxa"/>
            <w:gridSpan w:val="3"/>
            <w:tcBorders>
              <w:top w:val="nil"/>
              <w:left w:val="nil"/>
              <w:bottom w:val="single" w:sz="4" w:space="0" w:color="auto"/>
              <w:right w:val="single" w:sz="4" w:space="0" w:color="auto"/>
            </w:tcBorders>
            <w:shd w:val="clear" w:color="auto" w:fill="auto"/>
            <w:vAlign w:val="center"/>
          </w:tcPr>
          <w:p w14:paraId="25F55553" w14:textId="77777777" w:rsidR="00470C9C" w:rsidRDefault="00470C9C" w:rsidP="005D4E48">
            <w:pPr>
              <w:spacing w:after="0"/>
            </w:pPr>
            <w:r w:rsidRPr="008847F5">
              <w:t>R-5.9a-01</w:t>
            </w:r>
            <w:r>
              <w:t>8</w:t>
            </w:r>
          </w:p>
        </w:tc>
      </w:tr>
      <w:tr w:rsidR="006225CE" w:rsidRPr="008847F5" w14:paraId="0128AD01"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tcPr>
          <w:p w14:paraId="0840B600" w14:textId="77777777" w:rsidR="006225CE" w:rsidRDefault="006225CE" w:rsidP="00D37D4A">
            <w:r w:rsidRPr="0053228A">
              <w:t>R-5.9a-</w:t>
            </w:r>
            <w:r>
              <w:t>019</w:t>
            </w:r>
          </w:p>
        </w:tc>
        <w:tc>
          <w:tcPr>
            <w:tcW w:w="1560" w:type="dxa"/>
            <w:gridSpan w:val="3"/>
            <w:tcBorders>
              <w:top w:val="nil"/>
              <w:left w:val="nil"/>
              <w:bottom w:val="single" w:sz="4" w:space="0" w:color="auto"/>
              <w:right w:val="single" w:sz="4" w:space="0" w:color="auto"/>
            </w:tcBorders>
            <w:shd w:val="clear" w:color="auto" w:fill="auto"/>
          </w:tcPr>
          <w:p w14:paraId="3592C09E" w14:textId="77777777" w:rsidR="006225CE" w:rsidRPr="008847F5" w:rsidRDefault="006225CE" w:rsidP="00D37D4A">
            <w:r w:rsidRPr="00B918E6">
              <w:t>R-5.9a-</w:t>
            </w:r>
            <w:r>
              <w:t>020</w:t>
            </w:r>
          </w:p>
        </w:tc>
        <w:tc>
          <w:tcPr>
            <w:tcW w:w="1560" w:type="dxa"/>
            <w:gridSpan w:val="3"/>
            <w:tcBorders>
              <w:top w:val="nil"/>
              <w:left w:val="nil"/>
              <w:bottom w:val="single" w:sz="4" w:space="0" w:color="auto"/>
              <w:right w:val="single" w:sz="4" w:space="0" w:color="auto"/>
            </w:tcBorders>
            <w:shd w:val="clear" w:color="auto" w:fill="auto"/>
          </w:tcPr>
          <w:p w14:paraId="59F44417" w14:textId="77777777" w:rsidR="006225CE" w:rsidRPr="008847F5" w:rsidRDefault="006225CE" w:rsidP="00D37D4A">
            <w:r>
              <w:t>R-5.9a-021</w:t>
            </w:r>
          </w:p>
        </w:tc>
        <w:tc>
          <w:tcPr>
            <w:tcW w:w="1560" w:type="dxa"/>
            <w:gridSpan w:val="3"/>
            <w:tcBorders>
              <w:top w:val="nil"/>
              <w:left w:val="nil"/>
              <w:bottom w:val="single" w:sz="4" w:space="0" w:color="auto"/>
              <w:right w:val="single" w:sz="4" w:space="0" w:color="auto"/>
            </w:tcBorders>
            <w:shd w:val="clear" w:color="auto" w:fill="auto"/>
          </w:tcPr>
          <w:p w14:paraId="0AE50644" w14:textId="77777777" w:rsidR="006225CE" w:rsidRPr="008847F5" w:rsidRDefault="006225CE" w:rsidP="00D37D4A">
            <w:r>
              <w:t>R-5.9a-022</w:t>
            </w:r>
          </w:p>
        </w:tc>
        <w:tc>
          <w:tcPr>
            <w:tcW w:w="1560" w:type="dxa"/>
            <w:gridSpan w:val="3"/>
            <w:tcBorders>
              <w:top w:val="nil"/>
              <w:left w:val="nil"/>
              <w:bottom w:val="single" w:sz="4" w:space="0" w:color="auto"/>
              <w:right w:val="single" w:sz="4" w:space="0" w:color="auto"/>
            </w:tcBorders>
            <w:shd w:val="clear" w:color="auto" w:fill="auto"/>
            <w:vAlign w:val="center"/>
          </w:tcPr>
          <w:p w14:paraId="0F2E255D" w14:textId="77777777" w:rsidR="006225CE" w:rsidRPr="008847F5" w:rsidRDefault="006225CE" w:rsidP="00D37D4A">
            <w:r>
              <w:t>R-5.9a-023</w:t>
            </w:r>
          </w:p>
        </w:tc>
        <w:tc>
          <w:tcPr>
            <w:tcW w:w="1560" w:type="dxa"/>
            <w:gridSpan w:val="3"/>
            <w:tcBorders>
              <w:top w:val="nil"/>
              <w:left w:val="nil"/>
              <w:bottom w:val="single" w:sz="4" w:space="0" w:color="auto"/>
              <w:right w:val="single" w:sz="4" w:space="0" w:color="auto"/>
            </w:tcBorders>
            <w:shd w:val="clear" w:color="auto" w:fill="auto"/>
            <w:vAlign w:val="center"/>
          </w:tcPr>
          <w:p w14:paraId="785C1F46" w14:textId="77777777" w:rsidR="006225CE" w:rsidRPr="008847F5" w:rsidRDefault="006225CE" w:rsidP="00D37D4A">
            <w:r>
              <w:t>R-5.9a-024</w:t>
            </w:r>
          </w:p>
        </w:tc>
      </w:tr>
      <w:tr w:rsidR="00F743AA" w:rsidRPr="008847F5" w14:paraId="2CDB0A3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1081BA7C" w14:textId="77777777" w:rsidR="00F743AA" w:rsidRPr="008847F5" w:rsidRDefault="00F743AA" w:rsidP="00D37D4A">
            <w:pPr>
              <w:spacing w:after="0"/>
            </w:pPr>
            <w:r w:rsidRPr="008847F5">
              <w:t>R-5.9a-0</w:t>
            </w:r>
            <w:r>
              <w:t>25</w:t>
            </w:r>
          </w:p>
        </w:tc>
        <w:tc>
          <w:tcPr>
            <w:tcW w:w="1560" w:type="dxa"/>
            <w:gridSpan w:val="3"/>
            <w:tcBorders>
              <w:top w:val="nil"/>
              <w:left w:val="nil"/>
              <w:bottom w:val="single" w:sz="4" w:space="0" w:color="auto"/>
              <w:right w:val="single" w:sz="4" w:space="0" w:color="auto"/>
            </w:tcBorders>
            <w:shd w:val="clear" w:color="auto" w:fill="auto"/>
            <w:vAlign w:val="center"/>
          </w:tcPr>
          <w:p w14:paraId="5BDBE696" w14:textId="77777777" w:rsidR="00F743AA" w:rsidRPr="008847F5" w:rsidRDefault="00F743AA" w:rsidP="00D37D4A">
            <w:pPr>
              <w:spacing w:after="0"/>
            </w:pPr>
            <w:r w:rsidRPr="008847F5">
              <w:t>R-5.9a-0</w:t>
            </w:r>
            <w:r>
              <w:t>26</w:t>
            </w:r>
          </w:p>
        </w:tc>
        <w:tc>
          <w:tcPr>
            <w:tcW w:w="1560" w:type="dxa"/>
            <w:gridSpan w:val="3"/>
            <w:tcBorders>
              <w:top w:val="nil"/>
              <w:left w:val="nil"/>
              <w:bottom w:val="single" w:sz="4" w:space="0" w:color="auto"/>
              <w:right w:val="single" w:sz="4" w:space="0" w:color="auto"/>
            </w:tcBorders>
            <w:shd w:val="clear" w:color="auto" w:fill="auto"/>
            <w:vAlign w:val="center"/>
          </w:tcPr>
          <w:p w14:paraId="1E29EF09" w14:textId="77777777" w:rsidR="00F743AA" w:rsidRPr="008847F5" w:rsidRDefault="00F743AA" w:rsidP="00D37D4A">
            <w:pPr>
              <w:spacing w:after="0"/>
            </w:pPr>
            <w:r w:rsidRPr="008847F5">
              <w:t>R-5.9a-0</w:t>
            </w:r>
            <w:r>
              <w:t>27</w:t>
            </w:r>
          </w:p>
        </w:tc>
        <w:tc>
          <w:tcPr>
            <w:tcW w:w="1560" w:type="dxa"/>
            <w:gridSpan w:val="3"/>
            <w:tcBorders>
              <w:top w:val="nil"/>
              <w:left w:val="nil"/>
              <w:bottom w:val="single" w:sz="4" w:space="0" w:color="auto"/>
              <w:right w:val="single" w:sz="4" w:space="0" w:color="auto"/>
            </w:tcBorders>
            <w:shd w:val="clear" w:color="auto" w:fill="auto"/>
            <w:vAlign w:val="center"/>
          </w:tcPr>
          <w:p w14:paraId="49C3E2AB" w14:textId="77777777" w:rsidR="00F743AA" w:rsidRPr="008847F5" w:rsidRDefault="00F743AA" w:rsidP="00D37D4A">
            <w:pPr>
              <w:spacing w:after="0"/>
            </w:pPr>
            <w:r w:rsidRPr="008847F5">
              <w:t>R-5.9a-0</w:t>
            </w:r>
            <w:r>
              <w:t>28</w:t>
            </w:r>
          </w:p>
        </w:tc>
        <w:tc>
          <w:tcPr>
            <w:tcW w:w="1560" w:type="dxa"/>
            <w:gridSpan w:val="3"/>
            <w:tcBorders>
              <w:top w:val="nil"/>
              <w:left w:val="nil"/>
              <w:bottom w:val="single" w:sz="4" w:space="0" w:color="auto"/>
              <w:right w:val="single" w:sz="4" w:space="0" w:color="auto"/>
            </w:tcBorders>
            <w:shd w:val="clear" w:color="auto" w:fill="auto"/>
            <w:vAlign w:val="center"/>
          </w:tcPr>
          <w:p w14:paraId="7ADB8F03" w14:textId="77777777" w:rsidR="00F743AA" w:rsidRPr="008847F5" w:rsidRDefault="00F743AA" w:rsidP="00D37D4A">
            <w:pPr>
              <w:spacing w:after="0"/>
            </w:pPr>
            <w:r w:rsidRPr="008847F5">
              <w:t>R-5.9a-0</w:t>
            </w:r>
            <w:r>
              <w:t>29</w:t>
            </w:r>
          </w:p>
        </w:tc>
        <w:tc>
          <w:tcPr>
            <w:tcW w:w="1560" w:type="dxa"/>
            <w:gridSpan w:val="3"/>
            <w:tcBorders>
              <w:top w:val="nil"/>
              <w:left w:val="nil"/>
              <w:bottom w:val="single" w:sz="4" w:space="0" w:color="auto"/>
              <w:right w:val="single" w:sz="4" w:space="0" w:color="auto"/>
            </w:tcBorders>
            <w:shd w:val="clear" w:color="auto" w:fill="auto"/>
            <w:vAlign w:val="center"/>
          </w:tcPr>
          <w:p w14:paraId="540A5E93" w14:textId="77777777" w:rsidR="00F743AA" w:rsidRPr="008847F5" w:rsidRDefault="00F743AA" w:rsidP="00D37D4A">
            <w:pPr>
              <w:spacing w:after="0"/>
            </w:pPr>
            <w:r w:rsidRPr="008847F5">
              <w:t>R-5.9a-0</w:t>
            </w:r>
            <w:r>
              <w:t>30</w:t>
            </w:r>
          </w:p>
        </w:tc>
      </w:tr>
      <w:tr w:rsidR="00682BBE" w:rsidRPr="008847F5" w14:paraId="6696EC6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A24A205" w14:textId="77777777" w:rsidR="00682BBE" w:rsidRPr="008847F5" w:rsidRDefault="00682BBE" w:rsidP="00076C22">
            <w:pPr>
              <w:spacing w:after="0"/>
            </w:pPr>
            <w:r w:rsidRPr="008847F5">
              <w:t>R-5.9a-0</w:t>
            </w:r>
            <w:r>
              <w:t>31</w:t>
            </w:r>
          </w:p>
        </w:tc>
        <w:tc>
          <w:tcPr>
            <w:tcW w:w="1560" w:type="dxa"/>
            <w:gridSpan w:val="3"/>
            <w:tcBorders>
              <w:top w:val="nil"/>
              <w:left w:val="nil"/>
              <w:bottom w:val="single" w:sz="4" w:space="0" w:color="auto"/>
              <w:right w:val="single" w:sz="4" w:space="0" w:color="auto"/>
            </w:tcBorders>
            <w:shd w:val="clear" w:color="auto" w:fill="auto"/>
            <w:vAlign w:val="center"/>
          </w:tcPr>
          <w:p w14:paraId="1A688E2F" w14:textId="77777777" w:rsidR="00682BBE" w:rsidRPr="008847F5" w:rsidRDefault="00682BBE" w:rsidP="00076C22">
            <w:pPr>
              <w:spacing w:after="0"/>
            </w:pPr>
          </w:p>
        </w:tc>
        <w:tc>
          <w:tcPr>
            <w:tcW w:w="1560" w:type="dxa"/>
            <w:gridSpan w:val="3"/>
            <w:tcBorders>
              <w:top w:val="nil"/>
              <w:left w:val="nil"/>
              <w:bottom w:val="single" w:sz="4" w:space="0" w:color="auto"/>
              <w:right w:val="single" w:sz="4" w:space="0" w:color="auto"/>
            </w:tcBorders>
            <w:shd w:val="clear" w:color="auto" w:fill="auto"/>
            <w:vAlign w:val="center"/>
          </w:tcPr>
          <w:p w14:paraId="382357EC" w14:textId="77777777" w:rsidR="00682BBE" w:rsidRPr="008847F5" w:rsidRDefault="00682BBE" w:rsidP="00076C22">
            <w:pPr>
              <w:spacing w:after="0"/>
            </w:pPr>
          </w:p>
        </w:tc>
        <w:tc>
          <w:tcPr>
            <w:tcW w:w="1560" w:type="dxa"/>
            <w:gridSpan w:val="3"/>
            <w:tcBorders>
              <w:top w:val="nil"/>
              <w:left w:val="nil"/>
              <w:bottom w:val="single" w:sz="4" w:space="0" w:color="auto"/>
              <w:right w:val="single" w:sz="4" w:space="0" w:color="auto"/>
            </w:tcBorders>
            <w:shd w:val="clear" w:color="auto" w:fill="auto"/>
            <w:vAlign w:val="center"/>
          </w:tcPr>
          <w:p w14:paraId="3EF0D113" w14:textId="77777777" w:rsidR="00682BBE" w:rsidRPr="008847F5" w:rsidRDefault="00682BBE" w:rsidP="00076C22">
            <w:pPr>
              <w:spacing w:after="0"/>
            </w:pPr>
          </w:p>
        </w:tc>
        <w:tc>
          <w:tcPr>
            <w:tcW w:w="1560" w:type="dxa"/>
            <w:gridSpan w:val="3"/>
            <w:tcBorders>
              <w:top w:val="nil"/>
              <w:left w:val="nil"/>
              <w:bottom w:val="single" w:sz="4" w:space="0" w:color="auto"/>
              <w:right w:val="single" w:sz="4" w:space="0" w:color="auto"/>
            </w:tcBorders>
            <w:shd w:val="clear" w:color="auto" w:fill="auto"/>
            <w:vAlign w:val="center"/>
          </w:tcPr>
          <w:p w14:paraId="3791A5A9" w14:textId="77777777" w:rsidR="00682BBE" w:rsidRPr="008847F5" w:rsidRDefault="00682BBE" w:rsidP="00076C22">
            <w:pPr>
              <w:spacing w:after="0"/>
            </w:pPr>
          </w:p>
        </w:tc>
        <w:tc>
          <w:tcPr>
            <w:tcW w:w="1560" w:type="dxa"/>
            <w:gridSpan w:val="3"/>
            <w:tcBorders>
              <w:top w:val="nil"/>
              <w:left w:val="nil"/>
              <w:bottom w:val="single" w:sz="4" w:space="0" w:color="auto"/>
              <w:right w:val="single" w:sz="4" w:space="0" w:color="auto"/>
            </w:tcBorders>
            <w:shd w:val="clear" w:color="auto" w:fill="auto"/>
            <w:vAlign w:val="center"/>
          </w:tcPr>
          <w:p w14:paraId="698D237A" w14:textId="77777777" w:rsidR="00682BBE" w:rsidRPr="008847F5" w:rsidRDefault="00682BBE" w:rsidP="00076C22">
            <w:pPr>
              <w:spacing w:after="0"/>
            </w:pPr>
          </w:p>
        </w:tc>
      </w:tr>
      <w:tr w:rsidR="006225CE" w:rsidRPr="006D7CE7" w14:paraId="47DFA0F7"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6F88A54" w14:textId="77777777" w:rsidR="006225CE" w:rsidRPr="006D7CE7" w:rsidRDefault="006225CE" w:rsidP="00D111FE">
            <w:pPr>
              <w:spacing w:after="0"/>
              <w:rPr>
                <w:b/>
                <w:bCs/>
                <w:color w:val="000000"/>
              </w:rPr>
            </w:pPr>
            <w:r w:rsidRPr="006D7CE7">
              <w:rPr>
                <w:b/>
                <w:bCs/>
                <w:color w:val="000000"/>
              </w:rPr>
              <w:t>5.10 Support for multiple devices</w:t>
            </w:r>
          </w:p>
        </w:tc>
      </w:tr>
      <w:tr w:rsidR="006225CE" w:rsidRPr="006D7CE7" w14:paraId="2AE1FBE1"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92F0582" w14:textId="77777777" w:rsidR="006225CE" w:rsidRPr="006D7CE7" w:rsidRDefault="006225CE" w:rsidP="00D111FE">
            <w:pPr>
              <w:spacing w:after="0"/>
              <w:rPr>
                <w:color w:val="000000"/>
              </w:rPr>
            </w:pPr>
            <w:r w:rsidRPr="006D7CE7">
              <w:rPr>
                <w:color w:val="000000"/>
              </w:rPr>
              <w:t>R-5.10-001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BF34E01" w14:textId="77777777" w:rsidR="006225CE" w:rsidRPr="006D7CE7" w:rsidRDefault="006225CE" w:rsidP="00D111FE">
            <w:pPr>
              <w:spacing w:after="0"/>
              <w:rPr>
                <w:color w:val="000000"/>
              </w:rPr>
            </w:pPr>
            <w:r w:rsidRPr="003936DF">
              <w:t xml:space="preserve"> R-5.10-001a</w:t>
            </w:r>
          </w:p>
        </w:tc>
        <w:tc>
          <w:tcPr>
            <w:tcW w:w="1560" w:type="dxa"/>
            <w:gridSpan w:val="3"/>
            <w:tcBorders>
              <w:top w:val="nil"/>
              <w:left w:val="nil"/>
              <w:bottom w:val="single" w:sz="4" w:space="0" w:color="auto"/>
              <w:right w:val="single" w:sz="4" w:space="0" w:color="auto"/>
            </w:tcBorders>
            <w:shd w:val="clear" w:color="auto" w:fill="auto"/>
            <w:vAlign w:val="center"/>
            <w:hideMark/>
          </w:tcPr>
          <w:p w14:paraId="500446EB" w14:textId="77777777" w:rsidR="006225CE" w:rsidRPr="006D7CE7" w:rsidRDefault="006225CE" w:rsidP="00F71A65">
            <w:pPr>
              <w:spacing w:after="0"/>
              <w:rPr>
                <w:color w:val="000000"/>
              </w:rPr>
            </w:pPr>
            <w:r w:rsidRPr="006D7CE7">
              <w:rPr>
                <w:color w:val="000000"/>
              </w:rPr>
              <w:t> R-5.10-002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F2174F2" w14:textId="77777777" w:rsidR="006225CE" w:rsidRPr="006D7CE7" w:rsidRDefault="006225CE"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1903E02" w14:textId="77777777" w:rsidR="006225CE" w:rsidRPr="006D7CE7" w:rsidRDefault="006225CE"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5A7A141" w14:textId="77777777" w:rsidR="006225CE" w:rsidRPr="006D7CE7" w:rsidRDefault="006225CE" w:rsidP="00F71A65">
            <w:pPr>
              <w:spacing w:after="0"/>
              <w:rPr>
                <w:color w:val="000000"/>
              </w:rPr>
            </w:pPr>
            <w:r w:rsidRPr="006D7CE7">
              <w:rPr>
                <w:color w:val="000000"/>
              </w:rPr>
              <w:t> </w:t>
            </w:r>
          </w:p>
        </w:tc>
      </w:tr>
      <w:tr w:rsidR="006225CE" w:rsidRPr="006D7CE7" w14:paraId="26C493D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A88A23B" w14:textId="77777777" w:rsidR="006225CE" w:rsidRPr="006D7CE7" w:rsidRDefault="006225CE" w:rsidP="00FB60F5">
            <w:pPr>
              <w:spacing w:after="0"/>
              <w:rPr>
                <w:b/>
                <w:bCs/>
                <w:color w:val="000000"/>
              </w:rPr>
            </w:pPr>
            <w:r w:rsidRPr="006D7CE7">
              <w:rPr>
                <w:b/>
                <w:bCs/>
                <w:color w:val="000000"/>
              </w:rPr>
              <w:t xml:space="preserve">5.11 Location </w:t>
            </w:r>
          </w:p>
        </w:tc>
      </w:tr>
      <w:tr w:rsidR="00E216B3" w:rsidRPr="006D7CE7" w14:paraId="75053561"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677F5B" w14:textId="77777777" w:rsidR="00E216B3" w:rsidRPr="006D7CE7" w:rsidRDefault="00E216B3" w:rsidP="00FB60F5">
            <w:pPr>
              <w:spacing w:after="0"/>
              <w:rPr>
                <w:color w:val="000000"/>
              </w:rPr>
            </w:pPr>
            <w:r w:rsidRPr="006D7CE7">
              <w:rPr>
                <w:color w:val="000000"/>
              </w:rPr>
              <w:t>R-5.11-001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38DBC5F" w14:textId="77777777" w:rsidR="00E216B3" w:rsidRPr="006D7CE7" w:rsidRDefault="00E216B3" w:rsidP="00FB60F5">
            <w:pPr>
              <w:spacing w:after="0"/>
              <w:rPr>
                <w:color w:val="000000"/>
              </w:rPr>
            </w:pPr>
            <w:r w:rsidRPr="006D7CE7">
              <w:rPr>
                <w:color w:val="000000"/>
              </w:rPr>
              <w:t>R-5.11-002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F805B16" w14:textId="77777777" w:rsidR="00E216B3" w:rsidRPr="006D7CE7" w:rsidRDefault="00E216B3" w:rsidP="00FB60F5">
            <w:pPr>
              <w:spacing w:after="0"/>
              <w:rPr>
                <w:color w:val="000000"/>
              </w:rPr>
            </w:pPr>
            <w:r w:rsidRPr="006D7CE7">
              <w:rPr>
                <w:color w:val="000000"/>
              </w:rPr>
              <w:t xml:space="preserve"> R-5.11-002</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6A3314E9" w14:textId="77777777" w:rsidR="00E216B3" w:rsidRPr="006D7CE7" w:rsidRDefault="00E216B3" w:rsidP="00FB60F5">
            <w:pPr>
              <w:spacing w:after="0"/>
              <w:rPr>
                <w:color w:val="000000"/>
              </w:rPr>
            </w:pPr>
            <w:r w:rsidRPr="006D7CE7">
              <w:rPr>
                <w:color w:val="000000"/>
              </w:rPr>
              <w:t>R-5.11-003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4B61825" w14:textId="77777777" w:rsidR="00E216B3" w:rsidRPr="006D7CE7" w:rsidRDefault="00E216B3" w:rsidP="00FB60F5">
            <w:pPr>
              <w:spacing w:after="0"/>
              <w:rPr>
                <w:color w:val="000000"/>
              </w:rPr>
            </w:pPr>
            <w:r w:rsidRPr="006D7CE7">
              <w:rPr>
                <w:color w:val="000000"/>
              </w:rPr>
              <w:t>R-5.11-004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8C913B1" w14:textId="77777777" w:rsidR="00E216B3" w:rsidRPr="006D7CE7" w:rsidRDefault="00E216B3" w:rsidP="00FB60F5">
            <w:pPr>
              <w:spacing w:after="0"/>
              <w:rPr>
                <w:color w:val="000000"/>
              </w:rPr>
            </w:pPr>
            <w:r w:rsidRPr="006D7CE7">
              <w:rPr>
                <w:color w:val="000000"/>
              </w:rPr>
              <w:t>R-5.11-005</w:t>
            </w:r>
          </w:p>
        </w:tc>
      </w:tr>
      <w:tr w:rsidR="00E216B3" w:rsidRPr="006D7CE7" w14:paraId="353C0B3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3DDC066" w14:textId="77777777" w:rsidR="00E216B3" w:rsidRPr="006D7CE7" w:rsidRDefault="00E216B3" w:rsidP="00FB60F5">
            <w:pPr>
              <w:spacing w:after="0"/>
              <w:rPr>
                <w:color w:val="000000"/>
              </w:rPr>
            </w:pPr>
            <w:r w:rsidRPr="006D7CE7">
              <w:rPr>
                <w:color w:val="000000"/>
              </w:rPr>
              <w:t xml:space="preserve"> R-5.11-006</w:t>
            </w:r>
          </w:p>
        </w:tc>
        <w:tc>
          <w:tcPr>
            <w:tcW w:w="1560" w:type="dxa"/>
            <w:gridSpan w:val="3"/>
            <w:tcBorders>
              <w:top w:val="nil"/>
              <w:left w:val="nil"/>
              <w:bottom w:val="single" w:sz="4" w:space="0" w:color="auto"/>
              <w:right w:val="single" w:sz="4" w:space="0" w:color="auto"/>
            </w:tcBorders>
            <w:shd w:val="clear" w:color="auto" w:fill="auto"/>
            <w:vAlign w:val="center"/>
            <w:hideMark/>
          </w:tcPr>
          <w:p w14:paraId="4D2AF420" w14:textId="77777777" w:rsidR="00E216B3" w:rsidRPr="006D7CE7" w:rsidRDefault="00E216B3" w:rsidP="00FB60F5">
            <w:pPr>
              <w:spacing w:after="0"/>
              <w:rPr>
                <w:color w:val="000000"/>
              </w:rPr>
            </w:pPr>
            <w:r w:rsidRPr="006D7CE7">
              <w:rPr>
                <w:color w:val="000000"/>
              </w:rPr>
              <w:t>R-5.11-007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03E45F1F" w14:textId="77777777" w:rsidR="00E216B3" w:rsidRPr="006D7CE7" w:rsidRDefault="00E216B3" w:rsidP="00FB60F5">
            <w:pPr>
              <w:spacing w:after="0"/>
              <w:rPr>
                <w:color w:val="000000"/>
              </w:rPr>
            </w:pPr>
            <w:r w:rsidRPr="006D7CE7">
              <w:rPr>
                <w:color w:val="000000"/>
              </w:rPr>
              <w:t>R-5.11-008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6B21E686" w14:textId="77777777" w:rsidR="00E216B3" w:rsidRPr="006D7CE7" w:rsidRDefault="00E216B3" w:rsidP="00FB60F5">
            <w:pPr>
              <w:spacing w:after="0"/>
              <w:rPr>
                <w:color w:val="000000"/>
              </w:rPr>
            </w:pPr>
            <w:r w:rsidRPr="006D7CE7">
              <w:rPr>
                <w:color w:val="000000"/>
              </w:rPr>
              <w:t>R-5.11-009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0E95A0B6" w14:textId="77777777" w:rsidR="00E216B3" w:rsidRPr="006D7CE7" w:rsidRDefault="00E216B3" w:rsidP="00FB60F5">
            <w:pPr>
              <w:spacing w:after="0"/>
              <w:rPr>
                <w:color w:val="000000"/>
              </w:rPr>
            </w:pPr>
            <w:r w:rsidRPr="006D7CE7">
              <w:rPr>
                <w:color w:val="000000"/>
              </w:rPr>
              <w:t>R-5.11-010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1D432DAD" w14:textId="77777777" w:rsidR="00E216B3" w:rsidRPr="006D7CE7" w:rsidRDefault="00E216B3" w:rsidP="00FB60F5">
            <w:pPr>
              <w:spacing w:after="0"/>
              <w:rPr>
                <w:color w:val="000000"/>
              </w:rPr>
            </w:pPr>
            <w:r w:rsidRPr="006D7CE7">
              <w:rPr>
                <w:color w:val="000000"/>
              </w:rPr>
              <w:t>R-5.11-011</w:t>
            </w:r>
          </w:p>
        </w:tc>
      </w:tr>
      <w:tr w:rsidR="00E216B3" w:rsidRPr="006D7CE7" w14:paraId="61272D0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B87B7EA" w14:textId="77777777" w:rsidR="00E216B3" w:rsidRPr="006D7CE7" w:rsidRDefault="00E216B3" w:rsidP="00FB60F5">
            <w:pPr>
              <w:spacing w:after="0"/>
              <w:rPr>
                <w:color w:val="000000"/>
              </w:rPr>
            </w:pPr>
            <w:r w:rsidRPr="006D7CE7">
              <w:rPr>
                <w:color w:val="000000"/>
              </w:rPr>
              <w:t xml:space="preserve"> R-5.11-012</w:t>
            </w:r>
          </w:p>
        </w:tc>
        <w:tc>
          <w:tcPr>
            <w:tcW w:w="1560" w:type="dxa"/>
            <w:gridSpan w:val="3"/>
            <w:tcBorders>
              <w:top w:val="nil"/>
              <w:left w:val="nil"/>
              <w:bottom w:val="single" w:sz="4" w:space="0" w:color="auto"/>
              <w:right w:val="single" w:sz="4" w:space="0" w:color="auto"/>
            </w:tcBorders>
            <w:shd w:val="clear" w:color="auto" w:fill="auto"/>
            <w:vAlign w:val="center"/>
            <w:hideMark/>
          </w:tcPr>
          <w:p w14:paraId="00A771EA" w14:textId="77777777" w:rsidR="00E216B3" w:rsidRPr="006D7CE7" w:rsidRDefault="00E216B3" w:rsidP="00FB60F5">
            <w:pPr>
              <w:spacing w:after="0"/>
              <w:rPr>
                <w:color w:val="000000"/>
              </w:rPr>
            </w:pPr>
            <w:r w:rsidRPr="006D7CE7">
              <w:rPr>
                <w:color w:val="000000"/>
              </w:rPr>
              <w:t>R-5.11-013</w:t>
            </w:r>
          </w:p>
        </w:tc>
        <w:tc>
          <w:tcPr>
            <w:tcW w:w="1560" w:type="dxa"/>
            <w:gridSpan w:val="3"/>
            <w:tcBorders>
              <w:top w:val="nil"/>
              <w:left w:val="nil"/>
              <w:bottom w:val="single" w:sz="4" w:space="0" w:color="auto"/>
              <w:right w:val="single" w:sz="4" w:space="0" w:color="auto"/>
            </w:tcBorders>
            <w:shd w:val="clear" w:color="auto" w:fill="auto"/>
            <w:vAlign w:val="center"/>
            <w:hideMark/>
          </w:tcPr>
          <w:p w14:paraId="32C9D2AF" w14:textId="77777777" w:rsidR="00E216B3" w:rsidRPr="006D7CE7" w:rsidRDefault="00E216B3" w:rsidP="00FB60F5">
            <w:pPr>
              <w:spacing w:after="0"/>
              <w:rPr>
                <w:color w:val="000000"/>
              </w:rPr>
            </w:pPr>
            <w:r w:rsidRPr="006D7CE7">
              <w:rPr>
                <w:color w:val="000000"/>
              </w:rPr>
              <w:t>R-5.11-014</w:t>
            </w:r>
          </w:p>
        </w:tc>
        <w:tc>
          <w:tcPr>
            <w:tcW w:w="1560" w:type="dxa"/>
            <w:gridSpan w:val="3"/>
            <w:tcBorders>
              <w:top w:val="nil"/>
              <w:left w:val="nil"/>
              <w:bottom w:val="single" w:sz="4" w:space="0" w:color="auto"/>
              <w:right w:val="single" w:sz="4" w:space="0" w:color="auto"/>
            </w:tcBorders>
            <w:shd w:val="clear" w:color="auto" w:fill="auto"/>
            <w:vAlign w:val="center"/>
            <w:hideMark/>
          </w:tcPr>
          <w:p w14:paraId="03A451A8" w14:textId="77777777" w:rsidR="00E216B3" w:rsidRPr="006D7CE7" w:rsidRDefault="00E216B3" w:rsidP="00F71A65">
            <w:pPr>
              <w:spacing w:after="0"/>
              <w:rPr>
                <w:color w:val="000000"/>
              </w:rPr>
            </w:pPr>
            <w:r w:rsidRPr="006D7CE7">
              <w:rPr>
                <w:color w:val="000000"/>
              </w:rPr>
              <w:t>R-5.11-015</w:t>
            </w:r>
          </w:p>
        </w:tc>
        <w:tc>
          <w:tcPr>
            <w:tcW w:w="1560" w:type="dxa"/>
            <w:gridSpan w:val="3"/>
            <w:tcBorders>
              <w:top w:val="nil"/>
              <w:left w:val="nil"/>
              <w:bottom w:val="single" w:sz="4" w:space="0" w:color="auto"/>
              <w:right w:val="single" w:sz="4" w:space="0" w:color="auto"/>
            </w:tcBorders>
            <w:shd w:val="clear" w:color="auto" w:fill="auto"/>
            <w:vAlign w:val="center"/>
            <w:hideMark/>
          </w:tcPr>
          <w:p w14:paraId="51DD3CFC"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F79726B" w14:textId="77777777" w:rsidR="00E216B3" w:rsidRPr="006D7CE7" w:rsidRDefault="00E216B3" w:rsidP="00F71A65">
            <w:pPr>
              <w:spacing w:after="0"/>
              <w:rPr>
                <w:color w:val="000000"/>
              </w:rPr>
            </w:pPr>
            <w:r w:rsidRPr="006D7CE7">
              <w:rPr>
                <w:color w:val="000000"/>
              </w:rPr>
              <w:t> </w:t>
            </w:r>
          </w:p>
        </w:tc>
      </w:tr>
      <w:tr w:rsidR="00E216B3" w:rsidRPr="006D7CE7" w14:paraId="34C32E06"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6F6CA7F" w14:textId="77777777" w:rsidR="00E216B3" w:rsidRPr="006D7CE7" w:rsidRDefault="00E216B3" w:rsidP="00FB60F5">
            <w:pPr>
              <w:spacing w:after="0"/>
              <w:rPr>
                <w:b/>
                <w:bCs/>
                <w:color w:val="000000"/>
              </w:rPr>
            </w:pPr>
            <w:r w:rsidRPr="006D7CE7">
              <w:rPr>
                <w:b/>
                <w:bCs/>
                <w:color w:val="000000"/>
              </w:rPr>
              <w:t>5.12 Security</w:t>
            </w:r>
          </w:p>
        </w:tc>
      </w:tr>
      <w:tr w:rsidR="00E216B3" w:rsidRPr="006D7CE7" w14:paraId="0DFDFC7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EC96563" w14:textId="77777777" w:rsidR="00E216B3" w:rsidRPr="006D7CE7" w:rsidRDefault="00E216B3" w:rsidP="00FB60F5">
            <w:pPr>
              <w:spacing w:after="0"/>
              <w:rPr>
                <w:color w:val="000000"/>
              </w:rPr>
            </w:pPr>
            <w:r w:rsidRPr="006D7CE7">
              <w:rPr>
                <w:color w:val="000000"/>
              </w:rPr>
              <w:t>R-5.12-001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F434C33" w14:textId="77777777" w:rsidR="00E216B3" w:rsidRPr="006D7CE7" w:rsidRDefault="00E216B3" w:rsidP="00FB60F5">
            <w:pPr>
              <w:spacing w:after="0"/>
              <w:rPr>
                <w:color w:val="000000"/>
              </w:rPr>
            </w:pPr>
            <w:r w:rsidRPr="006D7CE7">
              <w:rPr>
                <w:color w:val="000000"/>
              </w:rPr>
              <w:t>R-5.12-002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3CF1412" w14:textId="77777777" w:rsidR="00E216B3" w:rsidRPr="006D7CE7" w:rsidRDefault="00E216B3" w:rsidP="00FB60F5">
            <w:pPr>
              <w:spacing w:after="0"/>
              <w:rPr>
                <w:color w:val="000000"/>
              </w:rPr>
            </w:pPr>
            <w:r w:rsidRPr="006D7CE7">
              <w:rPr>
                <w:color w:val="000000"/>
              </w:rPr>
              <w:t>R-5.12-003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A41E4B0" w14:textId="77777777" w:rsidR="00E216B3" w:rsidRPr="006D7CE7" w:rsidRDefault="00E216B3" w:rsidP="00FB60F5">
            <w:pPr>
              <w:spacing w:after="0"/>
              <w:rPr>
                <w:color w:val="000000"/>
              </w:rPr>
            </w:pPr>
            <w:r w:rsidRPr="006D7CE7">
              <w:rPr>
                <w:color w:val="000000"/>
              </w:rPr>
              <w:t>R-5.12-004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CEEE7DC" w14:textId="77777777" w:rsidR="00E216B3" w:rsidRPr="006D7CE7" w:rsidRDefault="00E216B3" w:rsidP="00FB60F5">
            <w:pPr>
              <w:spacing w:after="0"/>
              <w:rPr>
                <w:color w:val="000000"/>
              </w:rPr>
            </w:pPr>
            <w:r w:rsidRPr="006D7CE7">
              <w:rPr>
                <w:color w:val="000000"/>
              </w:rPr>
              <w:t>R-5.12-005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441DE68" w14:textId="77777777" w:rsidR="00E216B3" w:rsidRPr="006D7CE7" w:rsidRDefault="00E216B3" w:rsidP="00FB60F5">
            <w:pPr>
              <w:spacing w:after="0"/>
              <w:rPr>
                <w:color w:val="000000"/>
              </w:rPr>
            </w:pPr>
            <w:r w:rsidRPr="006D7CE7">
              <w:rPr>
                <w:color w:val="000000"/>
              </w:rPr>
              <w:t>R-5.12-006</w:t>
            </w:r>
          </w:p>
        </w:tc>
      </w:tr>
      <w:tr w:rsidR="00E216B3" w:rsidRPr="006D7CE7" w14:paraId="2A66CE1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3CA71E3" w14:textId="77777777" w:rsidR="00E216B3" w:rsidRPr="006D7CE7" w:rsidRDefault="00E216B3" w:rsidP="00FB60F5">
            <w:pPr>
              <w:spacing w:after="0"/>
              <w:rPr>
                <w:color w:val="000000"/>
              </w:rPr>
            </w:pPr>
            <w:r w:rsidRPr="006D7CE7">
              <w:rPr>
                <w:color w:val="000000"/>
              </w:rPr>
              <w:t>R-5.12-007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687FEE73" w14:textId="77777777" w:rsidR="00E216B3" w:rsidRPr="006D7CE7" w:rsidRDefault="00E216B3" w:rsidP="00FB60F5">
            <w:pPr>
              <w:spacing w:after="0"/>
              <w:rPr>
                <w:color w:val="000000"/>
              </w:rPr>
            </w:pPr>
            <w:r w:rsidRPr="006D7CE7">
              <w:rPr>
                <w:color w:val="000000"/>
              </w:rPr>
              <w:t>R-5.12-008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0EEB9B94" w14:textId="77777777" w:rsidR="00E216B3" w:rsidRPr="006D7CE7" w:rsidRDefault="00E216B3" w:rsidP="00FB60F5">
            <w:pPr>
              <w:spacing w:after="0"/>
              <w:rPr>
                <w:color w:val="000000"/>
              </w:rPr>
            </w:pPr>
            <w:r w:rsidRPr="006D7CE7">
              <w:rPr>
                <w:color w:val="000000"/>
              </w:rPr>
              <w:t>R-5.12-009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7FBC4285" w14:textId="77777777" w:rsidR="00E216B3" w:rsidRPr="006D7CE7" w:rsidRDefault="00E216B3" w:rsidP="00FB60F5">
            <w:pPr>
              <w:spacing w:after="0"/>
              <w:rPr>
                <w:color w:val="000000"/>
              </w:rPr>
            </w:pPr>
            <w:r w:rsidRPr="006D7CE7">
              <w:rPr>
                <w:color w:val="000000"/>
              </w:rPr>
              <w:t>R-5.12-010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7450ECA3" w14:textId="77777777" w:rsidR="00E216B3" w:rsidRPr="006D7CE7" w:rsidRDefault="00E216B3" w:rsidP="00FB60F5">
            <w:pPr>
              <w:spacing w:after="0"/>
              <w:rPr>
                <w:color w:val="000000"/>
              </w:rPr>
            </w:pPr>
            <w:r w:rsidRPr="006D7CE7">
              <w:rPr>
                <w:color w:val="000000"/>
              </w:rPr>
              <w:t>R-5.12-011</w:t>
            </w:r>
          </w:p>
        </w:tc>
        <w:tc>
          <w:tcPr>
            <w:tcW w:w="1560" w:type="dxa"/>
            <w:gridSpan w:val="3"/>
            <w:tcBorders>
              <w:top w:val="nil"/>
              <w:left w:val="nil"/>
              <w:bottom w:val="single" w:sz="4" w:space="0" w:color="auto"/>
              <w:right w:val="single" w:sz="4" w:space="0" w:color="auto"/>
            </w:tcBorders>
            <w:shd w:val="clear" w:color="auto" w:fill="auto"/>
            <w:vAlign w:val="center"/>
            <w:hideMark/>
          </w:tcPr>
          <w:p w14:paraId="5F932106" w14:textId="77777777" w:rsidR="00E216B3" w:rsidRPr="006D7CE7" w:rsidRDefault="00E216B3" w:rsidP="00FB60F5">
            <w:pPr>
              <w:spacing w:after="0"/>
              <w:rPr>
                <w:color w:val="000000"/>
              </w:rPr>
            </w:pPr>
            <w:r w:rsidRPr="006D7CE7">
              <w:rPr>
                <w:color w:val="000000"/>
              </w:rPr>
              <w:t>R-5.12-012</w:t>
            </w:r>
          </w:p>
        </w:tc>
      </w:tr>
      <w:tr w:rsidR="00E216B3" w:rsidRPr="006D7CE7" w14:paraId="32283C4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4FD9D01" w14:textId="77777777" w:rsidR="00E216B3" w:rsidRPr="006D7CE7" w:rsidRDefault="00E216B3" w:rsidP="00FB60F5">
            <w:pPr>
              <w:spacing w:after="0"/>
              <w:rPr>
                <w:color w:val="000000"/>
              </w:rPr>
            </w:pPr>
            <w:r w:rsidRPr="006D7CE7">
              <w:rPr>
                <w:color w:val="000000"/>
              </w:rPr>
              <w:t>R-5.12-013</w:t>
            </w:r>
          </w:p>
        </w:tc>
        <w:tc>
          <w:tcPr>
            <w:tcW w:w="1560" w:type="dxa"/>
            <w:gridSpan w:val="3"/>
            <w:tcBorders>
              <w:top w:val="nil"/>
              <w:left w:val="nil"/>
              <w:bottom w:val="single" w:sz="4" w:space="0" w:color="auto"/>
              <w:right w:val="single" w:sz="4" w:space="0" w:color="auto"/>
            </w:tcBorders>
            <w:shd w:val="clear" w:color="auto" w:fill="auto"/>
            <w:vAlign w:val="center"/>
            <w:hideMark/>
          </w:tcPr>
          <w:p w14:paraId="507CF5DF" w14:textId="77777777" w:rsidR="00E216B3" w:rsidRPr="006D7CE7" w:rsidRDefault="00E216B3" w:rsidP="00F71A65">
            <w:pPr>
              <w:spacing w:after="0"/>
              <w:rPr>
                <w:color w:val="000000"/>
              </w:rPr>
            </w:pPr>
            <w:r w:rsidRPr="006D7CE7">
              <w:rPr>
                <w:color w:val="000000"/>
              </w:rPr>
              <w:t>R-5.12-014 </w:t>
            </w:r>
          </w:p>
        </w:tc>
        <w:tc>
          <w:tcPr>
            <w:tcW w:w="1560" w:type="dxa"/>
            <w:gridSpan w:val="3"/>
            <w:tcBorders>
              <w:top w:val="nil"/>
              <w:left w:val="nil"/>
              <w:bottom w:val="single" w:sz="4" w:space="0" w:color="auto"/>
              <w:right w:val="single" w:sz="4" w:space="0" w:color="auto"/>
            </w:tcBorders>
            <w:shd w:val="clear" w:color="auto" w:fill="auto"/>
            <w:vAlign w:val="center"/>
            <w:hideMark/>
          </w:tcPr>
          <w:p w14:paraId="64F142ED"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6A172E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C2354D"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783B0F4" w14:textId="77777777" w:rsidR="00E216B3" w:rsidRPr="006D7CE7" w:rsidRDefault="00E216B3" w:rsidP="00F71A65">
            <w:pPr>
              <w:spacing w:after="0"/>
              <w:rPr>
                <w:color w:val="000000"/>
              </w:rPr>
            </w:pPr>
            <w:r w:rsidRPr="006D7CE7">
              <w:rPr>
                <w:color w:val="000000"/>
              </w:rPr>
              <w:t> </w:t>
            </w:r>
          </w:p>
        </w:tc>
      </w:tr>
      <w:tr w:rsidR="00E216B3" w:rsidRPr="006D7CE7" w14:paraId="523CB483"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C9D8679" w14:textId="77777777" w:rsidR="00E216B3" w:rsidRPr="006D7CE7" w:rsidRDefault="00E216B3" w:rsidP="00FB60F5">
            <w:pPr>
              <w:spacing w:after="0"/>
              <w:rPr>
                <w:b/>
                <w:bCs/>
                <w:color w:val="000000"/>
              </w:rPr>
            </w:pPr>
            <w:r w:rsidRPr="006D7CE7">
              <w:rPr>
                <w:b/>
                <w:bCs/>
                <w:color w:val="000000"/>
              </w:rPr>
              <w:t>5.13 Media quality</w:t>
            </w:r>
          </w:p>
        </w:tc>
      </w:tr>
      <w:tr w:rsidR="00E216B3" w:rsidRPr="006D7CE7" w14:paraId="545DF75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E5D649" w14:textId="77777777" w:rsidR="00E216B3" w:rsidRPr="006D7CE7" w:rsidRDefault="00E216B3" w:rsidP="00FB60F5">
            <w:pPr>
              <w:spacing w:after="0"/>
              <w:rPr>
                <w:color w:val="000000"/>
              </w:rPr>
            </w:pPr>
            <w:r w:rsidRPr="006D7CE7">
              <w:rPr>
                <w:color w:val="000000"/>
              </w:rPr>
              <w:t>R-5.13-001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55AA068"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0C8B995"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F84501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201365B"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8F1D25" w14:textId="77777777" w:rsidR="00E216B3" w:rsidRPr="006D7CE7" w:rsidRDefault="00E216B3" w:rsidP="00F71A65">
            <w:pPr>
              <w:spacing w:after="0"/>
              <w:rPr>
                <w:color w:val="000000"/>
              </w:rPr>
            </w:pPr>
            <w:r w:rsidRPr="006D7CE7">
              <w:rPr>
                <w:color w:val="000000"/>
              </w:rPr>
              <w:t> </w:t>
            </w:r>
          </w:p>
        </w:tc>
      </w:tr>
      <w:tr w:rsidR="00E216B3" w:rsidRPr="006D7CE7" w14:paraId="3B7FD82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3E6E22E" w14:textId="77777777" w:rsidR="00E216B3" w:rsidRPr="006D7CE7" w:rsidRDefault="00E216B3" w:rsidP="003E1670">
            <w:pPr>
              <w:spacing w:after="0"/>
              <w:rPr>
                <w:b/>
                <w:bCs/>
                <w:color w:val="000000"/>
              </w:rPr>
            </w:pPr>
            <w:r w:rsidRPr="006D7CE7">
              <w:rPr>
                <w:b/>
                <w:bCs/>
                <w:color w:val="000000"/>
              </w:rPr>
              <w:t>5.14 Relay requirements</w:t>
            </w:r>
          </w:p>
        </w:tc>
      </w:tr>
      <w:tr w:rsidR="00E216B3" w:rsidRPr="006D7CE7" w14:paraId="1372135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2950B8B" w14:textId="77777777" w:rsidR="00E216B3" w:rsidRPr="006D7CE7" w:rsidRDefault="00E216B3" w:rsidP="003E1670">
            <w:pPr>
              <w:spacing w:after="0"/>
              <w:rPr>
                <w:color w:val="000000"/>
              </w:rPr>
            </w:pPr>
            <w:r w:rsidRPr="006D7CE7">
              <w:rPr>
                <w:color w:val="000000"/>
              </w:rPr>
              <w:t>R-5.14-001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AE89B21" w14:textId="77777777" w:rsidR="00E216B3" w:rsidRPr="006D7CE7" w:rsidRDefault="00E216B3" w:rsidP="003E1670">
            <w:pPr>
              <w:spacing w:after="0"/>
              <w:rPr>
                <w:color w:val="000000"/>
              </w:rPr>
            </w:pPr>
            <w:r w:rsidRPr="006D7CE7">
              <w:rPr>
                <w:color w:val="000000"/>
              </w:rPr>
              <w:t>R-5.14-002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8940D57" w14:textId="77777777" w:rsidR="00E216B3" w:rsidRPr="006D7CE7" w:rsidRDefault="00E216B3" w:rsidP="003E1670">
            <w:pPr>
              <w:spacing w:after="0"/>
              <w:rPr>
                <w:color w:val="000000"/>
              </w:rPr>
            </w:pPr>
            <w:r w:rsidRPr="006D7CE7">
              <w:rPr>
                <w:color w:val="000000"/>
              </w:rPr>
              <w:t>R-5.14-003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2D09FF8" w14:textId="77777777" w:rsidR="00E216B3" w:rsidRPr="006D7CE7" w:rsidRDefault="00E216B3" w:rsidP="00F71A65">
            <w:pPr>
              <w:spacing w:after="0"/>
              <w:rPr>
                <w:color w:val="000000"/>
              </w:rPr>
            </w:pPr>
            <w:r w:rsidRPr="006D7CE7">
              <w:rPr>
                <w:color w:val="000000"/>
              </w:rPr>
              <w:t> R-5.14-004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895AD01"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11AFD3E" w14:textId="77777777" w:rsidR="00E216B3" w:rsidRPr="006D7CE7" w:rsidRDefault="00E216B3" w:rsidP="00F71A65">
            <w:pPr>
              <w:spacing w:after="0"/>
              <w:rPr>
                <w:color w:val="000000"/>
              </w:rPr>
            </w:pPr>
            <w:r w:rsidRPr="006D7CE7">
              <w:rPr>
                <w:color w:val="000000"/>
              </w:rPr>
              <w:t> </w:t>
            </w:r>
          </w:p>
        </w:tc>
      </w:tr>
      <w:tr w:rsidR="00E216B3" w:rsidRPr="006D7CE7" w14:paraId="0DA2CB26"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A5D701D" w14:textId="77777777" w:rsidR="00E216B3" w:rsidRPr="006D7CE7" w:rsidRDefault="00E216B3" w:rsidP="003E1670">
            <w:pPr>
              <w:spacing w:after="0"/>
              <w:rPr>
                <w:b/>
                <w:bCs/>
                <w:color w:val="000000"/>
              </w:rPr>
            </w:pPr>
            <w:r w:rsidRPr="006D7CE7">
              <w:rPr>
                <w:b/>
                <w:bCs/>
                <w:color w:val="000000"/>
              </w:rPr>
              <w:t>5.15 Gateway requirements</w:t>
            </w:r>
          </w:p>
        </w:tc>
      </w:tr>
      <w:tr w:rsidR="00E216B3" w:rsidRPr="006D7CE7" w14:paraId="5573630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95836A3" w14:textId="77777777" w:rsidR="00E216B3" w:rsidRPr="006D7CE7" w:rsidRDefault="00E216B3" w:rsidP="003E1670">
            <w:pPr>
              <w:spacing w:after="0"/>
              <w:rPr>
                <w:color w:val="000000"/>
              </w:rPr>
            </w:pPr>
            <w:r w:rsidRPr="006D7CE7">
              <w:rPr>
                <w:color w:val="000000"/>
              </w:rPr>
              <w:t>R-5.15-001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834F026" w14:textId="77777777" w:rsidR="00E216B3" w:rsidRPr="006D7CE7" w:rsidRDefault="00E216B3" w:rsidP="00F71A65">
            <w:pPr>
              <w:spacing w:after="0"/>
              <w:rPr>
                <w:color w:val="000000"/>
              </w:rPr>
            </w:pPr>
            <w:r w:rsidRPr="006D7CE7">
              <w:rPr>
                <w:color w:val="000000"/>
              </w:rPr>
              <w:t> </w:t>
            </w:r>
            <w:r w:rsidR="00BC7F1B" w:rsidRPr="00326413">
              <w:rPr>
                <w:color w:val="000000"/>
              </w:rPr>
              <w:t>R-5.15-00</w:t>
            </w:r>
            <w:r w:rsidR="00BC7F1B">
              <w:rPr>
                <w:color w:val="000000"/>
              </w:rPr>
              <w:t>2</w:t>
            </w:r>
          </w:p>
        </w:tc>
        <w:tc>
          <w:tcPr>
            <w:tcW w:w="1560" w:type="dxa"/>
            <w:gridSpan w:val="3"/>
            <w:tcBorders>
              <w:top w:val="nil"/>
              <w:left w:val="nil"/>
              <w:bottom w:val="single" w:sz="4" w:space="0" w:color="auto"/>
              <w:right w:val="single" w:sz="4" w:space="0" w:color="auto"/>
            </w:tcBorders>
            <w:shd w:val="clear" w:color="auto" w:fill="auto"/>
            <w:vAlign w:val="center"/>
            <w:hideMark/>
          </w:tcPr>
          <w:p w14:paraId="71ED889D" w14:textId="77777777" w:rsidR="00E216B3" w:rsidRPr="006D7CE7" w:rsidRDefault="00E216B3" w:rsidP="00F71A65">
            <w:pPr>
              <w:spacing w:after="0"/>
              <w:rPr>
                <w:color w:val="000000"/>
              </w:rPr>
            </w:pPr>
            <w:r w:rsidRPr="006D7CE7">
              <w:rPr>
                <w:color w:val="000000"/>
              </w:rPr>
              <w:t> </w:t>
            </w:r>
            <w:r w:rsidR="00BC7F1B" w:rsidRPr="00326413">
              <w:rPr>
                <w:color w:val="000000"/>
              </w:rPr>
              <w:t>R-5.15-00</w:t>
            </w:r>
            <w:r w:rsidR="00BC7F1B">
              <w:rPr>
                <w:color w:val="000000"/>
              </w:rPr>
              <w:t>3</w:t>
            </w:r>
          </w:p>
        </w:tc>
        <w:tc>
          <w:tcPr>
            <w:tcW w:w="1560" w:type="dxa"/>
            <w:gridSpan w:val="3"/>
            <w:tcBorders>
              <w:top w:val="nil"/>
              <w:left w:val="nil"/>
              <w:bottom w:val="single" w:sz="4" w:space="0" w:color="auto"/>
              <w:right w:val="single" w:sz="4" w:space="0" w:color="auto"/>
            </w:tcBorders>
            <w:shd w:val="clear" w:color="auto" w:fill="auto"/>
            <w:vAlign w:val="center"/>
            <w:hideMark/>
          </w:tcPr>
          <w:p w14:paraId="409EF2AF"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CD102F6"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96B539B" w14:textId="77777777" w:rsidR="00E216B3" w:rsidRPr="006D7CE7" w:rsidRDefault="00E216B3" w:rsidP="00F71A65">
            <w:pPr>
              <w:spacing w:after="0"/>
              <w:rPr>
                <w:color w:val="000000"/>
              </w:rPr>
            </w:pPr>
            <w:r w:rsidRPr="006D7CE7">
              <w:rPr>
                <w:color w:val="000000"/>
              </w:rPr>
              <w:t> </w:t>
            </w:r>
          </w:p>
        </w:tc>
      </w:tr>
      <w:tr w:rsidR="00E216B3" w:rsidRPr="006D7CE7" w14:paraId="09A7198C"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6AA2DAD" w14:textId="77777777" w:rsidR="00E216B3" w:rsidRPr="006D7CE7" w:rsidRDefault="00E216B3" w:rsidP="003E1670">
            <w:pPr>
              <w:spacing w:after="0"/>
              <w:rPr>
                <w:b/>
                <w:bCs/>
                <w:color w:val="000000"/>
              </w:rPr>
            </w:pPr>
            <w:r w:rsidRPr="006D7CE7">
              <w:rPr>
                <w:b/>
                <w:bCs/>
                <w:color w:val="000000"/>
              </w:rPr>
              <w:t>5.16 Control and management by Mission Critical Organizations</w:t>
            </w:r>
          </w:p>
        </w:tc>
      </w:tr>
      <w:tr w:rsidR="00E216B3" w:rsidRPr="006D7CE7" w14:paraId="3467B32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A8BBF36"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E337308"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6D0A96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E000120"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1381C9E"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0AE93C5" w14:textId="77777777" w:rsidR="00E216B3" w:rsidRPr="006D7CE7" w:rsidRDefault="00E216B3" w:rsidP="00F71A65">
            <w:pPr>
              <w:spacing w:after="0"/>
              <w:rPr>
                <w:color w:val="000000"/>
              </w:rPr>
            </w:pPr>
            <w:r w:rsidRPr="006D7CE7">
              <w:rPr>
                <w:color w:val="000000"/>
              </w:rPr>
              <w:t> </w:t>
            </w:r>
          </w:p>
        </w:tc>
      </w:tr>
      <w:tr w:rsidR="00E216B3" w:rsidRPr="006D7CE7" w14:paraId="73B1CEA0"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95096B2" w14:textId="77777777" w:rsidR="00E216B3" w:rsidRPr="006D7CE7" w:rsidRDefault="00E216B3" w:rsidP="003E1670">
            <w:pPr>
              <w:spacing w:after="0"/>
              <w:rPr>
                <w:b/>
                <w:bCs/>
                <w:color w:val="000000"/>
              </w:rPr>
            </w:pPr>
            <w:r w:rsidRPr="006D7CE7">
              <w:rPr>
                <w:b/>
                <w:bCs/>
                <w:color w:val="000000"/>
              </w:rPr>
              <w:t>5.16.1 Overview</w:t>
            </w:r>
          </w:p>
        </w:tc>
      </w:tr>
      <w:tr w:rsidR="00E216B3" w:rsidRPr="006D7CE7" w14:paraId="27CDF22F"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750D786"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368EBD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B2CB834"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DA36A98"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13D42E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63C7129" w14:textId="77777777" w:rsidR="00E216B3" w:rsidRPr="006D7CE7" w:rsidRDefault="00E216B3" w:rsidP="00F71A65">
            <w:pPr>
              <w:spacing w:after="0"/>
              <w:rPr>
                <w:color w:val="000000"/>
              </w:rPr>
            </w:pPr>
            <w:r w:rsidRPr="006D7CE7">
              <w:rPr>
                <w:color w:val="000000"/>
              </w:rPr>
              <w:t> </w:t>
            </w:r>
          </w:p>
        </w:tc>
      </w:tr>
      <w:tr w:rsidR="00E216B3" w:rsidRPr="006D7CE7" w14:paraId="3EBE82C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2D0C912" w14:textId="77777777" w:rsidR="00E216B3" w:rsidRPr="006D7CE7" w:rsidRDefault="00E216B3" w:rsidP="00636B95">
            <w:pPr>
              <w:spacing w:after="0"/>
              <w:rPr>
                <w:b/>
                <w:bCs/>
                <w:color w:val="000000"/>
              </w:rPr>
            </w:pPr>
            <w:r w:rsidRPr="006D7CE7">
              <w:rPr>
                <w:b/>
                <w:bCs/>
                <w:color w:val="000000"/>
              </w:rPr>
              <w:t>5.16.2 General requirements</w:t>
            </w:r>
          </w:p>
        </w:tc>
      </w:tr>
      <w:tr w:rsidR="00E216B3" w:rsidRPr="006D7CE7" w14:paraId="5B01313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DAB8121" w14:textId="77777777" w:rsidR="00E216B3" w:rsidRPr="006D7CE7" w:rsidRDefault="00E216B3" w:rsidP="00636B95">
            <w:pPr>
              <w:spacing w:after="0"/>
              <w:rPr>
                <w:color w:val="000000"/>
              </w:rPr>
            </w:pPr>
            <w:r w:rsidRPr="006D7CE7">
              <w:rPr>
                <w:color w:val="000000"/>
              </w:rPr>
              <w:t>R-5.16.2-001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785A65B" w14:textId="77777777" w:rsidR="00E216B3" w:rsidRPr="006D7CE7" w:rsidRDefault="00E216B3" w:rsidP="00236DA7">
            <w:pPr>
              <w:spacing w:after="0"/>
              <w:rPr>
                <w:color w:val="000000"/>
              </w:rPr>
            </w:pPr>
            <w:r w:rsidRPr="006D7CE7">
              <w:rPr>
                <w:color w:val="000000"/>
              </w:rPr>
              <w:t>R-5.16.2-002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D4BC2F4" w14:textId="77777777" w:rsidR="00E216B3" w:rsidRPr="006D7CE7" w:rsidRDefault="00E216B3" w:rsidP="0089554B">
            <w:pPr>
              <w:spacing w:after="0"/>
              <w:rPr>
                <w:color w:val="000000"/>
              </w:rPr>
            </w:pPr>
            <w:r w:rsidRPr="006D7CE7">
              <w:rPr>
                <w:color w:val="000000"/>
              </w:rPr>
              <w:t>R-5.16.2-003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E82F8EF" w14:textId="77777777" w:rsidR="00E216B3" w:rsidRPr="006D7CE7" w:rsidRDefault="00E216B3" w:rsidP="0089554B">
            <w:pPr>
              <w:spacing w:after="0"/>
              <w:rPr>
                <w:color w:val="000000"/>
              </w:rPr>
            </w:pPr>
            <w:r w:rsidRPr="006D7CE7">
              <w:rPr>
                <w:color w:val="000000"/>
              </w:rPr>
              <w:t>R-5.16.2-004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194D10D" w14:textId="77777777" w:rsidR="00E216B3" w:rsidRPr="006D7CE7" w:rsidRDefault="00E216B3" w:rsidP="0089554B">
            <w:pPr>
              <w:spacing w:after="0"/>
              <w:rPr>
                <w:color w:val="000000"/>
              </w:rPr>
            </w:pPr>
            <w:r w:rsidRPr="006D7CE7">
              <w:rPr>
                <w:color w:val="000000"/>
              </w:rPr>
              <w:t>R-5.16.2-005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3524ACAD" w14:textId="77777777" w:rsidR="00E216B3" w:rsidRPr="006D7CE7" w:rsidRDefault="00E216B3" w:rsidP="00F71A65">
            <w:pPr>
              <w:spacing w:after="0"/>
              <w:rPr>
                <w:color w:val="000000"/>
              </w:rPr>
            </w:pPr>
            <w:r w:rsidRPr="006D7CE7">
              <w:rPr>
                <w:color w:val="000000"/>
              </w:rPr>
              <w:t> </w:t>
            </w:r>
          </w:p>
        </w:tc>
      </w:tr>
      <w:tr w:rsidR="00E216B3" w:rsidRPr="006D7CE7" w14:paraId="0B47788A"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7CA69BE" w14:textId="77777777" w:rsidR="00E216B3" w:rsidRPr="006D7CE7" w:rsidRDefault="00E216B3" w:rsidP="00636B95">
            <w:pPr>
              <w:spacing w:after="0"/>
              <w:rPr>
                <w:b/>
                <w:bCs/>
                <w:color w:val="000000"/>
              </w:rPr>
            </w:pPr>
            <w:r w:rsidRPr="006D7CE7">
              <w:rPr>
                <w:b/>
                <w:bCs/>
                <w:color w:val="000000"/>
              </w:rPr>
              <w:t>5.16.3 Operational visibility for Mission Critical Organizations</w:t>
            </w:r>
          </w:p>
        </w:tc>
      </w:tr>
      <w:tr w:rsidR="00E216B3" w:rsidRPr="006D7CE7" w14:paraId="4BDA29C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FE809CB" w14:textId="77777777" w:rsidR="00E216B3" w:rsidRPr="006D7CE7" w:rsidRDefault="00E216B3" w:rsidP="00636B95">
            <w:pPr>
              <w:spacing w:after="0"/>
              <w:rPr>
                <w:color w:val="000000"/>
              </w:rPr>
            </w:pPr>
            <w:r w:rsidRPr="006D7CE7">
              <w:rPr>
                <w:color w:val="000000"/>
              </w:rPr>
              <w:t>R-5.16.3-001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3CC8B6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90D0CBE"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4AEA771"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B5A92C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CBD0E4C" w14:textId="77777777" w:rsidR="00E216B3" w:rsidRPr="006D7CE7" w:rsidRDefault="00E216B3" w:rsidP="00F71A65">
            <w:pPr>
              <w:spacing w:after="0"/>
              <w:rPr>
                <w:color w:val="000000"/>
              </w:rPr>
            </w:pPr>
            <w:r w:rsidRPr="006D7CE7">
              <w:rPr>
                <w:color w:val="000000"/>
              </w:rPr>
              <w:t> </w:t>
            </w:r>
          </w:p>
        </w:tc>
      </w:tr>
      <w:tr w:rsidR="00E216B3" w:rsidRPr="006D7CE7" w14:paraId="14BAFDF6"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B81FC5C" w14:textId="77777777" w:rsidR="00E216B3" w:rsidRPr="006D7CE7" w:rsidRDefault="00E216B3" w:rsidP="00636B95">
            <w:pPr>
              <w:spacing w:after="0"/>
              <w:rPr>
                <w:b/>
                <w:bCs/>
                <w:color w:val="000000"/>
              </w:rPr>
            </w:pPr>
            <w:r w:rsidRPr="006D7CE7">
              <w:rPr>
                <w:b/>
                <w:bCs/>
                <w:color w:val="000000"/>
              </w:rPr>
              <w:t>5.17 General administrative – groups and users</w:t>
            </w:r>
          </w:p>
        </w:tc>
      </w:tr>
      <w:tr w:rsidR="00E216B3" w:rsidRPr="006D7CE7" w14:paraId="45AEE3E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4AD841B" w14:textId="77777777" w:rsidR="00E216B3" w:rsidRPr="006D7CE7" w:rsidRDefault="00E216B3" w:rsidP="00636B95">
            <w:pPr>
              <w:spacing w:after="0"/>
              <w:rPr>
                <w:color w:val="000000"/>
              </w:rPr>
            </w:pPr>
            <w:r w:rsidRPr="006D7CE7">
              <w:rPr>
                <w:color w:val="000000"/>
              </w:rPr>
              <w:t>R-5.17-001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FB1F36C" w14:textId="77777777" w:rsidR="00E216B3" w:rsidRPr="006D7CE7" w:rsidRDefault="00E216B3" w:rsidP="00236DA7">
            <w:pPr>
              <w:spacing w:after="0"/>
              <w:rPr>
                <w:color w:val="000000"/>
              </w:rPr>
            </w:pPr>
            <w:r w:rsidRPr="006D7CE7">
              <w:rPr>
                <w:color w:val="000000"/>
              </w:rPr>
              <w:t>R-5.17-002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8D45A7E" w14:textId="77777777" w:rsidR="00E216B3" w:rsidRPr="006D7CE7" w:rsidRDefault="00E216B3" w:rsidP="0089554B">
            <w:pPr>
              <w:spacing w:after="0"/>
              <w:rPr>
                <w:color w:val="000000"/>
              </w:rPr>
            </w:pPr>
            <w:r w:rsidRPr="006D7CE7">
              <w:rPr>
                <w:color w:val="000000"/>
              </w:rPr>
              <w:t>R-5.17-003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5A048C0" w14:textId="77777777" w:rsidR="00E216B3" w:rsidRPr="006D7CE7" w:rsidRDefault="00E216B3" w:rsidP="0089554B">
            <w:pPr>
              <w:spacing w:after="0"/>
              <w:rPr>
                <w:color w:val="000000"/>
              </w:rPr>
            </w:pPr>
            <w:r w:rsidRPr="006D7CE7">
              <w:rPr>
                <w:color w:val="000000"/>
              </w:rPr>
              <w:t>R-5.17-004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113B157" w14:textId="77777777" w:rsidR="00E216B3" w:rsidRPr="006D7CE7" w:rsidRDefault="00E216B3" w:rsidP="0089554B">
            <w:pPr>
              <w:spacing w:after="0"/>
              <w:rPr>
                <w:color w:val="000000"/>
              </w:rPr>
            </w:pPr>
            <w:r w:rsidRPr="006D7CE7">
              <w:rPr>
                <w:color w:val="000000"/>
              </w:rPr>
              <w:t>R-5.17-005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3B8703F0" w14:textId="77777777" w:rsidR="00E216B3" w:rsidRPr="006D7CE7" w:rsidRDefault="00E216B3" w:rsidP="0089554B">
            <w:pPr>
              <w:spacing w:after="0"/>
              <w:rPr>
                <w:color w:val="000000"/>
              </w:rPr>
            </w:pPr>
            <w:r w:rsidRPr="006D7CE7">
              <w:rPr>
                <w:color w:val="000000"/>
              </w:rPr>
              <w:t>R-5.17-006</w:t>
            </w:r>
          </w:p>
        </w:tc>
      </w:tr>
      <w:tr w:rsidR="00E216B3" w:rsidRPr="006D7CE7" w14:paraId="0D05383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16A0D53" w14:textId="77777777" w:rsidR="00E216B3" w:rsidRPr="006D7CE7" w:rsidRDefault="00E216B3" w:rsidP="00636B95">
            <w:pPr>
              <w:spacing w:after="0"/>
              <w:rPr>
                <w:color w:val="000000"/>
              </w:rPr>
            </w:pPr>
            <w:r w:rsidRPr="006D7CE7">
              <w:rPr>
                <w:color w:val="000000"/>
              </w:rPr>
              <w:t>R-5.17-007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3C8E2562" w14:textId="77777777" w:rsidR="00E216B3" w:rsidRPr="006D7CE7" w:rsidRDefault="00E216B3" w:rsidP="00236DA7">
            <w:pPr>
              <w:spacing w:after="0"/>
              <w:rPr>
                <w:color w:val="000000"/>
              </w:rPr>
            </w:pPr>
            <w:r w:rsidRPr="006D7CE7">
              <w:rPr>
                <w:color w:val="000000"/>
              </w:rPr>
              <w:t>R-5.17-008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343D0096"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34C481F"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07787A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49B186F" w14:textId="77777777" w:rsidR="00E216B3" w:rsidRPr="006D7CE7" w:rsidRDefault="00E216B3" w:rsidP="00F71A65">
            <w:pPr>
              <w:spacing w:after="0"/>
              <w:rPr>
                <w:color w:val="000000"/>
              </w:rPr>
            </w:pPr>
            <w:r w:rsidRPr="006D7CE7">
              <w:rPr>
                <w:color w:val="000000"/>
              </w:rPr>
              <w:t> </w:t>
            </w:r>
          </w:p>
        </w:tc>
      </w:tr>
      <w:tr w:rsidR="00E216B3" w:rsidRPr="006D7CE7" w14:paraId="669DD9F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C4A39F3" w14:textId="77777777" w:rsidR="00E216B3" w:rsidRPr="006D7CE7" w:rsidRDefault="00E216B3" w:rsidP="00F71A65">
            <w:pPr>
              <w:spacing w:after="0"/>
              <w:rPr>
                <w:b/>
                <w:bCs/>
                <w:color w:val="000000"/>
              </w:rPr>
            </w:pPr>
            <w:r w:rsidRPr="006D7CE7">
              <w:rPr>
                <w:b/>
                <w:bCs/>
                <w:color w:val="000000"/>
              </w:rPr>
              <w:t>5.18 Open interfaces for MCX services</w:t>
            </w:r>
          </w:p>
        </w:tc>
      </w:tr>
      <w:tr w:rsidR="00E216B3" w:rsidRPr="006D7CE7" w14:paraId="684CDEDB"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BEFB5F" w14:textId="77777777" w:rsidR="00E216B3" w:rsidRPr="006D7CE7" w:rsidRDefault="00E216B3" w:rsidP="00F71A65">
            <w:pPr>
              <w:spacing w:after="0"/>
              <w:rPr>
                <w:b/>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BE38EA"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9A34D6"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E9C8B0"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C4E4B3"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867BEB" w14:textId="77777777" w:rsidR="00E216B3" w:rsidRPr="006D7CE7" w:rsidRDefault="00E216B3" w:rsidP="00F71A65">
            <w:pPr>
              <w:spacing w:after="0"/>
              <w:rPr>
                <w:b/>
                <w:bCs/>
                <w:color w:val="000000"/>
              </w:rPr>
            </w:pPr>
          </w:p>
        </w:tc>
      </w:tr>
      <w:tr w:rsidR="00E216B3" w:rsidRPr="006D7CE7" w14:paraId="08C8828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80E5465" w14:textId="77777777" w:rsidR="00E216B3" w:rsidRPr="006D7CE7" w:rsidRDefault="00E216B3" w:rsidP="00F71A65">
            <w:pPr>
              <w:spacing w:after="0"/>
              <w:rPr>
                <w:b/>
                <w:bCs/>
                <w:color w:val="000000"/>
              </w:rPr>
            </w:pPr>
            <w:r w:rsidRPr="006D7CE7">
              <w:rPr>
                <w:b/>
                <w:bCs/>
                <w:color w:val="000000"/>
              </w:rPr>
              <w:t>5.18.1 Overview</w:t>
            </w:r>
          </w:p>
        </w:tc>
      </w:tr>
      <w:tr w:rsidR="00E216B3" w:rsidRPr="006D7CE7" w14:paraId="6C003DB0"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454F97" w14:textId="77777777" w:rsidR="00E216B3" w:rsidRPr="006D7CE7" w:rsidRDefault="00E216B3" w:rsidP="00F71A65">
            <w:pPr>
              <w:spacing w:after="0"/>
              <w:rPr>
                <w:b/>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0B0AB3"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A673BB"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B2ACC4"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9AC141"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F4C396" w14:textId="77777777" w:rsidR="00E216B3" w:rsidRPr="006D7CE7" w:rsidRDefault="00E216B3" w:rsidP="00F71A65">
            <w:pPr>
              <w:spacing w:after="0"/>
              <w:rPr>
                <w:b/>
                <w:bCs/>
                <w:color w:val="000000"/>
              </w:rPr>
            </w:pPr>
          </w:p>
        </w:tc>
      </w:tr>
      <w:tr w:rsidR="00E216B3" w:rsidRPr="006D7CE7" w14:paraId="48C2AAE6"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04B6DDD" w14:textId="77777777" w:rsidR="00E216B3" w:rsidRPr="006D7CE7" w:rsidRDefault="00E216B3" w:rsidP="00F71A65">
            <w:pPr>
              <w:spacing w:after="0"/>
              <w:rPr>
                <w:b/>
                <w:bCs/>
                <w:color w:val="000000"/>
              </w:rPr>
            </w:pPr>
            <w:r w:rsidRPr="006D7CE7">
              <w:rPr>
                <w:b/>
                <w:bCs/>
                <w:color w:val="000000"/>
              </w:rPr>
              <w:t>5.18.2 Requirements</w:t>
            </w:r>
          </w:p>
        </w:tc>
      </w:tr>
      <w:tr w:rsidR="00E216B3" w:rsidRPr="006D7CE7" w14:paraId="706309D1"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231DCE" w14:textId="77777777" w:rsidR="00E216B3" w:rsidRPr="006D7CE7" w:rsidRDefault="00E216B3" w:rsidP="00F71A65">
            <w:pPr>
              <w:spacing w:after="0"/>
              <w:rPr>
                <w:b/>
                <w:bCs/>
                <w:color w:val="000000"/>
              </w:rPr>
            </w:pPr>
            <w:r w:rsidRPr="006D7CE7">
              <w:rPr>
                <w:bCs/>
                <w:color w:val="000000"/>
              </w:rPr>
              <w:t>R-5.18</w:t>
            </w:r>
            <w:r>
              <w:rPr>
                <w:bCs/>
                <w:color w:val="000000"/>
              </w:rPr>
              <w:t>.2</w:t>
            </w:r>
            <w:r w:rsidRPr="006D7CE7">
              <w:rPr>
                <w:bCs/>
                <w:color w:val="000000"/>
              </w:rPr>
              <w:t>-001</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3B6963" w14:textId="77777777" w:rsidR="00E216B3" w:rsidRPr="006D7CE7" w:rsidRDefault="00E216B3" w:rsidP="00F71A65">
            <w:pPr>
              <w:spacing w:after="0"/>
              <w:rPr>
                <w:bCs/>
                <w:color w:val="000000"/>
              </w:rPr>
            </w:pPr>
            <w:r w:rsidRPr="006D7CE7">
              <w:rPr>
                <w:bCs/>
                <w:color w:val="000000"/>
              </w:rPr>
              <w:t>R-5.18</w:t>
            </w:r>
            <w:r>
              <w:rPr>
                <w:bCs/>
                <w:color w:val="000000"/>
              </w:rPr>
              <w:t>.2</w:t>
            </w:r>
            <w:r w:rsidRPr="006D7CE7">
              <w:rPr>
                <w:bCs/>
                <w:color w:val="000000"/>
              </w:rPr>
              <w:t>-002</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46D70D" w14:textId="77777777" w:rsidR="00E216B3" w:rsidRPr="006D7CE7" w:rsidRDefault="00E216B3" w:rsidP="00F71A65">
            <w:pPr>
              <w:spacing w:after="0"/>
              <w:rPr>
                <w:bCs/>
                <w:color w:val="000000"/>
              </w:rPr>
            </w:pPr>
            <w:r w:rsidRPr="006D7CE7">
              <w:rPr>
                <w:bCs/>
                <w:color w:val="000000"/>
              </w:rPr>
              <w:t>R-5.18</w:t>
            </w:r>
            <w:r>
              <w:rPr>
                <w:bCs/>
                <w:color w:val="000000"/>
              </w:rPr>
              <w:t>.2</w:t>
            </w:r>
            <w:r w:rsidRPr="006D7CE7">
              <w:rPr>
                <w:bCs/>
                <w:color w:val="000000"/>
              </w:rPr>
              <w:t>-003</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BB4F0A0" w14:textId="77777777" w:rsidR="00E216B3" w:rsidRPr="006D7CE7" w:rsidRDefault="00E216B3" w:rsidP="00F71A65">
            <w:pPr>
              <w:spacing w:after="0"/>
              <w:rPr>
                <w:bCs/>
                <w:color w:val="000000"/>
              </w:rPr>
            </w:pPr>
            <w:r w:rsidRPr="006D7CE7">
              <w:rPr>
                <w:bCs/>
                <w:color w:val="000000"/>
              </w:rPr>
              <w:t>R-5.18</w:t>
            </w:r>
            <w:r>
              <w:rPr>
                <w:bCs/>
                <w:color w:val="000000"/>
              </w:rPr>
              <w:t>.2</w:t>
            </w:r>
            <w:r w:rsidRPr="006D7CE7">
              <w:rPr>
                <w:bCs/>
                <w:color w:val="000000"/>
              </w:rPr>
              <w:t>-004</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802157"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8BB9C8" w14:textId="77777777" w:rsidR="00E216B3" w:rsidRPr="006D7CE7" w:rsidRDefault="00E216B3" w:rsidP="00F71A65">
            <w:pPr>
              <w:spacing w:after="0"/>
              <w:rPr>
                <w:b/>
                <w:bCs/>
                <w:color w:val="000000"/>
              </w:rPr>
            </w:pPr>
          </w:p>
        </w:tc>
      </w:tr>
      <w:tr w:rsidR="00E216B3" w:rsidRPr="006D7CE7" w14:paraId="1D660547"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27C80CD" w14:textId="77777777" w:rsidR="00E216B3" w:rsidRPr="006D7CE7" w:rsidRDefault="00E216B3" w:rsidP="00F71A65">
            <w:pPr>
              <w:spacing w:after="0"/>
              <w:rPr>
                <w:b/>
                <w:bCs/>
                <w:color w:val="000000"/>
              </w:rPr>
            </w:pPr>
            <w:r w:rsidRPr="006D7CE7">
              <w:rPr>
                <w:b/>
                <w:bCs/>
                <w:color w:val="000000"/>
              </w:rPr>
              <w:t>5.19 Media forwarding</w:t>
            </w:r>
          </w:p>
        </w:tc>
      </w:tr>
      <w:tr w:rsidR="00E216B3" w:rsidRPr="006D7CE7" w14:paraId="3CEFACB8"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E52F3C" w14:textId="77777777" w:rsidR="00E216B3" w:rsidRPr="006D7CE7" w:rsidRDefault="00E216B3" w:rsidP="00F71A65">
            <w:pPr>
              <w:spacing w:after="0"/>
              <w:rPr>
                <w:b/>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C5204B7"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8B93F5"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B7EFAE"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72993E"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6D8763" w14:textId="77777777" w:rsidR="00E216B3" w:rsidRPr="006D7CE7" w:rsidRDefault="00E216B3" w:rsidP="00F71A65">
            <w:pPr>
              <w:spacing w:after="0"/>
              <w:rPr>
                <w:b/>
                <w:bCs/>
                <w:color w:val="000000"/>
              </w:rPr>
            </w:pPr>
          </w:p>
        </w:tc>
      </w:tr>
      <w:tr w:rsidR="00E216B3" w:rsidRPr="006D7CE7" w14:paraId="14F48B2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1C1DAD2" w14:textId="77777777" w:rsidR="00E216B3" w:rsidRPr="006D7CE7" w:rsidRDefault="00E216B3" w:rsidP="00F71A65">
            <w:pPr>
              <w:spacing w:after="0"/>
              <w:rPr>
                <w:b/>
                <w:bCs/>
                <w:color w:val="000000"/>
              </w:rPr>
            </w:pPr>
            <w:r w:rsidRPr="006D7CE7">
              <w:rPr>
                <w:b/>
                <w:bCs/>
                <w:color w:val="000000"/>
              </w:rPr>
              <w:t>5.19.1 Service description</w:t>
            </w:r>
          </w:p>
        </w:tc>
      </w:tr>
      <w:tr w:rsidR="00E216B3" w:rsidRPr="006D7CE7" w14:paraId="5E4D1BC6"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8BEB82" w14:textId="77777777" w:rsidR="00E216B3" w:rsidRPr="006D7CE7" w:rsidRDefault="00E216B3" w:rsidP="00F71A65">
            <w:pPr>
              <w:spacing w:after="0"/>
              <w:rPr>
                <w:b/>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6D68983"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660B4D"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8CC8953"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BD14D7"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D52DDD" w14:textId="77777777" w:rsidR="00E216B3" w:rsidRPr="006D7CE7" w:rsidRDefault="00E216B3" w:rsidP="00F71A65">
            <w:pPr>
              <w:spacing w:after="0"/>
              <w:rPr>
                <w:b/>
                <w:bCs/>
                <w:color w:val="000000"/>
              </w:rPr>
            </w:pPr>
          </w:p>
        </w:tc>
      </w:tr>
      <w:tr w:rsidR="00E216B3" w:rsidRPr="006D7CE7" w14:paraId="68775CD8"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F2F6660" w14:textId="77777777" w:rsidR="00E216B3" w:rsidRPr="006D7CE7" w:rsidRDefault="00E216B3" w:rsidP="00F71A65">
            <w:pPr>
              <w:spacing w:after="0"/>
              <w:rPr>
                <w:b/>
                <w:bCs/>
                <w:color w:val="000000"/>
              </w:rPr>
            </w:pPr>
            <w:r w:rsidRPr="006D7CE7">
              <w:rPr>
                <w:b/>
                <w:bCs/>
                <w:color w:val="000000"/>
              </w:rPr>
              <w:t>5.19.2 Requirements</w:t>
            </w:r>
          </w:p>
        </w:tc>
      </w:tr>
      <w:tr w:rsidR="00E216B3" w:rsidRPr="006D7CE7" w14:paraId="61B1DF36"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31C0DB" w14:textId="77777777" w:rsidR="00E216B3" w:rsidRPr="006D7CE7" w:rsidRDefault="00E216B3" w:rsidP="00F71A65">
            <w:pPr>
              <w:spacing w:after="0"/>
              <w:rPr>
                <w:b/>
                <w:bCs/>
                <w:color w:val="000000"/>
              </w:rPr>
            </w:pPr>
            <w:r w:rsidRPr="006D7CE7">
              <w:rPr>
                <w:bCs/>
                <w:color w:val="000000"/>
              </w:rPr>
              <w:t>R-5.19</w:t>
            </w:r>
            <w:r>
              <w:rPr>
                <w:bCs/>
                <w:color w:val="000000"/>
              </w:rPr>
              <w:t>.2</w:t>
            </w:r>
            <w:r w:rsidRPr="006D7CE7">
              <w:rPr>
                <w:bCs/>
                <w:color w:val="000000"/>
              </w:rPr>
              <w:t>-001</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C06B18" w14:textId="77777777" w:rsidR="00E216B3" w:rsidRPr="006D7CE7" w:rsidRDefault="00E216B3" w:rsidP="00F71A65">
            <w:pPr>
              <w:spacing w:after="0"/>
              <w:rPr>
                <w:bCs/>
                <w:color w:val="000000"/>
              </w:rPr>
            </w:pPr>
            <w:r w:rsidRPr="006D7CE7">
              <w:rPr>
                <w:bCs/>
                <w:color w:val="000000"/>
              </w:rPr>
              <w:t>R-5.19</w:t>
            </w:r>
            <w:r>
              <w:rPr>
                <w:bCs/>
                <w:color w:val="000000"/>
              </w:rPr>
              <w:t>.2</w:t>
            </w:r>
            <w:r w:rsidRPr="006D7CE7">
              <w:rPr>
                <w:bCs/>
                <w:color w:val="000000"/>
              </w:rPr>
              <w:t>-002</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9D97A3E" w14:textId="77777777" w:rsidR="00E216B3" w:rsidRPr="006D7CE7" w:rsidRDefault="00E216B3" w:rsidP="00F71A65">
            <w:pPr>
              <w:spacing w:after="0"/>
              <w:rPr>
                <w:bCs/>
                <w:color w:val="000000"/>
              </w:rPr>
            </w:pPr>
            <w:r w:rsidRPr="006D7CE7">
              <w:rPr>
                <w:bCs/>
                <w:color w:val="000000"/>
              </w:rPr>
              <w:t>R-5.19</w:t>
            </w:r>
            <w:r>
              <w:rPr>
                <w:bCs/>
                <w:color w:val="000000"/>
              </w:rPr>
              <w:t>.2</w:t>
            </w:r>
            <w:r w:rsidRPr="006D7CE7">
              <w:rPr>
                <w:bCs/>
                <w:color w:val="000000"/>
              </w:rPr>
              <w:t>-003</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33868D"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BD8385"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6B7D47" w14:textId="77777777" w:rsidR="00E216B3" w:rsidRPr="006D7CE7" w:rsidRDefault="00E216B3" w:rsidP="00F71A65">
            <w:pPr>
              <w:spacing w:after="0"/>
              <w:rPr>
                <w:b/>
                <w:bCs/>
                <w:color w:val="000000"/>
              </w:rPr>
            </w:pPr>
          </w:p>
        </w:tc>
      </w:tr>
      <w:tr w:rsidR="00E216B3" w:rsidRPr="006D7CE7" w14:paraId="796B48E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FCD1353" w14:textId="77777777" w:rsidR="00E216B3" w:rsidRPr="006D7CE7" w:rsidRDefault="00E216B3" w:rsidP="00F71A65">
            <w:pPr>
              <w:spacing w:after="0"/>
              <w:rPr>
                <w:b/>
                <w:bCs/>
                <w:color w:val="000000"/>
              </w:rPr>
            </w:pPr>
            <w:r w:rsidRPr="006D7CE7">
              <w:rPr>
                <w:b/>
                <w:bCs/>
                <w:color w:val="000000"/>
              </w:rPr>
              <w:lastRenderedPageBreak/>
              <w:t>5.20 Receipt notification</w:t>
            </w:r>
          </w:p>
        </w:tc>
      </w:tr>
      <w:tr w:rsidR="00E216B3" w:rsidRPr="006D7CE7" w14:paraId="57F1D1ED"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D848D8" w14:textId="77777777" w:rsidR="00E216B3" w:rsidRPr="006D7CE7" w:rsidRDefault="00E216B3" w:rsidP="00F71A65">
            <w:pPr>
              <w:spacing w:after="0"/>
              <w:rPr>
                <w:b/>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6F3D3E"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8D44E6"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98E913"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323640"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57FF80" w14:textId="77777777" w:rsidR="00E216B3" w:rsidRPr="006D7CE7" w:rsidRDefault="00E216B3" w:rsidP="00F71A65">
            <w:pPr>
              <w:spacing w:after="0"/>
              <w:rPr>
                <w:b/>
                <w:bCs/>
                <w:color w:val="000000"/>
              </w:rPr>
            </w:pPr>
          </w:p>
        </w:tc>
      </w:tr>
      <w:tr w:rsidR="00E216B3" w:rsidRPr="006D7CE7" w14:paraId="2EA9149E"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30F57D2" w14:textId="77777777" w:rsidR="00E216B3" w:rsidRPr="006D7CE7" w:rsidRDefault="00E216B3" w:rsidP="00F71A65">
            <w:pPr>
              <w:spacing w:after="0"/>
              <w:rPr>
                <w:b/>
                <w:bCs/>
                <w:color w:val="000000"/>
              </w:rPr>
            </w:pPr>
            <w:r w:rsidRPr="006D7CE7">
              <w:rPr>
                <w:b/>
                <w:bCs/>
                <w:color w:val="000000"/>
              </w:rPr>
              <w:t>5.20.1 Service description</w:t>
            </w:r>
          </w:p>
        </w:tc>
      </w:tr>
      <w:tr w:rsidR="00E216B3" w:rsidRPr="006D7CE7" w14:paraId="23E74AE6"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88B8A8" w14:textId="77777777" w:rsidR="00E216B3" w:rsidRPr="006D7CE7" w:rsidRDefault="00E216B3" w:rsidP="00F71A65">
            <w:pPr>
              <w:spacing w:after="0"/>
              <w:rPr>
                <w:b/>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20D4E8"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D9493E2"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FA2982"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1722FD"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A617AE" w14:textId="77777777" w:rsidR="00E216B3" w:rsidRPr="006D7CE7" w:rsidRDefault="00E216B3" w:rsidP="00F71A65">
            <w:pPr>
              <w:spacing w:after="0"/>
              <w:rPr>
                <w:b/>
                <w:bCs/>
                <w:color w:val="000000"/>
              </w:rPr>
            </w:pPr>
          </w:p>
        </w:tc>
      </w:tr>
      <w:tr w:rsidR="00E216B3" w:rsidRPr="006D7CE7" w14:paraId="27C46FEE"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B31277A" w14:textId="77777777" w:rsidR="00E216B3" w:rsidRPr="006D7CE7" w:rsidRDefault="00E216B3" w:rsidP="00F71A65">
            <w:pPr>
              <w:spacing w:after="0"/>
              <w:rPr>
                <w:b/>
                <w:bCs/>
                <w:color w:val="000000"/>
              </w:rPr>
            </w:pPr>
            <w:r w:rsidRPr="006D7CE7">
              <w:rPr>
                <w:b/>
                <w:bCs/>
                <w:color w:val="000000"/>
              </w:rPr>
              <w:t>5.20.2 Requirements</w:t>
            </w:r>
          </w:p>
        </w:tc>
      </w:tr>
      <w:tr w:rsidR="00E216B3" w:rsidRPr="006D7CE7" w14:paraId="5DD85564"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06B3A3" w14:textId="77777777" w:rsidR="00E216B3" w:rsidRPr="006D7CE7" w:rsidRDefault="00E216B3" w:rsidP="00F71A65">
            <w:pPr>
              <w:spacing w:after="0"/>
              <w:rPr>
                <w:b/>
                <w:bCs/>
                <w:color w:val="000000"/>
              </w:rPr>
            </w:pPr>
            <w:r w:rsidRPr="006D7CE7">
              <w:rPr>
                <w:bCs/>
                <w:color w:val="000000"/>
              </w:rPr>
              <w:t>R-5.20.2-001</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263434"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AD8D60"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157797"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999BEB"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FF6BD3" w14:textId="77777777" w:rsidR="00E216B3" w:rsidRPr="006D7CE7" w:rsidRDefault="00E216B3" w:rsidP="00F71A65">
            <w:pPr>
              <w:spacing w:after="0"/>
              <w:rPr>
                <w:b/>
                <w:bCs/>
                <w:color w:val="000000"/>
              </w:rPr>
            </w:pPr>
          </w:p>
        </w:tc>
      </w:tr>
      <w:tr w:rsidR="00E216B3" w:rsidRPr="006D7CE7" w14:paraId="6A97AFD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F50D211" w14:textId="77777777" w:rsidR="00E216B3" w:rsidRPr="006D7CE7" w:rsidRDefault="00E216B3" w:rsidP="00F71A65">
            <w:pPr>
              <w:spacing w:after="0"/>
              <w:rPr>
                <w:b/>
                <w:bCs/>
                <w:color w:val="000000"/>
              </w:rPr>
            </w:pPr>
            <w:r w:rsidRPr="006D7CE7">
              <w:rPr>
                <w:b/>
                <w:bCs/>
                <w:color w:val="000000"/>
              </w:rPr>
              <w:t>5.21 Additional services for MCX Service communications</w:t>
            </w:r>
          </w:p>
        </w:tc>
      </w:tr>
      <w:tr w:rsidR="00E216B3" w:rsidRPr="006D7CE7" w14:paraId="779396E1"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429B62" w14:textId="77777777" w:rsidR="00E216B3" w:rsidRPr="006D7CE7" w:rsidRDefault="00E216B3" w:rsidP="00F71A65">
            <w:pPr>
              <w:spacing w:after="0"/>
              <w:rPr>
                <w:b/>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4FE03D"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5A2B46"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3AEF3B"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6F852E6"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90F853" w14:textId="77777777" w:rsidR="00E216B3" w:rsidRPr="006D7CE7" w:rsidRDefault="00E216B3" w:rsidP="00F71A65">
            <w:pPr>
              <w:spacing w:after="0"/>
              <w:rPr>
                <w:b/>
                <w:bCs/>
                <w:color w:val="000000"/>
              </w:rPr>
            </w:pPr>
          </w:p>
        </w:tc>
      </w:tr>
      <w:tr w:rsidR="00E216B3" w:rsidRPr="006D7CE7" w14:paraId="2AD008D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41027B4" w14:textId="77777777" w:rsidR="00E216B3" w:rsidRPr="006D7CE7" w:rsidRDefault="00E216B3" w:rsidP="00F71A65">
            <w:pPr>
              <w:spacing w:after="0"/>
              <w:rPr>
                <w:b/>
                <w:bCs/>
                <w:color w:val="000000"/>
              </w:rPr>
            </w:pPr>
            <w:r w:rsidRPr="006D7CE7">
              <w:rPr>
                <w:b/>
                <w:bCs/>
                <w:color w:val="000000"/>
              </w:rPr>
              <w:t>5.21.1 Remotely initiated MCX Service communication</w:t>
            </w:r>
          </w:p>
        </w:tc>
      </w:tr>
      <w:tr w:rsidR="00E216B3" w:rsidRPr="006D7CE7" w14:paraId="792BE4E9"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F11CD2" w14:textId="77777777" w:rsidR="00E216B3" w:rsidRPr="006D7CE7" w:rsidRDefault="00E216B3" w:rsidP="00F71A65">
            <w:pPr>
              <w:spacing w:after="0"/>
              <w:rPr>
                <w:b/>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EB548C"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173170"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D06077"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11B0B7"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2B51D26" w14:textId="77777777" w:rsidR="00E216B3" w:rsidRPr="006D7CE7" w:rsidRDefault="00E216B3" w:rsidP="00F71A65">
            <w:pPr>
              <w:spacing w:after="0"/>
              <w:rPr>
                <w:b/>
                <w:bCs/>
                <w:color w:val="000000"/>
              </w:rPr>
            </w:pPr>
          </w:p>
        </w:tc>
      </w:tr>
      <w:tr w:rsidR="00E216B3" w:rsidRPr="006D7CE7" w14:paraId="3F942E13"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3F9C200" w14:textId="77777777" w:rsidR="00E216B3" w:rsidRPr="006D7CE7" w:rsidRDefault="00E216B3" w:rsidP="00F71A65">
            <w:pPr>
              <w:spacing w:after="0"/>
              <w:rPr>
                <w:b/>
                <w:bCs/>
                <w:color w:val="000000"/>
              </w:rPr>
            </w:pPr>
            <w:r w:rsidRPr="006D7CE7">
              <w:rPr>
                <w:b/>
                <w:bCs/>
                <w:color w:val="000000"/>
              </w:rPr>
              <w:t>5.21.1.1 Overview</w:t>
            </w:r>
          </w:p>
        </w:tc>
      </w:tr>
      <w:tr w:rsidR="00E216B3" w:rsidRPr="006D7CE7" w14:paraId="6A9DF5CC"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B871F5" w14:textId="77777777" w:rsidR="00E216B3" w:rsidRPr="006D7CE7" w:rsidRDefault="00E216B3" w:rsidP="00F71A65">
            <w:pPr>
              <w:spacing w:after="0"/>
              <w:rPr>
                <w:b/>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8F8A2C9"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89F09B"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E04041"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0DBE34"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7469A64" w14:textId="77777777" w:rsidR="00E216B3" w:rsidRPr="006D7CE7" w:rsidRDefault="00E216B3" w:rsidP="00F71A65">
            <w:pPr>
              <w:spacing w:after="0"/>
              <w:rPr>
                <w:b/>
                <w:bCs/>
                <w:color w:val="000000"/>
              </w:rPr>
            </w:pPr>
          </w:p>
        </w:tc>
      </w:tr>
      <w:tr w:rsidR="00E216B3" w:rsidRPr="006D7CE7" w14:paraId="0D155D0E"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8EB7C89" w14:textId="77777777" w:rsidR="00E216B3" w:rsidRPr="006D7CE7" w:rsidRDefault="00E216B3" w:rsidP="00F71A65">
            <w:pPr>
              <w:spacing w:after="0"/>
              <w:rPr>
                <w:b/>
                <w:bCs/>
                <w:color w:val="000000"/>
              </w:rPr>
            </w:pPr>
            <w:r w:rsidRPr="006D7CE7">
              <w:rPr>
                <w:b/>
                <w:bCs/>
                <w:color w:val="000000"/>
              </w:rPr>
              <w:t>5.21.1.2 Requirements</w:t>
            </w:r>
          </w:p>
        </w:tc>
      </w:tr>
      <w:tr w:rsidR="00E216B3" w:rsidRPr="006D7CE7" w14:paraId="06FD0733"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9F87EE" w14:textId="77777777" w:rsidR="00E216B3" w:rsidRPr="006D7CE7" w:rsidRDefault="00E216B3" w:rsidP="00F71A65">
            <w:pPr>
              <w:spacing w:after="0"/>
              <w:rPr>
                <w:b/>
                <w:bCs/>
                <w:color w:val="000000"/>
              </w:rPr>
            </w:pPr>
            <w:r w:rsidRPr="006D7CE7">
              <w:rPr>
                <w:bCs/>
                <w:color w:val="000000"/>
              </w:rPr>
              <w:t>R-5.21.1.2-001</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2E5E86" w14:textId="77777777" w:rsidR="00E216B3" w:rsidRPr="006D7CE7" w:rsidRDefault="00E216B3" w:rsidP="00F71A65">
            <w:pPr>
              <w:spacing w:after="0"/>
              <w:rPr>
                <w:b/>
                <w:bCs/>
                <w:color w:val="000000"/>
              </w:rPr>
            </w:pPr>
            <w:r w:rsidRPr="006D7CE7">
              <w:rPr>
                <w:bCs/>
                <w:color w:val="000000"/>
              </w:rPr>
              <w:t>R-5.21.1.2-002</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ED02D6" w14:textId="77777777" w:rsidR="00E216B3" w:rsidRPr="006D7CE7" w:rsidRDefault="00E216B3" w:rsidP="00F71A65">
            <w:pPr>
              <w:spacing w:after="0"/>
              <w:rPr>
                <w:b/>
                <w:bCs/>
                <w:color w:val="000000"/>
              </w:rPr>
            </w:pPr>
            <w:r w:rsidRPr="006D7CE7">
              <w:rPr>
                <w:bCs/>
                <w:color w:val="000000"/>
              </w:rPr>
              <w:t>R-5.21.1.2-003</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92A282" w14:textId="77777777" w:rsidR="00E216B3" w:rsidRPr="006D7CE7" w:rsidRDefault="00E216B3" w:rsidP="00F71A65">
            <w:pPr>
              <w:spacing w:after="0"/>
              <w:rPr>
                <w:b/>
                <w:bCs/>
                <w:color w:val="000000"/>
              </w:rPr>
            </w:pPr>
            <w:r w:rsidRPr="006D7CE7">
              <w:rPr>
                <w:bCs/>
                <w:color w:val="000000"/>
              </w:rPr>
              <w:t>R-5.21.1.2-004</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713C1A"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D1B9A58" w14:textId="77777777" w:rsidR="00E216B3" w:rsidRPr="006D7CE7" w:rsidRDefault="00E216B3" w:rsidP="00F71A65">
            <w:pPr>
              <w:spacing w:after="0"/>
              <w:rPr>
                <w:b/>
                <w:bCs/>
                <w:color w:val="000000"/>
              </w:rPr>
            </w:pPr>
          </w:p>
        </w:tc>
      </w:tr>
      <w:tr w:rsidR="00E216B3" w:rsidRPr="006D7CE7" w14:paraId="7C9DF4C7"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409F237" w14:textId="77777777" w:rsidR="00E216B3" w:rsidRPr="006D7CE7" w:rsidRDefault="00E216B3" w:rsidP="00F71A65">
            <w:pPr>
              <w:spacing w:after="0"/>
              <w:rPr>
                <w:b/>
                <w:bCs/>
                <w:color w:val="000000"/>
              </w:rPr>
            </w:pPr>
            <w:r w:rsidRPr="006D7CE7">
              <w:rPr>
                <w:b/>
                <w:bCs/>
                <w:color w:val="000000"/>
              </w:rPr>
              <w:t>5.21.2 Remotely terminated MCX Service communication</w:t>
            </w:r>
          </w:p>
        </w:tc>
      </w:tr>
      <w:tr w:rsidR="00E216B3" w:rsidRPr="006D7CE7" w14:paraId="5BCE9903"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C47D76" w14:textId="77777777" w:rsidR="00E216B3" w:rsidRPr="006D7CE7" w:rsidRDefault="00E216B3" w:rsidP="00F71A65">
            <w:pPr>
              <w:spacing w:after="0"/>
              <w:rPr>
                <w:b/>
                <w:bCs/>
                <w:color w:val="000000"/>
              </w:rPr>
            </w:pPr>
            <w:r w:rsidRPr="006D7CE7">
              <w:rPr>
                <w:bCs/>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E0BC8"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E6D16B"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FCE6F0"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3462B3"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BB3AE0" w14:textId="77777777" w:rsidR="00E216B3" w:rsidRPr="006D7CE7" w:rsidRDefault="00E216B3" w:rsidP="00F71A65">
            <w:pPr>
              <w:spacing w:after="0"/>
              <w:rPr>
                <w:b/>
                <w:bCs/>
                <w:color w:val="000000"/>
              </w:rPr>
            </w:pPr>
          </w:p>
        </w:tc>
      </w:tr>
      <w:tr w:rsidR="00E216B3" w:rsidRPr="006D7CE7" w14:paraId="2C7AED7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FD0E8AD" w14:textId="77777777" w:rsidR="00E216B3" w:rsidRPr="006D7CE7" w:rsidRDefault="00E216B3" w:rsidP="00F71A65">
            <w:pPr>
              <w:spacing w:after="0"/>
              <w:rPr>
                <w:b/>
                <w:bCs/>
                <w:color w:val="000000"/>
              </w:rPr>
            </w:pPr>
            <w:r w:rsidRPr="006D7CE7">
              <w:rPr>
                <w:b/>
                <w:bCs/>
                <w:color w:val="000000"/>
              </w:rPr>
              <w:t>5.21.2.1 Requirements</w:t>
            </w:r>
          </w:p>
        </w:tc>
      </w:tr>
      <w:tr w:rsidR="00E216B3" w:rsidRPr="006D7CE7" w14:paraId="003B0D0D" w14:textId="77777777" w:rsidTr="00992049">
        <w:trPr>
          <w:gridAfter w:val="1"/>
          <w:wAfter w:w="113" w:type="dxa"/>
          <w:trHeight w:val="300"/>
        </w:trPr>
        <w:tc>
          <w:tcPr>
            <w:tcW w:w="17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F5E0E8" w14:textId="77777777" w:rsidR="00E216B3" w:rsidRPr="006D7CE7" w:rsidRDefault="00E216B3" w:rsidP="00F71A65">
            <w:pPr>
              <w:spacing w:after="0"/>
              <w:rPr>
                <w:b/>
                <w:bCs/>
                <w:color w:val="000000"/>
              </w:rPr>
            </w:pPr>
            <w:r w:rsidRPr="006D7CE7">
              <w:rPr>
                <w:bCs/>
                <w:color w:val="000000"/>
              </w:rPr>
              <w:t>R-5.21.2.1-001</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C1C780"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0F3B36"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5F82ED"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2E7EC3" w14:textId="77777777" w:rsidR="00E216B3" w:rsidRPr="006D7CE7" w:rsidRDefault="00E216B3" w:rsidP="00F71A65">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C1CF51" w14:textId="77777777" w:rsidR="00E216B3" w:rsidRPr="006D7CE7" w:rsidRDefault="00E216B3" w:rsidP="00F71A65">
            <w:pPr>
              <w:spacing w:after="0"/>
              <w:rPr>
                <w:b/>
                <w:bCs/>
                <w:color w:val="000000"/>
              </w:rPr>
            </w:pPr>
          </w:p>
        </w:tc>
      </w:tr>
      <w:tr w:rsidR="00E216B3" w:rsidRPr="006D7CE7" w14:paraId="18653DA8"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4706F28" w14:textId="77777777" w:rsidR="00E216B3" w:rsidRPr="006D7CE7" w:rsidRDefault="00E216B3" w:rsidP="00F71A65">
            <w:pPr>
              <w:spacing w:after="0"/>
              <w:rPr>
                <w:b/>
                <w:bCs/>
                <w:color w:val="000000"/>
              </w:rPr>
            </w:pPr>
            <w:r w:rsidRPr="006D7CE7">
              <w:rPr>
                <w:b/>
                <w:bCs/>
                <w:color w:val="000000"/>
              </w:rPr>
              <w:t>6 MCX Service requirements specific to on-network use</w:t>
            </w:r>
          </w:p>
        </w:tc>
      </w:tr>
      <w:tr w:rsidR="00E216B3" w:rsidRPr="006D7CE7" w14:paraId="1A67676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EFB1C16"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27171D4"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52892F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09B6D2C"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B7EE20"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C3723DB" w14:textId="77777777" w:rsidR="00E216B3" w:rsidRPr="006D7CE7" w:rsidRDefault="00E216B3" w:rsidP="00F71A65">
            <w:pPr>
              <w:spacing w:after="0"/>
              <w:rPr>
                <w:color w:val="000000"/>
              </w:rPr>
            </w:pPr>
            <w:r w:rsidRPr="006D7CE7">
              <w:rPr>
                <w:color w:val="000000"/>
              </w:rPr>
              <w:t> </w:t>
            </w:r>
          </w:p>
        </w:tc>
      </w:tr>
      <w:tr w:rsidR="00E216B3" w:rsidRPr="006D7CE7" w14:paraId="2933936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BF74C37" w14:textId="77777777" w:rsidR="00E216B3" w:rsidRPr="006D7CE7" w:rsidRDefault="00E216B3" w:rsidP="00F71A65">
            <w:pPr>
              <w:spacing w:after="0"/>
              <w:rPr>
                <w:b/>
                <w:bCs/>
                <w:color w:val="000000"/>
              </w:rPr>
            </w:pPr>
            <w:r w:rsidRPr="006D7CE7">
              <w:rPr>
                <w:b/>
                <w:bCs/>
                <w:color w:val="000000"/>
              </w:rPr>
              <w:t>6.1 General administrative – groups and users</w:t>
            </w:r>
          </w:p>
        </w:tc>
      </w:tr>
      <w:tr w:rsidR="00E216B3" w:rsidRPr="006D7CE7" w14:paraId="489AB83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AA9A8F6" w14:textId="77777777" w:rsidR="00E216B3" w:rsidRPr="006D7CE7" w:rsidRDefault="00E216B3" w:rsidP="00636B95">
            <w:pPr>
              <w:spacing w:after="0"/>
              <w:rPr>
                <w:color w:val="000000"/>
              </w:rPr>
            </w:pPr>
            <w:r w:rsidRPr="006D7CE7">
              <w:rPr>
                <w:color w:val="000000"/>
              </w:rPr>
              <w:t>R-6.1-001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9C3AC1A" w14:textId="77777777" w:rsidR="00E216B3" w:rsidRPr="006D7CE7" w:rsidRDefault="00E216B3" w:rsidP="00236DA7">
            <w:pPr>
              <w:spacing w:after="0"/>
              <w:rPr>
                <w:color w:val="000000"/>
              </w:rPr>
            </w:pPr>
            <w:r w:rsidRPr="006D7CE7">
              <w:rPr>
                <w:color w:val="000000"/>
              </w:rPr>
              <w:t>R-6.1-002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2AE26E8" w14:textId="77777777" w:rsidR="00E216B3" w:rsidRPr="006D7CE7" w:rsidRDefault="00E216B3" w:rsidP="0089554B">
            <w:pPr>
              <w:spacing w:after="0"/>
              <w:rPr>
                <w:color w:val="000000"/>
              </w:rPr>
            </w:pPr>
            <w:r w:rsidRPr="006D7CE7">
              <w:rPr>
                <w:color w:val="000000"/>
              </w:rPr>
              <w:t>R-6.1-003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E17545E" w14:textId="77777777" w:rsidR="00E216B3" w:rsidRPr="006D7CE7" w:rsidRDefault="00E216B3" w:rsidP="0089554B">
            <w:pPr>
              <w:spacing w:after="0"/>
              <w:rPr>
                <w:color w:val="000000"/>
              </w:rPr>
            </w:pPr>
            <w:r w:rsidRPr="006D7CE7">
              <w:rPr>
                <w:color w:val="000000"/>
              </w:rPr>
              <w:t>R-6.1-004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00C7BEF" w14:textId="77777777" w:rsidR="00E216B3" w:rsidRPr="006D7CE7" w:rsidRDefault="00E216B3" w:rsidP="0089554B">
            <w:pPr>
              <w:spacing w:after="0"/>
              <w:rPr>
                <w:color w:val="000000"/>
              </w:rPr>
            </w:pPr>
            <w:r w:rsidRPr="006D7CE7">
              <w:rPr>
                <w:color w:val="000000"/>
              </w:rPr>
              <w:t>R-6.1-005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49FB4BE0" w14:textId="77777777" w:rsidR="00E216B3" w:rsidRPr="006D7CE7" w:rsidRDefault="00E216B3" w:rsidP="00F71A65">
            <w:pPr>
              <w:spacing w:after="0"/>
              <w:rPr>
                <w:color w:val="000000"/>
              </w:rPr>
            </w:pPr>
            <w:r w:rsidRPr="006D7CE7">
              <w:rPr>
                <w:color w:val="000000"/>
              </w:rPr>
              <w:t> </w:t>
            </w:r>
          </w:p>
        </w:tc>
      </w:tr>
      <w:tr w:rsidR="00E216B3" w:rsidRPr="006D7CE7" w14:paraId="2667269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29A5977" w14:textId="77777777" w:rsidR="00E216B3" w:rsidRPr="006D7CE7" w:rsidRDefault="00E216B3" w:rsidP="00F71A65">
            <w:pPr>
              <w:spacing w:after="0"/>
              <w:rPr>
                <w:b/>
                <w:bCs/>
                <w:color w:val="000000"/>
              </w:rPr>
            </w:pPr>
            <w:r w:rsidRPr="006D7CE7">
              <w:rPr>
                <w:b/>
                <w:bCs/>
                <w:color w:val="000000"/>
              </w:rPr>
              <w:t>6.2 MCX Service communications</w:t>
            </w:r>
          </w:p>
        </w:tc>
      </w:tr>
      <w:tr w:rsidR="00E216B3" w:rsidRPr="006D7CE7" w14:paraId="1F5072DE"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411C97"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2F2B89B"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4A0CD6E"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7F5B481"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81A848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C5B8D81" w14:textId="77777777" w:rsidR="00E216B3" w:rsidRPr="006D7CE7" w:rsidRDefault="00E216B3" w:rsidP="00F71A65">
            <w:pPr>
              <w:spacing w:after="0"/>
              <w:rPr>
                <w:color w:val="000000"/>
              </w:rPr>
            </w:pPr>
            <w:r w:rsidRPr="006D7CE7">
              <w:rPr>
                <w:color w:val="000000"/>
              </w:rPr>
              <w:t> </w:t>
            </w:r>
          </w:p>
        </w:tc>
      </w:tr>
      <w:tr w:rsidR="00E216B3" w:rsidRPr="006D7CE7" w14:paraId="5ACD7EE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C5382CA" w14:textId="77777777" w:rsidR="00E216B3" w:rsidRPr="006D7CE7" w:rsidRDefault="00E216B3" w:rsidP="00B233D4">
            <w:pPr>
              <w:spacing w:after="0"/>
              <w:rPr>
                <w:b/>
                <w:bCs/>
                <w:color w:val="000000"/>
              </w:rPr>
            </w:pPr>
            <w:r w:rsidRPr="006D7CE7">
              <w:rPr>
                <w:b/>
                <w:bCs/>
                <w:color w:val="000000"/>
              </w:rPr>
              <w:t>6.2.1 Notification and acknowledgement for MCX Service Group Communications</w:t>
            </w:r>
          </w:p>
        </w:tc>
      </w:tr>
      <w:tr w:rsidR="00E216B3" w:rsidRPr="006D7CE7" w14:paraId="5AC75AB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88A907B" w14:textId="77777777" w:rsidR="00E216B3" w:rsidRPr="006D7CE7" w:rsidRDefault="00E216B3" w:rsidP="00F71A65">
            <w:pPr>
              <w:spacing w:after="0"/>
              <w:rPr>
                <w:color w:val="000000"/>
              </w:rPr>
            </w:pPr>
            <w:r w:rsidRPr="006D7CE7">
              <w:rPr>
                <w:color w:val="000000"/>
              </w:rPr>
              <w:t>R-6.2.1-001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6D57E60" w14:textId="77777777" w:rsidR="00E216B3" w:rsidRPr="006D7CE7" w:rsidRDefault="00E216B3" w:rsidP="00F71A65">
            <w:pPr>
              <w:spacing w:after="0"/>
              <w:rPr>
                <w:color w:val="000000"/>
              </w:rPr>
            </w:pPr>
            <w:r w:rsidRPr="006D7CE7">
              <w:rPr>
                <w:color w:val="000000"/>
              </w:rPr>
              <w:t>R-6.2.1-002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75DEB7D" w14:textId="77777777" w:rsidR="00E216B3" w:rsidRPr="006D7CE7" w:rsidRDefault="00E216B3" w:rsidP="00F71A65">
            <w:pPr>
              <w:spacing w:after="0"/>
              <w:rPr>
                <w:color w:val="000000"/>
              </w:rPr>
            </w:pPr>
            <w:r w:rsidRPr="006D7CE7">
              <w:rPr>
                <w:color w:val="000000"/>
              </w:rPr>
              <w:t>R-6.2.1-003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91FE03F" w14:textId="77777777" w:rsidR="00E216B3" w:rsidRPr="006D7CE7" w:rsidRDefault="00E216B3" w:rsidP="00B233D4">
            <w:pPr>
              <w:spacing w:after="0"/>
              <w:rPr>
                <w:color w:val="000000"/>
              </w:rPr>
            </w:pPr>
            <w:r w:rsidRPr="006D7CE7">
              <w:rPr>
                <w:color w:val="000000"/>
              </w:rPr>
              <w:t>R-6.2.1-004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6EA8F74" w14:textId="77777777" w:rsidR="00E216B3" w:rsidRPr="006D7CE7" w:rsidRDefault="00E216B3" w:rsidP="00B233D4">
            <w:pPr>
              <w:spacing w:after="0"/>
              <w:rPr>
                <w:color w:val="000000"/>
              </w:rPr>
            </w:pPr>
            <w:r w:rsidRPr="006D7CE7">
              <w:rPr>
                <w:color w:val="000000"/>
              </w:rPr>
              <w:t>R-6.2.1-005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F8E2252" w14:textId="77777777" w:rsidR="00E216B3" w:rsidRPr="006D7CE7" w:rsidRDefault="00E216B3" w:rsidP="00F71A65">
            <w:pPr>
              <w:spacing w:after="0"/>
              <w:rPr>
                <w:color w:val="000000"/>
              </w:rPr>
            </w:pPr>
            <w:r w:rsidRPr="006D7CE7">
              <w:rPr>
                <w:color w:val="000000"/>
              </w:rPr>
              <w:t> </w:t>
            </w:r>
          </w:p>
        </w:tc>
      </w:tr>
      <w:tr w:rsidR="00E216B3" w:rsidRPr="006D7CE7" w14:paraId="08284C3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CEFD76D" w14:textId="77777777" w:rsidR="00E216B3" w:rsidRPr="006D7CE7" w:rsidRDefault="00E216B3" w:rsidP="00F71A65">
            <w:pPr>
              <w:spacing w:after="0"/>
              <w:rPr>
                <w:b/>
                <w:bCs/>
                <w:color w:val="000000"/>
              </w:rPr>
            </w:pPr>
            <w:r w:rsidRPr="006D7CE7">
              <w:rPr>
                <w:b/>
                <w:bCs/>
                <w:color w:val="000000"/>
              </w:rPr>
              <w:t>6.2.2 Queuing</w:t>
            </w:r>
          </w:p>
        </w:tc>
      </w:tr>
      <w:tr w:rsidR="00E216B3" w:rsidRPr="006D7CE7" w14:paraId="25AF0EC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D017942" w14:textId="77777777" w:rsidR="00E216B3" w:rsidRPr="006D7CE7" w:rsidRDefault="00E216B3" w:rsidP="00F71A65">
            <w:pPr>
              <w:spacing w:after="0"/>
              <w:rPr>
                <w:color w:val="000000"/>
              </w:rPr>
            </w:pPr>
            <w:r w:rsidRPr="006D7CE7">
              <w:rPr>
                <w:color w:val="000000"/>
              </w:rPr>
              <w:t>R-6.2.2-001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C959C31" w14:textId="77777777" w:rsidR="00E216B3" w:rsidRPr="006D7CE7" w:rsidRDefault="00E216B3" w:rsidP="00F71A65">
            <w:pPr>
              <w:spacing w:after="0"/>
              <w:rPr>
                <w:color w:val="000000"/>
              </w:rPr>
            </w:pPr>
            <w:r w:rsidRPr="006D7CE7">
              <w:rPr>
                <w:color w:val="000000"/>
              </w:rPr>
              <w:t>R-6.2.2-002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295B4A7" w14:textId="77777777" w:rsidR="00E216B3" w:rsidRPr="006D7CE7" w:rsidRDefault="00E216B3" w:rsidP="00F71A65">
            <w:pPr>
              <w:spacing w:after="0"/>
              <w:rPr>
                <w:color w:val="000000"/>
              </w:rPr>
            </w:pPr>
            <w:r w:rsidRPr="006D7CE7">
              <w:rPr>
                <w:color w:val="000000"/>
              </w:rPr>
              <w:t>R-6.2.2-003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44054FE" w14:textId="77777777" w:rsidR="00E216B3" w:rsidRPr="006D7CE7" w:rsidRDefault="00E216B3" w:rsidP="00F71A65">
            <w:pPr>
              <w:spacing w:after="0"/>
              <w:rPr>
                <w:color w:val="000000"/>
              </w:rPr>
            </w:pPr>
            <w:r w:rsidRPr="006D7CE7">
              <w:rPr>
                <w:color w:val="000000"/>
              </w:rPr>
              <w:t>R-6.2.2-004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3096472" w14:textId="77777777" w:rsidR="00E216B3" w:rsidRPr="006D7CE7" w:rsidRDefault="00E216B3" w:rsidP="00F71A65">
            <w:pPr>
              <w:spacing w:after="0"/>
              <w:rPr>
                <w:color w:val="000000"/>
              </w:rPr>
            </w:pPr>
            <w:r w:rsidRPr="006D7CE7">
              <w:rPr>
                <w:color w:val="000000"/>
              </w:rPr>
              <w:t>R-6.2.2-005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A5F50E4" w14:textId="77777777" w:rsidR="00E216B3" w:rsidRPr="006D7CE7" w:rsidRDefault="00E216B3" w:rsidP="00F71A65">
            <w:pPr>
              <w:spacing w:after="0"/>
              <w:rPr>
                <w:color w:val="000000"/>
              </w:rPr>
            </w:pPr>
            <w:r w:rsidRPr="006D7CE7">
              <w:rPr>
                <w:color w:val="000000"/>
              </w:rPr>
              <w:t>R-6.2.2-006</w:t>
            </w:r>
          </w:p>
        </w:tc>
      </w:tr>
      <w:tr w:rsidR="00E216B3" w:rsidRPr="006D7CE7" w14:paraId="696858C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7D5A002" w14:textId="77777777" w:rsidR="00E216B3" w:rsidRPr="006D7CE7" w:rsidRDefault="00E216B3" w:rsidP="00F71A65">
            <w:pPr>
              <w:spacing w:after="0"/>
              <w:rPr>
                <w:b/>
                <w:bCs/>
                <w:color w:val="000000"/>
              </w:rPr>
            </w:pPr>
            <w:r w:rsidRPr="006D7CE7">
              <w:rPr>
                <w:b/>
                <w:bCs/>
                <w:color w:val="000000"/>
              </w:rPr>
              <w:t>6.3 General requirements</w:t>
            </w:r>
          </w:p>
        </w:tc>
      </w:tr>
      <w:tr w:rsidR="00E216B3" w:rsidRPr="006D7CE7" w14:paraId="4B32AE6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3227AEB" w14:textId="77777777" w:rsidR="00E216B3" w:rsidRPr="006D7CE7" w:rsidRDefault="00E216B3" w:rsidP="00F71A65">
            <w:pPr>
              <w:spacing w:after="0"/>
              <w:rPr>
                <w:color w:val="000000"/>
              </w:rPr>
            </w:pPr>
            <w:r w:rsidRPr="006D7CE7">
              <w:rPr>
                <w:color w:val="000000"/>
              </w:rPr>
              <w:t>R-6.3-001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CD28527" w14:textId="77777777" w:rsidR="00E216B3" w:rsidRPr="006D7CE7" w:rsidRDefault="00E216B3" w:rsidP="00F71A65">
            <w:pPr>
              <w:spacing w:after="0"/>
              <w:rPr>
                <w:color w:val="000000"/>
              </w:rPr>
            </w:pPr>
            <w:r w:rsidRPr="006D7CE7">
              <w:rPr>
                <w:color w:val="000000"/>
              </w:rPr>
              <w:t>R-6.3-002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34B05B4" w14:textId="77777777" w:rsidR="00E216B3" w:rsidRPr="006D7CE7" w:rsidRDefault="00E216B3" w:rsidP="00F71A65">
            <w:pPr>
              <w:spacing w:after="0"/>
              <w:rPr>
                <w:color w:val="000000"/>
              </w:rPr>
            </w:pPr>
            <w:r w:rsidRPr="006D7CE7">
              <w:rPr>
                <w:color w:val="000000"/>
              </w:rPr>
              <w:t>R-6.3-003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026B0BF" w14:textId="77777777" w:rsidR="00E216B3" w:rsidRPr="006D7CE7" w:rsidRDefault="00E216B3" w:rsidP="00F71A65">
            <w:pPr>
              <w:spacing w:after="0"/>
              <w:rPr>
                <w:color w:val="000000"/>
              </w:rPr>
            </w:pPr>
            <w:r w:rsidRPr="006D7CE7">
              <w:rPr>
                <w:color w:val="000000"/>
              </w:rPr>
              <w:t>R-6.3-004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75747A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A64E1AE" w14:textId="77777777" w:rsidR="00E216B3" w:rsidRPr="006D7CE7" w:rsidRDefault="00E216B3" w:rsidP="00F71A65">
            <w:pPr>
              <w:spacing w:after="0"/>
              <w:rPr>
                <w:color w:val="000000"/>
              </w:rPr>
            </w:pPr>
            <w:r w:rsidRPr="006D7CE7">
              <w:rPr>
                <w:color w:val="000000"/>
              </w:rPr>
              <w:t> </w:t>
            </w:r>
          </w:p>
        </w:tc>
      </w:tr>
      <w:tr w:rsidR="00E216B3" w:rsidRPr="006D7CE7" w14:paraId="64CEA7B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2593EE4" w14:textId="77777777" w:rsidR="00E216B3" w:rsidRPr="006D7CE7" w:rsidRDefault="00E216B3" w:rsidP="00F71A65">
            <w:pPr>
              <w:spacing w:after="0"/>
              <w:rPr>
                <w:b/>
                <w:bCs/>
                <w:color w:val="000000"/>
              </w:rPr>
            </w:pPr>
            <w:r w:rsidRPr="006D7CE7">
              <w:rPr>
                <w:b/>
                <w:bCs/>
                <w:color w:val="000000"/>
              </w:rPr>
              <w:t>6.4 General group communication</w:t>
            </w:r>
          </w:p>
        </w:tc>
      </w:tr>
      <w:tr w:rsidR="00E216B3" w:rsidRPr="006D7CE7" w14:paraId="530328C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705E1B0"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7B00995"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76C8180"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8B10CAD"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B40286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75A01C7" w14:textId="77777777" w:rsidR="00E216B3" w:rsidRPr="006D7CE7" w:rsidRDefault="00E216B3" w:rsidP="00F71A65">
            <w:pPr>
              <w:spacing w:after="0"/>
              <w:rPr>
                <w:color w:val="000000"/>
              </w:rPr>
            </w:pPr>
            <w:r w:rsidRPr="006D7CE7">
              <w:rPr>
                <w:color w:val="000000"/>
              </w:rPr>
              <w:t> </w:t>
            </w:r>
          </w:p>
        </w:tc>
      </w:tr>
      <w:tr w:rsidR="00E216B3" w:rsidRPr="006D7CE7" w14:paraId="0368404E"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B3F3886" w14:textId="77777777" w:rsidR="00E216B3" w:rsidRPr="006D7CE7" w:rsidRDefault="00E216B3" w:rsidP="00F71A65">
            <w:pPr>
              <w:spacing w:after="0"/>
              <w:rPr>
                <w:b/>
                <w:bCs/>
                <w:color w:val="000000"/>
              </w:rPr>
            </w:pPr>
            <w:r w:rsidRPr="006D7CE7">
              <w:rPr>
                <w:b/>
                <w:bCs/>
                <w:color w:val="000000"/>
              </w:rPr>
              <w:t>6.4.1 General aspects</w:t>
            </w:r>
          </w:p>
        </w:tc>
      </w:tr>
      <w:tr w:rsidR="00E216B3" w:rsidRPr="006D7CE7" w14:paraId="0BF840E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7798B9" w14:textId="77777777" w:rsidR="00E216B3" w:rsidRPr="006D7CE7" w:rsidRDefault="00E216B3" w:rsidP="00F71A65">
            <w:pPr>
              <w:spacing w:after="0"/>
              <w:rPr>
                <w:color w:val="000000"/>
              </w:rPr>
            </w:pPr>
            <w:r w:rsidRPr="006D7CE7">
              <w:rPr>
                <w:color w:val="000000"/>
              </w:rPr>
              <w:t>R-6.4.1-001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42AC75F"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82F835F"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1CF90B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F018C5"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FF3184E" w14:textId="77777777" w:rsidR="00E216B3" w:rsidRPr="006D7CE7" w:rsidRDefault="00E216B3" w:rsidP="00F71A65">
            <w:pPr>
              <w:spacing w:after="0"/>
              <w:rPr>
                <w:color w:val="000000"/>
              </w:rPr>
            </w:pPr>
            <w:r w:rsidRPr="006D7CE7">
              <w:rPr>
                <w:color w:val="000000"/>
              </w:rPr>
              <w:t> </w:t>
            </w:r>
          </w:p>
        </w:tc>
      </w:tr>
      <w:tr w:rsidR="00E216B3" w:rsidRPr="006D7CE7" w14:paraId="7281B310"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DDEAC38" w14:textId="77777777" w:rsidR="00E216B3" w:rsidRPr="006D7CE7" w:rsidRDefault="00E216B3" w:rsidP="00F71A65">
            <w:pPr>
              <w:spacing w:after="0"/>
              <w:rPr>
                <w:b/>
                <w:bCs/>
                <w:color w:val="000000"/>
              </w:rPr>
            </w:pPr>
            <w:r w:rsidRPr="006D7CE7">
              <w:rPr>
                <w:b/>
                <w:bCs/>
                <w:color w:val="000000"/>
              </w:rPr>
              <w:t>6.4.2 Group status/information</w:t>
            </w:r>
          </w:p>
        </w:tc>
      </w:tr>
      <w:tr w:rsidR="00E216B3" w:rsidRPr="006D7CE7" w14:paraId="5D0B330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4BF5B07" w14:textId="77777777" w:rsidR="00E216B3" w:rsidRPr="006D7CE7" w:rsidRDefault="00E216B3" w:rsidP="00F71A65">
            <w:pPr>
              <w:spacing w:after="0"/>
              <w:rPr>
                <w:color w:val="000000"/>
              </w:rPr>
            </w:pPr>
            <w:r w:rsidRPr="006D7CE7">
              <w:rPr>
                <w:color w:val="000000"/>
              </w:rPr>
              <w:t>R-6.4.2-005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6C14233C" w14:textId="77777777" w:rsidR="00E216B3" w:rsidRPr="006D7CE7" w:rsidRDefault="00E216B3" w:rsidP="00F71A65">
            <w:pPr>
              <w:spacing w:after="0"/>
              <w:rPr>
                <w:color w:val="000000"/>
              </w:rPr>
            </w:pPr>
            <w:r w:rsidRPr="006D7CE7">
              <w:rPr>
                <w:color w:val="000000"/>
              </w:rPr>
              <w:t>R-6.4.2-001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B98B333" w14:textId="77777777" w:rsidR="00E216B3" w:rsidRPr="006D7CE7" w:rsidRDefault="00E216B3" w:rsidP="00F71A65">
            <w:pPr>
              <w:spacing w:after="0"/>
              <w:rPr>
                <w:color w:val="000000"/>
              </w:rPr>
            </w:pPr>
            <w:r w:rsidRPr="006D7CE7">
              <w:rPr>
                <w:color w:val="000000"/>
              </w:rPr>
              <w:t>R-6.4.2-002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C1F95DB" w14:textId="77777777" w:rsidR="00E216B3" w:rsidRPr="006D7CE7" w:rsidRDefault="00E216B3" w:rsidP="00F71A65">
            <w:pPr>
              <w:spacing w:after="0"/>
              <w:rPr>
                <w:color w:val="000000"/>
              </w:rPr>
            </w:pPr>
            <w:r w:rsidRPr="006D7CE7">
              <w:rPr>
                <w:color w:val="000000"/>
              </w:rPr>
              <w:t>R-6.4.2-003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2C49C5F" w14:textId="77777777" w:rsidR="00E216B3" w:rsidRPr="006D7CE7" w:rsidRDefault="00E216B3" w:rsidP="00F71A65">
            <w:pPr>
              <w:spacing w:after="0"/>
              <w:rPr>
                <w:color w:val="000000"/>
              </w:rPr>
            </w:pPr>
            <w:r w:rsidRPr="006D7CE7">
              <w:rPr>
                <w:color w:val="000000"/>
              </w:rPr>
              <w:t>R-6.4.2-004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BAFA9A0" w14:textId="77777777" w:rsidR="00E216B3" w:rsidRPr="006D7CE7" w:rsidRDefault="00E216B3" w:rsidP="00F71A65">
            <w:pPr>
              <w:spacing w:after="0"/>
              <w:rPr>
                <w:color w:val="000000"/>
              </w:rPr>
            </w:pPr>
            <w:r w:rsidRPr="006D7CE7">
              <w:rPr>
                <w:color w:val="000000"/>
              </w:rPr>
              <w:t>R-6.4.2-006</w:t>
            </w:r>
          </w:p>
        </w:tc>
      </w:tr>
      <w:tr w:rsidR="00E216B3" w:rsidRPr="006D7CE7" w14:paraId="44AC6FD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1B2179F" w14:textId="77777777" w:rsidR="00E216B3" w:rsidRPr="006D7CE7" w:rsidRDefault="00E216B3" w:rsidP="00F71A65">
            <w:pPr>
              <w:spacing w:after="0"/>
              <w:rPr>
                <w:color w:val="000000"/>
              </w:rPr>
            </w:pPr>
            <w:r w:rsidRPr="006D7CE7">
              <w:rPr>
                <w:color w:val="000000"/>
              </w:rPr>
              <w:t>R-6.4.2-007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7840F471"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EEE906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126BB46"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5EB500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F6945ED" w14:textId="77777777" w:rsidR="00E216B3" w:rsidRPr="006D7CE7" w:rsidRDefault="00E216B3" w:rsidP="00F71A65">
            <w:pPr>
              <w:spacing w:after="0"/>
              <w:rPr>
                <w:color w:val="000000"/>
              </w:rPr>
            </w:pPr>
            <w:r w:rsidRPr="006D7CE7">
              <w:rPr>
                <w:color w:val="000000"/>
              </w:rPr>
              <w:t> </w:t>
            </w:r>
          </w:p>
        </w:tc>
      </w:tr>
      <w:tr w:rsidR="00E216B3" w:rsidRPr="006D7CE7" w14:paraId="2F7BCE00"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64B3D4F" w14:textId="77777777" w:rsidR="00E216B3" w:rsidRPr="006D7CE7" w:rsidRDefault="00E216B3" w:rsidP="00F71A65">
            <w:pPr>
              <w:spacing w:after="0"/>
              <w:rPr>
                <w:b/>
                <w:bCs/>
                <w:color w:val="000000"/>
              </w:rPr>
            </w:pPr>
            <w:r w:rsidRPr="006D7CE7">
              <w:rPr>
                <w:b/>
                <w:bCs/>
                <w:color w:val="000000"/>
              </w:rPr>
              <w:t>6.4.3 Identification</w:t>
            </w:r>
          </w:p>
        </w:tc>
      </w:tr>
      <w:tr w:rsidR="00E216B3" w:rsidRPr="006D7CE7" w14:paraId="2ECC959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B9AA8B9" w14:textId="77777777" w:rsidR="00E216B3" w:rsidRPr="006D7CE7" w:rsidRDefault="00E216B3" w:rsidP="00F71A65">
            <w:pPr>
              <w:spacing w:after="0"/>
              <w:rPr>
                <w:color w:val="000000"/>
              </w:rPr>
            </w:pPr>
            <w:r w:rsidRPr="006D7CE7">
              <w:rPr>
                <w:color w:val="000000"/>
              </w:rPr>
              <w:t>R-6.4.3-001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7478910" w14:textId="77777777" w:rsidR="00E216B3" w:rsidRPr="006D7CE7" w:rsidRDefault="00E216B3" w:rsidP="00F71A65">
            <w:pPr>
              <w:spacing w:after="0"/>
              <w:rPr>
                <w:color w:val="000000"/>
              </w:rPr>
            </w:pPr>
            <w:r w:rsidRPr="006D7CE7">
              <w:rPr>
                <w:color w:val="000000"/>
              </w:rPr>
              <w:t>R-6.4.3-002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E620C1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275DF8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F0D722C"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E1CEEF" w14:textId="77777777" w:rsidR="00E216B3" w:rsidRPr="006D7CE7" w:rsidRDefault="00E216B3" w:rsidP="00F71A65">
            <w:pPr>
              <w:spacing w:after="0"/>
              <w:rPr>
                <w:color w:val="000000"/>
              </w:rPr>
            </w:pPr>
            <w:r w:rsidRPr="006D7CE7">
              <w:rPr>
                <w:color w:val="000000"/>
              </w:rPr>
              <w:t> </w:t>
            </w:r>
          </w:p>
        </w:tc>
      </w:tr>
      <w:tr w:rsidR="00E216B3" w:rsidRPr="006D7CE7" w14:paraId="0EF67BD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992C758" w14:textId="77777777" w:rsidR="00E216B3" w:rsidRPr="006D7CE7" w:rsidRDefault="00E216B3" w:rsidP="00F71A65">
            <w:pPr>
              <w:spacing w:after="0"/>
              <w:rPr>
                <w:b/>
                <w:bCs/>
                <w:color w:val="000000"/>
              </w:rPr>
            </w:pPr>
            <w:r w:rsidRPr="006D7CE7">
              <w:rPr>
                <w:b/>
                <w:bCs/>
                <w:color w:val="000000"/>
              </w:rPr>
              <w:t>6.4.4 Membership/affiliation</w:t>
            </w:r>
          </w:p>
        </w:tc>
      </w:tr>
      <w:tr w:rsidR="00E216B3" w:rsidRPr="006D7CE7" w14:paraId="69B7F05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0F9F77F" w14:textId="77777777" w:rsidR="00E216B3" w:rsidRPr="006D7CE7" w:rsidRDefault="00E216B3" w:rsidP="00F71A65">
            <w:pPr>
              <w:spacing w:after="0"/>
              <w:rPr>
                <w:color w:val="000000"/>
              </w:rPr>
            </w:pPr>
            <w:r w:rsidRPr="006D7CE7">
              <w:rPr>
                <w:color w:val="000000"/>
              </w:rPr>
              <w:t>R-6.4.4-001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0987770" w14:textId="77777777" w:rsidR="00E216B3" w:rsidRPr="006D7CE7" w:rsidRDefault="00E216B3" w:rsidP="00F71A65">
            <w:pPr>
              <w:spacing w:after="0"/>
              <w:rPr>
                <w:color w:val="000000"/>
              </w:rPr>
            </w:pPr>
            <w:r w:rsidRPr="006D7CE7">
              <w:rPr>
                <w:color w:val="000000"/>
              </w:rPr>
              <w:t>R-6.4.4-002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42AD548" w14:textId="77777777" w:rsidR="00E216B3" w:rsidRPr="006D7CE7" w:rsidRDefault="00BD6BD4" w:rsidP="00F71A65">
            <w:pPr>
              <w:spacing w:after="0"/>
              <w:rPr>
                <w:color w:val="000000"/>
              </w:rPr>
            </w:pPr>
            <w:r>
              <w:rPr>
                <w:color w:val="000000"/>
              </w:rPr>
              <w:t>R-6.4.4-002a</w:t>
            </w:r>
          </w:p>
        </w:tc>
        <w:tc>
          <w:tcPr>
            <w:tcW w:w="1560" w:type="dxa"/>
            <w:gridSpan w:val="3"/>
            <w:tcBorders>
              <w:top w:val="nil"/>
              <w:left w:val="nil"/>
              <w:bottom w:val="single" w:sz="4" w:space="0" w:color="auto"/>
              <w:right w:val="single" w:sz="4" w:space="0" w:color="auto"/>
            </w:tcBorders>
            <w:shd w:val="clear" w:color="auto" w:fill="auto"/>
            <w:vAlign w:val="center"/>
            <w:hideMark/>
          </w:tcPr>
          <w:p w14:paraId="5A4523F0" w14:textId="77777777" w:rsidR="00E216B3" w:rsidRPr="006D7CE7" w:rsidRDefault="00BD6BD4" w:rsidP="00F71A65">
            <w:pPr>
              <w:spacing w:after="0"/>
              <w:rPr>
                <w:color w:val="000000"/>
              </w:rPr>
            </w:pPr>
            <w:r>
              <w:t>R-6.4.4-003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980A6E6" w14:textId="77777777" w:rsidR="00E216B3" w:rsidRPr="006D7CE7" w:rsidRDefault="00BD6BD4" w:rsidP="00F71A65">
            <w:pPr>
              <w:spacing w:after="0"/>
              <w:rPr>
                <w:color w:val="000000"/>
              </w:rPr>
            </w:pPr>
            <w:r>
              <w:t>R-6.4.4-00</w:t>
            </w:r>
            <w:r>
              <w:rPr>
                <w:color w:val="000000"/>
              </w:rPr>
              <w:t>4</w:t>
            </w:r>
            <w:r w:rsidR="00E216B3"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78F90EF" w14:textId="77777777" w:rsidR="00E216B3" w:rsidRPr="006D7CE7" w:rsidRDefault="00E216B3" w:rsidP="00F71A65">
            <w:pPr>
              <w:spacing w:after="0"/>
              <w:rPr>
                <w:color w:val="000000"/>
              </w:rPr>
            </w:pPr>
            <w:r w:rsidRPr="006D7CE7">
              <w:rPr>
                <w:color w:val="000000"/>
              </w:rPr>
              <w:t> </w:t>
            </w:r>
          </w:p>
        </w:tc>
      </w:tr>
      <w:tr w:rsidR="00E216B3" w:rsidRPr="006D7CE7" w14:paraId="1038C97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08B6F47" w14:textId="77777777" w:rsidR="00E216B3" w:rsidRPr="006D7CE7" w:rsidRDefault="00E216B3" w:rsidP="00F71A65">
            <w:pPr>
              <w:spacing w:after="0"/>
              <w:rPr>
                <w:b/>
                <w:bCs/>
                <w:color w:val="000000"/>
              </w:rPr>
            </w:pPr>
            <w:r w:rsidRPr="006D7CE7">
              <w:rPr>
                <w:b/>
                <w:bCs/>
                <w:color w:val="000000"/>
              </w:rPr>
              <w:t>6.4.5 Membership/affiliation list</w:t>
            </w:r>
          </w:p>
        </w:tc>
      </w:tr>
      <w:tr w:rsidR="00E216B3" w:rsidRPr="006D7CE7" w14:paraId="5E0797A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D94B4F0" w14:textId="77777777" w:rsidR="00E216B3" w:rsidRPr="006D7CE7" w:rsidRDefault="00E216B3" w:rsidP="00F71A65">
            <w:pPr>
              <w:spacing w:after="0"/>
              <w:rPr>
                <w:color w:val="000000"/>
              </w:rPr>
            </w:pPr>
            <w:r w:rsidRPr="006D7CE7">
              <w:rPr>
                <w:color w:val="000000"/>
              </w:rPr>
              <w:t>R-6.4.5-001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CEE4090" w14:textId="77777777" w:rsidR="00E216B3" w:rsidRPr="006D7CE7" w:rsidRDefault="00E216B3" w:rsidP="00F71A65">
            <w:pPr>
              <w:spacing w:after="0"/>
              <w:rPr>
                <w:color w:val="000000"/>
              </w:rPr>
            </w:pPr>
            <w:r w:rsidRPr="006D7CE7">
              <w:rPr>
                <w:color w:val="000000"/>
              </w:rPr>
              <w:t>R-6.4.5-002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B2FCB5F" w14:textId="77777777" w:rsidR="00E216B3" w:rsidRPr="006D7CE7" w:rsidRDefault="00E216B3" w:rsidP="00F71A65">
            <w:pPr>
              <w:spacing w:after="0"/>
              <w:rPr>
                <w:color w:val="000000"/>
              </w:rPr>
            </w:pPr>
            <w:r w:rsidRPr="006D7CE7">
              <w:rPr>
                <w:color w:val="000000"/>
              </w:rPr>
              <w:t>R-6.4.5-003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399ED7A" w14:textId="77777777" w:rsidR="00E216B3" w:rsidRPr="006D7CE7" w:rsidRDefault="00775573" w:rsidP="00F71A65">
            <w:pPr>
              <w:spacing w:after="0"/>
              <w:rPr>
                <w:color w:val="000000"/>
              </w:rPr>
            </w:pPr>
            <w:r w:rsidRPr="006D7CE7">
              <w:rPr>
                <w:color w:val="000000"/>
              </w:rPr>
              <w:t>R-6.4.5-003</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533845B9" w14:textId="77777777" w:rsidR="00E216B3" w:rsidRPr="006D7CE7" w:rsidRDefault="00775573" w:rsidP="00F71A65">
            <w:pPr>
              <w:spacing w:after="0"/>
              <w:rPr>
                <w:color w:val="000000"/>
              </w:rPr>
            </w:pPr>
            <w:r w:rsidRPr="006D7CE7">
              <w:rPr>
                <w:color w:val="000000"/>
              </w:rPr>
              <w:t>R-6.4.5-004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0D7B355" w14:textId="77777777" w:rsidR="00E216B3" w:rsidRPr="006D7CE7" w:rsidRDefault="00775573" w:rsidP="00F71A65">
            <w:pPr>
              <w:spacing w:after="0"/>
              <w:rPr>
                <w:color w:val="000000"/>
              </w:rPr>
            </w:pPr>
            <w:r w:rsidRPr="006D7CE7">
              <w:rPr>
                <w:color w:val="000000"/>
              </w:rPr>
              <w:t>R-6.4.5-005</w:t>
            </w:r>
          </w:p>
        </w:tc>
      </w:tr>
      <w:tr w:rsidR="00E216B3" w:rsidRPr="006D7CE7" w14:paraId="7E462EB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45197FD" w14:textId="77777777" w:rsidR="00E216B3" w:rsidRPr="006D7CE7" w:rsidRDefault="00775573" w:rsidP="00F71A65">
            <w:pPr>
              <w:spacing w:after="0"/>
              <w:rPr>
                <w:color w:val="000000"/>
              </w:rPr>
            </w:pPr>
            <w:r w:rsidRPr="006D7CE7">
              <w:rPr>
                <w:color w:val="000000"/>
              </w:rPr>
              <w:t>R-6.4.5-006</w:t>
            </w:r>
          </w:p>
        </w:tc>
        <w:tc>
          <w:tcPr>
            <w:tcW w:w="1560" w:type="dxa"/>
            <w:gridSpan w:val="3"/>
            <w:tcBorders>
              <w:top w:val="nil"/>
              <w:left w:val="nil"/>
              <w:bottom w:val="single" w:sz="4" w:space="0" w:color="auto"/>
              <w:right w:val="single" w:sz="4" w:space="0" w:color="auto"/>
            </w:tcBorders>
            <w:shd w:val="clear" w:color="auto" w:fill="auto"/>
            <w:vAlign w:val="center"/>
            <w:hideMark/>
          </w:tcPr>
          <w:p w14:paraId="2940B933" w14:textId="77777777" w:rsidR="00E216B3" w:rsidRPr="006D7CE7" w:rsidRDefault="00775573" w:rsidP="00F71A65">
            <w:pPr>
              <w:spacing w:after="0"/>
              <w:rPr>
                <w:color w:val="000000"/>
              </w:rPr>
            </w:pPr>
            <w:r w:rsidRPr="006D7CE7">
              <w:rPr>
                <w:color w:val="000000"/>
              </w:rPr>
              <w:t>R-6.4.5-007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330DAFC5" w14:textId="77777777" w:rsidR="00E216B3" w:rsidRPr="006D7CE7" w:rsidRDefault="00775573" w:rsidP="00F71A65">
            <w:pPr>
              <w:spacing w:after="0"/>
              <w:rPr>
                <w:color w:val="000000"/>
              </w:rPr>
            </w:pPr>
            <w:r w:rsidRPr="006D7CE7">
              <w:rPr>
                <w:color w:val="000000"/>
              </w:rPr>
              <w:t>R-6.4.5-008</w:t>
            </w:r>
            <w:r w:rsidR="00E216B3"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F1CF50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4F0ECEE"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9BE22B4" w14:textId="77777777" w:rsidR="00E216B3" w:rsidRPr="006D7CE7" w:rsidRDefault="00E216B3" w:rsidP="00F71A65">
            <w:pPr>
              <w:spacing w:after="0"/>
              <w:rPr>
                <w:color w:val="000000"/>
              </w:rPr>
            </w:pPr>
            <w:r w:rsidRPr="006D7CE7">
              <w:rPr>
                <w:color w:val="000000"/>
              </w:rPr>
              <w:t> </w:t>
            </w:r>
          </w:p>
        </w:tc>
      </w:tr>
      <w:tr w:rsidR="00E216B3" w:rsidRPr="006D7CE7" w14:paraId="4DD7E52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57B7F84" w14:textId="77777777" w:rsidR="00E216B3" w:rsidRPr="006D7CE7" w:rsidRDefault="00E216B3" w:rsidP="00527A88">
            <w:pPr>
              <w:spacing w:after="0"/>
              <w:rPr>
                <w:b/>
                <w:bCs/>
                <w:color w:val="000000"/>
              </w:rPr>
            </w:pPr>
            <w:r w:rsidRPr="006D7CE7">
              <w:rPr>
                <w:b/>
                <w:bCs/>
                <w:color w:val="000000"/>
              </w:rPr>
              <w:t>6.4.6 Authorized user remotely changes another MCX User’s affiliated and/or Selected MCX Service Group(s)</w:t>
            </w:r>
          </w:p>
        </w:tc>
      </w:tr>
      <w:tr w:rsidR="00E216B3" w:rsidRPr="006D7CE7" w14:paraId="6BF29D3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E7F398C" w14:textId="77777777" w:rsidR="00E216B3" w:rsidRPr="006D7CE7" w:rsidRDefault="00E216B3" w:rsidP="00F71A65">
            <w:pPr>
              <w:spacing w:after="0"/>
              <w:rPr>
                <w:color w:val="000000"/>
              </w:rPr>
            </w:pPr>
            <w:r w:rsidRPr="006D7CE7">
              <w:rPr>
                <w:color w:val="000000"/>
              </w:rPr>
              <w:lastRenderedPageBreak/>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21CFA00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3B033C"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3F7F4B5"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738A6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D91C2FF" w14:textId="77777777" w:rsidR="00E216B3" w:rsidRPr="006D7CE7" w:rsidRDefault="00E216B3" w:rsidP="00F71A65">
            <w:pPr>
              <w:spacing w:after="0"/>
              <w:rPr>
                <w:color w:val="000000"/>
              </w:rPr>
            </w:pPr>
            <w:r w:rsidRPr="006D7CE7">
              <w:rPr>
                <w:color w:val="000000"/>
              </w:rPr>
              <w:t> </w:t>
            </w:r>
          </w:p>
        </w:tc>
      </w:tr>
      <w:tr w:rsidR="00E216B3" w:rsidRPr="006D7CE7" w14:paraId="0B48C15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585DBA9" w14:textId="77777777" w:rsidR="00E216B3" w:rsidRPr="006D7CE7" w:rsidRDefault="00E216B3" w:rsidP="00F71A65">
            <w:pPr>
              <w:spacing w:after="0"/>
              <w:rPr>
                <w:b/>
                <w:bCs/>
                <w:color w:val="000000"/>
              </w:rPr>
            </w:pPr>
            <w:r w:rsidRPr="006D7CE7">
              <w:rPr>
                <w:b/>
                <w:bCs/>
                <w:color w:val="000000"/>
              </w:rPr>
              <w:t>6.4.6.1 Mandatory change</w:t>
            </w:r>
          </w:p>
        </w:tc>
      </w:tr>
      <w:tr w:rsidR="00E216B3" w:rsidRPr="006D7CE7" w14:paraId="5BC4001F"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12D92AE" w14:textId="77777777" w:rsidR="00E216B3" w:rsidRPr="006D7CE7" w:rsidRDefault="00E216B3" w:rsidP="00F71A65">
            <w:pPr>
              <w:spacing w:after="0"/>
              <w:rPr>
                <w:color w:val="000000"/>
              </w:rPr>
            </w:pPr>
            <w:r w:rsidRPr="006D7CE7">
              <w:rPr>
                <w:color w:val="000000"/>
              </w:rPr>
              <w:t>R-6.4.6.1-001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C60C48C" w14:textId="77777777" w:rsidR="00E216B3" w:rsidRPr="006D7CE7" w:rsidRDefault="00E216B3" w:rsidP="00F71A65">
            <w:pPr>
              <w:spacing w:after="0"/>
              <w:rPr>
                <w:color w:val="000000"/>
              </w:rPr>
            </w:pPr>
            <w:r w:rsidRPr="006D7CE7">
              <w:rPr>
                <w:color w:val="000000"/>
              </w:rPr>
              <w:t>R-6.4.6.1-002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7611690" w14:textId="77777777" w:rsidR="00E216B3" w:rsidRPr="006D7CE7" w:rsidRDefault="00E216B3" w:rsidP="00F71A65">
            <w:pPr>
              <w:spacing w:after="0"/>
              <w:rPr>
                <w:color w:val="000000"/>
              </w:rPr>
            </w:pPr>
            <w:r w:rsidRPr="006D7CE7">
              <w:rPr>
                <w:color w:val="000000"/>
              </w:rPr>
              <w:t>R-6.4.6.1-003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2AB603D" w14:textId="77777777" w:rsidR="00E216B3" w:rsidRPr="006D7CE7" w:rsidRDefault="00E216B3" w:rsidP="00F71A65">
            <w:pPr>
              <w:spacing w:after="0"/>
              <w:rPr>
                <w:color w:val="000000"/>
              </w:rPr>
            </w:pPr>
            <w:r w:rsidRPr="006D7CE7">
              <w:rPr>
                <w:color w:val="000000"/>
              </w:rPr>
              <w:t>R-6.4.6.1-004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397DA68"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3A27DE2" w14:textId="77777777" w:rsidR="00E216B3" w:rsidRPr="006D7CE7" w:rsidRDefault="00E216B3" w:rsidP="00F71A65">
            <w:pPr>
              <w:spacing w:after="0"/>
              <w:rPr>
                <w:color w:val="000000"/>
              </w:rPr>
            </w:pPr>
            <w:r w:rsidRPr="006D7CE7">
              <w:rPr>
                <w:color w:val="000000"/>
              </w:rPr>
              <w:t> </w:t>
            </w:r>
          </w:p>
        </w:tc>
      </w:tr>
      <w:tr w:rsidR="00E216B3" w:rsidRPr="006D7CE7" w14:paraId="4B7A2AFC"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94587DF" w14:textId="77777777" w:rsidR="00E216B3" w:rsidRPr="006D7CE7" w:rsidRDefault="00E216B3" w:rsidP="00F71A65">
            <w:pPr>
              <w:spacing w:after="0"/>
              <w:rPr>
                <w:b/>
                <w:bCs/>
                <w:color w:val="000000"/>
              </w:rPr>
            </w:pPr>
            <w:r w:rsidRPr="006D7CE7">
              <w:rPr>
                <w:b/>
                <w:bCs/>
                <w:color w:val="000000"/>
              </w:rPr>
              <w:t>6.4.6.2 Negotiated change</w:t>
            </w:r>
          </w:p>
        </w:tc>
      </w:tr>
      <w:tr w:rsidR="00E216B3" w:rsidRPr="006D7CE7" w14:paraId="5E7CAA1F"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8CFEF7F" w14:textId="77777777" w:rsidR="00E216B3" w:rsidRPr="006D7CE7" w:rsidRDefault="00E216B3" w:rsidP="00F71A65">
            <w:pPr>
              <w:spacing w:after="0"/>
              <w:rPr>
                <w:color w:val="000000"/>
              </w:rPr>
            </w:pPr>
            <w:r w:rsidRPr="006D7CE7">
              <w:rPr>
                <w:color w:val="000000"/>
              </w:rPr>
              <w:t>R-6.4.6.2-001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C23AED5" w14:textId="77777777" w:rsidR="00E216B3" w:rsidRPr="006D7CE7" w:rsidRDefault="00E216B3" w:rsidP="00F71A65">
            <w:pPr>
              <w:spacing w:after="0"/>
              <w:rPr>
                <w:color w:val="000000"/>
              </w:rPr>
            </w:pPr>
            <w:r w:rsidRPr="006D7CE7">
              <w:rPr>
                <w:color w:val="000000"/>
              </w:rPr>
              <w:t>R-6.4.6.2-002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FF6F71A" w14:textId="77777777" w:rsidR="00E216B3" w:rsidRPr="006D7CE7" w:rsidRDefault="00E216B3" w:rsidP="00F71A65">
            <w:pPr>
              <w:spacing w:after="0"/>
              <w:rPr>
                <w:color w:val="000000"/>
              </w:rPr>
            </w:pPr>
            <w:r w:rsidRPr="006D7CE7">
              <w:rPr>
                <w:color w:val="000000"/>
              </w:rPr>
              <w:t>R-6.4.6.2-003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0724C22" w14:textId="77777777" w:rsidR="00E216B3" w:rsidRPr="006D7CE7" w:rsidRDefault="00E216B3" w:rsidP="00F71A65">
            <w:pPr>
              <w:spacing w:after="0"/>
              <w:rPr>
                <w:color w:val="000000"/>
              </w:rPr>
            </w:pPr>
            <w:r w:rsidRPr="006D7CE7">
              <w:rPr>
                <w:color w:val="000000"/>
              </w:rPr>
              <w:t>R-6.4.6.2-004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BDF63DC" w14:textId="77777777" w:rsidR="00E216B3" w:rsidRPr="006D7CE7" w:rsidRDefault="00E216B3" w:rsidP="00F71A65">
            <w:pPr>
              <w:spacing w:after="0"/>
              <w:rPr>
                <w:color w:val="000000"/>
              </w:rPr>
            </w:pPr>
            <w:r w:rsidRPr="006D7CE7">
              <w:rPr>
                <w:color w:val="000000"/>
              </w:rPr>
              <w:t>R-6.4.6.2-005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406A88B" w14:textId="77777777" w:rsidR="00E216B3" w:rsidRPr="006D7CE7" w:rsidRDefault="00E216B3" w:rsidP="00F71A65">
            <w:pPr>
              <w:spacing w:after="0"/>
              <w:rPr>
                <w:color w:val="000000"/>
              </w:rPr>
            </w:pPr>
            <w:r w:rsidRPr="006D7CE7">
              <w:rPr>
                <w:color w:val="000000"/>
              </w:rPr>
              <w:t>R-6.4.6.2-006</w:t>
            </w:r>
          </w:p>
        </w:tc>
      </w:tr>
      <w:tr w:rsidR="00E216B3" w:rsidRPr="006D7CE7" w14:paraId="19B1C83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F9747FE" w14:textId="77777777" w:rsidR="00E216B3" w:rsidRPr="006D7CE7" w:rsidRDefault="00E216B3" w:rsidP="00F71A65">
            <w:pPr>
              <w:spacing w:after="0"/>
              <w:rPr>
                <w:b/>
                <w:bCs/>
                <w:color w:val="000000"/>
              </w:rPr>
            </w:pPr>
            <w:r w:rsidRPr="006D7CE7">
              <w:rPr>
                <w:b/>
                <w:bCs/>
                <w:color w:val="000000"/>
              </w:rPr>
              <w:t>6.4.7 Prioritization</w:t>
            </w:r>
          </w:p>
        </w:tc>
      </w:tr>
      <w:tr w:rsidR="00E216B3" w:rsidRPr="006D7CE7" w14:paraId="3AAEBB7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45AEA61" w14:textId="77777777" w:rsidR="00E216B3" w:rsidRPr="006D7CE7" w:rsidRDefault="00E216B3" w:rsidP="00F71A65">
            <w:pPr>
              <w:spacing w:after="0"/>
              <w:rPr>
                <w:color w:val="000000"/>
              </w:rPr>
            </w:pPr>
            <w:r w:rsidRPr="006D7CE7">
              <w:rPr>
                <w:color w:val="000000"/>
              </w:rPr>
              <w:t>R-6.4.7-001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EDE6381" w14:textId="77777777" w:rsidR="00E216B3" w:rsidRPr="006D7CE7" w:rsidRDefault="00E216B3" w:rsidP="00F71A65">
            <w:pPr>
              <w:spacing w:after="0"/>
              <w:rPr>
                <w:color w:val="000000"/>
              </w:rPr>
            </w:pPr>
            <w:r w:rsidRPr="006D7CE7">
              <w:rPr>
                <w:color w:val="000000"/>
              </w:rPr>
              <w:t>R-6.4.7-002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49C24A7" w14:textId="77777777" w:rsidR="00E216B3" w:rsidRPr="006D7CE7" w:rsidRDefault="00E216B3" w:rsidP="00F71A65">
            <w:pPr>
              <w:spacing w:after="0"/>
              <w:rPr>
                <w:color w:val="000000"/>
              </w:rPr>
            </w:pPr>
            <w:r w:rsidRPr="006D7CE7">
              <w:rPr>
                <w:color w:val="000000"/>
              </w:rPr>
              <w:t>R-6.4.7-003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536FDE0" w14:textId="77777777" w:rsidR="00E216B3" w:rsidRPr="006D7CE7" w:rsidRDefault="00E216B3" w:rsidP="00F71A65">
            <w:pPr>
              <w:spacing w:after="0"/>
              <w:rPr>
                <w:color w:val="000000"/>
              </w:rPr>
            </w:pPr>
            <w:r w:rsidRPr="006D7CE7">
              <w:rPr>
                <w:color w:val="000000"/>
              </w:rPr>
              <w:t>R-6.4.7-004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9B640BB"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FDE3546" w14:textId="77777777" w:rsidR="00E216B3" w:rsidRPr="006D7CE7" w:rsidRDefault="00E216B3" w:rsidP="00F71A65">
            <w:pPr>
              <w:spacing w:after="0"/>
              <w:rPr>
                <w:color w:val="000000"/>
              </w:rPr>
            </w:pPr>
            <w:r w:rsidRPr="006D7CE7">
              <w:rPr>
                <w:color w:val="000000"/>
              </w:rPr>
              <w:t> </w:t>
            </w:r>
          </w:p>
        </w:tc>
      </w:tr>
      <w:tr w:rsidR="00E216B3" w:rsidRPr="006D7CE7" w14:paraId="39195488"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C5B6407" w14:textId="77777777" w:rsidR="00E216B3" w:rsidRPr="006D7CE7" w:rsidRDefault="00E216B3" w:rsidP="00F71A65">
            <w:pPr>
              <w:spacing w:after="0"/>
              <w:rPr>
                <w:b/>
                <w:bCs/>
                <w:color w:val="000000"/>
              </w:rPr>
            </w:pPr>
            <w:r w:rsidRPr="006D7CE7">
              <w:rPr>
                <w:b/>
                <w:bCs/>
                <w:color w:val="000000"/>
              </w:rPr>
              <w:t>6.4.8 Relay requirements</w:t>
            </w:r>
          </w:p>
        </w:tc>
      </w:tr>
      <w:tr w:rsidR="00E216B3" w:rsidRPr="006D7CE7" w14:paraId="0964F39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BCCC624" w14:textId="77777777" w:rsidR="00E216B3" w:rsidRPr="006D7CE7" w:rsidRDefault="00E216B3" w:rsidP="00F71A65">
            <w:pPr>
              <w:spacing w:after="0"/>
              <w:rPr>
                <w:color w:val="000000"/>
              </w:rPr>
            </w:pPr>
            <w:r w:rsidRPr="006D7CE7">
              <w:rPr>
                <w:color w:val="000000"/>
              </w:rPr>
              <w:t>R-6.4.8-001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9DA19A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F17464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AF0027D"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49C3015"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6ED51B8" w14:textId="77777777" w:rsidR="00E216B3" w:rsidRPr="006D7CE7" w:rsidRDefault="00E216B3" w:rsidP="00F71A65">
            <w:pPr>
              <w:spacing w:after="0"/>
              <w:rPr>
                <w:color w:val="000000"/>
              </w:rPr>
            </w:pPr>
            <w:r w:rsidRPr="006D7CE7">
              <w:rPr>
                <w:color w:val="000000"/>
              </w:rPr>
              <w:t> </w:t>
            </w:r>
          </w:p>
        </w:tc>
      </w:tr>
      <w:tr w:rsidR="00E216B3" w:rsidRPr="006D7CE7" w14:paraId="0A78A85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0E27394" w14:textId="77777777" w:rsidR="00E216B3" w:rsidRPr="006D7CE7" w:rsidRDefault="00E216B3" w:rsidP="00F71A65">
            <w:pPr>
              <w:spacing w:after="0"/>
              <w:rPr>
                <w:b/>
                <w:bCs/>
                <w:color w:val="000000"/>
              </w:rPr>
            </w:pPr>
            <w:r w:rsidRPr="006D7CE7">
              <w:rPr>
                <w:b/>
                <w:bCs/>
                <w:color w:val="000000"/>
              </w:rPr>
              <w:t>6.4.9 Administrative</w:t>
            </w:r>
          </w:p>
        </w:tc>
      </w:tr>
      <w:tr w:rsidR="00E216B3" w:rsidRPr="006D7CE7" w14:paraId="2FD17BDF"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1DE0411" w14:textId="77777777" w:rsidR="00E216B3" w:rsidRPr="006D7CE7" w:rsidRDefault="00E216B3" w:rsidP="00636B95">
            <w:pPr>
              <w:spacing w:after="0"/>
              <w:rPr>
                <w:color w:val="000000"/>
              </w:rPr>
            </w:pPr>
            <w:r w:rsidRPr="006D7CE7">
              <w:rPr>
                <w:color w:val="000000"/>
              </w:rPr>
              <w:t>R-6.4.9-001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D4EE0F2" w14:textId="77777777" w:rsidR="00E216B3" w:rsidRPr="006D7CE7" w:rsidRDefault="00E216B3" w:rsidP="00236DA7">
            <w:pPr>
              <w:spacing w:after="0"/>
              <w:rPr>
                <w:color w:val="000000"/>
              </w:rPr>
            </w:pPr>
            <w:r w:rsidRPr="006D7CE7">
              <w:rPr>
                <w:color w:val="000000"/>
              </w:rPr>
              <w:t>R-6.4.9-002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618811F" w14:textId="77777777" w:rsidR="00E216B3" w:rsidRPr="006D7CE7" w:rsidRDefault="00E216B3" w:rsidP="0089554B">
            <w:pPr>
              <w:spacing w:after="0"/>
              <w:rPr>
                <w:color w:val="000000"/>
              </w:rPr>
            </w:pPr>
            <w:r w:rsidRPr="006D7CE7">
              <w:rPr>
                <w:color w:val="000000"/>
              </w:rPr>
              <w:t>R-6.4.9-003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51E80F7" w14:textId="77777777" w:rsidR="00E216B3" w:rsidRPr="006D7CE7" w:rsidRDefault="00E216B3" w:rsidP="0089554B">
            <w:pPr>
              <w:spacing w:after="0"/>
              <w:rPr>
                <w:color w:val="000000"/>
              </w:rPr>
            </w:pPr>
            <w:r w:rsidRPr="006D7CE7">
              <w:rPr>
                <w:color w:val="000000"/>
              </w:rPr>
              <w:t>R-6.4.9-004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E46637E" w14:textId="77777777" w:rsidR="00E216B3" w:rsidRPr="006D7CE7" w:rsidRDefault="00E216B3" w:rsidP="0089554B">
            <w:pPr>
              <w:spacing w:after="0"/>
              <w:rPr>
                <w:color w:val="000000"/>
              </w:rPr>
            </w:pPr>
            <w:r w:rsidRPr="006D7CE7">
              <w:rPr>
                <w:color w:val="000000"/>
              </w:rPr>
              <w:t>R-6.4.9-005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3D63917F" w14:textId="77777777" w:rsidR="00E216B3" w:rsidRPr="006D7CE7" w:rsidRDefault="00E216B3" w:rsidP="00F71A65">
            <w:pPr>
              <w:spacing w:after="0"/>
              <w:rPr>
                <w:color w:val="000000"/>
              </w:rPr>
            </w:pPr>
            <w:r w:rsidRPr="006D7CE7">
              <w:rPr>
                <w:color w:val="000000"/>
              </w:rPr>
              <w:t>R-6.4.9-006</w:t>
            </w:r>
          </w:p>
        </w:tc>
      </w:tr>
      <w:tr w:rsidR="00E216B3" w:rsidRPr="006D7CE7" w14:paraId="4E4EE70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289DF79" w14:textId="77777777" w:rsidR="00E216B3" w:rsidRPr="006D7CE7" w:rsidRDefault="00E216B3" w:rsidP="00F71A65">
            <w:pPr>
              <w:spacing w:after="0"/>
              <w:rPr>
                <w:b/>
                <w:bCs/>
                <w:color w:val="000000"/>
              </w:rPr>
            </w:pPr>
            <w:r w:rsidRPr="006D7CE7">
              <w:rPr>
                <w:b/>
                <w:bCs/>
                <w:color w:val="000000"/>
              </w:rPr>
              <w:t>6.5 Broadcast Group</w:t>
            </w:r>
          </w:p>
        </w:tc>
      </w:tr>
      <w:tr w:rsidR="00E216B3" w:rsidRPr="006D7CE7" w14:paraId="46A2FE8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40272C7"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2CFA17B5"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16C4550"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ABB74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3A2CE86"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7D9B936" w14:textId="77777777" w:rsidR="00E216B3" w:rsidRPr="006D7CE7" w:rsidRDefault="00E216B3" w:rsidP="00F71A65">
            <w:pPr>
              <w:spacing w:after="0"/>
              <w:rPr>
                <w:color w:val="000000"/>
              </w:rPr>
            </w:pPr>
            <w:r w:rsidRPr="006D7CE7">
              <w:rPr>
                <w:color w:val="000000"/>
              </w:rPr>
              <w:t> </w:t>
            </w:r>
          </w:p>
        </w:tc>
      </w:tr>
      <w:tr w:rsidR="00E216B3" w:rsidRPr="006D7CE7" w14:paraId="2102A80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60B0D1A" w14:textId="77777777" w:rsidR="00E216B3" w:rsidRPr="006D7CE7" w:rsidRDefault="00E216B3" w:rsidP="00F71A65">
            <w:pPr>
              <w:spacing w:after="0"/>
              <w:rPr>
                <w:b/>
                <w:bCs/>
                <w:color w:val="000000"/>
              </w:rPr>
            </w:pPr>
            <w:r w:rsidRPr="006D7CE7">
              <w:rPr>
                <w:b/>
                <w:bCs/>
                <w:color w:val="000000"/>
              </w:rPr>
              <w:t>6.5.1 General Broadcast Group Communication</w:t>
            </w:r>
          </w:p>
        </w:tc>
      </w:tr>
      <w:tr w:rsidR="00E216B3" w:rsidRPr="006D7CE7" w14:paraId="7B05892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F467CF" w14:textId="77777777" w:rsidR="00E216B3" w:rsidRPr="006D7CE7" w:rsidRDefault="00E216B3" w:rsidP="00F71A65">
            <w:pPr>
              <w:spacing w:after="0"/>
              <w:rPr>
                <w:color w:val="000000"/>
              </w:rPr>
            </w:pPr>
            <w:r w:rsidRPr="006D7CE7">
              <w:rPr>
                <w:color w:val="000000"/>
              </w:rPr>
              <w:t>R-6.5.1-001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43F5F8B" w14:textId="77777777" w:rsidR="00E216B3" w:rsidRPr="006D7CE7" w:rsidRDefault="00E216B3" w:rsidP="00F71A65">
            <w:pPr>
              <w:spacing w:after="0"/>
              <w:rPr>
                <w:color w:val="000000"/>
              </w:rPr>
            </w:pPr>
            <w:r w:rsidRPr="006D7CE7">
              <w:rPr>
                <w:color w:val="000000"/>
              </w:rPr>
              <w:t>R-6.5.1-002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E412E5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59B871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A9A3BC6"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9F3DA2B" w14:textId="77777777" w:rsidR="00E216B3" w:rsidRPr="006D7CE7" w:rsidRDefault="00E216B3" w:rsidP="00F71A65">
            <w:pPr>
              <w:spacing w:after="0"/>
              <w:rPr>
                <w:color w:val="000000"/>
              </w:rPr>
            </w:pPr>
            <w:r w:rsidRPr="006D7CE7">
              <w:rPr>
                <w:color w:val="000000"/>
              </w:rPr>
              <w:t> </w:t>
            </w:r>
          </w:p>
        </w:tc>
      </w:tr>
      <w:tr w:rsidR="00E216B3" w:rsidRPr="006D7CE7" w14:paraId="16B6B39E"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E6B555E" w14:textId="77777777" w:rsidR="00E216B3" w:rsidRPr="006D7CE7" w:rsidRDefault="00E216B3" w:rsidP="00F71A65">
            <w:pPr>
              <w:spacing w:after="0"/>
              <w:rPr>
                <w:b/>
                <w:bCs/>
                <w:color w:val="000000"/>
              </w:rPr>
            </w:pPr>
            <w:r w:rsidRPr="006D7CE7">
              <w:rPr>
                <w:b/>
                <w:bCs/>
                <w:color w:val="000000"/>
              </w:rPr>
              <w:t>6.5.2 Group-Broadcast Group (e.g., announcement group)</w:t>
            </w:r>
          </w:p>
        </w:tc>
      </w:tr>
      <w:tr w:rsidR="00E216B3" w:rsidRPr="006D7CE7" w14:paraId="3B8D72A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A157E46" w14:textId="77777777" w:rsidR="00E216B3" w:rsidRPr="006D7CE7" w:rsidRDefault="00E216B3" w:rsidP="00F71A65">
            <w:pPr>
              <w:spacing w:after="0"/>
              <w:rPr>
                <w:color w:val="000000"/>
              </w:rPr>
            </w:pPr>
            <w:r w:rsidRPr="006D7CE7">
              <w:rPr>
                <w:color w:val="000000"/>
              </w:rPr>
              <w:t>R-6.5.2-001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59A4761"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AB1292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983CF7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0BB31CC"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872149C" w14:textId="77777777" w:rsidR="00E216B3" w:rsidRPr="006D7CE7" w:rsidRDefault="00E216B3" w:rsidP="00F71A65">
            <w:pPr>
              <w:spacing w:after="0"/>
              <w:rPr>
                <w:color w:val="000000"/>
              </w:rPr>
            </w:pPr>
            <w:r w:rsidRPr="006D7CE7">
              <w:rPr>
                <w:color w:val="000000"/>
              </w:rPr>
              <w:t> </w:t>
            </w:r>
          </w:p>
        </w:tc>
      </w:tr>
      <w:tr w:rsidR="00E216B3" w:rsidRPr="006D7CE7" w14:paraId="73547A1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C751932" w14:textId="77777777" w:rsidR="00E216B3" w:rsidRPr="006D7CE7" w:rsidRDefault="00E216B3" w:rsidP="00F71A65">
            <w:pPr>
              <w:spacing w:after="0"/>
              <w:rPr>
                <w:b/>
                <w:bCs/>
                <w:color w:val="000000"/>
              </w:rPr>
            </w:pPr>
            <w:r w:rsidRPr="006D7CE7">
              <w:rPr>
                <w:b/>
                <w:bCs/>
                <w:color w:val="000000"/>
              </w:rPr>
              <w:t>6.5.3 User-Broadcast Group (e.g., system communication)</w:t>
            </w:r>
          </w:p>
        </w:tc>
      </w:tr>
      <w:tr w:rsidR="00E216B3" w:rsidRPr="006D7CE7" w14:paraId="1F23A5C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ADD9A68" w14:textId="77777777" w:rsidR="00E216B3" w:rsidRPr="006D7CE7" w:rsidRDefault="00E216B3" w:rsidP="00F71A65">
            <w:pPr>
              <w:spacing w:after="0"/>
              <w:rPr>
                <w:color w:val="000000"/>
              </w:rPr>
            </w:pPr>
            <w:r w:rsidRPr="006D7CE7">
              <w:rPr>
                <w:color w:val="000000"/>
              </w:rPr>
              <w:t>R-6.5.3-001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279429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0FCD7F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EF656F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B73A7C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F7AFE5" w14:textId="77777777" w:rsidR="00E216B3" w:rsidRPr="006D7CE7" w:rsidRDefault="00E216B3" w:rsidP="00F71A65">
            <w:pPr>
              <w:spacing w:after="0"/>
              <w:rPr>
                <w:color w:val="000000"/>
              </w:rPr>
            </w:pPr>
            <w:r w:rsidRPr="006D7CE7">
              <w:rPr>
                <w:color w:val="000000"/>
              </w:rPr>
              <w:t> </w:t>
            </w:r>
          </w:p>
        </w:tc>
      </w:tr>
      <w:tr w:rsidR="00E216B3" w:rsidRPr="006D7CE7" w14:paraId="0B0AA49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59AB47B" w14:textId="77777777" w:rsidR="00E216B3" w:rsidRPr="006D7CE7" w:rsidRDefault="00E216B3" w:rsidP="00F71A65">
            <w:pPr>
              <w:spacing w:after="0"/>
              <w:rPr>
                <w:b/>
                <w:bCs/>
                <w:color w:val="000000"/>
              </w:rPr>
            </w:pPr>
            <w:r w:rsidRPr="006D7CE7">
              <w:rPr>
                <w:b/>
                <w:bCs/>
                <w:color w:val="000000"/>
              </w:rPr>
              <w:t>6.6 Dynamic group management (i.e., dynamic reporting)</w:t>
            </w:r>
          </w:p>
        </w:tc>
      </w:tr>
      <w:tr w:rsidR="00E216B3" w:rsidRPr="006D7CE7" w14:paraId="334950B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258B010"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F6717AE"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0414B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49BE4FC"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BAC60F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F113C75" w14:textId="77777777" w:rsidR="00E216B3" w:rsidRPr="006D7CE7" w:rsidRDefault="00E216B3" w:rsidP="00F71A65">
            <w:pPr>
              <w:spacing w:after="0"/>
              <w:rPr>
                <w:color w:val="000000"/>
              </w:rPr>
            </w:pPr>
            <w:r w:rsidRPr="006D7CE7">
              <w:rPr>
                <w:color w:val="000000"/>
              </w:rPr>
              <w:t> </w:t>
            </w:r>
          </w:p>
        </w:tc>
      </w:tr>
      <w:tr w:rsidR="00E216B3" w:rsidRPr="006D7CE7" w14:paraId="2568C3C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EAB1C48" w14:textId="77777777" w:rsidR="00E216B3" w:rsidRPr="006D7CE7" w:rsidRDefault="00E216B3" w:rsidP="00F71A65">
            <w:pPr>
              <w:spacing w:after="0"/>
              <w:rPr>
                <w:b/>
                <w:bCs/>
                <w:color w:val="000000"/>
              </w:rPr>
            </w:pPr>
            <w:r w:rsidRPr="006D7CE7">
              <w:rPr>
                <w:b/>
                <w:bCs/>
                <w:color w:val="000000"/>
              </w:rPr>
              <w:t>6.6.1 General dynamic regrouping</w:t>
            </w:r>
          </w:p>
        </w:tc>
      </w:tr>
      <w:tr w:rsidR="00E216B3" w:rsidRPr="006D7CE7" w14:paraId="4F3DD40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F2BB064" w14:textId="77777777" w:rsidR="00E216B3" w:rsidRPr="006D7CE7" w:rsidRDefault="00E216B3" w:rsidP="00F71A65">
            <w:pPr>
              <w:spacing w:after="0"/>
              <w:rPr>
                <w:color w:val="000000"/>
              </w:rPr>
            </w:pPr>
            <w:r w:rsidRPr="006D7CE7">
              <w:rPr>
                <w:color w:val="000000"/>
              </w:rPr>
              <w:t>R-6.6.1-001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A1AB2EA" w14:textId="77777777" w:rsidR="00E216B3" w:rsidRPr="006D7CE7" w:rsidRDefault="00E216B3" w:rsidP="00F71A65">
            <w:pPr>
              <w:spacing w:after="0"/>
              <w:rPr>
                <w:color w:val="000000"/>
              </w:rPr>
            </w:pPr>
            <w:r w:rsidRPr="006D7CE7">
              <w:rPr>
                <w:color w:val="000000"/>
              </w:rPr>
              <w:t>R-6.6.1-002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D4E7288" w14:textId="77777777" w:rsidR="00E216B3" w:rsidRPr="006D7CE7" w:rsidRDefault="00E216B3" w:rsidP="00F71A65">
            <w:pPr>
              <w:spacing w:after="0"/>
              <w:rPr>
                <w:color w:val="000000"/>
              </w:rPr>
            </w:pPr>
            <w:r w:rsidRPr="006D7CE7">
              <w:rPr>
                <w:color w:val="000000"/>
              </w:rPr>
              <w:t>R-6.6.1-003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58C95BD" w14:textId="77777777" w:rsidR="00E216B3" w:rsidRPr="006D7CE7" w:rsidRDefault="00E216B3" w:rsidP="00F71A65">
            <w:pPr>
              <w:spacing w:after="0"/>
              <w:rPr>
                <w:color w:val="000000"/>
              </w:rPr>
            </w:pPr>
            <w:r w:rsidRPr="006D7CE7">
              <w:rPr>
                <w:color w:val="000000"/>
              </w:rPr>
              <w:t>R-6.6.1-004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D592E53" w14:textId="77777777" w:rsidR="00E216B3" w:rsidRPr="006D7CE7" w:rsidRDefault="00E216B3" w:rsidP="00F9378C">
            <w:pPr>
              <w:spacing w:after="0"/>
              <w:rPr>
                <w:color w:val="000000"/>
              </w:rPr>
            </w:pPr>
            <w:r w:rsidRPr="006D7CE7">
              <w:rPr>
                <w:color w:val="000000"/>
              </w:rPr>
              <w:t>R-6.6.1-005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61532EF8" w14:textId="77777777" w:rsidR="00E216B3" w:rsidRPr="006D7CE7" w:rsidRDefault="00E216B3" w:rsidP="00422F3F">
            <w:pPr>
              <w:spacing w:after="0"/>
              <w:rPr>
                <w:color w:val="000000"/>
              </w:rPr>
            </w:pPr>
            <w:r w:rsidRPr="006D7CE7">
              <w:rPr>
                <w:color w:val="000000"/>
              </w:rPr>
              <w:t>R-6.6.1-006</w:t>
            </w:r>
          </w:p>
        </w:tc>
      </w:tr>
      <w:tr w:rsidR="00E216B3" w:rsidRPr="006D7CE7" w14:paraId="6B99EE7A"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1FB2A7E" w14:textId="77777777" w:rsidR="00E216B3" w:rsidRPr="006D7CE7" w:rsidRDefault="00E216B3" w:rsidP="00F71A65">
            <w:pPr>
              <w:spacing w:after="0"/>
              <w:rPr>
                <w:b/>
                <w:bCs/>
                <w:color w:val="000000"/>
              </w:rPr>
            </w:pPr>
            <w:r w:rsidRPr="006D7CE7">
              <w:rPr>
                <w:b/>
                <w:bCs/>
                <w:color w:val="000000"/>
              </w:rPr>
              <w:t>6.6.2 Group regrouping</w:t>
            </w:r>
          </w:p>
        </w:tc>
      </w:tr>
      <w:tr w:rsidR="00E216B3" w:rsidRPr="006D7CE7" w14:paraId="6BF6FBD1"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B5E9BD6"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78D083B"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8818EB6"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D4C9656"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E304041"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C1DBD61" w14:textId="77777777" w:rsidR="00E216B3" w:rsidRPr="006D7CE7" w:rsidRDefault="00E216B3" w:rsidP="00F71A65">
            <w:pPr>
              <w:spacing w:after="0"/>
              <w:rPr>
                <w:color w:val="000000"/>
              </w:rPr>
            </w:pPr>
            <w:r w:rsidRPr="006D7CE7">
              <w:rPr>
                <w:color w:val="000000"/>
              </w:rPr>
              <w:t> </w:t>
            </w:r>
          </w:p>
        </w:tc>
      </w:tr>
      <w:tr w:rsidR="00E216B3" w:rsidRPr="006D7CE7" w14:paraId="6BF40A60"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D2768FF" w14:textId="77777777" w:rsidR="00E216B3" w:rsidRPr="006D7CE7" w:rsidRDefault="00E216B3" w:rsidP="00F71A65">
            <w:pPr>
              <w:spacing w:after="0"/>
              <w:rPr>
                <w:b/>
                <w:bCs/>
                <w:color w:val="000000"/>
              </w:rPr>
            </w:pPr>
            <w:r w:rsidRPr="006D7CE7">
              <w:rPr>
                <w:b/>
                <w:bCs/>
                <w:color w:val="000000"/>
              </w:rPr>
              <w:t>6.6.2.1 Service description</w:t>
            </w:r>
          </w:p>
        </w:tc>
      </w:tr>
      <w:tr w:rsidR="00E216B3" w:rsidRPr="006D7CE7" w14:paraId="4601774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C3EFBF1"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753F1C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A6FB6C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C42625"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F82D36"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8EB4D4F" w14:textId="77777777" w:rsidR="00E216B3" w:rsidRPr="006D7CE7" w:rsidRDefault="00E216B3" w:rsidP="00F71A65">
            <w:pPr>
              <w:spacing w:after="0"/>
              <w:rPr>
                <w:color w:val="000000"/>
              </w:rPr>
            </w:pPr>
            <w:r w:rsidRPr="006D7CE7">
              <w:rPr>
                <w:color w:val="000000"/>
              </w:rPr>
              <w:t> </w:t>
            </w:r>
          </w:p>
        </w:tc>
      </w:tr>
      <w:tr w:rsidR="00E216B3" w:rsidRPr="006D7CE7" w14:paraId="2CB3FF98"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1491B95" w14:textId="77777777" w:rsidR="00E216B3" w:rsidRPr="006D7CE7" w:rsidRDefault="00E216B3" w:rsidP="00F71A65">
            <w:pPr>
              <w:spacing w:after="0"/>
              <w:rPr>
                <w:b/>
                <w:bCs/>
                <w:color w:val="000000"/>
              </w:rPr>
            </w:pPr>
            <w:r w:rsidRPr="006D7CE7">
              <w:rPr>
                <w:b/>
                <w:bCs/>
                <w:color w:val="000000"/>
              </w:rPr>
              <w:t>6.6.2.2 Requirements</w:t>
            </w:r>
          </w:p>
        </w:tc>
      </w:tr>
      <w:tr w:rsidR="00E216B3" w:rsidRPr="006D7CE7" w14:paraId="0A356A4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061233E" w14:textId="77777777" w:rsidR="00E216B3" w:rsidRPr="006D7CE7" w:rsidRDefault="00E216B3" w:rsidP="00F71A65">
            <w:pPr>
              <w:spacing w:after="0"/>
              <w:rPr>
                <w:color w:val="000000"/>
              </w:rPr>
            </w:pPr>
            <w:r w:rsidRPr="006D7CE7">
              <w:rPr>
                <w:color w:val="000000"/>
              </w:rPr>
              <w:t>R-6.6.2.2-001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991BDC3" w14:textId="77777777" w:rsidR="00E216B3" w:rsidRPr="006D7CE7" w:rsidRDefault="00E216B3" w:rsidP="00F71A65">
            <w:pPr>
              <w:spacing w:after="0"/>
              <w:rPr>
                <w:color w:val="000000"/>
              </w:rPr>
            </w:pPr>
            <w:r w:rsidRPr="006D7CE7">
              <w:rPr>
                <w:color w:val="000000"/>
              </w:rPr>
              <w:t>R-6.6.2.2-002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729E38A" w14:textId="77777777" w:rsidR="00E216B3" w:rsidRPr="006D7CE7" w:rsidRDefault="00E216B3" w:rsidP="00F71A65">
            <w:pPr>
              <w:spacing w:after="0"/>
              <w:rPr>
                <w:color w:val="000000"/>
              </w:rPr>
            </w:pPr>
            <w:r w:rsidRPr="006D7CE7">
              <w:rPr>
                <w:color w:val="000000"/>
              </w:rPr>
              <w:t>R-6.6.2.2-003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D0B0F28" w14:textId="77777777" w:rsidR="00E216B3" w:rsidRPr="006D7CE7" w:rsidRDefault="00E216B3" w:rsidP="00F71A65">
            <w:pPr>
              <w:spacing w:after="0"/>
              <w:rPr>
                <w:color w:val="000000"/>
              </w:rPr>
            </w:pPr>
            <w:r w:rsidRPr="006D7CE7">
              <w:rPr>
                <w:color w:val="000000"/>
              </w:rPr>
              <w:t>R-6.6.2.2-004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C514C32" w14:textId="77777777" w:rsidR="00E216B3" w:rsidRPr="006D7CE7" w:rsidRDefault="00E216B3" w:rsidP="00F71A65">
            <w:pPr>
              <w:spacing w:after="0"/>
              <w:rPr>
                <w:color w:val="000000"/>
              </w:rPr>
            </w:pPr>
            <w:r w:rsidRPr="006D7CE7">
              <w:rPr>
                <w:color w:val="000000"/>
              </w:rPr>
              <w:t>R-6.6.2.2-005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5E4EBC4" w14:textId="77777777" w:rsidR="00E216B3" w:rsidRPr="006D7CE7" w:rsidRDefault="00E216B3" w:rsidP="00F71A65">
            <w:pPr>
              <w:spacing w:after="0"/>
              <w:rPr>
                <w:color w:val="000000"/>
              </w:rPr>
            </w:pPr>
            <w:r w:rsidRPr="006D7CE7">
              <w:rPr>
                <w:color w:val="000000"/>
              </w:rPr>
              <w:t>R-6.6.2.2-006</w:t>
            </w:r>
          </w:p>
        </w:tc>
      </w:tr>
      <w:tr w:rsidR="00E216B3" w:rsidRPr="006D7CE7" w14:paraId="5C57534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E3A5EB0" w14:textId="77777777" w:rsidR="00E216B3" w:rsidRPr="006D7CE7" w:rsidRDefault="00E216B3" w:rsidP="00F71A65">
            <w:pPr>
              <w:spacing w:after="0"/>
              <w:rPr>
                <w:color w:val="000000"/>
              </w:rPr>
            </w:pPr>
            <w:r w:rsidRPr="006D7CE7">
              <w:rPr>
                <w:color w:val="000000"/>
              </w:rPr>
              <w:t>R-6.6.2.2-007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604F5150" w14:textId="77777777" w:rsidR="00E216B3" w:rsidRPr="006D7CE7" w:rsidRDefault="00E216B3" w:rsidP="00F71A65">
            <w:pPr>
              <w:spacing w:after="0"/>
              <w:rPr>
                <w:color w:val="000000"/>
              </w:rPr>
            </w:pPr>
            <w:r w:rsidRPr="006D7CE7">
              <w:rPr>
                <w:color w:val="000000"/>
              </w:rPr>
              <w:t> </w:t>
            </w:r>
            <w:r w:rsidR="003F5308">
              <w:rPr>
                <w:color w:val="000000"/>
              </w:rPr>
              <w:t>R-6.6.2.2-008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5DEF5FEC" w14:textId="77777777" w:rsidR="00E216B3" w:rsidRPr="006D7CE7" w:rsidRDefault="00E216B3" w:rsidP="00F71A65">
            <w:pPr>
              <w:spacing w:after="0"/>
              <w:rPr>
                <w:color w:val="000000"/>
              </w:rPr>
            </w:pPr>
            <w:r w:rsidRPr="006D7CE7">
              <w:rPr>
                <w:color w:val="000000"/>
              </w:rPr>
              <w:t> </w:t>
            </w:r>
            <w:r w:rsidR="003F5308">
              <w:rPr>
                <w:color w:val="000000"/>
              </w:rPr>
              <w:t>R-6.6.2.2-009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433FD639" w14:textId="77777777" w:rsidR="00E216B3" w:rsidRPr="006D7CE7" w:rsidRDefault="00E216B3" w:rsidP="00F71A65">
            <w:pPr>
              <w:spacing w:after="0"/>
              <w:rPr>
                <w:color w:val="000000"/>
              </w:rPr>
            </w:pPr>
            <w:r w:rsidRPr="006D7CE7">
              <w:rPr>
                <w:color w:val="000000"/>
              </w:rPr>
              <w:t> </w:t>
            </w:r>
            <w:r w:rsidR="003F5308">
              <w:rPr>
                <w:color w:val="000000"/>
              </w:rPr>
              <w:t>R-6.6.2.2-011</w:t>
            </w:r>
          </w:p>
        </w:tc>
        <w:tc>
          <w:tcPr>
            <w:tcW w:w="1560" w:type="dxa"/>
            <w:gridSpan w:val="3"/>
            <w:tcBorders>
              <w:top w:val="nil"/>
              <w:left w:val="nil"/>
              <w:bottom w:val="single" w:sz="4" w:space="0" w:color="auto"/>
              <w:right w:val="single" w:sz="4" w:space="0" w:color="auto"/>
            </w:tcBorders>
            <w:shd w:val="clear" w:color="auto" w:fill="auto"/>
            <w:vAlign w:val="center"/>
            <w:hideMark/>
          </w:tcPr>
          <w:p w14:paraId="030A1B5B" w14:textId="77777777" w:rsidR="00E216B3" w:rsidRPr="006D7CE7" w:rsidRDefault="00E216B3" w:rsidP="00F71A65">
            <w:pPr>
              <w:spacing w:after="0"/>
              <w:rPr>
                <w:color w:val="000000"/>
              </w:rPr>
            </w:pPr>
            <w:r w:rsidRPr="006D7CE7">
              <w:rPr>
                <w:color w:val="000000"/>
              </w:rPr>
              <w:t> </w:t>
            </w:r>
            <w:r w:rsidR="003F5308">
              <w:rPr>
                <w:color w:val="000000"/>
              </w:rPr>
              <w:t>R-6.6.2.2-012</w:t>
            </w:r>
          </w:p>
        </w:tc>
        <w:tc>
          <w:tcPr>
            <w:tcW w:w="1560" w:type="dxa"/>
            <w:gridSpan w:val="3"/>
            <w:tcBorders>
              <w:top w:val="nil"/>
              <w:left w:val="nil"/>
              <w:bottom w:val="single" w:sz="4" w:space="0" w:color="auto"/>
              <w:right w:val="single" w:sz="4" w:space="0" w:color="auto"/>
            </w:tcBorders>
            <w:shd w:val="clear" w:color="auto" w:fill="auto"/>
            <w:vAlign w:val="center"/>
            <w:hideMark/>
          </w:tcPr>
          <w:p w14:paraId="35C832F3" w14:textId="77777777" w:rsidR="00E216B3" w:rsidRPr="006D7CE7" w:rsidRDefault="00E216B3" w:rsidP="00F71A65">
            <w:pPr>
              <w:spacing w:after="0"/>
              <w:rPr>
                <w:color w:val="000000"/>
              </w:rPr>
            </w:pPr>
            <w:r w:rsidRPr="006D7CE7">
              <w:rPr>
                <w:color w:val="000000"/>
              </w:rPr>
              <w:t> </w:t>
            </w:r>
            <w:r w:rsidR="003F5308">
              <w:rPr>
                <w:color w:val="000000"/>
              </w:rPr>
              <w:t>R-6.6.2.2-013</w:t>
            </w:r>
          </w:p>
        </w:tc>
      </w:tr>
      <w:tr w:rsidR="00E216B3" w:rsidRPr="006D7CE7" w14:paraId="6E228BDE"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D234BE0" w14:textId="77777777" w:rsidR="00E216B3" w:rsidRPr="006D7CE7" w:rsidRDefault="00E216B3" w:rsidP="00F71A65">
            <w:pPr>
              <w:spacing w:after="0"/>
              <w:rPr>
                <w:b/>
                <w:bCs/>
                <w:color w:val="000000"/>
              </w:rPr>
            </w:pPr>
            <w:r w:rsidRPr="006D7CE7">
              <w:rPr>
                <w:b/>
                <w:bCs/>
                <w:color w:val="000000"/>
              </w:rPr>
              <w:t>6.6.3 Temporary Broadcast Group</w:t>
            </w:r>
            <w:r w:rsidR="00EF364B">
              <w:rPr>
                <w:b/>
                <w:bCs/>
                <w:color w:val="000000"/>
              </w:rPr>
              <w:t>s</w:t>
            </w:r>
            <w:r w:rsidR="00EF364B" w:rsidRPr="006D7CE7">
              <w:rPr>
                <w:color w:val="000000"/>
              </w:rPr>
              <w:t xml:space="preserve"> </w:t>
            </w:r>
          </w:p>
        </w:tc>
      </w:tr>
      <w:tr w:rsidR="00E216B3" w:rsidRPr="006D7CE7" w14:paraId="143F40D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E5CA608" w14:textId="77777777" w:rsidR="00E216B3" w:rsidRPr="006D7CE7" w:rsidRDefault="00E216B3" w:rsidP="00F71A65">
            <w:pPr>
              <w:spacing w:after="0"/>
              <w:rPr>
                <w:color w:val="000000"/>
              </w:rPr>
            </w:pPr>
            <w:r w:rsidRPr="006D7CE7">
              <w:rPr>
                <w:color w:val="000000"/>
              </w:rPr>
              <w:t>R-6.6.3-001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35A476B" w14:textId="77777777" w:rsidR="00E216B3" w:rsidRDefault="00E216B3" w:rsidP="00F71A65">
            <w:pPr>
              <w:spacing w:after="0"/>
              <w:rPr>
                <w:color w:val="000000"/>
              </w:rPr>
            </w:pPr>
          </w:p>
          <w:p w14:paraId="3972846D" w14:textId="77777777" w:rsidR="00EF364B" w:rsidRPr="006D7CE7" w:rsidRDefault="00EF364B" w:rsidP="00F71A65">
            <w:pPr>
              <w:spacing w:after="0"/>
              <w:rPr>
                <w:color w:val="000000"/>
              </w:rPr>
            </w:pPr>
            <w:r w:rsidRPr="00EF364B">
              <w:rPr>
                <w:color w:val="000000"/>
              </w:rPr>
              <w:t>R-6.6.3-001a</w:t>
            </w:r>
          </w:p>
        </w:tc>
        <w:tc>
          <w:tcPr>
            <w:tcW w:w="1560" w:type="dxa"/>
            <w:gridSpan w:val="3"/>
            <w:tcBorders>
              <w:top w:val="nil"/>
              <w:left w:val="nil"/>
              <w:bottom w:val="single" w:sz="4" w:space="0" w:color="auto"/>
              <w:right w:val="single" w:sz="4" w:space="0" w:color="auto"/>
            </w:tcBorders>
            <w:shd w:val="clear" w:color="auto" w:fill="auto"/>
            <w:vAlign w:val="center"/>
            <w:hideMark/>
          </w:tcPr>
          <w:p w14:paraId="794F180B" w14:textId="77777777" w:rsidR="00E216B3" w:rsidRPr="006D7CE7" w:rsidRDefault="00682BBE" w:rsidP="00F71A65">
            <w:pPr>
              <w:spacing w:after="0"/>
              <w:rPr>
                <w:color w:val="000000"/>
              </w:rPr>
            </w:pPr>
            <w:r w:rsidRPr="00682BBE">
              <w:rPr>
                <w:color w:val="000000"/>
              </w:rPr>
              <w:t>R-6.6.3-001b</w:t>
            </w:r>
          </w:p>
        </w:tc>
        <w:tc>
          <w:tcPr>
            <w:tcW w:w="1560" w:type="dxa"/>
            <w:gridSpan w:val="3"/>
            <w:tcBorders>
              <w:top w:val="nil"/>
              <w:left w:val="nil"/>
              <w:bottom w:val="single" w:sz="4" w:space="0" w:color="auto"/>
              <w:right w:val="single" w:sz="4" w:space="0" w:color="auto"/>
            </w:tcBorders>
            <w:shd w:val="clear" w:color="auto" w:fill="auto"/>
            <w:vAlign w:val="center"/>
            <w:hideMark/>
          </w:tcPr>
          <w:p w14:paraId="6A5A6504" w14:textId="77777777" w:rsidR="00E216B3" w:rsidRPr="006D7CE7" w:rsidRDefault="00682BBE" w:rsidP="00F71A65">
            <w:pPr>
              <w:spacing w:after="0"/>
              <w:rPr>
                <w:color w:val="000000"/>
              </w:rPr>
            </w:pPr>
            <w:r w:rsidRPr="006D7CE7">
              <w:rPr>
                <w:color w:val="000000"/>
              </w:rPr>
              <w:t>R-6.6.3-002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8E23095"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86E8DB6" w14:textId="77777777" w:rsidR="00E216B3" w:rsidRPr="006D7CE7" w:rsidRDefault="00E216B3" w:rsidP="00F71A65">
            <w:pPr>
              <w:spacing w:after="0"/>
              <w:rPr>
                <w:color w:val="000000"/>
              </w:rPr>
            </w:pPr>
            <w:r w:rsidRPr="006D7CE7">
              <w:rPr>
                <w:color w:val="000000"/>
              </w:rPr>
              <w:t> </w:t>
            </w:r>
          </w:p>
        </w:tc>
      </w:tr>
      <w:tr w:rsidR="00E216B3" w:rsidRPr="006D7CE7" w14:paraId="7378157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9A6EA51" w14:textId="77777777" w:rsidR="00E216B3" w:rsidRPr="006D7CE7" w:rsidRDefault="00E216B3" w:rsidP="00F71A65">
            <w:pPr>
              <w:spacing w:after="0"/>
              <w:rPr>
                <w:b/>
                <w:bCs/>
                <w:color w:val="000000"/>
              </w:rPr>
            </w:pPr>
            <w:r w:rsidRPr="006D7CE7">
              <w:rPr>
                <w:b/>
                <w:bCs/>
                <w:color w:val="000000"/>
              </w:rPr>
              <w:t>6.6.4 User regrouping</w:t>
            </w:r>
          </w:p>
        </w:tc>
      </w:tr>
      <w:tr w:rsidR="00E216B3" w:rsidRPr="006D7CE7" w14:paraId="3B7A910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0DB7F18"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FA79D0D"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C40D3B0"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05EA38"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3F733AB"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D861259" w14:textId="77777777" w:rsidR="00E216B3" w:rsidRPr="006D7CE7" w:rsidRDefault="00E216B3" w:rsidP="00F71A65">
            <w:pPr>
              <w:spacing w:after="0"/>
              <w:rPr>
                <w:color w:val="000000"/>
              </w:rPr>
            </w:pPr>
            <w:r w:rsidRPr="006D7CE7">
              <w:rPr>
                <w:color w:val="000000"/>
              </w:rPr>
              <w:t> </w:t>
            </w:r>
          </w:p>
        </w:tc>
      </w:tr>
      <w:tr w:rsidR="00E216B3" w:rsidRPr="006D7CE7" w14:paraId="6A761F7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81AE2A7" w14:textId="77777777" w:rsidR="00E216B3" w:rsidRPr="006D7CE7" w:rsidRDefault="00E216B3" w:rsidP="00F71A65">
            <w:pPr>
              <w:spacing w:after="0"/>
              <w:rPr>
                <w:b/>
                <w:bCs/>
                <w:color w:val="000000"/>
              </w:rPr>
            </w:pPr>
            <w:r w:rsidRPr="006D7CE7">
              <w:rPr>
                <w:b/>
                <w:bCs/>
                <w:color w:val="000000"/>
              </w:rPr>
              <w:t>6.6.4.1 Service description</w:t>
            </w:r>
          </w:p>
        </w:tc>
      </w:tr>
      <w:tr w:rsidR="00E216B3" w:rsidRPr="006D7CE7" w14:paraId="1FD5174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0A13F24"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500230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4D241B"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76EE1C0"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3D7303C"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1623697" w14:textId="77777777" w:rsidR="00E216B3" w:rsidRPr="006D7CE7" w:rsidRDefault="00E216B3" w:rsidP="00F71A65">
            <w:pPr>
              <w:spacing w:after="0"/>
              <w:rPr>
                <w:color w:val="000000"/>
              </w:rPr>
            </w:pPr>
            <w:r w:rsidRPr="006D7CE7">
              <w:rPr>
                <w:color w:val="000000"/>
              </w:rPr>
              <w:t> </w:t>
            </w:r>
          </w:p>
        </w:tc>
      </w:tr>
      <w:tr w:rsidR="00E216B3" w:rsidRPr="006D7CE7" w14:paraId="5EF47EB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CEA98CB" w14:textId="77777777" w:rsidR="00E216B3" w:rsidRPr="006D7CE7" w:rsidRDefault="00E216B3" w:rsidP="00F71A65">
            <w:pPr>
              <w:spacing w:after="0"/>
              <w:rPr>
                <w:b/>
                <w:bCs/>
                <w:color w:val="000000"/>
              </w:rPr>
            </w:pPr>
            <w:r w:rsidRPr="006D7CE7">
              <w:rPr>
                <w:b/>
                <w:bCs/>
                <w:color w:val="000000"/>
              </w:rPr>
              <w:t>6.6.4.2 Requirements</w:t>
            </w:r>
          </w:p>
        </w:tc>
      </w:tr>
      <w:tr w:rsidR="00E216B3" w:rsidRPr="006D7CE7" w14:paraId="3F40808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4ADD339" w14:textId="77777777" w:rsidR="00E216B3" w:rsidRPr="006D7CE7" w:rsidRDefault="00E216B3" w:rsidP="00F71A65">
            <w:pPr>
              <w:spacing w:after="0"/>
              <w:rPr>
                <w:color w:val="000000"/>
              </w:rPr>
            </w:pPr>
            <w:r w:rsidRPr="006D7CE7">
              <w:rPr>
                <w:color w:val="000000"/>
              </w:rPr>
              <w:t>R-6.6.4.2-001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B8D1A01" w14:textId="77777777" w:rsidR="00E216B3" w:rsidRPr="006D7CE7" w:rsidRDefault="00E216B3" w:rsidP="00F71A65">
            <w:pPr>
              <w:spacing w:after="0"/>
              <w:rPr>
                <w:color w:val="000000"/>
              </w:rPr>
            </w:pPr>
            <w:r w:rsidRPr="006D7CE7">
              <w:rPr>
                <w:color w:val="000000"/>
              </w:rPr>
              <w:t>R-6.6.4.2-002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F2B9292" w14:textId="77777777" w:rsidR="00E216B3" w:rsidRPr="006D7CE7" w:rsidRDefault="00E216B3" w:rsidP="00F4739C">
            <w:pPr>
              <w:spacing w:after="0"/>
              <w:rPr>
                <w:color w:val="000000"/>
              </w:rPr>
            </w:pPr>
            <w:r w:rsidRPr="006D7CE7">
              <w:rPr>
                <w:color w:val="000000"/>
              </w:rPr>
              <w:t>R-6.6.4.2-002</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75A2CEC4" w14:textId="77777777" w:rsidR="00E216B3" w:rsidRPr="006D7CE7" w:rsidRDefault="00E216B3" w:rsidP="00F4739C">
            <w:pPr>
              <w:spacing w:after="0"/>
              <w:rPr>
                <w:color w:val="000000"/>
              </w:rPr>
            </w:pPr>
            <w:r w:rsidRPr="006D7CE7">
              <w:rPr>
                <w:color w:val="000000"/>
              </w:rPr>
              <w:t>R-6.6.4.2-002</w:t>
            </w:r>
            <w:r>
              <w:rPr>
                <w:color w:val="000000"/>
              </w:rPr>
              <w:t>b</w:t>
            </w:r>
          </w:p>
        </w:tc>
        <w:tc>
          <w:tcPr>
            <w:tcW w:w="1560" w:type="dxa"/>
            <w:gridSpan w:val="3"/>
            <w:tcBorders>
              <w:top w:val="nil"/>
              <w:left w:val="nil"/>
              <w:bottom w:val="single" w:sz="4" w:space="0" w:color="auto"/>
              <w:right w:val="single" w:sz="4" w:space="0" w:color="auto"/>
            </w:tcBorders>
            <w:shd w:val="clear" w:color="auto" w:fill="auto"/>
            <w:vAlign w:val="center"/>
            <w:hideMark/>
          </w:tcPr>
          <w:p w14:paraId="01E32C6B" w14:textId="77777777" w:rsidR="00E216B3" w:rsidRPr="006D7CE7" w:rsidRDefault="00E216B3" w:rsidP="00F4739C">
            <w:pPr>
              <w:spacing w:after="0"/>
              <w:rPr>
                <w:color w:val="000000"/>
              </w:rPr>
            </w:pPr>
            <w:r w:rsidRPr="006D7CE7">
              <w:rPr>
                <w:color w:val="000000"/>
              </w:rPr>
              <w:t>R-6.6.4.2-003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32BB80D" w14:textId="77777777" w:rsidR="00E216B3" w:rsidRPr="006D7CE7" w:rsidRDefault="00E216B3" w:rsidP="00F4739C">
            <w:pPr>
              <w:spacing w:after="0"/>
              <w:rPr>
                <w:color w:val="000000"/>
              </w:rPr>
            </w:pPr>
            <w:r w:rsidRPr="006D7CE7">
              <w:rPr>
                <w:color w:val="000000"/>
              </w:rPr>
              <w:t>R-6.6.4.2-004</w:t>
            </w:r>
          </w:p>
        </w:tc>
      </w:tr>
      <w:tr w:rsidR="00E216B3" w:rsidRPr="006D7CE7" w14:paraId="2F7695F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88F6F31" w14:textId="77777777" w:rsidR="00E216B3" w:rsidRPr="006D7CE7" w:rsidRDefault="00E216B3" w:rsidP="00F4739C">
            <w:pPr>
              <w:spacing w:after="0"/>
              <w:rPr>
                <w:color w:val="000000"/>
              </w:rPr>
            </w:pPr>
            <w:r w:rsidRPr="006D7CE7">
              <w:rPr>
                <w:color w:val="000000"/>
              </w:rPr>
              <w:t>R-6.6.4.2-005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1A966D2" w14:textId="77777777" w:rsidR="00E216B3" w:rsidRPr="006D7CE7" w:rsidRDefault="00E216B3" w:rsidP="00F4739C">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7ADA4CB8" w14:textId="77777777" w:rsidR="00E216B3" w:rsidRPr="006D7CE7" w:rsidRDefault="00E216B3" w:rsidP="00F4739C">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23BE2528" w14:textId="77777777" w:rsidR="00E216B3" w:rsidRPr="006D7CE7" w:rsidRDefault="00E216B3" w:rsidP="00F4739C">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50A4422D" w14:textId="77777777" w:rsidR="00E216B3" w:rsidRPr="006D7CE7" w:rsidRDefault="00E216B3" w:rsidP="00F4739C">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488B9F99" w14:textId="77777777" w:rsidR="00E216B3" w:rsidRPr="006D7CE7" w:rsidRDefault="00E216B3" w:rsidP="00F4739C">
            <w:pPr>
              <w:spacing w:after="0"/>
              <w:rPr>
                <w:color w:val="000000"/>
              </w:rPr>
            </w:pPr>
            <w:r w:rsidRPr="006D7CE7">
              <w:rPr>
                <w:color w:val="000000"/>
              </w:rPr>
              <w:t> </w:t>
            </w:r>
          </w:p>
        </w:tc>
      </w:tr>
      <w:tr w:rsidR="00E65146" w:rsidRPr="006D7CE7" w14:paraId="5708AAD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363CEFD" w14:textId="77777777" w:rsidR="00E65146" w:rsidRPr="006D7CE7" w:rsidRDefault="00E65146" w:rsidP="00DF35BF">
            <w:pPr>
              <w:spacing w:after="0"/>
              <w:rPr>
                <w:b/>
                <w:bCs/>
                <w:color w:val="000000"/>
              </w:rPr>
            </w:pPr>
            <w:r w:rsidRPr="006D7CE7">
              <w:rPr>
                <w:b/>
                <w:bCs/>
                <w:color w:val="000000"/>
              </w:rPr>
              <w:t>6.6.</w:t>
            </w:r>
            <w:r>
              <w:rPr>
                <w:b/>
                <w:bCs/>
                <w:color w:val="000000"/>
              </w:rPr>
              <w:t>5</w:t>
            </w:r>
            <w:r w:rsidRPr="006D7CE7">
              <w:rPr>
                <w:b/>
                <w:bCs/>
                <w:color w:val="000000"/>
              </w:rPr>
              <w:t xml:space="preserve"> </w:t>
            </w:r>
            <w:r>
              <w:rPr>
                <w:b/>
                <w:bCs/>
                <w:color w:val="000000"/>
              </w:rPr>
              <w:t>Dynamic Group Participation</w:t>
            </w:r>
          </w:p>
        </w:tc>
      </w:tr>
      <w:tr w:rsidR="00E65146" w:rsidRPr="006D7CE7" w14:paraId="0EA5FB08" w14:textId="77777777" w:rsidTr="00992049">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028E8F04" w14:textId="77777777" w:rsidR="00E65146" w:rsidRPr="006D7CE7" w:rsidRDefault="00E65146" w:rsidP="00DF35BF">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32113391"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8F41479"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6C24BC9"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6E23218" w14:textId="77777777" w:rsidR="00E65146" w:rsidRPr="006D7CE7" w:rsidRDefault="00E65146" w:rsidP="00DF35BF">
            <w:pPr>
              <w:spacing w:after="0"/>
              <w:rPr>
                <w:color w:val="000000"/>
              </w:rPr>
            </w:pPr>
            <w:r w:rsidRPr="006D7CE7">
              <w:rPr>
                <w:color w:val="000000"/>
              </w:rPr>
              <w:t> </w:t>
            </w:r>
          </w:p>
        </w:tc>
        <w:tc>
          <w:tcPr>
            <w:tcW w:w="1446" w:type="dxa"/>
            <w:gridSpan w:val="2"/>
            <w:tcBorders>
              <w:top w:val="nil"/>
              <w:left w:val="nil"/>
              <w:bottom w:val="single" w:sz="4" w:space="0" w:color="auto"/>
              <w:right w:val="single" w:sz="4" w:space="0" w:color="auto"/>
            </w:tcBorders>
            <w:shd w:val="clear" w:color="auto" w:fill="auto"/>
            <w:vAlign w:val="center"/>
            <w:hideMark/>
          </w:tcPr>
          <w:p w14:paraId="2EA86E8E" w14:textId="77777777" w:rsidR="00E65146" w:rsidRPr="006D7CE7" w:rsidRDefault="00E65146" w:rsidP="00DF35BF">
            <w:pPr>
              <w:spacing w:after="0"/>
              <w:rPr>
                <w:color w:val="000000"/>
              </w:rPr>
            </w:pPr>
            <w:r w:rsidRPr="006D7CE7">
              <w:rPr>
                <w:color w:val="000000"/>
              </w:rPr>
              <w:t> </w:t>
            </w:r>
          </w:p>
        </w:tc>
      </w:tr>
      <w:tr w:rsidR="00E65146" w:rsidRPr="006D7CE7" w14:paraId="4E9CA5E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09C134A" w14:textId="77777777" w:rsidR="00E65146" w:rsidRPr="006D7CE7" w:rsidRDefault="00E65146" w:rsidP="00DF35BF">
            <w:pPr>
              <w:spacing w:after="0"/>
              <w:rPr>
                <w:b/>
                <w:bCs/>
                <w:color w:val="000000"/>
              </w:rPr>
            </w:pPr>
            <w:r>
              <w:rPr>
                <w:b/>
                <w:bCs/>
                <w:color w:val="000000"/>
              </w:rPr>
              <w:t>6.6.5</w:t>
            </w:r>
            <w:r w:rsidRPr="006D7CE7">
              <w:rPr>
                <w:b/>
                <w:bCs/>
                <w:color w:val="000000"/>
              </w:rPr>
              <w:t>.1 Service description</w:t>
            </w:r>
          </w:p>
        </w:tc>
      </w:tr>
      <w:tr w:rsidR="00E65146" w:rsidRPr="006D7CE7" w14:paraId="387414EC" w14:textId="77777777" w:rsidTr="00992049">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6A951BE1" w14:textId="77777777" w:rsidR="00E65146" w:rsidRPr="006D7CE7" w:rsidRDefault="00E65146" w:rsidP="00DF35BF">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755B70D5"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004A360"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CFC676D"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A189A5C" w14:textId="77777777" w:rsidR="00E65146" w:rsidRPr="006D7CE7" w:rsidRDefault="00E65146" w:rsidP="00DF35BF">
            <w:pPr>
              <w:spacing w:after="0"/>
              <w:rPr>
                <w:color w:val="000000"/>
              </w:rPr>
            </w:pPr>
            <w:r w:rsidRPr="006D7CE7">
              <w:rPr>
                <w:color w:val="000000"/>
              </w:rPr>
              <w:t> </w:t>
            </w:r>
          </w:p>
        </w:tc>
        <w:tc>
          <w:tcPr>
            <w:tcW w:w="1446" w:type="dxa"/>
            <w:gridSpan w:val="2"/>
            <w:tcBorders>
              <w:top w:val="nil"/>
              <w:left w:val="nil"/>
              <w:bottom w:val="single" w:sz="4" w:space="0" w:color="auto"/>
              <w:right w:val="single" w:sz="4" w:space="0" w:color="auto"/>
            </w:tcBorders>
            <w:shd w:val="clear" w:color="auto" w:fill="auto"/>
            <w:vAlign w:val="center"/>
            <w:hideMark/>
          </w:tcPr>
          <w:p w14:paraId="7CE6AC7C" w14:textId="77777777" w:rsidR="00E65146" w:rsidRPr="006D7CE7" w:rsidRDefault="00E65146" w:rsidP="00DF35BF">
            <w:pPr>
              <w:spacing w:after="0"/>
              <w:rPr>
                <w:color w:val="000000"/>
              </w:rPr>
            </w:pPr>
            <w:r w:rsidRPr="006D7CE7">
              <w:rPr>
                <w:color w:val="000000"/>
              </w:rPr>
              <w:t> </w:t>
            </w:r>
          </w:p>
        </w:tc>
      </w:tr>
      <w:tr w:rsidR="00E65146" w:rsidRPr="006D7CE7" w14:paraId="13EC9CC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8536F95" w14:textId="77777777" w:rsidR="00E65146" w:rsidRPr="006D7CE7" w:rsidRDefault="00E65146" w:rsidP="00DF35BF">
            <w:pPr>
              <w:spacing w:after="0"/>
              <w:rPr>
                <w:b/>
                <w:bCs/>
                <w:color w:val="000000"/>
              </w:rPr>
            </w:pPr>
            <w:r>
              <w:rPr>
                <w:b/>
                <w:bCs/>
                <w:color w:val="000000"/>
              </w:rPr>
              <w:t>6.6.5</w:t>
            </w:r>
            <w:r w:rsidRPr="006D7CE7">
              <w:rPr>
                <w:b/>
                <w:bCs/>
                <w:color w:val="000000"/>
              </w:rPr>
              <w:t>.2 Requirements</w:t>
            </w:r>
          </w:p>
        </w:tc>
      </w:tr>
      <w:tr w:rsidR="00E65146" w:rsidRPr="006D7CE7" w14:paraId="77274B6A" w14:textId="77777777" w:rsidTr="00992049">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7746EBC8" w14:textId="77777777" w:rsidR="00E65146" w:rsidRPr="006D7CE7" w:rsidRDefault="00E65146" w:rsidP="00DF35BF">
            <w:pPr>
              <w:spacing w:after="0"/>
              <w:rPr>
                <w:color w:val="000000"/>
              </w:rPr>
            </w:pPr>
            <w:r>
              <w:rPr>
                <w:color w:val="000000"/>
              </w:rPr>
              <w:t>R-6.6.5</w:t>
            </w:r>
            <w:r w:rsidRPr="006D7CE7">
              <w:rPr>
                <w:color w:val="000000"/>
              </w:rPr>
              <w:t>.2-001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6D05D07" w14:textId="77777777" w:rsidR="00E65146" w:rsidRPr="006D7CE7" w:rsidRDefault="00E65146" w:rsidP="00DF35BF">
            <w:pPr>
              <w:spacing w:after="0"/>
              <w:rPr>
                <w:color w:val="000000"/>
              </w:rPr>
            </w:pPr>
            <w:r>
              <w:rPr>
                <w:color w:val="000000"/>
              </w:rPr>
              <w:t>R-6.6.5</w:t>
            </w:r>
            <w:r w:rsidRPr="006D7CE7">
              <w:rPr>
                <w:color w:val="000000"/>
              </w:rPr>
              <w:t>.2-002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28DBBAC" w14:textId="77777777" w:rsidR="00E65146" w:rsidRPr="006D7CE7" w:rsidRDefault="00E65146" w:rsidP="00DF35BF">
            <w:pPr>
              <w:spacing w:after="0"/>
              <w:rPr>
                <w:color w:val="000000"/>
              </w:rPr>
            </w:pPr>
            <w:r>
              <w:rPr>
                <w:color w:val="000000"/>
              </w:rPr>
              <w:t>R-6.6.5.2-003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2657F25" w14:textId="77777777" w:rsidR="00E65146" w:rsidRPr="006D7CE7" w:rsidRDefault="00E65146" w:rsidP="00DF35BF">
            <w:pPr>
              <w:spacing w:after="0"/>
              <w:rPr>
                <w:color w:val="000000"/>
              </w:rPr>
            </w:pPr>
            <w:r>
              <w:rPr>
                <w:color w:val="000000"/>
              </w:rPr>
              <w:t>R-6.6.5.2-004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ACB50C3" w14:textId="77777777" w:rsidR="00E65146" w:rsidRPr="006D7CE7" w:rsidRDefault="00E65146" w:rsidP="00DF35BF">
            <w:pPr>
              <w:spacing w:after="0"/>
              <w:rPr>
                <w:color w:val="000000"/>
              </w:rPr>
            </w:pPr>
            <w:r>
              <w:rPr>
                <w:color w:val="000000"/>
              </w:rPr>
              <w:t>R-6.6.5.2-005</w:t>
            </w:r>
          </w:p>
        </w:tc>
        <w:tc>
          <w:tcPr>
            <w:tcW w:w="1446" w:type="dxa"/>
            <w:gridSpan w:val="2"/>
            <w:tcBorders>
              <w:top w:val="nil"/>
              <w:left w:val="nil"/>
              <w:bottom w:val="single" w:sz="4" w:space="0" w:color="auto"/>
              <w:right w:val="single" w:sz="4" w:space="0" w:color="auto"/>
            </w:tcBorders>
            <w:shd w:val="clear" w:color="auto" w:fill="auto"/>
            <w:vAlign w:val="center"/>
            <w:hideMark/>
          </w:tcPr>
          <w:p w14:paraId="34E603A9" w14:textId="77777777" w:rsidR="00E65146" w:rsidRPr="006D7CE7" w:rsidRDefault="00E65146" w:rsidP="00DF35BF">
            <w:pPr>
              <w:spacing w:after="0"/>
              <w:rPr>
                <w:color w:val="000000"/>
              </w:rPr>
            </w:pPr>
            <w:r>
              <w:rPr>
                <w:color w:val="000000"/>
              </w:rPr>
              <w:t>R-6.6.5.2-006</w:t>
            </w:r>
          </w:p>
        </w:tc>
      </w:tr>
      <w:tr w:rsidR="00E65146" w:rsidRPr="006D7CE7" w14:paraId="60B229B5" w14:textId="77777777" w:rsidTr="00992049">
        <w:trPr>
          <w:gridAfter w:val="1"/>
          <w:wAfter w:w="113" w:type="dxa"/>
          <w:trHeight w:val="300"/>
        </w:trPr>
        <w:tc>
          <w:tcPr>
            <w:tcW w:w="1864" w:type="dxa"/>
            <w:gridSpan w:val="3"/>
            <w:tcBorders>
              <w:top w:val="nil"/>
              <w:left w:val="single" w:sz="4" w:space="0" w:color="auto"/>
              <w:bottom w:val="single" w:sz="4" w:space="0" w:color="auto"/>
              <w:right w:val="single" w:sz="4" w:space="0" w:color="auto"/>
            </w:tcBorders>
            <w:shd w:val="clear" w:color="auto" w:fill="auto"/>
            <w:vAlign w:val="center"/>
            <w:hideMark/>
          </w:tcPr>
          <w:p w14:paraId="39851B14" w14:textId="77777777" w:rsidR="00E65146" w:rsidRPr="006D7CE7" w:rsidRDefault="00E65146" w:rsidP="00DF35BF">
            <w:pPr>
              <w:spacing w:after="0"/>
              <w:rPr>
                <w:color w:val="000000"/>
              </w:rPr>
            </w:pPr>
            <w:r>
              <w:rPr>
                <w:color w:val="000000"/>
              </w:rPr>
              <w:lastRenderedPageBreak/>
              <w:t>R-6.6.5.2-007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426CB059" w14:textId="77777777" w:rsidR="00E65146" w:rsidRPr="006D7CE7" w:rsidRDefault="00BD6BD4" w:rsidP="00DF35BF">
            <w:pPr>
              <w:spacing w:after="0"/>
              <w:rPr>
                <w:color w:val="000000"/>
              </w:rPr>
            </w:pPr>
            <w:r>
              <w:t>R-6.6.5.2-008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5EB61741" w14:textId="77777777" w:rsidR="00E65146" w:rsidRPr="006D7CE7" w:rsidRDefault="00E65146" w:rsidP="00DF35BF">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0AA6F90D" w14:textId="77777777" w:rsidR="00E65146" w:rsidRPr="006D7CE7" w:rsidRDefault="00E65146" w:rsidP="00DF35BF">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42AD126F" w14:textId="77777777" w:rsidR="00E65146" w:rsidRPr="006D7CE7" w:rsidRDefault="00E65146" w:rsidP="00DF35BF">
            <w:pPr>
              <w:spacing w:after="0"/>
              <w:rPr>
                <w:color w:val="000000"/>
              </w:rPr>
            </w:pPr>
          </w:p>
        </w:tc>
        <w:tc>
          <w:tcPr>
            <w:tcW w:w="1446" w:type="dxa"/>
            <w:gridSpan w:val="2"/>
            <w:tcBorders>
              <w:top w:val="nil"/>
              <w:left w:val="nil"/>
              <w:bottom w:val="single" w:sz="4" w:space="0" w:color="auto"/>
              <w:right w:val="single" w:sz="4" w:space="0" w:color="auto"/>
            </w:tcBorders>
            <w:shd w:val="clear" w:color="auto" w:fill="auto"/>
            <w:vAlign w:val="center"/>
            <w:hideMark/>
          </w:tcPr>
          <w:p w14:paraId="04A8F456" w14:textId="77777777" w:rsidR="00E65146" w:rsidRPr="006D7CE7" w:rsidRDefault="00E65146" w:rsidP="00DF35BF">
            <w:pPr>
              <w:spacing w:after="0"/>
              <w:rPr>
                <w:color w:val="000000"/>
              </w:rPr>
            </w:pPr>
            <w:r w:rsidRPr="006D7CE7">
              <w:rPr>
                <w:color w:val="000000"/>
              </w:rPr>
              <w:t> </w:t>
            </w:r>
          </w:p>
        </w:tc>
      </w:tr>
      <w:tr w:rsidR="00E216B3" w:rsidRPr="006D7CE7" w14:paraId="75F69A2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DF6F3E0" w14:textId="77777777" w:rsidR="00E216B3" w:rsidRPr="006D7CE7" w:rsidRDefault="00E216B3" w:rsidP="00F71A65">
            <w:pPr>
              <w:spacing w:after="0"/>
              <w:rPr>
                <w:b/>
                <w:bCs/>
                <w:color w:val="000000"/>
              </w:rPr>
            </w:pPr>
            <w:r w:rsidRPr="006D7CE7">
              <w:rPr>
                <w:b/>
                <w:bCs/>
                <w:color w:val="000000"/>
              </w:rPr>
              <w:t>6.7 Private Communication</w:t>
            </w:r>
          </w:p>
        </w:tc>
      </w:tr>
      <w:tr w:rsidR="00E216B3" w:rsidRPr="006D7CE7" w14:paraId="3C6A338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085032B"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9D74E3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3E0FD75"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9684B0B"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113C12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DE60568" w14:textId="77777777" w:rsidR="00E216B3" w:rsidRPr="006D7CE7" w:rsidRDefault="00E216B3" w:rsidP="00F71A65">
            <w:pPr>
              <w:spacing w:after="0"/>
              <w:rPr>
                <w:color w:val="000000"/>
              </w:rPr>
            </w:pPr>
            <w:r w:rsidRPr="006D7CE7">
              <w:rPr>
                <w:color w:val="000000"/>
              </w:rPr>
              <w:t> </w:t>
            </w:r>
          </w:p>
        </w:tc>
      </w:tr>
      <w:tr w:rsidR="00E216B3" w:rsidRPr="006D7CE7" w14:paraId="267549D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146DC11" w14:textId="77777777" w:rsidR="00E216B3" w:rsidRPr="006D7CE7" w:rsidRDefault="00E216B3" w:rsidP="00F71A65">
            <w:pPr>
              <w:spacing w:after="0"/>
              <w:rPr>
                <w:b/>
                <w:bCs/>
                <w:color w:val="000000"/>
              </w:rPr>
            </w:pPr>
            <w:r w:rsidRPr="006D7CE7">
              <w:rPr>
                <w:b/>
                <w:bCs/>
                <w:color w:val="000000"/>
              </w:rPr>
              <w:t>6.7.1 Overview</w:t>
            </w:r>
          </w:p>
        </w:tc>
      </w:tr>
      <w:tr w:rsidR="00E216B3" w:rsidRPr="006D7CE7" w14:paraId="697ED351"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C9EE338"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767FCFEE"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058CF94"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A202CD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F6435C8"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26FE3B2" w14:textId="77777777" w:rsidR="00E216B3" w:rsidRPr="006D7CE7" w:rsidRDefault="00E216B3" w:rsidP="00F71A65">
            <w:pPr>
              <w:spacing w:after="0"/>
              <w:rPr>
                <w:color w:val="000000"/>
              </w:rPr>
            </w:pPr>
            <w:r w:rsidRPr="006D7CE7">
              <w:rPr>
                <w:color w:val="000000"/>
              </w:rPr>
              <w:t> </w:t>
            </w:r>
          </w:p>
        </w:tc>
      </w:tr>
      <w:tr w:rsidR="00E216B3" w:rsidRPr="006D7CE7" w14:paraId="0F15F3B8"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17DB859" w14:textId="77777777" w:rsidR="00E216B3" w:rsidRPr="006D7CE7" w:rsidRDefault="00E216B3" w:rsidP="00F71A65">
            <w:pPr>
              <w:spacing w:after="0"/>
              <w:rPr>
                <w:b/>
                <w:bCs/>
                <w:color w:val="000000"/>
              </w:rPr>
            </w:pPr>
            <w:r w:rsidRPr="006D7CE7">
              <w:rPr>
                <w:b/>
                <w:bCs/>
                <w:color w:val="000000"/>
              </w:rPr>
              <w:t>6.7.2 General requirements</w:t>
            </w:r>
          </w:p>
        </w:tc>
      </w:tr>
      <w:tr w:rsidR="00E216B3" w:rsidRPr="006D7CE7" w14:paraId="798FE4E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83394F6" w14:textId="77777777" w:rsidR="00E216B3" w:rsidRPr="006D7CE7" w:rsidRDefault="00E216B3" w:rsidP="00636B95">
            <w:pPr>
              <w:spacing w:after="0"/>
              <w:rPr>
                <w:color w:val="000000"/>
              </w:rPr>
            </w:pPr>
            <w:r w:rsidRPr="006D7CE7">
              <w:rPr>
                <w:color w:val="000000"/>
              </w:rPr>
              <w:t>R-6.7.2-001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DE68745" w14:textId="77777777" w:rsidR="00E216B3" w:rsidRPr="006D7CE7" w:rsidRDefault="00E216B3" w:rsidP="00636B95">
            <w:pPr>
              <w:spacing w:after="0"/>
              <w:rPr>
                <w:color w:val="000000"/>
              </w:rPr>
            </w:pPr>
            <w:r w:rsidRPr="006D7CE7">
              <w:rPr>
                <w:color w:val="000000"/>
              </w:rPr>
              <w:t>R-6.7.2-002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FE03D1B" w14:textId="77777777" w:rsidR="00E216B3" w:rsidRPr="006D7CE7" w:rsidRDefault="00E216B3" w:rsidP="00236DA7">
            <w:pPr>
              <w:spacing w:after="0"/>
              <w:rPr>
                <w:color w:val="000000"/>
              </w:rPr>
            </w:pPr>
            <w:r w:rsidRPr="006D7CE7">
              <w:rPr>
                <w:color w:val="000000"/>
              </w:rPr>
              <w:t>R-6.7.2-003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89502E1" w14:textId="77777777" w:rsidR="00E216B3" w:rsidRPr="006D7CE7" w:rsidRDefault="00E216B3" w:rsidP="0089554B">
            <w:pPr>
              <w:spacing w:after="0"/>
              <w:rPr>
                <w:color w:val="000000"/>
              </w:rPr>
            </w:pPr>
            <w:r w:rsidRPr="006D7CE7">
              <w:rPr>
                <w:color w:val="000000"/>
              </w:rPr>
              <w:t>R-6.7.2-004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79C7C49" w14:textId="77777777" w:rsidR="00E216B3" w:rsidRPr="006D7CE7" w:rsidRDefault="00E216B3" w:rsidP="0089554B">
            <w:pPr>
              <w:spacing w:after="0"/>
              <w:rPr>
                <w:color w:val="000000"/>
              </w:rPr>
            </w:pPr>
            <w:r w:rsidRPr="006D7CE7">
              <w:rPr>
                <w:color w:val="000000"/>
              </w:rPr>
              <w:t>R-6.7.2-005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958AA74" w14:textId="77777777" w:rsidR="00E216B3" w:rsidRPr="006D7CE7" w:rsidRDefault="00E216B3" w:rsidP="00F71A65">
            <w:pPr>
              <w:spacing w:after="0"/>
              <w:rPr>
                <w:color w:val="000000"/>
              </w:rPr>
            </w:pPr>
            <w:r w:rsidRPr="006D7CE7">
              <w:rPr>
                <w:color w:val="000000"/>
              </w:rPr>
              <w:t> </w:t>
            </w:r>
            <w:r w:rsidR="002D5967" w:rsidRPr="002D5967">
              <w:rPr>
                <w:color w:val="000000"/>
              </w:rPr>
              <w:t>R-6.7.2-006</w:t>
            </w:r>
          </w:p>
        </w:tc>
      </w:tr>
      <w:tr w:rsidR="00E216B3" w:rsidRPr="006D7CE7" w14:paraId="2D85B4A7"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04C632F" w14:textId="77777777" w:rsidR="00E216B3" w:rsidRPr="006D7CE7" w:rsidRDefault="00E216B3" w:rsidP="00F71A65">
            <w:pPr>
              <w:spacing w:after="0"/>
              <w:rPr>
                <w:b/>
                <w:bCs/>
                <w:color w:val="000000"/>
              </w:rPr>
            </w:pPr>
            <w:r w:rsidRPr="006D7CE7">
              <w:rPr>
                <w:b/>
                <w:bCs/>
                <w:color w:val="000000"/>
              </w:rPr>
              <w:t>6.7.3 Administrative</w:t>
            </w:r>
          </w:p>
        </w:tc>
      </w:tr>
      <w:tr w:rsidR="00E216B3" w:rsidRPr="006D7CE7" w14:paraId="3656313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703571" w14:textId="77777777" w:rsidR="00E216B3" w:rsidRPr="006D7CE7" w:rsidRDefault="00E216B3" w:rsidP="00636B95">
            <w:pPr>
              <w:spacing w:after="0"/>
              <w:rPr>
                <w:color w:val="000000"/>
              </w:rPr>
            </w:pPr>
            <w:r w:rsidRPr="006D7CE7">
              <w:rPr>
                <w:color w:val="000000"/>
              </w:rPr>
              <w:t>R-6.7.3-001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4BF3AE4" w14:textId="77777777" w:rsidR="00E216B3" w:rsidRPr="006D7CE7" w:rsidRDefault="00E216B3" w:rsidP="00636B95">
            <w:pPr>
              <w:spacing w:after="0"/>
              <w:rPr>
                <w:color w:val="000000"/>
              </w:rPr>
            </w:pPr>
            <w:r w:rsidRPr="006D7CE7">
              <w:rPr>
                <w:color w:val="000000"/>
              </w:rPr>
              <w:t>R-6.7.3-002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7432CFF" w14:textId="77777777" w:rsidR="00E216B3" w:rsidRPr="006D7CE7" w:rsidRDefault="00E216B3" w:rsidP="00236DA7">
            <w:pPr>
              <w:spacing w:after="0"/>
              <w:rPr>
                <w:color w:val="000000"/>
              </w:rPr>
            </w:pPr>
            <w:r w:rsidRPr="006D7CE7">
              <w:rPr>
                <w:color w:val="000000"/>
              </w:rPr>
              <w:t>R-6.7.3-003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7220940" w14:textId="77777777" w:rsidR="00E216B3" w:rsidRPr="006D7CE7" w:rsidRDefault="00E216B3" w:rsidP="0089554B">
            <w:pPr>
              <w:spacing w:after="0"/>
              <w:rPr>
                <w:color w:val="000000"/>
              </w:rPr>
            </w:pPr>
            <w:r w:rsidRPr="006D7CE7">
              <w:rPr>
                <w:color w:val="000000"/>
              </w:rPr>
              <w:t>R-6.7.3-004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FC9DB8D" w14:textId="77777777" w:rsidR="00E216B3" w:rsidRPr="006D7CE7" w:rsidRDefault="00E216B3" w:rsidP="0089554B">
            <w:pPr>
              <w:spacing w:after="0"/>
              <w:rPr>
                <w:color w:val="000000"/>
              </w:rPr>
            </w:pPr>
            <w:r w:rsidRPr="006D7CE7">
              <w:rPr>
                <w:color w:val="000000"/>
              </w:rPr>
              <w:t>R-6.7.3-005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DF8A171" w14:textId="77777777" w:rsidR="00E216B3" w:rsidRPr="006D7CE7" w:rsidRDefault="00E216B3" w:rsidP="0089554B">
            <w:pPr>
              <w:spacing w:after="0"/>
              <w:rPr>
                <w:color w:val="000000"/>
              </w:rPr>
            </w:pPr>
            <w:r w:rsidRPr="006D7CE7">
              <w:rPr>
                <w:color w:val="000000"/>
              </w:rPr>
              <w:t>R-6.7.3-006</w:t>
            </w:r>
          </w:p>
        </w:tc>
      </w:tr>
      <w:tr w:rsidR="00E216B3" w:rsidRPr="006D7CE7" w14:paraId="77AED65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3AAB132" w14:textId="77777777" w:rsidR="00E216B3" w:rsidRPr="006D7CE7" w:rsidRDefault="00E216B3" w:rsidP="00636B95">
            <w:pPr>
              <w:spacing w:after="0"/>
              <w:rPr>
                <w:color w:val="000000"/>
              </w:rPr>
            </w:pPr>
            <w:r w:rsidRPr="006D7CE7">
              <w:rPr>
                <w:color w:val="000000"/>
              </w:rPr>
              <w:t>R-6.7.3-007</w:t>
            </w:r>
          </w:p>
        </w:tc>
        <w:tc>
          <w:tcPr>
            <w:tcW w:w="1560" w:type="dxa"/>
            <w:gridSpan w:val="3"/>
            <w:tcBorders>
              <w:top w:val="nil"/>
              <w:left w:val="nil"/>
              <w:bottom w:val="single" w:sz="4" w:space="0" w:color="auto"/>
              <w:right w:val="single" w:sz="4" w:space="0" w:color="auto"/>
            </w:tcBorders>
            <w:shd w:val="clear" w:color="auto" w:fill="auto"/>
            <w:vAlign w:val="center"/>
          </w:tcPr>
          <w:p w14:paraId="665C9710" w14:textId="77777777" w:rsidR="00E216B3" w:rsidRPr="006D7CE7" w:rsidRDefault="00E216B3" w:rsidP="00636B95">
            <w:pPr>
              <w:spacing w:after="0"/>
              <w:rPr>
                <w:color w:val="000000"/>
              </w:rPr>
            </w:pPr>
            <w:r w:rsidRPr="006D7CE7">
              <w:rPr>
                <w:color w:val="000000"/>
              </w:rPr>
              <w:t>R-6.7.3-00</w:t>
            </w:r>
            <w:r>
              <w:rPr>
                <w:color w:val="000000"/>
              </w:rPr>
              <w:t>7a</w:t>
            </w:r>
            <w:r w:rsidRPr="006D7CE7">
              <w:rPr>
                <w:color w:val="000000"/>
              </w:rPr>
              <w:t xml:space="preserve"> </w:t>
            </w:r>
          </w:p>
        </w:tc>
        <w:tc>
          <w:tcPr>
            <w:tcW w:w="1560" w:type="dxa"/>
            <w:gridSpan w:val="3"/>
            <w:tcBorders>
              <w:top w:val="nil"/>
              <w:left w:val="nil"/>
              <w:bottom w:val="single" w:sz="4" w:space="0" w:color="auto"/>
              <w:right w:val="single" w:sz="4" w:space="0" w:color="auto"/>
            </w:tcBorders>
            <w:shd w:val="clear" w:color="auto" w:fill="auto"/>
            <w:vAlign w:val="center"/>
          </w:tcPr>
          <w:p w14:paraId="091C4118" w14:textId="77777777" w:rsidR="00E216B3" w:rsidRPr="006D7CE7" w:rsidRDefault="00E216B3" w:rsidP="00F71A65">
            <w:pPr>
              <w:spacing w:after="0"/>
              <w:rPr>
                <w:color w:val="000000"/>
              </w:rPr>
            </w:pPr>
            <w:r w:rsidRPr="00043CAC">
              <w:rPr>
                <w:rFonts w:eastAsia="SimSun"/>
                <w:lang w:eastAsia="x-none"/>
              </w:rPr>
              <w:t>R-6.7.3-00</w:t>
            </w:r>
            <w:r>
              <w:rPr>
                <w:rFonts w:eastAsia="SimSun"/>
                <w:lang w:eastAsia="x-none"/>
              </w:rPr>
              <w:t>8</w:t>
            </w:r>
          </w:p>
        </w:tc>
        <w:tc>
          <w:tcPr>
            <w:tcW w:w="1560" w:type="dxa"/>
            <w:gridSpan w:val="3"/>
            <w:tcBorders>
              <w:top w:val="nil"/>
              <w:left w:val="nil"/>
              <w:bottom w:val="single" w:sz="4" w:space="0" w:color="auto"/>
              <w:right w:val="single" w:sz="4" w:space="0" w:color="auto"/>
            </w:tcBorders>
            <w:shd w:val="clear" w:color="auto" w:fill="auto"/>
            <w:vAlign w:val="center"/>
          </w:tcPr>
          <w:p w14:paraId="1BF9E800" w14:textId="77777777" w:rsidR="00E216B3" w:rsidRPr="006D7CE7" w:rsidRDefault="00E216B3" w:rsidP="00F71A65">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D45F6E7" w14:textId="77777777" w:rsidR="00E216B3" w:rsidRPr="006D7CE7" w:rsidRDefault="00E216B3" w:rsidP="00F71A65">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01DF0E1" w14:textId="77777777" w:rsidR="00E216B3" w:rsidRPr="006D7CE7" w:rsidRDefault="00E216B3" w:rsidP="00F71A65">
            <w:pPr>
              <w:spacing w:after="0"/>
              <w:rPr>
                <w:color w:val="000000"/>
              </w:rPr>
            </w:pPr>
          </w:p>
        </w:tc>
      </w:tr>
      <w:tr w:rsidR="00E216B3" w:rsidRPr="006D7CE7" w14:paraId="769161D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961589E" w14:textId="77777777" w:rsidR="00E216B3" w:rsidRPr="006D7CE7" w:rsidRDefault="00E216B3" w:rsidP="00F71A65">
            <w:pPr>
              <w:spacing w:after="0"/>
              <w:rPr>
                <w:b/>
                <w:bCs/>
                <w:color w:val="000000"/>
              </w:rPr>
            </w:pPr>
            <w:r w:rsidRPr="006D7CE7">
              <w:rPr>
                <w:b/>
                <w:bCs/>
                <w:color w:val="000000"/>
              </w:rPr>
              <w:t>6.7.4 Prioritization</w:t>
            </w:r>
          </w:p>
        </w:tc>
      </w:tr>
      <w:tr w:rsidR="00E216B3" w:rsidRPr="006D7CE7" w14:paraId="0029D87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2644B87" w14:textId="77777777" w:rsidR="00E216B3" w:rsidRPr="006D7CE7" w:rsidRDefault="00E216B3" w:rsidP="00636B95">
            <w:pPr>
              <w:spacing w:after="0"/>
              <w:rPr>
                <w:color w:val="000000"/>
              </w:rPr>
            </w:pPr>
            <w:r w:rsidRPr="006D7CE7">
              <w:rPr>
                <w:color w:val="000000"/>
              </w:rPr>
              <w:t>R-6.7.4-001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CB257C8" w14:textId="77777777" w:rsidR="00E216B3" w:rsidRPr="006D7CE7" w:rsidRDefault="00E216B3" w:rsidP="00636B95">
            <w:pPr>
              <w:spacing w:after="0"/>
              <w:rPr>
                <w:color w:val="000000"/>
              </w:rPr>
            </w:pPr>
            <w:r w:rsidRPr="006D7CE7">
              <w:rPr>
                <w:color w:val="000000"/>
              </w:rPr>
              <w:t>R-6.7.4-002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0DE500D" w14:textId="77777777" w:rsidR="00E216B3" w:rsidRPr="006D7CE7" w:rsidRDefault="00E216B3" w:rsidP="00236DA7">
            <w:pPr>
              <w:spacing w:after="0"/>
              <w:rPr>
                <w:color w:val="000000"/>
              </w:rPr>
            </w:pPr>
            <w:r w:rsidRPr="006D7CE7">
              <w:rPr>
                <w:color w:val="000000"/>
              </w:rPr>
              <w:t>R-6.7.4-003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BB1C5A2" w14:textId="77777777" w:rsidR="00E216B3" w:rsidRPr="006D7CE7" w:rsidRDefault="00E216B3" w:rsidP="0089554B">
            <w:pPr>
              <w:spacing w:after="0"/>
              <w:rPr>
                <w:color w:val="000000"/>
              </w:rPr>
            </w:pPr>
            <w:r w:rsidRPr="006D7CE7">
              <w:rPr>
                <w:color w:val="000000"/>
              </w:rPr>
              <w:t>R-6.7.4-004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DF7B990" w14:textId="77777777" w:rsidR="00E216B3" w:rsidRPr="006D7CE7" w:rsidRDefault="00E216B3" w:rsidP="0089554B">
            <w:pPr>
              <w:spacing w:after="0"/>
              <w:rPr>
                <w:color w:val="000000"/>
              </w:rPr>
            </w:pPr>
            <w:r w:rsidRPr="006D7CE7">
              <w:rPr>
                <w:color w:val="000000"/>
              </w:rPr>
              <w:t>R-6.7.4-005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439682EF" w14:textId="77777777" w:rsidR="00E216B3" w:rsidRPr="006D7CE7" w:rsidRDefault="00E216B3" w:rsidP="0089554B">
            <w:pPr>
              <w:spacing w:after="0"/>
              <w:rPr>
                <w:color w:val="000000"/>
              </w:rPr>
            </w:pPr>
            <w:r w:rsidRPr="006D7CE7">
              <w:rPr>
                <w:color w:val="000000"/>
              </w:rPr>
              <w:t>R-6.7.4-006</w:t>
            </w:r>
          </w:p>
        </w:tc>
      </w:tr>
      <w:tr w:rsidR="00E216B3" w:rsidRPr="006D7CE7" w14:paraId="0796D1E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0619482" w14:textId="77777777" w:rsidR="00E216B3" w:rsidRPr="006D7CE7" w:rsidRDefault="00E216B3" w:rsidP="00636B95">
            <w:pPr>
              <w:spacing w:after="0"/>
              <w:rPr>
                <w:color w:val="000000"/>
              </w:rPr>
            </w:pPr>
            <w:r w:rsidRPr="006D7CE7">
              <w:rPr>
                <w:color w:val="000000"/>
              </w:rPr>
              <w:t>R-6.7.4-007</w:t>
            </w:r>
          </w:p>
        </w:tc>
        <w:tc>
          <w:tcPr>
            <w:tcW w:w="1560" w:type="dxa"/>
            <w:gridSpan w:val="3"/>
            <w:tcBorders>
              <w:top w:val="nil"/>
              <w:left w:val="nil"/>
              <w:bottom w:val="single" w:sz="4" w:space="0" w:color="auto"/>
              <w:right w:val="single" w:sz="4" w:space="0" w:color="auto"/>
            </w:tcBorders>
            <w:shd w:val="clear" w:color="auto" w:fill="auto"/>
            <w:vAlign w:val="center"/>
          </w:tcPr>
          <w:p w14:paraId="1A8B2C2D" w14:textId="77777777" w:rsidR="00E216B3" w:rsidRPr="006D7CE7" w:rsidRDefault="00E216B3" w:rsidP="00F71A65">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82A8041" w14:textId="77777777" w:rsidR="00E216B3" w:rsidRPr="006D7CE7" w:rsidRDefault="00E216B3" w:rsidP="00F71A65">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1872983" w14:textId="77777777" w:rsidR="00E216B3" w:rsidRPr="006D7CE7" w:rsidRDefault="00E216B3" w:rsidP="00F71A65">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9504FA4" w14:textId="77777777" w:rsidR="00E216B3" w:rsidRPr="006D7CE7" w:rsidRDefault="00E216B3" w:rsidP="00F71A65">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90C4A9B" w14:textId="77777777" w:rsidR="00E216B3" w:rsidRPr="006D7CE7" w:rsidRDefault="00E216B3" w:rsidP="00F71A65">
            <w:pPr>
              <w:spacing w:after="0"/>
              <w:rPr>
                <w:color w:val="000000"/>
              </w:rPr>
            </w:pPr>
          </w:p>
        </w:tc>
      </w:tr>
      <w:tr w:rsidR="00E216B3" w:rsidRPr="006D7CE7" w14:paraId="264FABA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FFEA012" w14:textId="77777777" w:rsidR="00E216B3" w:rsidRPr="006D7CE7" w:rsidRDefault="00E216B3" w:rsidP="00F71A65">
            <w:pPr>
              <w:spacing w:after="0"/>
              <w:rPr>
                <w:b/>
                <w:bCs/>
                <w:color w:val="000000"/>
              </w:rPr>
            </w:pPr>
            <w:r w:rsidRPr="006D7CE7">
              <w:rPr>
                <w:b/>
                <w:bCs/>
                <w:color w:val="000000"/>
              </w:rPr>
              <w:t>6.7.5 Private Communication (without Floor control) commencement requirements</w:t>
            </w:r>
          </w:p>
        </w:tc>
      </w:tr>
      <w:tr w:rsidR="00E216B3" w:rsidRPr="006D7CE7" w14:paraId="66271F8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9781834" w14:textId="77777777" w:rsidR="00E216B3" w:rsidRPr="006D7CE7" w:rsidRDefault="00E216B3" w:rsidP="00636B95">
            <w:pPr>
              <w:spacing w:after="0"/>
              <w:rPr>
                <w:color w:val="000000"/>
              </w:rPr>
            </w:pPr>
            <w:r w:rsidRPr="006D7CE7">
              <w:rPr>
                <w:color w:val="000000"/>
              </w:rPr>
              <w:t>R-6.7.5-001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F455F20" w14:textId="77777777" w:rsidR="00E216B3" w:rsidRPr="006D7CE7" w:rsidRDefault="00E216B3" w:rsidP="00636B95">
            <w:pPr>
              <w:spacing w:after="0"/>
              <w:rPr>
                <w:color w:val="000000"/>
              </w:rPr>
            </w:pPr>
            <w:r w:rsidRPr="006D7CE7">
              <w:rPr>
                <w:color w:val="000000"/>
              </w:rPr>
              <w:t> R-6.7.5-002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35F3F77" w14:textId="77777777" w:rsidR="00E216B3" w:rsidRPr="006D7CE7" w:rsidRDefault="00E216B3" w:rsidP="00236DA7">
            <w:pPr>
              <w:spacing w:after="0"/>
              <w:rPr>
                <w:color w:val="000000"/>
              </w:rPr>
            </w:pPr>
            <w:r w:rsidRPr="006D7CE7">
              <w:rPr>
                <w:color w:val="000000"/>
              </w:rPr>
              <w:t> R-6.7.5-003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812A75A"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EAAE97B"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DCBFFF5" w14:textId="77777777" w:rsidR="00E216B3" w:rsidRPr="006D7CE7" w:rsidRDefault="00E216B3" w:rsidP="00F71A65">
            <w:pPr>
              <w:spacing w:after="0"/>
              <w:rPr>
                <w:color w:val="000000"/>
              </w:rPr>
            </w:pPr>
            <w:r w:rsidRPr="006D7CE7">
              <w:rPr>
                <w:color w:val="000000"/>
              </w:rPr>
              <w:t> </w:t>
            </w:r>
          </w:p>
        </w:tc>
      </w:tr>
      <w:tr w:rsidR="00E216B3" w:rsidRPr="006D7CE7" w14:paraId="2580A11A"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5F1BA31" w14:textId="77777777" w:rsidR="00E216B3" w:rsidRPr="006D7CE7" w:rsidRDefault="00E216B3" w:rsidP="00F71A65">
            <w:pPr>
              <w:spacing w:after="0"/>
              <w:rPr>
                <w:b/>
                <w:bCs/>
                <w:color w:val="000000"/>
              </w:rPr>
            </w:pPr>
            <w:r w:rsidRPr="006D7CE7">
              <w:rPr>
                <w:b/>
                <w:bCs/>
                <w:color w:val="000000"/>
              </w:rPr>
              <w:t>6.7.6 Private Communication (without Floor control) termination</w:t>
            </w:r>
          </w:p>
        </w:tc>
      </w:tr>
      <w:tr w:rsidR="00E216B3" w:rsidRPr="006D7CE7" w14:paraId="17F1C08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2B117DE" w14:textId="77777777" w:rsidR="00E216B3" w:rsidRPr="006D7CE7" w:rsidRDefault="00E216B3" w:rsidP="00636B95">
            <w:pPr>
              <w:spacing w:after="0"/>
              <w:rPr>
                <w:color w:val="000000"/>
              </w:rPr>
            </w:pPr>
            <w:r w:rsidRPr="006D7CE7">
              <w:rPr>
                <w:color w:val="000000"/>
              </w:rPr>
              <w:t>R-6.7.6-001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EED8D0B" w14:textId="77777777" w:rsidR="00E216B3" w:rsidRPr="006D7CE7" w:rsidRDefault="00E216B3" w:rsidP="00636B95">
            <w:pPr>
              <w:spacing w:after="0"/>
              <w:rPr>
                <w:color w:val="000000"/>
              </w:rPr>
            </w:pPr>
            <w:r w:rsidRPr="006D7CE7">
              <w:rPr>
                <w:color w:val="000000"/>
              </w:rPr>
              <w:t> R-6.7.6-002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A48C054"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4072E8E"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291E7D5"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277C5F3" w14:textId="77777777" w:rsidR="00E216B3" w:rsidRPr="006D7CE7" w:rsidRDefault="00E216B3" w:rsidP="00F71A65">
            <w:pPr>
              <w:spacing w:after="0"/>
              <w:rPr>
                <w:color w:val="000000"/>
              </w:rPr>
            </w:pPr>
            <w:r w:rsidRPr="006D7CE7">
              <w:rPr>
                <w:color w:val="000000"/>
              </w:rPr>
              <w:t> </w:t>
            </w:r>
          </w:p>
        </w:tc>
      </w:tr>
      <w:tr w:rsidR="00E216B3" w:rsidRPr="006D7CE7" w14:paraId="4ECA477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0733523" w14:textId="77777777" w:rsidR="00E216B3" w:rsidRPr="006D7CE7" w:rsidRDefault="00E216B3" w:rsidP="00F71A65">
            <w:pPr>
              <w:spacing w:after="0"/>
              <w:rPr>
                <w:b/>
                <w:bCs/>
                <w:color w:val="000000"/>
              </w:rPr>
            </w:pPr>
            <w:r w:rsidRPr="006D7CE7">
              <w:rPr>
                <w:b/>
                <w:bCs/>
                <w:color w:val="000000"/>
              </w:rPr>
              <w:t>6.8 MCX Service priority requirements</w:t>
            </w:r>
          </w:p>
        </w:tc>
      </w:tr>
      <w:tr w:rsidR="00E216B3" w:rsidRPr="006D7CE7" w14:paraId="1D6A8D97"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125AD6D"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D7B03B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34A6A8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E4CDB3"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CB42904"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69641E4" w14:textId="77777777" w:rsidR="00E216B3" w:rsidRPr="006D7CE7" w:rsidRDefault="00E216B3" w:rsidP="00F71A65">
            <w:pPr>
              <w:spacing w:after="0"/>
              <w:rPr>
                <w:color w:val="000000"/>
              </w:rPr>
            </w:pPr>
            <w:r w:rsidRPr="006D7CE7">
              <w:rPr>
                <w:color w:val="000000"/>
              </w:rPr>
              <w:t> </w:t>
            </w:r>
          </w:p>
        </w:tc>
      </w:tr>
      <w:tr w:rsidR="00E216B3" w:rsidRPr="006D7CE7" w14:paraId="2BC6E070"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BC69174" w14:textId="77777777" w:rsidR="00E216B3" w:rsidRPr="006D7CE7" w:rsidRDefault="00E216B3" w:rsidP="00F71A65">
            <w:pPr>
              <w:spacing w:after="0"/>
              <w:rPr>
                <w:b/>
                <w:bCs/>
                <w:color w:val="000000"/>
              </w:rPr>
            </w:pPr>
            <w:r w:rsidRPr="006D7CE7">
              <w:rPr>
                <w:b/>
                <w:bCs/>
                <w:color w:val="000000"/>
              </w:rPr>
              <w:t>6.8.1 General</w:t>
            </w:r>
          </w:p>
        </w:tc>
      </w:tr>
      <w:tr w:rsidR="00E216B3" w:rsidRPr="006D7CE7" w14:paraId="16ABBDC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79D059A" w14:textId="77777777" w:rsidR="00E216B3" w:rsidRPr="006D7CE7" w:rsidRDefault="00E216B3" w:rsidP="00F71A65">
            <w:pPr>
              <w:spacing w:after="0"/>
              <w:rPr>
                <w:color w:val="000000"/>
              </w:rPr>
            </w:pPr>
            <w:r w:rsidRPr="006D7CE7">
              <w:rPr>
                <w:color w:val="000000"/>
              </w:rPr>
              <w:t>R-6.8.1-001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DECA16A" w14:textId="77777777" w:rsidR="00E216B3" w:rsidRPr="006D7CE7" w:rsidRDefault="00E216B3" w:rsidP="00636B95">
            <w:pPr>
              <w:spacing w:after="0"/>
              <w:rPr>
                <w:color w:val="000000"/>
              </w:rPr>
            </w:pPr>
            <w:r w:rsidRPr="006D7CE7">
              <w:rPr>
                <w:color w:val="000000"/>
              </w:rPr>
              <w:t>R-6.8.1-002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9F92963" w14:textId="77777777" w:rsidR="00E216B3" w:rsidRPr="006D7CE7" w:rsidRDefault="00E216B3" w:rsidP="00636B95">
            <w:pPr>
              <w:spacing w:after="0"/>
              <w:rPr>
                <w:color w:val="000000"/>
              </w:rPr>
            </w:pPr>
            <w:r w:rsidRPr="006D7CE7">
              <w:rPr>
                <w:color w:val="000000"/>
              </w:rPr>
              <w:t>R-6.8.1-003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6B5988E" w14:textId="77777777" w:rsidR="00E216B3" w:rsidRPr="006D7CE7" w:rsidRDefault="00E216B3" w:rsidP="00236DA7">
            <w:pPr>
              <w:spacing w:after="0"/>
              <w:rPr>
                <w:color w:val="000000"/>
              </w:rPr>
            </w:pPr>
            <w:r w:rsidRPr="006D7CE7">
              <w:rPr>
                <w:color w:val="000000"/>
              </w:rPr>
              <w:t>R-6.8.1-004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FAA2E0A" w14:textId="77777777" w:rsidR="00E216B3" w:rsidRPr="006D7CE7" w:rsidRDefault="00E216B3" w:rsidP="0089554B">
            <w:pPr>
              <w:spacing w:after="0"/>
              <w:rPr>
                <w:color w:val="000000"/>
              </w:rPr>
            </w:pPr>
            <w:r w:rsidRPr="006D7CE7">
              <w:rPr>
                <w:color w:val="000000"/>
              </w:rPr>
              <w:t>R-6.8.1-005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4EB52726" w14:textId="77777777" w:rsidR="00E216B3" w:rsidRPr="006D7CE7" w:rsidRDefault="00E216B3" w:rsidP="0089554B">
            <w:pPr>
              <w:spacing w:after="0"/>
              <w:rPr>
                <w:color w:val="000000"/>
              </w:rPr>
            </w:pPr>
            <w:r w:rsidRPr="006D7CE7">
              <w:rPr>
                <w:color w:val="000000"/>
              </w:rPr>
              <w:t>R-6.8.1-006</w:t>
            </w:r>
          </w:p>
        </w:tc>
      </w:tr>
      <w:tr w:rsidR="00E216B3" w:rsidRPr="006D7CE7" w14:paraId="2A41136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59BBD54" w14:textId="77777777" w:rsidR="00E216B3" w:rsidRPr="006D7CE7" w:rsidRDefault="00E216B3" w:rsidP="00636B95">
            <w:pPr>
              <w:spacing w:after="0"/>
              <w:rPr>
                <w:color w:val="000000"/>
              </w:rPr>
            </w:pPr>
            <w:r w:rsidRPr="006D7CE7">
              <w:rPr>
                <w:color w:val="000000"/>
              </w:rPr>
              <w:t>R-6.8.1-007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52BB1109" w14:textId="77777777" w:rsidR="00E216B3" w:rsidRPr="006D7CE7" w:rsidRDefault="00E216B3" w:rsidP="00636B95">
            <w:pPr>
              <w:spacing w:after="0"/>
              <w:rPr>
                <w:color w:val="000000"/>
              </w:rPr>
            </w:pPr>
            <w:r w:rsidRPr="006D7CE7">
              <w:rPr>
                <w:color w:val="000000"/>
              </w:rPr>
              <w:t>R-6.8.1-008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6D897815" w14:textId="77777777" w:rsidR="00E216B3" w:rsidRPr="006D7CE7" w:rsidRDefault="00E216B3" w:rsidP="00236DA7">
            <w:pPr>
              <w:spacing w:after="0"/>
              <w:rPr>
                <w:color w:val="000000"/>
              </w:rPr>
            </w:pPr>
            <w:r w:rsidRPr="006D7CE7">
              <w:rPr>
                <w:color w:val="000000"/>
              </w:rPr>
              <w:t>R-6.8.1-009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4DD0BA75" w14:textId="77777777" w:rsidR="00E216B3" w:rsidRPr="006D7CE7" w:rsidRDefault="00E216B3" w:rsidP="0089554B">
            <w:pPr>
              <w:spacing w:after="0"/>
              <w:rPr>
                <w:color w:val="000000"/>
              </w:rPr>
            </w:pPr>
            <w:r w:rsidRPr="006D7CE7">
              <w:rPr>
                <w:color w:val="000000"/>
              </w:rPr>
              <w:t>R-6.8.1-010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5B8E0C05" w14:textId="77777777" w:rsidR="00E216B3" w:rsidRPr="006D7CE7" w:rsidRDefault="00E216B3" w:rsidP="0089554B">
            <w:pPr>
              <w:spacing w:after="0"/>
              <w:rPr>
                <w:color w:val="000000"/>
              </w:rPr>
            </w:pPr>
            <w:r w:rsidRPr="006D7CE7">
              <w:rPr>
                <w:color w:val="000000"/>
              </w:rPr>
              <w:t>R-6.8.1-011</w:t>
            </w:r>
          </w:p>
        </w:tc>
        <w:tc>
          <w:tcPr>
            <w:tcW w:w="1560" w:type="dxa"/>
            <w:gridSpan w:val="3"/>
            <w:tcBorders>
              <w:top w:val="nil"/>
              <w:left w:val="nil"/>
              <w:bottom w:val="single" w:sz="4" w:space="0" w:color="auto"/>
              <w:right w:val="single" w:sz="4" w:space="0" w:color="auto"/>
            </w:tcBorders>
            <w:shd w:val="clear" w:color="auto" w:fill="auto"/>
            <w:vAlign w:val="center"/>
            <w:hideMark/>
          </w:tcPr>
          <w:p w14:paraId="736FFCC5" w14:textId="77777777" w:rsidR="00E216B3" w:rsidRPr="006D7CE7" w:rsidRDefault="00E216B3" w:rsidP="0089554B">
            <w:pPr>
              <w:spacing w:after="0"/>
              <w:rPr>
                <w:color w:val="000000"/>
              </w:rPr>
            </w:pPr>
            <w:r w:rsidRPr="006D7CE7">
              <w:rPr>
                <w:color w:val="000000"/>
              </w:rPr>
              <w:t>R-6.8.1-012</w:t>
            </w:r>
          </w:p>
        </w:tc>
      </w:tr>
      <w:tr w:rsidR="00E216B3" w:rsidRPr="006D7CE7" w14:paraId="43B2E9E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D92C178" w14:textId="77777777" w:rsidR="00E216B3" w:rsidRPr="006D7CE7" w:rsidRDefault="00E216B3" w:rsidP="00636B95">
            <w:pPr>
              <w:spacing w:after="0"/>
              <w:rPr>
                <w:color w:val="000000"/>
              </w:rPr>
            </w:pPr>
            <w:r w:rsidRPr="006D7CE7">
              <w:rPr>
                <w:color w:val="000000"/>
              </w:rPr>
              <w:t>R-6.8.1-013</w:t>
            </w:r>
          </w:p>
        </w:tc>
        <w:tc>
          <w:tcPr>
            <w:tcW w:w="1560" w:type="dxa"/>
            <w:gridSpan w:val="3"/>
            <w:tcBorders>
              <w:top w:val="nil"/>
              <w:left w:val="nil"/>
              <w:bottom w:val="single" w:sz="4" w:space="0" w:color="auto"/>
              <w:right w:val="single" w:sz="4" w:space="0" w:color="auto"/>
            </w:tcBorders>
            <w:shd w:val="clear" w:color="auto" w:fill="auto"/>
            <w:vAlign w:val="center"/>
            <w:hideMark/>
          </w:tcPr>
          <w:p w14:paraId="2214EB04" w14:textId="77777777" w:rsidR="00E216B3" w:rsidRPr="006D7CE7" w:rsidRDefault="00E216B3" w:rsidP="00636B95">
            <w:pPr>
              <w:spacing w:after="0"/>
              <w:rPr>
                <w:color w:val="000000"/>
              </w:rPr>
            </w:pPr>
            <w:r w:rsidRPr="006D7CE7">
              <w:rPr>
                <w:color w:val="000000"/>
              </w:rPr>
              <w:t>R-6.8.1-014</w:t>
            </w:r>
          </w:p>
        </w:tc>
        <w:tc>
          <w:tcPr>
            <w:tcW w:w="1560" w:type="dxa"/>
            <w:gridSpan w:val="3"/>
            <w:tcBorders>
              <w:top w:val="nil"/>
              <w:left w:val="nil"/>
              <w:bottom w:val="single" w:sz="4" w:space="0" w:color="auto"/>
              <w:right w:val="single" w:sz="4" w:space="0" w:color="auto"/>
            </w:tcBorders>
            <w:shd w:val="clear" w:color="auto" w:fill="auto"/>
            <w:vAlign w:val="center"/>
            <w:hideMark/>
          </w:tcPr>
          <w:p w14:paraId="1788CACD" w14:textId="77777777" w:rsidR="00E216B3" w:rsidRPr="006D7CE7" w:rsidRDefault="00E216B3" w:rsidP="00236DA7">
            <w:pPr>
              <w:spacing w:after="0"/>
              <w:rPr>
                <w:color w:val="000000"/>
              </w:rPr>
            </w:pPr>
            <w:r w:rsidRPr="006D7CE7">
              <w:rPr>
                <w:color w:val="000000"/>
              </w:rPr>
              <w:t>R-6.8.1-015</w:t>
            </w:r>
          </w:p>
        </w:tc>
        <w:tc>
          <w:tcPr>
            <w:tcW w:w="1560" w:type="dxa"/>
            <w:gridSpan w:val="3"/>
            <w:tcBorders>
              <w:top w:val="nil"/>
              <w:left w:val="nil"/>
              <w:bottom w:val="single" w:sz="4" w:space="0" w:color="auto"/>
              <w:right w:val="single" w:sz="4" w:space="0" w:color="auto"/>
            </w:tcBorders>
            <w:shd w:val="clear" w:color="auto" w:fill="auto"/>
            <w:vAlign w:val="center"/>
            <w:hideMark/>
          </w:tcPr>
          <w:p w14:paraId="75D8E5D9" w14:textId="77777777" w:rsidR="00E216B3" w:rsidRPr="006D7CE7" w:rsidRDefault="00E216B3" w:rsidP="0089554B">
            <w:pPr>
              <w:spacing w:after="0"/>
              <w:rPr>
                <w:color w:val="000000"/>
              </w:rPr>
            </w:pPr>
            <w:r w:rsidRPr="006D7CE7">
              <w:rPr>
                <w:color w:val="000000"/>
              </w:rPr>
              <w:t>R-6.8.1-016</w:t>
            </w:r>
          </w:p>
        </w:tc>
        <w:tc>
          <w:tcPr>
            <w:tcW w:w="1560" w:type="dxa"/>
            <w:gridSpan w:val="3"/>
            <w:tcBorders>
              <w:top w:val="nil"/>
              <w:left w:val="nil"/>
              <w:bottom w:val="single" w:sz="4" w:space="0" w:color="auto"/>
              <w:right w:val="single" w:sz="4" w:space="0" w:color="auto"/>
            </w:tcBorders>
            <w:shd w:val="clear" w:color="auto" w:fill="auto"/>
            <w:vAlign w:val="center"/>
            <w:hideMark/>
          </w:tcPr>
          <w:p w14:paraId="1CF6ABB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E259ADD" w14:textId="77777777" w:rsidR="00E216B3" w:rsidRPr="006D7CE7" w:rsidRDefault="00E216B3" w:rsidP="00F71A65">
            <w:pPr>
              <w:spacing w:after="0"/>
              <w:rPr>
                <w:color w:val="000000"/>
              </w:rPr>
            </w:pPr>
            <w:r w:rsidRPr="006D7CE7">
              <w:rPr>
                <w:color w:val="000000"/>
              </w:rPr>
              <w:t> </w:t>
            </w:r>
          </w:p>
        </w:tc>
      </w:tr>
      <w:tr w:rsidR="00E216B3" w:rsidRPr="006D7CE7" w14:paraId="1734C25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1C3FFAF" w14:textId="77777777" w:rsidR="00E216B3" w:rsidRPr="006D7CE7" w:rsidRDefault="00E216B3" w:rsidP="00F71A65">
            <w:pPr>
              <w:spacing w:after="0"/>
              <w:rPr>
                <w:b/>
                <w:bCs/>
                <w:color w:val="000000"/>
              </w:rPr>
            </w:pPr>
            <w:r w:rsidRPr="006D7CE7">
              <w:rPr>
                <w:b/>
                <w:bCs/>
                <w:color w:val="000000"/>
              </w:rPr>
              <w:t xml:space="preserve">6.8.2 </w:t>
            </w:r>
            <w:r>
              <w:rPr>
                <w:b/>
                <w:bCs/>
                <w:color w:val="000000"/>
              </w:rPr>
              <w:t>3GPP system</w:t>
            </w:r>
            <w:r w:rsidRPr="006D7CE7">
              <w:rPr>
                <w:b/>
                <w:bCs/>
                <w:color w:val="000000"/>
              </w:rPr>
              <w:t xml:space="preserve"> access controls</w:t>
            </w:r>
          </w:p>
        </w:tc>
      </w:tr>
      <w:tr w:rsidR="00E216B3" w:rsidRPr="006D7CE7" w14:paraId="534A40E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0FDD9E" w14:textId="77777777" w:rsidR="00E216B3" w:rsidRPr="006D7CE7" w:rsidRDefault="00E216B3" w:rsidP="00F71A65">
            <w:pPr>
              <w:spacing w:after="0"/>
              <w:rPr>
                <w:color w:val="000000"/>
              </w:rPr>
            </w:pPr>
            <w:r w:rsidRPr="006D7CE7">
              <w:rPr>
                <w:color w:val="000000"/>
              </w:rPr>
              <w:t>R-6.8.2-001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1B5CCB8"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67B6BE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7E7A4E8"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CAE3B4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245127" w14:textId="77777777" w:rsidR="00E216B3" w:rsidRPr="006D7CE7" w:rsidRDefault="00E216B3" w:rsidP="00F71A65">
            <w:pPr>
              <w:spacing w:after="0"/>
              <w:rPr>
                <w:color w:val="000000"/>
              </w:rPr>
            </w:pPr>
            <w:r w:rsidRPr="006D7CE7">
              <w:rPr>
                <w:color w:val="000000"/>
              </w:rPr>
              <w:t> </w:t>
            </w:r>
          </w:p>
        </w:tc>
      </w:tr>
      <w:tr w:rsidR="00E216B3" w:rsidRPr="006D7CE7" w14:paraId="54BF35E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2A7A704" w14:textId="77777777" w:rsidR="00E216B3" w:rsidRPr="006D7CE7" w:rsidRDefault="00E216B3" w:rsidP="00F71A65">
            <w:pPr>
              <w:spacing w:after="0"/>
              <w:rPr>
                <w:b/>
                <w:bCs/>
                <w:color w:val="000000"/>
              </w:rPr>
            </w:pPr>
            <w:r w:rsidRPr="006D7CE7">
              <w:rPr>
                <w:b/>
                <w:bCs/>
                <w:color w:val="000000"/>
              </w:rPr>
              <w:t xml:space="preserve">6.8.3 </w:t>
            </w:r>
            <w:r>
              <w:rPr>
                <w:b/>
                <w:bCs/>
                <w:color w:val="000000"/>
              </w:rPr>
              <w:t>3GPP system</w:t>
            </w:r>
            <w:r w:rsidRPr="006D7CE7">
              <w:rPr>
                <w:b/>
                <w:bCs/>
                <w:color w:val="000000"/>
              </w:rPr>
              <w:t xml:space="preserve"> admission controls</w:t>
            </w:r>
          </w:p>
        </w:tc>
      </w:tr>
      <w:tr w:rsidR="00E216B3" w:rsidRPr="006D7CE7" w14:paraId="4CC0955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6836C2E" w14:textId="77777777" w:rsidR="00E216B3" w:rsidRPr="006D7CE7" w:rsidRDefault="00E216B3" w:rsidP="00F71A65">
            <w:pPr>
              <w:spacing w:after="0"/>
              <w:rPr>
                <w:color w:val="000000"/>
              </w:rPr>
            </w:pPr>
            <w:r w:rsidRPr="006D7CE7">
              <w:rPr>
                <w:color w:val="000000"/>
              </w:rPr>
              <w:t>R-6.8.3-001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ADA005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84B1AEF"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455382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45867F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E995E3A" w14:textId="77777777" w:rsidR="00E216B3" w:rsidRPr="006D7CE7" w:rsidRDefault="00E216B3" w:rsidP="00F71A65">
            <w:pPr>
              <w:spacing w:after="0"/>
              <w:rPr>
                <w:color w:val="000000"/>
              </w:rPr>
            </w:pPr>
            <w:r w:rsidRPr="006D7CE7">
              <w:rPr>
                <w:color w:val="000000"/>
              </w:rPr>
              <w:t> </w:t>
            </w:r>
          </w:p>
        </w:tc>
      </w:tr>
      <w:tr w:rsidR="00E216B3" w:rsidRPr="006D7CE7" w14:paraId="615A410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32DDBE9" w14:textId="77777777" w:rsidR="00E216B3" w:rsidRPr="006D7CE7" w:rsidRDefault="00E216B3" w:rsidP="00F71A65">
            <w:pPr>
              <w:spacing w:after="0"/>
              <w:rPr>
                <w:b/>
                <w:bCs/>
                <w:color w:val="000000"/>
              </w:rPr>
            </w:pPr>
            <w:r w:rsidRPr="006D7CE7">
              <w:rPr>
                <w:b/>
                <w:bCs/>
                <w:color w:val="000000"/>
              </w:rPr>
              <w:t xml:space="preserve">6.8.4 </w:t>
            </w:r>
            <w:r>
              <w:rPr>
                <w:b/>
                <w:bCs/>
                <w:color w:val="000000"/>
              </w:rPr>
              <w:t>3GPP system</w:t>
            </w:r>
            <w:r w:rsidRPr="006D7CE7">
              <w:rPr>
                <w:b/>
                <w:bCs/>
                <w:color w:val="000000"/>
              </w:rPr>
              <w:t xml:space="preserve"> scheduling controls</w:t>
            </w:r>
          </w:p>
        </w:tc>
      </w:tr>
      <w:tr w:rsidR="00E216B3" w:rsidRPr="006D7CE7" w14:paraId="2F0C1F9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7E6D88" w14:textId="77777777" w:rsidR="00E216B3" w:rsidRPr="006D7CE7" w:rsidRDefault="00E216B3" w:rsidP="00F71A65">
            <w:pPr>
              <w:spacing w:after="0"/>
              <w:rPr>
                <w:color w:val="000000"/>
              </w:rPr>
            </w:pPr>
            <w:r w:rsidRPr="006D7CE7">
              <w:rPr>
                <w:color w:val="000000"/>
              </w:rPr>
              <w:t>R-6.8.4-001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33CE42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208AB24"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9A6628"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B4E03D0"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AF5495B" w14:textId="77777777" w:rsidR="00E216B3" w:rsidRPr="006D7CE7" w:rsidRDefault="00E216B3" w:rsidP="00F71A65">
            <w:pPr>
              <w:spacing w:after="0"/>
              <w:rPr>
                <w:color w:val="000000"/>
              </w:rPr>
            </w:pPr>
            <w:r w:rsidRPr="006D7CE7">
              <w:rPr>
                <w:color w:val="000000"/>
              </w:rPr>
              <w:t> </w:t>
            </w:r>
          </w:p>
        </w:tc>
      </w:tr>
      <w:tr w:rsidR="00E216B3" w:rsidRPr="006D7CE7" w14:paraId="2131850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F23F316" w14:textId="77777777" w:rsidR="00E216B3" w:rsidRPr="006D7CE7" w:rsidRDefault="00E216B3" w:rsidP="00F71A65">
            <w:pPr>
              <w:spacing w:after="0"/>
              <w:rPr>
                <w:b/>
                <w:bCs/>
                <w:color w:val="000000"/>
              </w:rPr>
            </w:pPr>
            <w:r w:rsidRPr="006D7CE7">
              <w:rPr>
                <w:b/>
                <w:bCs/>
                <w:color w:val="000000"/>
              </w:rPr>
              <w:t>6.8.5 UE access controls</w:t>
            </w:r>
          </w:p>
        </w:tc>
      </w:tr>
      <w:tr w:rsidR="00E216B3" w:rsidRPr="006D7CE7" w14:paraId="0607643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3C96F6F" w14:textId="77777777" w:rsidR="00E216B3" w:rsidRPr="006D7CE7" w:rsidRDefault="00E216B3" w:rsidP="00F71A65">
            <w:pPr>
              <w:spacing w:after="0"/>
              <w:rPr>
                <w:color w:val="000000"/>
              </w:rPr>
            </w:pPr>
            <w:r w:rsidRPr="006D7CE7">
              <w:rPr>
                <w:color w:val="000000"/>
              </w:rPr>
              <w:t>R-6.8.5-001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61C49B8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E8FC90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D20382E"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8183BB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4B7B0D3" w14:textId="77777777" w:rsidR="00E216B3" w:rsidRPr="006D7CE7" w:rsidRDefault="00E216B3" w:rsidP="00F71A65">
            <w:pPr>
              <w:spacing w:after="0"/>
              <w:rPr>
                <w:color w:val="000000"/>
              </w:rPr>
            </w:pPr>
            <w:r w:rsidRPr="006D7CE7">
              <w:rPr>
                <w:color w:val="000000"/>
              </w:rPr>
              <w:t> </w:t>
            </w:r>
          </w:p>
        </w:tc>
      </w:tr>
      <w:tr w:rsidR="00E216B3" w:rsidRPr="006D7CE7" w14:paraId="681F0A0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nil"/>
            </w:tcBorders>
            <w:shd w:val="clear" w:color="auto" w:fill="auto"/>
            <w:vAlign w:val="center"/>
            <w:hideMark/>
          </w:tcPr>
          <w:p w14:paraId="649CA2D1" w14:textId="77777777" w:rsidR="00E216B3" w:rsidRPr="006D7CE7" w:rsidRDefault="00E216B3" w:rsidP="00F71A65">
            <w:pPr>
              <w:spacing w:after="0"/>
              <w:rPr>
                <w:b/>
                <w:bCs/>
                <w:color w:val="000000"/>
              </w:rPr>
            </w:pPr>
            <w:r w:rsidRPr="006D7CE7">
              <w:rPr>
                <w:b/>
                <w:bCs/>
                <w:color w:val="000000"/>
              </w:rPr>
              <w:t>6.8.6 Mobility and load management</w:t>
            </w:r>
          </w:p>
        </w:tc>
      </w:tr>
      <w:tr w:rsidR="00E216B3" w:rsidRPr="006D7CE7" w14:paraId="73C0A31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9D0DA82"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2C5B5B8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7D353FC"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149D3C0"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84D2120"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1FCA131" w14:textId="77777777" w:rsidR="00E216B3" w:rsidRPr="006D7CE7" w:rsidRDefault="00E216B3" w:rsidP="00F71A65">
            <w:pPr>
              <w:spacing w:after="0"/>
              <w:rPr>
                <w:color w:val="000000"/>
              </w:rPr>
            </w:pPr>
            <w:r w:rsidRPr="006D7CE7">
              <w:rPr>
                <w:color w:val="000000"/>
              </w:rPr>
              <w:t> </w:t>
            </w:r>
          </w:p>
        </w:tc>
      </w:tr>
      <w:tr w:rsidR="00E216B3" w:rsidRPr="006D7CE7" w14:paraId="230D0C7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nil"/>
            </w:tcBorders>
            <w:shd w:val="clear" w:color="auto" w:fill="auto"/>
            <w:vAlign w:val="center"/>
            <w:hideMark/>
          </w:tcPr>
          <w:p w14:paraId="403DEF2B" w14:textId="77777777" w:rsidR="00E216B3" w:rsidRPr="006D7CE7" w:rsidRDefault="00E216B3" w:rsidP="00F71A65">
            <w:pPr>
              <w:spacing w:after="0"/>
              <w:rPr>
                <w:b/>
                <w:bCs/>
                <w:color w:val="000000"/>
              </w:rPr>
            </w:pPr>
            <w:r w:rsidRPr="006D7CE7">
              <w:rPr>
                <w:b/>
                <w:bCs/>
                <w:color w:val="000000"/>
              </w:rPr>
              <w:t>6.8.6.1 Mission Critical mobility management according to priority</w:t>
            </w:r>
          </w:p>
        </w:tc>
      </w:tr>
      <w:tr w:rsidR="00E216B3" w:rsidRPr="006D7CE7" w14:paraId="08B7F98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6A48594" w14:textId="77777777" w:rsidR="00E216B3" w:rsidRPr="006D7CE7" w:rsidRDefault="00E216B3" w:rsidP="00422F3F">
            <w:pPr>
              <w:spacing w:after="0"/>
              <w:rPr>
                <w:color w:val="000000"/>
              </w:rPr>
            </w:pPr>
            <w:r w:rsidRPr="006D7CE7">
              <w:rPr>
                <w:color w:val="000000"/>
              </w:rPr>
              <w:t>R-6.8.6.1-001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0A54FC4" w14:textId="77777777" w:rsidR="00E216B3" w:rsidRPr="006D7CE7" w:rsidRDefault="00E216B3" w:rsidP="00422F3F">
            <w:pPr>
              <w:spacing w:after="0"/>
              <w:rPr>
                <w:color w:val="000000"/>
              </w:rPr>
            </w:pPr>
            <w:r w:rsidRPr="006D7CE7">
              <w:rPr>
                <w:color w:val="000000"/>
              </w:rPr>
              <w:t>R-6.8.6.1-002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0F1D33D" w14:textId="77777777" w:rsidR="00E216B3" w:rsidRPr="006D7CE7" w:rsidRDefault="00E216B3" w:rsidP="00F71A65">
            <w:pPr>
              <w:spacing w:after="0"/>
              <w:jc w:val="center"/>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41BE79" w14:textId="77777777" w:rsidR="00E216B3" w:rsidRPr="006D7CE7" w:rsidRDefault="00E216B3" w:rsidP="00F71A65">
            <w:pPr>
              <w:spacing w:after="0"/>
              <w:jc w:val="center"/>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D3516B4" w14:textId="77777777" w:rsidR="00E216B3" w:rsidRPr="006D7CE7" w:rsidRDefault="00E216B3" w:rsidP="00F71A65">
            <w:pPr>
              <w:spacing w:after="0"/>
              <w:jc w:val="center"/>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8B4BCB3" w14:textId="77777777" w:rsidR="00E216B3" w:rsidRPr="006D7CE7" w:rsidRDefault="00E216B3" w:rsidP="00F71A65">
            <w:pPr>
              <w:spacing w:after="0"/>
              <w:jc w:val="center"/>
              <w:rPr>
                <w:color w:val="000000"/>
              </w:rPr>
            </w:pPr>
            <w:r w:rsidRPr="006D7CE7">
              <w:rPr>
                <w:color w:val="000000"/>
              </w:rPr>
              <w:t> </w:t>
            </w:r>
          </w:p>
        </w:tc>
      </w:tr>
      <w:tr w:rsidR="00E216B3" w:rsidRPr="006D7CE7" w14:paraId="651E923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nil"/>
            </w:tcBorders>
            <w:shd w:val="clear" w:color="auto" w:fill="auto"/>
            <w:vAlign w:val="center"/>
            <w:hideMark/>
          </w:tcPr>
          <w:p w14:paraId="14ED0D29" w14:textId="77777777" w:rsidR="00E216B3" w:rsidRPr="006D7CE7" w:rsidRDefault="00E216B3" w:rsidP="00F71A65">
            <w:pPr>
              <w:spacing w:after="0"/>
              <w:rPr>
                <w:b/>
                <w:bCs/>
                <w:color w:val="000000"/>
              </w:rPr>
            </w:pPr>
            <w:r w:rsidRPr="006D7CE7">
              <w:rPr>
                <w:b/>
                <w:bCs/>
                <w:color w:val="000000"/>
              </w:rPr>
              <w:t>6.8.6.2 Load management</w:t>
            </w:r>
          </w:p>
        </w:tc>
      </w:tr>
      <w:tr w:rsidR="00E216B3" w:rsidRPr="006D7CE7" w14:paraId="347AD95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0DB59C2" w14:textId="77777777" w:rsidR="00E216B3" w:rsidRPr="006D7CE7" w:rsidRDefault="00E216B3" w:rsidP="00422F3F">
            <w:pPr>
              <w:spacing w:after="0"/>
              <w:rPr>
                <w:color w:val="000000"/>
              </w:rPr>
            </w:pPr>
            <w:r w:rsidRPr="006D7CE7">
              <w:rPr>
                <w:color w:val="000000"/>
              </w:rPr>
              <w:t>R-6.8.6.2-001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A0F6042" w14:textId="77777777" w:rsidR="00E216B3" w:rsidRPr="006D7CE7" w:rsidRDefault="00E216B3" w:rsidP="00422F3F">
            <w:pPr>
              <w:spacing w:after="0"/>
              <w:rPr>
                <w:color w:val="000000"/>
              </w:rPr>
            </w:pPr>
            <w:r w:rsidRPr="006D7CE7">
              <w:rPr>
                <w:color w:val="000000"/>
              </w:rPr>
              <w:t>R-6.8.6.2-002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AECBCB0" w14:textId="77777777" w:rsidR="00E216B3" w:rsidRPr="006D7CE7" w:rsidRDefault="00E216B3" w:rsidP="00422F3F">
            <w:pPr>
              <w:spacing w:after="0"/>
              <w:rPr>
                <w:color w:val="000000"/>
              </w:rPr>
            </w:pPr>
            <w:r w:rsidRPr="006D7CE7">
              <w:rPr>
                <w:color w:val="000000"/>
              </w:rPr>
              <w:t>R-6.8.6.2-003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70F7752" w14:textId="77777777" w:rsidR="00E216B3" w:rsidRPr="006D7CE7" w:rsidRDefault="00E216B3" w:rsidP="00422F3F">
            <w:pPr>
              <w:spacing w:after="0"/>
              <w:rPr>
                <w:color w:val="000000"/>
              </w:rPr>
            </w:pPr>
            <w:r w:rsidRPr="006D7CE7">
              <w:rPr>
                <w:color w:val="000000"/>
              </w:rPr>
              <w:t>R-6.8.6.2-004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7612DEC" w14:textId="77777777" w:rsidR="00E216B3" w:rsidRPr="006D7CE7" w:rsidRDefault="00E216B3" w:rsidP="00F71A65">
            <w:pPr>
              <w:spacing w:after="0"/>
              <w:rPr>
                <w:color w:val="000000"/>
              </w:rPr>
            </w:pPr>
            <w:r w:rsidRPr="006D7CE7">
              <w:rPr>
                <w:color w:val="000000"/>
              </w:rPr>
              <w:t>R-6.8.6.2-005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662BAC38" w14:textId="77777777" w:rsidR="00E216B3" w:rsidRPr="006D7CE7" w:rsidRDefault="00E216B3" w:rsidP="00F71A65">
            <w:pPr>
              <w:spacing w:after="0"/>
              <w:rPr>
                <w:color w:val="000000"/>
              </w:rPr>
            </w:pPr>
            <w:r w:rsidRPr="006D7CE7">
              <w:rPr>
                <w:color w:val="000000"/>
              </w:rPr>
              <w:t> </w:t>
            </w:r>
          </w:p>
        </w:tc>
      </w:tr>
      <w:tr w:rsidR="00E216B3" w:rsidRPr="006D7CE7" w14:paraId="2C22814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7F138F2" w14:textId="77777777" w:rsidR="00E216B3" w:rsidRPr="006D7CE7" w:rsidRDefault="00E216B3" w:rsidP="00F71A65">
            <w:pPr>
              <w:spacing w:after="0"/>
              <w:rPr>
                <w:b/>
                <w:bCs/>
                <w:color w:val="000000"/>
              </w:rPr>
            </w:pPr>
            <w:r w:rsidRPr="006D7CE7">
              <w:rPr>
                <w:b/>
                <w:bCs/>
                <w:color w:val="000000"/>
              </w:rPr>
              <w:t>6.8.7 Application layer priorities</w:t>
            </w:r>
          </w:p>
        </w:tc>
      </w:tr>
      <w:tr w:rsidR="00E216B3" w:rsidRPr="006D7CE7" w14:paraId="0C086B6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2C6EADE"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42D319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4D38F99"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338A717"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F6EF446"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E9DEFE0" w14:textId="77777777" w:rsidR="00E216B3" w:rsidRPr="006D7CE7" w:rsidRDefault="00E216B3" w:rsidP="00F71A65">
            <w:pPr>
              <w:spacing w:after="0"/>
              <w:rPr>
                <w:color w:val="000000"/>
              </w:rPr>
            </w:pPr>
            <w:r w:rsidRPr="006D7CE7">
              <w:rPr>
                <w:color w:val="000000"/>
              </w:rPr>
              <w:t> </w:t>
            </w:r>
          </w:p>
        </w:tc>
      </w:tr>
      <w:tr w:rsidR="00E216B3" w:rsidRPr="006D7CE7" w14:paraId="1C262CD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A0CE7D2" w14:textId="77777777" w:rsidR="00E216B3" w:rsidRPr="006D7CE7" w:rsidRDefault="00E216B3" w:rsidP="00F71A65">
            <w:pPr>
              <w:spacing w:after="0"/>
              <w:rPr>
                <w:b/>
                <w:bCs/>
                <w:color w:val="000000"/>
              </w:rPr>
            </w:pPr>
            <w:r w:rsidRPr="006D7CE7">
              <w:rPr>
                <w:b/>
                <w:bCs/>
                <w:color w:val="000000"/>
              </w:rPr>
              <w:t>6.8.7.1 Overview</w:t>
            </w:r>
          </w:p>
        </w:tc>
      </w:tr>
      <w:tr w:rsidR="00E216B3" w:rsidRPr="006D7CE7" w14:paraId="32731C01"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F9428B8" w14:textId="77777777" w:rsidR="00E216B3" w:rsidRPr="006D7CE7" w:rsidRDefault="00E216B3"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71EB2682"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531393E"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C6DEEA5"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068F1BB" w14:textId="77777777" w:rsidR="00E216B3" w:rsidRPr="006D7CE7" w:rsidRDefault="00E216B3"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50E58D8" w14:textId="77777777" w:rsidR="00E216B3" w:rsidRPr="006D7CE7" w:rsidRDefault="00E216B3" w:rsidP="00F71A65">
            <w:pPr>
              <w:spacing w:after="0"/>
              <w:rPr>
                <w:color w:val="000000"/>
              </w:rPr>
            </w:pPr>
            <w:r w:rsidRPr="006D7CE7">
              <w:rPr>
                <w:color w:val="000000"/>
              </w:rPr>
              <w:t> </w:t>
            </w:r>
          </w:p>
        </w:tc>
      </w:tr>
      <w:tr w:rsidR="00E216B3" w:rsidRPr="006D7CE7" w14:paraId="5656B588"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5061B6C" w14:textId="77777777" w:rsidR="00E216B3" w:rsidRPr="006D7CE7" w:rsidRDefault="00E216B3" w:rsidP="00F71A65">
            <w:pPr>
              <w:spacing w:after="0"/>
              <w:rPr>
                <w:b/>
                <w:bCs/>
                <w:color w:val="000000"/>
              </w:rPr>
            </w:pPr>
            <w:r w:rsidRPr="006D7CE7">
              <w:rPr>
                <w:b/>
                <w:bCs/>
                <w:color w:val="000000"/>
              </w:rPr>
              <w:t>6.8.7.2 Requirements</w:t>
            </w:r>
          </w:p>
        </w:tc>
      </w:tr>
      <w:tr w:rsidR="00E216B3" w:rsidRPr="006D7CE7" w14:paraId="25063E4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77EFE31" w14:textId="77777777" w:rsidR="00E216B3" w:rsidRPr="006D7CE7" w:rsidRDefault="00E216B3" w:rsidP="00636B95">
            <w:pPr>
              <w:spacing w:after="0"/>
              <w:rPr>
                <w:color w:val="000000"/>
              </w:rPr>
            </w:pPr>
            <w:r w:rsidRPr="006D7CE7">
              <w:rPr>
                <w:color w:val="000000"/>
              </w:rPr>
              <w:t>R-6.8.7.2-001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DEA8B32" w14:textId="77777777" w:rsidR="00E216B3" w:rsidRPr="006D7CE7" w:rsidRDefault="00E216B3" w:rsidP="00236DA7">
            <w:pPr>
              <w:spacing w:after="0"/>
              <w:rPr>
                <w:color w:val="000000"/>
              </w:rPr>
            </w:pPr>
            <w:r w:rsidRPr="006D7CE7">
              <w:rPr>
                <w:color w:val="000000"/>
              </w:rPr>
              <w:t>R-6.8.7.2-002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9EADE7E" w14:textId="77777777" w:rsidR="00E216B3" w:rsidRPr="006D7CE7" w:rsidRDefault="00E216B3" w:rsidP="0089554B">
            <w:pPr>
              <w:spacing w:after="0"/>
              <w:rPr>
                <w:color w:val="000000"/>
              </w:rPr>
            </w:pPr>
            <w:r w:rsidRPr="006D7CE7">
              <w:rPr>
                <w:color w:val="000000"/>
              </w:rPr>
              <w:t>R-6.8.7.2-003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266861A" w14:textId="77777777" w:rsidR="00E216B3" w:rsidRPr="006D7CE7" w:rsidRDefault="00E216B3" w:rsidP="0089554B">
            <w:pPr>
              <w:spacing w:after="0"/>
              <w:rPr>
                <w:color w:val="000000"/>
              </w:rPr>
            </w:pPr>
            <w:r w:rsidRPr="006D7CE7">
              <w:rPr>
                <w:color w:val="000000"/>
              </w:rPr>
              <w:t>R-6.8.7.2-004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23376B9" w14:textId="77777777" w:rsidR="00E216B3" w:rsidRPr="006D7CE7" w:rsidRDefault="00E216B3" w:rsidP="0089554B">
            <w:pPr>
              <w:spacing w:after="0"/>
              <w:rPr>
                <w:color w:val="000000"/>
              </w:rPr>
            </w:pPr>
            <w:r w:rsidRPr="006D7CE7">
              <w:rPr>
                <w:color w:val="000000"/>
              </w:rPr>
              <w:t>R-6.8.7.2-005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6B5E8AF8" w14:textId="77777777" w:rsidR="00E216B3" w:rsidRPr="006D7CE7" w:rsidRDefault="00E216B3" w:rsidP="00F71A65">
            <w:pPr>
              <w:spacing w:after="0"/>
              <w:rPr>
                <w:color w:val="000000"/>
              </w:rPr>
            </w:pPr>
            <w:r w:rsidRPr="006D7CE7">
              <w:rPr>
                <w:color w:val="000000"/>
              </w:rPr>
              <w:t> </w:t>
            </w:r>
            <w:r w:rsidR="00E65146" w:rsidRPr="006D7CE7">
              <w:rPr>
                <w:color w:val="000000"/>
              </w:rPr>
              <w:t>R-6.8.7.2-00</w:t>
            </w:r>
            <w:r w:rsidR="00E65146">
              <w:rPr>
                <w:color w:val="000000"/>
              </w:rPr>
              <w:t>6</w:t>
            </w:r>
          </w:p>
        </w:tc>
      </w:tr>
      <w:tr w:rsidR="00E65146" w:rsidRPr="006D7CE7" w14:paraId="5FCE41C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B904976" w14:textId="77777777" w:rsidR="00E65146" w:rsidRPr="006D7CE7" w:rsidRDefault="00E65146" w:rsidP="00636B95">
            <w:pPr>
              <w:spacing w:after="0"/>
              <w:rPr>
                <w:color w:val="000000"/>
              </w:rPr>
            </w:pPr>
            <w:r w:rsidRPr="006D7CE7">
              <w:rPr>
                <w:color w:val="000000"/>
              </w:rPr>
              <w:t>R-6.8.7.2-00</w:t>
            </w:r>
            <w:r>
              <w:rPr>
                <w:color w:val="000000"/>
              </w:rPr>
              <w:t>7</w:t>
            </w:r>
          </w:p>
        </w:tc>
        <w:tc>
          <w:tcPr>
            <w:tcW w:w="1560" w:type="dxa"/>
            <w:gridSpan w:val="3"/>
            <w:tcBorders>
              <w:top w:val="nil"/>
              <w:left w:val="nil"/>
              <w:bottom w:val="single" w:sz="4" w:space="0" w:color="auto"/>
              <w:right w:val="single" w:sz="4" w:space="0" w:color="auto"/>
            </w:tcBorders>
            <w:shd w:val="clear" w:color="auto" w:fill="auto"/>
            <w:vAlign w:val="center"/>
            <w:hideMark/>
          </w:tcPr>
          <w:p w14:paraId="695F36FD" w14:textId="77777777" w:rsidR="00E65146" w:rsidRPr="006D7CE7" w:rsidRDefault="00E65146" w:rsidP="00236DA7">
            <w:pPr>
              <w:spacing w:after="0"/>
              <w:rPr>
                <w:color w:val="000000"/>
              </w:rPr>
            </w:pPr>
            <w:r w:rsidRPr="006D7CE7">
              <w:rPr>
                <w:color w:val="000000"/>
              </w:rPr>
              <w:t>R-6.8.7.2-00</w:t>
            </w:r>
            <w:r>
              <w:rPr>
                <w:color w:val="000000"/>
              </w:rPr>
              <w:t>8</w:t>
            </w:r>
          </w:p>
        </w:tc>
        <w:tc>
          <w:tcPr>
            <w:tcW w:w="1560" w:type="dxa"/>
            <w:gridSpan w:val="3"/>
            <w:tcBorders>
              <w:top w:val="nil"/>
              <w:left w:val="nil"/>
              <w:bottom w:val="single" w:sz="4" w:space="0" w:color="auto"/>
              <w:right w:val="single" w:sz="4" w:space="0" w:color="auto"/>
            </w:tcBorders>
            <w:shd w:val="clear" w:color="auto" w:fill="auto"/>
            <w:vAlign w:val="center"/>
            <w:hideMark/>
          </w:tcPr>
          <w:p w14:paraId="04CD8352" w14:textId="77777777" w:rsidR="00E65146" w:rsidRPr="006D7CE7" w:rsidRDefault="00E65146" w:rsidP="0089554B">
            <w:pPr>
              <w:spacing w:after="0"/>
              <w:rPr>
                <w:color w:val="000000"/>
              </w:rPr>
            </w:pPr>
            <w:r w:rsidRPr="006D7CE7">
              <w:rPr>
                <w:color w:val="000000"/>
              </w:rPr>
              <w:t>R-6.8.7.2-00</w:t>
            </w:r>
            <w:r>
              <w:rPr>
                <w:color w:val="000000"/>
              </w:rPr>
              <w:t>9</w:t>
            </w:r>
          </w:p>
        </w:tc>
        <w:tc>
          <w:tcPr>
            <w:tcW w:w="1560" w:type="dxa"/>
            <w:gridSpan w:val="3"/>
            <w:tcBorders>
              <w:top w:val="nil"/>
              <w:left w:val="nil"/>
              <w:bottom w:val="single" w:sz="4" w:space="0" w:color="auto"/>
              <w:right w:val="single" w:sz="4" w:space="0" w:color="auto"/>
            </w:tcBorders>
            <w:shd w:val="clear" w:color="auto" w:fill="auto"/>
            <w:vAlign w:val="center"/>
            <w:hideMark/>
          </w:tcPr>
          <w:p w14:paraId="5B339A7C" w14:textId="77777777" w:rsidR="00E65146" w:rsidRPr="006D7CE7" w:rsidRDefault="00E65146" w:rsidP="0089554B">
            <w:pPr>
              <w:spacing w:after="0"/>
              <w:rPr>
                <w:color w:val="000000"/>
              </w:rPr>
            </w:pPr>
            <w:r w:rsidRPr="006D7CE7">
              <w:rPr>
                <w:color w:val="000000"/>
              </w:rPr>
              <w:t>R-6.8.7.2-0</w:t>
            </w:r>
            <w:r>
              <w:rPr>
                <w:color w:val="000000"/>
              </w:rPr>
              <w:t>10</w:t>
            </w:r>
          </w:p>
        </w:tc>
        <w:tc>
          <w:tcPr>
            <w:tcW w:w="1560" w:type="dxa"/>
            <w:gridSpan w:val="3"/>
            <w:tcBorders>
              <w:top w:val="nil"/>
              <w:left w:val="nil"/>
              <w:bottom w:val="single" w:sz="4" w:space="0" w:color="auto"/>
              <w:right w:val="single" w:sz="4" w:space="0" w:color="auto"/>
            </w:tcBorders>
            <w:shd w:val="clear" w:color="auto" w:fill="auto"/>
            <w:vAlign w:val="center"/>
            <w:hideMark/>
          </w:tcPr>
          <w:p w14:paraId="65BA5BA4" w14:textId="77777777" w:rsidR="00E65146" w:rsidRPr="006D7CE7" w:rsidRDefault="00E65146" w:rsidP="0089554B">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395A7F31" w14:textId="77777777" w:rsidR="00E65146" w:rsidRPr="006D7CE7" w:rsidRDefault="00E65146" w:rsidP="00F71A65">
            <w:pPr>
              <w:spacing w:after="0"/>
              <w:rPr>
                <w:color w:val="000000"/>
              </w:rPr>
            </w:pPr>
          </w:p>
        </w:tc>
      </w:tr>
      <w:tr w:rsidR="00E65146" w:rsidRPr="006D7CE7" w14:paraId="305DD93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6BD89D8" w14:textId="77777777" w:rsidR="00E65146" w:rsidRPr="006D7CE7" w:rsidRDefault="00E65146" w:rsidP="00F71A65">
            <w:pPr>
              <w:spacing w:after="0"/>
              <w:rPr>
                <w:b/>
                <w:bCs/>
                <w:color w:val="000000"/>
              </w:rPr>
            </w:pPr>
            <w:r w:rsidRPr="006D7CE7">
              <w:rPr>
                <w:b/>
                <w:bCs/>
                <w:color w:val="000000"/>
              </w:rPr>
              <w:t>6.8.8 Communication types based on priorities</w:t>
            </w:r>
          </w:p>
        </w:tc>
      </w:tr>
      <w:tr w:rsidR="00E65146" w:rsidRPr="006D7CE7" w14:paraId="3C142AD7"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B620FB5" w14:textId="77777777" w:rsidR="00E65146" w:rsidRPr="006D7CE7" w:rsidRDefault="00E65146"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C01639B"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C56E468"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C856557"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48D8251"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3CD0A63" w14:textId="77777777" w:rsidR="00E65146" w:rsidRPr="006D7CE7" w:rsidRDefault="00E65146" w:rsidP="00F71A65">
            <w:pPr>
              <w:spacing w:after="0"/>
              <w:rPr>
                <w:color w:val="000000"/>
              </w:rPr>
            </w:pPr>
            <w:r w:rsidRPr="006D7CE7">
              <w:rPr>
                <w:color w:val="000000"/>
              </w:rPr>
              <w:t> </w:t>
            </w:r>
          </w:p>
        </w:tc>
      </w:tr>
      <w:tr w:rsidR="00E65146" w:rsidRPr="006D7CE7" w14:paraId="11D8C67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CBC60C1" w14:textId="77777777" w:rsidR="00E65146" w:rsidRPr="006D7CE7" w:rsidRDefault="00E65146" w:rsidP="00F71A65">
            <w:pPr>
              <w:spacing w:after="0"/>
              <w:rPr>
                <w:b/>
                <w:bCs/>
                <w:color w:val="000000"/>
              </w:rPr>
            </w:pPr>
            <w:r w:rsidRPr="006D7CE7">
              <w:rPr>
                <w:b/>
                <w:bCs/>
                <w:color w:val="000000"/>
              </w:rPr>
              <w:lastRenderedPageBreak/>
              <w:t>6.8.8.1 MCX Service Emergency Group Communication requirements</w:t>
            </w:r>
          </w:p>
        </w:tc>
      </w:tr>
      <w:tr w:rsidR="00E65146" w:rsidRPr="006D7CE7" w14:paraId="7593FF3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442DB43" w14:textId="77777777" w:rsidR="00E65146" w:rsidRPr="006D7CE7" w:rsidRDefault="00E65146" w:rsidP="00636B95">
            <w:pPr>
              <w:spacing w:after="0"/>
              <w:rPr>
                <w:color w:val="000000"/>
              </w:rPr>
            </w:pPr>
            <w:r w:rsidRPr="006D7CE7">
              <w:rPr>
                <w:color w:val="000000"/>
              </w:rPr>
              <w:t>R-6.8.8.1-001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3E261DF" w14:textId="77777777" w:rsidR="00E65146" w:rsidRPr="006D7CE7" w:rsidRDefault="00E65146" w:rsidP="00236DA7">
            <w:pPr>
              <w:spacing w:after="0"/>
              <w:rPr>
                <w:color w:val="000000"/>
              </w:rPr>
            </w:pPr>
            <w:r w:rsidRPr="006D7CE7">
              <w:rPr>
                <w:color w:val="000000"/>
              </w:rPr>
              <w:t>R-6.8.8.1-002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ED17B42" w14:textId="77777777" w:rsidR="00E65146" w:rsidRPr="006D7CE7" w:rsidRDefault="00E65146" w:rsidP="0089554B">
            <w:pPr>
              <w:spacing w:after="0"/>
              <w:rPr>
                <w:color w:val="000000"/>
              </w:rPr>
            </w:pPr>
            <w:r w:rsidRPr="006D7CE7">
              <w:rPr>
                <w:color w:val="000000"/>
              </w:rPr>
              <w:t>R-6.8.8.1-003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5726540" w14:textId="77777777" w:rsidR="00E65146" w:rsidRPr="006D7CE7" w:rsidRDefault="00E65146" w:rsidP="0089554B">
            <w:pPr>
              <w:spacing w:after="0"/>
              <w:rPr>
                <w:color w:val="000000"/>
              </w:rPr>
            </w:pPr>
            <w:r w:rsidRPr="006D7CE7">
              <w:rPr>
                <w:color w:val="000000"/>
              </w:rPr>
              <w:t>R-6.8.8.1-004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0A30CAA"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A298305" w14:textId="77777777" w:rsidR="00E65146" w:rsidRPr="006D7CE7" w:rsidRDefault="00E65146" w:rsidP="00F71A65">
            <w:pPr>
              <w:spacing w:after="0"/>
              <w:rPr>
                <w:color w:val="000000"/>
              </w:rPr>
            </w:pPr>
            <w:r w:rsidRPr="006D7CE7">
              <w:rPr>
                <w:color w:val="000000"/>
              </w:rPr>
              <w:t> </w:t>
            </w:r>
          </w:p>
        </w:tc>
      </w:tr>
      <w:tr w:rsidR="00E65146" w:rsidRPr="006D7CE7" w14:paraId="58A3052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9B24F8F" w14:textId="77777777" w:rsidR="00E65146" w:rsidRPr="006D7CE7" w:rsidRDefault="00E65146" w:rsidP="00882DFD">
            <w:pPr>
              <w:spacing w:after="0"/>
              <w:rPr>
                <w:b/>
                <w:bCs/>
                <w:color w:val="000000"/>
              </w:rPr>
            </w:pPr>
            <w:r w:rsidRPr="006D7CE7">
              <w:rPr>
                <w:b/>
                <w:bCs/>
                <w:color w:val="000000"/>
              </w:rPr>
              <w:t>6.8.8.2 MCX Service Emergency Private Communication requirements</w:t>
            </w:r>
          </w:p>
        </w:tc>
      </w:tr>
      <w:tr w:rsidR="00E65146" w:rsidRPr="006D7CE7" w14:paraId="18C23C6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1089736" w14:textId="77777777" w:rsidR="00E65146" w:rsidRPr="006D7CE7" w:rsidRDefault="00E65146" w:rsidP="00636B95">
            <w:pPr>
              <w:spacing w:after="0"/>
              <w:rPr>
                <w:color w:val="000000"/>
              </w:rPr>
            </w:pPr>
            <w:r w:rsidRPr="006D7CE7">
              <w:rPr>
                <w:color w:val="000000"/>
              </w:rPr>
              <w:t>R-6.8.8.2-001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19DAC63" w14:textId="77777777" w:rsidR="00E65146" w:rsidRPr="006D7CE7" w:rsidRDefault="00E65146" w:rsidP="00236DA7">
            <w:pPr>
              <w:spacing w:after="0"/>
              <w:rPr>
                <w:color w:val="000000"/>
              </w:rPr>
            </w:pPr>
            <w:r w:rsidRPr="006D7CE7">
              <w:rPr>
                <w:color w:val="000000"/>
              </w:rPr>
              <w:t>R-6.8.8.2-002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8EB2D87" w14:textId="77777777" w:rsidR="00E65146" w:rsidRPr="006D7CE7" w:rsidRDefault="00E65146" w:rsidP="0089554B">
            <w:pPr>
              <w:spacing w:after="0"/>
              <w:rPr>
                <w:color w:val="000000"/>
              </w:rPr>
            </w:pPr>
            <w:r w:rsidRPr="006D7CE7">
              <w:rPr>
                <w:color w:val="000000"/>
              </w:rPr>
              <w:t>R-6.8.8.2-003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13E77FF" w14:textId="77777777" w:rsidR="00E65146" w:rsidRPr="006D7CE7" w:rsidRDefault="00E65146" w:rsidP="00F71A65">
            <w:pPr>
              <w:spacing w:after="0"/>
              <w:rPr>
                <w:color w:val="000000"/>
              </w:rPr>
            </w:pPr>
            <w:r w:rsidRPr="006D7CE7">
              <w:rPr>
                <w:color w:val="000000"/>
              </w:rPr>
              <w:t>R-6.8.8.2-004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48E5750"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3B8848F" w14:textId="77777777" w:rsidR="00E65146" w:rsidRPr="006D7CE7" w:rsidRDefault="00E65146" w:rsidP="00F71A65">
            <w:pPr>
              <w:spacing w:after="0"/>
              <w:rPr>
                <w:color w:val="000000"/>
              </w:rPr>
            </w:pPr>
            <w:r w:rsidRPr="006D7CE7">
              <w:rPr>
                <w:color w:val="000000"/>
              </w:rPr>
              <w:t> </w:t>
            </w:r>
          </w:p>
        </w:tc>
      </w:tr>
      <w:tr w:rsidR="00E65146" w:rsidRPr="006D7CE7" w14:paraId="2C62EF9A"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E938504" w14:textId="77777777" w:rsidR="00E65146" w:rsidRPr="006D7CE7" w:rsidRDefault="00E65146" w:rsidP="00F71A65">
            <w:pPr>
              <w:spacing w:after="0"/>
              <w:rPr>
                <w:b/>
                <w:bCs/>
                <w:color w:val="000000"/>
              </w:rPr>
            </w:pPr>
            <w:r w:rsidRPr="006D7CE7">
              <w:rPr>
                <w:b/>
                <w:bCs/>
                <w:color w:val="000000"/>
              </w:rPr>
              <w:t>6.8.8.3 Imminent Peril Group Communication requirements</w:t>
            </w:r>
          </w:p>
        </w:tc>
      </w:tr>
      <w:tr w:rsidR="00E65146" w:rsidRPr="006D7CE7" w14:paraId="3C9C241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A8EB83E" w14:textId="77777777" w:rsidR="00E65146" w:rsidRPr="006D7CE7" w:rsidRDefault="00E65146" w:rsidP="00636B95">
            <w:pPr>
              <w:spacing w:after="0"/>
              <w:rPr>
                <w:color w:val="000000"/>
              </w:rPr>
            </w:pPr>
            <w:r w:rsidRPr="006D7CE7">
              <w:rPr>
                <w:color w:val="000000"/>
              </w:rPr>
              <w:t>R-6.8.8.3-001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03EFF70" w14:textId="77777777" w:rsidR="00E65146" w:rsidRPr="006D7CE7" w:rsidRDefault="00E65146" w:rsidP="00236DA7">
            <w:pPr>
              <w:spacing w:after="0"/>
              <w:rPr>
                <w:color w:val="000000"/>
              </w:rPr>
            </w:pPr>
            <w:r w:rsidRPr="006D7CE7">
              <w:rPr>
                <w:color w:val="000000"/>
              </w:rPr>
              <w:t>R-6.8.8.3-002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BDA2828" w14:textId="77777777" w:rsidR="00E65146" w:rsidRPr="006D7CE7" w:rsidRDefault="00E65146" w:rsidP="0089554B">
            <w:pPr>
              <w:spacing w:after="0"/>
              <w:rPr>
                <w:color w:val="000000"/>
              </w:rPr>
            </w:pPr>
            <w:r w:rsidRPr="006D7CE7">
              <w:rPr>
                <w:color w:val="000000"/>
              </w:rPr>
              <w:t>R-6.8.8.3-003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B435069" w14:textId="77777777" w:rsidR="00E65146" w:rsidRPr="006D7CE7" w:rsidRDefault="00E65146" w:rsidP="00AF14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070B81B"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F53CAE9" w14:textId="77777777" w:rsidR="00E65146" w:rsidRPr="006D7CE7" w:rsidRDefault="00E65146" w:rsidP="00F71A65">
            <w:pPr>
              <w:spacing w:after="0"/>
              <w:rPr>
                <w:color w:val="000000"/>
              </w:rPr>
            </w:pPr>
            <w:r w:rsidRPr="006D7CE7">
              <w:rPr>
                <w:color w:val="000000"/>
              </w:rPr>
              <w:t> </w:t>
            </w:r>
          </w:p>
        </w:tc>
      </w:tr>
      <w:tr w:rsidR="00E65146" w:rsidRPr="006D7CE7" w14:paraId="0E8F13BC"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D2138DB" w14:textId="77777777" w:rsidR="00E65146" w:rsidRPr="006D7CE7" w:rsidRDefault="00E65146" w:rsidP="00F71A65">
            <w:pPr>
              <w:spacing w:after="0"/>
              <w:rPr>
                <w:b/>
                <w:bCs/>
                <w:color w:val="000000"/>
              </w:rPr>
            </w:pPr>
            <w:r w:rsidRPr="006D7CE7">
              <w:rPr>
                <w:b/>
                <w:bCs/>
                <w:color w:val="000000"/>
              </w:rPr>
              <w:t>6.8.8.4 MCX Service Emergency Alert</w:t>
            </w:r>
          </w:p>
        </w:tc>
      </w:tr>
      <w:tr w:rsidR="00E65146" w:rsidRPr="006D7CE7" w14:paraId="2211300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1F4D589" w14:textId="77777777" w:rsidR="00E65146" w:rsidRPr="006D7CE7" w:rsidRDefault="00E65146" w:rsidP="00F71A65">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8B0B220"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DAE48CC"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22B8569"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AA9FC0A"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636DEE1" w14:textId="77777777" w:rsidR="00E65146" w:rsidRPr="006D7CE7" w:rsidRDefault="00E65146" w:rsidP="00F71A65">
            <w:pPr>
              <w:spacing w:after="0"/>
              <w:rPr>
                <w:color w:val="000000"/>
              </w:rPr>
            </w:pPr>
            <w:r w:rsidRPr="006D7CE7">
              <w:rPr>
                <w:color w:val="000000"/>
              </w:rPr>
              <w:t> </w:t>
            </w:r>
          </w:p>
        </w:tc>
      </w:tr>
      <w:tr w:rsidR="00E65146" w:rsidRPr="006D7CE7" w14:paraId="2505AD1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86BA781" w14:textId="77777777" w:rsidR="00E65146" w:rsidRPr="006D7CE7" w:rsidRDefault="00E65146" w:rsidP="00F71A65">
            <w:pPr>
              <w:spacing w:after="0"/>
              <w:rPr>
                <w:b/>
                <w:bCs/>
                <w:color w:val="000000"/>
              </w:rPr>
            </w:pPr>
            <w:r w:rsidRPr="006D7CE7">
              <w:rPr>
                <w:b/>
                <w:bCs/>
                <w:color w:val="000000"/>
              </w:rPr>
              <w:t>6.8.8.4.1 Requirements</w:t>
            </w:r>
          </w:p>
        </w:tc>
      </w:tr>
      <w:tr w:rsidR="00E65146" w:rsidRPr="006D7CE7" w14:paraId="6A2AABE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5CF4D02" w14:textId="77777777" w:rsidR="00E65146" w:rsidRPr="006D7CE7" w:rsidRDefault="00E65146" w:rsidP="00636B95">
            <w:pPr>
              <w:spacing w:after="0"/>
              <w:rPr>
                <w:color w:val="000000"/>
              </w:rPr>
            </w:pPr>
            <w:r w:rsidRPr="006D7CE7">
              <w:rPr>
                <w:color w:val="000000"/>
              </w:rPr>
              <w:t>R-6.8.8.4.1-001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CCA4242" w14:textId="77777777" w:rsidR="00E65146" w:rsidRPr="006D7CE7" w:rsidRDefault="00E65146" w:rsidP="00236DA7">
            <w:pPr>
              <w:spacing w:after="0"/>
              <w:rPr>
                <w:color w:val="000000"/>
              </w:rPr>
            </w:pPr>
            <w:r w:rsidRPr="006D7CE7">
              <w:rPr>
                <w:color w:val="000000"/>
              </w:rPr>
              <w:t>R-6.8.8.4.1-002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65CB378" w14:textId="77777777" w:rsidR="00E65146" w:rsidRPr="006D7CE7" w:rsidRDefault="00E65146" w:rsidP="0089554B">
            <w:pPr>
              <w:spacing w:after="0"/>
              <w:rPr>
                <w:color w:val="000000"/>
              </w:rPr>
            </w:pPr>
            <w:r w:rsidRPr="006D7CE7">
              <w:rPr>
                <w:color w:val="000000"/>
              </w:rPr>
              <w:t>R-6.8.8.4.1-003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D5DE619" w14:textId="77777777" w:rsidR="00E65146" w:rsidRPr="006D7CE7" w:rsidRDefault="00E65146" w:rsidP="0089554B">
            <w:pPr>
              <w:spacing w:after="0"/>
              <w:rPr>
                <w:color w:val="000000"/>
              </w:rPr>
            </w:pPr>
            <w:r w:rsidRPr="006D7CE7">
              <w:rPr>
                <w:color w:val="000000"/>
              </w:rPr>
              <w:t>R-6.8.8.4.1-004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6512F50" w14:textId="77777777" w:rsidR="00E65146" w:rsidRPr="006D7CE7" w:rsidRDefault="00E65146" w:rsidP="0089554B">
            <w:pPr>
              <w:spacing w:after="0"/>
              <w:rPr>
                <w:color w:val="000000"/>
              </w:rPr>
            </w:pPr>
            <w:r w:rsidRPr="006D7CE7">
              <w:rPr>
                <w:color w:val="000000"/>
              </w:rPr>
              <w:t>R-6.8.8.4.1-005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390EEED" w14:textId="77777777" w:rsidR="00E65146" w:rsidRPr="006D7CE7" w:rsidRDefault="00E65146" w:rsidP="0089554B">
            <w:pPr>
              <w:spacing w:after="0"/>
              <w:rPr>
                <w:color w:val="000000"/>
              </w:rPr>
            </w:pPr>
            <w:r w:rsidRPr="006D7CE7">
              <w:rPr>
                <w:color w:val="000000"/>
              </w:rPr>
              <w:t>R-6.8.8.4.1-006</w:t>
            </w:r>
          </w:p>
        </w:tc>
      </w:tr>
      <w:tr w:rsidR="00E65146" w:rsidRPr="006D7CE7" w14:paraId="191C42B3"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21274EC" w14:textId="77777777" w:rsidR="00E65146" w:rsidRPr="006D7CE7" w:rsidRDefault="00E65146" w:rsidP="00F71A65">
            <w:pPr>
              <w:spacing w:after="0"/>
              <w:rPr>
                <w:b/>
                <w:bCs/>
                <w:color w:val="000000"/>
              </w:rPr>
            </w:pPr>
            <w:r w:rsidRPr="006D7CE7">
              <w:rPr>
                <w:b/>
                <w:bCs/>
                <w:color w:val="000000"/>
              </w:rPr>
              <w:t>6.8.8.4.2 MCX Service Emergency Alert cancellation requirements</w:t>
            </w:r>
          </w:p>
        </w:tc>
      </w:tr>
      <w:tr w:rsidR="00E65146" w:rsidRPr="006D7CE7" w14:paraId="7854074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C379303" w14:textId="77777777" w:rsidR="00E65146" w:rsidRPr="006D7CE7" w:rsidRDefault="00E65146" w:rsidP="00636B95">
            <w:pPr>
              <w:spacing w:after="0"/>
              <w:rPr>
                <w:color w:val="000000"/>
              </w:rPr>
            </w:pPr>
            <w:r w:rsidRPr="006D7CE7">
              <w:rPr>
                <w:color w:val="000000"/>
              </w:rPr>
              <w:t>R-6.8.8.4.2-001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B0FBD99" w14:textId="77777777" w:rsidR="00E65146" w:rsidRPr="006D7CE7" w:rsidRDefault="00E65146" w:rsidP="00236DA7">
            <w:pPr>
              <w:spacing w:after="0"/>
              <w:rPr>
                <w:color w:val="000000"/>
              </w:rPr>
            </w:pPr>
            <w:r w:rsidRPr="006D7CE7">
              <w:rPr>
                <w:color w:val="000000"/>
              </w:rPr>
              <w:t>R-6.8.8.4.2-002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5E95274"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30CE4A3"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0AC1969" w14:textId="77777777" w:rsidR="00E65146" w:rsidRPr="006D7CE7" w:rsidRDefault="00E65146" w:rsidP="00F71A65">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577C9B" w14:textId="77777777" w:rsidR="00E65146" w:rsidRPr="006D7CE7" w:rsidRDefault="00E65146" w:rsidP="00F71A65">
            <w:pPr>
              <w:spacing w:after="0"/>
              <w:rPr>
                <w:color w:val="000000"/>
              </w:rPr>
            </w:pPr>
            <w:r w:rsidRPr="006D7CE7">
              <w:rPr>
                <w:color w:val="000000"/>
              </w:rPr>
              <w:t> </w:t>
            </w:r>
          </w:p>
        </w:tc>
      </w:tr>
      <w:tr w:rsidR="00FE4FC4" w:rsidRPr="006D7CE7" w14:paraId="22A68529"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4AA7CE6A" w14:textId="77777777" w:rsidR="00FE4FC4" w:rsidRPr="006D7CE7" w:rsidRDefault="00FE4FC4" w:rsidP="00FE4FC4">
            <w:pPr>
              <w:spacing w:after="0"/>
              <w:rPr>
                <w:color w:val="000000"/>
              </w:rPr>
            </w:pPr>
            <w:r w:rsidRPr="006D7CE7">
              <w:rPr>
                <w:b/>
                <w:bCs/>
                <w:color w:val="000000"/>
              </w:rPr>
              <w:t>6.8.8.</w:t>
            </w:r>
            <w:r>
              <w:rPr>
                <w:b/>
                <w:bCs/>
                <w:color w:val="000000"/>
              </w:rPr>
              <w:t>9</w:t>
            </w:r>
            <w:r w:rsidRPr="006D7CE7">
              <w:rPr>
                <w:b/>
                <w:bCs/>
                <w:color w:val="000000"/>
              </w:rPr>
              <w:t xml:space="preserve"> </w:t>
            </w:r>
            <w:r>
              <w:rPr>
                <w:b/>
                <w:bCs/>
                <w:color w:val="000000"/>
              </w:rPr>
              <w:t xml:space="preserve">Ad hoc Group Communication </w:t>
            </w:r>
            <w:r w:rsidRPr="006D7CE7">
              <w:rPr>
                <w:b/>
                <w:bCs/>
                <w:color w:val="000000"/>
              </w:rPr>
              <w:t>requirements</w:t>
            </w:r>
          </w:p>
        </w:tc>
      </w:tr>
      <w:tr w:rsidR="00FE4FC4" w:rsidRPr="006D7CE7" w14:paraId="6B7CC33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94F48C3" w14:textId="77777777" w:rsidR="00FE4FC4" w:rsidRPr="006D7CE7" w:rsidRDefault="00FE4FC4" w:rsidP="00FE4FC4">
            <w:pPr>
              <w:spacing w:after="0"/>
              <w:rPr>
                <w:color w:val="000000"/>
              </w:rPr>
            </w:pPr>
            <w:r w:rsidRPr="006D7CE7">
              <w:rPr>
                <w:color w:val="000000"/>
              </w:rPr>
              <w:t>R-6.</w:t>
            </w:r>
            <w:r>
              <w:rPr>
                <w:color w:val="000000"/>
              </w:rPr>
              <w:t>8.8.9</w:t>
            </w:r>
            <w:r w:rsidRPr="006D7CE7">
              <w:rPr>
                <w:color w:val="000000"/>
              </w:rPr>
              <w:t>-001</w:t>
            </w:r>
          </w:p>
        </w:tc>
        <w:tc>
          <w:tcPr>
            <w:tcW w:w="1560" w:type="dxa"/>
            <w:gridSpan w:val="3"/>
            <w:tcBorders>
              <w:top w:val="nil"/>
              <w:left w:val="nil"/>
              <w:bottom w:val="single" w:sz="4" w:space="0" w:color="auto"/>
              <w:right w:val="single" w:sz="4" w:space="0" w:color="auto"/>
            </w:tcBorders>
            <w:shd w:val="clear" w:color="auto" w:fill="auto"/>
            <w:vAlign w:val="center"/>
          </w:tcPr>
          <w:p w14:paraId="21A75D00"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CA77BA7"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03F876B"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03ACDDE"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AF887C1" w14:textId="77777777" w:rsidR="00FE4FC4" w:rsidRPr="006D7CE7" w:rsidRDefault="00FE4FC4" w:rsidP="00FE4FC4">
            <w:pPr>
              <w:spacing w:after="0"/>
              <w:rPr>
                <w:color w:val="000000"/>
              </w:rPr>
            </w:pPr>
          </w:p>
        </w:tc>
      </w:tr>
      <w:tr w:rsidR="00FE4FC4" w:rsidRPr="006D7CE7" w14:paraId="36CF0E8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C5AE9FB" w14:textId="77777777" w:rsidR="00FE4FC4" w:rsidRPr="006D7CE7" w:rsidRDefault="00FE4FC4" w:rsidP="00FE4FC4">
            <w:pPr>
              <w:spacing w:after="0"/>
              <w:rPr>
                <w:b/>
                <w:bCs/>
                <w:color w:val="000000"/>
              </w:rPr>
            </w:pPr>
            <w:r w:rsidRPr="006D7CE7">
              <w:rPr>
                <w:b/>
                <w:bCs/>
                <w:color w:val="000000"/>
              </w:rPr>
              <w:t>6.9 IDs and aliases</w:t>
            </w:r>
          </w:p>
        </w:tc>
      </w:tr>
      <w:tr w:rsidR="00FE4FC4" w:rsidRPr="006D7CE7" w14:paraId="748DBDB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06D7B21" w14:textId="77777777" w:rsidR="00FE4FC4" w:rsidRPr="006D7CE7" w:rsidRDefault="00FE4FC4" w:rsidP="00FE4FC4">
            <w:pPr>
              <w:spacing w:after="0"/>
              <w:rPr>
                <w:color w:val="000000"/>
              </w:rPr>
            </w:pPr>
            <w:r w:rsidRPr="006D7CE7">
              <w:rPr>
                <w:color w:val="000000"/>
              </w:rPr>
              <w:t>R-6.9-001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3198744" w14:textId="77777777" w:rsidR="00FE4FC4" w:rsidRPr="006D7CE7" w:rsidRDefault="00FE4FC4" w:rsidP="00FE4FC4">
            <w:pPr>
              <w:spacing w:after="0"/>
              <w:rPr>
                <w:color w:val="000000"/>
              </w:rPr>
            </w:pPr>
            <w:r w:rsidRPr="006D7CE7">
              <w:rPr>
                <w:color w:val="000000"/>
              </w:rPr>
              <w:t>R-6.9-002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5671338" w14:textId="77777777" w:rsidR="00FE4FC4" w:rsidRPr="006D7CE7" w:rsidRDefault="00FE4FC4" w:rsidP="00FE4FC4">
            <w:pPr>
              <w:spacing w:after="0"/>
              <w:rPr>
                <w:color w:val="000000"/>
              </w:rPr>
            </w:pPr>
            <w:r w:rsidRPr="006D7CE7">
              <w:rPr>
                <w:color w:val="000000"/>
              </w:rPr>
              <w:t>R-6.9-003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E592B2E" w14:textId="77777777" w:rsidR="00FE4FC4" w:rsidRPr="006D7CE7" w:rsidRDefault="00FE4FC4" w:rsidP="00FE4FC4">
            <w:pPr>
              <w:spacing w:after="0"/>
              <w:rPr>
                <w:color w:val="000000"/>
              </w:rPr>
            </w:pPr>
            <w:r w:rsidRPr="006D7CE7">
              <w:rPr>
                <w:color w:val="000000"/>
              </w:rPr>
              <w:t>R-6.9-004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DDA436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9588908" w14:textId="77777777" w:rsidR="00FE4FC4" w:rsidRPr="006D7CE7" w:rsidRDefault="00FE4FC4" w:rsidP="00FE4FC4">
            <w:pPr>
              <w:spacing w:after="0"/>
              <w:rPr>
                <w:color w:val="000000"/>
              </w:rPr>
            </w:pPr>
            <w:r w:rsidRPr="006D7CE7">
              <w:rPr>
                <w:color w:val="000000"/>
              </w:rPr>
              <w:t> </w:t>
            </w:r>
          </w:p>
        </w:tc>
      </w:tr>
      <w:tr w:rsidR="00FE4FC4" w:rsidRPr="006D7CE7" w14:paraId="4218CE1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CB4E096" w14:textId="77777777" w:rsidR="00FE4FC4" w:rsidRPr="006D7CE7" w:rsidRDefault="00FE4FC4" w:rsidP="00FE4FC4">
            <w:pPr>
              <w:spacing w:after="0"/>
              <w:rPr>
                <w:b/>
                <w:bCs/>
                <w:color w:val="000000"/>
              </w:rPr>
            </w:pPr>
            <w:r w:rsidRPr="006D7CE7">
              <w:rPr>
                <w:b/>
                <w:bCs/>
                <w:color w:val="000000"/>
              </w:rPr>
              <w:t>6.10 User Profile management</w:t>
            </w:r>
          </w:p>
        </w:tc>
      </w:tr>
      <w:tr w:rsidR="00FE4FC4" w:rsidRPr="006D7CE7" w14:paraId="0542511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CA7C623" w14:textId="77777777" w:rsidR="00FE4FC4" w:rsidRPr="006D7CE7" w:rsidRDefault="00FE4FC4" w:rsidP="00FE4FC4">
            <w:pPr>
              <w:spacing w:after="0"/>
              <w:rPr>
                <w:color w:val="000000"/>
              </w:rPr>
            </w:pPr>
            <w:r w:rsidRPr="006D7CE7">
              <w:rPr>
                <w:color w:val="000000"/>
              </w:rPr>
              <w:t>R-6.10-001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B690EDF" w14:textId="77777777" w:rsidR="00FE4FC4" w:rsidRPr="006D7CE7" w:rsidRDefault="00FE4FC4" w:rsidP="00FE4FC4">
            <w:pPr>
              <w:spacing w:after="0"/>
              <w:rPr>
                <w:color w:val="000000"/>
              </w:rPr>
            </w:pPr>
            <w:r w:rsidRPr="006D7CE7">
              <w:rPr>
                <w:color w:val="000000"/>
              </w:rPr>
              <w:t>R-6.10-002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86C58E7" w14:textId="77777777" w:rsidR="00FE4FC4" w:rsidRPr="006D7CE7" w:rsidRDefault="00FE4FC4" w:rsidP="00FE4FC4">
            <w:pPr>
              <w:spacing w:after="0"/>
              <w:rPr>
                <w:color w:val="000000"/>
              </w:rPr>
            </w:pPr>
            <w:r w:rsidRPr="006D7CE7">
              <w:rPr>
                <w:color w:val="000000"/>
              </w:rPr>
              <w:t>R-6.10-003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F9B723B" w14:textId="77777777" w:rsidR="00FE4FC4" w:rsidRPr="006D7CE7" w:rsidRDefault="00FE4FC4" w:rsidP="00FE4FC4">
            <w:pPr>
              <w:spacing w:after="0"/>
              <w:rPr>
                <w:color w:val="000000"/>
              </w:rPr>
            </w:pPr>
            <w:r w:rsidRPr="006D7CE7">
              <w:rPr>
                <w:color w:val="000000"/>
              </w:rPr>
              <w:t>R-6.10-004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97A12E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B332C96" w14:textId="77777777" w:rsidR="00FE4FC4" w:rsidRPr="006D7CE7" w:rsidRDefault="00FE4FC4" w:rsidP="00FE4FC4">
            <w:pPr>
              <w:spacing w:after="0"/>
              <w:rPr>
                <w:color w:val="000000"/>
              </w:rPr>
            </w:pPr>
            <w:r w:rsidRPr="006D7CE7">
              <w:rPr>
                <w:color w:val="000000"/>
              </w:rPr>
              <w:t> </w:t>
            </w:r>
          </w:p>
        </w:tc>
      </w:tr>
      <w:tr w:rsidR="00FE4FC4" w:rsidRPr="006D7CE7" w14:paraId="535F838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C2D5D42" w14:textId="77777777" w:rsidR="00FE4FC4" w:rsidRPr="006D7CE7" w:rsidRDefault="00FE4FC4" w:rsidP="00FE4FC4">
            <w:pPr>
              <w:spacing w:after="0"/>
              <w:rPr>
                <w:b/>
                <w:bCs/>
                <w:color w:val="000000"/>
              </w:rPr>
            </w:pPr>
            <w:r w:rsidRPr="006D7CE7">
              <w:rPr>
                <w:b/>
                <w:bCs/>
                <w:color w:val="000000"/>
              </w:rPr>
              <w:t>6.11 Support for multiple devices</w:t>
            </w:r>
          </w:p>
        </w:tc>
      </w:tr>
      <w:tr w:rsidR="00FE4FC4" w:rsidRPr="006D7CE7" w14:paraId="14756CF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245574B" w14:textId="77777777" w:rsidR="00FE4FC4" w:rsidRPr="006D7CE7" w:rsidRDefault="00FE4FC4" w:rsidP="00FE4FC4">
            <w:pPr>
              <w:spacing w:after="0"/>
              <w:rPr>
                <w:color w:val="000000"/>
              </w:rPr>
            </w:pPr>
            <w:r w:rsidRPr="006D7CE7">
              <w:rPr>
                <w:color w:val="000000"/>
              </w:rPr>
              <w:t>R-6.11-001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93280C9" w14:textId="77777777" w:rsidR="00FE4FC4" w:rsidRPr="006D7CE7" w:rsidRDefault="00FE4FC4" w:rsidP="00FE4FC4">
            <w:pPr>
              <w:spacing w:after="0"/>
              <w:rPr>
                <w:color w:val="000000"/>
              </w:rPr>
            </w:pPr>
            <w:r w:rsidRPr="006D7CE7">
              <w:rPr>
                <w:color w:val="000000"/>
              </w:rPr>
              <w:t>R-6.11-002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1835CC2" w14:textId="77777777" w:rsidR="00FE4FC4" w:rsidRPr="006D7CE7" w:rsidRDefault="00FE4FC4" w:rsidP="00FE4FC4">
            <w:pPr>
              <w:spacing w:after="0"/>
              <w:rPr>
                <w:color w:val="000000"/>
              </w:rPr>
            </w:pPr>
            <w:r w:rsidRPr="006D7CE7">
              <w:rPr>
                <w:color w:val="000000"/>
              </w:rPr>
              <w:t>R-6.11-003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78A721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547C0A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CB7DBBB" w14:textId="77777777" w:rsidR="00FE4FC4" w:rsidRPr="006D7CE7" w:rsidRDefault="00FE4FC4" w:rsidP="00FE4FC4">
            <w:pPr>
              <w:spacing w:after="0"/>
              <w:rPr>
                <w:color w:val="000000"/>
              </w:rPr>
            </w:pPr>
            <w:r w:rsidRPr="006D7CE7">
              <w:rPr>
                <w:color w:val="000000"/>
              </w:rPr>
              <w:t> </w:t>
            </w:r>
          </w:p>
        </w:tc>
      </w:tr>
      <w:tr w:rsidR="00FE4FC4" w:rsidRPr="006D7CE7" w14:paraId="45F0C6F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7E276B4" w14:textId="77777777" w:rsidR="00FE4FC4" w:rsidRPr="006D7CE7" w:rsidRDefault="00FE4FC4" w:rsidP="00FE4FC4">
            <w:pPr>
              <w:spacing w:after="0"/>
              <w:rPr>
                <w:b/>
                <w:bCs/>
                <w:color w:val="000000"/>
              </w:rPr>
            </w:pPr>
            <w:r w:rsidRPr="006D7CE7">
              <w:rPr>
                <w:b/>
                <w:bCs/>
                <w:color w:val="000000"/>
              </w:rPr>
              <w:t>6.12 Location</w:t>
            </w:r>
          </w:p>
        </w:tc>
      </w:tr>
      <w:tr w:rsidR="00FE4FC4" w:rsidRPr="006D7CE7" w14:paraId="70B6901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10D90AD" w14:textId="77777777" w:rsidR="00FE4FC4" w:rsidRPr="006D7CE7" w:rsidRDefault="00FE4FC4" w:rsidP="00FE4FC4">
            <w:pPr>
              <w:spacing w:after="0"/>
              <w:rPr>
                <w:color w:val="000000"/>
              </w:rPr>
            </w:pPr>
            <w:r w:rsidRPr="006D7CE7">
              <w:rPr>
                <w:color w:val="000000"/>
              </w:rPr>
              <w:t>R-6.12-001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074175D" w14:textId="77777777" w:rsidR="00FE4FC4" w:rsidRPr="006D7CE7" w:rsidRDefault="00FE4FC4" w:rsidP="00FE4FC4">
            <w:pPr>
              <w:spacing w:after="0"/>
              <w:rPr>
                <w:color w:val="000000"/>
              </w:rPr>
            </w:pPr>
            <w:r w:rsidRPr="006D7CE7">
              <w:rPr>
                <w:color w:val="000000"/>
              </w:rPr>
              <w:t>R-6.12-002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0B10E72" w14:textId="77777777" w:rsidR="00FE4FC4" w:rsidRPr="006D7CE7" w:rsidRDefault="00FE4FC4" w:rsidP="00FE4FC4">
            <w:pPr>
              <w:spacing w:after="0"/>
              <w:rPr>
                <w:color w:val="000000"/>
              </w:rPr>
            </w:pPr>
            <w:r w:rsidRPr="006D7CE7">
              <w:rPr>
                <w:color w:val="000000"/>
              </w:rPr>
              <w:t>R-6.12-003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3840613" w14:textId="77777777" w:rsidR="00FE4FC4" w:rsidRPr="006D7CE7" w:rsidRDefault="00FE4FC4" w:rsidP="00FE4FC4">
            <w:pPr>
              <w:spacing w:after="0"/>
              <w:rPr>
                <w:color w:val="000000"/>
              </w:rPr>
            </w:pPr>
            <w:r w:rsidRPr="006D7CE7">
              <w:rPr>
                <w:color w:val="000000"/>
              </w:rPr>
              <w:t>R-6.12-004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5AE9FEDC" w14:textId="77777777" w:rsidR="00FE4FC4" w:rsidRPr="006D7CE7" w:rsidRDefault="00FE4FC4" w:rsidP="00FE4FC4">
            <w:pPr>
              <w:spacing w:after="0"/>
              <w:rPr>
                <w:color w:val="000000"/>
              </w:rPr>
            </w:pPr>
            <w:r w:rsidRPr="006D7CE7">
              <w:rPr>
                <w:color w:val="000000"/>
              </w:rPr>
              <w:t>R-6.12-005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5DE336B4" w14:textId="77777777" w:rsidR="00FE4FC4" w:rsidRPr="006D7CE7" w:rsidRDefault="00FE4FC4" w:rsidP="00FE4FC4">
            <w:pPr>
              <w:spacing w:after="0"/>
              <w:rPr>
                <w:color w:val="000000"/>
              </w:rPr>
            </w:pPr>
            <w:r w:rsidRPr="006D7CE7">
              <w:rPr>
                <w:color w:val="000000"/>
              </w:rPr>
              <w:t>R-6.12-006</w:t>
            </w:r>
          </w:p>
        </w:tc>
      </w:tr>
      <w:tr w:rsidR="00FE4FC4" w:rsidRPr="006D7CE7" w14:paraId="42A5E84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6C300D3" w14:textId="77777777" w:rsidR="00FE4FC4" w:rsidRPr="006D7CE7" w:rsidRDefault="00FE4FC4" w:rsidP="00FE4FC4">
            <w:pPr>
              <w:spacing w:after="0"/>
              <w:rPr>
                <w:color w:val="000000"/>
              </w:rPr>
            </w:pPr>
            <w:r w:rsidRPr="006D7CE7">
              <w:rPr>
                <w:color w:val="000000"/>
              </w:rPr>
              <w:t>R-6.12-007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22036E4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AB5D0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1CECA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DB06A9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3F4D540" w14:textId="77777777" w:rsidR="00FE4FC4" w:rsidRPr="006D7CE7" w:rsidRDefault="00FE4FC4" w:rsidP="00FE4FC4">
            <w:pPr>
              <w:spacing w:after="0"/>
              <w:rPr>
                <w:color w:val="000000"/>
              </w:rPr>
            </w:pPr>
            <w:r w:rsidRPr="006D7CE7">
              <w:rPr>
                <w:color w:val="000000"/>
              </w:rPr>
              <w:t> </w:t>
            </w:r>
          </w:p>
        </w:tc>
      </w:tr>
      <w:tr w:rsidR="00FE4FC4" w:rsidRPr="006D7CE7" w14:paraId="49B4EB9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1CC67BE" w14:textId="77777777" w:rsidR="00FE4FC4" w:rsidRPr="006D7CE7" w:rsidRDefault="00FE4FC4" w:rsidP="00FE4FC4">
            <w:pPr>
              <w:spacing w:after="0"/>
              <w:rPr>
                <w:b/>
                <w:bCs/>
                <w:color w:val="000000"/>
              </w:rPr>
            </w:pPr>
            <w:r w:rsidRPr="006D7CE7">
              <w:rPr>
                <w:b/>
                <w:bCs/>
                <w:color w:val="000000"/>
              </w:rPr>
              <w:t xml:space="preserve">6.13 Security </w:t>
            </w:r>
          </w:p>
        </w:tc>
      </w:tr>
      <w:tr w:rsidR="00FE4FC4" w:rsidRPr="006D7CE7" w14:paraId="5649BEC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CBE0A25"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197F99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4E1E7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F4BA6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8A04AE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86643F5" w14:textId="77777777" w:rsidR="00FE4FC4" w:rsidRPr="006D7CE7" w:rsidRDefault="00FE4FC4" w:rsidP="00FE4FC4">
            <w:pPr>
              <w:spacing w:after="0"/>
              <w:rPr>
                <w:color w:val="000000"/>
              </w:rPr>
            </w:pPr>
            <w:r w:rsidRPr="006D7CE7">
              <w:rPr>
                <w:color w:val="000000"/>
              </w:rPr>
              <w:t> </w:t>
            </w:r>
          </w:p>
        </w:tc>
      </w:tr>
      <w:tr w:rsidR="00FE4FC4" w:rsidRPr="006D7CE7" w14:paraId="4973616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628E202" w14:textId="77777777" w:rsidR="00FE4FC4" w:rsidRPr="006D7CE7" w:rsidRDefault="00FE4FC4" w:rsidP="00FE4FC4">
            <w:pPr>
              <w:spacing w:after="0"/>
              <w:rPr>
                <w:b/>
                <w:bCs/>
                <w:color w:val="000000"/>
              </w:rPr>
            </w:pPr>
            <w:r w:rsidRPr="006D7CE7">
              <w:rPr>
                <w:b/>
                <w:bCs/>
                <w:color w:val="000000"/>
              </w:rPr>
              <w:t>6.13.1 Overview</w:t>
            </w:r>
          </w:p>
        </w:tc>
      </w:tr>
      <w:tr w:rsidR="00FE4FC4" w:rsidRPr="006D7CE7" w14:paraId="4DE97E8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A6BD3B3"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45A577D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7F2FF3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036D7B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2FDB05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962C9EE" w14:textId="77777777" w:rsidR="00FE4FC4" w:rsidRPr="006D7CE7" w:rsidRDefault="00FE4FC4" w:rsidP="00FE4FC4">
            <w:pPr>
              <w:spacing w:after="0"/>
              <w:rPr>
                <w:color w:val="000000"/>
              </w:rPr>
            </w:pPr>
            <w:r w:rsidRPr="006D7CE7">
              <w:rPr>
                <w:color w:val="000000"/>
              </w:rPr>
              <w:t> </w:t>
            </w:r>
          </w:p>
        </w:tc>
      </w:tr>
      <w:tr w:rsidR="00FE4FC4" w:rsidRPr="006D7CE7" w14:paraId="5666A313"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1A73345" w14:textId="77777777" w:rsidR="00FE4FC4" w:rsidRPr="006D7CE7" w:rsidRDefault="00FE4FC4" w:rsidP="00FE4FC4">
            <w:pPr>
              <w:spacing w:after="0"/>
              <w:rPr>
                <w:b/>
                <w:bCs/>
                <w:color w:val="000000"/>
              </w:rPr>
            </w:pPr>
            <w:r w:rsidRPr="006D7CE7">
              <w:rPr>
                <w:b/>
                <w:bCs/>
                <w:color w:val="000000"/>
              </w:rPr>
              <w:t>6.13.2 Cryptographic protocols</w:t>
            </w:r>
          </w:p>
        </w:tc>
      </w:tr>
      <w:tr w:rsidR="00FE4FC4" w:rsidRPr="006D7CE7" w14:paraId="42B672F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A8AF4E8" w14:textId="77777777" w:rsidR="00FE4FC4" w:rsidRPr="006D7CE7" w:rsidRDefault="00FE4FC4" w:rsidP="00FE4FC4">
            <w:pPr>
              <w:spacing w:after="0"/>
              <w:rPr>
                <w:color w:val="000000"/>
              </w:rPr>
            </w:pPr>
            <w:r w:rsidRPr="006D7CE7">
              <w:rPr>
                <w:color w:val="000000"/>
              </w:rPr>
              <w:t>R-6.13.2-001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FE23C6C" w14:textId="77777777" w:rsidR="00FE4FC4" w:rsidRPr="006D7CE7" w:rsidRDefault="00FE4FC4" w:rsidP="00FE4FC4">
            <w:pPr>
              <w:spacing w:after="0"/>
              <w:rPr>
                <w:color w:val="000000"/>
              </w:rPr>
            </w:pPr>
            <w:r w:rsidRPr="006D7CE7">
              <w:rPr>
                <w:color w:val="000000"/>
              </w:rPr>
              <w:t>R-6.13.2-002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534FAC4" w14:textId="77777777" w:rsidR="00FE4FC4" w:rsidRPr="006D7CE7" w:rsidRDefault="00FE4FC4" w:rsidP="00FE4FC4">
            <w:pPr>
              <w:spacing w:after="0"/>
              <w:rPr>
                <w:color w:val="000000"/>
              </w:rPr>
            </w:pPr>
            <w:r w:rsidRPr="006D7CE7">
              <w:rPr>
                <w:color w:val="000000"/>
              </w:rPr>
              <w:t>R-6.13.2-003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C84EAA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22BAE8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0D3A6E5" w14:textId="77777777" w:rsidR="00FE4FC4" w:rsidRPr="006D7CE7" w:rsidRDefault="00FE4FC4" w:rsidP="00FE4FC4">
            <w:pPr>
              <w:spacing w:after="0"/>
              <w:rPr>
                <w:color w:val="000000"/>
              </w:rPr>
            </w:pPr>
            <w:r w:rsidRPr="006D7CE7">
              <w:rPr>
                <w:color w:val="000000"/>
              </w:rPr>
              <w:t> </w:t>
            </w:r>
          </w:p>
        </w:tc>
      </w:tr>
      <w:tr w:rsidR="00FE4FC4" w:rsidRPr="006D7CE7" w14:paraId="7F24FB0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C65240D" w14:textId="77777777" w:rsidR="00FE4FC4" w:rsidRPr="006D7CE7" w:rsidRDefault="00FE4FC4" w:rsidP="00FE4FC4">
            <w:pPr>
              <w:spacing w:after="0"/>
              <w:rPr>
                <w:b/>
                <w:bCs/>
                <w:color w:val="000000"/>
              </w:rPr>
            </w:pPr>
            <w:r w:rsidRPr="006D7CE7">
              <w:rPr>
                <w:b/>
                <w:bCs/>
                <w:color w:val="000000"/>
              </w:rPr>
              <w:t>6.13.3 Authentication</w:t>
            </w:r>
          </w:p>
        </w:tc>
      </w:tr>
      <w:tr w:rsidR="00FE4FC4" w:rsidRPr="006D7CE7" w14:paraId="4A46BDF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8BE7855" w14:textId="77777777" w:rsidR="00FE4FC4" w:rsidRPr="006D7CE7" w:rsidRDefault="00FE4FC4" w:rsidP="00FE4FC4">
            <w:pPr>
              <w:spacing w:after="0"/>
              <w:rPr>
                <w:color w:val="000000"/>
              </w:rPr>
            </w:pPr>
            <w:r w:rsidRPr="006D7CE7">
              <w:rPr>
                <w:color w:val="000000"/>
              </w:rPr>
              <w:t>R-6.13.3-001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E1B316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44395D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FD8F76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1982C7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EFC434" w14:textId="77777777" w:rsidR="00FE4FC4" w:rsidRPr="006D7CE7" w:rsidRDefault="00FE4FC4" w:rsidP="00FE4FC4">
            <w:pPr>
              <w:spacing w:after="0"/>
              <w:rPr>
                <w:color w:val="000000"/>
              </w:rPr>
            </w:pPr>
            <w:r w:rsidRPr="006D7CE7">
              <w:rPr>
                <w:color w:val="000000"/>
              </w:rPr>
              <w:t> </w:t>
            </w:r>
          </w:p>
        </w:tc>
      </w:tr>
      <w:tr w:rsidR="00FE4FC4" w:rsidRPr="006D7CE7" w14:paraId="07CA1BBC"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6F31DC7" w14:textId="77777777" w:rsidR="00FE4FC4" w:rsidRPr="006D7CE7" w:rsidRDefault="00FE4FC4" w:rsidP="00FE4FC4">
            <w:pPr>
              <w:spacing w:after="0"/>
              <w:rPr>
                <w:b/>
                <w:bCs/>
                <w:color w:val="000000"/>
              </w:rPr>
            </w:pPr>
            <w:r w:rsidRPr="006D7CE7">
              <w:rPr>
                <w:b/>
                <w:bCs/>
                <w:color w:val="000000"/>
              </w:rPr>
              <w:t>6.13.4 Access control</w:t>
            </w:r>
          </w:p>
        </w:tc>
      </w:tr>
      <w:tr w:rsidR="00FE4FC4" w:rsidRPr="006D7CE7" w14:paraId="6AFB6CA7"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F96B6DD" w14:textId="77777777" w:rsidR="00FE4FC4" w:rsidRPr="006D7CE7" w:rsidRDefault="00FE4FC4" w:rsidP="00FE4FC4">
            <w:pPr>
              <w:spacing w:after="0"/>
              <w:rPr>
                <w:color w:val="000000"/>
              </w:rPr>
            </w:pPr>
            <w:r w:rsidRPr="006D7CE7">
              <w:rPr>
                <w:color w:val="000000"/>
              </w:rPr>
              <w:t>R-6.13.4-001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3F225A3" w14:textId="77777777" w:rsidR="00FE4FC4" w:rsidRPr="006D7CE7" w:rsidRDefault="00FE4FC4" w:rsidP="00FE4FC4">
            <w:pPr>
              <w:spacing w:after="0"/>
              <w:rPr>
                <w:color w:val="000000"/>
              </w:rPr>
            </w:pPr>
            <w:r w:rsidRPr="006D7CE7">
              <w:rPr>
                <w:color w:val="000000"/>
              </w:rPr>
              <w:t>R-6.13.4-002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B9AA0AC" w14:textId="77777777" w:rsidR="00FE4FC4" w:rsidRPr="006D7CE7" w:rsidRDefault="00FE4FC4" w:rsidP="00FE4FC4">
            <w:pPr>
              <w:spacing w:after="0"/>
              <w:rPr>
                <w:color w:val="000000"/>
              </w:rPr>
            </w:pPr>
            <w:r w:rsidRPr="006D7CE7">
              <w:rPr>
                <w:color w:val="000000"/>
              </w:rPr>
              <w:t>R-6.13.4-003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612EB1B" w14:textId="77777777" w:rsidR="00FE4FC4" w:rsidRPr="006D7CE7" w:rsidRDefault="00FE4FC4" w:rsidP="00FE4FC4">
            <w:pPr>
              <w:spacing w:after="0"/>
              <w:rPr>
                <w:color w:val="000000"/>
              </w:rPr>
            </w:pPr>
            <w:r w:rsidRPr="006D7CE7">
              <w:rPr>
                <w:color w:val="000000"/>
              </w:rPr>
              <w:t>R-6.13.4-004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ED25821" w14:textId="77777777" w:rsidR="00FE4FC4" w:rsidRPr="006D7CE7" w:rsidRDefault="00FE4FC4" w:rsidP="00FE4FC4">
            <w:pPr>
              <w:spacing w:after="0"/>
              <w:rPr>
                <w:color w:val="000000"/>
              </w:rPr>
            </w:pPr>
            <w:r w:rsidRPr="006D7CE7">
              <w:rPr>
                <w:color w:val="000000"/>
              </w:rPr>
              <w:t>R-6.13.4-005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768BC46C" w14:textId="77777777" w:rsidR="00FE4FC4" w:rsidRPr="006D7CE7" w:rsidRDefault="00FE4FC4" w:rsidP="00FE4FC4">
            <w:pPr>
              <w:spacing w:after="0"/>
              <w:rPr>
                <w:color w:val="000000"/>
              </w:rPr>
            </w:pPr>
            <w:r w:rsidRPr="006D7CE7">
              <w:rPr>
                <w:color w:val="000000"/>
              </w:rPr>
              <w:t>R-6.13.4-006</w:t>
            </w:r>
          </w:p>
        </w:tc>
      </w:tr>
      <w:tr w:rsidR="00FE4FC4" w:rsidRPr="006D7CE7" w14:paraId="199D283E"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A84219A" w14:textId="77777777" w:rsidR="00FE4FC4" w:rsidRPr="006D7CE7" w:rsidRDefault="00FE4FC4" w:rsidP="00FE4FC4">
            <w:pPr>
              <w:spacing w:after="0"/>
              <w:rPr>
                <w:color w:val="000000"/>
              </w:rPr>
            </w:pPr>
            <w:r w:rsidRPr="006D7CE7">
              <w:rPr>
                <w:color w:val="000000"/>
              </w:rPr>
              <w:t>R-6.13.4-007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4A09F02E" w14:textId="77777777" w:rsidR="00FE4FC4" w:rsidRPr="006D7CE7" w:rsidRDefault="00FE4FC4" w:rsidP="00FE4FC4">
            <w:pPr>
              <w:spacing w:after="0"/>
              <w:rPr>
                <w:color w:val="000000"/>
              </w:rPr>
            </w:pPr>
            <w:r w:rsidRPr="006D7CE7">
              <w:rPr>
                <w:color w:val="000000"/>
              </w:rPr>
              <w:t>R-6.13.4-008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7A4FE960" w14:textId="77777777" w:rsidR="00FE4FC4" w:rsidRPr="006D7CE7" w:rsidRDefault="00FE4FC4" w:rsidP="00FE4FC4">
            <w:pPr>
              <w:spacing w:after="0"/>
              <w:rPr>
                <w:color w:val="000000"/>
              </w:rPr>
            </w:pPr>
            <w:r w:rsidRPr="006D7CE7">
              <w:rPr>
                <w:color w:val="000000"/>
              </w:rPr>
              <w:t>R-6.13.4-009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66B911D1" w14:textId="77777777" w:rsidR="00FE4FC4" w:rsidRPr="006D7CE7" w:rsidRDefault="00FE4FC4" w:rsidP="00FE4FC4">
            <w:pPr>
              <w:spacing w:after="0"/>
              <w:rPr>
                <w:color w:val="000000"/>
              </w:rPr>
            </w:pPr>
            <w:r w:rsidRPr="006D7CE7">
              <w:rPr>
                <w:color w:val="000000"/>
              </w:rPr>
              <w:t>R-6.13.4-010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64ED683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2C34E3D" w14:textId="77777777" w:rsidR="00FE4FC4" w:rsidRPr="006D7CE7" w:rsidRDefault="00FE4FC4" w:rsidP="00FE4FC4">
            <w:pPr>
              <w:spacing w:after="0"/>
              <w:rPr>
                <w:color w:val="000000"/>
              </w:rPr>
            </w:pPr>
            <w:r w:rsidRPr="006D7CE7">
              <w:rPr>
                <w:color w:val="000000"/>
              </w:rPr>
              <w:t> </w:t>
            </w:r>
          </w:p>
        </w:tc>
      </w:tr>
      <w:tr w:rsidR="00FE4FC4" w:rsidRPr="006D7CE7" w14:paraId="34BE07B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D1DA133" w14:textId="77777777" w:rsidR="00FE4FC4" w:rsidRPr="006D7CE7" w:rsidRDefault="00FE4FC4" w:rsidP="00FE4FC4">
            <w:pPr>
              <w:spacing w:after="0"/>
              <w:rPr>
                <w:b/>
                <w:bCs/>
                <w:color w:val="000000"/>
              </w:rPr>
            </w:pPr>
            <w:r w:rsidRPr="006D7CE7">
              <w:rPr>
                <w:b/>
                <w:bCs/>
                <w:color w:val="000000"/>
              </w:rPr>
              <w:t>6.13.5 Regulatory issues</w:t>
            </w:r>
          </w:p>
        </w:tc>
      </w:tr>
      <w:tr w:rsidR="00FE4FC4" w:rsidRPr="006D7CE7" w14:paraId="7E780DB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93B617A" w14:textId="77777777" w:rsidR="00FE4FC4" w:rsidRPr="006D7CE7" w:rsidRDefault="00FE4FC4" w:rsidP="00FE4FC4">
            <w:pPr>
              <w:spacing w:after="0"/>
              <w:rPr>
                <w:color w:val="000000"/>
              </w:rPr>
            </w:pPr>
            <w:r w:rsidRPr="006D7CE7">
              <w:rPr>
                <w:color w:val="000000"/>
              </w:rPr>
              <w:t>R-6.13.5-001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6178FA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0EE460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001E82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433863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7B1E3AB" w14:textId="77777777" w:rsidR="00FE4FC4" w:rsidRPr="006D7CE7" w:rsidRDefault="00FE4FC4" w:rsidP="00FE4FC4">
            <w:pPr>
              <w:spacing w:after="0"/>
              <w:rPr>
                <w:color w:val="000000"/>
              </w:rPr>
            </w:pPr>
            <w:r w:rsidRPr="006D7CE7">
              <w:rPr>
                <w:color w:val="000000"/>
              </w:rPr>
              <w:t> </w:t>
            </w:r>
          </w:p>
        </w:tc>
      </w:tr>
      <w:tr w:rsidR="00FE4FC4" w:rsidRPr="006D7CE7" w14:paraId="2E1211FC"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5EB3AD74" w14:textId="77777777" w:rsidR="00FE4FC4" w:rsidRPr="006D7CE7" w:rsidRDefault="00FE4FC4" w:rsidP="00FE4FC4">
            <w:pPr>
              <w:spacing w:after="0"/>
              <w:rPr>
                <w:b/>
                <w:color w:val="000000"/>
              </w:rPr>
            </w:pPr>
            <w:r w:rsidRPr="006D7CE7">
              <w:rPr>
                <w:b/>
                <w:color w:val="000000"/>
              </w:rPr>
              <w:t>6.13.6 Storage control</w:t>
            </w:r>
          </w:p>
        </w:tc>
      </w:tr>
      <w:tr w:rsidR="00FE4FC4" w:rsidRPr="006D7CE7" w14:paraId="2BF2562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648B808" w14:textId="77777777" w:rsidR="00FE4FC4" w:rsidRPr="006D7CE7" w:rsidRDefault="00FE4FC4" w:rsidP="00FE4FC4">
            <w:pPr>
              <w:spacing w:after="0"/>
              <w:rPr>
                <w:color w:val="000000"/>
              </w:rPr>
            </w:pPr>
            <w:r w:rsidRPr="006D7CE7">
              <w:rPr>
                <w:color w:val="000000"/>
              </w:rPr>
              <w:t>R-6.13.6-001</w:t>
            </w:r>
          </w:p>
        </w:tc>
        <w:tc>
          <w:tcPr>
            <w:tcW w:w="1560" w:type="dxa"/>
            <w:gridSpan w:val="3"/>
            <w:tcBorders>
              <w:top w:val="nil"/>
              <w:left w:val="nil"/>
              <w:bottom w:val="single" w:sz="4" w:space="0" w:color="auto"/>
              <w:right w:val="single" w:sz="4" w:space="0" w:color="auto"/>
            </w:tcBorders>
            <w:shd w:val="clear" w:color="auto" w:fill="auto"/>
            <w:vAlign w:val="center"/>
          </w:tcPr>
          <w:p w14:paraId="2EC8C953"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7E03464"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F46C5DC"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921411D"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BCBFE95" w14:textId="77777777" w:rsidR="00FE4FC4" w:rsidRPr="006D7CE7" w:rsidRDefault="00FE4FC4" w:rsidP="00FE4FC4">
            <w:pPr>
              <w:spacing w:after="0"/>
              <w:rPr>
                <w:color w:val="000000"/>
              </w:rPr>
            </w:pPr>
          </w:p>
        </w:tc>
      </w:tr>
      <w:tr w:rsidR="00FE4FC4" w:rsidRPr="006D7CE7" w14:paraId="435F121C"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ADFB63E" w14:textId="77777777" w:rsidR="00FE4FC4" w:rsidRPr="006D7CE7" w:rsidRDefault="00FE4FC4" w:rsidP="00FE4FC4">
            <w:pPr>
              <w:spacing w:after="0"/>
              <w:rPr>
                <w:b/>
                <w:bCs/>
                <w:color w:val="000000"/>
              </w:rPr>
            </w:pPr>
            <w:r w:rsidRPr="006D7CE7">
              <w:rPr>
                <w:b/>
                <w:bCs/>
                <w:color w:val="000000"/>
              </w:rPr>
              <w:t>6.14 Interactions for MCX Service Group Communications and MCX Service Private Communications</w:t>
            </w:r>
          </w:p>
        </w:tc>
      </w:tr>
      <w:tr w:rsidR="00FE4FC4" w:rsidRPr="006D7CE7" w14:paraId="06520F4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1468EBE" w14:textId="77777777" w:rsidR="00FE4FC4" w:rsidRPr="006D7CE7" w:rsidRDefault="00FE4FC4" w:rsidP="00FE4FC4">
            <w:pPr>
              <w:spacing w:after="0"/>
              <w:rPr>
                <w:color w:val="000000"/>
              </w:rPr>
            </w:pPr>
            <w:r w:rsidRPr="006D7CE7">
              <w:rPr>
                <w:color w:val="000000"/>
              </w:rPr>
              <w:t>R-6.14-001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ADEEF4E" w14:textId="77777777" w:rsidR="00FE4FC4" w:rsidRPr="006D7CE7" w:rsidRDefault="00FE4FC4" w:rsidP="00FE4FC4">
            <w:pPr>
              <w:spacing w:after="0"/>
              <w:rPr>
                <w:color w:val="000000"/>
              </w:rPr>
            </w:pPr>
            <w:r w:rsidRPr="006D7CE7">
              <w:rPr>
                <w:color w:val="000000"/>
              </w:rPr>
              <w:t> R-6.14-002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58F6CD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A4F1DF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83E615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C29B002" w14:textId="77777777" w:rsidR="00FE4FC4" w:rsidRPr="006D7CE7" w:rsidRDefault="00FE4FC4" w:rsidP="00FE4FC4">
            <w:pPr>
              <w:spacing w:after="0"/>
              <w:rPr>
                <w:color w:val="000000"/>
              </w:rPr>
            </w:pPr>
            <w:r w:rsidRPr="006D7CE7">
              <w:rPr>
                <w:color w:val="000000"/>
              </w:rPr>
              <w:t> </w:t>
            </w:r>
          </w:p>
        </w:tc>
      </w:tr>
      <w:tr w:rsidR="00FE4FC4" w:rsidRPr="006D7CE7" w14:paraId="4972325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521B6E5" w14:textId="77777777" w:rsidR="00FE4FC4" w:rsidRPr="006D7CE7" w:rsidRDefault="00FE4FC4" w:rsidP="00FE4FC4">
            <w:pPr>
              <w:spacing w:after="0"/>
              <w:rPr>
                <w:b/>
                <w:bCs/>
                <w:color w:val="000000"/>
              </w:rPr>
            </w:pPr>
            <w:r w:rsidRPr="006D7CE7">
              <w:rPr>
                <w:b/>
                <w:bCs/>
                <w:color w:val="000000"/>
              </w:rPr>
              <w:t>6.15 Additional services for MCX Service communications</w:t>
            </w:r>
          </w:p>
        </w:tc>
      </w:tr>
      <w:tr w:rsidR="00FE4FC4" w:rsidRPr="006D7CE7" w14:paraId="4E1B625E"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D0190C4"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01B774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8BBFB5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A53D6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4324F2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9132265" w14:textId="77777777" w:rsidR="00FE4FC4" w:rsidRPr="006D7CE7" w:rsidRDefault="00FE4FC4" w:rsidP="00FE4FC4">
            <w:pPr>
              <w:spacing w:after="0"/>
              <w:rPr>
                <w:color w:val="000000"/>
              </w:rPr>
            </w:pPr>
            <w:r w:rsidRPr="006D7CE7">
              <w:rPr>
                <w:color w:val="000000"/>
              </w:rPr>
              <w:t> </w:t>
            </w:r>
          </w:p>
        </w:tc>
      </w:tr>
      <w:tr w:rsidR="00FE4FC4" w:rsidRPr="006D7CE7" w14:paraId="1F1B406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B999CA6" w14:textId="77777777" w:rsidR="00FE4FC4" w:rsidRPr="006D7CE7" w:rsidRDefault="00FE4FC4" w:rsidP="00FE4FC4">
            <w:pPr>
              <w:spacing w:after="0"/>
              <w:rPr>
                <w:b/>
                <w:bCs/>
                <w:color w:val="000000"/>
              </w:rPr>
            </w:pPr>
            <w:r w:rsidRPr="006D7CE7">
              <w:rPr>
                <w:b/>
                <w:bCs/>
                <w:color w:val="000000"/>
              </w:rPr>
              <w:t>6.15.1 Discreet listening capabilities</w:t>
            </w:r>
          </w:p>
        </w:tc>
      </w:tr>
      <w:tr w:rsidR="00FE4FC4" w:rsidRPr="006D7CE7" w14:paraId="1AF95FB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381AC4A" w14:textId="77777777" w:rsidR="00FE4FC4" w:rsidRPr="006D7CE7" w:rsidRDefault="00FE4FC4" w:rsidP="00FE4FC4">
            <w:pPr>
              <w:spacing w:after="0"/>
              <w:rPr>
                <w:color w:val="000000"/>
              </w:rPr>
            </w:pPr>
            <w:r w:rsidRPr="006D7CE7">
              <w:rPr>
                <w:color w:val="000000"/>
              </w:rPr>
              <w:t>R-6.15.1-001</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50BB9808" w14:textId="77777777" w:rsidR="00FE4FC4" w:rsidRPr="006D7CE7" w:rsidRDefault="00FE4FC4" w:rsidP="00FE4FC4">
            <w:pPr>
              <w:spacing w:after="0"/>
              <w:rPr>
                <w:color w:val="000000"/>
              </w:rPr>
            </w:pPr>
            <w:r w:rsidRPr="006D7CE7">
              <w:rPr>
                <w:color w:val="000000"/>
              </w:rPr>
              <w:t> R-6.15.1-001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7C43C34" w14:textId="77777777" w:rsidR="00FE4FC4" w:rsidRPr="006D7CE7" w:rsidRDefault="00FE4FC4" w:rsidP="00FE4FC4">
            <w:pPr>
              <w:spacing w:after="0"/>
              <w:rPr>
                <w:color w:val="000000"/>
              </w:rPr>
            </w:pPr>
            <w:r w:rsidRPr="006D7CE7">
              <w:rPr>
                <w:color w:val="000000"/>
              </w:rPr>
              <w:t> R-6.15.1-00</w:t>
            </w:r>
            <w:r>
              <w:rPr>
                <w:color w:val="000000"/>
              </w:rPr>
              <w:t>2</w:t>
            </w:r>
          </w:p>
        </w:tc>
        <w:tc>
          <w:tcPr>
            <w:tcW w:w="1560" w:type="dxa"/>
            <w:gridSpan w:val="3"/>
            <w:tcBorders>
              <w:top w:val="nil"/>
              <w:left w:val="nil"/>
              <w:bottom w:val="single" w:sz="4" w:space="0" w:color="auto"/>
              <w:right w:val="single" w:sz="4" w:space="0" w:color="auto"/>
            </w:tcBorders>
            <w:shd w:val="clear" w:color="auto" w:fill="auto"/>
            <w:vAlign w:val="center"/>
            <w:hideMark/>
          </w:tcPr>
          <w:p w14:paraId="4E4673CD" w14:textId="77777777" w:rsidR="00FE4FC4" w:rsidRPr="006D7CE7" w:rsidRDefault="00FE4FC4" w:rsidP="00FE4FC4">
            <w:pPr>
              <w:spacing w:after="0"/>
              <w:rPr>
                <w:color w:val="000000"/>
              </w:rPr>
            </w:pPr>
            <w:r w:rsidRPr="006D7CE7">
              <w:rPr>
                <w:color w:val="000000"/>
              </w:rPr>
              <w:t> R-6.15.1-00</w:t>
            </w:r>
            <w:r>
              <w:rPr>
                <w:color w:val="000000"/>
              </w:rPr>
              <w:t>2a</w:t>
            </w:r>
          </w:p>
        </w:tc>
        <w:tc>
          <w:tcPr>
            <w:tcW w:w="1560" w:type="dxa"/>
            <w:gridSpan w:val="3"/>
            <w:tcBorders>
              <w:top w:val="nil"/>
              <w:left w:val="nil"/>
              <w:bottom w:val="single" w:sz="4" w:space="0" w:color="auto"/>
              <w:right w:val="single" w:sz="4" w:space="0" w:color="auto"/>
            </w:tcBorders>
            <w:shd w:val="clear" w:color="auto" w:fill="auto"/>
            <w:vAlign w:val="center"/>
            <w:hideMark/>
          </w:tcPr>
          <w:p w14:paraId="7FD5624D" w14:textId="77777777" w:rsidR="00FE4FC4" w:rsidRPr="006D7CE7" w:rsidRDefault="00FE4FC4" w:rsidP="00FE4FC4">
            <w:pPr>
              <w:spacing w:after="0"/>
              <w:rPr>
                <w:color w:val="000000"/>
              </w:rPr>
            </w:pPr>
            <w:r w:rsidRPr="006D7CE7">
              <w:rPr>
                <w:color w:val="000000"/>
              </w:rPr>
              <w:t> R-6.15.1-00</w:t>
            </w:r>
            <w:r>
              <w:rPr>
                <w:color w:val="000000"/>
              </w:rPr>
              <w:t>3</w:t>
            </w:r>
          </w:p>
        </w:tc>
        <w:tc>
          <w:tcPr>
            <w:tcW w:w="1560" w:type="dxa"/>
            <w:gridSpan w:val="3"/>
            <w:tcBorders>
              <w:top w:val="nil"/>
              <w:left w:val="nil"/>
              <w:bottom w:val="single" w:sz="4" w:space="0" w:color="auto"/>
              <w:right w:val="single" w:sz="4" w:space="0" w:color="auto"/>
            </w:tcBorders>
            <w:shd w:val="clear" w:color="auto" w:fill="auto"/>
            <w:vAlign w:val="center"/>
            <w:hideMark/>
          </w:tcPr>
          <w:p w14:paraId="38291437" w14:textId="77777777" w:rsidR="00FE4FC4" w:rsidRPr="006D7CE7" w:rsidRDefault="00FE4FC4" w:rsidP="00FE4FC4">
            <w:pPr>
              <w:spacing w:after="0"/>
              <w:rPr>
                <w:color w:val="000000"/>
              </w:rPr>
            </w:pPr>
            <w:r w:rsidRPr="006D7CE7">
              <w:rPr>
                <w:color w:val="000000"/>
              </w:rPr>
              <w:t> R-6.15.1-00</w:t>
            </w:r>
            <w:r>
              <w:rPr>
                <w:color w:val="000000"/>
              </w:rPr>
              <w:t>4</w:t>
            </w:r>
          </w:p>
        </w:tc>
      </w:tr>
      <w:tr w:rsidR="00FE4FC4" w:rsidRPr="006D7CE7" w14:paraId="1E633113"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BD9D23C" w14:textId="77777777" w:rsidR="00FE4FC4" w:rsidRPr="006D7CE7" w:rsidRDefault="00FE4FC4" w:rsidP="00FE4FC4">
            <w:pPr>
              <w:spacing w:after="0"/>
              <w:rPr>
                <w:b/>
                <w:bCs/>
                <w:color w:val="000000"/>
              </w:rPr>
            </w:pPr>
            <w:r w:rsidRPr="006D7CE7">
              <w:rPr>
                <w:b/>
                <w:bCs/>
                <w:color w:val="000000"/>
              </w:rPr>
              <w:t>6.15.2 Ambient listening</w:t>
            </w:r>
          </w:p>
        </w:tc>
      </w:tr>
      <w:tr w:rsidR="00FE4FC4" w:rsidRPr="006D7CE7" w14:paraId="3DA802F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E5E6152"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5C8623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36C2F7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64F7F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48A7B0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F9DA3F6" w14:textId="77777777" w:rsidR="00FE4FC4" w:rsidRPr="006D7CE7" w:rsidRDefault="00FE4FC4" w:rsidP="00FE4FC4">
            <w:pPr>
              <w:spacing w:after="0"/>
              <w:rPr>
                <w:color w:val="000000"/>
              </w:rPr>
            </w:pPr>
            <w:r w:rsidRPr="006D7CE7">
              <w:rPr>
                <w:color w:val="000000"/>
              </w:rPr>
              <w:t> </w:t>
            </w:r>
          </w:p>
        </w:tc>
      </w:tr>
      <w:tr w:rsidR="00FE4FC4" w:rsidRPr="006D7CE7" w14:paraId="4E474933"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186751A" w14:textId="77777777" w:rsidR="00FE4FC4" w:rsidRPr="006D7CE7" w:rsidRDefault="00FE4FC4" w:rsidP="00FE4FC4">
            <w:pPr>
              <w:spacing w:after="0"/>
              <w:rPr>
                <w:b/>
                <w:bCs/>
                <w:color w:val="000000"/>
              </w:rPr>
            </w:pPr>
            <w:r w:rsidRPr="006D7CE7">
              <w:rPr>
                <w:b/>
                <w:bCs/>
                <w:color w:val="000000"/>
              </w:rPr>
              <w:lastRenderedPageBreak/>
              <w:t>6.15.2.1 Overview of ambient listening</w:t>
            </w:r>
          </w:p>
        </w:tc>
      </w:tr>
      <w:tr w:rsidR="00FE4FC4" w:rsidRPr="006D7CE7" w14:paraId="7291DC8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FD012F4"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C73E3E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4FBA0E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459E69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7F0DD3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E627792" w14:textId="77777777" w:rsidR="00FE4FC4" w:rsidRPr="006D7CE7" w:rsidRDefault="00FE4FC4" w:rsidP="00FE4FC4">
            <w:pPr>
              <w:spacing w:after="0"/>
              <w:rPr>
                <w:color w:val="000000"/>
              </w:rPr>
            </w:pPr>
            <w:r w:rsidRPr="006D7CE7">
              <w:rPr>
                <w:color w:val="000000"/>
              </w:rPr>
              <w:t> </w:t>
            </w:r>
          </w:p>
        </w:tc>
      </w:tr>
      <w:tr w:rsidR="00FE4FC4" w:rsidRPr="006D7CE7" w14:paraId="4BDCE87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0C6F61F" w14:textId="77777777" w:rsidR="00FE4FC4" w:rsidRPr="006D7CE7" w:rsidRDefault="00FE4FC4" w:rsidP="00FE4FC4">
            <w:pPr>
              <w:spacing w:after="0"/>
              <w:rPr>
                <w:b/>
                <w:bCs/>
                <w:color w:val="000000"/>
              </w:rPr>
            </w:pPr>
            <w:r w:rsidRPr="006D7CE7">
              <w:rPr>
                <w:b/>
                <w:bCs/>
                <w:color w:val="000000"/>
              </w:rPr>
              <w:t>6.15.2.2 Ambient listening requirements</w:t>
            </w:r>
          </w:p>
        </w:tc>
      </w:tr>
      <w:tr w:rsidR="00FE4FC4" w:rsidRPr="006D7CE7" w14:paraId="0A3BBA1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4CFEC75"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7AF37A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7F77C0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C5D06E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7DDE1B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62A278A" w14:textId="77777777" w:rsidR="00FE4FC4" w:rsidRPr="006D7CE7" w:rsidRDefault="00FE4FC4" w:rsidP="00FE4FC4">
            <w:pPr>
              <w:spacing w:after="0"/>
              <w:rPr>
                <w:color w:val="000000"/>
              </w:rPr>
            </w:pPr>
            <w:r w:rsidRPr="006D7CE7">
              <w:rPr>
                <w:color w:val="000000"/>
              </w:rPr>
              <w:t> </w:t>
            </w:r>
          </w:p>
        </w:tc>
      </w:tr>
      <w:tr w:rsidR="00FE4FC4" w:rsidRPr="006D7CE7" w14:paraId="42BE32FE"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05EDFD8" w14:textId="77777777" w:rsidR="00FE4FC4" w:rsidRPr="006D7CE7" w:rsidRDefault="00FE4FC4" w:rsidP="00FE4FC4">
            <w:pPr>
              <w:spacing w:after="0"/>
              <w:rPr>
                <w:b/>
                <w:bCs/>
                <w:color w:val="000000"/>
              </w:rPr>
            </w:pPr>
            <w:r w:rsidRPr="006D7CE7">
              <w:rPr>
                <w:b/>
                <w:bCs/>
                <w:color w:val="000000"/>
              </w:rPr>
              <w:t>6.15.2.2.1 General ambient listening requirements</w:t>
            </w:r>
          </w:p>
        </w:tc>
      </w:tr>
      <w:tr w:rsidR="00FE4FC4" w:rsidRPr="006D7CE7" w14:paraId="4A8C716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5B705BB" w14:textId="77777777" w:rsidR="00FE4FC4" w:rsidRPr="006D7CE7" w:rsidRDefault="00FE4FC4" w:rsidP="00FE4FC4">
            <w:pPr>
              <w:spacing w:after="0"/>
              <w:rPr>
                <w:color w:val="000000"/>
              </w:rPr>
            </w:pPr>
            <w:r w:rsidRPr="006D7CE7">
              <w:rPr>
                <w:color w:val="000000"/>
              </w:rPr>
              <w:t>R-6.15.2.2.1-001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963870A" w14:textId="77777777" w:rsidR="00FE4FC4" w:rsidRPr="006D7CE7" w:rsidRDefault="00FE4FC4" w:rsidP="00FE4FC4">
            <w:pPr>
              <w:spacing w:after="0"/>
              <w:rPr>
                <w:color w:val="000000"/>
              </w:rPr>
            </w:pPr>
            <w:r w:rsidRPr="006D7CE7">
              <w:rPr>
                <w:color w:val="000000"/>
              </w:rPr>
              <w:t>R-6.15.2.2.1-002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A4055A2" w14:textId="77777777" w:rsidR="00FE4FC4" w:rsidRPr="006D7CE7" w:rsidRDefault="00FE4FC4" w:rsidP="00FE4FC4">
            <w:pPr>
              <w:spacing w:after="0"/>
              <w:rPr>
                <w:color w:val="000000"/>
              </w:rPr>
            </w:pPr>
            <w:r w:rsidRPr="006D7CE7">
              <w:rPr>
                <w:color w:val="000000"/>
              </w:rPr>
              <w:t>R-6.15.2.2.1-003 </w:t>
            </w:r>
          </w:p>
        </w:tc>
        <w:tc>
          <w:tcPr>
            <w:tcW w:w="1560" w:type="dxa"/>
            <w:gridSpan w:val="3"/>
            <w:tcBorders>
              <w:top w:val="nil"/>
              <w:left w:val="nil"/>
              <w:bottom w:val="single" w:sz="4" w:space="0" w:color="auto"/>
              <w:right w:val="single" w:sz="4" w:space="0" w:color="auto"/>
            </w:tcBorders>
            <w:shd w:val="clear" w:color="auto" w:fill="auto"/>
            <w:vAlign w:val="center"/>
            <w:hideMark/>
          </w:tcPr>
          <w:p w14:paraId="4122213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561DE8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6A2B1D1" w14:textId="77777777" w:rsidR="00FE4FC4" w:rsidRPr="006D7CE7" w:rsidRDefault="00FE4FC4" w:rsidP="00FE4FC4">
            <w:pPr>
              <w:spacing w:after="0"/>
              <w:rPr>
                <w:color w:val="000000"/>
              </w:rPr>
            </w:pPr>
            <w:r w:rsidRPr="006D7CE7">
              <w:rPr>
                <w:color w:val="000000"/>
              </w:rPr>
              <w:t> </w:t>
            </w:r>
          </w:p>
        </w:tc>
      </w:tr>
      <w:tr w:rsidR="00FE4FC4" w:rsidRPr="006D7CE7" w14:paraId="4A8F897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8E8158D" w14:textId="77777777" w:rsidR="00FE4FC4" w:rsidRPr="006D7CE7" w:rsidRDefault="00FE4FC4" w:rsidP="00FE4FC4">
            <w:pPr>
              <w:spacing w:after="0"/>
              <w:rPr>
                <w:b/>
                <w:bCs/>
                <w:color w:val="000000"/>
              </w:rPr>
            </w:pPr>
            <w:r w:rsidRPr="006D7CE7">
              <w:rPr>
                <w:b/>
                <w:bCs/>
                <w:color w:val="000000"/>
              </w:rPr>
              <w:t>6.15.2.2.2 Remotely initiated ambient listening requirements</w:t>
            </w:r>
          </w:p>
        </w:tc>
      </w:tr>
      <w:tr w:rsidR="00FE4FC4" w:rsidRPr="006D7CE7" w14:paraId="30523D2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F9A038E" w14:textId="77777777" w:rsidR="00FE4FC4" w:rsidRPr="006D7CE7" w:rsidRDefault="00FE4FC4" w:rsidP="00FE4FC4">
            <w:pPr>
              <w:spacing w:after="0"/>
              <w:rPr>
                <w:color w:val="000000"/>
              </w:rPr>
            </w:pPr>
            <w:r w:rsidRPr="006D7CE7">
              <w:rPr>
                <w:color w:val="000000"/>
              </w:rPr>
              <w:t>R-6.15.2.2.2-001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287508D" w14:textId="77777777" w:rsidR="00FE4FC4" w:rsidRPr="006D7CE7" w:rsidRDefault="00FE4FC4" w:rsidP="00FE4FC4">
            <w:pPr>
              <w:spacing w:after="0"/>
              <w:rPr>
                <w:color w:val="000000"/>
              </w:rPr>
            </w:pPr>
            <w:r w:rsidRPr="006D7CE7">
              <w:rPr>
                <w:color w:val="000000"/>
              </w:rPr>
              <w:t>R-6.15.2.2.2-002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C2A15B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58F641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900C8E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E286FB5" w14:textId="77777777" w:rsidR="00FE4FC4" w:rsidRPr="006D7CE7" w:rsidRDefault="00FE4FC4" w:rsidP="00FE4FC4">
            <w:pPr>
              <w:spacing w:after="0"/>
              <w:rPr>
                <w:color w:val="000000"/>
              </w:rPr>
            </w:pPr>
            <w:r w:rsidRPr="006D7CE7">
              <w:rPr>
                <w:color w:val="000000"/>
              </w:rPr>
              <w:t> </w:t>
            </w:r>
          </w:p>
        </w:tc>
      </w:tr>
      <w:tr w:rsidR="00FE4FC4" w:rsidRPr="006D7CE7" w14:paraId="69BDB2B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E010F88" w14:textId="77777777" w:rsidR="00FE4FC4" w:rsidRPr="006D7CE7" w:rsidRDefault="00FE4FC4" w:rsidP="00FE4FC4">
            <w:pPr>
              <w:spacing w:after="0"/>
              <w:rPr>
                <w:b/>
                <w:bCs/>
                <w:color w:val="000000"/>
              </w:rPr>
            </w:pPr>
            <w:r w:rsidRPr="006D7CE7">
              <w:rPr>
                <w:b/>
                <w:bCs/>
                <w:color w:val="000000"/>
              </w:rPr>
              <w:t>6.15.2.2.3 Locally initiated ambient listening requirements</w:t>
            </w:r>
          </w:p>
        </w:tc>
      </w:tr>
      <w:tr w:rsidR="00FE4FC4" w:rsidRPr="006D7CE7" w14:paraId="4BB7DB0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D7EF0CD" w14:textId="77777777" w:rsidR="00FE4FC4" w:rsidRPr="006D7CE7" w:rsidRDefault="00FE4FC4" w:rsidP="00FE4FC4">
            <w:pPr>
              <w:spacing w:after="0"/>
              <w:rPr>
                <w:color w:val="000000"/>
              </w:rPr>
            </w:pPr>
            <w:r w:rsidRPr="006D7CE7">
              <w:rPr>
                <w:color w:val="000000"/>
              </w:rPr>
              <w:t>R-6.15.2.2.3-001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9E8B0C6" w14:textId="77777777" w:rsidR="00FE4FC4" w:rsidRPr="006D7CE7" w:rsidRDefault="00FE4FC4" w:rsidP="00FE4FC4">
            <w:pPr>
              <w:spacing w:after="0"/>
              <w:rPr>
                <w:color w:val="000000"/>
              </w:rPr>
            </w:pPr>
            <w:r w:rsidRPr="006D7CE7">
              <w:rPr>
                <w:color w:val="000000"/>
              </w:rPr>
              <w:t>R-6.15.2.2.3-002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ED2A6F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25D634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B637C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087258A" w14:textId="77777777" w:rsidR="00FE4FC4" w:rsidRPr="006D7CE7" w:rsidRDefault="00FE4FC4" w:rsidP="00FE4FC4">
            <w:pPr>
              <w:spacing w:after="0"/>
              <w:rPr>
                <w:color w:val="000000"/>
              </w:rPr>
            </w:pPr>
            <w:r w:rsidRPr="006D7CE7">
              <w:rPr>
                <w:color w:val="000000"/>
              </w:rPr>
              <w:t> </w:t>
            </w:r>
          </w:p>
        </w:tc>
      </w:tr>
      <w:tr w:rsidR="00FE4FC4" w:rsidRPr="006D7CE7" w14:paraId="6CD8691C"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7596DDB" w14:textId="77777777" w:rsidR="00FE4FC4" w:rsidRPr="006D7CE7" w:rsidRDefault="00FE4FC4" w:rsidP="00FE4FC4">
            <w:pPr>
              <w:spacing w:after="0"/>
              <w:rPr>
                <w:b/>
                <w:bCs/>
                <w:color w:val="000000"/>
              </w:rPr>
            </w:pPr>
            <w:r w:rsidRPr="006D7CE7">
              <w:rPr>
                <w:b/>
                <w:bCs/>
                <w:color w:val="000000"/>
              </w:rPr>
              <w:t>6.15.3 Remotely initiated MCX Service Communication</w:t>
            </w:r>
          </w:p>
        </w:tc>
      </w:tr>
      <w:tr w:rsidR="00FE4FC4" w:rsidRPr="006D7CE7" w14:paraId="39CA4DF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5454F5B"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F023D6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3F9C4F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0056AC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ADE3F9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B3A61E4" w14:textId="77777777" w:rsidR="00FE4FC4" w:rsidRPr="006D7CE7" w:rsidRDefault="00FE4FC4" w:rsidP="00FE4FC4">
            <w:pPr>
              <w:spacing w:after="0"/>
              <w:rPr>
                <w:color w:val="000000"/>
              </w:rPr>
            </w:pPr>
            <w:r w:rsidRPr="006D7CE7">
              <w:rPr>
                <w:color w:val="000000"/>
              </w:rPr>
              <w:t> </w:t>
            </w:r>
          </w:p>
        </w:tc>
      </w:tr>
      <w:tr w:rsidR="00FE4FC4" w:rsidRPr="006D7CE7" w14:paraId="02D1111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11D79A9" w14:textId="77777777" w:rsidR="00FE4FC4" w:rsidRPr="006D7CE7" w:rsidRDefault="00FE4FC4" w:rsidP="00FE4FC4">
            <w:pPr>
              <w:spacing w:after="0"/>
              <w:rPr>
                <w:b/>
                <w:bCs/>
                <w:color w:val="000000"/>
              </w:rPr>
            </w:pPr>
            <w:r w:rsidRPr="006D7CE7">
              <w:rPr>
                <w:b/>
                <w:bCs/>
                <w:color w:val="000000"/>
              </w:rPr>
              <w:t>6.15.3.1 Overview</w:t>
            </w:r>
          </w:p>
        </w:tc>
      </w:tr>
      <w:tr w:rsidR="00FE4FC4" w:rsidRPr="006D7CE7" w14:paraId="2685173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988E716"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0416010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B321F5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CE9367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DBD96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306AFC" w14:textId="77777777" w:rsidR="00FE4FC4" w:rsidRPr="006D7CE7" w:rsidRDefault="00FE4FC4" w:rsidP="00FE4FC4">
            <w:pPr>
              <w:spacing w:after="0"/>
              <w:rPr>
                <w:color w:val="000000"/>
              </w:rPr>
            </w:pPr>
            <w:r w:rsidRPr="006D7CE7">
              <w:rPr>
                <w:color w:val="000000"/>
              </w:rPr>
              <w:t> </w:t>
            </w:r>
          </w:p>
        </w:tc>
      </w:tr>
      <w:tr w:rsidR="00FE4FC4" w:rsidRPr="006D7CE7" w14:paraId="42683286"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AD898BB" w14:textId="77777777" w:rsidR="00FE4FC4" w:rsidRPr="006D7CE7" w:rsidRDefault="00FE4FC4" w:rsidP="00FE4FC4">
            <w:pPr>
              <w:spacing w:after="0"/>
              <w:rPr>
                <w:b/>
                <w:bCs/>
                <w:color w:val="000000"/>
              </w:rPr>
            </w:pPr>
            <w:r w:rsidRPr="006D7CE7">
              <w:rPr>
                <w:b/>
                <w:bCs/>
                <w:color w:val="000000"/>
              </w:rPr>
              <w:t>6.15.3.2 Requirements</w:t>
            </w:r>
          </w:p>
        </w:tc>
      </w:tr>
      <w:tr w:rsidR="00FE4FC4" w:rsidRPr="006D7CE7" w14:paraId="31AC603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2670A6F" w14:textId="77777777" w:rsidR="00FE4FC4" w:rsidRPr="006D7CE7" w:rsidRDefault="00FE4FC4" w:rsidP="00FE4FC4">
            <w:pPr>
              <w:spacing w:after="0"/>
              <w:rPr>
                <w:color w:val="000000"/>
              </w:rPr>
            </w:pPr>
            <w:r w:rsidRPr="006D7CE7">
              <w:rPr>
                <w:color w:val="000000"/>
              </w:rPr>
              <w:t>R-6.15.3.2-001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608104D" w14:textId="77777777" w:rsidR="00FE4FC4" w:rsidRPr="006D7CE7" w:rsidRDefault="00FE4FC4" w:rsidP="00FE4FC4">
            <w:pPr>
              <w:spacing w:after="0"/>
              <w:rPr>
                <w:color w:val="000000"/>
              </w:rPr>
            </w:pPr>
            <w:r w:rsidRPr="006D7CE7">
              <w:rPr>
                <w:color w:val="000000"/>
              </w:rPr>
              <w:t>R-6.15.3.2-002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E663ADA" w14:textId="77777777" w:rsidR="00FE4FC4" w:rsidRPr="006D7CE7" w:rsidRDefault="00FE4FC4" w:rsidP="00FE4FC4">
            <w:pPr>
              <w:spacing w:after="0"/>
              <w:rPr>
                <w:color w:val="000000"/>
              </w:rPr>
            </w:pPr>
            <w:r w:rsidRPr="006D7CE7">
              <w:rPr>
                <w:color w:val="000000"/>
              </w:rPr>
              <w:t>R-6.15.3.2-003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2ECB813" w14:textId="77777777" w:rsidR="00FE4FC4" w:rsidRPr="006D7CE7" w:rsidRDefault="00FE4FC4" w:rsidP="00FE4FC4">
            <w:pPr>
              <w:spacing w:after="0"/>
              <w:rPr>
                <w:color w:val="000000"/>
              </w:rPr>
            </w:pPr>
            <w:r w:rsidRPr="006D7CE7">
              <w:rPr>
                <w:color w:val="000000"/>
              </w:rPr>
              <w:t>R-6.15.3.2-004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E5EACE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1C31BA" w14:textId="77777777" w:rsidR="00FE4FC4" w:rsidRPr="006D7CE7" w:rsidRDefault="00FE4FC4" w:rsidP="00FE4FC4">
            <w:pPr>
              <w:spacing w:after="0"/>
              <w:rPr>
                <w:color w:val="000000"/>
              </w:rPr>
            </w:pPr>
            <w:r w:rsidRPr="006D7CE7">
              <w:rPr>
                <w:color w:val="000000"/>
              </w:rPr>
              <w:t> </w:t>
            </w:r>
          </w:p>
        </w:tc>
      </w:tr>
      <w:tr w:rsidR="00FE4FC4" w:rsidRPr="006D7CE7" w14:paraId="5A95B19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CF33DC6" w14:textId="77777777" w:rsidR="00FE4FC4" w:rsidRPr="006D7CE7" w:rsidRDefault="00FE4FC4" w:rsidP="00FE4FC4">
            <w:pPr>
              <w:spacing w:after="0"/>
              <w:rPr>
                <w:b/>
                <w:bCs/>
                <w:color w:val="000000"/>
              </w:rPr>
            </w:pPr>
            <w:r w:rsidRPr="006D7CE7">
              <w:rPr>
                <w:b/>
                <w:bCs/>
                <w:color w:val="000000"/>
              </w:rPr>
              <w:t>6.15.4 Recording and audit requirements</w:t>
            </w:r>
          </w:p>
        </w:tc>
      </w:tr>
      <w:tr w:rsidR="00FE4FC4" w:rsidRPr="006D7CE7" w14:paraId="64FC834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BCA586D" w14:textId="77777777" w:rsidR="00FE4FC4" w:rsidRPr="006D7CE7" w:rsidRDefault="00FE4FC4" w:rsidP="00FE4FC4">
            <w:pPr>
              <w:spacing w:after="0"/>
              <w:rPr>
                <w:color w:val="000000"/>
              </w:rPr>
            </w:pPr>
            <w:r w:rsidRPr="006D7CE7">
              <w:rPr>
                <w:color w:val="000000"/>
              </w:rPr>
              <w:t>R-6.15.4-001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CAF2962" w14:textId="77777777" w:rsidR="00FE4FC4" w:rsidRPr="006D7CE7" w:rsidRDefault="00FE4FC4" w:rsidP="00FE4FC4">
            <w:pPr>
              <w:spacing w:after="0"/>
              <w:rPr>
                <w:color w:val="000000"/>
              </w:rPr>
            </w:pPr>
            <w:r w:rsidRPr="006D7CE7">
              <w:rPr>
                <w:color w:val="000000"/>
              </w:rPr>
              <w:t>R-6.15.4-002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6D381FF" w14:textId="77777777" w:rsidR="00FE4FC4" w:rsidRPr="006D7CE7" w:rsidRDefault="00FE4FC4" w:rsidP="00FE4FC4">
            <w:pPr>
              <w:spacing w:after="0"/>
              <w:rPr>
                <w:color w:val="000000"/>
              </w:rPr>
            </w:pPr>
            <w:r w:rsidRPr="006D7CE7">
              <w:rPr>
                <w:color w:val="000000"/>
              </w:rPr>
              <w:t>R-6.15.4-003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B2EF4F8" w14:textId="77777777" w:rsidR="00FE4FC4" w:rsidRPr="006D7CE7" w:rsidRDefault="00FE4FC4" w:rsidP="00FE4FC4">
            <w:pPr>
              <w:spacing w:after="0"/>
              <w:rPr>
                <w:color w:val="000000"/>
              </w:rPr>
            </w:pPr>
            <w:r w:rsidRPr="006D7CE7">
              <w:rPr>
                <w:color w:val="000000"/>
              </w:rPr>
              <w:t>R-6.15.4-004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1378A610" w14:textId="77777777" w:rsidR="00FE4FC4" w:rsidRPr="006D7CE7" w:rsidRDefault="00FE4FC4" w:rsidP="00FE4FC4">
            <w:pPr>
              <w:spacing w:after="0"/>
              <w:rPr>
                <w:color w:val="000000"/>
              </w:rPr>
            </w:pPr>
            <w:r w:rsidRPr="006D7CE7">
              <w:rPr>
                <w:color w:val="000000"/>
              </w:rPr>
              <w:t>R-6.15.4-005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68770BB" w14:textId="77777777" w:rsidR="00FE4FC4" w:rsidRPr="006D7CE7" w:rsidRDefault="00FE4FC4" w:rsidP="00FE4FC4">
            <w:pPr>
              <w:spacing w:after="0"/>
              <w:rPr>
                <w:color w:val="000000"/>
              </w:rPr>
            </w:pPr>
            <w:r w:rsidRPr="006D7CE7">
              <w:rPr>
                <w:color w:val="000000"/>
              </w:rPr>
              <w:t>R-6.15.4-006</w:t>
            </w:r>
          </w:p>
        </w:tc>
      </w:tr>
      <w:tr w:rsidR="00FE4FC4" w:rsidRPr="006D7CE7" w14:paraId="34CC447E"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6446633" w14:textId="77777777" w:rsidR="00FE4FC4" w:rsidRPr="006D7CE7" w:rsidRDefault="00FE4FC4" w:rsidP="00FE4FC4">
            <w:pPr>
              <w:spacing w:after="0"/>
              <w:rPr>
                <w:color w:val="000000"/>
              </w:rPr>
            </w:pPr>
            <w:r w:rsidRPr="006D7CE7">
              <w:rPr>
                <w:color w:val="000000"/>
              </w:rPr>
              <w:t>R-6.15.4-007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49118998" w14:textId="77777777" w:rsidR="00FE4FC4" w:rsidRPr="006D7CE7" w:rsidRDefault="00FE4FC4" w:rsidP="00FE4FC4">
            <w:pPr>
              <w:spacing w:after="0"/>
              <w:rPr>
                <w:color w:val="000000"/>
              </w:rPr>
            </w:pPr>
            <w:r w:rsidRPr="006D7CE7">
              <w:rPr>
                <w:color w:val="000000"/>
              </w:rPr>
              <w:t>R-6.15.4-008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40D8689B" w14:textId="77777777" w:rsidR="00FE4FC4" w:rsidRPr="006D7CE7" w:rsidRDefault="00FE4FC4" w:rsidP="00FE4FC4">
            <w:pPr>
              <w:spacing w:after="0"/>
              <w:rPr>
                <w:color w:val="000000"/>
              </w:rPr>
            </w:pPr>
            <w:r w:rsidRPr="006D7CE7">
              <w:rPr>
                <w:color w:val="000000"/>
              </w:rPr>
              <w:t>R-6.15.4-009</w:t>
            </w:r>
          </w:p>
        </w:tc>
        <w:tc>
          <w:tcPr>
            <w:tcW w:w="1560" w:type="dxa"/>
            <w:gridSpan w:val="3"/>
            <w:tcBorders>
              <w:top w:val="nil"/>
              <w:left w:val="nil"/>
              <w:bottom w:val="single" w:sz="4" w:space="0" w:color="auto"/>
              <w:right w:val="single" w:sz="4" w:space="0" w:color="auto"/>
            </w:tcBorders>
            <w:shd w:val="clear" w:color="auto" w:fill="auto"/>
            <w:vAlign w:val="center"/>
            <w:hideMark/>
          </w:tcPr>
          <w:p w14:paraId="4931DAB9" w14:textId="77777777" w:rsidR="00FE4FC4" w:rsidRPr="006D7CE7" w:rsidRDefault="00FE4FC4" w:rsidP="00FE4FC4">
            <w:pPr>
              <w:spacing w:after="0"/>
              <w:rPr>
                <w:color w:val="000000"/>
              </w:rPr>
            </w:pPr>
            <w:r w:rsidRPr="006D7CE7">
              <w:rPr>
                <w:color w:val="000000"/>
              </w:rPr>
              <w:t>R-6.15.4-010</w:t>
            </w:r>
          </w:p>
        </w:tc>
        <w:tc>
          <w:tcPr>
            <w:tcW w:w="1560" w:type="dxa"/>
            <w:gridSpan w:val="3"/>
            <w:tcBorders>
              <w:top w:val="nil"/>
              <w:left w:val="nil"/>
              <w:bottom w:val="single" w:sz="4" w:space="0" w:color="auto"/>
              <w:right w:val="single" w:sz="4" w:space="0" w:color="auto"/>
            </w:tcBorders>
            <w:shd w:val="clear" w:color="auto" w:fill="auto"/>
            <w:vAlign w:val="center"/>
            <w:hideMark/>
          </w:tcPr>
          <w:p w14:paraId="18A0D1F0" w14:textId="77777777" w:rsidR="00FE4FC4" w:rsidRPr="006D7CE7" w:rsidRDefault="00FE4FC4" w:rsidP="00FE4FC4">
            <w:pPr>
              <w:spacing w:after="0"/>
              <w:rPr>
                <w:color w:val="000000"/>
              </w:rPr>
            </w:pPr>
            <w:r w:rsidRPr="006D7CE7">
              <w:rPr>
                <w:color w:val="000000"/>
              </w:rPr>
              <w:t>R-6.15.4-01</w:t>
            </w:r>
            <w:r>
              <w:rPr>
                <w:color w:val="000000"/>
              </w:rPr>
              <w:t>1</w:t>
            </w: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CA298C9" w14:textId="77777777" w:rsidR="00FE4FC4" w:rsidRPr="006D7CE7" w:rsidRDefault="00FE4FC4" w:rsidP="00FE4FC4">
            <w:pPr>
              <w:spacing w:after="0"/>
              <w:rPr>
                <w:color w:val="000000"/>
              </w:rPr>
            </w:pPr>
            <w:r w:rsidRPr="006D7CE7">
              <w:rPr>
                <w:color w:val="000000"/>
              </w:rPr>
              <w:t> </w:t>
            </w:r>
          </w:p>
        </w:tc>
      </w:tr>
      <w:tr w:rsidR="00FE4FC4" w:rsidRPr="006D7CE7" w14:paraId="267094D6"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1B6C57CA" w14:textId="77777777"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 xml:space="preserve"> </w:t>
            </w:r>
            <w:r>
              <w:rPr>
                <w:b/>
                <w:bCs/>
                <w:color w:val="000000"/>
              </w:rPr>
              <w:t>MCX Service Ad hoc Group Communication</w:t>
            </w:r>
          </w:p>
        </w:tc>
      </w:tr>
      <w:tr w:rsidR="00FE4FC4" w:rsidRPr="006D7CE7" w14:paraId="3898FA7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80A8EEA"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tcPr>
          <w:p w14:paraId="58197130"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3181188"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D65791B"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8E3CD76"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64DFABD" w14:textId="77777777" w:rsidR="00FE4FC4" w:rsidRPr="006D7CE7" w:rsidRDefault="00FE4FC4" w:rsidP="00FE4FC4">
            <w:pPr>
              <w:spacing w:after="0"/>
              <w:rPr>
                <w:color w:val="000000"/>
              </w:rPr>
            </w:pPr>
          </w:p>
        </w:tc>
      </w:tr>
      <w:tr w:rsidR="00FE4FC4" w:rsidRPr="006D7CE7" w14:paraId="587E8947"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5FCD0D27" w14:textId="77777777"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.1 Overview</w:t>
            </w:r>
          </w:p>
        </w:tc>
      </w:tr>
      <w:tr w:rsidR="00FE4FC4" w:rsidRPr="006D7CE7" w14:paraId="6711778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09654928"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tcPr>
          <w:p w14:paraId="0DB42747"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353748E"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3AB5A68"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FB81410"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3E659D7" w14:textId="77777777" w:rsidR="00FE4FC4" w:rsidRPr="006D7CE7" w:rsidRDefault="00FE4FC4" w:rsidP="00FE4FC4">
            <w:pPr>
              <w:spacing w:after="0"/>
              <w:rPr>
                <w:color w:val="000000"/>
              </w:rPr>
            </w:pPr>
          </w:p>
        </w:tc>
      </w:tr>
      <w:tr w:rsidR="00FE4FC4" w:rsidRPr="006D7CE7" w14:paraId="56D674B8"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24226702" w14:textId="77777777"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 xml:space="preserve">.2 </w:t>
            </w:r>
            <w:r>
              <w:rPr>
                <w:b/>
                <w:bCs/>
                <w:color w:val="000000"/>
              </w:rPr>
              <w:t>General Aspects</w:t>
            </w:r>
          </w:p>
        </w:tc>
      </w:tr>
      <w:tr w:rsidR="00992049" w:rsidRPr="006D7CE7" w14:paraId="2BF2818F" w14:textId="77777777" w:rsidTr="00B64AAC">
        <w:trPr>
          <w:gridBefore w:val="1"/>
          <w:wBefore w:w="113" w:type="dxa"/>
          <w:trHeight w:val="300"/>
        </w:trPr>
        <w:tc>
          <w:tcPr>
            <w:tcW w:w="1751" w:type="dxa"/>
            <w:gridSpan w:val="2"/>
            <w:tcBorders>
              <w:top w:val="nil"/>
              <w:left w:val="single" w:sz="4" w:space="0" w:color="auto"/>
              <w:bottom w:val="single" w:sz="4" w:space="0" w:color="auto"/>
              <w:right w:val="single" w:sz="4" w:space="0" w:color="auto"/>
            </w:tcBorders>
            <w:shd w:val="clear" w:color="auto" w:fill="auto"/>
            <w:vAlign w:val="center"/>
          </w:tcPr>
          <w:p w14:paraId="7C488B22" w14:textId="77777777" w:rsidR="00992049" w:rsidRPr="006D7CE7" w:rsidRDefault="00992049" w:rsidP="00B84F3F">
            <w:pPr>
              <w:spacing w:after="0"/>
              <w:rPr>
                <w:color w:val="000000"/>
              </w:rPr>
            </w:pPr>
            <w:r w:rsidRPr="006D7CE7">
              <w:rPr>
                <w:color w:val="000000"/>
              </w:rPr>
              <w:t>R-6.15.</w:t>
            </w:r>
            <w:r>
              <w:rPr>
                <w:color w:val="000000"/>
              </w:rPr>
              <w:t>5</w:t>
            </w:r>
            <w:r w:rsidRPr="006D7CE7">
              <w:rPr>
                <w:color w:val="000000"/>
              </w:rPr>
              <w:t>.2-001</w:t>
            </w:r>
          </w:p>
        </w:tc>
        <w:tc>
          <w:tcPr>
            <w:tcW w:w="1560" w:type="dxa"/>
            <w:gridSpan w:val="3"/>
            <w:tcBorders>
              <w:top w:val="nil"/>
              <w:left w:val="nil"/>
              <w:bottom w:val="single" w:sz="4" w:space="0" w:color="auto"/>
              <w:right w:val="single" w:sz="4" w:space="0" w:color="auto"/>
            </w:tcBorders>
            <w:shd w:val="clear" w:color="auto" w:fill="auto"/>
            <w:vAlign w:val="center"/>
          </w:tcPr>
          <w:p w14:paraId="060EA4D2" w14:textId="77777777" w:rsidR="00992049" w:rsidRPr="006D7CE7" w:rsidRDefault="00992049" w:rsidP="00B84F3F">
            <w:pPr>
              <w:spacing w:after="0"/>
              <w:rPr>
                <w:color w:val="000000"/>
              </w:rPr>
            </w:pPr>
            <w:r w:rsidRPr="006D7CE7">
              <w:t>R-</w:t>
            </w:r>
            <w:r w:rsidRPr="009D6DA6">
              <w:t>6.15.</w:t>
            </w:r>
            <w:r>
              <w:t>5</w:t>
            </w:r>
            <w:r w:rsidRPr="009D6DA6">
              <w:t>.2</w:t>
            </w:r>
            <w:r w:rsidRPr="006D7CE7">
              <w:t>-</w:t>
            </w:r>
            <w:r>
              <w:t>001a</w:t>
            </w:r>
            <w:r w:rsidRPr="006D7CE7">
              <w:rPr>
                <w:color w:val="000000"/>
              </w:rPr>
              <w:t xml:space="preserve"> </w:t>
            </w:r>
          </w:p>
        </w:tc>
        <w:tc>
          <w:tcPr>
            <w:tcW w:w="1560" w:type="dxa"/>
            <w:gridSpan w:val="3"/>
            <w:tcBorders>
              <w:top w:val="nil"/>
              <w:left w:val="nil"/>
              <w:bottom w:val="single" w:sz="4" w:space="0" w:color="auto"/>
              <w:right w:val="single" w:sz="4" w:space="0" w:color="auto"/>
            </w:tcBorders>
            <w:shd w:val="clear" w:color="auto" w:fill="auto"/>
            <w:vAlign w:val="center"/>
          </w:tcPr>
          <w:p w14:paraId="7AD5BD5D" w14:textId="77777777" w:rsidR="00992049" w:rsidRPr="006D7CE7" w:rsidRDefault="00992049" w:rsidP="00B84F3F">
            <w:pPr>
              <w:spacing w:after="0"/>
              <w:rPr>
                <w:color w:val="000000"/>
              </w:rPr>
            </w:pPr>
            <w:r w:rsidRPr="006D7CE7">
              <w:t>R-</w:t>
            </w:r>
            <w:r w:rsidRPr="009D6DA6">
              <w:t>6.15.</w:t>
            </w:r>
            <w:r>
              <w:t>5</w:t>
            </w:r>
            <w:r w:rsidRPr="009D6DA6">
              <w:t>.2</w:t>
            </w:r>
            <w:r w:rsidRPr="006D7CE7">
              <w:t>-</w:t>
            </w:r>
            <w:r>
              <w:t>001b</w:t>
            </w:r>
            <w:r w:rsidRPr="006D7CE7">
              <w:rPr>
                <w:color w:val="000000"/>
              </w:rPr>
              <w:t xml:space="preserve"> </w:t>
            </w:r>
          </w:p>
        </w:tc>
        <w:tc>
          <w:tcPr>
            <w:tcW w:w="1560" w:type="dxa"/>
            <w:gridSpan w:val="3"/>
            <w:tcBorders>
              <w:top w:val="nil"/>
              <w:left w:val="nil"/>
              <w:bottom w:val="single" w:sz="4" w:space="0" w:color="auto"/>
              <w:right w:val="single" w:sz="4" w:space="0" w:color="auto"/>
            </w:tcBorders>
            <w:shd w:val="clear" w:color="auto" w:fill="auto"/>
            <w:vAlign w:val="center"/>
          </w:tcPr>
          <w:p w14:paraId="74CE9803" w14:textId="77777777" w:rsidR="00992049" w:rsidRPr="006D7CE7" w:rsidRDefault="00992049" w:rsidP="00B84F3F">
            <w:pPr>
              <w:spacing w:after="0"/>
              <w:rPr>
                <w:color w:val="000000"/>
              </w:rPr>
            </w:pPr>
            <w:r w:rsidRPr="006D7CE7">
              <w:t>R-</w:t>
            </w:r>
            <w:r w:rsidRPr="009D6DA6">
              <w:t>6.15.</w:t>
            </w:r>
            <w:r>
              <w:t>5</w:t>
            </w:r>
            <w:r w:rsidRPr="009D6DA6">
              <w:t>.2</w:t>
            </w:r>
            <w:r w:rsidRPr="006D7CE7">
              <w:t>-</w:t>
            </w:r>
            <w:r>
              <w:t>001c</w:t>
            </w:r>
            <w:r w:rsidRPr="006D7CE7">
              <w:rPr>
                <w:color w:val="000000"/>
              </w:rPr>
              <w:t xml:space="preserve"> </w:t>
            </w:r>
          </w:p>
        </w:tc>
        <w:tc>
          <w:tcPr>
            <w:tcW w:w="1560" w:type="dxa"/>
            <w:gridSpan w:val="3"/>
            <w:tcBorders>
              <w:top w:val="nil"/>
              <w:left w:val="nil"/>
              <w:bottom w:val="single" w:sz="4" w:space="0" w:color="auto"/>
              <w:right w:val="single" w:sz="4" w:space="0" w:color="auto"/>
            </w:tcBorders>
            <w:shd w:val="clear" w:color="auto" w:fill="auto"/>
            <w:vAlign w:val="center"/>
          </w:tcPr>
          <w:p w14:paraId="34AA956A" w14:textId="77777777" w:rsidR="00992049" w:rsidRPr="006D7CE7" w:rsidRDefault="00992049" w:rsidP="00B84F3F">
            <w:pPr>
              <w:spacing w:after="0"/>
              <w:rPr>
                <w:color w:val="000000"/>
              </w:rPr>
            </w:pPr>
            <w:r w:rsidRPr="006D7CE7">
              <w:rPr>
                <w:color w:val="000000"/>
              </w:rPr>
              <w:t>R-6.15.</w:t>
            </w:r>
            <w:r>
              <w:rPr>
                <w:color w:val="000000"/>
              </w:rPr>
              <w:t>5</w:t>
            </w:r>
            <w:r w:rsidRPr="006D7CE7">
              <w:rPr>
                <w:color w:val="000000"/>
              </w:rPr>
              <w:t>.2-00</w:t>
            </w:r>
            <w:r>
              <w:rPr>
                <w:color w:val="000000"/>
              </w:rPr>
              <w:t>2</w:t>
            </w:r>
          </w:p>
        </w:tc>
        <w:tc>
          <w:tcPr>
            <w:tcW w:w="1559" w:type="dxa"/>
            <w:gridSpan w:val="3"/>
            <w:tcBorders>
              <w:top w:val="nil"/>
              <w:left w:val="nil"/>
              <w:bottom w:val="single" w:sz="4" w:space="0" w:color="auto"/>
              <w:right w:val="single" w:sz="4" w:space="0" w:color="auto"/>
            </w:tcBorders>
            <w:shd w:val="clear" w:color="auto" w:fill="auto"/>
            <w:vAlign w:val="center"/>
          </w:tcPr>
          <w:p w14:paraId="0F32D3C2" w14:textId="77777777" w:rsidR="00992049" w:rsidRPr="006D7CE7" w:rsidRDefault="00992049" w:rsidP="00B84F3F">
            <w:pPr>
              <w:spacing w:after="0"/>
              <w:rPr>
                <w:color w:val="000000"/>
              </w:rPr>
            </w:pPr>
            <w:r w:rsidRPr="006D7CE7">
              <w:rPr>
                <w:color w:val="000000"/>
              </w:rPr>
              <w:t>R-6.15.</w:t>
            </w:r>
            <w:r>
              <w:rPr>
                <w:color w:val="000000"/>
              </w:rPr>
              <w:t>5</w:t>
            </w:r>
            <w:r w:rsidRPr="006D7CE7">
              <w:rPr>
                <w:color w:val="000000"/>
              </w:rPr>
              <w:t>.2-003</w:t>
            </w:r>
          </w:p>
        </w:tc>
      </w:tr>
      <w:tr w:rsidR="00992049" w:rsidRPr="006D7CE7" w14:paraId="74492B46" w14:textId="77777777" w:rsidTr="00B64AAC">
        <w:trPr>
          <w:gridBefore w:val="1"/>
          <w:wBefore w:w="113" w:type="dxa"/>
          <w:trHeight w:val="300"/>
        </w:trPr>
        <w:tc>
          <w:tcPr>
            <w:tcW w:w="1751" w:type="dxa"/>
            <w:gridSpan w:val="2"/>
            <w:tcBorders>
              <w:top w:val="nil"/>
              <w:left w:val="single" w:sz="4" w:space="0" w:color="auto"/>
              <w:bottom w:val="single" w:sz="4" w:space="0" w:color="auto"/>
              <w:right w:val="single" w:sz="4" w:space="0" w:color="auto"/>
            </w:tcBorders>
            <w:shd w:val="clear" w:color="auto" w:fill="auto"/>
            <w:vAlign w:val="center"/>
          </w:tcPr>
          <w:p w14:paraId="11611AC0" w14:textId="77777777" w:rsidR="00992049" w:rsidRPr="006D7CE7" w:rsidRDefault="00992049" w:rsidP="00B84F3F">
            <w:pPr>
              <w:spacing w:after="0"/>
              <w:rPr>
                <w:color w:val="000000"/>
              </w:rPr>
            </w:pPr>
            <w:r w:rsidRPr="0052315C">
              <w:rPr>
                <w:color w:val="000000"/>
              </w:rPr>
              <w:t>R-6.15.5.2-00</w:t>
            </w:r>
            <w:r>
              <w:rPr>
                <w:color w:val="000000"/>
              </w:rPr>
              <w:t>4</w:t>
            </w:r>
          </w:p>
        </w:tc>
        <w:tc>
          <w:tcPr>
            <w:tcW w:w="1560" w:type="dxa"/>
            <w:gridSpan w:val="3"/>
            <w:tcBorders>
              <w:top w:val="nil"/>
              <w:left w:val="nil"/>
              <w:bottom w:val="single" w:sz="4" w:space="0" w:color="auto"/>
              <w:right w:val="single" w:sz="4" w:space="0" w:color="auto"/>
            </w:tcBorders>
            <w:shd w:val="clear" w:color="auto" w:fill="auto"/>
            <w:vAlign w:val="center"/>
          </w:tcPr>
          <w:p w14:paraId="554BFC62" w14:textId="77777777" w:rsidR="00992049" w:rsidRPr="006D7CE7" w:rsidRDefault="00992049" w:rsidP="00B84F3F">
            <w:pPr>
              <w:spacing w:after="0"/>
              <w:rPr>
                <w:color w:val="000000"/>
              </w:rPr>
            </w:pPr>
            <w:r w:rsidRPr="0052315C">
              <w:rPr>
                <w:color w:val="000000"/>
              </w:rPr>
              <w:t>R-6.15.5.2-00</w:t>
            </w:r>
            <w:r>
              <w:rPr>
                <w:color w:val="000000"/>
              </w:rPr>
              <w:t>5</w:t>
            </w:r>
          </w:p>
        </w:tc>
        <w:tc>
          <w:tcPr>
            <w:tcW w:w="1560" w:type="dxa"/>
            <w:gridSpan w:val="3"/>
            <w:tcBorders>
              <w:top w:val="nil"/>
              <w:left w:val="nil"/>
              <w:bottom w:val="single" w:sz="4" w:space="0" w:color="auto"/>
              <w:right w:val="single" w:sz="4" w:space="0" w:color="auto"/>
            </w:tcBorders>
            <w:shd w:val="clear" w:color="auto" w:fill="auto"/>
            <w:vAlign w:val="center"/>
          </w:tcPr>
          <w:p w14:paraId="5F1E2420" w14:textId="77777777" w:rsidR="00992049" w:rsidRPr="006D7CE7" w:rsidRDefault="00992049" w:rsidP="00B84F3F">
            <w:pPr>
              <w:spacing w:after="0"/>
              <w:rPr>
                <w:color w:val="000000"/>
              </w:rPr>
            </w:pPr>
            <w:r w:rsidRPr="0052315C">
              <w:rPr>
                <w:color w:val="000000"/>
              </w:rPr>
              <w:t>R-6.15.5.2-00</w:t>
            </w:r>
            <w:r>
              <w:rPr>
                <w:color w:val="000000"/>
              </w:rPr>
              <w:t>6</w:t>
            </w:r>
          </w:p>
        </w:tc>
        <w:tc>
          <w:tcPr>
            <w:tcW w:w="1560" w:type="dxa"/>
            <w:gridSpan w:val="3"/>
            <w:tcBorders>
              <w:top w:val="nil"/>
              <w:left w:val="nil"/>
              <w:bottom w:val="single" w:sz="4" w:space="0" w:color="auto"/>
              <w:right w:val="single" w:sz="4" w:space="0" w:color="auto"/>
            </w:tcBorders>
            <w:shd w:val="clear" w:color="auto" w:fill="auto"/>
            <w:vAlign w:val="center"/>
          </w:tcPr>
          <w:p w14:paraId="225CC860" w14:textId="77777777" w:rsidR="00992049" w:rsidRPr="006D7CE7" w:rsidRDefault="00992049" w:rsidP="00B84F3F">
            <w:pPr>
              <w:spacing w:after="0"/>
              <w:rPr>
                <w:color w:val="000000"/>
              </w:rPr>
            </w:pPr>
            <w:r w:rsidRPr="0052315C">
              <w:rPr>
                <w:color w:val="000000"/>
              </w:rPr>
              <w:t>R-6.15.5.2-00</w:t>
            </w:r>
            <w:r>
              <w:rPr>
                <w:color w:val="000000"/>
              </w:rPr>
              <w:t>7</w:t>
            </w:r>
          </w:p>
        </w:tc>
        <w:tc>
          <w:tcPr>
            <w:tcW w:w="1560" w:type="dxa"/>
            <w:gridSpan w:val="3"/>
            <w:tcBorders>
              <w:top w:val="nil"/>
              <w:left w:val="nil"/>
              <w:bottom w:val="single" w:sz="4" w:space="0" w:color="auto"/>
              <w:right w:val="single" w:sz="4" w:space="0" w:color="auto"/>
            </w:tcBorders>
            <w:shd w:val="clear" w:color="auto" w:fill="auto"/>
            <w:vAlign w:val="center"/>
          </w:tcPr>
          <w:p w14:paraId="5C7FE22A" w14:textId="77777777" w:rsidR="00992049" w:rsidRPr="006D7CE7" w:rsidRDefault="00992049" w:rsidP="00B84F3F">
            <w:pPr>
              <w:spacing w:after="0"/>
              <w:rPr>
                <w:color w:val="000000"/>
              </w:rPr>
            </w:pPr>
            <w:r w:rsidRPr="0052315C">
              <w:rPr>
                <w:color w:val="000000"/>
              </w:rPr>
              <w:t>R-6.15.5.2-0</w:t>
            </w:r>
            <w:r>
              <w:rPr>
                <w:color w:val="000000"/>
              </w:rPr>
              <w:t>08</w:t>
            </w:r>
          </w:p>
        </w:tc>
        <w:tc>
          <w:tcPr>
            <w:tcW w:w="1559" w:type="dxa"/>
            <w:gridSpan w:val="3"/>
            <w:tcBorders>
              <w:top w:val="nil"/>
              <w:left w:val="nil"/>
              <w:bottom w:val="single" w:sz="4" w:space="0" w:color="auto"/>
              <w:right w:val="single" w:sz="4" w:space="0" w:color="auto"/>
            </w:tcBorders>
            <w:shd w:val="clear" w:color="auto" w:fill="auto"/>
            <w:vAlign w:val="center"/>
          </w:tcPr>
          <w:p w14:paraId="3114568D" w14:textId="77777777" w:rsidR="00992049" w:rsidRPr="006D7CE7" w:rsidRDefault="00992049" w:rsidP="00B84F3F">
            <w:pPr>
              <w:spacing w:after="0"/>
              <w:rPr>
                <w:color w:val="000000"/>
              </w:rPr>
            </w:pPr>
            <w:r w:rsidRPr="0052315C">
              <w:rPr>
                <w:color w:val="000000"/>
              </w:rPr>
              <w:t>R-6.15.5.2-0</w:t>
            </w:r>
            <w:r>
              <w:rPr>
                <w:color w:val="000000"/>
              </w:rPr>
              <w:t>09</w:t>
            </w:r>
          </w:p>
        </w:tc>
      </w:tr>
      <w:tr w:rsidR="00992049" w:rsidRPr="006D7CE7" w14:paraId="321607AE" w14:textId="77777777" w:rsidTr="00B64AAC">
        <w:trPr>
          <w:gridBefore w:val="1"/>
          <w:wBefore w:w="113" w:type="dxa"/>
          <w:trHeight w:val="300"/>
        </w:trPr>
        <w:tc>
          <w:tcPr>
            <w:tcW w:w="1751" w:type="dxa"/>
            <w:gridSpan w:val="2"/>
            <w:tcBorders>
              <w:top w:val="nil"/>
              <w:left w:val="single" w:sz="4" w:space="0" w:color="auto"/>
              <w:bottom w:val="single" w:sz="4" w:space="0" w:color="auto"/>
              <w:right w:val="single" w:sz="4" w:space="0" w:color="auto"/>
            </w:tcBorders>
            <w:shd w:val="clear" w:color="auto" w:fill="auto"/>
            <w:vAlign w:val="center"/>
          </w:tcPr>
          <w:p w14:paraId="360E0448" w14:textId="77777777" w:rsidR="00992049" w:rsidRPr="006D7CE7" w:rsidRDefault="00992049" w:rsidP="00B84F3F">
            <w:pPr>
              <w:spacing w:after="0"/>
              <w:rPr>
                <w:color w:val="000000"/>
              </w:rPr>
            </w:pPr>
            <w:r w:rsidRPr="0052315C">
              <w:rPr>
                <w:color w:val="000000"/>
              </w:rPr>
              <w:t>R-6.15.5.2-01</w:t>
            </w:r>
            <w:r>
              <w:rPr>
                <w:color w:val="000000"/>
              </w:rPr>
              <w:t>0</w:t>
            </w:r>
          </w:p>
        </w:tc>
        <w:tc>
          <w:tcPr>
            <w:tcW w:w="1560" w:type="dxa"/>
            <w:gridSpan w:val="3"/>
            <w:tcBorders>
              <w:top w:val="nil"/>
              <w:left w:val="nil"/>
              <w:bottom w:val="single" w:sz="4" w:space="0" w:color="auto"/>
              <w:right w:val="single" w:sz="4" w:space="0" w:color="auto"/>
            </w:tcBorders>
            <w:shd w:val="clear" w:color="auto" w:fill="auto"/>
            <w:vAlign w:val="center"/>
          </w:tcPr>
          <w:p w14:paraId="52C70EB4" w14:textId="77777777" w:rsidR="00992049" w:rsidRPr="006D7CE7" w:rsidRDefault="00992049" w:rsidP="00B84F3F">
            <w:pPr>
              <w:spacing w:after="0"/>
              <w:rPr>
                <w:color w:val="000000"/>
              </w:rPr>
            </w:pPr>
            <w:r w:rsidRPr="0052315C">
              <w:rPr>
                <w:color w:val="000000"/>
              </w:rPr>
              <w:t>R-6.15.5.2-01</w:t>
            </w:r>
            <w:r>
              <w:rPr>
                <w:color w:val="000000"/>
              </w:rPr>
              <w:t>1</w:t>
            </w:r>
          </w:p>
        </w:tc>
        <w:tc>
          <w:tcPr>
            <w:tcW w:w="1560" w:type="dxa"/>
            <w:gridSpan w:val="3"/>
            <w:tcBorders>
              <w:top w:val="nil"/>
              <w:left w:val="nil"/>
              <w:bottom w:val="single" w:sz="4" w:space="0" w:color="auto"/>
              <w:right w:val="single" w:sz="4" w:space="0" w:color="auto"/>
            </w:tcBorders>
            <w:shd w:val="clear" w:color="auto" w:fill="auto"/>
            <w:vAlign w:val="center"/>
          </w:tcPr>
          <w:p w14:paraId="398BF358" w14:textId="77777777" w:rsidR="00992049" w:rsidRPr="006D7CE7" w:rsidRDefault="00992049" w:rsidP="00B84F3F">
            <w:pPr>
              <w:spacing w:after="0"/>
              <w:rPr>
                <w:color w:val="000000"/>
              </w:rPr>
            </w:pPr>
            <w:r w:rsidRPr="0052315C">
              <w:rPr>
                <w:color w:val="000000"/>
              </w:rPr>
              <w:t>R-6.15.5.2-01</w:t>
            </w:r>
            <w:r>
              <w:rPr>
                <w:color w:val="000000"/>
              </w:rPr>
              <w:t>2</w:t>
            </w:r>
          </w:p>
        </w:tc>
        <w:tc>
          <w:tcPr>
            <w:tcW w:w="1560" w:type="dxa"/>
            <w:gridSpan w:val="3"/>
            <w:tcBorders>
              <w:top w:val="nil"/>
              <w:left w:val="nil"/>
              <w:bottom w:val="single" w:sz="4" w:space="0" w:color="auto"/>
              <w:right w:val="single" w:sz="4" w:space="0" w:color="auto"/>
            </w:tcBorders>
            <w:shd w:val="clear" w:color="auto" w:fill="auto"/>
            <w:vAlign w:val="center"/>
          </w:tcPr>
          <w:p w14:paraId="49035CA5" w14:textId="77777777" w:rsidR="00992049" w:rsidRPr="006D7CE7" w:rsidRDefault="00992049" w:rsidP="00B84F3F">
            <w:pPr>
              <w:spacing w:after="0"/>
              <w:rPr>
                <w:color w:val="000000"/>
              </w:rPr>
            </w:pPr>
            <w:r w:rsidRPr="006D7CE7">
              <w:rPr>
                <w:color w:val="000000"/>
              </w:rPr>
              <w:t>R-6.15.</w:t>
            </w:r>
            <w:r>
              <w:rPr>
                <w:color w:val="000000"/>
              </w:rPr>
              <w:t>5</w:t>
            </w:r>
            <w:r w:rsidRPr="006D7CE7">
              <w:rPr>
                <w:color w:val="000000"/>
              </w:rPr>
              <w:t>.2-0</w:t>
            </w:r>
            <w:r>
              <w:rPr>
                <w:color w:val="000000"/>
              </w:rPr>
              <w:t>13</w:t>
            </w:r>
          </w:p>
        </w:tc>
        <w:tc>
          <w:tcPr>
            <w:tcW w:w="1560" w:type="dxa"/>
            <w:gridSpan w:val="3"/>
            <w:tcBorders>
              <w:top w:val="nil"/>
              <w:left w:val="nil"/>
              <w:bottom w:val="single" w:sz="4" w:space="0" w:color="auto"/>
              <w:right w:val="single" w:sz="4" w:space="0" w:color="auto"/>
            </w:tcBorders>
            <w:shd w:val="clear" w:color="auto" w:fill="auto"/>
            <w:vAlign w:val="center"/>
          </w:tcPr>
          <w:p w14:paraId="21061271" w14:textId="77777777" w:rsidR="00992049" w:rsidRPr="006D7CE7" w:rsidRDefault="00992049" w:rsidP="00B84F3F">
            <w:pPr>
              <w:spacing w:after="0"/>
              <w:rPr>
                <w:color w:val="000000"/>
              </w:rPr>
            </w:pPr>
            <w:r w:rsidRPr="006D7CE7">
              <w:rPr>
                <w:color w:val="000000"/>
              </w:rPr>
              <w:t>R-6.15.</w:t>
            </w:r>
            <w:r>
              <w:rPr>
                <w:color w:val="000000"/>
              </w:rPr>
              <w:t>5</w:t>
            </w:r>
            <w:r w:rsidRPr="006D7CE7">
              <w:rPr>
                <w:color w:val="000000"/>
              </w:rPr>
              <w:t>.2-0</w:t>
            </w:r>
            <w:r>
              <w:rPr>
                <w:color w:val="000000"/>
              </w:rPr>
              <w:t>14</w:t>
            </w:r>
          </w:p>
        </w:tc>
        <w:tc>
          <w:tcPr>
            <w:tcW w:w="1559" w:type="dxa"/>
            <w:gridSpan w:val="3"/>
            <w:tcBorders>
              <w:top w:val="nil"/>
              <w:left w:val="nil"/>
              <w:bottom w:val="single" w:sz="4" w:space="0" w:color="auto"/>
              <w:right w:val="single" w:sz="4" w:space="0" w:color="auto"/>
            </w:tcBorders>
            <w:shd w:val="clear" w:color="auto" w:fill="auto"/>
            <w:vAlign w:val="center"/>
          </w:tcPr>
          <w:p w14:paraId="00FE2D21" w14:textId="77777777" w:rsidR="00992049" w:rsidRPr="006D7CE7" w:rsidRDefault="00992049" w:rsidP="00B84F3F">
            <w:pPr>
              <w:spacing w:after="0"/>
              <w:rPr>
                <w:color w:val="000000"/>
              </w:rPr>
            </w:pPr>
            <w:r w:rsidRPr="006D7CE7">
              <w:rPr>
                <w:color w:val="000000"/>
              </w:rPr>
              <w:t>R-6.15.</w:t>
            </w:r>
            <w:r>
              <w:rPr>
                <w:color w:val="000000"/>
              </w:rPr>
              <w:t>5</w:t>
            </w:r>
            <w:r w:rsidRPr="006D7CE7">
              <w:rPr>
                <w:color w:val="000000"/>
              </w:rPr>
              <w:t>.2-0</w:t>
            </w:r>
            <w:r>
              <w:rPr>
                <w:color w:val="000000"/>
              </w:rPr>
              <w:t>14a</w:t>
            </w:r>
          </w:p>
        </w:tc>
      </w:tr>
      <w:tr w:rsidR="00992049" w:rsidRPr="006D7CE7" w14:paraId="4C7AC4E7" w14:textId="77777777" w:rsidTr="00B64AAC">
        <w:trPr>
          <w:gridBefore w:val="1"/>
          <w:wBefore w:w="113" w:type="dxa"/>
          <w:trHeight w:val="300"/>
        </w:trPr>
        <w:tc>
          <w:tcPr>
            <w:tcW w:w="1751" w:type="dxa"/>
            <w:gridSpan w:val="2"/>
            <w:tcBorders>
              <w:top w:val="nil"/>
              <w:left w:val="single" w:sz="4" w:space="0" w:color="auto"/>
              <w:bottom w:val="single" w:sz="4" w:space="0" w:color="auto"/>
              <w:right w:val="single" w:sz="4" w:space="0" w:color="auto"/>
            </w:tcBorders>
            <w:shd w:val="clear" w:color="auto" w:fill="auto"/>
            <w:vAlign w:val="center"/>
          </w:tcPr>
          <w:p w14:paraId="12317D00" w14:textId="77777777" w:rsidR="00992049" w:rsidRPr="0052315C" w:rsidRDefault="00992049" w:rsidP="00B84F3F">
            <w:pPr>
              <w:spacing w:after="0"/>
              <w:rPr>
                <w:color w:val="000000"/>
              </w:rPr>
            </w:pPr>
            <w:r w:rsidRPr="006D7CE7">
              <w:rPr>
                <w:color w:val="000000"/>
              </w:rPr>
              <w:t>R-6.15.</w:t>
            </w:r>
            <w:r>
              <w:rPr>
                <w:color w:val="000000"/>
              </w:rPr>
              <w:t>5</w:t>
            </w:r>
            <w:r w:rsidRPr="006D7CE7">
              <w:rPr>
                <w:color w:val="000000"/>
              </w:rPr>
              <w:t>.2-0</w:t>
            </w:r>
            <w:r>
              <w:rPr>
                <w:color w:val="000000"/>
              </w:rPr>
              <w:t>15</w:t>
            </w:r>
          </w:p>
        </w:tc>
        <w:tc>
          <w:tcPr>
            <w:tcW w:w="1560" w:type="dxa"/>
            <w:gridSpan w:val="3"/>
            <w:tcBorders>
              <w:top w:val="nil"/>
              <w:left w:val="nil"/>
              <w:bottom w:val="single" w:sz="4" w:space="0" w:color="auto"/>
              <w:right w:val="single" w:sz="4" w:space="0" w:color="auto"/>
            </w:tcBorders>
            <w:shd w:val="clear" w:color="auto" w:fill="auto"/>
            <w:vAlign w:val="center"/>
          </w:tcPr>
          <w:p w14:paraId="0F951F5D" w14:textId="77777777" w:rsidR="00992049" w:rsidRPr="0052315C" w:rsidRDefault="00992049" w:rsidP="00B84F3F">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6E0F103" w14:textId="77777777" w:rsidR="00992049" w:rsidRPr="0052315C" w:rsidRDefault="00992049" w:rsidP="00B84F3F">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E8AE774" w14:textId="77777777" w:rsidR="00992049" w:rsidRPr="006D7CE7" w:rsidRDefault="00992049" w:rsidP="00B84F3F">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1DE29C1" w14:textId="77777777" w:rsidR="00992049" w:rsidRPr="006D7CE7" w:rsidRDefault="00992049" w:rsidP="00B84F3F">
            <w:pPr>
              <w:spacing w:after="0"/>
              <w:rPr>
                <w:color w:val="000000"/>
              </w:rPr>
            </w:pPr>
          </w:p>
        </w:tc>
        <w:tc>
          <w:tcPr>
            <w:tcW w:w="1559" w:type="dxa"/>
            <w:gridSpan w:val="3"/>
            <w:tcBorders>
              <w:top w:val="nil"/>
              <w:left w:val="nil"/>
              <w:bottom w:val="single" w:sz="4" w:space="0" w:color="auto"/>
              <w:right w:val="single" w:sz="4" w:space="0" w:color="auto"/>
            </w:tcBorders>
            <w:shd w:val="clear" w:color="auto" w:fill="auto"/>
            <w:vAlign w:val="center"/>
          </w:tcPr>
          <w:p w14:paraId="12F49813" w14:textId="77777777" w:rsidR="00992049" w:rsidRPr="006D7CE7" w:rsidRDefault="00992049" w:rsidP="00B84F3F">
            <w:pPr>
              <w:spacing w:after="0"/>
              <w:rPr>
                <w:color w:val="000000"/>
              </w:rPr>
            </w:pPr>
          </w:p>
        </w:tc>
      </w:tr>
      <w:tr w:rsidR="00FE4FC4" w:rsidRPr="006D7CE7" w14:paraId="72803F44"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1CE0AE02" w14:textId="77777777"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FE4FC4" w:rsidRPr="006D7CE7" w14:paraId="0696562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3D080AEA"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-001</w:t>
            </w:r>
          </w:p>
        </w:tc>
        <w:tc>
          <w:tcPr>
            <w:tcW w:w="1560" w:type="dxa"/>
            <w:gridSpan w:val="3"/>
            <w:tcBorders>
              <w:top w:val="nil"/>
              <w:left w:val="nil"/>
              <w:bottom w:val="single" w:sz="4" w:space="0" w:color="auto"/>
              <w:right w:val="single" w:sz="4" w:space="0" w:color="auto"/>
            </w:tcBorders>
            <w:shd w:val="clear" w:color="auto" w:fill="auto"/>
            <w:vAlign w:val="center"/>
          </w:tcPr>
          <w:p w14:paraId="78978C8B"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-002</w:t>
            </w:r>
          </w:p>
        </w:tc>
        <w:tc>
          <w:tcPr>
            <w:tcW w:w="1560" w:type="dxa"/>
            <w:gridSpan w:val="3"/>
            <w:tcBorders>
              <w:top w:val="nil"/>
              <w:left w:val="nil"/>
              <w:bottom w:val="single" w:sz="4" w:space="0" w:color="auto"/>
              <w:right w:val="single" w:sz="4" w:space="0" w:color="auto"/>
            </w:tcBorders>
            <w:shd w:val="clear" w:color="auto" w:fill="auto"/>
            <w:vAlign w:val="center"/>
          </w:tcPr>
          <w:p w14:paraId="68F7B305"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-003</w:t>
            </w:r>
          </w:p>
        </w:tc>
        <w:tc>
          <w:tcPr>
            <w:tcW w:w="1560" w:type="dxa"/>
            <w:gridSpan w:val="3"/>
            <w:tcBorders>
              <w:top w:val="nil"/>
              <w:left w:val="nil"/>
              <w:bottom w:val="single" w:sz="4" w:space="0" w:color="auto"/>
              <w:right w:val="single" w:sz="4" w:space="0" w:color="auto"/>
            </w:tcBorders>
            <w:shd w:val="clear" w:color="auto" w:fill="auto"/>
            <w:vAlign w:val="center"/>
          </w:tcPr>
          <w:p w14:paraId="019BB0D8"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-004</w:t>
            </w:r>
          </w:p>
        </w:tc>
        <w:tc>
          <w:tcPr>
            <w:tcW w:w="1560" w:type="dxa"/>
            <w:gridSpan w:val="3"/>
            <w:tcBorders>
              <w:top w:val="nil"/>
              <w:left w:val="nil"/>
              <w:bottom w:val="single" w:sz="4" w:space="0" w:color="auto"/>
              <w:right w:val="single" w:sz="4" w:space="0" w:color="auto"/>
            </w:tcBorders>
            <w:shd w:val="clear" w:color="auto" w:fill="auto"/>
            <w:vAlign w:val="center"/>
          </w:tcPr>
          <w:p w14:paraId="4CDC02C5" w14:textId="77777777" w:rsidR="00FE4FC4" w:rsidRPr="006D7CE7" w:rsidRDefault="00FE4FC4" w:rsidP="00FE4FC4">
            <w:pPr>
              <w:spacing w:after="0"/>
              <w:rPr>
                <w:color w:val="000000"/>
              </w:rPr>
            </w:pPr>
            <w:r>
              <w:rPr>
                <w:color w:val="000000"/>
              </w:rPr>
              <w:t>R-6.15.5.3-005</w:t>
            </w:r>
          </w:p>
        </w:tc>
        <w:tc>
          <w:tcPr>
            <w:tcW w:w="1560" w:type="dxa"/>
            <w:gridSpan w:val="3"/>
            <w:tcBorders>
              <w:top w:val="nil"/>
              <w:left w:val="nil"/>
              <w:bottom w:val="single" w:sz="4" w:space="0" w:color="auto"/>
              <w:right w:val="single" w:sz="4" w:space="0" w:color="auto"/>
            </w:tcBorders>
            <w:shd w:val="clear" w:color="auto" w:fill="auto"/>
            <w:vAlign w:val="center"/>
          </w:tcPr>
          <w:p w14:paraId="2F63112A" w14:textId="77777777" w:rsidR="00FE4FC4" w:rsidRPr="006D7CE7" w:rsidRDefault="00FE4FC4" w:rsidP="00FE4FC4">
            <w:pPr>
              <w:spacing w:after="0"/>
              <w:rPr>
                <w:color w:val="000000"/>
              </w:rPr>
            </w:pPr>
          </w:p>
        </w:tc>
      </w:tr>
      <w:tr w:rsidR="00FE4FC4" w:rsidRPr="006D7CE7" w14:paraId="7CF8CD98"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507393C5" w14:textId="77777777" w:rsidR="00FE4FC4" w:rsidRPr="006D7CE7" w:rsidRDefault="00FE4FC4" w:rsidP="00FE4FC4">
            <w:pPr>
              <w:spacing w:after="0"/>
              <w:rPr>
                <w:color w:val="000000"/>
              </w:rPr>
            </w:pPr>
            <w:r w:rsidRPr="006D7CE7">
              <w:rPr>
                <w:b/>
                <w:bCs/>
                <w:color w:val="000000"/>
              </w:rPr>
              <w:t>6.15.</w:t>
            </w:r>
            <w:r>
              <w:rPr>
                <w:b/>
                <w:bCs/>
                <w:color w:val="000000"/>
              </w:rPr>
              <w:t>5</w:t>
            </w:r>
            <w:r w:rsidRPr="006D7CE7">
              <w:rPr>
                <w:b/>
                <w:bCs/>
                <w:color w:val="000000"/>
              </w:rPr>
              <w:t>.</w:t>
            </w:r>
            <w:r>
              <w:rPr>
                <w:b/>
                <w:bCs/>
                <w:color w:val="000000"/>
              </w:rPr>
              <w:t>4</w:t>
            </w:r>
            <w:r w:rsidRPr="006D7CE7">
              <w:rPr>
                <w:b/>
                <w:bCs/>
                <w:color w:val="000000"/>
              </w:rPr>
              <w:t xml:space="preserve"> </w:t>
            </w:r>
            <w:r w:rsidRPr="00151F4A">
              <w:rPr>
                <w:b/>
                <w:bCs/>
                <w:color w:val="000000"/>
              </w:rPr>
              <w:t>Notification and acknowledgement for MCX Service Ad hoc Group Communications</w:t>
            </w:r>
          </w:p>
        </w:tc>
      </w:tr>
      <w:tr w:rsidR="00FE4FC4" w:rsidRPr="006D7CE7" w14:paraId="78E0C1B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6FF44909" w14:textId="77777777" w:rsidR="00FE4FC4" w:rsidRPr="006D7CE7" w:rsidRDefault="00FE4FC4" w:rsidP="00FE4FC4">
            <w:pPr>
              <w:spacing w:after="0"/>
              <w:rPr>
                <w:color w:val="000000"/>
              </w:rPr>
            </w:pPr>
            <w:r w:rsidRPr="006D7CE7">
              <w:rPr>
                <w:color w:val="000000"/>
              </w:rPr>
              <w:t>R-6.15.</w:t>
            </w:r>
            <w:r>
              <w:rPr>
                <w:color w:val="000000"/>
              </w:rPr>
              <w:t>5</w:t>
            </w:r>
            <w:r w:rsidRPr="006D7CE7">
              <w:rPr>
                <w:color w:val="000000"/>
              </w:rPr>
              <w:t>.</w:t>
            </w:r>
            <w:r>
              <w:rPr>
                <w:color w:val="000000"/>
              </w:rPr>
              <w:t>4</w:t>
            </w:r>
            <w:r w:rsidRPr="006D7CE7">
              <w:rPr>
                <w:color w:val="000000"/>
              </w:rPr>
              <w:t>-001</w:t>
            </w:r>
          </w:p>
        </w:tc>
        <w:tc>
          <w:tcPr>
            <w:tcW w:w="1560" w:type="dxa"/>
            <w:gridSpan w:val="3"/>
            <w:tcBorders>
              <w:top w:val="nil"/>
              <w:left w:val="nil"/>
              <w:bottom w:val="single" w:sz="4" w:space="0" w:color="auto"/>
              <w:right w:val="single" w:sz="4" w:space="0" w:color="auto"/>
            </w:tcBorders>
            <w:shd w:val="clear" w:color="auto" w:fill="auto"/>
            <w:vAlign w:val="center"/>
          </w:tcPr>
          <w:p w14:paraId="09A2D230"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6662EEA"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92298AE"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F48249A"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DB0F62C" w14:textId="77777777" w:rsidR="00FE4FC4" w:rsidRPr="006D7CE7" w:rsidRDefault="00FE4FC4" w:rsidP="00FE4FC4">
            <w:pPr>
              <w:spacing w:after="0"/>
              <w:rPr>
                <w:color w:val="000000"/>
              </w:rPr>
            </w:pPr>
          </w:p>
        </w:tc>
      </w:tr>
      <w:tr w:rsidR="00AA4F15" w:rsidRPr="006D7CE7" w14:paraId="697DBD3F" w14:textId="77777777" w:rsidTr="00992049">
        <w:trPr>
          <w:gridBefore w:val="1"/>
          <w:wBefore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1753BA3"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 xml:space="preserve"> </w:t>
            </w:r>
            <w:r>
              <w:rPr>
                <w:b/>
                <w:bCs/>
                <w:color w:val="000000"/>
              </w:rPr>
              <w:t>MCX Service Ad hoc Group Emergency Alert</w:t>
            </w:r>
          </w:p>
        </w:tc>
      </w:tr>
      <w:tr w:rsidR="00AA4F15" w:rsidRPr="006D7CE7" w14:paraId="374F472C" w14:textId="77777777" w:rsidTr="00992049">
        <w:trPr>
          <w:gridBefore w:val="1"/>
          <w:wBefore w:w="113" w:type="dxa"/>
          <w:trHeight w:val="300"/>
        </w:trPr>
        <w:tc>
          <w:tcPr>
            <w:tcW w:w="1751" w:type="dxa"/>
            <w:gridSpan w:val="2"/>
            <w:tcBorders>
              <w:top w:val="nil"/>
              <w:left w:val="single" w:sz="4" w:space="0" w:color="auto"/>
              <w:bottom w:val="single" w:sz="4" w:space="0" w:color="auto"/>
              <w:right w:val="single" w:sz="4" w:space="0" w:color="auto"/>
            </w:tcBorders>
            <w:shd w:val="clear" w:color="auto" w:fill="auto"/>
            <w:vAlign w:val="center"/>
          </w:tcPr>
          <w:p w14:paraId="17D1FC58" w14:textId="77777777" w:rsidR="00AA4F15" w:rsidRPr="006D7CE7" w:rsidRDefault="00AA4F15" w:rsidP="006A0710">
            <w:pPr>
              <w:spacing w:after="0"/>
              <w:rPr>
                <w:color w:val="000000"/>
              </w:rPr>
            </w:pPr>
            <w:r>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tcPr>
          <w:p w14:paraId="6DCA895E" w14:textId="77777777" w:rsidR="00AA4F15" w:rsidRPr="006D7CE7" w:rsidRDefault="00AA4F15" w:rsidP="006A0710">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E04CD58" w14:textId="77777777" w:rsidR="00AA4F15" w:rsidRPr="006D7CE7" w:rsidRDefault="00AA4F15" w:rsidP="006A0710">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946558D" w14:textId="77777777" w:rsidR="00AA4F15" w:rsidRPr="006D7CE7" w:rsidRDefault="00AA4F15" w:rsidP="006A0710">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A4CDEFC" w14:textId="77777777" w:rsidR="00AA4F15" w:rsidRPr="006D7CE7" w:rsidRDefault="00AA4F15" w:rsidP="006A0710">
            <w:pPr>
              <w:spacing w:after="0"/>
              <w:rPr>
                <w:color w:val="000000"/>
              </w:rPr>
            </w:pPr>
          </w:p>
        </w:tc>
        <w:tc>
          <w:tcPr>
            <w:tcW w:w="1559" w:type="dxa"/>
            <w:gridSpan w:val="3"/>
            <w:tcBorders>
              <w:top w:val="nil"/>
              <w:left w:val="nil"/>
              <w:bottom w:val="single" w:sz="4" w:space="0" w:color="auto"/>
              <w:right w:val="single" w:sz="4" w:space="0" w:color="auto"/>
            </w:tcBorders>
            <w:shd w:val="clear" w:color="auto" w:fill="auto"/>
            <w:vAlign w:val="center"/>
          </w:tcPr>
          <w:p w14:paraId="02133E72" w14:textId="77777777" w:rsidR="00AA4F15" w:rsidRPr="006D7CE7" w:rsidRDefault="00AA4F15" w:rsidP="006A0710">
            <w:pPr>
              <w:spacing w:after="0"/>
              <w:rPr>
                <w:color w:val="000000"/>
              </w:rPr>
            </w:pPr>
          </w:p>
        </w:tc>
      </w:tr>
      <w:tr w:rsidR="00AA4F15" w:rsidRPr="006D7CE7" w14:paraId="421F4E28" w14:textId="77777777" w:rsidTr="00992049">
        <w:trPr>
          <w:gridBefore w:val="1"/>
          <w:wBefore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76A3FD2"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.1 Overview</w:t>
            </w:r>
          </w:p>
        </w:tc>
      </w:tr>
      <w:tr w:rsidR="00AA4F15" w:rsidRPr="006D7CE7" w14:paraId="2E3964DD" w14:textId="77777777" w:rsidTr="00992049">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06198A" w14:textId="77777777" w:rsidR="00AA4F15" w:rsidRPr="00F804CE" w:rsidRDefault="00AA4F15" w:rsidP="006A0710">
            <w:pPr>
              <w:spacing w:after="0"/>
              <w:rPr>
                <w:color w:val="000000"/>
              </w:rPr>
            </w:pPr>
            <w:r w:rsidRPr="00F804CE">
              <w:rPr>
                <w:color w:val="000000"/>
              </w:rPr>
              <w:t>NA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0EA822" w14:textId="77777777" w:rsidR="00AA4F15" w:rsidRPr="006D7CE7" w:rsidRDefault="00AA4F15" w:rsidP="006A0710">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551ADD" w14:textId="77777777" w:rsidR="00AA4F15" w:rsidRPr="006D7CE7" w:rsidRDefault="00AA4F15" w:rsidP="006A0710">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FF4432A" w14:textId="77777777" w:rsidR="00AA4F15" w:rsidRPr="006D7CE7" w:rsidRDefault="00AA4F15" w:rsidP="006A0710">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C1628B" w14:textId="77777777" w:rsidR="00AA4F15" w:rsidRPr="006D7CE7" w:rsidRDefault="00AA4F15" w:rsidP="006A0710">
            <w:pPr>
              <w:spacing w:after="0"/>
              <w:rPr>
                <w:b/>
                <w:bCs/>
                <w:color w:val="000000"/>
              </w:rPr>
            </w:pP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DEE68DB" w14:textId="77777777" w:rsidR="00AA4F15" w:rsidRPr="006D7CE7" w:rsidRDefault="00AA4F15" w:rsidP="006A0710">
            <w:pPr>
              <w:spacing w:after="0"/>
              <w:rPr>
                <w:b/>
                <w:bCs/>
                <w:color w:val="000000"/>
              </w:rPr>
            </w:pPr>
          </w:p>
        </w:tc>
      </w:tr>
      <w:tr w:rsidR="00AA4F15" w:rsidRPr="006D7CE7" w14:paraId="10E0372D" w14:textId="77777777" w:rsidTr="00992049">
        <w:trPr>
          <w:gridBefore w:val="1"/>
          <w:wBefore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ADF3AD0"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 xml:space="preserve">.2 </w:t>
            </w:r>
            <w:r>
              <w:rPr>
                <w:b/>
                <w:bCs/>
                <w:color w:val="000000"/>
              </w:rPr>
              <w:t>General Aspects</w:t>
            </w:r>
          </w:p>
        </w:tc>
      </w:tr>
      <w:tr w:rsidR="00992049" w:rsidRPr="006D7CE7" w14:paraId="63160967" w14:textId="77777777" w:rsidTr="00992049">
        <w:trPr>
          <w:gridBefore w:val="1"/>
          <w:wBefore w:w="113" w:type="dxa"/>
          <w:trHeight w:val="300"/>
        </w:trPr>
        <w:tc>
          <w:tcPr>
            <w:tcW w:w="18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B16556" w14:textId="77777777" w:rsidR="00992049" w:rsidRPr="006D7CE7" w:rsidRDefault="00992049" w:rsidP="00B84F3F">
            <w:pPr>
              <w:spacing w:after="0"/>
              <w:rPr>
                <w:b/>
                <w:bCs/>
                <w:color w:val="000000"/>
              </w:rPr>
            </w:pPr>
            <w:r w:rsidRPr="006D7CE7">
              <w:rPr>
                <w:color w:val="000000"/>
              </w:rPr>
              <w:t>R-6.15.</w:t>
            </w:r>
            <w:r>
              <w:rPr>
                <w:color w:val="000000"/>
              </w:rPr>
              <w:t>6</w:t>
            </w:r>
            <w:r w:rsidRPr="006D7CE7">
              <w:rPr>
                <w:color w:val="000000"/>
              </w:rPr>
              <w:t>.</w:t>
            </w:r>
            <w:r>
              <w:rPr>
                <w:color w:val="000000"/>
              </w:rPr>
              <w:t>2</w:t>
            </w:r>
            <w:r w:rsidRPr="006D7CE7">
              <w:rPr>
                <w:color w:val="000000"/>
              </w:rPr>
              <w:t>-001</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24893942" w14:textId="77777777" w:rsidR="00992049" w:rsidRPr="006D7CE7" w:rsidRDefault="00992049" w:rsidP="00B84F3F">
            <w:pPr>
              <w:spacing w:after="0"/>
              <w:rPr>
                <w:b/>
                <w:bCs/>
                <w:color w:val="000000"/>
              </w:rPr>
            </w:pPr>
            <w:r w:rsidRPr="008B1158">
              <w:rPr>
                <w:color w:val="000000"/>
              </w:rPr>
              <w:t>R-6.15.6.2-00</w:t>
            </w:r>
            <w:r>
              <w:rPr>
                <w:color w:val="000000"/>
              </w:rPr>
              <w:t>2</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3F66687A" w14:textId="77777777" w:rsidR="00992049" w:rsidRPr="006D7CE7" w:rsidRDefault="00992049" w:rsidP="00B84F3F">
            <w:pPr>
              <w:spacing w:after="0"/>
              <w:rPr>
                <w:b/>
                <w:bCs/>
                <w:color w:val="000000"/>
              </w:rPr>
            </w:pPr>
            <w:r w:rsidRPr="008B1158">
              <w:rPr>
                <w:color w:val="000000"/>
              </w:rPr>
              <w:t>R-6.15.6.2-00</w:t>
            </w:r>
            <w:r>
              <w:rPr>
                <w:color w:val="000000"/>
              </w:rPr>
              <w:t>2a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56C2DF72" w14:textId="77777777" w:rsidR="00992049" w:rsidRPr="006D7CE7" w:rsidRDefault="00992049" w:rsidP="00B84F3F">
            <w:pPr>
              <w:spacing w:after="0"/>
              <w:rPr>
                <w:b/>
                <w:bCs/>
                <w:color w:val="000000"/>
              </w:rPr>
            </w:pPr>
            <w:r w:rsidRPr="008B1158">
              <w:rPr>
                <w:color w:val="000000"/>
              </w:rPr>
              <w:t>R-6.15.6.2-00</w:t>
            </w:r>
            <w:r>
              <w:rPr>
                <w:color w:val="000000"/>
              </w:rPr>
              <w:t>3</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0D02EB10" w14:textId="77777777" w:rsidR="00992049" w:rsidRPr="006D7CE7" w:rsidRDefault="00992049" w:rsidP="00B84F3F">
            <w:pPr>
              <w:spacing w:after="0"/>
              <w:rPr>
                <w:b/>
                <w:bCs/>
                <w:color w:val="000000"/>
              </w:rPr>
            </w:pPr>
            <w:r w:rsidRPr="009D6DA6">
              <w:t>R-6.15.</w:t>
            </w:r>
            <w:r>
              <w:t>6</w:t>
            </w:r>
            <w:r w:rsidRPr="009D6DA6">
              <w:t>.2-</w:t>
            </w:r>
            <w:r>
              <w:t>004</w:t>
            </w:r>
          </w:p>
        </w:tc>
        <w:tc>
          <w:tcPr>
            <w:tcW w:w="1446" w:type="dxa"/>
            <w:gridSpan w:val="2"/>
            <w:tcBorders>
              <w:top w:val="single" w:sz="4" w:space="0" w:color="auto"/>
              <w:left w:val="single" w:sz="4" w:space="0" w:color="auto"/>
              <w:bottom w:val="single" w:sz="4" w:space="0" w:color="auto"/>
              <w:right w:val="single" w:sz="4" w:space="0" w:color="auto"/>
            </w:tcBorders>
            <w:shd w:val="clear" w:color="auto" w:fill="auto"/>
          </w:tcPr>
          <w:p w14:paraId="440085B3" w14:textId="77777777" w:rsidR="00992049" w:rsidRPr="006D7CE7" w:rsidRDefault="00992049" w:rsidP="00B84F3F">
            <w:pPr>
              <w:spacing w:after="0"/>
              <w:rPr>
                <w:b/>
                <w:bCs/>
                <w:color w:val="000000"/>
              </w:rPr>
            </w:pPr>
            <w:r w:rsidRPr="008B1158">
              <w:rPr>
                <w:color w:val="000000"/>
              </w:rPr>
              <w:t>R-6.15.6.2-00</w:t>
            </w:r>
            <w:r>
              <w:rPr>
                <w:color w:val="000000"/>
              </w:rPr>
              <w:t>5</w:t>
            </w:r>
          </w:p>
        </w:tc>
      </w:tr>
      <w:tr w:rsidR="00992049" w:rsidRPr="008B1158" w14:paraId="6F1C292D" w14:textId="77777777" w:rsidTr="00992049">
        <w:trPr>
          <w:gridBefore w:val="1"/>
          <w:wBefore w:w="113" w:type="dxa"/>
          <w:trHeight w:val="300"/>
        </w:trPr>
        <w:tc>
          <w:tcPr>
            <w:tcW w:w="186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73AB67" w14:textId="77777777" w:rsidR="00992049" w:rsidRPr="006D7CE7" w:rsidRDefault="00992049" w:rsidP="00B84F3F">
            <w:pPr>
              <w:spacing w:after="0"/>
              <w:rPr>
                <w:color w:val="000000"/>
              </w:rPr>
            </w:pPr>
            <w:r w:rsidRPr="008B1158">
              <w:rPr>
                <w:color w:val="000000"/>
              </w:rPr>
              <w:t>R-6.15.6.2-00</w:t>
            </w:r>
            <w:r>
              <w:rPr>
                <w:color w:val="000000"/>
              </w:rPr>
              <w:t>5a</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73837956" w14:textId="77777777" w:rsidR="00992049" w:rsidRPr="008B1158" w:rsidRDefault="00992049" w:rsidP="00B84F3F">
            <w:pPr>
              <w:spacing w:after="0"/>
              <w:rPr>
                <w:color w:val="000000"/>
              </w:rPr>
            </w:pPr>
            <w:r>
              <w:rPr>
                <w:color w:val="000000"/>
              </w:rPr>
              <w:t>R</w:t>
            </w:r>
            <w:r w:rsidRPr="008B1158">
              <w:rPr>
                <w:color w:val="000000"/>
              </w:rPr>
              <w:t>-6.15.6.2-00</w:t>
            </w:r>
            <w:r>
              <w:rPr>
                <w:color w:val="000000"/>
              </w:rPr>
              <w:t>5b</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15D2E02A" w14:textId="77777777" w:rsidR="00992049" w:rsidRPr="008B1158" w:rsidRDefault="00992049" w:rsidP="00B84F3F">
            <w:pPr>
              <w:spacing w:after="0"/>
              <w:rPr>
                <w:color w:val="000000"/>
              </w:rPr>
            </w:pPr>
            <w:r w:rsidRPr="008B1158">
              <w:rPr>
                <w:color w:val="000000"/>
              </w:rPr>
              <w:t>R-6.15.6.2-00</w:t>
            </w:r>
            <w:r>
              <w:rPr>
                <w:color w:val="000000"/>
              </w:rPr>
              <w:t xml:space="preserve">6 </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55EE71EA" w14:textId="77777777" w:rsidR="00992049" w:rsidRPr="008B1158" w:rsidRDefault="00992049" w:rsidP="00B84F3F">
            <w:pPr>
              <w:spacing w:after="0"/>
              <w:rPr>
                <w:color w:val="000000"/>
              </w:rPr>
            </w:pPr>
            <w:r w:rsidRPr="008B1158">
              <w:rPr>
                <w:color w:val="000000"/>
              </w:rPr>
              <w:t>R-6.15.6.2-00</w:t>
            </w:r>
            <w:r>
              <w:rPr>
                <w:color w:val="000000"/>
              </w:rPr>
              <w:t>7</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379502DD" w14:textId="77777777" w:rsidR="00992049" w:rsidRPr="008B1158" w:rsidRDefault="00992049" w:rsidP="00B84F3F">
            <w:pPr>
              <w:spacing w:after="0"/>
              <w:rPr>
                <w:color w:val="000000"/>
              </w:rPr>
            </w:pPr>
            <w:r w:rsidRPr="008B1158">
              <w:rPr>
                <w:color w:val="000000"/>
              </w:rPr>
              <w:t>R-6.15.6.2-00</w:t>
            </w:r>
            <w:r>
              <w:rPr>
                <w:color w:val="000000"/>
              </w:rPr>
              <w:t>8</w:t>
            </w:r>
          </w:p>
        </w:tc>
        <w:tc>
          <w:tcPr>
            <w:tcW w:w="1446" w:type="dxa"/>
            <w:gridSpan w:val="2"/>
            <w:tcBorders>
              <w:top w:val="single" w:sz="4" w:space="0" w:color="auto"/>
              <w:left w:val="single" w:sz="4" w:space="0" w:color="auto"/>
              <w:bottom w:val="single" w:sz="4" w:space="0" w:color="auto"/>
              <w:right w:val="single" w:sz="4" w:space="0" w:color="auto"/>
            </w:tcBorders>
            <w:shd w:val="clear" w:color="auto" w:fill="auto"/>
          </w:tcPr>
          <w:p w14:paraId="6A9B9E7E" w14:textId="77777777" w:rsidR="00992049" w:rsidRPr="008B1158" w:rsidRDefault="00992049" w:rsidP="00B84F3F">
            <w:pPr>
              <w:spacing w:after="0"/>
              <w:rPr>
                <w:color w:val="000000"/>
              </w:rPr>
            </w:pPr>
          </w:p>
        </w:tc>
      </w:tr>
      <w:tr w:rsidR="00AA4F15" w:rsidRPr="006D7CE7" w14:paraId="7EA6A12C" w14:textId="77777777" w:rsidTr="00992049">
        <w:trPr>
          <w:gridBefore w:val="1"/>
          <w:wBefore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664A8A6"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AA4F15" w:rsidRPr="006D7CE7" w14:paraId="477B757E" w14:textId="77777777" w:rsidTr="00992049">
        <w:trPr>
          <w:gridBefore w:val="1"/>
          <w:wBefore w:w="113" w:type="dxa"/>
          <w:trHeight w:val="300"/>
        </w:trPr>
        <w:tc>
          <w:tcPr>
            <w:tcW w:w="17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821004" w14:textId="77777777" w:rsidR="00AA4F15" w:rsidRPr="006D7CE7" w:rsidRDefault="00AA4F15" w:rsidP="006A0710">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-001</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6DAD4D2E" w14:textId="77777777" w:rsidR="00AA4F15" w:rsidRPr="006D7CE7" w:rsidRDefault="00AA4F15" w:rsidP="006A0710">
            <w:pPr>
              <w:spacing w:after="0"/>
              <w:rPr>
                <w:b/>
                <w:bCs/>
                <w:color w:val="000000"/>
              </w:rPr>
            </w:pPr>
            <w:r w:rsidRPr="008B1158">
              <w:rPr>
                <w:color w:val="000000"/>
              </w:rPr>
              <w:t>R-6.15.6.</w:t>
            </w:r>
            <w:r>
              <w:rPr>
                <w:color w:val="000000"/>
              </w:rPr>
              <w:t>3</w:t>
            </w:r>
            <w:r w:rsidRPr="008B1158">
              <w:rPr>
                <w:color w:val="000000"/>
              </w:rPr>
              <w:t>-00</w:t>
            </w:r>
            <w:r>
              <w:rPr>
                <w:color w:val="000000"/>
              </w:rPr>
              <w:t>2</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2C76D4D9" w14:textId="77777777" w:rsidR="00AA4F15" w:rsidRPr="006D7CE7" w:rsidRDefault="00AA4F15" w:rsidP="006A0710">
            <w:pPr>
              <w:spacing w:after="0"/>
              <w:rPr>
                <w:b/>
                <w:bCs/>
                <w:color w:val="000000"/>
              </w:rPr>
            </w:pPr>
            <w:r w:rsidRPr="008B1158">
              <w:rPr>
                <w:color w:val="000000"/>
              </w:rPr>
              <w:t>R-6.15.6.</w:t>
            </w:r>
            <w:r>
              <w:rPr>
                <w:color w:val="000000"/>
              </w:rPr>
              <w:t>3</w:t>
            </w:r>
            <w:r w:rsidRPr="008B1158">
              <w:rPr>
                <w:color w:val="000000"/>
              </w:rPr>
              <w:t>-00</w:t>
            </w:r>
            <w:r>
              <w:rPr>
                <w:color w:val="000000"/>
              </w:rPr>
              <w:t>3</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65D05B7A" w14:textId="77777777" w:rsidR="00AA4F15" w:rsidRPr="006D7CE7" w:rsidRDefault="00AA4F15" w:rsidP="006A0710">
            <w:pPr>
              <w:spacing w:after="0"/>
              <w:rPr>
                <w:b/>
                <w:bCs/>
                <w:color w:val="000000"/>
              </w:rPr>
            </w:pPr>
            <w:r w:rsidRPr="008B1158">
              <w:rPr>
                <w:color w:val="000000"/>
              </w:rPr>
              <w:t>R-6.15.6.</w:t>
            </w:r>
            <w:r>
              <w:rPr>
                <w:color w:val="000000"/>
              </w:rPr>
              <w:t>3</w:t>
            </w:r>
            <w:r w:rsidRPr="008B1158">
              <w:rPr>
                <w:color w:val="000000"/>
              </w:rPr>
              <w:t>-00</w:t>
            </w:r>
            <w:r>
              <w:rPr>
                <w:color w:val="000000"/>
              </w:rPr>
              <w:t>4</w:t>
            </w: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tcPr>
          <w:p w14:paraId="05523E93" w14:textId="77777777" w:rsidR="00AA4F15" w:rsidRPr="006D7CE7" w:rsidRDefault="00AA4F15" w:rsidP="006A0710">
            <w:pPr>
              <w:spacing w:after="0"/>
              <w:rPr>
                <w:b/>
                <w:bCs/>
                <w:color w:val="000000"/>
              </w:rPr>
            </w:pPr>
            <w:r w:rsidRPr="008B1158">
              <w:rPr>
                <w:color w:val="000000"/>
              </w:rPr>
              <w:t>R-6.15.6.</w:t>
            </w:r>
            <w:r>
              <w:rPr>
                <w:color w:val="000000"/>
              </w:rPr>
              <w:t>3</w:t>
            </w:r>
            <w:r w:rsidRPr="008B1158">
              <w:rPr>
                <w:color w:val="000000"/>
              </w:rPr>
              <w:t>-00</w:t>
            </w:r>
            <w:r>
              <w:rPr>
                <w:color w:val="000000"/>
              </w:rPr>
              <w:t>5</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374C6B" w14:textId="77777777" w:rsidR="00AA4F15" w:rsidRPr="006D7CE7" w:rsidRDefault="00AA4F15" w:rsidP="006A0710">
            <w:pPr>
              <w:spacing w:after="0"/>
              <w:rPr>
                <w:b/>
                <w:bCs/>
                <w:color w:val="000000"/>
              </w:rPr>
            </w:pPr>
          </w:p>
        </w:tc>
      </w:tr>
      <w:tr w:rsidR="00FE4FC4" w:rsidRPr="006D7CE7" w14:paraId="3E4C873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6574DB2" w14:textId="77777777" w:rsidR="00FE4FC4" w:rsidRPr="006D7CE7" w:rsidRDefault="00FE4FC4" w:rsidP="00FE4FC4">
            <w:pPr>
              <w:spacing w:after="0"/>
              <w:rPr>
                <w:b/>
                <w:bCs/>
                <w:color w:val="000000"/>
              </w:rPr>
            </w:pPr>
            <w:r w:rsidRPr="006D7CE7">
              <w:rPr>
                <w:b/>
                <w:bCs/>
                <w:color w:val="000000"/>
              </w:rPr>
              <w:t>6.16 Interaction with telephony services</w:t>
            </w:r>
          </w:p>
        </w:tc>
      </w:tr>
      <w:tr w:rsidR="00FE4FC4" w:rsidRPr="006D7CE7" w14:paraId="2E5E051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8EC5C38" w14:textId="77777777" w:rsidR="00FE4FC4" w:rsidRPr="006D7CE7" w:rsidRDefault="00FE4FC4" w:rsidP="00FE4FC4">
            <w:pPr>
              <w:spacing w:after="0"/>
              <w:rPr>
                <w:color w:val="000000"/>
              </w:rPr>
            </w:pPr>
            <w:r w:rsidRPr="006D7CE7">
              <w:rPr>
                <w:color w:val="000000"/>
              </w:rPr>
              <w:t>R-6.16-001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E9A80E6" w14:textId="77777777" w:rsidR="00FE4FC4" w:rsidRPr="006D7CE7" w:rsidRDefault="00FE4FC4" w:rsidP="00FE4FC4">
            <w:pPr>
              <w:spacing w:after="0"/>
              <w:rPr>
                <w:color w:val="000000"/>
              </w:rPr>
            </w:pPr>
            <w:r w:rsidRPr="006D7CE7">
              <w:rPr>
                <w:color w:val="000000"/>
              </w:rPr>
              <w:t> R-6.16-002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484FC60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76BF50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3A3A6C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8429BC0" w14:textId="77777777" w:rsidR="00FE4FC4" w:rsidRPr="006D7CE7" w:rsidRDefault="00FE4FC4" w:rsidP="00FE4FC4">
            <w:pPr>
              <w:spacing w:after="0"/>
              <w:rPr>
                <w:color w:val="000000"/>
              </w:rPr>
            </w:pPr>
            <w:r w:rsidRPr="006D7CE7">
              <w:rPr>
                <w:color w:val="000000"/>
              </w:rPr>
              <w:t> </w:t>
            </w:r>
          </w:p>
        </w:tc>
      </w:tr>
      <w:tr w:rsidR="00FE4FC4" w:rsidRPr="006D7CE7" w14:paraId="46EA5380"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7F541CD" w14:textId="77777777" w:rsidR="00FE4FC4" w:rsidRPr="006D7CE7" w:rsidRDefault="00FE4FC4" w:rsidP="00FE4FC4">
            <w:pPr>
              <w:spacing w:after="0"/>
              <w:rPr>
                <w:b/>
                <w:bCs/>
                <w:color w:val="000000"/>
              </w:rPr>
            </w:pPr>
            <w:r w:rsidRPr="006D7CE7">
              <w:rPr>
                <w:b/>
                <w:bCs/>
                <w:color w:val="000000"/>
              </w:rPr>
              <w:t>6.17 Interworking</w:t>
            </w:r>
          </w:p>
        </w:tc>
      </w:tr>
      <w:tr w:rsidR="00FE4FC4" w:rsidRPr="006D7CE7" w14:paraId="065300D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6924346" w14:textId="77777777" w:rsidR="00FE4FC4" w:rsidRPr="006D7CE7" w:rsidRDefault="00FE4FC4" w:rsidP="00FE4FC4">
            <w:pPr>
              <w:spacing w:after="0"/>
              <w:rPr>
                <w:color w:val="000000"/>
              </w:rPr>
            </w:pPr>
            <w:r w:rsidRPr="006D7CE7">
              <w:rPr>
                <w:color w:val="000000"/>
              </w:rPr>
              <w:lastRenderedPageBreak/>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42B8BE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5A1FA1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04763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038BDE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BD931A9" w14:textId="77777777" w:rsidR="00FE4FC4" w:rsidRPr="006D7CE7" w:rsidRDefault="00FE4FC4" w:rsidP="00FE4FC4">
            <w:pPr>
              <w:spacing w:after="0"/>
              <w:rPr>
                <w:color w:val="000000"/>
              </w:rPr>
            </w:pPr>
            <w:r w:rsidRPr="006D7CE7">
              <w:rPr>
                <w:color w:val="000000"/>
              </w:rPr>
              <w:t> </w:t>
            </w:r>
          </w:p>
        </w:tc>
      </w:tr>
      <w:tr w:rsidR="00FE4FC4" w:rsidRPr="006D7CE7" w14:paraId="56B4983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3953962A" w14:textId="77777777" w:rsidR="00FE4FC4" w:rsidRPr="006D7CE7" w:rsidRDefault="00FE4FC4" w:rsidP="00FE4FC4">
            <w:pPr>
              <w:spacing w:after="0"/>
              <w:rPr>
                <w:b/>
                <w:bCs/>
                <w:color w:val="000000"/>
              </w:rPr>
            </w:pPr>
            <w:r w:rsidRPr="006D7CE7">
              <w:rPr>
                <w:b/>
                <w:bCs/>
                <w:color w:val="000000"/>
              </w:rPr>
              <w:t>6.17.1 Non-3GPP access</w:t>
            </w:r>
          </w:p>
        </w:tc>
      </w:tr>
      <w:tr w:rsidR="00FE4FC4" w:rsidRPr="006D7CE7" w14:paraId="4201A3E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940FA81" w14:textId="77777777" w:rsidR="00FE4FC4" w:rsidRPr="006D7CE7" w:rsidRDefault="00FE4FC4" w:rsidP="00FE4FC4">
            <w:pPr>
              <w:spacing w:after="0"/>
              <w:rPr>
                <w:color w:val="000000"/>
              </w:rPr>
            </w:pPr>
            <w:r w:rsidRPr="006D7CE7">
              <w:rPr>
                <w:color w:val="000000"/>
              </w:rPr>
              <w:t>R-6.17.1-001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CD7165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28185A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DF288A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C72499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77DD92E" w14:textId="77777777" w:rsidR="00FE4FC4" w:rsidRPr="006D7CE7" w:rsidRDefault="00FE4FC4" w:rsidP="00FE4FC4">
            <w:pPr>
              <w:spacing w:after="0"/>
              <w:rPr>
                <w:color w:val="000000"/>
              </w:rPr>
            </w:pPr>
            <w:r w:rsidRPr="006D7CE7">
              <w:rPr>
                <w:color w:val="000000"/>
              </w:rPr>
              <w:t> </w:t>
            </w:r>
          </w:p>
        </w:tc>
      </w:tr>
      <w:tr w:rsidR="00FE4FC4" w:rsidRPr="006D7CE7" w14:paraId="1229ABC0"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3F8FDB3" w14:textId="77777777" w:rsidR="00FE4FC4" w:rsidRPr="006D7CE7" w:rsidRDefault="00FE4FC4" w:rsidP="00FE4FC4">
            <w:pPr>
              <w:spacing w:after="0"/>
              <w:rPr>
                <w:b/>
                <w:bCs/>
                <w:color w:val="000000"/>
              </w:rPr>
            </w:pPr>
            <w:r w:rsidRPr="006D7CE7">
              <w:rPr>
                <w:b/>
                <w:bCs/>
                <w:color w:val="000000"/>
              </w:rPr>
              <w:t>6.17.2 Interworking between MCX Service systems</w:t>
            </w:r>
          </w:p>
        </w:tc>
      </w:tr>
      <w:tr w:rsidR="00FE4FC4" w:rsidRPr="006D7CE7" w14:paraId="477A382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3AE918E" w14:textId="77777777" w:rsidR="00FE4FC4" w:rsidRPr="006D7CE7" w:rsidRDefault="00FE4FC4" w:rsidP="00FE4FC4">
            <w:pPr>
              <w:spacing w:after="0"/>
              <w:rPr>
                <w:color w:val="000000"/>
              </w:rPr>
            </w:pPr>
            <w:r w:rsidRPr="006D7CE7">
              <w:rPr>
                <w:color w:val="000000"/>
              </w:rPr>
              <w:t>R-6.17.2-001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B12E641" w14:textId="77777777" w:rsidR="00FE4FC4" w:rsidRPr="006D7CE7" w:rsidRDefault="00FE4FC4" w:rsidP="00FE4FC4">
            <w:pPr>
              <w:spacing w:after="0"/>
              <w:rPr>
                <w:color w:val="000000"/>
              </w:rPr>
            </w:pPr>
            <w:r w:rsidRPr="006D7CE7">
              <w:rPr>
                <w:color w:val="000000"/>
              </w:rPr>
              <w:t>R-6.17.2-002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F181424" w14:textId="77777777" w:rsidR="00FE4FC4" w:rsidRPr="006D7CE7" w:rsidRDefault="00FE4FC4" w:rsidP="00FE4FC4">
            <w:pPr>
              <w:spacing w:after="0"/>
              <w:rPr>
                <w:color w:val="000000"/>
              </w:rPr>
            </w:pPr>
            <w:r w:rsidRPr="006D7CE7">
              <w:rPr>
                <w:color w:val="000000"/>
              </w:rPr>
              <w:t>R-6.17.2-003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39C9A2B0" w14:textId="77777777" w:rsidR="00FE4FC4" w:rsidRPr="006D7CE7" w:rsidRDefault="00FE4FC4" w:rsidP="00FE4FC4">
            <w:pPr>
              <w:spacing w:after="0"/>
              <w:rPr>
                <w:color w:val="000000"/>
              </w:rPr>
            </w:pPr>
            <w:r w:rsidRPr="006D7CE7">
              <w:rPr>
                <w:color w:val="000000"/>
              </w:rPr>
              <w:t>R-6.17.2-004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7730C36" w14:textId="77777777" w:rsidR="00FE4FC4" w:rsidRPr="006D7CE7" w:rsidRDefault="00FE4FC4" w:rsidP="00FE4FC4">
            <w:pPr>
              <w:spacing w:after="0"/>
              <w:rPr>
                <w:color w:val="000000"/>
              </w:rPr>
            </w:pPr>
            <w:r w:rsidRPr="006D7CE7">
              <w:rPr>
                <w:color w:val="000000"/>
              </w:rPr>
              <w:t>R-6.17.2-005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63A83806" w14:textId="77777777" w:rsidR="00FE4FC4" w:rsidRPr="006D7CE7" w:rsidRDefault="00FE4FC4" w:rsidP="00FE4FC4">
            <w:pPr>
              <w:spacing w:after="0"/>
              <w:rPr>
                <w:color w:val="000000"/>
              </w:rPr>
            </w:pPr>
            <w:r w:rsidRPr="006D7CE7">
              <w:rPr>
                <w:color w:val="000000"/>
              </w:rPr>
              <w:t>R-6.17.2-006</w:t>
            </w:r>
          </w:p>
        </w:tc>
      </w:tr>
      <w:tr w:rsidR="00FE4FC4" w:rsidRPr="006D7CE7" w14:paraId="7D2278D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6C97202" w14:textId="77777777" w:rsidR="00FE4FC4" w:rsidRPr="006D7CE7" w:rsidRDefault="00FE4FC4" w:rsidP="00FE4FC4">
            <w:pPr>
              <w:spacing w:after="0"/>
              <w:rPr>
                <w:color w:val="000000"/>
              </w:rPr>
            </w:pPr>
            <w:r w:rsidRPr="006D7CE7">
              <w:rPr>
                <w:color w:val="000000"/>
              </w:rPr>
              <w:t>R-6.17.2-007</w:t>
            </w:r>
          </w:p>
        </w:tc>
        <w:tc>
          <w:tcPr>
            <w:tcW w:w="1560" w:type="dxa"/>
            <w:gridSpan w:val="3"/>
            <w:tcBorders>
              <w:top w:val="nil"/>
              <w:left w:val="nil"/>
              <w:bottom w:val="single" w:sz="4" w:space="0" w:color="auto"/>
              <w:right w:val="single" w:sz="4" w:space="0" w:color="auto"/>
            </w:tcBorders>
            <w:shd w:val="clear" w:color="auto" w:fill="auto"/>
            <w:vAlign w:val="center"/>
            <w:hideMark/>
          </w:tcPr>
          <w:p w14:paraId="69278CE4" w14:textId="77777777" w:rsidR="00FE4FC4" w:rsidRPr="006D7CE7" w:rsidRDefault="00FE4FC4" w:rsidP="00FE4FC4">
            <w:pPr>
              <w:spacing w:after="0"/>
              <w:rPr>
                <w:color w:val="000000"/>
              </w:rPr>
            </w:pPr>
            <w:r w:rsidRPr="006D7CE7">
              <w:rPr>
                <w:color w:val="000000"/>
              </w:rPr>
              <w:t> </w:t>
            </w:r>
            <w:r w:rsidR="00992049" w:rsidRPr="00992049">
              <w:rPr>
                <w:color w:val="000000"/>
              </w:rPr>
              <w:t>R-6.17.2-008</w:t>
            </w:r>
          </w:p>
        </w:tc>
        <w:tc>
          <w:tcPr>
            <w:tcW w:w="1560" w:type="dxa"/>
            <w:gridSpan w:val="3"/>
            <w:tcBorders>
              <w:top w:val="nil"/>
              <w:left w:val="nil"/>
              <w:bottom w:val="single" w:sz="4" w:space="0" w:color="auto"/>
              <w:right w:val="single" w:sz="4" w:space="0" w:color="auto"/>
            </w:tcBorders>
            <w:shd w:val="clear" w:color="auto" w:fill="auto"/>
            <w:vAlign w:val="center"/>
            <w:hideMark/>
          </w:tcPr>
          <w:p w14:paraId="2D5502B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154D71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ECBFC8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2A27300" w14:textId="77777777" w:rsidR="00FE4FC4" w:rsidRPr="006D7CE7" w:rsidRDefault="00FE4FC4" w:rsidP="00FE4FC4">
            <w:pPr>
              <w:spacing w:after="0"/>
              <w:rPr>
                <w:color w:val="000000"/>
              </w:rPr>
            </w:pPr>
            <w:r w:rsidRPr="006D7CE7">
              <w:rPr>
                <w:color w:val="000000"/>
              </w:rPr>
              <w:t> </w:t>
            </w:r>
          </w:p>
        </w:tc>
      </w:tr>
      <w:tr w:rsidR="00FE4FC4" w:rsidRPr="006D7CE7" w14:paraId="534BAF1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E822ED7" w14:textId="77777777" w:rsidR="00FE4FC4" w:rsidRPr="006D7CE7" w:rsidRDefault="00FE4FC4" w:rsidP="00FE4FC4">
            <w:pPr>
              <w:spacing w:after="0"/>
              <w:rPr>
                <w:b/>
                <w:bCs/>
                <w:color w:val="000000"/>
              </w:rPr>
            </w:pPr>
            <w:r>
              <w:rPr>
                <w:b/>
                <w:bCs/>
                <w:color w:val="000000"/>
              </w:rPr>
              <w:t xml:space="preserve">6.17.3 </w:t>
            </w:r>
            <w:r>
              <w:t xml:space="preserve"> </w:t>
            </w:r>
            <w:r w:rsidRPr="001C2D9B">
              <w:rPr>
                <w:b/>
                <w:bCs/>
                <w:color w:val="000000"/>
              </w:rPr>
              <w:t>Interworking with non-MCX Service systems</w:t>
            </w:r>
          </w:p>
        </w:tc>
      </w:tr>
      <w:tr w:rsidR="00FE4FC4" w:rsidRPr="006D7CE7" w14:paraId="7486FFC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9880B86" w14:textId="77777777" w:rsidR="00FE4FC4" w:rsidRPr="006D7CE7" w:rsidRDefault="00FE4FC4" w:rsidP="00FE4FC4">
            <w:pPr>
              <w:spacing w:after="0"/>
              <w:rPr>
                <w:color w:val="000000"/>
              </w:rPr>
            </w:pPr>
            <w:r>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32EE02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85B300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D4D9AC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537031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A7EFB98" w14:textId="77777777" w:rsidR="00FE4FC4" w:rsidRPr="006D7CE7" w:rsidRDefault="00FE4FC4" w:rsidP="00FE4FC4">
            <w:pPr>
              <w:spacing w:after="0"/>
              <w:rPr>
                <w:color w:val="000000"/>
              </w:rPr>
            </w:pPr>
            <w:r w:rsidRPr="006D7CE7">
              <w:rPr>
                <w:color w:val="000000"/>
              </w:rPr>
              <w:t> </w:t>
            </w:r>
          </w:p>
        </w:tc>
      </w:tr>
      <w:tr w:rsidR="00FE4FC4" w:rsidRPr="006D7CE7" w14:paraId="46AF781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A0FAEBD" w14:textId="77777777" w:rsidR="00FE4FC4" w:rsidRPr="006D7CE7" w:rsidRDefault="00FE4FC4" w:rsidP="00FE4FC4">
            <w:pPr>
              <w:spacing w:after="0"/>
              <w:rPr>
                <w:b/>
                <w:bCs/>
                <w:color w:val="000000"/>
              </w:rPr>
            </w:pPr>
            <w:r>
              <w:rPr>
                <w:b/>
                <w:bCs/>
                <w:color w:val="000000"/>
              </w:rPr>
              <w:t>6.17.3.1 GSM-R</w:t>
            </w:r>
          </w:p>
        </w:tc>
      </w:tr>
      <w:tr w:rsidR="00FE4FC4" w:rsidRPr="006D7CE7" w14:paraId="7272EBC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49E7500" w14:textId="77777777" w:rsidR="00FE4FC4" w:rsidRPr="006D7CE7" w:rsidRDefault="00FE4FC4" w:rsidP="00FE4FC4">
            <w:pPr>
              <w:spacing w:after="0"/>
              <w:rPr>
                <w:color w:val="000000"/>
              </w:rPr>
            </w:pPr>
            <w:r>
              <w:t>R-6.17.3.1-001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DFB63C1" w14:textId="77777777" w:rsidR="00FE4FC4" w:rsidRPr="006D7CE7" w:rsidRDefault="00FE4FC4" w:rsidP="00FE4FC4">
            <w:pPr>
              <w:spacing w:after="0"/>
              <w:rPr>
                <w:color w:val="000000"/>
              </w:rPr>
            </w:pPr>
            <w:r>
              <w:t>R-6.17.3.1-002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102ECC64" w14:textId="77777777" w:rsidR="00FE4FC4" w:rsidRPr="006D7CE7" w:rsidRDefault="00FE4FC4" w:rsidP="00FE4FC4">
            <w:pPr>
              <w:spacing w:after="0"/>
              <w:rPr>
                <w:color w:val="000000"/>
              </w:rPr>
            </w:pPr>
            <w:r>
              <w:t>R-6.17.3.1-003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E63D3AB" w14:textId="77777777" w:rsidR="00FE4FC4" w:rsidRPr="006D7CE7" w:rsidRDefault="00FE4FC4" w:rsidP="00FE4FC4">
            <w:pPr>
              <w:spacing w:after="0"/>
              <w:rPr>
                <w:color w:val="000000"/>
              </w:rPr>
            </w:pPr>
            <w:r w:rsidRPr="006D7CE7">
              <w:rPr>
                <w:color w:val="000000"/>
              </w:rPr>
              <w:t> </w:t>
            </w:r>
            <w:r>
              <w:t>R-6.17.3.1-004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6BC41EF" w14:textId="77777777" w:rsidR="00FE4FC4" w:rsidRPr="006D7CE7" w:rsidRDefault="00FE4FC4" w:rsidP="00FE4FC4">
            <w:pPr>
              <w:spacing w:after="0"/>
              <w:rPr>
                <w:color w:val="000000"/>
              </w:rPr>
            </w:pPr>
            <w:r>
              <w:t>R-6.17.3.1-005</w:t>
            </w: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F3A1635" w14:textId="77777777" w:rsidR="00FE4FC4" w:rsidRPr="006D7CE7" w:rsidRDefault="00FE4FC4" w:rsidP="00FE4FC4">
            <w:pPr>
              <w:spacing w:after="0"/>
              <w:rPr>
                <w:color w:val="000000"/>
              </w:rPr>
            </w:pPr>
            <w:r w:rsidRPr="006D7CE7">
              <w:rPr>
                <w:color w:val="000000"/>
              </w:rPr>
              <w:t> </w:t>
            </w:r>
          </w:p>
        </w:tc>
      </w:tr>
      <w:tr w:rsidR="00FE4FC4" w:rsidRPr="001C2D9B" w14:paraId="62B26BE9"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3DCC53AA" w14:textId="77777777" w:rsidR="00FE4FC4" w:rsidRPr="001C2D9B" w:rsidRDefault="00FE4FC4" w:rsidP="00FE4FC4">
            <w:pPr>
              <w:spacing w:after="0"/>
              <w:rPr>
                <w:b/>
                <w:color w:val="000000"/>
              </w:rPr>
            </w:pPr>
            <w:r w:rsidRPr="001C2D9B">
              <w:rPr>
                <w:b/>
                <w:color w:val="000000"/>
              </w:rPr>
              <w:t>6.17.3.2 External systems</w:t>
            </w:r>
          </w:p>
        </w:tc>
      </w:tr>
      <w:tr w:rsidR="00FE4FC4" w:rsidRPr="0028492F" w14:paraId="6289E58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71E2AA99" w14:textId="77777777" w:rsidR="00FE4FC4" w:rsidRPr="0028492F" w:rsidRDefault="00FE4FC4" w:rsidP="00FE4FC4">
            <w:pPr>
              <w:spacing w:after="0"/>
            </w:pPr>
            <w:r w:rsidRPr="001C2D9B">
              <w:t>R.6.17.3.2-001</w:t>
            </w:r>
          </w:p>
        </w:tc>
        <w:tc>
          <w:tcPr>
            <w:tcW w:w="1560" w:type="dxa"/>
            <w:gridSpan w:val="3"/>
            <w:tcBorders>
              <w:top w:val="nil"/>
              <w:left w:val="nil"/>
              <w:bottom w:val="single" w:sz="4" w:space="0" w:color="auto"/>
              <w:right w:val="single" w:sz="4" w:space="0" w:color="auto"/>
            </w:tcBorders>
            <w:shd w:val="clear" w:color="auto" w:fill="auto"/>
            <w:vAlign w:val="center"/>
          </w:tcPr>
          <w:p w14:paraId="1FB7B16F" w14:textId="77777777" w:rsidR="00FE4FC4" w:rsidRPr="0028492F" w:rsidRDefault="00FE4FC4" w:rsidP="00FE4FC4">
            <w:pPr>
              <w:spacing w:after="0"/>
              <w:rPr>
                <w:color w:val="000000"/>
              </w:rPr>
            </w:pPr>
            <w:r w:rsidRPr="001C2D9B">
              <w:t>R.6.17.3.2-00</w:t>
            </w:r>
            <w:r>
              <w:t>2</w:t>
            </w:r>
          </w:p>
        </w:tc>
        <w:tc>
          <w:tcPr>
            <w:tcW w:w="1560" w:type="dxa"/>
            <w:gridSpan w:val="3"/>
            <w:tcBorders>
              <w:top w:val="nil"/>
              <w:left w:val="nil"/>
              <w:bottom w:val="single" w:sz="4" w:space="0" w:color="auto"/>
              <w:right w:val="single" w:sz="4" w:space="0" w:color="auto"/>
            </w:tcBorders>
            <w:shd w:val="clear" w:color="auto" w:fill="auto"/>
            <w:vAlign w:val="center"/>
          </w:tcPr>
          <w:p w14:paraId="651EC0EB" w14:textId="77777777" w:rsidR="00FE4FC4" w:rsidRPr="0028492F"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7DBF027" w14:textId="77777777" w:rsidR="00FE4FC4" w:rsidRPr="0028492F"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B9900E0" w14:textId="77777777" w:rsidR="00FE4FC4" w:rsidRPr="0028492F"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37C3831E" w14:textId="77777777" w:rsidR="00FE4FC4" w:rsidRPr="0028492F" w:rsidRDefault="00FE4FC4" w:rsidP="00FE4FC4">
            <w:pPr>
              <w:spacing w:after="0"/>
              <w:rPr>
                <w:color w:val="000000"/>
              </w:rPr>
            </w:pPr>
          </w:p>
        </w:tc>
      </w:tr>
      <w:tr w:rsidR="00FE4FC4" w:rsidRPr="006D7CE7" w14:paraId="03BB102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F3808EB" w14:textId="77777777" w:rsidR="00FE4FC4" w:rsidRPr="006D7CE7" w:rsidRDefault="00FE4FC4" w:rsidP="00FE4FC4">
            <w:pPr>
              <w:spacing w:after="0"/>
              <w:rPr>
                <w:b/>
                <w:bCs/>
                <w:color w:val="000000"/>
              </w:rPr>
            </w:pPr>
            <w:r w:rsidRPr="006D7CE7">
              <w:rPr>
                <w:b/>
                <w:bCs/>
                <w:color w:val="000000"/>
              </w:rPr>
              <w:t>6.18 MCX Service coverage extension using ProSe UE-to-Network Relays</w:t>
            </w:r>
          </w:p>
        </w:tc>
      </w:tr>
      <w:tr w:rsidR="00FE4FC4" w:rsidRPr="006D7CE7" w14:paraId="54EAFB4E"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A66F6B7" w14:textId="77777777" w:rsidR="00FE4FC4" w:rsidRPr="006D7CE7" w:rsidRDefault="00FE4FC4" w:rsidP="00FE4FC4">
            <w:pPr>
              <w:spacing w:after="0"/>
              <w:rPr>
                <w:color w:val="000000"/>
              </w:rPr>
            </w:pPr>
            <w:r w:rsidRPr="006D7CE7">
              <w:rPr>
                <w:color w:val="000000"/>
              </w:rPr>
              <w:t>R-6.18-001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B13A8D1" w14:textId="77777777" w:rsidR="00FE4FC4" w:rsidRPr="006D7CE7" w:rsidRDefault="00FE4FC4" w:rsidP="00FE4FC4">
            <w:pPr>
              <w:spacing w:after="0"/>
              <w:rPr>
                <w:color w:val="000000"/>
              </w:rPr>
            </w:pPr>
            <w:r w:rsidRPr="006D7CE7">
              <w:rPr>
                <w:color w:val="000000"/>
              </w:rPr>
              <w:t>R-6.18-002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5C4027B3" w14:textId="77777777" w:rsidR="00FE4FC4" w:rsidRPr="006D7CE7" w:rsidRDefault="00FE4FC4" w:rsidP="00FE4FC4">
            <w:pPr>
              <w:spacing w:after="0"/>
              <w:rPr>
                <w:color w:val="000000"/>
              </w:rPr>
            </w:pPr>
            <w:r w:rsidRPr="006D7CE7">
              <w:rPr>
                <w:color w:val="000000"/>
              </w:rPr>
              <w:t>R-6.18-003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243FECB3" w14:textId="77777777" w:rsidR="00FE4FC4" w:rsidRPr="006D7CE7" w:rsidRDefault="00FE4FC4" w:rsidP="00FE4FC4">
            <w:pPr>
              <w:spacing w:after="0"/>
              <w:rPr>
                <w:color w:val="000000"/>
              </w:rPr>
            </w:pPr>
            <w:r w:rsidRPr="006D7CE7">
              <w:rPr>
                <w:color w:val="000000"/>
              </w:rPr>
              <w:t>R-6.18-004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3684D5E" w14:textId="77777777" w:rsidR="00FE4FC4" w:rsidRPr="006D7CE7" w:rsidRDefault="00FE4FC4" w:rsidP="00FE4FC4">
            <w:pPr>
              <w:spacing w:after="0"/>
              <w:rPr>
                <w:color w:val="000000"/>
              </w:rPr>
            </w:pPr>
            <w:r w:rsidRPr="006D7CE7">
              <w:rPr>
                <w:color w:val="000000"/>
              </w:rPr>
              <w:t>R-6.18-005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136CEDC9" w14:textId="77777777" w:rsidR="00FE4FC4" w:rsidRPr="006D7CE7" w:rsidRDefault="00FE4FC4" w:rsidP="00FE4FC4">
            <w:pPr>
              <w:spacing w:after="0"/>
              <w:rPr>
                <w:color w:val="000000"/>
              </w:rPr>
            </w:pPr>
            <w:r w:rsidRPr="006D7CE7">
              <w:rPr>
                <w:color w:val="000000"/>
              </w:rPr>
              <w:t>R-6.18-006</w:t>
            </w:r>
          </w:p>
        </w:tc>
      </w:tr>
      <w:tr w:rsidR="00FE4FC4" w:rsidRPr="006D7CE7" w14:paraId="04EE7D86"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55B7BD85" w14:textId="77777777" w:rsidR="00FE4FC4" w:rsidRPr="006D7CE7" w:rsidRDefault="00FE4FC4" w:rsidP="00FE4FC4">
            <w:pPr>
              <w:spacing w:after="0"/>
              <w:rPr>
                <w:color w:val="000000"/>
              </w:rPr>
            </w:pPr>
            <w:r w:rsidRPr="006D7CE7">
              <w:rPr>
                <w:b/>
                <w:color w:val="000000"/>
              </w:rPr>
              <w:t>6.19 Additional MCX Service requirements</w:t>
            </w:r>
          </w:p>
        </w:tc>
      </w:tr>
      <w:tr w:rsidR="00FE4FC4" w:rsidRPr="006D7CE7" w14:paraId="3385420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C5227DD"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tcPr>
          <w:p w14:paraId="06D02D3E"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B6462D6"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530983D"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44D3699"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61346EA3" w14:textId="77777777" w:rsidR="00FE4FC4" w:rsidRPr="006D7CE7" w:rsidRDefault="00FE4FC4" w:rsidP="00FE4FC4">
            <w:pPr>
              <w:spacing w:after="0"/>
              <w:rPr>
                <w:color w:val="000000"/>
              </w:rPr>
            </w:pPr>
          </w:p>
        </w:tc>
      </w:tr>
      <w:tr w:rsidR="00FE4FC4" w:rsidRPr="006D7CE7" w14:paraId="691E1FA6"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1A41CB3A" w14:textId="77777777" w:rsidR="00FE4FC4" w:rsidRPr="006D7CE7" w:rsidRDefault="00FE4FC4" w:rsidP="00FE4FC4">
            <w:pPr>
              <w:spacing w:after="0"/>
              <w:rPr>
                <w:color w:val="000000"/>
              </w:rPr>
            </w:pPr>
            <w:r w:rsidRPr="006D7CE7">
              <w:rPr>
                <w:b/>
                <w:color w:val="000000"/>
              </w:rPr>
              <w:t xml:space="preserve">6.19.1 </w:t>
            </w:r>
            <w:r>
              <w:rPr>
                <w:b/>
                <w:color w:val="000000"/>
              </w:rPr>
              <w:t xml:space="preserve">Communication </w:t>
            </w:r>
            <w:r w:rsidRPr="006D7CE7">
              <w:rPr>
                <w:b/>
                <w:color w:val="000000"/>
              </w:rPr>
              <w:t>rejection and queuing</w:t>
            </w:r>
          </w:p>
        </w:tc>
      </w:tr>
      <w:tr w:rsidR="00FE4FC4" w:rsidRPr="006D7CE7" w14:paraId="39322BE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3B10A42"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tcPr>
          <w:p w14:paraId="79E34F7A"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06D02CB"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110E8CF"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50C0167A"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42B38E2" w14:textId="77777777" w:rsidR="00FE4FC4" w:rsidRPr="006D7CE7" w:rsidRDefault="00FE4FC4" w:rsidP="00FE4FC4">
            <w:pPr>
              <w:spacing w:after="0"/>
              <w:rPr>
                <w:color w:val="000000"/>
              </w:rPr>
            </w:pPr>
          </w:p>
        </w:tc>
      </w:tr>
      <w:tr w:rsidR="00FE4FC4" w:rsidRPr="006D7CE7" w14:paraId="7A4F4750"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54CA91FC" w14:textId="77777777" w:rsidR="00FE4FC4" w:rsidRPr="006D7CE7" w:rsidRDefault="00FE4FC4" w:rsidP="00FE4FC4">
            <w:pPr>
              <w:spacing w:after="0"/>
              <w:rPr>
                <w:color w:val="000000"/>
              </w:rPr>
            </w:pPr>
            <w:r w:rsidRPr="006D7CE7">
              <w:rPr>
                <w:b/>
                <w:color w:val="000000"/>
              </w:rPr>
              <w:t>6.19.1.1 Requirements</w:t>
            </w:r>
          </w:p>
        </w:tc>
      </w:tr>
      <w:tr w:rsidR="00FE4FC4" w:rsidRPr="006D7CE7" w14:paraId="29C965A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E6FAEF0" w14:textId="77777777" w:rsidR="00FE4FC4" w:rsidRPr="006D7CE7" w:rsidRDefault="00FE4FC4" w:rsidP="00FE4FC4">
            <w:pPr>
              <w:spacing w:after="0"/>
              <w:rPr>
                <w:color w:val="000000"/>
              </w:rPr>
            </w:pPr>
            <w:r w:rsidRPr="006D7CE7">
              <w:rPr>
                <w:color w:val="000000"/>
              </w:rPr>
              <w:t>R-6.19.1.1-001</w:t>
            </w:r>
          </w:p>
        </w:tc>
        <w:tc>
          <w:tcPr>
            <w:tcW w:w="1560" w:type="dxa"/>
            <w:gridSpan w:val="3"/>
            <w:tcBorders>
              <w:top w:val="nil"/>
              <w:left w:val="nil"/>
              <w:bottom w:val="single" w:sz="4" w:space="0" w:color="auto"/>
              <w:right w:val="single" w:sz="4" w:space="0" w:color="auto"/>
            </w:tcBorders>
            <w:shd w:val="clear" w:color="auto" w:fill="auto"/>
            <w:vAlign w:val="center"/>
          </w:tcPr>
          <w:p w14:paraId="2D97162A" w14:textId="77777777" w:rsidR="00FE4FC4" w:rsidRPr="006D7CE7" w:rsidRDefault="00FE4FC4" w:rsidP="00FE4FC4">
            <w:pPr>
              <w:spacing w:after="0"/>
              <w:rPr>
                <w:color w:val="000000"/>
              </w:rPr>
            </w:pPr>
            <w:r w:rsidRPr="006D7CE7">
              <w:rPr>
                <w:color w:val="000000"/>
              </w:rPr>
              <w:t>R-6.19.1.1-002</w:t>
            </w:r>
          </w:p>
        </w:tc>
        <w:tc>
          <w:tcPr>
            <w:tcW w:w="1560" w:type="dxa"/>
            <w:gridSpan w:val="3"/>
            <w:tcBorders>
              <w:top w:val="nil"/>
              <w:left w:val="nil"/>
              <w:bottom w:val="single" w:sz="4" w:space="0" w:color="auto"/>
              <w:right w:val="single" w:sz="4" w:space="0" w:color="auto"/>
            </w:tcBorders>
            <w:shd w:val="clear" w:color="auto" w:fill="auto"/>
            <w:vAlign w:val="center"/>
          </w:tcPr>
          <w:p w14:paraId="183A0F18" w14:textId="77777777" w:rsidR="00FE4FC4" w:rsidRPr="006D7CE7" w:rsidRDefault="00FE4FC4" w:rsidP="00FE4FC4">
            <w:pPr>
              <w:spacing w:after="0"/>
              <w:rPr>
                <w:color w:val="000000"/>
              </w:rPr>
            </w:pPr>
            <w:r w:rsidRPr="006D7CE7">
              <w:rPr>
                <w:color w:val="000000"/>
              </w:rPr>
              <w:t>R-6.19.1.1-003</w:t>
            </w:r>
          </w:p>
        </w:tc>
        <w:tc>
          <w:tcPr>
            <w:tcW w:w="1560" w:type="dxa"/>
            <w:gridSpan w:val="3"/>
            <w:tcBorders>
              <w:top w:val="nil"/>
              <w:left w:val="nil"/>
              <w:bottom w:val="single" w:sz="4" w:space="0" w:color="auto"/>
              <w:right w:val="single" w:sz="4" w:space="0" w:color="auto"/>
            </w:tcBorders>
            <w:shd w:val="clear" w:color="auto" w:fill="auto"/>
            <w:vAlign w:val="center"/>
          </w:tcPr>
          <w:p w14:paraId="0661CA4A" w14:textId="77777777" w:rsidR="00FE4FC4" w:rsidRPr="006D7CE7" w:rsidRDefault="00FE4FC4" w:rsidP="00FE4FC4">
            <w:pPr>
              <w:spacing w:after="0"/>
              <w:rPr>
                <w:color w:val="000000"/>
              </w:rPr>
            </w:pPr>
            <w:r w:rsidRPr="006D7CE7">
              <w:rPr>
                <w:color w:val="000000"/>
              </w:rPr>
              <w:t>R-6.19.1.1-004</w:t>
            </w:r>
          </w:p>
        </w:tc>
        <w:tc>
          <w:tcPr>
            <w:tcW w:w="1560" w:type="dxa"/>
            <w:gridSpan w:val="3"/>
            <w:tcBorders>
              <w:top w:val="nil"/>
              <w:left w:val="nil"/>
              <w:bottom w:val="single" w:sz="4" w:space="0" w:color="auto"/>
              <w:right w:val="single" w:sz="4" w:space="0" w:color="auto"/>
            </w:tcBorders>
            <w:shd w:val="clear" w:color="auto" w:fill="auto"/>
            <w:vAlign w:val="center"/>
          </w:tcPr>
          <w:p w14:paraId="709A1FB1" w14:textId="77777777" w:rsidR="00FE4FC4" w:rsidRPr="006D7CE7" w:rsidRDefault="00FE4FC4" w:rsidP="00FE4FC4">
            <w:pPr>
              <w:spacing w:after="0"/>
              <w:rPr>
                <w:color w:val="000000"/>
              </w:rPr>
            </w:pPr>
            <w:r w:rsidRPr="006D7CE7">
              <w:rPr>
                <w:color w:val="000000"/>
              </w:rPr>
              <w:t>R-6.19.1.1-005</w:t>
            </w:r>
          </w:p>
        </w:tc>
        <w:tc>
          <w:tcPr>
            <w:tcW w:w="1560" w:type="dxa"/>
            <w:gridSpan w:val="3"/>
            <w:tcBorders>
              <w:top w:val="nil"/>
              <w:left w:val="nil"/>
              <w:bottom w:val="single" w:sz="4" w:space="0" w:color="auto"/>
              <w:right w:val="single" w:sz="4" w:space="0" w:color="auto"/>
            </w:tcBorders>
            <w:shd w:val="clear" w:color="auto" w:fill="auto"/>
            <w:vAlign w:val="center"/>
          </w:tcPr>
          <w:p w14:paraId="63BECCF3" w14:textId="77777777" w:rsidR="00FE4FC4" w:rsidRPr="006D7CE7" w:rsidRDefault="00FE4FC4" w:rsidP="00FE4FC4">
            <w:pPr>
              <w:spacing w:after="0"/>
              <w:rPr>
                <w:color w:val="000000"/>
              </w:rPr>
            </w:pPr>
            <w:r w:rsidRPr="006D7CE7">
              <w:rPr>
                <w:color w:val="000000"/>
              </w:rPr>
              <w:t>R-6.19.1.1-006</w:t>
            </w:r>
          </w:p>
        </w:tc>
      </w:tr>
      <w:tr w:rsidR="00FE4FC4" w:rsidRPr="006D7CE7" w14:paraId="023EEE9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2E4DE700" w14:textId="77777777" w:rsidR="00FE4FC4" w:rsidRPr="006D7CE7" w:rsidRDefault="00FE4FC4" w:rsidP="00FE4FC4">
            <w:pPr>
              <w:spacing w:after="0"/>
              <w:rPr>
                <w:color w:val="000000"/>
              </w:rPr>
            </w:pPr>
            <w:r w:rsidRPr="006D7CE7">
              <w:rPr>
                <w:color w:val="000000"/>
              </w:rPr>
              <w:t>R-6.19.1.1-007</w:t>
            </w:r>
          </w:p>
        </w:tc>
        <w:tc>
          <w:tcPr>
            <w:tcW w:w="1560" w:type="dxa"/>
            <w:gridSpan w:val="3"/>
            <w:tcBorders>
              <w:top w:val="nil"/>
              <w:left w:val="nil"/>
              <w:bottom w:val="single" w:sz="4" w:space="0" w:color="auto"/>
              <w:right w:val="single" w:sz="4" w:space="0" w:color="auto"/>
            </w:tcBorders>
            <w:shd w:val="clear" w:color="auto" w:fill="auto"/>
            <w:vAlign w:val="center"/>
          </w:tcPr>
          <w:p w14:paraId="7DA3C656"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EFCBB32"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0A61AA6"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4F590F98"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6B82A63" w14:textId="77777777" w:rsidR="00FE4FC4" w:rsidRPr="006D7CE7" w:rsidRDefault="00FE4FC4" w:rsidP="00FE4FC4">
            <w:pPr>
              <w:spacing w:after="0"/>
              <w:rPr>
                <w:color w:val="000000"/>
              </w:rPr>
            </w:pPr>
          </w:p>
        </w:tc>
      </w:tr>
      <w:tr w:rsidR="00FE4FC4" w:rsidRPr="006D7CE7" w14:paraId="7AA3B45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353A312" w14:textId="77777777" w:rsidR="00FE4FC4" w:rsidRPr="006D7CE7" w:rsidRDefault="00FE4FC4" w:rsidP="00FE4FC4">
            <w:pPr>
              <w:spacing w:after="0"/>
              <w:rPr>
                <w:b/>
                <w:bCs/>
                <w:color w:val="000000"/>
              </w:rPr>
            </w:pPr>
            <w:r w:rsidRPr="006D7CE7">
              <w:rPr>
                <w:b/>
                <w:bCs/>
                <w:color w:val="000000"/>
              </w:rPr>
              <w:t>7 MCX Service requirements specific to off-network use</w:t>
            </w:r>
          </w:p>
        </w:tc>
      </w:tr>
      <w:tr w:rsidR="00FE4FC4" w:rsidRPr="006D7CE7" w14:paraId="5D5EA49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54982E8"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202FE54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7CD83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880CCD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03F39C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4989A27" w14:textId="77777777" w:rsidR="00FE4FC4" w:rsidRPr="006D7CE7" w:rsidRDefault="00FE4FC4" w:rsidP="00FE4FC4">
            <w:pPr>
              <w:spacing w:after="0"/>
              <w:rPr>
                <w:color w:val="000000"/>
              </w:rPr>
            </w:pPr>
            <w:r w:rsidRPr="006D7CE7">
              <w:rPr>
                <w:color w:val="000000"/>
              </w:rPr>
              <w:t> </w:t>
            </w:r>
          </w:p>
        </w:tc>
      </w:tr>
      <w:tr w:rsidR="00FE4FC4" w:rsidRPr="006D7CE7" w14:paraId="5DEA1B9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2DDB15E" w14:textId="77777777" w:rsidR="00FE4FC4" w:rsidRPr="006D7CE7" w:rsidRDefault="00FE4FC4" w:rsidP="00FE4FC4">
            <w:pPr>
              <w:spacing w:after="0"/>
              <w:rPr>
                <w:b/>
                <w:bCs/>
                <w:color w:val="000000"/>
              </w:rPr>
            </w:pPr>
            <w:r w:rsidRPr="006D7CE7">
              <w:rPr>
                <w:b/>
                <w:bCs/>
                <w:color w:val="000000"/>
              </w:rPr>
              <w:t>7.1 Off-network communications overview</w:t>
            </w:r>
          </w:p>
        </w:tc>
      </w:tr>
      <w:tr w:rsidR="00FE4FC4" w:rsidRPr="006D7CE7" w14:paraId="1BCAD4D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9308142"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4DBBD4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CF95A3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5058D8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11410D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D71845" w14:textId="77777777" w:rsidR="00FE4FC4" w:rsidRPr="006D7CE7" w:rsidRDefault="00FE4FC4" w:rsidP="00FE4FC4">
            <w:pPr>
              <w:spacing w:after="0"/>
              <w:rPr>
                <w:color w:val="000000"/>
              </w:rPr>
            </w:pPr>
            <w:r w:rsidRPr="006D7CE7">
              <w:rPr>
                <w:color w:val="000000"/>
              </w:rPr>
              <w:t> </w:t>
            </w:r>
          </w:p>
        </w:tc>
      </w:tr>
      <w:tr w:rsidR="00FE4FC4" w:rsidRPr="006D7CE7" w14:paraId="5179D85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F53809D" w14:textId="77777777" w:rsidR="00FE4FC4" w:rsidRPr="006D7CE7" w:rsidRDefault="00FE4FC4" w:rsidP="00FE4FC4">
            <w:pPr>
              <w:spacing w:after="0"/>
              <w:rPr>
                <w:b/>
                <w:bCs/>
                <w:color w:val="000000"/>
              </w:rPr>
            </w:pPr>
            <w:r w:rsidRPr="006D7CE7">
              <w:rPr>
                <w:b/>
                <w:bCs/>
                <w:color w:val="000000"/>
              </w:rPr>
              <w:t>7.2 General off-network MCX Service requirements</w:t>
            </w:r>
          </w:p>
        </w:tc>
      </w:tr>
      <w:tr w:rsidR="00FE4FC4" w:rsidRPr="006D7CE7" w14:paraId="0859BE8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A6D11CA" w14:textId="77777777" w:rsidR="00FE4FC4" w:rsidRPr="006D7CE7" w:rsidRDefault="00FE4FC4" w:rsidP="00FE4FC4">
            <w:pPr>
              <w:spacing w:after="0"/>
              <w:rPr>
                <w:color w:val="000000"/>
              </w:rPr>
            </w:pPr>
            <w:r w:rsidRPr="006D7CE7">
              <w:rPr>
                <w:color w:val="000000"/>
              </w:rPr>
              <w:t>R-7.2-001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5505536" w14:textId="77777777" w:rsidR="00FE4FC4" w:rsidRPr="006D7CE7" w:rsidRDefault="00FE4FC4" w:rsidP="00FE4FC4">
            <w:pPr>
              <w:spacing w:after="0"/>
              <w:rPr>
                <w:color w:val="000000"/>
              </w:rPr>
            </w:pPr>
            <w:r w:rsidRPr="006D7CE7">
              <w:rPr>
                <w:color w:val="000000"/>
              </w:rPr>
              <w:t>R-7.2-002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5E1E8DD" w14:textId="77777777" w:rsidR="00FE4FC4" w:rsidRPr="006D7CE7" w:rsidRDefault="00FE4FC4" w:rsidP="00FE4FC4">
            <w:pPr>
              <w:spacing w:after="0"/>
              <w:rPr>
                <w:color w:val="000000"/>
              </w:rPr>
            </w:pPr>
            <w:r w:rsidRPr="006D7CE7">
              <w:rPr>
                <w:color w:val="000000"/>
              </w:rPr>
              <w:t>R-7.2-003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6AF1D82" w14:textId="77777777" w:rsidR="00FE4FC4" w:rsidRPr="006D7CE7" w:rsidRDefault="00FE4FC4" w:rsidP="00FE4FC4">
            <w:pPr>
              <w:spacing w:after="0"/>
              <w:rPr>
                <w:color w:val="000000"/>
              </w:rPr>
            </w:pPr>
            <w:r w:rsidRPr="006D7CE7">
              <w:rPr>
                <w:color w:val="000000"/>
              </w:rPr>
              <w:t>R-7.2-004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70BD90C" w14:textId="77777777" w:rsidR="00FE4FC4" w:rsidRPr="006D7CE7" w:rsidRDefault="00FE4FC4" w:rsidP="00FE4FC4">
            <w:pPr>
              <w:spacing w:after="0"/>
              <w:rPr>
                <w:color w:val="000000"/>
              </w:rPr>
            </w:pPr>
            <w:r w:rsidRPr="006D7CE7">
              <w:rPr>
                <w:color w:val="000000"/>
              </w:rPr>
              <w:t>R-7.2-005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2C926C84" w14:textId="77777777" w:rsidR="00FE4FC4" w:rsidRPr="006D7CE7" w:rsidRDefault="00FE4FC4" w:rsidP="00FE4FC4">
            <w:pPr>
              <w:spacing w:after="0"/>
              <w:rPr>
                <w:color w:val="000000"/>
              </w:rPr>
            </w:pPr>
            <w:r w:rsidRPr="006D7CE7">
              <w:rPr>
                <w:color w:val="000000"/>
              </w:rPr>
              <w:t> </w:t>
            </w:r>
          </w:p>
        </w:tc>
      </w:tr>
      <w:tr w:rsidR="00FE4FC4" w:rsidRPr="006D7CE7" w14:paraId="0DE513D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5EFDC58" w14:textId="77777777" w:rsidR="00FE4FC4" w:rsidRPr="006D7CE7" w:rsidRDefault="00FE4FC4" w:rsidP="00FE4FC4">
            <w:pPr>
              <w:spacing w:after="0"/>
              <w:rPr>
                <w:b/>
                <w:bCs/>
                <w:color w:val="000000"/>
              </w:rPr>
            </w:pPr>
            <w:r w:rsidRPr="006D7CE7">
              <w:rPr>
                <w:b/>
                <w:bCs/>
                <w:color w:val="000000"/>
              </w:rPr>
              <w:t>7.3 Admission control</w:t>
            </w:r>
          </w:p>
        </w:tc>
      </w:tr>
      <w:tr w:rsidR="00FE4FC4" w:rsidRPr="006D7CE7" w14:paraId="3933E7A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8378403"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74D03D8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D661F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278A0B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BB371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13C8129" w14:textId="77777777" w:rsidR="00FE4FC4" w:rsidRPr="006D7CE7" w:rsidRDefault="00FE4FC4" w:rsidP="00FE4FC4">
            <w:pPr>
              <w:spacing w:after="0"/>
              <w:rPr>
                <w:color w:val="000000"/>
              </w:rPr>
            </w:pPr>
            <w:r w:rsidRPr="006D7CE7">
              <w:rPr>
                <w:color w:val="000000"/>
              </w:rPr>
              <w:t> </w:t>
            </w:r>
          </w:p>
        </w:tc>
      </w:tr>
      <w:tr w:rsidR="00FE4FC4" w:rsidRPr="006D7CE7" w14:paraId="23CB63D8"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74A988F" w14:textId="77777777" w:rsidR="00FE4FC4" w:rsidRPr="006D7CE7" w:rsidRDefault="00FE4FC4" w:rsidP="00FE4FC4">
            <w:pPr>
              <w:spacing w:after="0"/>
              <w:rPr>
                <w:b/>
                <w:bCs/>
                <w:color w:val="000000"/>
              </w:rPr>
            </w:pPr>
            <w:r w:rsidRPr="006D7CE7">
              <w:rPr>
                <w:b/>
                <w:bCs/>
                <w:color w:val="000000"/>
              </w:rPr>
              <w:t>7.3.1 General aspects</w:t>
            </w:r>
          </w:p>
        </w:tc>
      </w:tr>
      <w:tr w:rsidR="00FE4FC4" w:rsidRPr="006D7CE7" w14:paraId="7AAC82F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CC20A4B" w14:textId="77777777" w:rsidR="00FE4FC4" w:rsidRPr="006D7CE7" w:rsidRDefault="00FE4FC4" w:rsidP="00FE4FC4">
            <w:pPr>
              <w:spacing w:after="0"/>
              <w:rPr>
                <w:color w:val="000000"/>
              </w:rPr>
            </w:pPr>
            <w:r w:rsidRPr="006D7CE7">
              <w:rPr>
                <w:color w:val="000000"/>
              </w:rPr>
              <w:t>R-7.3.1-001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B11BB42" w14:textId="77777777" w:rsidR="00FE4FC4" w:rsidRPr="006D7CE7" w:rsidRDefault="00FE4FC4" w:rsidP="00FE4FC4">
            <w:pPr>
              <w:spacing w:after="0"/>
              <w:rPr>
                <w:color w:val="000000"/>
              </w:rPr>
            </w:pPr>
            <w:r w:rsidRPr="006D7CE7">
              <w:rPr>
                <w:color w:val="000000"/>
              </w:rPr>
              <w:t> R-7.3.1-002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249AEEB" w14:textId="77777777" w:rsidR="00FE4FC4" w:rsidRPr="006D7CE7" w:rsidRDefault="00FE4FC4" w:rsidP="00FE4FC4">
            <w:pPr>
              <w:spacing w:after="0"/>
              <w:rPr>
                <w:color w:val="000000"/>
              </w:rPr>
            </w:pPr>
            <w:r w:rsidRPr="006D7CE7">
              <w:rPr>
                <w:color w:val="000000"/>
              </w:rPr>
              <w:t> R-7.3.1-003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FC81BF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AE61EE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3CC05E" w14:textId="77777777" w:rsidR="00FE4FC4" w:rsidRPr="006D7CE7" w:rsidRDefault="00FE4FC4" w:rsidP="00FE4FC4">
            <w:pPr>
              <w:spacing w:after="0"/>
              <w:rPr>
                <w:color w:val="000000"/>
              </w:rPr>
            </w:pPr>
            <w:r w:rsidRPr="006D7CE7">
              <w:rPr>
                <w:color w:val="000000"/>
              </w:rPr>
              <w:t> </w:t>
            </w:r>
          </w:p>
        </w:tc>
      </w:tr>
      <w:tr w:rsidR="00FE4FC4" w:rsidRPr="006D7CE7" w14:paraId="00CCEB4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728BC4F" w14:textId="77777777" w:rsidR="00FE4FC4" w:rsidRPr="006D7CE7" w:rsidRDefault="00FE4FC4" w:rsidP="00FE4FC4">
            <w:pPr>
              <w:spacing w:after="0"/>
              <w:rPr>
                <w:b/>
                <w:bCs/>
                <w:color w:val="000000"/>
              </w:rPr>
            </w:pPr>
            <w:r w:rsidRPr="006D7CE7">
              <w:rPr>
                <w:b/>
                <w:bCs/>
                <w:color w:val="000000"/>
              </w:rPr>
              <w:t>7.3.2 Communication initiation</w:t>
            </w:r>
          </w:p>
        </w:tc>
      </w:tr>
      <w:tr w:rsidR="00FE4FC4" w:rsidRPr="006D7CE7" w14:paraId="11BAD5DF"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06BE98D" w14:textId="77777777" w:rsidR="00FE4FC4" w:rsidRPr="006D7CE7" w:rsidRDefault="00FE4FC4" w:rsidP="00FE4FC4">
            <w:pPr>
              <w:spacing w:after="0"/>
              <w:rPr>
                <w:color w:val="000000"/>
              </w:rPr>
            </w:pPr>
            <w:r w:rsidRPr="006D7CE7">
              <w:rPr>
                <w:color w:val="000000"/>
              </w:rPr>
              <w:t>R-7.3.2-001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6EB945F" w14:textId="77777777" w:rsidR="00FE4FC4" w:rsidRPr="006D7CE7" w:rsidRDefault="00FE4FC4" w:rsidP="00FE4FC4">
            <w:pPr>
              <w:spacing w:after="0"/>
              <w:rPr>
                <w:color w:val="000000"/>
              </w:rPr>
            </w:pPr>
            <w:r w:rsidRPr="006D7CE7">
              <w:rPr>
                <w:color w:val="000000"/>
              </w:rPr>
              <w:t>R-7.3.2-002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6A7F720" w14:textId="77777777" w:rsidR="00FE4FC4" w:rsidRPr="006D7CE7" w:rsidRDefault="00FE4FC4" w:rsidP="00FE4FC4">
            <w:pPr>
              <w:spacing w:after="0"/>
              <w:rPr>
                <w:color w:val="000000"/>
              </w:rPr>
            </w:pPr>
            <w:r w:rsidRPr="006D7CE7">
              <w:rPr>
                <w:color w:val="000000"/>
              </w:rPr>
              <w:t> R-7.3.2-003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14C04EB5" w14:textId="77777777" w:rsidR="00FE4FC4" w:rsidRPr="006D7CE7" w:rsidRDefault="00FE4FC4" w:rsidP="00FE4FC4">
            <w:pPr>
              <w:spacing w:after="0"/>
              <w:rPr>
                <w:color w:val="000000"/>
              </w:rPr>
            </w:pPr>
            <w:r w:rsidRPr="006D7CE7">
              <w:rPr>
                <w:color w:val="000000"/>
              </w:rPr>
              <w:t> R-7.3.2-004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3098458E" w14:textId="77777777" w:rsidR="00FE4FC4" w:rsidRPr="006D7CE7" w:rsidRDefault="00FE4FC4" w:rsidP="00FE4FC4">
            <w:pPr>
              <w:spacing w:after="0"/>
              <w:rPr>
                <w:color w:val="000000"/>
              </w:rPr>
            </w:pPr>
            <w:r w:rsidRPr="006D7CE7">
              <w:rPr>
                <w:color w:val="000000"/>
              </w:rPr>
              <w:t> R-7.3.2-005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5CB11D38" w14:textId="77777777" w:rsidR="00FE4FC4" w:rsidRPr="006D7CE7" w:rsidRDefault="00FE4FC4" w:rsidP="00FE4FC4">
            <w:pPr>
              <w:spacing w:after="0"/>
              <w:rPr>
                <w:color w:val="000000"/>
              </w:rPr>
            </w:pPr>
            <w:r w:rsidRPr="006D7CE7">
              <w:rPr>
                <w:color w:val="000000"/>
              </w:rPr>
              <w:t> </w:t>
            </w:r>
          </w:p>
        </w:tc>
      </w:tr>
      <w:tr w:rsidR="00FE4FC4" w:rsidRPr="006D7CE7" w14:paraId="1B82B65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7AB8E66" w14:textId="77777777" w:rsidR="00FE4FC4" w:rsidRPr="006D7CE7" w:rsidRDefault="00FE4FC4" w:rsidP="00FE4FC4">
            <w:pPr>
              <w:spacing w:after="0"/>
              <w:rPr>
                <w:b/>
                <w:bCs/>
                <w:color w:val="000000"/>
              </w:rPr>
            </w:pPr>
            <w:r w:rsidRPr="006D7CE7">
              <w:rPr>
                <w:b/>
                <w:bCs/>
                <w:color w:val="000000"/>
              </w:rPr>
              <w:t>7.4 Communication termination</w:t>
            </w:r>
          </w:p>
        </w:tc>
      </w:tr>
      <w:tr w:rsidR="00FE4FC4" w:rsidRPr="006D7CE7" w14:paraId="12BEFAD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09A3F44" w14:textId="77777777" w:rsidR="00FE4FC4" w:rsidRPr="006D7CE7" w:rsidRDefault="00FE4FC4" w:rsidP="00FE4FC4">
            <w:pPr>
              <w:spacing w:after="0"/>
              <w:rPr>
                <w:color w:val="000000"/>
              </w:rPr>
            </w:pPr>
            <w:r w:rsidRPr="006D7CE7">
              <w:rPr>
                <w:color w:val="000000"/>
              </w:rPr>
              <w:t>R-7.4-001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879B965" w14:textId="77777777" w:rsidR="00FE4FC4" w:rsidRPr="006D7CE7" w:rsidRDefault="00FE4FC4" w:rsidP="00FE4FC4">
            <w:pPr>
              <w:spacing w:after="0"/>
              <w:rPr>
                <w:color w:val="000000"/>
              </w:rPr>
            </w:pPr>
            <w:r w:rsidRPr="006D7CE7">
              <w:rPr>
                <w:color w:val="000000"/>
              </w:rPr>
              <w:t>R-7.4-002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0CA192E" w14:textId="77777777" w:rsidR="00FE4FC4" w:rsidRPr="006D7CE7" w:rsidRDefault="00FE4FC4" w:rsidP="00FE4FC4">
            <w:pPr>
              <w:spacing w:after="0"/>
              <w:rPr>
                <w:color w:val="000000"/>
              </w:rPr>
            </w:pPr>
            <w:r w:rsidRPr="006D7CE7">
              <w:rPr>
                <w:color w:val="000000"/>
              </w:rPr>
              <w:t>R-7.4-003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434D592" w14:textId="77777777" w:rsidR="00FE4FC4" w:rsidRPr="006D7CE7" w:rsidRDefault="00FE4FC4" w:rsidP="00FE4FC4">
            <w:pPr>
              <w:spacing w:after="0"/>
              <w:rPr>
                <w:color w:val="000000"/>
              </w:rPr>
            </w:pPr>
            <w:r w:rsidRPr="006D7CE7">
              <w:rPr>
                <w:color w:val="000000"/>
              </w:rPr>
              <w:t>R-7.4-004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09F2366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C1DEAA1" w14:textId="77777777" w:rsidR="00FE4FC4" w:rsidRPr="006D7CE7" w:rsidRDefault="00FE4FC4" w:rsidP="00FE4FC4">
            <w:pPr>
              <w:spacing w:after="0"/>
              <w:rPr>
                <w:color w:val="000000"/>
              </w:rPr>
            </w:pPr>
            <w:r w:rsidRPr="006D7CE7">
              <w:rPr>
                <w:color w:val="000000"/>
              </w:rPr>
              <w:t> </w:t>
            </w:r>
          </w:p>
        </w:tc>
      </w:tr>
      <w:tr w:rsidR="00FE4FC4" w:rsidRPr="006D7CE7" w14:paraId="573E6903"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3A976C6" w14:textId="77777777" w:rsidR="00FE4FC4" w:rsidRPr="006D7CE7" w:rsidRDefault="00FE4FC4" w:rsidP="00FE4FC4">
            <w:pPr>
              <w:spacing w:after="0"/>
              <w:rPr>
                <w:b/>
                <w:bCs/>
                <w:color w:val="000000"/>
              </w:rPr>
            </w:pPr>
            <w:r w:rsidRPr="006D7CE7">
              <w:rPr>
                <w:b/>
                <w:bCs/>
                <w:color w:val="000000"/>
              </w:rPr>
              <w:t>7.5 Broadcast Group</w:t>
            </w:r>
          </w:p>
        </w:tc>
      </w:tr>
      <w:tr w:rsidR="00FE4FC4" w:rsidRPr="006D7CE7" w14:paraId="38A1702F"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04F8530" w14:textId="77777777" w:rsidR="00FE4FC4" w:rsidRPr="006D7CE7" w:rsidRDefault="00FE4FC4" w:rsidP="00FE4FC4">
            <w:pPr>
              <w:spacing w:after="0"/>
              <w:rPr>
                <w:color w:val="000000"/>
              </w:rPr>
            </w:pPr>
            <w:r w:rsidRPr="006D7CE7">
              <w:rPr>
                <w:color w:val="000000"/>
              </w:rPr>
              <w:t>R-7.5-001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5B547E5" w14:textId="77777777" w:rsidR="00FE4FC4" w:rsidRPr="006D7CE7" w:rsidRDefault="00FE4FC4" w:rsidP="00FE4FC4">
            <w:pPr>
              <w:spacing w:after="0"/>
              <w:rPr>
                <w:color w:val="000000"/>
              </w:rPr>
            </w:pPr>
            <w:r w:rsidRPr="006D7CE7">
              <w:rPr>
                <w:color w:val="000000"/>
              </w:rPr>
              <w:t>R-7.5-002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69404A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782E95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43F49D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B00614B" w14:textId="77777777" w:rsidR="00FE4FC4" w:rsidRPr="006D7CE7" w:rsidRDefault="00FE4FC4" w:rsidP="00FE4FC4">
            <w:pPr>
              <w:spacing w:after="0"/>
              <w:rPr>
                <w:color w:val="000000"/>
              </w:rPr>
            </w:pPr>
            <w:r w:rsidRPr="006D7CE7">
              <w:rPr>
                <w:color w:val="000000"/>
              </w:rPr>
              <w:t> </w:t>
            </w:r>
          </w:p>
        </w:tc>
      </w:tr>
      <w:tr w:rsidR="00FE4FC4" w:rsidRPr="006D7CE7" w14:paraId="1B22ED26"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459912B" w14:textId="77777777" w:rsidR="00FE4FC4" w:rsidRPr="006D7CE7" w:rsidRDefault="00FE4FC4" w:rsidP="00FE4FC4">
            <w:pPr>
              <w:spacing w:after="0"/>
              <w:rPr>
                <w:b/>
                <w:bCs/>
                <w:color w:val="000000"/>
              </w:rPr>
            </w:pPr>
            <w:r w:rsidRPr="006D7CE7">
              <w:rPr>
                <w:b/>
                <w:bCs/>
                <w:color w:val="000000"/>
              </w:rPr>
              <w:t>7.6 MCX Service priority requirements</w:t>
            </w:r>
          </w:p>
        </w:tc>
      </w:tr>
      <w:tr w:rsidR="00FE4FC4" w:rsidRPr="006D7CE7" w14:paraId="393BF9B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5F08C12" w14:textId="77777777" w:rsidR="00FE4FC4" w:rsidRPr="006D7CE7" w:rsidRDefault="00FE4FC4" w:rsidP="00FE4FC4">
            <w:pPr>
              <w:spacing w:after="0"/>
              <w:rPr>
                <w:color w:val="000000"/>
              </w:rPr>
            </w:pPr>
            <w:r w:rsidRPr="006D7CE7">
              <w:rPr>
                <w:color w:val="000000"/>
              </w:rPr>
              <w:t>R-7.6-001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183A4A09" w14:textId="77777777" w:rsidR="00FE4FC4" w:rsidRPr="006D7CE7" w:rsidRDefault="00FE4FC4" w:rsidP="00FE4FC4">
            <w:pPr>
              <w:spacing w:after="0"/>
              <w:rPr>
                <w:color w:val="000000"/>
              </w:rPr>
            </w:pPr>
            <w:r w:rsidRPr="006D7CE7">
              <w:rPr>
                <w:color w:val="000000"/>
              </w:rPr>
              <w:t>R-7.6-002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0F36F74A" w14:textId="77777777" w:rsidR="00FE4FC4" w:rsidRPr="006D7CE7" w:rsidRDefault="00FE4FC4" w:rsidP="00FE4FC4">
            <w:pPr>
              <w:spacing w:after="0"/>
              <w:rPr>
                <w:color w:val="000000"/>
              </w:rPr>
            </w:pPr>
            <w:r w:rsidRPr="006D7CE7">
              <w:rPr>
                <w:color w:val="000000"/>
              </w:rPr>
              <w:t>R-7.6-003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B99851" w14:textId="77777777" w:rsidR="00FE4FC4" w:rsidRPr="006D7CE7" w:rsidRDefault="00FE4FC4" w:rsidP="00FE4FC4">
            <w:pPr>
              <w:spacing w:after="0"/>
              <w:rPr>
                <w:color w:val="000000"/>
              </w:rPr>
            </w:pPr>
            <w:r w:rsidRPr="006D7CE7">
              <w:rPr>
                <w:color w:val="000000"/>
              </w:rPr>
              <w:t>R-7.6-004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4D152B60" w14:textId="77777777" w:rsidR="00FE4FC4" w:rsidRPr="006D7CE7" w:rsidRDefault="00FE4FC4" w:rsidP="00FE4FC4">
            <w:pPr>
              <w:spacing w:after="0"/>
              <w:rPr>
                <w:color w:val="000000"/>
              </w:rPr>
            </w:pPr>
            <w:r w:rsidRPr="006D7CE7">
              <w:rPr>
                <w:color w:val="000000"/>
              </w:rPr>
              <w:t>R-7.6-005 </w:t>
            </w:r>
          </w:p>
        </w:tc>
        <w:tc>
          <w:tcPr>
            <w:tcW w:w="1560" w:type="dxa"/>
            <w:gridSpan w:val="3"/>
            <w:tcBorders>
              <w:top w:val="nil"/>
              <w:left w:val="nil"/>
              <w:bottom w:val="single" w:sz="4" w:space="0" w:color="auto"/>
              <w:right w:val="single" w:sz="4" w:space="0" w:color="auto"/>
            </w:tcBorders>
            <w:shd w:val="clear" w:color="auto" w:fill="auto"/>
            <w:vAlign w:val="center"/>
            <w:hideMark/>
          </w:tcPr>
          <w:p w14:paraId="402DD472" w14:textId="77777777" w:rsidR="00FE4FC4" w:rsidRPr="006D7CE7" w:rsidRDefault="00FE4FC4" w:rsidP="00FE4FC4">
            <w:pPr>
              <w:spacing w:after="0"/>
              <w:rPr>
                <w:color w:val="000000"/>
              </w:rPr>
            </w:pPr>
            <w:r w:rsidRPr="006D7CE7">
              <w:rPr>
                <w:color w:val="000000"/>
              </w:rPr>
              <w:t>R-7.6-006 </w:t>
            </w:r>
          </w:p>
        </w:tc>
      </w:tr>
      <w:tr w:rsidR="00FE4FC4" w:rsidRPr="006D7CE7" w14:paraId="3AF6B20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CE70B2A" w14:textId="77777777" w:rsidR="00FE4FC4" w:rsidRPr="006D7CE7" w:rsidRDefault="00FE4FC4" w:rsidP="00FE4FC4">
            <w:pPr>
              <w:spacing w:after="0"/>
              <w:rPr>
                <w:color w:val="000000"/>
              </w:rPr>
            </w:pPr>
            <w:r w:rsidRPr="006D7CE7">
              <w:rPr>
                <w:color w:val="000000"/>
              </w:rPr>
              <w:t>R-7.6-007</w:t>
            </w:r>
          </w:p>
        </w:tc>
        <w:tc>
          <w:tcPr>
            <w:tcW w:w="1560" w:type="dxa"/>
            <w:gridSpan w:val="3"/>
            <w:tcBorders>
              <w:top w:val="nil"/>
              <w:left w:val="nil"/>
              <w:bottom w:val="single" w:sz="4" w:space="0" w:color="auto"/>
              <w:right w:val="single" w:sz="4" w:space="0" w:color="auto"/>
            </w:tcBorders>
            <w:shd w:val="clear" w:color="auto" w:fill="auto"/>
            <w:vAlign w:val="center"/>
          </w:tcPr>
          <w:p w14:paraId="56A41A81" w14:textId="77777777" w:rsidR="00FE4FC4" w:rsidRPr="006D7CE7" w:rsidRDefault="00FE4FC4" w:rsidP="00FE4FC4">
            <w:pPr>
              <w:spacing w:after="0"/>
              <w:rPr>
                <w:color w:val="000000"/>
              </w:rPr>
            </w:pPr>
            <w:r w:rsidRPr="006D7CE7">
              <w:rPr>
                <w:color w:val="000000"/>
              </w:rPr>
              <w:t>R-7.6-008</w:t>
            </w:r>
          </w:p>
        </w:tc>
        <w:tc>
          <w:tcPr>
            <w:tcW w:w="1560" w:type="dxa"/>
            <w:gridSpan w:val="3"/>
            <w:tcBorders>
              <w:top w:val="nil"/>
              <w:left w:val="nil"/>
              <w:bottom w:val="single" w:sz="4" w:space="0" w:color="auto"/>
              <w:right w:val="single" w:sz="4" w:space="0" w:color="auto"/>
            </w:tcBorders>
            <w:shd w:val="clear" w:color="auto" w:fill="auto"/>
            <w:vAlign w:val="center"/>
          </w:tcPr>
          <w:p w14:paraId="7099B54E" w14:textId="77777777" w:rsidR="00FE4FC4" w:rsidRPr="006D7CE7" w:rsidRDefault="00FE4FC4" w:rsidP="00FE4FC4">
            <w:pPr>
              <w:spacing w:after="0"/>
              <w:rPr>
                <w:color w:val="000000"/>
              </w:rPr>
            </w:pPr>
            <w:r w:rsidRPr="006D7CE7">
              <w:rPr>
                <w:color w:val="000000"/>
              </w:rPr>
              <w:t>R-7.6-009</w:t>
            </w:r>
          </w:p>
        </w:tc>
        <w:tc>
          <w:tcPr>
            <w:tcW w:w="1560" w:type="dxa"/>
            <w:gridSpan w:val="3"/>
            <w:tcBorders>
              <w:top w:val="nil"/>
              <w:left w:val="nil"/>
              <w:bottom w:val="single" w:sz="4" w:space="0" w:color="auto"/>
              <w:right w:val="single" w:sz="4" w:space="0" w:color="auto"/>
            </w:tcBorders>
            <w:shd w:val="clear" w:color="auto" w:fill="auto"/>
            <w:vAlign w:val="center"/>
          </w:tcPr>
          <w:p w14:paraId="53CD677F"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A085E36"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7E1306BE" w14:textId="77777777" w:rsidR="00FE4FC4" w:rsidRPr="006D7CE7" w:rsidRDefault="00FE4FC4" w:rsidP="00FE4FC4">
            <w:pPr>
              <w:spacing w:after="0"/>
              <w:rPr>
                <w:color w:val="000000"/>
              </w:rPr>
            </w:pPr>
          </w:p>
        </w:tc>
      </w:tr>
      <w:tr w:rsidR="00FE4FC4" w:rsidRPr="006D7CE7" w14:paraId="28D81B8A"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5181B32" w14:textId="77777777" w:rsidR="00FE4FC4" w:rsidRPr="006D7CE7" w:rsidRDefault="00FE4FC4" w:rsidP="00FE4FC4">
            <w:pPr>
              <w:spacing w:after="0"/>
              <w:rPr>
                <w:b/>
                <w:bCs/>
                <w:color w:val="000000"/>
              </w:rPr>
            </w:pPr>
            <w:r w:rsidRPr="006D7CE7">
              <w:rPr>
                <w:b/>
                <w:bCs/>
                <w:color w:val="000000"/>
              </w:rPr>
              <w:t>7.7 Communication types based on priorities</w:t>
            </w:r>
          </w:p>
        </w:tc>
      </w:tr>
      <w:tr w:rsidR="00FE4FC4" w:rsidRPr="006D7CE7" w14:paraId="34D9362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5A556D3"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3300A06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A15D79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2FCD60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8ACD03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8BDCFC9" w14:textId="77777777" w:rsidR="00FE4FC4" w:rsidRPr="006D7CE7" w:rsidRDefault="00FE4FC4" w:rsidP="00FE4FC4">
            <w:pPr>
              <w:spacing w:after="0"/>
              <w:rPr>
                <w:color w:val="000000"/>
              </w:rPr>
            </w:pPr>
            <w:r w:rsidRPr="006D7CE7">
              <w:rPr>
                <w:color w:val="000000"/>
              </w:rPr>
              <w:t> </w:t>
            </w:r>
          </w:p>
        </w:tc>
      </w:tr>
      <w:tr w:rsidR="00FE4FC4" w:rsidRPr="006D7CE7" w14:paraId="328C13A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BFE36E1" w14:textId="77777777" w:rsidR="00FE4FC4" w:rsidRPr="006D7CE7" w:rsidRDefault="00FE4FC4" w:rsidP="00FE4FC4">
            <w:pPr>
              <w:spacing w:after="0"/>
              <w:rPr>
                <w:b/>
                <w:bCs/>
                <w:color w:val="000000"/>
              </w:rPr>
            </w:pPr>
            <w:r w:rsidRPr="006D7CE7">
              <w:rPr>
                <w:b/>
                <w:bCs/>
                <w:color w:val="000000"/>
              </w:rPr>
              <w:t>7.7.1 MCX Service Emergency Group Communication requirements</w:t>
            </w:r>
          </w:p>
        </w:tc>
      </w:tr>
      <w:tr w:rsidR="00FE4FC4" w:rsidRPr="006D7CE7" w14:paraId="6247CC3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2D9E2AD" w14:textId="77777777" w:rsidR="00FE4FC4" w:rsidRPr="006D7CE7" w:rsidRDefault="00FE4FC4" w:rsidP="00FE4FC4">
            <w:pPr>
              <w:spacing w:after="0"/>
              <w:rPr>
                <w:color w:val="000000"/>
              </w:rPr>
            </w:pPr>
            <w:r w:rsidRPr="006D7CE7">
              <w:rPr>
                <w:color w:val="000000"/>
              </w:rPr>
              <w:t>R-7.7.1-001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BD9E2DC" w14:textId="77777777" w:rsidR="00FE4FC4" w:rsidRPr="006D7CE7" w:rsidRDefault="00FE4FC4" w:rsidP="00FE4FC4">
            <w:pPr>
              <w:spacing w:after="0"/>
              <w:rPr>
                <w:color w:val="000000"/>
              </w:rPr>
            </w:pPr>
            <w:r w:rsidRPr="006D7CE7">
              <w:rPr>
                <w:color w:val="000000"/>
              </w:rPr>
              <w:t>R-7.7.1-002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0E0EDDC" w14:textId="77777777" w:rsidR="00FE4FC4" w:rsidRPr="006D7CE7" w:rsidRDefault="00FE4FC4" w:rsidP="00FE4FC4">
            <w:pPr>
              <w:spacing w:after="0"/>
              <w:rPr>
                <w:color w:val="000000"/>
              </w:rPr>
            </w:pPr>
            <w:r w:rsidRPr="006D7CE7">
              <w:rPr>
                <w:color w:val="000000"/>
              </w:rPr>
              <w:t>R-7.7.1-003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011E5E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9AD34E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4D3F416" w14:textId="77777777" w:rsidR="00FE4FC4" w:rsidRPr="006D7CE7" w:rsidRDefault="00FE4FC4" w:rsidP="00FE4FC4">
            <w:pPr>
              <w:spacing w:after="0"/>
              <w:rPr>
                <w:color w:val="000000"/>
              </w:rPr>
            </w:pPr>
            <w:r w:rsidRPr="006D7CE7">
              <w:rPr>
                <w:color w:val="000000"/>
              </w:rPr>
              <w:t> </w:t>
            </w:r>
          </w:p>
        </w:tc>
      </w:tr>
      <w:tr w:rsidR="00FE4FC4" w:rsidRPr="006D7CE7" w14:paraId="07EC829E"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772BDE9" w14:textId="77777777" w:rsidR="00FE4FC4" w:rsidRPr="006D7CE7" w:rsidRDefault="00FE4FC4" w:rsidP="00FE4FC4">
            <w:pPr>
              <w:spacing w:after="0"/>
              <w:rPr>
                <w:b/>
                <w:bCs/>
                <w:color w:val="000000"/>
              </w:rPr>
            </w:pPr>
            <w:r w:rsidRPr="006D7CE7">
              <w:rPr>
                <w:b/>
                <w:bCs/>
                <w:color w:val="000000"/>
              </w:rPr>
              <w:t>7.7.2 MCX Service Emergency Group Communication cancellation requirements</w:t>
            </w:r>
          </w:p>
        </w:tc>
      </w:tr>
      <w:tr w:rsidR="00FE4FC4" w:rsidRPr="006D7CE7" w14:paraId="3A77A90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75B9B54" w14:textId="77777777" w:rsidR="00FE4FC4" w:rsidRPr="006D7CE7" w:rsidRDefault="00FE4FC4" w:rsidP="00FE4FC4">
            <w:pPr>
              <w:spacing w:after="0"/>
              <w:rPr>
                <w:color w:val="000000"/>
              </w:rPr>
            </w:pPr>
            <w:r w:rsidRPr="006D7CE7">
              <w:rPr>
                <w:color w:val="000000"/>
              </w:rPr>
              <w:t>R-7.7.2-001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062944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0DF021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660233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132EBC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98C67D2" w14:textId="77777777" w:rsidR="00FE4FC4" w:rsidRPr="006D7CE7" w:rsidRDefault="00FE4FC4" w:rsidP="00FE4FC4">
            <w:pPr>
              <w:spacing w:after="0"/>
              <w:rPr>
                <w:color w:val="000000"/>
              </w:rPr>
            </w:pPr>
            <w:r w:rsidRPr="006D7CE7">
              <w:rPr>
                <w:color w:val="000000"/>
              </w:rPr>
              <w:t> </w:t>
            </w:r>
          </w:p>
        </w:tc>
      </w:tr>
      <w:tr w:rsidR="00FE4FC4" w:rsidRPr="006D7CE7" w14:paraId="751ACA3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1B9D1AD3" w14:textId="77777777" w:rsidR="00FE4FC4" w:rsidRPr="006D7CE7" w:rsidRDefault="00FE4FC4" w:rsidP="00FE4FC4">
            <w:pPr>
              <w:spacing w:after="0"/>
              <w:rPr>
                <w:b/>
                <w:bCs/>
                <w:color w:val="000000"/>
              </w:rPr>
            </w:pPr>
            <w:r w:rsidRPr="006D7CE7">
              <w:rPr>
                <w:b/>
                <w:bCs/>
                <w:color w:val="000000"/>
              </w:rPr>
              <w:lastRenderedPageBreak/>
              <w:t>7.7.3 Imminent Peril Communication</w:t>
            </w:r>
          </w:p>
        </w:tc>
      </w:tr>
      <w:tr w:rsidR="00FE4FC4" w:rsidRPr="006D7CE7" w14:paraId="19846CC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FCBCD30"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688B690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748188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3E2436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A413F2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421A35A" w14:textId="77777777" w:rsidR="00FE4FC4" w:rsidRPr="006D7CE7" w:rsidRDefault="00FE4FC4" w:rsidP="00FE4FC4">
            <w:pPr>
              <w:spacing w:after="0"/>
              <w:rPr>
                <w:color w:val="000000"/>
              </w:rPr>
            </w:pPr>
            <w:r w:rsidRPr="006D7CE7">
              <w:rPr>
                <w:color w:val="000000"/>
              </w:rPr>
              <w:t> </w:t>
            </w:r>
          </w:p>
        </w:tc>
      </w:tr>
      <w:tr w:rsidR="00FE4FC4" w:rsidRPr="006D7CE7" w14:paraId="436A1038"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84E6AF6" w14:textId="77777777" w:rsidR="00FE4FC4" w:rsidRPr="006D7CE7" w:rsidRDefault="00FE4FC4" w:rsidP="00FE4FC4">
            <w:pPr>
              <w:spacing w:after="0"/>
              <w:rPr>
                <w:b/>
                <w:bCs/>
                <w:color w:val="000000"/>
              </w:rPr>
            </w:pPr>
            <w:r w:rsidRPr="006D7CE7">
              <w:rPr>
                <w:b/>
                <w:bCs/>
                <w:color w:val="000000"/>
              </w:rPr>
              <w:t>7.7.3.1 Imminent Peril Group Communication requirements</w:t>
            </w:r>
          </w:p>
        </w:tc>
      </w:tr>
      <w:tr w:rsidR="00FE4FC4" w:rsidRPr="006D7CE7" w14:paraId="5E529CC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6FD1EAA" w14:textId="77777777" w:rsidR="00FE4FC4" w:rsidRPr="006D7CE7" w:rsidRDefault="00FE4FC4" w:rsidP="00FE4FC4">
            <w:pPr>
              <w:spacing w:after="0"/>
              <w:rPr>
                <w:color w:val="000000"/>
              </w:rPr>
            </w:pPr>
            <w:r w:rsidRPr="006D7CE7">
              <w:rPr>
                <w:color w:val="000000"/>
              </w:rPr>
              <w:t>R-7.7.3.1-001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78E564B" w14:textId="77777777" w:rsidR="00FE4FC4" w:rsidRPr="006D7CE7" w:rsidRDefault="00FE4FC4" w:rsidP="00FE4FC4">
            <w:pPr>
              <w:spacing w:after="0"/>
              <w:rPr>
                <w:color w:val="000000"/>
              </w:rPr>
            </w:pPr>
            <w:r w:rsidRPr="006D7CE7">
              <w:rPr>
                <w:color w:val="000000"/>
              </w:rPr>
              <w:t>R-7.7.3.1-002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A9162B9" w14:textId="77777777" w:rsidR="00FE4FC4" w:rsidRPr="006D7CE7" w:rsidRDefault="00FE4FC4" w:rsidP="00FE4FC4">
            <w:pPr>
              <w:spacing w:after="0"/>
              <w:rPr>
                <w:color w:val="000000"/>
              </w:rPr>
            </w:pPr>
            <w:r w:rsidRPr="006D7CE7">
              <w:rPr>
                <w:color w:val="000000"/>
              </w:rPr>
              <w:t>R-7.7.3.1-003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6852720" w14:textId="77777777" w:rsidR="00FE4FC4" w:rsidRPr="006D7CE7" w:rsidRDefault="00FE4FC4" w:rsidP="00FE4FC4">
            <w:pPr>
              <w:spacing w:after="0"/>
              <w:rPr>
                <w:color w:val="000000"/>
              </w:rPr>
            </w:pPr>
            <w:r w:rsidRPr="006D7CE7">
              <w:rPr>
                <w:color w:val="000000"/>
              </w:rPr>
              <w:t>R-7.7.3.1-004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6D3AE13F" w14:textId="77777777" w:rsidR="00FE4FC4" w:rsidRPr="006D7CE7" w:rsidRDefault="00FE4FC4" w:rsidP="00FE4FC4">
            <w:pPr>
              <w:spacing w:after="0"/>
              <w:rPr>
                <w:color w:val="000000"/>
              </w:rPr>
            </w:pPr>
            <w:r w:rsidRPr="006D7CE7">
              <w:rPr>
                <w:color w:val="000000"/>
              </w:rPr>
              <w:t>R-7.7.3.1-005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6E01A03" w14:textId="77777777" w:rsidR="00FE4FC4" w:rsidRPr="006D7CE7" w:rsidRDefault="00FE4FC4" w:rsidP="00FE4FC4">
            <w:pPr>
              <w:spacing w:after="0"/>
              <w:rPr>
                <w:color w:val="000000"/>
              </w:rPr>
            </w:pPr>
            <w:r w:rsidRPr="006D7CE7">
              <w:rPr>
                <w:color w:val="000000"/>
              </w:rPr>
              <w:t> </w:t>
            </w:r>
          </w:p>
        </w:tc>
      </w:tr>
      <w:tr w:rsidR="00FE4FC4" w:rsidRPr="006D7CE7" w14:paraId="27E78D9A"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254BD1C" w14:textId="77777777" w:rsidR="00FE4FC4" w:rsidRPr="006D7CE7" w:rsidRDefault="00FE4FC4" w:rsidP="00FE4FC4">
            <w:pPr>
              <w:spacing w:after="0"/>
              <w:rPr>
                <w:b/>
                <w:bCs/>
                <w:color w:val="000000"/>
              </w:rPr>
            </w:pPr>
            <w:r w:rsidRPr="006D7CE7">
              <w:rPr>
                <w:b/>
                <w:bCs/>
                <w:color w:val="000000"/>
              </w:rPr>
              <w:t>7.7.3.2 Imminent Peril Group Communication cancellation requirements</w:t>
            </w:r>
          </w:p>
        </w:tc>
      </w:tr>
      <w:tr w:rsidR="00FE4FC4" w:rsidRPr="006D7CE7" w14:paraId="69B97D77"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93009C9" w14:textId="77777777" w:rsidR="00FE4FC4" w:rsidRPr="006D7CE7" w:rsidRDefault="00FE4FC4" w:rsidP="00FE4FC4">
            <w:pPr>
              <w:spacing w:after="0"/>
              <w:rPr>
                <w:color w:val="000000"/>
              </w:rPr>
            </w:pPr>
            <w:r w:rsidRPr="006D7CE7">
              <w:rPr>
                <w:color w:val="000000"/>
              </w:rPr>
              <w:t>R-7.7.3.2-001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42F450BE" w14:textId="77777777" w:rsidR="00FE4FC4" w:rsidRPr="006D7CE7" w:rsidRDefault="00FE4FC4" w:rsidP="00FE4FC4">
            <w:pPr>
              <w:spacing w:after="0"/>
              <w:rPr>
                <w:color w:val="000000"/>
              </w:rPr>
            </w:pPr>
            <w:r w:rsidRPr="006D7CE7">
              <w:rPr>
                <w:color w:val="000000"/>
              </w:rPr>
              <w:t>R-7.7.3.2-002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1CA521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9BBA6E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EFFADE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BEA47F" w14:textId="77777777" w:rsidR="00FE4FC4" w:rsidRPr="006D7CE7" w:rsidRDefault="00FE4FC4" w:rsidP="00FE4FC4">
            <w:pPr>
              <w:spacing w:after="0"/>
              <w:rPr>
                <w:color w:val="000000"/>
              </w:rPr>
            </w:pPr>
            <w:r w:rsidRPr="006D7CE7">
              <w:rPr>
                <w:color w:val="000000"/>
              </w:rPr>
              <w:t> </w:t>
            </w:r>
          </w:p>
        </w:tc>
      </w:tr>
      <w:tr w:rsidR="00FE4FC4" w:rsidRPr="006D7CE7" w14:paraId="3F931D3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C0F3C90" w14:textId="77777777" w:rsidR="00FE4FC4" w:rsidRPr="006D7CE7" w:rsidRDefault="00FE4FC4" w:rsidP="00FE4FC4">
            <w:pPr>
              <w:spacing w:after="0"/>
              <w:rPr>
                <w:b/>
                <w:bCs/>
                <w:color w:val="000000"/>
              </w:rPr>
            </w:pPr>
            <w:r w:rsidRPr="006D7CE7">
              <w:rPr>
                <w:b/>
                <w:bCs/>
                <w:color w:val="000000"/>
              </w:rPr>
              <w:t xml:space="preserve">7.8 Location </w:t>
            </w:r>
          </w:p>
        </w:tc>
      </w:tr>
      <w:tr w:rsidR="00FE4FC4" w:rsidRPr="006D7CE7" w14:paraId="24D33F4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09D52DC3" w14:textId="77777777" w:rsidR="00FE4FC4" w:rsidRPr="006D7CE7" w:rsidRDefault="00FE4FC4" w:rsidP="00FE4FC4">
            <w:pPr>
              <w:spacing w:after="0"/>
              <w:rPr>
                <w:color w:val="000000"/>
              </w:rPr>
            </w:pPr>
            <w:r w:rsidRPr="006D7CE7">
              <w:rPr>
                <w:color w:val="000000"/>
              </w:rPr>
              <w:t>R-7.8-001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24956B3" w14:textId="77777777" w:rsidR="00FE4FC4" w:rsidRPr="006D7CE7" w:rsidRDefault="00FE4FC4" w:rsidP="00FE4FC4">
            <w:pPr>
              <w:spacing w:after="0"/>
              <w:rPr>
                <w:color w:val="000000"/>
              </w:rPr>
            </w:pPr>
            <w:r w:rsidRPr="006D7CE7">
              <w:rPr>
                <w:color w:val="000000"/>
              </w:rPr>
              <w:t>  </w:t>
            </w:r>
            <w:r>
              <w:rPr>
                <w:color w:val="000000"/>
              </w:rPr>
              <w:t>R-7.8-002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28FE818" w14:textId="77777777" w:rsidR="00FE4FC4" w:rsidRPr="006D7CE7" w:rsidRDefault="00FE4FC4" w:rsidP="00FE4FC4">
            <w:pPr>
              <w:spacing w:after="0"/>
              <w:rPr>
                <w:color w:val="000000"/>
              </w:rPr>
            </w:pPr>
            <w:r w:rsidRPr="006D7CE7">
              <w:rPr>
                <w:color w:val="000000"/>
              </w:rPr>
              <w:t> </w:t>
            </w:r>
            <w:r>
              <w:rPr>
                <w:color w:val="000000"/>
              </w:rPr>
              <w:t>R-7.8-003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5C7BD1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AAE8D3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56CAA6F" w14:textId="77777777" w:rsidR="00FE4FC4" w:rsidRPr="006D7CE7" w:rsidRDefault="00FE4FC4" w:rsidP="00FE4FC4">
            <w:pPr>
              <w:spacing w:after="0"/>
              <w:rPr>
                <w:color w:val="000000"/>
              </w:rPr>
            </w:pPr>
            <w:r w:rsidRPr="006D7CE7">
              <w:rPr>
                <w:color w:val="000000"/>
              </w:rPr>
              <w:t> </w:t>
            </w:r>
          </w:p>
        </w:tc>
      </w:tr>
      <w:tr w:rsidR="00FE4FC4" w:rsidRPr="006D7CE7" w14:paraId="5E0B923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72FC0FD" w14:textId="77777777" w:rsidR="00FE4FC4" w:rsidRPr="006D7CE7" w:rsidRDefault="00FE4FC4" w:rsidP="00FE4FC4">
            <w:pPr>
              <w:spacing w:after="0"/>
              <w:rPr>
                <w:b/>
                <w:bCs/>
                <w:color w:val="000000"/>
              </w:rPr>
            </w:pPr>
            <w:r w:rsidRPr="006D7CE7">
              <w:rPr>
                <w:b/>
                <w:bCs/>
                <w:color w:val="000000"/>
              </w:rPr>
              <w:t xml:space="preserve">7.9 Security </w:t>
            </w:r>
          </w:p>
        </w:tc>
      </w:tr>
      <w:tr w:rsidR="00FE4FC4" w:rsidRPr="006D7CE7" w14:paraId="629D490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CF4F575" w14:textId="77777777" w:rsidR="00FE4FC4" w:rsidRPr="006D7CE7" w:rsidRDefault="00FE4FC4" w:rsidP="00FE4FC4">
            <w:pPr>
              <w:spacing w:after="0"/>
              <w:rPr>
                <w:color w:val="000000"/>
              </w:rPr>
            </w:pPr>
            <w:r w:rsidRPr="006D7CE7">
              <w:rPr>
                <w:color w:val="000000"/>
              </w:rPr>
              <w:t>R-7.9-001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C799385" w14:textId="77777777" w:rsidR="00FE4FC4" w:rsidRPr="006D7CE7" w:rsidRDefault="00FE4FC4" w:rsidP="00FE4FC4">
            <w:pPr>
              <w:spacing w:after="0"/>
              <w:rPr>
                <w:color w:val="000000"/>
              </w:rPr>
            </w:pPr>
            <w:r w:rsidRPr="006D7CE7">
              <w:rPr>
                <w:color w:val="000000"/>
              </w:rPr>
              <w:t>R-7.9-002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F1D45A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1053C6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0EB327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9FC6435" w14:textId="77777777" w:rsidR="00FE4FC4" w:rsidRPr="006D7CE7" w:rsidRDefault="00FE4FC4" w:rsidP="00FE4FC4">
            <w:pPr>
              <w:spacing w:after="0"/>
              <w:rPr>
                <w:color w:val="000000"/>
              </w:rPr>
            </w:pPr>
            <w:r w:rsidRPr="006D7CE7">
              <w:rPr>
                <w:color w:val="000000"/>
              </w:rPr>
              <w:t> </w:t>
            </w:r>
          </w:p>
        </w:tc>
      </w:tr>
      <w:tr w:rsidR="00FE4FC4" w:rsidRPr="006D7CE7" w14:paraId="2819315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708650B" w14:textId="77777777" w:rsidR="00FE4FC4" w:rsidRPr="006D7CE7" w:rsidRDefault="00FE4FC4" w:rsidP="00FE4FC4">
            <w:pPr>
              <w:spacing w:after="0"/>
              <w:rPr>
                <w:b/>
                <w:bCs/>
                <w:color w:val="000000"/>
              </w:rPr>
            </w:pPr>
            <w:r w:rsidRPr="006D7CE7">
              <w:rPr>
                <w:b/>
                <w:bCs/>
                <w:color w:val="000000"/>
              </w:rPr>
              <w:t>7.10 Off-network MCX Service operations</w:t>
            </w:r>
          </w:p>
        </w:tc>
      </w:tr>
      <w:tr w:rsidR="00FE4FC4" w:rsidRPr="006D7CE7" w14:paraId="2880F36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69877282" w14:textId="77777777" w:rsidR="00FE4FC4" w:rsidRPr="006D7CE7" w:rsidRDefault="00FE4FC4" w:rsidP="00FE4FC4">
            <w:pPr>
              <w:spacing w:after="0"/>
              <w:rPr>
                <w:color w:val="000000"/>
              </w:rPr>
            </w:pPr>
            <w:r w:rsidRPr="006D7CE7">
              <w:rPr>
                <w:color w:val="000000"/>
              </w:rPr>
              <w:t>R-7.10-001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0C40C823" w14:textId="77777777" w:rsidR="00FE4FC4" w:rsidRPr="006D7CE7" w:rsidRDefault="00FE4FC4" w:rsidP="00FE4FC4">
            <w:pPr>
              <w:spacing w:after="0"/>
              <w:rPr>
                <w:color w:val="000000"/>
              </w:rPr>
            </w:pPr>
            <w:r w:rsidRPr="006D7CE7">
              <w:rPr>
                <w:color w:val="000000"/>
              </w:rPr>
              <w:t>R-7.10-002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C4A9133" w14:textId="77777777" w:rsidR="00FE4FC4" w:rsidRPr="006D7CE7" w:rsidRDefault="00FE4FC4" w:rsidP="00FE4FC4">
            <w:pPr>
              <w:spacing w:after="0"/>
              <w:rPr>
                <w:color w:val="000000"/>
              </w:rPr>
            </w:pPr>
            <w:r w:rsidRPr="006D7CE7">
              <w:rPr>
                <w:color w:val="000000"/>
              </w:rPr>
              <w:t>R-7.10-003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3B12AF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ECB277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2B5EE39" w14:textId="77777777" w:rsidR="00FE4FC4" w:rsidRPr="006D7CE7" w:rsidRDefault="00FE4FC4" w:rsidP="00FE4FC4">
            <w:pPr>
              <w:spacing w:after="0"/>
              <w:rPr>
                <w:color w:val="000000"/>
              </w:rPr>
            </w:pPr>
            <w:r w:rsidRPr="006D7CE7">
              <w:rPr>
                <w:color w:val="000000"/>
              </w:rPr>
              <w:t> </w:t>
            </w:r>
          </w:p>
        </w:tc>
      </w:tr>
      <w:tr w:rsidR="00FE4FC4" w:rsidRPr="006D7CE7" w14:paraId="121ED480"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76075398" w14:textId="77777777" w:rsidR="00FE4FC4" w:rsidRPr="006D7CE7" w:rsidRDefault="00FE4FC4" w:rsidP="00FE4FC4">
            <w:pPr>
              <w:spacing w:after="0"/>
              <w:rPr>
                <w:b/>
                <w:bCs/>
                <w:color w:val="000000"/>
              </w:rPr>
            </w:pPr>
            <w:r w:rsidRPr="006D7CE7">
              <w:rPr>
                <w:b/>
                <w:bCs/>
                <w:color w:val="000000"/>
              </w:rPr>
              <w:t>7.11 Off-network UE functionality</w:t>
            </w:r>
          </w:p>
        </w:tc>
      </w:tr>
      <w:tr w:rsidR="00FE4FC4" w:rsidRPr="006D7CE7" w14:paraId="6BF2190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3CAE3BA" w14:textId="77777777" w:rsidR="00FE4FC4" w:rsidRPr="006D7CE7" w:rsidRDefault="00FE4FC4" w:rsidP="00FE4FC4">
            <w:pPr>
              <w:spacing w:after="0"/>
              <w:rPr>
                <w:color w:val="000000"/>
              </w:rPr>
            </w:pPr>
            <w:r w:rsidRPr="006D7CE7">
              <w:rPr>
                <w:color w:val="000000"/>
              </w:rPr>
              <w:t>R-7.11-001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598F3D5F" w14:textId="77777777" w:rsidR="00FE4FC4" w:rsidRPr="006D7CE7" w:rsidRDefault="00FE4FC4" w:rsidP="00FE4FC4">
            <w:pPr>
              <w:spacing w:after="0"/>
              <w:rPr>
                <w:color w:val="000000"/>
              </w:rPr>
            </w:pPr>
            <w:r w:rsidRPr="006D7CE7">
              <w:rPr>
                <w:color w:val="000000"/>
              </w:rPr>
              <w:t>R-7.11-002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7324771" w14:textId="77777777" w:rsidR="00FE4FC4" w:rsidRPr="006D7CE7" w:rsidRDefault="00FE4FC4" w:rsidP="00FE4FC4">
            <w:pPr>
              <w:spacing w:after="0"/>
              <w:rPr>
                <w:color w:val="000000"/>
              </w:rPr>
            </w:pPr>
            <w:r w:rsidRPr="006D7CE7">
              <w:rPr>
                <w:color w:val="000000"/>
              </w:rPr>
              <w:t>R-7.11-003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0EEBA36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0E868B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F069E41" w14:textId="77777777" w:rsidR="00FE4FC4" w:rsidRPr="006D7CE7" w:rsidRDefault="00FE4FC4" w:rsidP="00FE4FC4">
            <w:pPr>
              <w:spacing w:after="0"/>
              <w:rPr>
                <w:color w:val="000000"/>
              </w:rPr>
            </w:pPr>
            <w:r w:rsidRPr="006D7CE7">
              <w:rPr>
                <w:color w:val="000000"/>
              </w:rPr>
              <w:t> </w:t>
            </w:r>
          </w:p>
        </w:tc>
      </w:tr>
      <w:tr w:rsidR="00FE4FC4" w:rsidRPr="006D7CE7" w14:paraId="2374F4B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nil"/>
            </w:tcBorders>
            <w:shd w:val="clear" w:color="auto" w:fill="auto"/>
            <w:vAlign w:val="center"/>
            <w:hideMark/>
          </w:tcPr>
          <w:p w14:paraId="41B6F8D6" w14:textId="77777777" w:rsidR="00FE4FC4" w:rsidRPr="006D7CE7" w:rsidRDefault="00FE4FC4" w:rsidP="00FE4FC4">
            <w:pPr>
              <w:spacing w:after="0"/>
              <w:rPr>
                <w:b/>
                <w:bCs/>
                <w:color w:val="000000"/>
              </w:rPr>
            </w:pPr>
            <w:r w:rsidRPr="006D7CE7">
              <w:rPr>
                <w:b/>
                <w:bCs/>
                <w:color w:val="000000"/>
              </w:rPr>
              <w:t>7.12 Streaming for ProSe UE-to-UE Relay and UE-to-Network Relay</w:t>
            </w:r>
          </w:p>
        </w:tc>
      </w:tr>
      <w:tr w:rsidR="00FE4FC4" w:rsidRPr="006D7CE7" w14:paraId="7804B4D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8DE1668"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5B0E778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50BAD5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C069B4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47FF27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B85D337" w14:textId="77777777" w:rsidR="00FE4FC4" w:rsidRPr="006D7CE7" w:rsidRDefault="00FE4FC4" w:rsidP="00FE4FC4">
            <w:pPr>
              <w:spacing w:after="0"/>
              <w:rPr>
                <w:color w:val="000000"/>
              </w:rPr>
            </w:pPr>
            <w:r w:rsidRPr="006D7CE7">
              <w:rPr>
                <w:color w:val="000000"/>
              </w:rPr>
              <w:t> </w:t>
            </w:r>
          </w:p>
        </w:tc>
      </w:tr>
      <w:tr w:rsidR="00FE4FC4" w:rsidRPr="006D7CE7" w14:paraId="40886660"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nil"/>
            </w:tcBorders>
            <w:shd w:val="clear" w:color="auto" w:fill="auto"/>
            <w:vAlign w:val="center"/>
            <w:hideMark/>
          </w:tcPr>
          <w:p w14:paraId="679B0129" w14:textId="77777777" w:rsidR="00FE4FC4" w:rsidRPr="006D7CE7" w:rsidRDefault="00FE4FC4" w:rsidP="00FE4FC4">
            <w:pPr>
              <w:spacing w:after="0"/>
              <w:rPr>
                <w:b/>
                <w:bCs/>
                <w:color w:val="000000"/>
              </w:rPr>
            </w:pPr>
            <w:r w:rsidRPr="006D7CE7">
              <w:rPr>
                <w:b/>
                <w:bCs/>
                <w:color w:val="000000"/>
              </w:rPr>
              <w:t>7.12.1 UE-to-Network Relay for all data types</w:t>
            </w:r>
          </w:p>
        </w:tc>
      </w:tr>
      <w:tr w:rsidR="00FE4FC4" w:rsidRPr="006D7CE7" w14:paraId="5CB94363"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4BCC3A9B" w14:textId="77777777" w:rsidR="00FE4FC4" w:rsidRPr="006D7CE7" w:rsidRDefault="00FE4FC4" w:rsidP="00FE4FC4">
            <w:pPr>
              <w:spacing w:after="0"/>
              <w:rPr>
                <w:color w:val="000000"/>
              </w:rPr>
            </w:pPr>
            <w:r w:rsidRPr="006D7CE7">
              <w:rPr>
                <w:color w:val="000000"/>
              </w:rPr>
              <w:t>R-7.12.1-001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74F11BF4" w14:textId="77777777" w:rsidR="00FE4FC4" w:rsidRPr="006D7CE7" w:rsidRDefault="00FE4FC4" w:rsidP="00FE4FC4">
            <w:pPr>
              <w:spacing w:after="0"/>
              <w:rPr>
                <w:color w:val="000000"/>
              </w:rPr>
            </w:pPr>
            <w:r w:rsidRPr="006D7CE7">
              <w:rPr>
                <w:color w:val="000000"/>
              </w:rPr>
              <w:t>R-7.12.1-002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0CA6310" w14:textId="77777777" w:rsidR="00FE4FC4" w:rsidRPr="006D7CE7" w:rsidRDefault="00FE4FC4" w:rsidP="00FE4FC4">
            <w:pPr>
              <w:spacing w:after="0"/>
              <w:rPr>
                <w:color w:val="000000"/>
              </w:rPr>
            </w:pPr>
            <w:r w:rsidRPr="006D7CE7">
              <w:rPr>
                <w:color w:val="000000"/>
              </w:rPr>
              <w:t>R-7.12.1-003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F474DBB" w14:textId="77777777" w:rsidR="00FE4FC4" w:rsidRPr="006D7CE7" w:rsidRDefault="00FE4FC4" w:rsidP="00FE4FC4">
            <w:pPr>
              <w:spacing w:after="0"/>
              <w:rPr>
                <w:color w:val="000000"/>
              </w:rPr>
            </w:pPr>
            <w:r w:rsidRPr="006D7CE7">
              <w:rPr>
                <w:color w:val="000000"/>
              </w:rPr>
              <w:t>R-7.12.1-004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D7DCE8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E682751" w14:textId="77777777" w:rsidR="00FE4FC4" w:rsidRPr="006D7CE7" w:rsidRDefault="00FE4FC4" w:rsidP="00FE4FC4">
            <w:pPr>
              <w:spacing w:after="0"/>
              <w:rPr>
                <w:color w:val="000000"/>
              </w:rPr>
            </w:pPr>
            <w:r w:rsidRPr="006D7CE7">
              <w:rPr>
                <w:color w:val="000000"/>
              </w:rPr>
              <w:t> </w:t>
            </w:r>
          </w:p>
        </w:tc>
      </w:tr>
      <w:tr w:rsidR="00FE4FC4" w:rsidRPr="006D7CE7" w14:paraId="243D1AB0"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nil"/>
            </w:tcBorders>
            <w:shd w:val="clear" w:color="auto" w:fill="auto"/>
            <w:vAlign w:val="center"/>
            <w:hideMark/>
          </w:tcPr>
          <w:p w14:paraId="4A5B1B8F" w14:textId="77777777" w:rsidR="00FE4FC4" w:rsidRPr="006D7CE7" w:rsidRDefault="00FE4FC4" w:rsidP="00FE4FC4">
            <w:pPr>
              <w:spacing w:after="0"/>
              <w:rPr>
                <w:b/>
                <w:bCs/>
                <w:color w:val="000000"/>
              </w:rPr>
            </w:pPr>
            <w:r w:rsidRPr="006D7CE7">
              <w:rPr>
                <w:b/>
                <w:bCs/>
                <w:color w:val="000000"/>
              </w:rPr>
              <w:t>7.12.2 UE-to-UE Relay streaming</w:t>
            </w:r>
          </w:p>
        </w:tc>
      </w:tr>
      <w:tr w:rsidR="00FE4FC4" w:rsidRPr="006D7CE7" w14:paraId="2B2A81F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7358E54" w14:textId="77777777" w:rsidR="00FE4FC4" w:rsidRPr="006D7CE7" w:rsidRDefault="00FE4FC4" w:rsidP="00FE4FC4">
            <w:pPr>
              <w:spacing w:after="0"/>
              <w:rPr>
                <w:color w:val="000000"/>
              </w:rPr>
            </w:pPr>
            <w:r w:rsidRPr="006D7CE7">
              <w:rPr>
                <w:color w:val="000000"/>
              </w:rPr>
              <w:t>R-7.12.2-001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CA215CA" w14:textId="77777777" w:rsidR="00FE4FC4" w:rsidRPr="006D7CE7" w:rsidRDefault="00FE4FC4" w:rsidP="00FE4FC4">
            <w:pPr>
              <w:spacing w:after="0"/>
              <w:rPr>
                <w:color w:val="000000"/>
              </w:rPr>
            </w:pPr>
            <w:r w:rsidRPr="006D7CE7">
              <w:rPr>
                <w:color w:val="000000"/>
              </w:rPr>
              <w:t>R-7.12.2-002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312AC817" w14:textId="77777777" w:rsidR="00FE4FC4" w:rsidRPr="006D7CE7" w:rsidRDefault="00FE4FC4" w:rsidP="00FE4FC4">
            <w:pPr>
              <w:spacing w:after="0"/>
              <w:rPr>
                <w:color w:val="000000"/>
              </w:rPr>
            </w:pPr>
            <w:r w:rsidRPr="006D7CE7">
              <w:rPr>
                <w:color w:val="000000"/>
              </w:rPr>
              <w:t>R-7.12.2-003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514AEEC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2B7FD2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7776A01" w14:textId="77777777" w:rsidR="00FE4FC4" w:rsidRPr="006D7CE7" w:rsidRDefault="00FE4FC4" w:rsidP="00FE4FC4">
            <w:pPr>
              <w:spacing w:after="0"/>
              <w:rPr>
                <w:color w:val="000000"/>
              </w:rPr>
            </w:pPr>
            <w:r w:rsidRPr="006D7CE7">
              <w:rPr>
                <w:color w:val="000000"/>
              </w:rPr>
              <w:t> </w:t>
            </w:r>
          </w:p>
        </w:tc>
      </w:tr>
      <w:tr w:rsidR="00FE4FC4" w:rsidRPr="006D7CE7" w14:paraId="7A4DEE07"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nil"/>
            </w:tcBorders>
            <w:shd w:val="clear" w:color="auto" w:fill="auto"/>
            <w:vAlign w:val="center"/>
            <w:hideMark/>
          </w:tcPr>
          <w:p w14:paraId="18C936F4" w14:textId="77777777" w:rsidR="00FE4FC4" w:rsidRPr="006D7CE7" w:rsidRDefault="00FE4FC4" w:rsidP="00FE4FC4">
            <w:pPr>
              <w:spacing w:after="0"/>
              <w:rPr>
                <w:b/>
                <w:bCs/>
                <w:color w:val="000000"/>
              </w:rPr>
            </w:pPr>
            <w:r w:rsidRPr="006D7CE7">
              <w:rPr>
                <w:b/>
                <w:bCs/>
                <w:color w:val="000000"/>
              </w:rPr>
              <w:t>7.12.3 Off-Network streaming</w:t>
            </w:r>
          </w:p>
        </w:tc>
      </w:tr>
      <w:tr w:rsidR="00FE4FC4" w:rsidRPr="006D7CE7" w14:paraId="2F43654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1AB17603" w14:textId="77777777" w:rsidR="00FE4FC4" w:rsidRPr="006D7CE7" w:rsidRDefault="00FE4FC4" w:rsidP="00FE4FC4">
            <w:pPr>
              <w:spacing w:after="0"/>
              <w:rPr>
                <w:color w:val="000000"/>
              </w:rPr>
            </w:pPr>
            <w:r w:rsidRPr="006D7CE7">
              <w:rPr>
                <w:color w:val="000000"/>
              </w:rPr>
              <w:t>R-7.12.3-001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509011F" w14:textId="77777777" w:rsidR="00FE4FC4" w:rsidRPr="006D7CE7" w:rsidRDefault="00FE4FC4" w:rsidP="00FE4FC4">
            <w:pPr>
              <w:spacing w:after="0"/>
              <w:rPr>
                <w:color w:val="000000"/>
              </w:rPr>
            </w:pPr>
            <w:r w:rsidRPr="006D7CE7">
              <w:rPr>
                <w:color w:val="000000"/>
              </w:rPr>
              <w:t>R-7.12.3-002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57CC64B" w14:textId="77777777" w:rsidR="00FE4FC4" w:rsidRPr="006D7CE7" w:rsidRDefault="00FE4FC4" w:rsidP="00FE4FC4">
            <w:pPr>
              <w:spacing w:after="0"/>
              <w:rPr>
                <w:color w:val="000000"/>
              </w:rPr>
            </w:pPr>
            <w:r w:rsidRPr="006D7CE7">
              <w:rPr>
                <w:color w:val="000000"/>
              </w:rPr>
              <w:t>R-7.12.3-003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7ED028B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12B8311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F40AD41" w14:textId="77777777" w:rsidR="00FE4FC4" w:rsidRPr="006D7CE7" w:rsidRDefault="00FE4FC4" w:rsidP="00FE4FC4">
            <w:pPr>
              <w:spacing w:after="0"/>
              <w:rPr>
                <w:color w:val="000000"/>
              </w:rPr>
            </w:pPr>
            <w:r w:rsidRPr="006D7CE7">
              <w:rPr>
                <w:color w:val="000000"/>
              </w:rPr>
              <w:t> </w:t>
            </w:r>
          </w:p>
        </w:tc>
      </w:tr>
      <w:tr w:rsidR="00FE4FC4" w:rsidRPr="006D7CE7" w14:paraId="375DDA3E"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7919715" w14:textId="77777777" w:rsidR="00FE4FC4" w:rsidRPr="006D7CE7" w:rsidRDefault="00FE4FC4" w:rsidP="00FE4FC4">
            <w:pPr>
              <w:spacing w:after="0"/>
              <w:rPr>
                <w:b/>
                <w:bCs/>
                <w:color w:val="000000"/>
              </w:rPr>
            </w:pPr>
            <w:r w:rsidRPr="006D7CE7">
              <w:rPr>
                <w:b/>
                <w:bCs/>
                <w:color w:val="000000"/>
              </w:rPr>
              <w:t>7.13 Switching to off-network MCX Service</w:t>
            </w:r>
          </w:p>
        </w:tc>
      </w:tr>
      <w:tr w:rsidR="00FE4FC4" w:rsidRPr="006D7CE7" w14:paraId="6DDF1A7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268A5FA8" w14:textId="77777777" w:rsidR="00FE4FC4" w:rsidRPr="006D7CE7" w:rsidRDefault="00FE4FC4" w:rsidP="00FE4FC4">
            <w:pPr>
              <w:spacing w:after="0"/>
              <w:rPr>
                <w:color w:val="000000"/>
              </w:rPr>
            </w:pPr>
            <w:r w:rsidRPr="006D7CE7">
              <w:rPr>
                <w:color w:val="000000"/>
              </w:rPr>
              <w:t>R-7.13-001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25846F6C" w14:textId="77777777" w:rsidR="00FE4FC4" w:rsidRPr="006D7CE7" w:rsidRDefault="00FE4FC4" w:rsidP="00FE4FC4">
            <w:pPr>
              <w:spacing w:after="0"/>
              <w:rPr>
                <w:color w:val="000000"/>
              </w:rPr>
            </w:pPr>
            <w:r w:rsidRPr="006D7CE7">
              <w:rPr>
                <w:color w:val="000000"/>
              </w:rPr>
              <w:t>R-7.13-002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64B34F55" w14:textId="77777777" w:rsidR="00FE4FC4" w:rsidRPr="006D7CE7" w:rsidRDefault="00FE4FC4" w:rsidP="00FE4FC4">
            <w:pPr>
              <w:spacing w:after="0"/>
              <w:rPr>
                <w:color w:val="000000"/>
              </w:rPr>
            </w:pPr>
            <w:r w:rsidRPr="006D7CE7">
              <w:rPr>
                <w:color w:val="000000"/>
              </w:rPr>
              <w:t>R-7.13-003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4DF76C8F" w14:textId="77777777" w:rsidR="00FE4FC4" w:rsidRPr="006D7CE7" w:rsidRDefault="00FE4FC4" w:rsidP="00FE4FC4">
            <w:pPr>
              <w:spacing w:after="0"/>
              <w:rPr>
                <w:color w:val="000000"/>
              </w:rPr>
            </w:pPr>
            <w:r w:rsidRPr="006D7CE7">
              <w:rPr>
                <w:color w:val="000000"/>
              </w:rPr>
              <w:t>R-7.13-004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280C8D61" w14:textId="77777777" w:rsidR="00FE4FC4" w:rsidRPr="006D7CE7" w:rsidRDefault="00FE4FC4" w:rsidP="00FE4FC4">
            <w:pPr>
              <w:spacing w:after="0"/>
              <w:rPr>
                <w:color w:val="000000"/>
              </w:rPr>
            </w:pPr>
            <w:r w:rsidRPr="006D7CE7">
              <w:rPr>
                <w:color w:val="000000"/>
              </w:rPr>
              <w:t>R-7.13-005</w:t>
            </w:r>
          </w:p>
        </w:tc>
        <w:tc>
          <w:tcPr>
            <w:tcW w:w="1560" w:type="dxa"/>
            <w:gridSpan w:val="3"/>
            <w:tcBorders>
              <w:top w:val="nil"/>
              <w:left w:val="nil"/>
              <w:bottom w:val="single" w:sz="4" w:space="0" w:color="auto"/>
              <w:right w:val="single" w:sz="4" w:space="0" w:color="auto"/>
            </w:tcBorders>
            <w:shd w:val="clear" w:color="auto" w:fill="auto"/>
            <w:vAlign w:val="center"/>
            <w:hideMark/>
          </w:tcPr>
          <w:p w14:paraId="04989D81" w14:textId="77777777" w:rsidR="00FE4FC4" w:rsidRPr="006D7CE7" w:rsidRDefault="00FE4FC4" w:rsidP="00FE4FC4">
            <w:pPr>
              <w:spacing w:after="0"/>
              <w:rPr>
                <w:color w:val="000000"/>
              </w:rPr>
            </w:pPr>
            <w:r w:rsidRPr="006D7CE7">
              <w:rPr>
                <w:color w:val="000000"/>
              </w:rPr>
              <w:t> </w:t>
            </w:r>
          </w:p>
        </w:tc>
      </w:tr>
      <w:tr w:rsidR="00FE4FC4" w:rsidRPr="006D7CE7" w14:paraId="7A3DDBD7"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307B880" w14:textId="77777777" w:rsidR="00FE4FC4" w:rsidRPr="006D7CE7" w:rsidRDefault="00FE4FC4" w:rsidP="00FE4FC4">
            <w:pPr>
              <w:spacing w:after="0"/>
              <w:rPr>
                <w:b/>
                <w:bCs/>
                <w:color w:val="000000"/>
              </w:rPr>
            </w:pPr>
            <w:r w:rsidRPr="006D7CE7">
              <w:rPr>
                <w:b/>
                <w:bCs/>
                <w:color w:val="000000"/>
              </w:rPr>
              <w:t>7.14 Off-network recording and audit requirements</w:t>
            </w:r>
          </w:p>
        </w:tc>
      </w:tr>
      <w:tr w:rsidR="00FE4FC4" w:rsidRPr="006D7CE7" w14:paraId="0CDE6BF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227C30A" w14:textId="77777777" w:rsidR="00FE4FC4" w:rsidRPr="006D7CE7" w:rsidRDefault="00FE4FC4" w:rsidP="00FE4FC4">
            <w:pPr>
              <w:spacing w:after="0"/>
              <w:rPr>
                <w:color w:val="000000"/>
              </w:rPr>
            </w:pPr>
            <w:r w:rsidRPr="006D7CE7">
              <w:rPr>
                <w:color w:val="000000"/>
              </w:rPr>
              <w:t>R-7.14-001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A721AE5" w14:textId="77777777" w:rsidR="00FE4FC4" w:rsidRPr="006D7CE7" w:rsidRDefault="00FE4FC4" w:rsidP="00FE4FC4">
            <w:pPr>
              <w:spacing w:after="0"/>
              <w:rPr>
                <w:color w:val="000000"/>
              </w:rPr>
            </w:pPr>
            <w:r w:rsidRPr="006D7CE7">
              <w:rPr>
                <w:color w:val="000000"/>
              </w:rPr>
              <w:t xml:space="preserve"> R-7.14-001</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467E88E0" w14:textId="77777777" w:rsidR="00FE4FC4" w:rsidRPr="006D7CE7" w:rsidRDefault="00FE4FC4" w:rsidP="00FE4FC4">
            <w:pPr>
              <w:spacing w:after="0"/>
              <w:rPr>
                <w:color w:val="000000"/>
              </w:rPr>
            </w:pPr>
            <w:r w:rsidRPr="006D7CE7">
              <w:rPr>
                <w:color w:val="000000"/>
              </w:rPr>
              <w:t>R-7.14-002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F55D05D" w14:textId="77777777" w:rsidR="00FE4FC4" w:rsidRPr="006D7CE7" w:rsidRDefault="00FE4FC4" w:rsidP="00FE4FC4">
            <w:pPr>
              <w:spacing w:after="0"/>
              <w:rPr>
                <w:color w:val="000000"/>
              </w:rPr>
            </w:pPr>
            <w:r w:rsidRPr="006D7CE7">
              <w:rPr>
                <w:color w:val="000000"/>
              </w:rPr>
              <w:t>R-7.14-002</w:t>
            </w:r>
            <w:r>
              <w:rPr>
                <w:color w:val="000000"/>
              </w:rPr>
              <w:t>a</w:t>
            </w:r>
          </w:p>
        </w:tc>
        <w:tc>
          <w:tcPr>
            <w:tcW w:w="1560" w:type="dxa"/>
            <w:gridSpan w:val="3"/>
            <w:tcBorders>
              <w:top w:val="nil"/>
              <w:left w:val="nil"/>
              <w:bottom w:val="single" w:sz="4" w:space="0" w:color="auto"/>
              <w:right w:val="single" w:sz="4" w:space="0" w:color="auto"/>
            </w:tcBorders>
            <w:shd w:val="clear" w:color="auto" w:fill="auto"/>
            <w:vAlign w:val="center"/>
            <w:hideMark/>
          </w:tcPr>
          <w:p w14:paraId="1A277B9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7BC4636" w14:textId="77777777" w:rsidR="00FE4FC4" w:rsidRPr="006D7CE7" w:rsidRDefault="00FE4FC4" w:rsidP="00FE4FC4">
            <w:pPr>
              <w:spacing w:after="0"/>
              <w:rPr>
                <w:color w:val="000000"/>
              </w:rPr>
            </w:pPr>
            <w:r w:rsidRPr="006D7CE7">
              <w:rPr>
                <w:color w:val="000000"/>
              </w:rPr>
              <w:t> </w:t>
            </w:r>
          </w:p>
        </w:tc>
      </w:tr>
      <w:tr w:rsidR="00FE4FC4" w:rsidRPr="006D7CE7" w14:paraId="0E26B43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BE0E7BA" w14:textId="77777777" w:rsidR="00FE4FC4" w:rsidRPr="006D7CE7" w:rsidRDefault="00FE4FC4" w:rsidP="00FE4FC4">
            <w:pPr>
              <w:spacing w:after="0"/>
              <w:rPr>
                <w:b/>
                <w:bCs/>
                <w:color w:val="000000"/>
              </w:rPr>
            </w:pPr>
            <w:r w:rsidRPr="006D7CE7">
              <w:rPr>
                <w:b/>
                <w:bCs/>
                <w:color w:val="000000"/>
              </w:rPr>
              <w:t>7.15 Off-network UE-to-UE relay</w:t>
            </w:r>
          </w:p>
        </w:tc>
      </w:tr>
      <w:tr w:rsidR="00FE4FC4" w:rsidRPr="006D7CE7" w14:paraId="2FD06BB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7DDCA686"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vAlign w:val="center"/>
            <w:hideMark/>
          </w:tcPr>
          <w:p w14:paraId="14ED6F4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3D1946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4A384A4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6C866B9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BDB86D4" w14:textId="77777777" w:rsidR="00FE4FC4" w:rsidRPr="006D7CE7" w:rsidRDefault="00FE4FC4" w:rsidP="00FE4FC4">
            <w:pPr>
              <w:spacing w:after="0"/>
              <w:rPr>
                <w:color w:val="000000"/>
              </w:rPr>
            </w:pPr>
            <w:r w:rsidRPr="006D7CE7">
              <w:rPr>
                <w:color w:val="000000"/>
              </w:rPr>
              <w:t> </w:t>
            </w:r>
          </w:p>
        </w:tc>
      </w:tr>
      <w:tr w:rsidR="00FE4FC4" w:rsidRPr="006D7CE7" w14:paraId="40D8DEA6"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69C18A05" w14:textId="77777777" w:rsidR="00FE4FC4" w:rsidRPr="006D7CE7" w:rsidRDefault="00FE4FC4" w:rsidP="00FE4FC4">
            <w:pPr>
              <w:spacing w:after="0"/>
              <w:rPr>
                <w:b/>
                <w:bCs/>
                <w:color w:val="000000"/>
              </w:rPr>
            </w:pPr>
            <w:r w:rsidRPr="006D7CE7">
              <w:rPr>
                <w:b/>
                <w:bCs/>
                <w:color w:val="000000"/>
              </w:rPr>
              <w:t>7.15.1 Private Communications</w:t>
            </w:r>
          </w:p>
        </w:tc>
      </w:tr>
      <w:tr w:rsidR="00FE4FC4" w:rsidRPr="006D7CE7" w14:paraId="13C5B11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5AE2514E" w14:textId="77777777" w:rsidR="00FE4FC4" w:rsidRPr="006D7CE7" w:rsidRDefault="00FE4FC4" w:rsidP="00FE4FC4">
            <w:pPr>
              <w:spacing w:after="0"/>
              <w:rPr>
                <w:color w:val="000000"/>
              </w:rPr>
            </w:pPr>
            <w:r w:rsidRPr="006D7CE7">
              <w:rPr>
                <w:color w:val="000000"/>
              </w:rPr>
              <w:t>R-7.15.1-001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75616B8" w14:textId="77777777" w:rsidR="00FE4FC4" w:rsidRPr="006D7CE7" w:rsidRDefault="00FE4FC4" w:rsidP="00FE4FC4">
            <w:pPr>
              <w:spacing w:after="0"/>
              <w:rPr>
                <w:color w:val="000000"/>
              </w:rPr>
            </w:pPr>
            <w:r w:rsidRPr="006D7CE7">
              <w:rPr>
                <w:color w:val="000000"/>
              </w:rPr>
              <w:t> R-7.15.1-002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7CB27492" w14:textId="77777777" w:rsidR="00FE4FC4" w:rsidRPr="006D7CE7" w:rsidRDefault="00FE4FC4" w:rsidP="00FE4FC4">
            <w:pPr>
              <w:spacing w:after="0"/>
              <w:rPr>
                <w:color w:val="000000"/>
              </w:rPr>
            </w:pPr>
            <w:r w:rsidRPr="006D7CE7">
              <w:rPr>
                <w:color w:val="000000"/>
              </w:rPr>
              <w:t> R-7.15.1-003</w:t>
            </w:r>
          </w:p>
        </w:tc>
        <w:tc>
          <w:tcPr>
            <w:tcW w:w="1560" w:type="dxa"/>
            <w:gridSpan w:val="3"/>
            <w:tcBorders>
              <w:top w:val="nil"/>
              <w:left w:val="nil"/>
              <w:bottom w:val="single" w:sz="4" w:space="0" w:color="auto"/>
              <w:right w:val="single" w:sz="4" w:space="0" w:color="auto"/>
            </w:tcBorders>
            <w:shd w:val="clear" w:color="auto" w:fill="auto"/>
            <w:vAlign w:val="center"/>
            <w:hideMark/>
          </w:tcPr>
          <w:p w14:paraId="652EFC2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568D1CF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E9E2385" w14:textId="77777777" w:rsidR="00FE4FC4" w:rsidRPr="006D7CE7" w:rsidRDefault="00FE4FC4" w:rsidP="00FE4FC4">
            <w:pPr>
              <w:spacing w:after="0"/>
              <w:rPr>
                <w:color w:val="000000"/>
              </w:rPr>
            </w:pPr>
            <w:r w:rsidRPr="006D7CE7">
              <w:rPr>
                <w:color w:val="000000"/>
              </w:rPr>
              <w:t> </w:t>
            </w:r>
          </w:p>
        </w:tc>
      </w:tr>
      <w:tr w:rsidR="00FE4FC4" w:rsidRPr="006D7CE7" w14:paraId="34D04655"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22265D26" w14:textId="77777777" w:rsidR="00FE4FC4" w:rsidRPr="006D7CE7" w:rsidRDefault="00FE4FC4" w:rsidP="00FE4FC4">
            <w:pPr>
              <w:spacing w:after="0"/>
              <w:rPr>
                <w:b/>
                <w:bCs/>
                <w:color w:val="000000"/>
              </w:rPr>
            </w:pPr>
            <w:r w:rsidRPr="006D7CE7">
              <w:rPr>
                <w:b/>
                <w:bCs/>
                <w:color w:val="000000"/>
              </w:rPr>
              <w:t>7.15.2 Group Communications</w:t>
            </w:r>
          </w:p>
        </w:tc>
      </w:tr>
      <w:tr w:rsidR="00FE4FC4" w:rsidRPr="006D7CE7" w14:paraId="37F6E580"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hideMark/>
          </w:tcPr>
          <w:p w14:paraId="35270851" w14:textId="77777777" w:rsidR="00FE4FC4" w:rsidRPr="006D7CE7" w:rsidRDefault="00FE4FC4" w:rsidP="00FE4FC4">
            <w:pPr>
              <w:spacing w:after="0"/>
              <w:rPr>
                <w:color w:val="000000"/>
              </w:rPr>
            </w:pPr>
            <w:r w:rsidRPr="006D7CE7">
              <w:rPr>
                <w:color w:val="000000"/>
              </w:rPr>
              <w:t>R-7.15.2-001</w:t>
            </w:r>
          </w:p>
        </w:tc>
        <w:tc>
          <w:tcPr>
            <w:tcW w:w="1560" w:type="dxa"/>
            <w:gridSpan w:val="3"/>
            <w:tcBorders>
              <w:top w:val="nil"/>
              <w:left w:val="nil"/>
              <w:bottom w:val="single" w:sz="4" w:space="0" w:color="auto"/>
              <w:right w:val="single" w:sz="4" w:space="0" w:color="auto"/>
            </w:tcBorders>
            <w:shd w:val="clear" w:color="auto" w:fill="auto"/>
            <w:vAlign w:val="center"/>
            <w:hideMark/>
          </w:tcPr>
          <w:p w14:paraId="3576D24F" w14:textId="77777777" w:rsidR="00FE4FC4" w:rsidRPr="006D7CE7" w:rsidRDefault="00FE4FC4" w:rsidP="00FE4FC4">
            <w:pPr>
              <w:spacing w:after="0"/>
              <w:rPr>
                <w:color w:val="000000"/>
              </w:rPr>
            </w:pPr>
            <w:r w:rsidRPr="006D7CE7">
              <w:rPr>
                <w:color w:val="000000"/>
              </w:rPr>
              <w:t>R-7.15.2-002</w:t>
            </w:r>
          </w:p>
        </w:tc>
        <w:tc>
          <w:tcPr>
            <w:tcW w:w="1560" w:type="dxa"/>
            <w:gridSpan w:val="3"/>
            <w:tcBorders>
              <w:top w:val="nil"/>
              <w:left w:val="nil"/>
              <w:bottom w:val="single" w:sz="4" w:space="0" w:color="auto"/>
              <w:right w:val="single" w:sz="4" w:space="0" w:color="auto"/>
            </w:tcBorders>
            <w:shd w:val="clear" w:color="auto" w:fill="auto"/>
            <w:vAlign w:val="center"/>
            <w:hideMark/>
          </w:tcPr>
          <w:p w14:paraId="2A6EF41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7D971CE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93D92A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3A2EFEEF" w14:textId="77777777" w:rsidR="00FE4FC4" w:rsidRPr="006D7CE7" w:rsidRDefault="00FE4FC4" w:rsidP="00FE4FC4">
            <w:pPr>
              <w:spacing w:after="0"/>
              <w:rPr>
                <w:color w:val="000000"/>
              </w:rPr>
            </w:pPr>
            <w:r w:rsidRPr="006D7CE7">
              <w:rPr>
                <w:color w:val="000000"/>
              </w:rPr>
              <w:t> </w:t>
            </w:r>
          </w:p>
        </w:tc>
      </w:tr>
      <w:tr w:rsidR="00FE4FC4" w:rsidRPr="006D7CE7" w14:paraId="483F62A4"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vAlign w:val="center"/>
          </w:tcPr>
          <w:p w14:paraId="15CF2EB4" w14:textId="77777777" w:rsidR="00FE4FC4" w:rsidRPr="006D7CE7" w:rsidRDefault="00FE4FC4" w:rsidP="00FE4FC4">
            <w:pPr>
              <w:spacing w:after="0"/>
              <w:rPr>
                <w:color w:val="000000"/>
              </w:rPr>
            </w:pPr>
            <w:r w:rsidRPr="00151F4A">
              <w:rPr>
                <w:b/>
                <w:bCs/>
                <w:color w:val="000000"/>
              </w:rPr>
              <w:t>7.</w:t>
            </w:r>
            <w:r>
              <w:rPr>
                <w:b/>
                <w:bCs/>
                <w:color w:val="000000"/>
              </w:rPr>
              <w:t>16</w:t>
            </w:r>
            <w:r w:rsidRPr="00151F4A">
              <w:rPr>
                <w:b/>
                <w:bCs/>
                <w:color w:val="000000"/>
              </w:rPr>
              <w:tab/>
              <w:t>Off-network Ad hoc Group Communication</w:t>
            </w:r>
          </w:p>
        </w:tc>
      </w:tr>
      <w:tr w:rsidR="00FE4FC4" w:rsidRPr="006D7CE7" w14:paraId="7276C4D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vAlign w:val="center"/>
          </w:tcPr>
          <w:p w14:paraId="42B810B5" w14:textId="77777777" w:rsidR="00FE4FC4" w:rsidRPr="006D7CE7" w:rsidRDefault="00FE4FC4" w:rsidP="00FE4FC4">
            <w:pPr>
              <w:spacing w:after="0"/>
              <w:rPr>
                <w:color w:val="000000"/>
              </w:rPr>
            </w:pPr>
            <w:r w:rsidRPr="006D7CE7">
              <w:rPr>
                <w:color w:val="000000"/>
              </w:rPr>
              <w:t>R-7.</w:t>
            </w:r>
            <w:r>
              <w:rPr>
                <w:color w:val="000000"/>
              </w:rPr>
              <w:t>16</w:t>
            </w:r>
            <w:r w:rsidRPr="006D7CE7">
              <w:rPr>
                <w:color w:val="000000"/>
              </w:rPr>
              <w:t>-001</w:t>
            </w:r>
          </w:p>
        </w:tc>
        <w:tc>
          <w:tcPr>
            <w:tcW w:w="1560" w:type="dxa"/>
            <w:gridSpan w:val="3"/>
            <w:tcBorders>
              <w:top w:val="nil"/>
              <w:left w:val="nil"/>
              <w:bottom w:val="single" w:sz="4" w:space="0" w:color="auto"/>
              <w:right w:val="single" w:sz="4" w:space="0" w:color="auto"/>
            </w:tcBorders>
            <w:shd w:val="clear" w:color="auto" w:fill="auto"/>
            <w:vAlign w:val="center"/>
          </w:tcPr>
          <w:p w14:paraId="2A65D582"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1FBCA954"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23B8D1D6"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456BBD0"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tcPr>
          <w:p w14:paraId="0E6FCF77" w14:textId="77777777" w:rsidR="00FE4FC4" w:rsidRPr="006D7CE7" w:rsidRDefault="00FE4FC4" w:rsidP="00FE4FC4">
            <w:pPr>
              <w:spacing w:after="0"/>
              <w:rPr>
                <w:color w:val="000000"/>
              </w:rPr>
            </w:pPr>
          </w:p>
        </w:tc>
      </w:tr>
      <w:tr w:rsidR="00FE4FC4" w:rsidRPr="006D7CE7" w14:paraId="003C05A7"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516A90A6" w14:textId="77777777" w:rsidR="00FE4FC4" w:rsidRPr="006D7CE7" w:rsidRDefault="00FE4FC4" w:rsidP="00FE4FC4">
            <w:pPr>
              <w:spacing w:after="0"/>
              <w:rPr>
                <w:b/>
                <w:bCs/>
                <w:color w:val="000000"/>
              </w:rPr>
            </w:pPr>
            <w:r w:rsidRPr="006D7CE7">
              <w:rPr>
                <w:b/>
                <w:bCs/>
                <w:color w:val="000000"/>
              </w:rPr>
              <w:t>8 Inter-MCX Service interworking</w:t>
            </w:r>
          </w:p>
        </w:tc>
      </w:tr>
      <w:tr w:rsidR="00FE4FC4" w:rsidRPr="006D7CE7" w14:paraId="259E4B1D"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9B186E0"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A90037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1E2988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D022EF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7D15F6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644B9F2" w14:textId="77777777" w:rsidR="00FE4FC4" w:rsidRPr="006D7CE7" w:rsidRDefault="00FE4FC4" w:rsidP="00FE4FC4">
            <w:pPr>
              <w:spacing w:after="0"/>
              <w:rPr>
                <w:color w:val="000000"/>
              </w:rPr>
            </w:pPr>
            <w:r w:rsidRPr="006D7CE7">
              <w:rPr>
                <w:color w:val="000000"/>
              </w:rPr>
              <w:t> </w:t>
            </w:r>
          </w:p>
        </w:tc>
      </w:tr>
      <w:tr w:rsidR="00FE4FC4" w:rsidRPr="006D7CE7" w14:paraId="552CD28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44B454FA" w14:textId="77777777" w:rsidR="00FE4FC4" w:rsidRPr="006D7CE7" w:rsidRDefault="00FE4FC4" w:rsidP="00FE4FC4">
            <w:pPr>
              <w:spacing w:after="0"/>
              <w:rPr>
                <w:b/>
                <w:bCs/>
                <w:color w:val="000000"/>
              </w:rPr>
            </w:pPr>
            <w:r w:rsidRPr="006D7CE7">
              <w:rPr>
                <w:b/>
                <w:bCs/>
                <w:color w:val="000000"/>
              </w:rPr>
              <w:t>8.1 Inter-MCX Service interworking overview</w:t>
            </w:r>
          </w:p>
        </w:tc>
      </w:tr>
      <w:tr w:rsidR="00FE4FC4" w:rsidRPr="006D7CE7" w14:paraId="5C06DC6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396ACB0"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66BB5A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D23A53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B865D5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CB7A01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B85186D" w14:textId="77777777" w:rsidR="00FE4FC4" w:rsidRPr="006D7CE7" w:rsidRDefault="00FE4FC4" w:rsidP="00FE4FC4">
            <w:pPr>
              <w:spacing w:after="0"/>
              <w:rPr>
                <w:color w:val="000000"/>
              </w:rPr>
            </w:pPr>
            <w:r w:rsidRPr="006D7CE7">
              <w:rPr>
                <w:color w:val="000000"/>
              </w:rPr>
              <w:t> </w:t>
            </w:r>
          </w:p>
        </w:tc>
      </w:tr>
      <w:tr w:rsidR="00FE4FC4" w:rsidRPr="006D7CE7" w14:paraId="3A3F25E2"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vAlign w:val="center"/>
            <w:hideMark/>
          </w:tcPr>
          <w:p w14:paraId="0E42F860" w14:textId="77777777" w:rsidR="00FE4FC4" w:rsidRPr="006D7CE7" w:rsidRDefault="00FE4FC4" w:rsidP="00FE4FC4">
            <w:pPr>
              <w:spacing w:after="0"/>
              <w:rPr>
                <w:b/>
                <w:bCs/>
                <w:color w:val="000000"/>
              </w:rPr>
            </w:pPr>
            <w:r w:rsidRPr="006D7CE7">
              <w:rPr>
                <w:b/>
                <w:bCs/>
                <w:color w:val="000000"/>
              </w:rPr>
              <w:t>8.2 Concurrent Operation of Different MCX Services</w:t>
            </w:r>
          </w:p>
        </w:tc>
      </w:tr>
      <w:tr w:rsidR="00FE4FC4" w:rsidRPr="006D7CE7" w14:paraId="15816C7B"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39D32FC"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0B9A5E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D1E0C7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4D04B7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5EC6DE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A40DD95" w14:textId="77777777" w:rsidR="00FE4FC4" w:rsidRPr="006D7CE7" w:rsidRDefault="00FE4FC4" w:rsidP="00FE4FC4">
            <w:pPr>
              <w:spacing w:after="0"/>
              <w:rPr>
                <w:color w:val="000000"/>
              </w:rPr>
            </w:pPr>
            <w:r w:rsidRPr="006D7CE7">
              <w:rPr>
                <w:color w:val="000000"/>
              </w:rPr>
              <w:t> </w:t>
            </w:r>
          </w:p>
        </w:tc>
      </w:tr>
      <w:tr w:rsidR="00FE4FC4" w:rsidRPr="006D7CE7" w14:paraId="19D624E7"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B6BE0" w14:textId="77777777" w:rsidR="00FE4FC4" w:rsidRPr="006D7CE7" w:rsidRDefault="00FE4FC4" w:rsidP="00FE4FC4">
            <w:pPr>
              <w:spacing w:after="0"/>
              <w:rPr>
                <w:b/>
                <w:bCs/>
                <w:color w:val="000000"/>
              </w:rPr>
            </w:pPr>
            <w:r w:rsidRPr="006D7CE7">
              <w:rPr>
                <w:b/>
                <w:bCs/>
                <w:color w:val="000000"/>
              </w:rPr>
              <w:t>8.2.1 Overview</w:t>
            </w:r>
          </w:p>
        </w:tc>
      </w:tr>
      <w:tr w:rsidR="00FE4FC4" w:rsidRPr="006D7CE7" w14:paraId="7F6CD93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752720E"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0EE6F8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638A1B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5A010D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8B2E684"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2422AB2" w14:textId="77777777" w:rsidR="00FE4FC4" w:rsidRPr="006D7CE7" w:rsidRDefault="00FE4FC4" w:rsidP="00FE4FC4">
            <w:pPr>
              <w:spacing w:after="0"/>
              <w:rPr>
                <w:color w:val="000000"/>
              </w:rPr>
            </w:pPr>
            <w:r w:rsidRPr="006D7CE7">
              <w:rPr>
                <w:color w:val="000000"/>
              </w:rPr>
              <w:t> </w:t>
            </w:r>
          </w:p>
        </w:tc>
      </w:tr>
      <w:tr w:rsidR="00FE4FC4" w:rsidRPr="006D7CE7" w14:paraId="5EDA74DA"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5D1B3" w14:textId="77777777" w:rsidR="00FE4FC4" w:rsidRPr="006D7CE7" w:rsidRDefault="00FE4FC4" w:rsidP="00FE4FC4">
            <w:pPr>
              <w:spacing w:after="0"/>
              <w:rPr>
                <w:b/>
                <w:bCs/>
                <w:color w:val="000000"/>
              </w:rPr>
            </w:pPr>
            <w:r w:rsidRPr="006D7CE7">
              <w:rPr>
                <w:b/>
                <w:bCs/>
                <w:color w:val="000000"/>
              </w:rPr>
              <w:t>8.2.2 Requirements</w:t>
            </w:r>
          </w:p>
        </w:tc>
      </w:tr>
      <w:tr w:rsidR="00FE4FC4" w:rsidRPr="006D7CE7" w14:paraId="42BB75F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DC1AB34" w14:textId="77777777" w:rsidR="00FE4FC4" w:rsidRPr="006D7CE7" w:rsidRDefault="00FE4FC4" w:rsidP="00FE4FC4">
            <w:pPr>
              <w:spacing w:after="0"/>
              <w:rPr>
                <w:color w:val="000000"/>
              </w:rPr>
            </w:pPr>
            <w:r w:rsidRPr="006D7CE7">
              <w:rPr>
                <w:color w:val="000000"/>
              </w:rPr>
              <w:t>R-8.2.2-001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9D1EC32" w14:textId="77777777" w:rsidR="00FE4FC4" w:rsidRPr="006D7CE7" w:rsidRDefault="00FE4FC4" w:rsidP="00FE4FC4">
            <w:pPr>
              <w:spacing w:after="0"/>
              <w:rPr>
                <w:color w:val="000000"/>
              </w:rPr>
            </w:pPr>
            <w:r w:rsidRPr="006D7CE7">
              <w:rPr>
                <w:color w:val="000000"/>
              </w:rPr>
              <w:t>R-8.2.2-002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55EE8D8" w14:textId="77777777" w:rsidR="00FE4FC4" w:rsidRPr="006D7CE7" w:rsidRDefault="00FE4FC4" w:rsidP="00FE4FC4">
            <w:pPr>
              <w:spacing w:after="0"/>
              <w:rPr>
                <w:color w:val="000000"/>
              </w:rPr>
            </w:pPr>
            <w:r w:rsidRPr="006D7CE7">
              <w:rPr>
                <w:color w:val="000000"/>
              </w:rPr>
              <w:t>R-8.2.2-003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5178687" w14:textId="77777777" w:rsidR="00FE4FC4" w:rsidRPr="006D7CE7" w:rsidRDefault="00FE4FC4" w:rsidP="00FE4FC4">
            <w:pPr>
              <w:spacing w:after="0"/>
              <w:rPr>
                <w:color w:val="000000"/>
              </w:rPr>
            </w:pPr>
            <w:r w:rsidRPr="006D7CE7">
              <w:rPr>
                <w:color w:val="000000"/>
              </w:rPr>
              <w:t>R-8.2.2-004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290BDA3" w14:textId="77777777" w:rsidR="00FE4FC4" w:rsidRPr="006D7CE7" w:rsidRDefault="00FE4FC4" w:rsidP="00FE4FC4">
            <w:pPr>
              <w:spacing w:after="0"/>
              <w:rPr>
                <w:color w:val="000000"/>
              </w:rPr>
            </w:pPr>
            <w:r w:rsidRPr="006D7CE7">
              <w:rPr>
                <w:color w:val="000000"/>
              </w:rPr>
              <w:t>R-8.2.2-005</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5C7F2D3" w14:textId="77777777" w:rsidR="00FE4FC4" w:rsidRPr="006D7CE7" w:rsidRDefault="00FE4FC4" w:rsidP="00FE4FC4">
            <w:pPr>
              <w:spacing w:after="0"/>
              <w:rPr>
                <w:color w:val="000000"/>
              </w:rPr>
            </w:pPr>
            <w:r w:rsidRPr="006D7CE7">
              <w:rPr>
                <w:color w:val="000000"/>
              </w:rPr>
              <w:t> R-8.2.2-006</w:t>
            </w:r>
          </w:p>
        </w:tc>
      </w:tr>
      <w:tr w:rsidR="00FE4FC4" w:rsidRPr="006D7CE7" w14:paraId="3DE62DA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14:paraId="2CA9ABD2" w14:textId="77777777" w:rsidR="00FE4FC4" w:rsidRPr="006D7CE7" w:rsidRDefault="00FE4FC4" w:rsidP="00FE4FC4">
            <w:pPr>
              <w:spacing w:after="0"/>
              <w:rPr>
                <w:color w:val="000000"/>
              </w:rPr>
            </w:pPr>
            <w:r w:rsidRPr="006D7CE7">
              <w:rPr>
                <w:color w:val="000000"/>
              </w:rPr>
              <w:t>R-8.2.2-007</w:t>
            </w:r>
          </w:p>
        </w:tc>
        <w:tc>
          <w:tcPr>
            <w:tcW w:w="1560" w:type="dxa"/>
            <w:gridSpan w:val="3"/>
            <w:tcBorders>
              <w:top w:val="nil"/>
              <w:left w:val="nil"/>
              <w:bottom w:val="single" w:sz="4" w:space="0" w:color="auto"/>
              <w:right w:val="single" w:sz="4" w:space="0" w:color="auto"/>
            </w:tcBorders>
            <w:shd w:val="clear" w:color="auto" w:fill="auto"/>
            <w:noWrap/>
            <w:vAlign w:val="bottom"/>
          </w:tcPr>
          <w:p w14:paraId="04317361"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noWrap/>
            <w:vAlign w:val="bottom"/>
          </w:tcPr>
          <w:p w14:paraId="78240CC7"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noWrap/>
            <w:vAlign w:val="bottom"/>
          </w:tcPr>
          <w:p w14:paraId="1A0B2582"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noWrap/>
            <w:vAlign w:val="bottom"/>
          </w:tcPr>
          <w:p w14:paraId="38AA9F67" w14:textId="77777777" w:rsidR="00FE4FC4" w:rsidRPr="006D7CE7" w:rsidRDefault="00FE4FC4" w:rsidP="00FE4FC4">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noWrap/>
            <w:vAlign w:val="bottom"/>
          </w:tcPr>
          <w:p w14:paraId="04B20E95" w14:textId="77777777" w:rsidR="00FE4FC4" w:rsidRPr="006D7CE7" w:rsidRDefault="00FE4FC4" w:rsidP="00FE4FC4">
            <w:pPr>
              <w:spacing w:after="0"/>
              <w:rPr>
                <w:color w:val="000000"/>
              </w:rPr>
            </w:pPr>
          </w:p>
        </w:tc>
      </w:tr>
      <w:tr w:rsidR="00FE4FC4" w:rsidRPr="006D7CE7" w14:paraId="1FDEBF2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B94E" w14:textId="77777777" w:rsidR="00FE4FC4" w:rsidRPr="006D7CE7" w:rsidRDefault="00FE4FC4" w:rsidP="00FE4FC4">
            <w:pPr>
              <w:spacing w:after="0"/>
              <w:rPr>
                <w:b/>
                <w:bCs/>
                <w:color w:val="000000"/>
              </w:rPr>
            </w:pPr>
            <w:r w:rsidRPr="006D7CE7">
              <w:rPr>
                <w:b/>
                <w:bCs/>
                <w:color w:val="000000"/>
              </w:rPr>
              <w:t>8.3 Use of unsharable resources within a UE</w:t>
            </w:r>
          </w:p>
        </w:tc>
      </w:tr>
      <w:tr w:rsidR="00FE4FC4" w:rsidRPr="006D7CE7" w14:paraId="7FBA7ED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F58F305" w14:textId="77777777" w:rsidR="00FE4FC4" w:rsidRPr="006D7CE7" w:rsidRDefault="00FE4FC4" w:rsidP="00FE4FC4">
            <w:pPr>
              <w:spacing w:after="0"/>
              <w:rPr>
                <w:color w:val="000000"/>
              </w:rPr>
            </w:pPr>
            <w:r w:rsidRPr="006D7CE7">
              <w:rPr>
                <w:color w:val="000000"/>
              </w:rPr>
              <w:lastRenderedPageBreak/>
              <w:t>R-8.3-001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26FE034" w14:textId="77777777" w:rsidR="00FE4FC4" w:rsidRPr="006D7CE7" w:rsidRDefault="00FE4FC4" w:rsidP="00FE4FC4">
            <w:pPr>
              <w:spacing w:after="0"/>
              <w:rPr>
                <w:color w:val="000000"/>
              </w:rPr>
            </w:pPr>
            <w:r w:rsidRPr="006D7CE7">
              <w:rPr>
                <w:color w:val="000000"/>
              </w:rPr>
              <w:t>R-8.3-002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8F91F7B" w14:textId="77777777" w:rsidR="00FE4FC4" w:rsidRPr="006D7CE7" w:rsidRDefault="00FE4FC4" w:rsidP="00FE4FC4">
            <w:pPr>
              <w:spacing w:after="0"/>
              <w:rPr>
                <w:color w:val="000000"/>
              </w:rPr>
            </w:pPr>
            <w:r w:rsidRPr="006D7CE7">
              <w:rPr>
                <w:color w:val="000000"/>
              </w:rPr>
              <w:t>R-8.3-</w:t>
            </w:r>
            <w:r>
              <w:rPr>
                <w:color w:val="000000"/>
              </w:rPr>
              <w:t>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8397D6F" w14:textId="77777777" w:rsidR="00FE4FC4" w:rsidRPr="006D7CE7" w:rsidRDefault="00FE4FC4" w:rsidP="00FE4FC4">
            <w:pPr>
              <w:spacing w:after="0"/>
              <w:rPr>
                <w:color w:val="000000"/>
              </w:rPr>
            </w:pPr>
            <w:r w:rsidRPr="006D7CE7">
              <w:rPr>
                <w:color w:val="000000"/>
              </w:rPr>
              <w:t>R-8.3-00</w:t>
            </w:r>
            <w:r>
              <w:rPr>
                <w:color w:val="000000"/>
              </w:rPr>
              <w:t>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08DFDAA" w14:textId="77777777" w:rsidR="00FE4FC4" w:rsidRPr="006D7CE7" w:rsidRDefault="00FE4FC4" w:rsidP="00FE4FC4">
            <w:pPr>
              <w:spacing w:after="0"/>
              <w:rPr>
                <w:color w:val="000000"/>
              </w:rPr>
            </w:pPr>
            <w:r w:rsidRPr="006D7CE7">
              <w:rPr>
                <w:color w:val="000000"/>
              </w:rPr>
              <w:t>R-8.3-00</w:t>
            </w:r>
            <w:r>
              <w:rPr>
                <w:color w:val="000000"/>
              </w:rPr>
              <w:t>5</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24943CA" w14:textId="77777777" w:rsidR="00FE4FC4" w:rsidRPr="006D7CE7" w:rsidRDefault="00FE4FC4" w:rsidP="00FE4FC4">
            <w:pPr>
              <w:spacing w:after="0"/>
              <w:rPr>
                <w:color w:val="000000"/>
              </w:rPr>
            </w:pPr>
            <w:r w:rsidRPr="006D7CE7">
              <w:rPr>
                <w:color w:val="000000"/>
              </w:rPr>
              <w:t> R-8.3-00</w:t>
            </w:r>
            <w:r>
              <w:rPr>
                <w:color w:val="000000"/>
              </w:rPr>
              <w:t>6</w:t>
            </w:r>
          </w:p>
        </w:tc>
      </w:tr>
      <w:tr w:rsidR="00FE4FC4" w:rsidRPr="006D7CE7" w14:paraId="23B1C5DF"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0CBA8" w14:textId="77777777" w:rsidR="00FE4FC4" w:rsidRPr="006D7CE7" w:rsidRDefault="00FE4FC4" w:rsidP="00FE4FC4">
            <w:pPr>
              <w:spacing w:after="0"/>
              <w:rPr>
                <w:b/>
                <w:bCs/>
                <w:color w:val="000000"/>
              </w:rPr>
            </w:pPr>
            <w:r w:rsidRPr="006D7CE7">
              <w:rPr>
                <w:b/>
                <w:bCs/>
                <w:color w:val="000000"/>
              </w:rPr>
              <w:t>8.4 Single Group with multiple MCX Services</w:t>
            </w:r>
          </w:p>
        </w:tc>
      </w:tr>
      <w:tr w:rsidR="00FE4FC4" w:rsidRPr="006D7CE7" w14:paraId="50B61111"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600CDAE"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7DF8BF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609510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E7672A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118525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D1BDB3A" w14:textId="77777777" w:rsidR="00FE4FC4" w:rsidRPr="006D7CE7" w:rsidRDefault="00FE4FC4" w:rsidP="00FE4FC4">
            <w:pPr>
              <w:spacing w:after="0"/>
              <w:rPr>
                <w:color w:val="000000"/>
              </w:rPr>
            </w:pPr>
            <w:r w:rsidRPr="006D7CE7">
              <w:rPr>
                <w:color w:val="000000"/>
              </w:rPr>
              <w:t> </w:t>
            </w:r>
          </w:p>
        </w:tc>
      </w:tr>
      <w:tr w:rsidR="00FE4FC4" w:rsidRPr="006D7CE7" w14:paraId="350B56D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9AC13" w14:textId="77777777" w:rsidR="00FE4FC4" w:rsidRPr="006D7CE7" w:rsidRDefault="00FE4FC4" w:rsidP="00FE4FC4">
            <w:pPr>
              <w:spacing w:after="0"/>
              <w:rPr>
                <w:b/>
                <w:bCs/>
                <w:color w:val="000000"/>
              </w:rPr>
            </w:pPr>
            <w:r w:rsidRPr="006D7CE7">
              <w:rPr>
                <w:b/>
                <w:bCs/>
                <w:color w:val="000000"/>
              </w:rPr>
              <w:t>8.4.1 Overview</w:t>
            </w:r>
          </w:p>
        </w:tc>
      </w:tr>
      <w:tr w:rsidR="00FE4FC4" w:rsidRPr="006D7CE7" w14:paraId="48338729"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F0EDBA9"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80D914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B8C059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5BEA0A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D25449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9C5113F" w14:textId="77777777" w:rsidR="00FE4FC4" w:rsidRPr="006D7CE7" w:rsidRDefault="00FE4FC4" w:rsidP="00FE4FC4">
            <w:pPr>
              <w:spacing w:after="0"/>
              <w:rPr>
                <w:color w:val="000000"/>
              </w:rPr>
            </w:pPr>
            <w:r w:rsidRPr="006D7CE7">
              <w:rPr>
                <w:color w:val="000000"/>
              </w:rPr>
              <w:t> </w:t>
            </w:r>
          </w:p>
        </w:tc>
      </w:tr>
      <w:tr w:rsidR="00FE4FC4" w:rsidRPr="006D7CE7" w14:paraId="3811156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51199" w14:textId="77777777" w:rsidR="00FE4FC4" w:rsidRPr="006D7CE7" w:rsidRDefault="00FE4FC4" w:rsidP="00FE4FC4">
            <w:pPr>
              <w:spacing w:after="0"/>
              <w:rPr>
                <w:b/>
                <w:bCs/>
                <w:color w:val="000000"/>
              </w:rPr>
            </w:pPr>
            <w:r w:rsidRPr="006D7CE7">
              <w:rPr>
                <w:b/>
                <w:bCs/>
                <w:color w:val="000000"/>
              </w:rPr>
              <w:t>8.4.2 Requirements</w:t>
            </w:r>
          </w:p>
        </w:tc>
      </w:tr>
      <w:tr w:rsidR="00FE4FC4" w:rsidRPr="006D7CE7" w14:paraId="234BB2D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26E6C15" w14:textId="77777777" w:rsidR="00FE4FC4" w:rsidRPr="006D7CE7" w:rsidRDefault="00FE4FC4" w:rsidP="00FE4FC4">
            <w:pPr>
              <w:spacing w:after="0"/>
              <w:rPr>
                <w:color w:val="000000"/>
              </w:rPr>
            </w:pPr>
            <w:r w:rsidRPr="006D7CE7">
              <w:rPr>
                <w:color w:val="000000"/>
              </w:rPr>
              <w:t>R-8.4.2-001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135116E" w14:textId="77777777" w:rsidR="00FE4FC4" w:rsidRPr="006D7CE7" w:rsidRDefault="00FE4FC4" w:rsidP="00FE4FC4">
            <w:pPr>
              <w:spacing w:after="0"/>
              <w:rPr>
                <w:color w:val="000000"/>
              </w:rPr>
            </w:pPr>
            <w:r w:rsidRPr="006D7CE7">
              <w:rPr>
                <w:color w:val="000000"/>
              </w:rPr>
              <w:t>R-8.4.2-002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BEAA4D2" w14:textId="77777777" w:rsidR="00FE4FC4" w:rsidRPr="006D7CE7" w:rsidRDefault="00FE4FC4" w:rsidP="00FE4FC4">
            <w:pPr>
              <w:spacing w:after="0"/>
              <w:rPr>
                <w:color w:val="000000"/>
              </w:rPr>
            </w:pPr>
            <w:r w:rsidRPr="006D7CE7">
              <w:rPr>
                <w:color w:val="000000"/>
              </w:rPr>
              <w:t>R-8.4.2-003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3C1E070" w14:textId="77777777" w:rsidR="00FE4FC4" w:rsidRPr="006D7CE7" w:rsidRDefault="00FE4FC4" w:rsidP="00FE4FC4">
            <w:pPr>
              <w:spacing w:after="0"/>
              <w:rPr>
                <w:color w:val="000000"/>
              </w:rPr>
            </w:pPr>
            <w:r w:rsidRPr="006D7CE7">
              <w:rPr>
                <w:color w:val="000000"/>
              </w:rPr>
              <w:t> R-8.4.2-004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FCBDB7D" w14:textId="77777777" w:rsidR="00FE4FC4" w:rsidRPr="006D7CE7" w:rsidRDefault="00FE4FC4" w:rsidP="00FE4FC4">
            <w:pPr>
              <w:spacing w:after="0"/>
              <w:rPr>
                <w:color w:val="000000"/>
              </w:rPr>
            </w:pPr>
            <w:r w:rsidRPr="006D7CE7">
              <w:rPr>
                <w:color w:val="000000"/>
              </w:rPr>
              <w:t> </w:t>
            </w:r>
            <w:r>
              <w:rPr>
                <w:color w:val="000000"/>
              </w:rPr>
              <w:t>R-8.4.2-005</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AB02A19" w14:textId="77777777" w:rsidR="00FE4FC4" w:rsidRPr="006D7CE7" w:rsidRDefault="00FE4FC4" w:rsidP="00FE4FC4">
            <w:pPr>
              <w:spacing w:after="0"/>
              <w:rPr>
                <w:color w:val="000000"/>
              </w:rPr>
            </w:pPr>
            <w:r w:rsidRPr="006D7CE7">
              <w:rPr>
                <w:color w:val="000000"/>
              </w:rPr>
              <w:t> </w:t>
            </w:r>
          </w:p>
        </w:tc>
      </w:tr>
      <w:tr w:rsidR="00FE4FC4" w:rsidRPr="006D7CE7" w14:paraId="09F060A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88699" w14:textId="77777777" w:rsidR="00FE4FC4" w:rsidRPr="006D7CE7" w:rsidRDefault="00FE4FC4" w:rsidP="00FE4FC4">
            <w:pPr>
              <w:spacing w:after="0"/>
              <w:rPr>
                <w:b/>
                <w:bCs/>
                <w:color w:val="000000"/>
              </w:rPr>
            </w:pPr>
            <w:r w:rsidRPr="006D7CE7">
              <w:rPr>
                <w:b/>
                <w:bCs/>
                <w:color w:val="000000"/>
              </w:rPr>
              <w:t>8.4.3 Compatibility of UE</w:t>
            </w:r>
          </w:p>
        </w:tc>
      </w:tr>
      <w:tr w:rsidR="00FE4FC4" w:rsidRPr="006D7CE7" w14:paraId="28F00791"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5B945BA"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FB4E6F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A0D1E8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45996A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BF594E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75E5501" w14:textId="77777777" w:rsidR="00FE4FC4" w:rsidRPr="006D7CE7" w:rsidRDefault="00FE4FC4" w:rsidP="00FE4FC4">
            <w:pPr>
              <w:spacing w:after="0"/>
              <w:rPr>
                <w:color w:val="000000"/>
              </w:rPr>
            </w:pPr>
            <w:r w:rsidRPr="006D7CE7">
              <w:rPr>
                <w:color w:val="000000"/>
              </w:rPr>
              <w:t> </w:t>
            </w:r>
          </w:p>
        </w:tc>
      </w:tr>
      <w:tr w:rsidR="00FE4FC4" w:rsidRPr="006D7CE7" w14:paraId="2A0F8AB9"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F175A" w14:textId="77777777" w:rsidR="00FE4FC4" w:rsidRPr="006D7CE7" w:rsidRDefault="00FE4FC4" w:rsidP="00FE4FC4">
            <w:pPr>
              <w:spacing w:after="0"/>
              <w:rPr>
                <w:b/>
                <w:bCs/>
                <w:color w:val="000000"/>
              </w:rPr>
            </w:pPr>
            <w:r w:rsidRPr="006D7CE7">
              <w:rPr>
                <w:b/>
                <w:bCs/>
                <w:color w:val="000000"/>
              </w:rPr>
              <w:t>8.4.3.1 Advertising service capabilities required</w:t>
            </w:r>
          </w:p>
        </w:tc>
      </w:tr>
      <w:tr w:rsidR="00FE4FC4" w:rsidRPr="006D7CE7" w14:paraId="6DAA28C5"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149A96F" w14:textId="77777777" w:rsidR="00FE4FC4" w:rsidRPr="006D7CE7" w:rsidRDefault="00FE4FC4" w:rsidP="00FE4FC4">
            <w:pPr>
              <w:spacing w:after="0"/>
              <w:rPr>
                <w:color w:val="000000"/>
              </w:rPr>
            </w:pPr>
            <w:r w:rsidRPr="006D7CE7">
              <w:rPr>
                <w:color w:val="000000"/>
              </w:rPr>
              <w:t>R-8.4.3.1-001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1F5D313" w14:textId="77777777" w:rsidR="00FE4FC4" w:rsidRPr="006D7CE7" w:rsidRDefault="00FE4FC4" w:rsidP="00FE4FC4">
            <w:pPr>
              <w:spacing w:after="0"/>
              <w:rPr>
                <w:color w:val="000000"/>
              </w:rPr>
            </w:pPr>
            <w:r w:rsidRPr="006D7CE7">
              <w:rPr>
                <w:color w:val="000000"/>
              </w:rPr>
              <w:t>R-8.4.3.1-002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EAF723D" w14:textId="77777777" w:rsidR="00FE4FC4" w:rsidRPr="006D7CE7" w:rsidRDefault="00FE4FC4" w:rsidP="00FE4FC4">
            <w:pPr>
              <w:spacing w:after="0"/>
              <w:rPr>
                <w:color w:val="000000"/>
              </w:rPr>
            </w:pPr>
            <w:r w:rsidRPr="006D7CE7">
              <w:rPr>
                <w:color w:val="000000"/>
              </w:rPr>
              <w:t>R-8.4.3.1-003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BBE958F" w14:textId="77777777" w:rsidR="00FE4FC4" w:rsidRPr="006D7CE7" w:rsidRDefault="00FE4FC4" w:rsidP="00FE4FC4">
            <w:pPr>
              <w:spacing w:after="0"/>
              <w:rPr>
                <w:color w:val="000000"/>
              </w:rPr>
            </w:pPr>
            <w:r w:rsidRPr="006D7CE7">
              <w:rPr>
                <w:color w:val="000000"/>
              </w:rPr>
              <w:t>R-8.4.3.1-004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97C4B1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05A9245" w14:textId="77777777" w:rsidR="00FE4FC4" w:rsidRPr="006D7CE7" w:rsidRDefault="00FE4FC4" w:rsidP="00FE4FC4">
            <w:pPr>
              <w:spacing w:after="0"/>
              <w:rPr>
                <w:color w:val="000000"/>
              </w:rPr>
            </w:pPr>
            <w:r w:rsidRPr="006D7CE7">
              <w:rPr>
                <w:color w:val="000000"/>
              </w:rPr>
              <w:t> </w:t>
            </w:r>
          </w:p>
        </w:tc>
      </w:tr>
      <w:tr w:rsidR="00FE4FC4" w:rsidRPr="006D7CE7" w14:paraId="5A81FB7D"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B0740" w14:textId="77777777" w:rsidR="00FE4FC4" w:rsidRPr="006D7CE7" w:rsidRDefault="00FE4FC4" w:rsidP="00FE4FC4">
            <w:pPr>
              <w:spacing w:after="0"/>
              <w:rPr>
                <w:b/>
                <w:bCs/>
                <w:color w:val="000000"/>
              </w:rPr>
            </w:pPr>
            <w:r w:rsidRPr="006D7CE7">
              <w:rPr>
                <w:b/>
                <w:bCs/>
                <w:color w:val="000000"/>
              </w:rPr>
              <w:t>8.4.3.2 Conversion between capabilities</w:t>
            </w:r>
          </w:p>
        </w:tc>
      </w:tr>
      <w:tr w:rsidR="00FE4FC4" w:rsidRPr="006D7CE7" w14:paraId="45678CE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799D110" w14:textId="77777777" w:rsidR="00FE4FC4" w:rsidRPr="006D7CE7" w:rsidRDefault="00FE4FC4" w:rsidP="00FE4FC4">
            <w:pPr>
              <w:spacing w:after="0"/>
              <w:rPr>
                <w:color w:val="000000"/>
              </w:rPr>
            </w:pPr>
            <w:r w:rsidRPr="006D7CE7">
              <w:rPr>
                <w:color w:val="000000"/>
              </w:rPr>
              <w:t>R-8.4.3.2-001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2F626C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83B9E6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239A38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843230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2A45542" w14:textId="77777777" w:rsidR="00FE4FC4" w:rsidRPr="006D7CE7" w:rsidRDefault="00FE4FC4" w:rsidP="00FE4FC4">
            <w:pPr>
              <w:spacing w:after="0"/>
              <w:rPr>
                <w:color w:val="000000"/>
              </w:rPr>
            </w:pPr>
            <w:r w:rsidRPr="006D7CE7">
              <w:rPr>
                <w:color w:val="000000"/>
              </w:rPr>
              <w:t> </w:t>
            </w:r>
          </w:p>
        </w:tc>
      </w:tr>
      <w:tr w:rsidR="00FE4FC4" w:rsidRPr="006D7CE7" w14:paraId="73A2B01A"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58882" w14:textId="77777777" w:rsidR="00FE4FC4" w:rsidRPr="006D7CE7" w:rsidRDefault="00FE4FC4" w:rsidP="00FE4FC4">
            <w:pPr>
              <w:spacing w:after="0"/>
              <w:rPr>
                <w:b/>
                <w:bCs/>
                <w:color w:val="000000"/>
              </w:rPr>
            </w:pPr>
            <w:r w:rsidRPr="006D7CE7">
              <w:rPr>
                <w:b/>
                <w:bCs/>
                <w:color w:val="000000"/>
              </w:rPr>
              <w:t>8.4.4 Individual permissions for service access</w:t>
            </w:r>
          </w:p>
        </w:tc>
      </w:tr>
      <w:tr w:rsidR="00FE4FC4" w:rsidRPr="006D7CE7" w14:paraId="5EF0560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34ABD39" w14:textId="77777777" w:rsidR="00FE4FC4" w:rsidRPr="006D7CE7" w:rsidRDefault="00FE4FC4" w:rsidP="00FE4FC4">
            <w:pPr>
              <w:spacing w:after="0"/>
              <w:rPr>
                <w:color w:val="000000"/>
              </w:rPr>
            </w:pPr>
            <w:r w:rsidRPr="006D7CE7">
              <w:rPr>
                <w:color w:val="000000"/>
              </w:rPr>
              <w:t>R-8.4.4-001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549FD37"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283E1B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8775FA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69C932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FC54B8E" w14:textId="77777777" w:rsidR="00FE4FC4" w:rsidRPr="006D7CE7" w:rsidRDefault="00FE4FC4" w:rsidP="00FE4FC4">
            <w:pPr>
              <w:spacing w:after="0"/>
              <w:rPr>
                <w:color w:val="000000"/>
              </w:rPr>
            </w:pPr>
            <w:r w:rsidRPr="006D7CE7">
              <w:rPr>
                <w:color w:val="000000"/>
              </w:rPr>
              <w:t> </w:t>
            </w:r>
          </w:p>
        </w:tc>
      </w:tr>
      <w:tr w:rsidR="00FE4FC4" w:rsidRPr="006D7CE7" w14:paraId="09D83CA8"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0793F" w14:textId="77777777" w:rsidR="00FE4FC4" w:rsidRPr="006D7CE7" w:rsidRDefault="00FE4FC4" w:rsidP="00FE4FC4">
            <w:pPr>
              <w:spacing w:after="0"/>
              <w:rPr>
                <w:b/>
                <w:bCs/>
                <w:color w:val="000000"/>
              </w:rPr>
            </w:pPr>
            <w:r w:rsidRPr="006D7CE7">
              <w:rPr>
                <w:b/>
                <w:bCs/>
                <w:color w:val="000000"/>
              </w:rPr>
              <w:t>8.4.5 Common alias and user identities or mappable</w:t>
            </w:r>
          </w:p>
        </w:tc>
      </w:tr>
      <w:tr w:rsidR="00FE4FC4" w:rsidRPr="006D7CE7" w14:paraId="05D51BD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79BB98B" w14:textId="77777777" w:rsidR="00FE4FC4" w:rsidRPr="006D7CE7" w:rsidRDefault="00FE4FC4" w:rsidP="00FE4FC4">
            <w:pPr>
              <w:spacing w:after="0"/>
              <w:rPr>
                <w:color w:val="000000"/>
              </w:rPr>
            </w:pPr>
            <w:r w:rsidRPr="006D7CE7">
              <w:rPr>
                <w:color w:val="000000"/>
              </w:rPr>
              <w:t>R-8.4.5-001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C29F26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044F1EC"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001AD6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B66D50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3079B13" w14:textId="77777777" w:rsidR="00FE4FC4" w:rsidRPr="006D7CE7" w:rsidRDefault="00FE4FC4" w:rsidP="00FE4FC4">
            <w:pPr>
              <w:spacing w:after="0"/>
              <w:rPr>
                <w:color w:val="000000"/>
              </w:rPr>
            </w:pPr>
            <w:r w:rsidRPr="006D7CE7">
              <w:rPr>
                <w:color w:val="000000"/>
              </w:rPr>
              <w:t> </w:t>
            </w:r>
          </w:p>
        </w:tc>
      </w:tr>
      <w:tr w:rsidR="00FE4FC4" w:rsidRPr="006D7CE7" w14:paraId="16D902E1"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8FAC3" w14:textId="77777777" w:rsidR="00FE4FC4" w:rsidRPr="006D7CE7" w:rsidRDefault="00FE4FC4" w:rsidP="00FE4FC4">
            <w:pPr>
              <w:spacing w:after="0"/>
              <w:rPr>
                <w:b/>
                <w:bCs/>
                <w:color w:val="000000"/>
              </w:rPr>
            </w:pPr>
            <w:r w:rsidRPr="006D7CE7">
              <w:rPr>
                <w:b/>
                <w:bCs/>
                <w:color w:val="000000"/>
              </w:rPr>
              <w:t>8.4.6 Single location message</w:t>
            </w:r>
          </w:p>
        </w:tc>
      </w:tr>
      <w:tr w:rsidR="00FE4FC4" w:rsidRPr="006D7CE7" w14:paraId="06F9D9B2"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E5024C4" w14:textId="77777777" w:rsidR="00FE4FC4" w:rsidRPr="006D7CE7" w:rsidRDefault="00FE4FC4" w:rsidP="00FE4FC4">
            <w:pPr>
              <w:spacing w:after="0"/>
              <w:rPr>
                <w:color w:val="000000"/>
              </w:rPr>
            </w:pPr>
            <w:r w:rsidRPr="006D7CE7">
              <w:rPr>
                <w:color w:val="000000"/>
              </w:rPr>
              <w:t>R-8.4.6-001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39F416F" w14:textId="77777777" w:rsidR="00FE4FC4" w:rsidRPr="006D7CE7" w:rsidRDefault="00FE4FC4" w:rsidP="00FE4FC4">
            <w:pPr>
              <w:spacing w:after="0"/>
              <w:rPr>
                <w:color w:val="000000"/>
              </w:rPr>
            </w:pPr>
            <w:r w:rsidRPr="006D7CE7">
              <w:rPr>
                <w:color w:val="000000"/>
              </w:rPr>
              <w:t>R-8.4.6-002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F9DE4B7" w14:textId="77777777" w:rsidR="00FE4FC4" w:rsidRPr="006D7CE7" w:rsidRDefault="00FE4FC4" w:rsidP="00FE4FC4">
            <w:pPr>
              <w:spacing w:after="0"/>
              <w:rPr>
                <w:color w:val="000000"/>
              </w:rPr>
            </w:pPr>
            <w:r w:rsidRPr="006D7CE7">
              <w:rPr>
                <w:color w:val="000000"/>
              </w:rPr>
              <w:t>R-8.4.6-003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75C0C7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156C562"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8DF3B7C" w14:textId="77777777" w:rsidR="00FE4FC4" w:rsidRPr="006D7CE7" w:rsidRDefault="00FE4FC4" w:rsidP="00FE4FC4">
            <w:pPr>
              <w:spacing w:after="0"/>
              <w:rPr>
                <w:color w:val="000000"/>
              </w:rPr>
            </w:pPr>
            <w:r w:rsidRPr="006D7CE7">
              <w:rPr>
                <w:color w:val="000000"/>
              </w:rPr>
              <w:t> </w:t>
            </w:r>
          </w:p>
        </w:tc>
      </w:tr>
      <w:tr w:rsidR="00FE4FC4" w:rsidRPr="006D7CE7" w14:paraId="24CA313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12661" w14:textId="77777777" w:rsidR="00FE4FC4" w:rsidRPr="006D7CE7" w:rsidRDefault="00FE4FC4" w:rsidP="00FE4FC4">
            <w:pPr>
              <w:spacing w:after="0"/>
              <w:rPr>
                <w:b/>
                <w:bCs/>
                <w:color w:val="000000"/>
              </w:rPr>
            </w:pPr>
            <w:r w:rsidRPr="006D7CE7">
              <w:rPr>
                <w:b/>
                <w:bCs/>
                <w:color w:val="000000"/>
              </w:rPr>
              <w:t>8.5 Priority between services</w:t>
            </w:r>
          </w:p>
        </w:tc>
      </w:tr>
      <w:tr w:rsidR="00FE4FC4" w:rsidRPr="006D7CE7" w14:paraId="7AF8650A"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BCF5DAD"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D49AD5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E8C717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CE9FAA3"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741045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451A373" w14:textId="77777777" w:rsidR="00FE4FC4" w:rsidRPr="006D7CE7" w:rsidRDefault="00FE4FC4" w:rsidP="00FE4FC4">
            <w:pPr>
              <w:spacing w:after="0"/>
              <w:rPr>
                <w:color w:val="000000"/>
              </w:rPr>
            </w:pPr>
            <w:r w:rsidRPr="006D7CE7">
              <w:rPr>
                <w:color w:val="000000"/>
              </w:rPr>
              <w:t> </w:t>
            </w:r>
          </w:p>
        </w:tc>
      </w:tr>
      <w:tr w:rsidR="00FE4FC4" w:rsidRPr="006D7CE7" w14:paraId="60E9133B"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930FD" w14:textId="77777777" w:rsidR="00FE4FC4" w:rsidRPr="006D7CE7" w:rsidRDefault="00FE4FC4" w:rsidP="00FE4FC4">
            <w:pPr>
              <w:spacing w:after="0"/>
              <w:rPr>
                <w:b/>
                <w:bCs/>
                <w:color w:val="000000"/>
              </w:rPr>
            </w:pPr>
            <w:r w:rsidRPr="006D7CE7">
              <w:rPr>
                <w:b/>
                <w:bCs/>
                <w:color w:val="000000"/>
              </w:rPr>
              <w:t>8.5.1 Overview</w:t>
            </w:r>
          </w:p>
        </w:tc>
      </w:tr>
      <w:tr w:rsidR="00FE4FC4" w:rsidRPr="006D7CE7" w14:paraId="6818A094"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893968C"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1036A1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B09465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DDCB04E"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6647BF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7F4DEEA" w14:textId="77777777" w:rsidR="00FE4FC4" w:rsidRPr="006D7CE7" w:rsidRDefault="00FE4FC4" w:rsidP="00FE4FC4">
            <w:pPr>
              <w:spacing w:after="0"/>
              <w:rPr>
                <w:color w:val="000000"/>
              </w:rPr>
            </w:pPr>
            <w:r w:rsidRPr="006D7CE7">
              <w:rPr>
                <w:color w:val="000000"/>
              </w:rPr>
              <w:t> </w:t>
            </w:r>
          </w:p>
        </w:tc>
      </w:tr>
      <w:tr w:rsidR="00FE4FC4" w:rsidRPr="006D7CE7" w14:paraId="78B8594A"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54B59" w14:textId="77777777" w:rsidR="00FE4FC4" w:rsidRPr="006D7CE7" w:rsidRDefault="00FE4FC4" w:rsidP="00FE4FC4">
            <w:pPr>
              <w:spacing w:after="0"/>
              <w:rPr>
                <w:b/>
                <w:bCs/>
                <w:color w:val="000000"/>
              </w:rPr>
            </w:pPr>
            <w:r w:rsidRPr="006D7CE7">
              <w:rPr>
                <w:b/>
                <w:bCs/>
                <w:color w:val="000000"/>
              </w:rPr>
              <w:t>8.5.2 Requirements</w:t>
            </w:r>
          </w:p>
        </w:tc>
      </w:tr>
      <w:tr w:rsidR="00FE4FC4" w:rsidRPr="006D7CE7" w14:paraId="404B284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346626B" w14:textId="77777777" w:rsidR="00FE4FC4" w:rsidRPr="006D7CE7" w:rsidRDefault="00FE4FC4" w:rsidP="00FE4FC4">
            <w:pPr>
              <w:spacing w:after="0"/>
              <w:rPr>
                <w:color w:val="000000"/>
              </w:rPr>
            </w:pPr>
            <w:r w:rsidRPr="006D7CE7">
              <w:rPr>
                <w:color w:val="000000"/>
              </w:rPr>
              <w:t>R-8.5.2-001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E3A8A7F" w14:textId="77777777" w:rsidR="00FE4FC4" w:rsidRPr="006D7CE7" w:rsidRDefault="00FE4FC4" w:rsidP="00FE4FC4">
            <w:pPr>
              <w:spacing w:after="0"/>
              <w:rPr>
                <w:color w:val="000000"/>
              </w:rPr>
            </w:pPr>
            <w:r w:rsidRPr="006D7CE7">
              <w:rPr>
                <w:color w:val="000000"/>
              </w:rPr>
              <w:t>R-8.5.2-002</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6E00BFE" w14:textId="77777777" w:rsidR="00FE4FC4" w:rsidRPr="006D7CE7" w:rsidRDefault="00FE4FC4" w:rsidP="00FE4FC4">
            <w:pPr>
              <w:spacing w:after="0"/>
              <w:rPr>
                <w:color w:val="000000"/>
              </w:rPr>
            </w:pPr>
            <w:r w:rsidRPr="006D7CE7">
              <w:rPr>
                <w:color w:val="000000"/>
              </w:rPr>
              <w:t>R-8.5.2-003</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C38F1A7" w14:textId="77777777" w:rsidR="00FE4FC4" w:rsidRPr="006D7CE7" w:rsidRDefault="00FE4FC4" w:rsidP="00FE4FC4">
            <w:pPr>
              <w:spacing w:after="0"/>
              <w:rPr>
                <w:color w:val="000000"/>
              </w:rPr>
            </w:pPr>
            <w:r w:rsidRPr="006D7CE7">
              <w:rPr>
                <w:color w:val="000000"/>
              </w:rPr>
              <w:t>R-8.5.2-004</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F9B8077" w14:textId="77777777" w:rsidR="00FE4FC4" w:rsidRPr="006D7CE7" w:rsidRDefault="00FE4FC4" w:rsidP="00FE4FC4">
            <w:pPr>
              <w:spacing w:after="0"/>
              <w:rPr>
                <w:color w:val="000000"/>
              </w:rPr>
            </w:pPr>
            <w:r w:rsidRPr="006D7CE7">
              <w:rPr>
                <w:color w:val="000000"/>
              </w:rPr>
              <w:t>R-8.5.2-005</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B9C252E" w14:textId="77777777" w:rsidR="00FE4FC4" w:rsidRPr="006D7CE7" w:rsidRDefault="00FE4FC4" w:rsidP="00FE4FC4">
            <w:pPr>
              <w:spacing w:after="0"/>
              <w:rPr>
                <w:color w:val="000000"/>
              </w:rPr>
            </w:pPr>
            <w:r w:rsidRPr="006D7CE7">
              <w:rPr>
                <w:color w:val="000000"/>
              </w:rPr>
              <w:t> </w:t>
            </w:r>
          </w:p>
        </w:tc>
      </w:tr>
      <w:tr w:rsidR="00FE4FC4" w:rsidRPr="006D7CE7" w14:paraId="457CDC30"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53271" w14:textId="77777777" w:rsidR="00FE4FC4" w:rsidRPr="006D7CE7" w:rsidRDefault="00FE4FC4" w:rsidP="00FE4FC4">
            <w:pPr>
              <w:spacing w:after="0"/>
              <w:rPr>
                <w:b/>
                <w:bCs/>
                <w:color w:val="000000"/>
              </w:rPr>
            </w:pPr>
            <w:r w:rsidRPr="006D7CE7">
              <w:rPr>
                <w:b/>
                <w:bCs/>
                <w:color w:val="000000"/>
              </w:rPr>
              <w:t>9 Air Ground Air Communications</w:t>
            </w:r>
          </w:p>
        </w:tc>
      </w:tr>
      <w:tr w:rsidR="00FE4FC4" w:rsidRPr="006D7CE7" w14:paraId="3A99AA48"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217EDAF"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B06410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9F92C9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77316E0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E57116F"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D4491C9" w14:textId="77777777" w:rsidR="00FE4FC4" w:rsidRPr="006D7CE7" w:rsidRDefault="00FE4FC4" w:rsidP="00FE4FC4">
            <w:pPr>
              <w:spacing w:after="0"/>
              <w:rPr>
                <w:color w:val="000000"/>
              </w:rPr>
            </w:pPr>
            <w:r w:rsidRPr="006D7CE7">
              <w:rPr>
                <w:color w:val="000000"/>
              </w:rPr>
              <w:t> </w:t>
            </w:r>
          </w:p>
        </w:tc>
      </w:tr>
      <w:tr w:rsidR="00FE4FC4" w:rsidRPr="006D7CE7" w14:paraId="3D499A28"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652F7" w14:textId="77777777" w:rsidR="00FE4FC4" w:rsidRPr="006D7CE7" w:rsidRDefault="00FE4FC4" w:rsidP="00FE4FC4">
            <w:pPr>
              <w:spacing w:after="0"/>
              <w:rPr>
                <w:b/>
                <w:bCs/>
                <w:color w:val="000000"/>
              </w:rPr>
            </w:pPr>
            <w:r w:rsidRPr="006D7CE7">
              <w:rPr>
                <w:b/>
                <w:bCs/>
                <w:color w:val="000000"/>
              </w:rPr>
              <w:t>9.1 Service description</w:t>
            </w:r>
          </w:p>
        </w:tc>
      </w:tr>
      <w:tr w:rsidR="00FE4FC4" w:rsidRPr="006D7CE7" w14:paraId="4ABB112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BABD4DC" w14:textId="77777777" w:rsidR="00FE4FC4" w:rsidRPr="006D7CE7" w:rsidRDefault="00FE4FC4" w:rsidP="00FE4FC4">
            <w:pPr>
              <w:spacing w:after="0"/>
              <w:rPr>
                <w:color w:val="000000"/>
              </w:rPr>
            </w:pPr>
            <w:r w:rsidRPr="006D7CE7">
              <w:rPr>
                <w:color w:val="000000"/>
              </w:rPr>
              <w:t>NA</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A11DE15"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A817D2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14AB43D9"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095686E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5782A9DB" w14:textId="77777777" w:rsidR="00FE4FC4" w:rsidRPr="006D7CE7" w:rsidRDefault="00FE4FC4" w:rsidP="00FE4FC4">
            <w:pPr>
              <w:spacing w:after="0"/>
              <w:rPr>
                <w:color w:val="000000"/>
              </w:rPr>
            </w:pPr>
            <w:r w:rsidRPr="006D7CE7">
              <w:rPr>
                <w:color w:val="000000"/>
              </w:rPr>
              <w:t> </w:t>
            </w:r>
          </w:p>
        </w:tc>
      </w:tr>
      <w:tr w:rsidR="00FE4FC4" w:rsidRPr="006D7CE7" w14:paraId="26A9DDDE" w14:textId="77777777" w:rsidTr="00992049">
        <w:trPr>
          <w:gridAfter w:val="1"/>
          <w:wAfter w:w="113" w:type="dxa"/>
          <w:trHeight w:val="300"/>
        </w:trPr>
        <w:tc>
          <w:tcPr>
            <w:tcW w:w="9550" w:type="dxa"/>
            <w:gridSpan w:val="17"/>
            <w:tcBorders>
              <w:top w:val="nil"/>
              <w:left w:val="single" w:sz="4" w:space="0" w:color="auto"/>
              <w:bottom w:val="single" w:sz="4" w:space="0" w:color="auto"/>
              <w:right w:val="single" w:sz="4" w:space="0" w:color="auto"/>
            </w:tcBorders>
            <w:shd w:val="clear" w:color="auto" w:fill="auto"/>
            <w:noWrap/>
            <w:vAlign w:val="bottom"/>
          </w:tcPr>
          <w:p w14:paraId="058DA970" w14:textId="77777777" w:rsidR="00FE4FC4" w:rsidRPr="006D7CE7" w:rsidRDefault="00FE4FC4" w:rsidP="00FE4FC4">
            <w:pPr>
              <w:spacing w:after="0"/>
              <w:rPr>
                <w:color w:val="000000"/>
              </w:rPr>
            </w:pPr>
            <w:r w:rsidRPr="006D7CE7">
              <w:rPr>
                <w:b/>
                <w:bCs/>
                <w:color w:val="000000"/>
              </w:rPr>
              <w:t>9.2 Requirements</w:t>
            </w:r>
          </w:p>
        </w:tc>
      </w:tr>
      <w:tr w:rsidR="00FE4FC4" w:rsidRPr="006D7CE7" w14:paraId="5AA9E33C"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tcPr>
          <w:p w14:paraId="5DB15F9E" w14:textId="77777777" w:rsidR="00FE4FC4" w:rsidRPr="006D7CE7" w:rsidRDefault="00FE4FC4" w:rsidP="00FE4FC4">
            <w:pPr>
              <w:spacing w:after="0"/>
              <w:rPr>
                <w:color w:val="000000"/>
              </w:rPr>
            </w:pPr>
            <w:r w:rsidRPr="006D7CE7">
              <w:rPr>
                <w:color w:val="000000"/>
              </w:rPr>
              <w:t>R-9.2-001</w:t>
            </w:r>
          </w:p>
        </w:tc>
        <w:tc>
          <w:tcPr>
            <w:tcW w:w="1560" w:type="dxa"/>
            <w:gridSpan w:val="3"/>
            <w:tcBorders>
              <w:top w:val="nil"/>
              <w:left w:val="nil"/>
              <w:bottom w:val="single" w:sz="4" w:space="0" w:color="auto"/>
              <w:right w:val="single" w:sz="4" w:space="0" w:color="auto"/>
            </w:tcBorders>
            <w:shd w:val="clear" w:color="auto" w:fill="auto"/>
            <w:noWrap/>
            <w:vAlign w:val="bottom"/>
          </w:tcPr>
          <w:p w14:paraId="78AE25A8"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tcPr>
          <w:p w14:paraId="4BE7A880"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tcPr>
          <w:p w14:paraId="113803C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tcPr>
          <w:p w14:paraId="2CF4C101"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tcPr>
          <w:p w14:paraId="449D1E8D" w14:textId="77777777" w:rsidR="00FE4FC4" w:rsidRPr="006D7CE7" w:rsidRDefault="00FE4FC4" w:rsidP="00FE4FC4">
            <w:pPr>
              <w:spacing w:after="0"/>
              <w:rPr>
                <w:color w:val="000000"/>
              </w:rPr>
            </w:pPr>
            <w:r w:rsidRPr="006D7CE7">
              <w:rPr>
                <w:color w:val="000000"/>
              </w:rPr>
              <w:t> </w:t>
            </w:r>
          </w:p>
        </w:tc>
      </w:tr>
      <w:tr w:rsidR="00FE4FC4" w:rsidRPr="006D7CE7" w14:paraId="29491144" w14:textId="77777777" w:rsidTr="00992049">
        <w:trPr>
          <w:gridAfter w:val="1"/>
          <w:wAfter w:w="113" w:type="dxa"/>
          <w:trHeight w:val="300"/>
        </w:trPr>
        <w:tc>
          <w:tcPr>
            <w:tcW w:w="955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F50BC" w14:textId="77777777" w:rsidR="00FE4FC4" w:rsidRPr="006D7CE7" w:rsidRDefault="00FE4FC4" w:rsidP="00FE4FC4">
            <w:pPr>
              <w:spacing w:after="0"/>
              <w:rPr>
                <w:b/>
                <w:bCs/>
                <w:color w:val="000000"/>
              </w:rPr>
            </w:pPr>
            <w:r w:rsidRPr="006D7CE7">
              <w:rPr>
                <w:b/>
                <w:bCs/>
                <w:color w:val="000000"/>
              </w:rPr>
              <w:t>10 MCX Service in IOPS mode</w:t>
            </w:r>
          </w:p>
        </w:tc>
      </w:tr>
      <w:tr w:rsidR="00FE4FC4" w:rsidRPr="006D7CE7" w14:paraId="6848E346" w14:textId="77777777" w:rsidTr="00992049">
        <w:trPr>
          <w:gridAfter w:val="1"/>
          <w:wAfter w:w="113" w:type="dxa"/>
          <w:trHeight w:val="300"/>
        </w:trPr>
        <w:tc>
          <w:tcPr>
            <w:tcW w:w="17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32836CA" w14:textId="77777777" w:rsidR="00FE4FC4" w:rsidRPr="006D7CE7" w:rsidRDefault="00FE4FC4" w:rsidP="00FE4FC4">
            <w:pPr>
              <w:spacing w:after="0"/>
              <w:rPr>
                <w:color w:val="000000"/>
              </w:rPr>
            </w:pPr>
            <w:r w:rsidRPr="006D7CE7">
              <w:rPr>
                <w:color w:val="000000"/>
              </w:rPr>
              <w:t>R-10-001</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68CAE276"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A5EA51B"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2BF0C74A"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4F1A2A7D" w14:textId="77777777" w:rsidR="00FE4FC4" w:rsidRPr="006D7CE7" w:rsidRDefault="00FE4FC4" w:rsidP="00FE4FC4">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noWrap/>
            <w:vAlign w:val="bottom"/>
            <w:hideMark/>
          </w:tcPr>
          <w:p w14:paraId="39DCD7A0" w14:textId="77777777" w:rsidR="00FE4FC4" w:rsidRPr="006D7CE7" w:rsidRDefault="00FE4FC4" w:rsidP="00FE4FC4">
            <w:pPr>
              <w:spacing w:after="0"/>
              <w:rPr>
                <w:color w:val="000000"/>
              </w:rPr>
            </w:pPr>
            <w:r w:rsidRPr="006D7CE7">
              <w:rPr>
                <w:color w:val="000000"/>
              </w:rPr>
              <w:t> </w:t>
            </w:r>
          </w:p>
        </w:tc>
      </w:tr>
    </w:tbl>
    <w:p w14:paraId="4F43DF94" w14:textId="77777777" w:rsidR="008D001F" w:rsidRPr="006D7CE7" w:rsidRDefault="008D001F" w:rsidP="00DF52AD"/>
    <w:p w14:paraId="79E500DC" w14:textId="77777777" w:rsidR="008D001F" w:rsidRPr="006D7CE7" w:rsidRDefault="008D001F" w:rsidP="00876062">
      <w:pPr>
        <w:pStyle w:val="Heading8"/>
      </w:pPr>
      <w:bookmarkStart w:id="468" w:name="_Toc45388308"/>
      <w:bookmarkStart w:id="469" w:name="_Toc154154937"/>
      <w:r w:rsidRPr="006D7CE7">
        <w:t>Annex C (normative):</w:t>
      </w:r>
      <w:r w:rsidRPr="006D7CE7">
        <w:br/>
        <w:t>MCCoRe Requirements for MCData</w:t>
      </w:r>
      <w:bookmarkEnd w:id="468"/>
      <w:bookmarkEnd w:id="469"/>
    </w:p>
    <w:p w14:paraId="615EFECB" w14:textId="77777777" w:rsidR="00122815" w:rsidRPr="006D7CE7" w:rsidRDefault="00122815" w:rsidP="00122815">
      <w:r w:rsidRPr="006D7CE7">
        <w:t xml:space="preserve">Table </w:t>
      </w:r>
      <w:r w:rsidR="00565FA4" w:rsidRPr="006D7CE7">
        <w:t xml:space="preserve">C.1 </w:t>
      </w:r>
      <w:r w:rsidRPr="006D7CE7">
        <w:t>provides an exhaustive list of those requirements in 3GPP TS 22.280 that are applicable to MCData.</w:t>
      </w:r>
    </w:p>
    <w:p w14:paraId="146189CA" w14:textId="77777777" w:rsidR="00565FA4" w:rsidRPr="006D7CE7" w:rsidRDefault="00565FA4" w:rsidP="00565FA4">
      <w:pPr>
        <w:pStyle w:val="TH"/>
      </w:pPr>
      <w:r w:rsidRPr="006D7CE7">
        <w:t xml:space="preserve">Table </w:t>
      </w:r>
      <w:r w:rsidR="004E2BC0">
        <w:t>C</w:t>
      </w:r>
      <w:r w:rsidRPr="006D7CE7">
        <w:t>.1</w:t>
      </w:r>
    </w:p>
    <w:tbl>
      <w:tblPr>
        <w:tblW w:w="9514" w:type="dxa"/>
        <w:tblInd w:w="93" w:type="dxa"/>
        <w:tblLook w:val="04A0" w:firstRow="1" w:lastRow="0" w:firstColumn="1" w:lastColumn="0" w:noHBand="0" w:noVBand="1"/>
      </w:tblPr>
      <w:tblGrid>
        <w:gridCol w:w="113"/>
        <w:gridCol w:w="1454"/>
        <w:gridCol w:w="27"/>
        <w:gridCol w:w="85"/>
        <w:gridCol w:w="28"/>
        <w:gridCol w:w="1427"/>
        <w:gridCol w:w="20"/>
        <w:gridCol w:w="92"/>
        <w:gridCol w:w="21"/>
        <w:gridCol w:w="21"/>
        <w:gridCol w:w="1413"/>
        <w:gridCol w:w="13"/>
        <w:gridCol w:w="99"/>
        <w:gridCol w:w="15"/>
        <w:gridCol w:w="20"/>
        <w:gridCol w:w="1420"/>
        <w:gridCol w:w="6"/>
        <w:gridCol w:w="107"/>
        <w:gridCol w:w="7"/>
        <w:gridCol w:w="21"/>
        <w:gridCol w:w="1426"/>
        <w:gridCol w:w="113"/>
        <w:gridCol w:w="20"/>
        <w:gridCol w:w="1436"/>
        <w:gridCol w:w="110"/>
      </w:tblGrid>
      <w:tr w:rsidR="00E57F01" w:rsidRPr="006D7CE7" w14:paraId="16C8F64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CEFCE44" w14:textId="77777777" w:rsidR="00E57F01" w:rsidRPr="006D7CE7" w:rsidRDefault="00E57F01" w:rsidP="00E57F01">
            <w:pPr>
              <w:spacing w:after="0"/>
              <w:rPr>
                <w:b/>
                <w:bCs/>
                <w:color w:val="000000"/>
              </w:rPr>
            </w:pPr>
            <w:r w:rsidRPr="006D7CE7">
              <w:rPr>
                <w:b/>
                <w:bCs/>
                <w:color w:val="000000"/>
              </w:rPr>
              <w:t xml:space="preserve">5 </w:t>
            </w:r>
            <w:r w:rsidR="003F1615" w:rsidRPr="006D7CE7">
              <w:rPr>
                <w:b/>
                <w:bCs/>
                <w:color w:val="000000"/>
              </w:rPr>
              <w:t>MCX Service</w:t>
            </w:r>
            <w:r w:rsidRPr="006D7CE7">
              <w:rPr>
                <w:b/>
                <w:bCs/>
                <w:color w:val="000000"/>
              </w:rPr>
              <w:t xml:space="preserve"> </w:t>
            </w:r>
            <w:r w:rsidR="00B93C77" w:rsidRPr="006D7CE7">
              <w:rPr>
                <w:b/>
                <w:bCs/>
                <w:color w:val="000000"/>
              </w:rPr>
              <w:t>r</w:t>
            </w:r>
            <w:r w:rsidRPr="006D7CE7">
              <w:rPr>
                <w:b/>
                <w:bCs/>
                <w:color w:val="000000"/>
              </w:rPr>
              <w:t>equirements common for on the network and off the network</w:t>
            </w:r>
          </w:p>
        </w:tc>
      </w:tr>
      <w:tr w:rsidR="00E57F01" w:rsidRPr="006D7CE7" w14:paraId="1D9BD56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69CA0BD"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1CF4D2D" w14:textId="77777777" w:rsidR="00E57F01" w:rsidRPr="006D7CE7" w:rsidRDefault="00E57F01" w:rsidP="00E57F01">
            <w:pPr>
              <w:spacing w:after="0"/>
              <w:rPr>
                <w:b/>
                <w:bCs/>
                <w:color w:val="000000"/>
              </w:rPr>
            </w:pPr>
            <w:r w:rsidRPr="006D7CE7">
              <w:rPr>
                <w:b/>
                <w:bCs/>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8D07B01" w14:textId="77777777" w:rsidR="00E57F01" w:rsidRPr="006D7CE7" w:rsidRDefault="00E57F01" w:rsidP="00E57F01">
            <w:pPr>
              <w:spacing w:after="0"/>
              <w:rPr>
                <w:b/>
                <w:bCs/>
                <w:color w:val="000000"/>
              </w:rPr>
            </w:pPr>
            <w:r w:rsidRPr="006D7CE7">
              <w:rPr>
                <w:b/>
                <w:bCs/>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10BD663" w14:textId="77777777" w:rsidR="00E57F01" w:rsidRPr="006D7CE7" w:rsidRDefault="00E57F01" w:rsidP="00E57F01">
            <w:pPr>
              <w:spacing w:after="0"/>
              <w:rPr>
                <w:b/>
                <w:bCs/>
                <w:color w:val="000000"/>
              </w:rPr>
            </w:pPr>
            <w:r w:rsidRPr="006D7CE7">
              <w:rPr>
                <w:b/>
                <w:bCs/>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E2C8C13" w14:textId="77777777" w:rsidR="00E57F01" w:rsidRPr="006D7CE7" w:rsidRDefault="00E57F01" w:rsidP="00E57F01">
            <w:pPr>
              <w:spacing w:after="0"/>
              <w:rPr>
                <w:b/>
                <w:bCs/>
                <w:color w:val="000000"/>
              </w:rPr>
            </w:pPr>
            <w:r w:rsidRPr="006D7CE7">
              <w:rPr>
                <w:b/>
                <w:bCs/>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E069556" w14:textId="77777777" w:rsidR="00E57F01" w:rsidRPr="006D7CE7" w:rsidRDefault="00E57F01" w:rsidP="00E57F01">
            <w:pPr>
              <w:spacing w:after="0"/>
              <w:rPr>
                <w:b/>
                <w:bCs/>
                <w:color w:val="000000"/>
              </w:rPr>
            </w:pPr>
            <w:r w:rsidRPr="006D7CE7">
              <w:rPr>
                <w:b/>
                <w:bCs/>
                <w:color w:val="000000"/>
              </w:rPr>
              <w:t> </w:t>
            </w:r>
          </w:p>
        </w:tc>
      </w:tr>
      <w:tr w:rsidR="00E57F01" w:rsidRPr="006D7CE7" w14:paraId="4AEE710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E562C4D" w14:textId="77777777" w:rsidR="00E57F01" w:rsidRPr="006D7CE7" w:rsidRDefault="00E57F01" w:rsidP="00E57F01">
            <w:pPr>
              <w:spacing w:after="0"/>
              <w:rPr>
                <w:b/>
                <w:bCs/>
                <w:color w:val="000000"/>
              </w:rPr>
            </w:pPr>
            <w:r w:rsidRPr="006D7CE7">
              <w:rPr>
                <w:b/>
                <w:bCs/>
                <w:color w:val="000000"/>
              </w:rPr>
              <w:t xml:space="preserve">5.1 General Group Communications </w:t>
            </w:r>
            <w:r w:rsidR="00B93C77" w:rsidRPr="006D7CE7">
              <w:rPr>
                <w:b/>
                <w:bCs/>
                <w:color w:val="000000"/>
              </w:rPr>
              <w:t>r</w:t>
            </w:r>
            <w:r w:rsidRPr="006D7CE7">
              <w:rPr>
                <w:b/>
                <w:bCs/>
                <w:color w:val="000000"/>
              </w:rPr>
              <w:t xml:space="preserve">equirements </w:t>
            </w:r>
          </w:p>
        </w:tc>
      </w:tr>
      <w:tr w:rsidR="00E57F01" w:rsidRPr="006D7CE7" w14:paraId="323955F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873A291"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73059E9" w14:textId="77777777" w:rsidR="00E57F01" w:rsidRPr="006D7CE7" w:rsidRDefault="00E57F01" w:rsidP="00E57F01">
            <w:pPr>
              <w:spacing w:after="0"/>
              <w:rPr>
                <w:b/>
                <w:bCs/>
                <w:color w:val="000000"/>
              </w:rPr>
            </w:pPr>
            <w:r w:rsidRPr="006D7CE7">
              <w:rPr>
                <w:b/>
                <w:bCs/>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4F61331" w14:textId="77777777" w:rsidR="00E57F01" w:rsidRPr="006D7CE7" w:rsidRDefault="00E57F01" w:rsidP="00E57F01">
            <w:pPr>
              <w:spacing w:after="0"/>
              <w:rPr>
                <w:b/>
                <w:bCs/>
                <w:color w:val="000000"/>
              </w:rPr>
            </w:pPr>
            <w:r w:rsidRPr="006D7CE7">
              <w:rPr>
                <w:b/>
                <w:bCs/>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F4B0696" w14:textId="77777777" w:rsidR="00E57F01" w:rsidRPr="006D7CE7" w:rsidRDefault="00E57F01" w:rsidP="00E57F01">
            <w:pPr>
              <w:spacing w:after="0"/>
              <w:rPr>
                <w:b/>
                <w:bCs/>
                <w:color w:val="000000"/>
              </w:rPr>
            </w:pPr>
            <w:r w:rsidRPr="006D7CE7">
              <w:rPr>
                <w:b/>
                <w:bCs/>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C485C6B" w14:textId="77777777" w:rsidR="00E57F01" w:rsidRPr="006D7CE7" w:rsidRDefault="00E57F01" w:rsidP="00E57F01">
            <w:pPr>
              <w:spacing w:after="0"/>
              <w:rPr>
                <w:b/>
                <w:bCs/>
                <w:color w:val="000000"/>
              </w:rPr>
            </w:pPr>
            <w:r w:rsidRPr="006D7CE7">
              <w:rPr>
                <w:b/>
                <w:bCs/>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F0E49FE" w14:textId="77777777" w:rsidR="00E57F01" w:rsidRPr="006D7CE7" w:rsidRDefault="00E57F01" w:rsidP="00E57F01">
            <w:pPr>
              <w:spacing w:after="0"/>
              <w:rPr>
                <w:b/>
                <w:bCs/>
                <w:color w:val="000000"/>
              </w:rPr>
            </w:pPr>
            <w:r w:rsidRPr="006D7CE7">
              <w:rPr>
                <w:b/>
                <w:bCs/>
                <w:color w:val="000000"/>
              </w:rPr>
              <w:t> </w:t>
            </w:r>
          </w:p>
        </w:tc>
      </w:tr>
      <w:tr w:rsidR="00E57F01" w:rsidRPr="006D7CE7" w14:paraId="672D3861"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CA2A8A9" w14:textId="77777777" w:rsidR="00E57F01" w:rsidRPr="006D7CE7" w:rsidRDefault="00E57F01" w:rsidP="00E57F01">
            <w:pPr>
              <w:spacing w:after="0"/>
              <w:rPr>
                <w:b/>
                <w:bCs/>
                <w:color w:val="000000"/>
              </w:rPr>
            </w:pPr>
            <w:r w:rsidRPr="006D7CE7">
              <w:rPr>
                <w:b/>
                <w:bCs/>
                <w:color w:val="000000"/>
              </w:rPr>
              <w:lastRenderedPageBreak/>
              <w:t xml:space="preserve">5.1.1 General </w:t>
            </w:r>
            <w:r w:rsidR="00B93C77" w:rsidRPr="006D7CE7">
              <w:rPr>
                <w:b/>
                <w:bCs/>
                <w:color w:val="000000"/>
              </w:rPr>
              <w:t>a</w:t>
            </w:r>
            <w:r w:rsidRPr="006D7CE7">
              <w:rPr>
                <w:b/>
                <w:bCs/>
                <w:color w:val="000000"/>
              </w:rPr>
              <w:t>spects</w:t>
            </w:r>
          </w:p>
        </w:tc>
      </w:tr>
      <w:tr w:rsidR="00E57F01" w:rsidRPr="006D7CE7" w14:paraId="4EA56E1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CD8CB09" w14:textId="77777777" w:rsidR="00E57F01" w:rsidRPr="006D7CE7" w:rsidRDefault="00E57F01" w:rsidP="00E57F01">
            <w:pPr>
              <w:spacing w:after="0"/>
              <w:rPr>
                <w:color w:val="000000"/>
              </w:rPr>
            </w:pPr>
            <w:r w:rsidRPr="006D7CE7">
              <w:rPr>
                <w:color w:val="000000"/>
              </w:rPr>
              <w:t>R-5.1.1-001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3F20464" w14:textId="77777777" w:rsidR="00E57F01" w:rsidRPr="006D7CE7" w:rsidRDefault="00E57F01" w:rsidP="00E57F01">
            <w:pPr>
              <w:spacing w:after="0"/>
              <w:rPr>
                <w:color w:val="000000"/>
              </w:rPr>
            </w:pPr>
            <w:r w:rsidRPr="006D7CE7">
              <w:rPr>
                <w:color w:val="000000"/>
              </w:rPr>
              <w:t>R-5.1.1-002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669F4E49" w14:textId="77777777" w:rsidR="00E57F01" w:rsidRPr="006D7CE7" w:rsidRDefault="00E57F01" w:rsidP="00E57F01">
            <w:pPr>
              <w:spacing w:after="0"/>
              <w:rPr>
                <w:color w:val="000000"/>
              </w:rPr>
            </w:pPr>
            <w:r w:rsidRPr="006D7CE7">
              <w:rPr>
                <w:color w:val="000000"/>
              </w:rPr>
              <w:t>R-5.1.1-003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088B3E2F" w14:textId="77777777" w:rsidR="00E57F01" w:rsidRPr="006D7CE7" w:rsidRDefault="00E57F01" w:rsidP="00E57F01">
            <w:pPr>
              <w:spacing w:after="0"/>
              <w:rPr>
                <w:color w:val="000000"/>
              </w:rPr>
            </w:pPr>
            <w:r w:rsidRPr="006D7CE7">
              <w:rPr>
                <w:color w:val="000000"/>
              </w:rPr>
              <w:t> </w:t>
            </w:r>
            <w:r w:rsidR="00E765E5" w:rsidRPr="006D7CE7">
              <w:rPr>
                <w:color w:val="000000"/>
              </w:rPr>
              <w:t>R-5.1.1-006</w:t>
            </w:r>
          </w:p>
        </w:tc>
        <w:tc>
          <w:tcPr>
            <w:tcW w:w="1561" w:type="dxa"/>
            <w:gridSpan w:val="4"/>
            <w:tcBorders>
              <w:top w:val="nil"/>
              <w:left w:val="nil"/>
              <w:bottom w:val="single" w:sz="4" w:space="0" w:color="auto"/>
              <w:right w:val="single" w:sz="4" w:space="0" w:color="auto"/>
            </w:tcBorders>
            <w:shd w:val="clear" w:color="auto" w:fill="auto"/>
            <w:vAlign w:val="center"/>
            <w:hideMark/>
          </w:tcPr>
          <w:p w14:paraId="60DD479F" w14:textId="77777777" w:rsidR="00E57F01" w:rsidRPr="006D7CE7" w:rsidRDefault="00E57F01"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4118198" w14:textId="77777777" w:rsidR="00E57F01" w:rsidRPr="006D7CE7" w:rsidRDefault="00E57F01" w:rsidP="00E57F01">
            <w:pPr>
              <w:spacing w:after="0"/>
              <w:rPr>
                <w:color w:val="000000"/>
              </w:rPr>
            </w:pPr>
            <w:r w:rsidRPr="006D7CE7">
              <w:rPr>
                <w:color w:val="000000"/>
              </w:rPr>
              <w:t> </w:t>
            </w:r>
          </w:p>
        </w:tc>
      </w:tr>
      <w:tr w:rsidR="00E57F01" w:rsidRPr="006D7CE7" w14:paraId="5B707EF0"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B7D92AB" w14:textId="77777777" w:rsidR="00E57F01" w:rsidRPr="006D7CE7" w:rsidRDefault="00E57F01" w:rsidP="00E57F01">
            <w:pPr>
              <w:spacing w:after="0"/>
              <w:rPr>
                <w:b/>
                <w:bCs/>
                <w:color w:val="000000"/>
              </w:rPr>
            </w:pPr>
            <w:r w:rsidRPr="006D7CE7">
              <w:rPr>
                <w:b/>
                <w:bCs/>
                <w:color w:val="000000"/>
              </w:rPr>
              <w:t>5.1.2 Group/status information</w:t>
            </w:r>
          </w:p>
        </w:tc>
      </w:tr>
      <w:tr w:rsidR="00E57F01" w:rsidRPr="006D7CE7" w14:paraId="4EC9A8B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5C2AEB5"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8B5105A"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54101D1"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9EFA6CF" w14:textId="77777777" w:rsidR="00E57F01" w:rsidRPr="006D7CE7" w:rsidRDefault="00E57F01"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59DF4504" w14:textId="77777777" w:rsidR="00E57F01" w:rsidRPr="006D7CE7" w:rsidRDefault="00E57F01"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56780EB" w14:textId="77777777" w:rsidR="00E57F01" w:rsidRPr="006D7CE7" w:rsidRDefault="00E57F01" w:rsidP="00E57F01">
            <w:pPr>
              <w:spacing w:after="0"/>
              <w:rPr>
                <w:color w:val="000000"/>
              </w:rPr>
            </w:pPr>
            <w:r w:rsidRPr="006D7CE7">
              <w:rPr>
                <w:color w:val="000000"/>
              </w:rPr>
              <w:t> </w:t>
            </w:r>
          </w:p>
        </w:tc>
      </w:tr>
      <w:tr w:rsidR="00E57F01" w:rsidRPr="006D7CE7" w14:paraId="29F44FF1"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95B2DAF" w14:textId="77777777" w:rsidR="00E57F01" w:rsidRPr="006D7CE7" w:rsidRDefault="00E57F01" w:rsidP="00E57F01">
            <w:pPr>
              <w:spacing w:after="0"/>
              <w:rPr>
                <w:b/>
                <w:bCs/>
                <w:color w:val="000000"/>
              </w:rPr>
            </w:pPr>
            <w:r w:rsidRPr="006D7CE7">
              <w:rPr>
                <w:b/>
                <w:bCs/>
                <w:color w:val="000000"/>
              </w:rPr>
              <w:t>5.1.3 Group configuration</w:t>
            </w:r>
          </w:p>
        </w:tc>
      </w:tr>
      <w:tr w:rsidR="00E57F01" w:rsidRPr="006D7CE7" w14:paraId="7C2D1952"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CABA153" w14:textId="77777777" w:rsidR="00E57F01" w:rsidRPr="006D7CE7" w:rsidRDefault="00E57F01" w:rsidP="00E57F01">
            <w:pPr>
              <w:spacing w:after="0"/>
              <w:rPr>
                <w:color w:val="000000"/>
              </w:rPr>
            </w:pPr>
            <w:r w:rsidRPr="006D7CE7">
              <w:rPr>
                <w:color w:val="000000"/>
              </w:rPr>
              <w:t>R-5.1.3-001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F58BFA5" w14:textId="77777777" w:rsidR="00E57F01" w:rsidRPr="006D7CE7" w:rsidRDefault="00E57F01" w:rsidP="00E57F01">
            <w:pPr>
              <w:spacing w:after="0"/>
              <w:rPr>
                <w:color w:val="000000"/>
              </w:rPr>
            </w:pPr>
            <w:r w:rsidRPr="006D7CE7">
              <w:rPr>
                <w:color w:val="000000"/>
              </w:rPr>
              <w:t>R5.1.3-002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0ABD1C9F"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3FFC706" w14:textId="77777777" w:rsidR="00E57F01" w:rsidRPr="006D7CE7" w:rsidRDefault="00E57F01"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5682DAB0" w14:textId="77777777" w:rsidR="00E57F01" w:rsidRPr="006D7CE7" w:rsidRDefault="00E57F01"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750C83E7" w14:textId="77777777" w:rsidR="00E57F01" w:rsidRPr="006D7CE7" w:rsidRDefault="00E57F01" w:rsidP="00E57F01">
            <w:pPr>
              <w:spacing w:after="0"/>
              <w:rPr>
                <w:color w:val="000000"/>
              </w:rPr>
            </w:pPr>
            <w:r w:rsidRPr="006D7CE7">
              <w:rPr>
                <w:color w:val="000000"/>
              </w:rPr>
              <w:t> </w:t>
            </w:r>
          </w:p>
        </w:tc>
      </w:tr>
      <w:tr w:rsidR="00E57F01" w:rsidRPr="006D7CE7" w14:paraId="22A0AFD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93147E9" w14:textId="77777777" w:rsidR="00E57F01" w:rsidRPr="006D7CE7" w:rsidRDefault="00E57F01" w:rsidP="00E57F01">
            <w:pPr>
              <w:spacing w:after="0"/>
              <w:rPr>
                <w:b/>
                <w:bCs/>
                <w:color w:val="000000"/>
              </w:rPr>
            </w:pPr>
            <w:r w:rsidRPr="006D7CE7">
              <w:rPr>
                <w:b/>
                <w:bCs/>
                <w:color w:val="000000"/>
              </w:rPr>
              <w:t>5.1.4 Identification</w:t>
            </w:r>
          </w:p>
        </w:tc>
      </w:tr>
      <w:tr w:rsidR="00E57F01" w:rsidRPr="006D7CE7" w14:paraId="01DCC51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98721DB" w14:textId="77777777" w:rsidR="00E57F01" w:rsidRPr="006D7CE7" w:rsidRDefault="00E57F01" w:rsidP="00E57F01">
            <w:pPr>
              <w:spacing w:after="0"/>
              <w:rPr>
                <w:color w:val="000000"/>
              </w:rPr>
            </w:pPr>
            <w:r w:rsidRPr="006D7CE7">
              <w:rPr>
                <w:color w:val="000000"/>
              </w:rPr>
              <w:t>R-5.1.4-001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02A7200"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764409F"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C0FC656" w14:textId="77777777" w:rsidR="00E57F01" w:rsidRPr="006D7CE7" w:rsidRDefault="00E57F01"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0438C263" w14:textId="77777777" w:rsidR="00E57F01" w:rsidRPr="006D7CE7" w:rsidRDefault="00E57F01"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0860E3C" w14:textId="77777777" w:rsidR="00E57F01" w:rsidRPr="006D7CE7" w:rsidRDefault="00E57F01" w:rsidP="00E57F01">
            <w:pPr>
              <w:spacing w:after="0"/>
              <w:rPr>
                <w:color w:val="000000"/>
              </w:rPr>
            </w:pPr>
            <w:r w:rsidRPr="006D7CE7">
              <w:rPr>
                <w:color w:val="000000"/>
              </w:rPr>
              <w:t> </w:t>
            </w:r>
          </w:p>
        </w:tc>
      </w:tr>
      <w:tr w:rsidR="00E57F01" w:rsidRPr="006D7CE7" w14:paraId="588BB20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D823DDB" w14:textId="77777777" w:rsidR="00E57F01" w:rsidRPr="006D7CE7" w:rsidRDefault="00E57F01" w:rsidP="00E57F01">
            <w:pPr>
              <w:spacing w:after="0"/>
              <w:rPr>
                <w:b/>
                <w:bCs/>
                <w:color w:val="000000"/>
              </w:rPr>
            </w:pPr>
            <w:r w:rsidRPr="006D7CE7">
              <w:rPr>
                <w:b/>
                <w:bCs/>
                <w:color w:val="000000"/>
              </w:rPr>
              <w:t>5.1.5 Membership/affiliation</w:t>
            </w:r>
          </w:p>
        </w:tc>
      </w:tr>
      <w:tr w:rsidR="00E57F01" w:rsidRPr="006D7CE7" w14:paraId="22CC79A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238D118" w14:textId="77777777" w:rsidR="00E57F01" w:rsidRPr="006D7CE7" w:rsidRDefault="00E57F01" w:rsidP="00E57F01">
            <w:pPr>
              <w:spacing w:after="0"/>
              <w:rPr>
                <w:color w:val="000000"/>
              </w:rPr>
            </w:pPr>
            <w:r w:rsidRPr="006D7CE7">
              <w:rPr>
                <w:color w:val="000000"/>
              </w:rPr>
              <w:t>R-5.1.5-001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8BA3B71" w14:textId="77777777" w:rsidR="00E57F01" w:rsidRPr="006D7CE7" w:rsidRDefault="00E57F01" w:rsidP="00E57F01">
            <w:pPr>
              <w:spacing w:after="0"/>
              <w:rPr>
                <w:color w:val="000000"/>
              </w:rPr>
            </w:pPr>
            <w:r w:rsidRPr="006D7CE7">
              <w:rPr>
                <w:color w:val="000000"/>
              </w:rPr>
              <w:t>R-5.1.5-002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7B8740F5" w14:textId="77777777" w:rsidR="00E57F01" w:rsidRPr="006D7CE7" w:rsidRDefault="00E57F01" w:rsidP="00E57F01">
            <w:pPr>
              <w:spacing w:after="0"/>
              <w:rPr>
                <w:color w:val="000000"/>
              </w:rPr>
            </w:pPr>
            <w:r w:rsidRPr="006D7CE7">
              <w:rPr>
                <w:color w:val="000000"/>
              </w:rPr>
              <w:t>R-5.1.5-003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0ED3DEDC" w14:textId="77777777" w:rsidR="00E57F01" w:rsidRPr="006D7CE7" w:rsidRDefault="00E57F01" w:rsidP="00E57F01">
            <w:pPr>
              <w:spacing w:after="0"/>
              <w:rPr>
                <w:color w:val="000000"/>
              </w:rPr>
            </w:pPr>
            <w:r w:rsidRPr="006D7CE7">
              <w:rPr>
                <w:color w:val="000000"/>
              </w:rPr>
              <w:t>R-5.1.5-005</w:t>
            </w:r>
          </w:p>
        </w:tc>
        <w:tc>
          <w:tcPr>
            <w:tcW w:w="1561" w:type="dxa"/>
            <w:gridSpan w:val="4"/>
            <w:tcBorders>
              <w:top w:val="nil"/>
              <w:left w:val="nil"/>
              <w:bottom w:val="single" w:sz="4" w:space="0" w:color="auto"/>
              <w:right w:val="single" w:sz="4" w:space="0" w:color="auto"/>
            </w:tcBorders>
            <w:shd w:val="clear" w:color="auto" w:fill="auto"/>
            <w:vAlign w:val="center"/>
            <w:hideMark/>
          </w:tcPr>
          <w:p w14:paraId="7119481B" w14:textId="77777777" w:rsidR="00E57F01" w:rsidRPr="006D7CE7" w:rsidRDefault="00E57F01" w:rsidP="00E57F01">
            <w:pPr>
              <w:spacing w:after="0"/>
              <w:rPr>
                <w:color w:val="000000"/>
              </w:rPr>
            </w:pPr>
            <w:r w:rsidRPr="006D7CE7">
              <w:rPr>
                <w:color w:val="000000"/>
              </w:rPr>
              <w:t>R-5.1.5-007</w:t>
            </w:r>
          </w:p>
        </w:tc>
        <w:tc>
          <w:tcPr>
            <w:tcW w:w="1569" w:type="dxa"/>
            <w:gridSpan w:val="3"/>
            <w:tcBorders>
              <w:top w:val="nil"/>
              <w:left w:val="nil"/>
              <w:bottom w:val="single" w:sz="4" w:space="0" w:color="auto"/>
              <w:right w:val="single" w:sz="4" w:space="0" w:color="auto"/>
            </w:tcBorders>
            <w:shd w:val="clear" w:color="auto" w:fill="auto"/>
            <w:vAlign w:val="center"/>
            <w:hideMark/>
          </w:tcPr>
          <w:p w14:paraId="71F017C3" w14:textId="77777777" w:rsidR="00E57F01" w:rsidRPr="006D7CE7" w:rsidRDefault="00E57F01" w:rsidP="00E57F01">
            <w:pPr>
              <w:spacing w:after="0"/>
              <w:rPr>
                <w:color w:val="000000"/>
              </w:rPr>
            </w:pPr>
            <w:r w:rsidRPr="006D7CE7">
              <w:rPr>
                <w:color w:val="000000"/>
              </w:rPr>
              <w:t>R-5.1.5-008</w:t>
            </w:r>
          </w:p>
        </w:tc>
      </w:tr>
      <w:tr w:rsidR="00E57F01" w:rsidRPr="006D7CE7" w14:paraId="3C272ED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9646945" w14:textId="77777777" w:rsidR="00E57F01" w:rsidRPr="006D7CE7" w:rsidRDefault="00E57F01" w:rsidP="00E57F01">
            <w:pPr>
              <w:spacing w:after="0"/>
              <w:rPr>
                <w:b/>
                <w:bCs/>
                <w:color w:val="000000"/>
              </w:rPr>
            </w:pPr>
            <w:r w:rsidRPr="006D7CE7">
              <w:rPr>
                <w:b/>
                <w:bCs/>
                <w:color w:val="000000"/>
              </w:rPr>
              <w:t>5.1.6 Group Communication administration</w:t>
            </w:r>
          </w:p>
        </w:tc>
      </w:tr>
      <w:tr w:rsidR="00E57F01" w:rsidRPr="006D7CE7" w14:paraId="45C5E48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63DDA55"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DEDC6FE"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5F7EF7E"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3AB79DD" w14:textId="77777777" w:rsidR="00E57F01" w:rsidRPr="006D7CE7" w:rsidRDefault="00E57F01"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46EB287" w14:textId="77777777" w:rsidR="00E57F01" w:rsidRPr="006D7CE7" w:rsidRDefault="00E57F01"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5C3DB6F" w14:textId="77777777" w:rsidR="00E57F01" w:rsidRPr="006D7CE7" w:rsidRDefault="00E57F01" w:rsidP="00E57F01">
            <w:pPr>
              <w:spacing w:after="0"/>
              <w:rPr>
                <w:color w:val="000000"/>
              </w:rPr>
            </w:pPr>
            <w:r w:rsidRPr="006D7CE7">
              <w:rPr>
                <w:color w:val="000000"/>
              </w:rPr>
              <w:t> </w:t>
            </w:r>
          </w:p>
        </w:tc>
      </w:tr>
      <w:tr w:rsidR="00E57F01" w:rsidRPr="006D7CE7" w14:paraId="34F9E34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3DBDEA9" w14:textId="77777777" w:rsidR="00E57F01" w:rsidRPr="006D7CE7" w:rsidRDefault="00E57F01" w:rsidP="00E57F01">
            <w:pPr>
              <w:spacing w:after="0"/>
              <w:rPr>
                <w:b/>
                <w:bCs/>
                <w:color w:val="000000"/>
              </w:rPr>
            </w:pPr>
            <w:r w:rsidRPr="006D7CE7">
              <w:rPr>
                <w:b/>
                <w:bCs/>
                <w:color w:val="000000"/>
              </w:rPr>
              <w:t>5.1.7 Prioritization</w:t>
            </w:r>
          </w:p>
        </w:tc>
      </w:tr>
      <w:tr w:rsidR="00E57F01" w:rsidRPr="006D7CE7" w14:paraId="4A596A3E"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1909ACA" w14:textId="77777777" w:rsidR="00E57F01" w:rsidRPr="006D7CE7" w:rsidRDefault="00E57F01" w:rsidP="00E57F01">
            <w:pPr>
              <w:spacing w:after="0"/>
              <w:rPr>
                <w:color w:val="000000"/>
              </w:rPr>
            </w:pPr>
            <w:r w:rsidRPr="006D7CE7">
              <w:rPr>
                <w:color w:val="000000"/>
              </w:rPr>
              <w:t>R-5.1.7-001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38F3796" w14:textId="77777777" w:rsidR="00E57F01" w:rsidRPr="006D7CE7" w:rsidRDefault="00E57F01" w:rsidP="00E57F01">
            <w:pPr>
              <w:spacing w:after="0"/>
              <w:rPr>
                <w:color w:val="000000"/>
              </w:rPr>
            </w:pPr>
            <w:r w:rsidRPr="006D7CE7">
              <w:rPr>
                <w:color w:val="000000"/>
              </w:rPr>
              <w:t>R-5.1.7-002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854473D"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43DCF85" w14:textId="77777777" w:rsidR="00E57F01" w:rsidRPr="006D7CE7" w:rsidRDefault="00E57F01"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24EEB6C" w14:textId="77777777" w:rsidR="00E57F01" w:rsidRPr="006D7CE7" w:rsidRDefault="00E57F01"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8AA5A5C" w14:textId="77777777" w:rsidR="00E57F01" w:rsidRPr="006D7CE7" w:rsidRDefault="00E57F01" w:rsidP="00E57F01">
            <w:pPr>
              <w:spacing w:after="0"/>
              <w:rPr>
                <w:color w:val="000000"/>
              </w:rPr>
            </w:pPr>
            <w:r w:rsidRPr="006D7CE7">
              <w:rPr>
                <w:color w:val="000000"/>
              </w:rPr>
              <w:t> </w:t>
            </w:r>
          </w:p>
        </w:tc>
      </w:tr>
      <w:tr w:rsidR="00E57F01" w:rsidRPr="006D7CE7" w14:paraId="32EBC6D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34D98CC" w14:textId="77777777" w:rsidR="00E57F01" w:rsidRPr="006D7CE7" w:rsidRDefault="00E57F01" w:rsidP="00E57F01">
            <w:pPr>
              <w:spacing w:after="0"/>
              <w:rPr>
                <w:b/>
                <w:bCs/>
                <w:color w:val="000000"/>
              </w:rPr>
            </w:pPr>
            <w:r w:rsidRPr="006D7CE7">
              <w:rPr>
                <w:b/>
                <w:bCs/>
                <w:color w:val="000000"/>
              </w:rPr>
              <w:t xml:space="preserve">5.1.8 Charging requirements for </w:t>
            </w:r>
            <w:r w:rsidR="003F1615" w:rsidRPr="006D7CE7">
              <w:rPr>
                <w:b/>
                <w:bCs/>
                <w:color w:val="000000"/>
              </w:rPr>
              <w:t>MCX Service</w:t>
            </w:r>
          </w:p>
        </w:tc>
      </w:tr>
      <w:tr w:rsidR="00E57F01" w:rsidRPr="006D7CE7" w14:paraId="342BCD6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A38F6B0" w14:textId="77777777" w:rsidR="00E57F01" w:rsidRPr="006D7CE7" w:rsidRDefault="00E57F01" w:rsidP="00E57F01">
            <w:pPr>
              <w:spacing w:after="0"/>
              <w:rPr>
                <w:color w:val="000000"/>
              </w:rPr>
            </w:pPr>
            <w:r w:rsidRPr="006D7CE7">
              <w:rPr>
                <w:color w:val="000000"/>
              </w:rPr>
              <w:t>R-5.1.8-001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65C6EB8" w14:textId="77777777" w:rsidR="00E57F01" w:rsidRPr="006D7CE7" w:rsidRDefault="00E57F01" w:rsidP="00E57F01">
            <w:pPr>
              <w:spacing w:after="0"/>
              <w:rPr>
                <w:color w:val="000000"/>
              </w:rPr>
            </w:pPr>
            <w:r w:rsidRPr="006D7CE7">
              <w:rPr>
                <w:color w:val="000000"/>
              </w:rPr>
              <w:t>R-5.1.8-00</w:t>
            </w:r>
            <w:r w:rsidR="00BE665A">
              <w:rPr>
                <w:color w:val="000000"/>
              </w:rPr>
              <w:t>3</w:t>
            </w:r>
          </w:p>
        </w:tc>
        <w:tc>
          <w:tcPr>
            <w:tcW w:w="1560" w:type="dxa"/>
            <w:gridSpan w:val="5"/>
            <w:tcBorders>
              <w:top w:val="nil"/>
              <w:left w:val="nil"/>
              <w:bottom w:val="single" w:sz="4" w:space="0" w:color="auto"/>
              <w:right w:val="single" w:sz="4" w:space="0" w:color="auto"/>
            </w:tcBorders>
            <w:shd w:val="clear" w:color="auto" w:fill="auto"/>
            <w:vAlign w:val="center"/>
            <w:hideMark/>
          </w:tcPr>
          <w:p w14:paraId="731045D5" w14:textId="77777777" w:rsidR="00E57F01" w:rsidRPr="006D7CE7" w:rsidRDefault="00E57F01" w:rsidP="00E57F01">
            <w:pPr>
              <w:spacing w:after="0"/>
              <w:rPr>
                <w:color w:val="000000"/>
              </w:rPr>
            </w:pPr>
            <w:r w:rsidRPr="006D7CE7">
              <w:rPr>
                <w:color w:val="000000"/>
              </w:rPr>
              <w:t>R-5.1.8-00</w:t>
            </w:r>
            <w:r w:rsidR="00BE665A">
              <w:rPr>
                <w:color w:val="000000"/>
              </w:rPr>
              <w:t>4</w:t>
            </w:r>
          </w:p>
        </w:tc>
        <w:tc>
          <w:tcPr>
            <w:tcW w:w="1560" w:type="dxa"/>
            <w:gridSpan w:val="5"/>
            <w:tcBorders>
              <w:top w:val="nil"/>
              <w:left w:val="nil"/>
              <w:bottom w:val="single" w:sz="4" w:space="0" w:color="auto"/>
              <w:right w:val="single" w:sz="4" w:space="0" w:color="auto"/>
            </w:tcBorders>
            <w:shd w:val="clear" w:color="auto" w:fill="auto"/>
            <w:vAlign w:val="center"/>
            <w:hideMark/>
          </w:tcPr>
          <w:p w14:paraId="5253F709" w14:textId="77777777" w:rsidR="00E57F01" w:rsidRPr="006D7CE7" w:rsidRDefault="00E57F01" w:rsidP="00E57F01">
            <w:pPr>
              <w:spacing w:after="0"/>
              <w:rPr>
                <w:color w:val="000000"/>
              </w:rPr>
            </w:pPr>
            <w:r w:rsidRPr="006D7CE7">
              <w:rPr>
                <w:color w:val="000000"/>
              </w:rPr>
              <w:t>R-5.1.8-00</w:t>
            </w:r>
            <w:r w:rsidR="00BE665A">
              <w:rPr>
                <w:color w:val="000000"/>
              </w:rPr>
              <w:t>5</w:t>
            </w:r>
          </w:p>
        </w:tc>
        <w:tc>
          <w:tcPr>
            <w:tcW w:w="1561" w:type="dxa"/>
            <w:gridSpan w:val="4"/>
            <w:tcBorders>
              <w:top w:val="nil"/>
              <w:left w:val="nil"/>
              <w:bottom w:val="single" w:sz="4" w:space="0" w:color="auto"/>
              <w:right w:val="single" w:sz="4" w:space="0" w:color="auto"/>
            </w:tcBorders>
            <w:shd w:val="clear" w:color="auto" w:fill="auto"/>
            <w:vAlign w:val="center"/>
            <w:hideMark/>
          </w:tcPr>
          <w:p w14:paraId="7A38FB71" w14:textId="77777777" w:rsidR="00E57F01" w:rsidRPr="006D7CE7" w:rsidRDefault="00E57F01" w:rsidP="00E57F01">
            <w:pPr>
              <w:spacing w:after="0"/>
              <w:rPr>
                <w:color w:val="000000"/>
              </w:rPr>
            </w:pPr>
            <w:r w:rsidRPr="006D7CE7">
              <w:rPr>
                <w:color w:val="000000"/>
              </w:rPr>
              <w:t>R-5.1.8-00</w:t>
            </w:r>
            <w:r w:rsidR="00BE665A">
              <w:rPr>
                <w:color w:val="000000"/>
              </w:rPr>
              <w:t>6</w:t>
            </w:r>
          </w:p>
        </w:tc>
        <w:tc>
          <w:tcPr>
            <w:tcW w:w="1569" w:type="dxa"/>
            <w:gridSpan w:val="3"/>
            <w:tcBorders>
              <w:top w:val="nil"/>
              <w:left w:val="nil"/>
              <w:bottom w:val="single" w:sz="4" w:space="0" w:color="auto"/>
              <w:right w:val="single" w:sz="4" w:space="0" w:color="auto"/>
            </w:tcBorders>
            <w:shd w:val="clear" w:color="auto" w:fill="auto"/>
            <w:vAlign w:val="center"/>
            <w:hideMark/>
          </w:tcPr>
          <w:p w14:paraId="771322D2" w14:textId="77777777" w:rsidR="00E57F01" w:rsidRPr="006D7CE7" w:rsidRDefault="00E57F01" w:rsidP="00E57F01">
            <w:pPr>
              <w:spacing w:after="0"/>
              <w:rPr>
                <w:color w:val="000000"/>
              </w:rPr>
            </w:pPr>
            <w:r w:rsidRPr="006D7CE7">
              <w:rPr>
                <w:color w:val="000000"/>
              </w:rPr>
              <w:t>R-5.1.8-00</w:t>
            </w:r>
            <w:r w:rsidR="002E7D19">
              <w:rPr>
                <w:color w:val="000000"/>
              </w:rPr>
              <w:t>7</w:t>
            </w:r>
          </w:p>
        </w:tc>
      </w:tr>
      <w:tr w:rsidR="00E57F01" w:rsidRPr="006D7CE7" w14:paraId="1F6B050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F738651" w14:textId="77777777" w:rsidR="00E57F01" w:rsidRPr="006D7CE7" w:rsidRDefault="00E57F01" w:rsidP="00E57F01">
            <w:pPr>
              <w:spacing w:after="0"/>
              <w:rPr>
                <w:color w:val="000000"/>
              </w:rPr>
            </w:pPr>
            <w:r w:rsidRPr="006D7CE7">
              <w:rPr>
                <w:color w:val="000000"/>
              </w:rPr>
              <w:t>R-5.1.8-00</w:t>
            </w:r>
            <w:r w:rsidR="002E7D19">
              <w:rPr>
                <w:color w:val="000000"/>
              </w:rPr>
              <w:t>8</w:t>
            </w:r>
          </w:p>
        </w:tc>
        <w:tc>
          <w:tcPr>
            <w:tcW w:w="1560" w:type="dxa"/>
            <w:gridSpan w:val="4"/>
            <w:tcBorders>
              <w:top w:val="nil"/>
              <w:left w:val="nil"/>
              <w:bottom w:val="single" w:sz="4" w:space="0" w:color="auto"/>
              <w:right w:val="single" w:sz="4" w:space="0" w:color="auto"/>
            </w:tcBorders>
            <w:shd w:val="clear" w:color="auto" w:fill="auto"/>
            <w:vAlign w:val="center"/>
            <w:hideMark/>
          </w:tcPr>
          <w:p w14:paraId="5DF4971C" w14:textId="77777777" w:rsidR="00E57F01" w:rsidRPr="006D7CE7" w:rsidRDefault="00E57F01" w:rsidP="00E57F01">
            <w:pPr>
              <w:spacing w:after="0"/>
              <w:rPr>
                <w:color w:val="000000"/>
              </w:rPr>
            </w:pPr>
            <w:r w:rsidRPr="006D7CE7">
              <w:rPr>
                <w:color w:val="000000"/>
              </w:rPr>
              <w:t>R-5.1.8-00</w:t>
            </w:r>
            <w:r w:rsidR="002E7D19">
              <w:rPr>
                <w:color w:val="000000"/>
              </w:rPr>
              <w:t>9</w:t>
            </w:r>
          </w:p>
        </w:tc>
        <w:tc>
          <w:tcPr>
            <w:tcW w:w="1560" w:type="dxa"/>
            <w:gridSpan w:val="5"/>
            <w:tcBorders>
              <w:top w:val="nil"/>
              <w:left w:val="nil"/>
              <w:bottom w:val="single" w:sz="4" w:space="0" w:color="auto"/>
              <w:right w:val="single" w:sz="4" w:space="0" w:color="auto"/>
            </w:tcBorders>
            <w:shd w:val="clear" w:color="auto" w:fill="auto"/>
            <w:vAlign w:val="center"/>
            <w:hideMark/>
          </w:tcPr>
          <w:p w14:paraId="0B55E42B" w14:textId="77777777" w:rsidR="00E57F01" w:rsidRPr="006D7CE7" w:rsidRDefault="00E57F01" w:rsidP="00E57F01">
            <w:pPr>
              <w:spacing w:after="0"/>
              <w:rPr>
                <w:color w:val="000000"/>
              </w:rPr>
            </w:pPr>
            <w:r w:rsidRPr="006D7CE7">
              <w:rPr>
                <w:color w:val="000000"/>
              </w:rPr>
              <w:t>R-5.1.8-0</w:t>
            </w:r>
            <w:r w:rsidR="002E7D19">
              <w:rPr>
                <w:color w:val="000000"/>
              </w:rPr>
              <w:t>10</w:t>
            </w:r>
          </w:p>
        </w:tc>
        <w:tc>
          <w:tcPr>
            <w:tcW w:w="1560" w:type="dxa"/>
            <w:gridSpan w:val="5"/>
            <w:tcBorders>
              <w:top w:val="nil"/>
              <w:left w:val="nil"/>
              <w:bottom w:val="single" w:sz="4" w:space="0" w:color="auto"/>
              <w:right w:val="single" w:sz="4" w:space="0" w:color="auto"/>
            </w:tcBorders>
            <w:shd w:val="clear" w:color="auto" w:fill="auto"/>
            <w:vAlign w:val="center"/>
            <w:hideMark/>
          </w:tcPr>
          <w:p w14:paraId="791EF4AC" w14:textId="77777777" w:rsidR="00E57F01" w:rsidRPr="006D7CE7" w:rsidRDefault="00E57F01" w:rsidP="00E57F01">
            <w:pPr>
              <w:spacing w:after="0"/>
              <w:rPr>
                <w:color w:val="000000"/>
              </w:rPr>
            </w:pPr>
            <w:r w:rsidRPr="006D7CE7">
              <w:rPr>
                <w:color w:val="000000"/>
              </w:rPr>
              <w:t>R-5.1.8-01</w:t>
            </w:r>
            <w:r w:rsidR="002E7D19">
              <w:rPr>
                <w:color w:val="000000"/>
              </w:rPr>
              <w:t>1</w:t>
            </w:r>
          </w:p>
        </w:tc>
        <w:tc>
          <w:tcPr>
            <w:tcW w:w="1561" w:type="dxa"/>
            <w:gridSpan w:val="4"/>
            <w:tcBorders>
              <w:top w:val="nil"/>
              <w:left w:val="nil"/>
              <w:bottom w:val="single" w:sz="4" w:space="0" w:color="auto"/>
              <w:right w:val="single" w:sz="4" w:space="0" w:color="auto"/>
            </w:tcBorders>
            <w:shd w:val="clear" w:color="auto" w:fill="auto"/>
            <w:vAlign w:val="center"/>
            <w:hideMark/>
          </w:tcPr>
          <w:p w14:paraId="339D6D63" w14:textId="77777777" w:rsidR="00E57F01" w:rsidRPr="006D7CE7" w:rsidRDefault="00E57F01"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hideMark/>
          </w:tcPr>
          <w:p w14:paraId="397A2F07" w14:textId="77777777" w:rsidR="00E57F01" w:rsidRPr="006D7CE7" w:rsidRDefault="00E57F01" w:rsidP="00E57F01">
            <w:pPr>
              <w:spacing w:after="0"/>
              <w:rPr>
                <w:color w:val="000000"/>
              </w:rPr>
            </w:pPr>
            <w:r w:rsidRPr="006D7CE7">
              <w:rPr>
                <w:color w:val="000000"/>
              </w:rPr>
              <w:t> </w:t>
            </w:r>
          </w:p>
        </w:tc>
      </w:tr>
      <w:tr w:rsidR="00E57F01" w:rsidRPr="006D7CE7" w14:paraId="39AFD1D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7AB823A" w14:textId="77777777" w:rsidR="00E57F01" w:rsidRPr="006D7CE7" w:rsidRDefault="00E57F01" w:rsidP="00E57F01">
            <w:pPr>
              <w:spacing w:after="0"/>
              <w:rPr>
                <w:b/>
                <w:bCs/>
                <w:color w:val="000000"/>
              </w:rPr>
            </w:pPr>
            <w:r w:rsidRPr="006D7CE7">
              <w:rPr>
                <w:b/>
                <w:bCs/>
                <w:color w:val="000000"/>
              </w:rPr>
              <w:t xml:space="preserve">5.1.9 </w:t>
            </w:r>
            <w:r w:rsidR="003F1615" w:rsidRPr="006D7CE7">
              <w:rPr>
                <w:b/>
                <w:bCs/>
                <w:color w:val="000000"/>
              </w:rPr>
              <w:t>MCX Service</w:t>
            </w:r>
            <w:r w:rsidRPr="006D7CE7">
              <w:rPr>
                <w:b/>
                <w:bCs/>
                <w:color w:val="000000"/>
              </w:rPr>
              <w:t xml:space="preserve"> Emergency Alert </w:t>
            </w:r>
            <w:r w:rsidR="00406A9E" w:rsidRPr="006D7CE7">
              <w:rPr>
                <w:b/>
                <w:bCs/>
                <w:color w:val="000000"/>
              </w:rPr>
              <w:t>t</w:t>
            </w:r>
            <w:r w:rsidRPr="006D7CE7">
              <w:rPr>
                <w:b/>
                <w:bCs/>
                <w:color w:val="000000"/>
              </w:rPr>
              <w:t xml:space="preserve">riggered by </w:t>
            </w:r>
            <w:r w:rsidR="00406A9E" w:rsidRPr="006D7CE7">
              <w:rPr>
                <w:b/>
                <w:bCs/>
                <w:color w:val="000000"/>
              </w:rPr>
              <w:t>l</w:t>
            </w:r>
            <w:r w:rsidRPr="006D7CE7">
              <w:rPr>
                <w:b/>
                <w:bCs/>
                <w:color w:val="000000"/>
              </w:rPr>
              <w:t>ocation</w:t>
            </w:r>
          </w:p>
        </w:tc>
      </w:tr>
      <w:tr w:rsidR="00E57F01" w:rsidRPr="006D7CE7" w14:paraId="5237173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91339F2" w14:textId="77777777" w:rsidR="00E57F01" w:rsidRPr="006D7CE7" w:rsidRDefault="00E57F01" w:rsidP="00E57F01">
            <w:pPr>
              <w:spacing w:after="0"/>
              <w:rPr>
                <w:color w:val="000000"/>
              </w:rPr>
            </w:pPr>
            <w:r w:rsidRPr="006D7CE7">
              <w:rPr>
                <w:color w:val="000000"/>
              </w:rPr>
              <w:t>R-5.1.9-001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1A2BBE6" w14:textId="77777777" w:rsidR="00E57F01" w:rsidRPr="006D7CE7" w:rsidRDefault="00E57F01" w:rsidP="00E57F01">
            <w:pPr>
              <w:spacing w:after="0"/>
              <w:rPr>
                <w:color w:val="000000"/>
              </w:rPr>
            </w:pPr>
            <w:r w:rsidRPr="006D7CE7">
              <w:rPr>
                <w:color w:val="000000"/>
              </w:rPr>
              <w:t>R-5.1.9-002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B0F4F3B" w14:textId="77777777" w:rsidR="00E57F01" w:rsidRPr="006D7CE7" w:rsidRDefault="00E57F01" w:rsidP="00E57F01">
            <w:pPr>
              <w:spacing w:after="0"/>
              <w:rPr>
                <w:b/>
                <w:bCs/>
                <w:color w:val="000000"/>
              </w:rPr>
            </w:pPr>
            <w:r w:rsidRPr="006D7CE7">
              <w:rPr>
                <w:b/>
                <w:bCs/>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55F5AC1" w14:textId="77777777" w:rsidR="00E57F01" w:rsidRPr="006D7CE7" w:rsidRDefault="00E57F01" w:rsidP="00E57F01">
            <w:pPr>
              <w:spacing w:after="0"/>
              <w:rPr>
                <w:b/>
                <w:bCs/>
                <w:color w:val="000000"/>
              </w:rPr>
            </w:pPr>
            <w:r w:rsidRPr="006D7CE7">
              <w:rPr>
                <w:b/>
                <w:bCs/>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6299387" w14:textId="77777777" w:rsidR="00E57F01" w:rsidRPr="006D7CE7" w:rsidRDefault="00E57F01" w:rsidP="00E57F01">
            <w:pPr>
              <w:spacing w:after="0"/>
              <w:rPr>
                <w:b/>
                <w:bCs/>
                <w:color w:val="000000"/>
              </w:rPr>
            </w:pPr>
            <w:r w:rsidRPr="006D7CE7">
              <w:rPr>
                <w:b/>
                <w:bCs/>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40D6DB8" w14:textId="77777777" w:rsidR="00E57F01" w:rsidRPr="006D7CE7" w:rsidRDefault="00E57F01" w:rsidP="00E57F01">
            <w:pPr>
              <w:spacing w:after="0"/>
              <w:rPr>
                <w:b/>
                <w:bCs/>
                <w:color w:val="000000"/>
              </w:rPr>
            </w:pPr>
            <w:r w:rsidRPr="006D7CE7">
              <w:rPr>
                <w:b/>
                <w:bCs/>
                <w:color w:val="000000"/>
              </w:rPr>
              <w:t> </w:t>
            </w:r>
          </w:p>
        </w:tc>
      </w:tr>
      <w:tr w:rsidR="00E57F01" w:rsidRPr="006D7CE7" w14:paraId="772800B0"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6827DFC" w14:textId="77777777" w:rsidR="00E57F01" w:rsidRPr="006D7CE7" w:rsidRDefault="00E57F01" w:rsidP="00E57F01">
            <w:pPr>
              <w:spacing w:after="0"/>
              <w:rPr>
                <w:b/>
                <w:bCs/>
                <w:color w:val="000000"/>
              </w:rPr>
            </w:pPr>
            <w:r w:rsidRPr="006D7CE7">
              <w:rPr>
                <w:b/>
                <w:bCs/>
                <w:color w:val="000000"/>
              </w:rPr>
              <w:t>5.2 Broadcast Group</w:t>
            </w:r>
          </w:p>
        </w:tc>
      </w:tr>
      <w:tr w:rsidR="00E57F01" w:rsidRPr="006D7CE7" w14:paraId="4ED6702F"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4AF5F77"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66EE3810" w14:textId="77777777" w:rsidR="00E57F01" w:rsidRPr="006D7CE7" w:rsidRDefault="00E57F01" w:rsidP="00E57F01">
            <w:pPr>
              <w:spacing w:after="0"/>
              <w:rPr>
                <w:b/>
                <w:bCs/>
                <w:color w:val="000000"/>
              </w:rPr>
            </w:pPr>
            <w:r w:rsidRPr="006D7CE7">
              <w:rPr>
                <w:b/>
                <w:bCs/>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BE9A3DD" w14:textId="77777777" w:rsidR="00E57F01" w:rsidRPr="006D7CE7" w:rsidRDefault="00E57F01" w:rsidP="00E57F01">
            <w:pPr>
              <w:spacing w:after="0"/>
              <w:rPr>
                <w:b/>
                <w:bCs/>
                <w:color w:val="000000"/>
              </w:rPr>
            </w:pPr>
            <w:r w:rsidRPr="006D7CE7">
              <w:rPr>
                <w:b/>
                <w:bCs/>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D403E43" w14:textId="77777777" w:rsidR="00E57F01" w:rsidRPr="006D7CE7" w:rsidRDefault="00E57F01" w:rsidP="00E57F01">
            <w:pPr>
              <w:spacing w:after="0"/>
              <w:rPr>
                <w:b/>
                <w:bCs/>
                <w:color w:val="000000"/>
              </w:rPr>
            </w:pPr>
            <w:r w:rsidRPr="006D7CE7">
              <w:rPr>
                <w:b/>
                <w:bCs/>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4A1562D" w14:textId="77777777" w:rsidR="00E57F01" w:rsidRPr="006D7CE7" w:rsidRDefault="00E57F01" w:rsidP="00E57F01">
            <w:pPr>
              <w:spacing w:after="0"/>
              <w:rPr>
                <w:b/>
                <w:bCs/>
                <w:color w:val="000000"/>
              </w:rPr>
            </w:pPr>
            <w:r w:rsidRPr="006D7CE7">
              <w:rPr>
                <w:b/>
                <w:bCs/>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C73BAEB" w14:textId="77777777" w:rsidR="00E57F01" w:rsidRPr="006D7CE7" w:rsidRDefault="00E57F01" w:rsidP="00E57F01">
            <w:pPr>
              <w:spacing w:after="0"/>
              <w:rPr>
                <w:b/>
                <w:bCs/>
                <w:color w:val="000000"/>
              </w:rPr>
            </w:pPr>
            <w:r w:rsidRPr="006D7CE7">
              <w:rPr>
                <w:b/>
                <w:bCs/>
                <w:color w:val="000000"/>
              </w:rPr>
              <w:t> </w:t>
            </w:r>
          </w:p>
        </w:tc>
      </w:tr>
      <w:tr w:rsidR="00E57F01" w:rsidRPr="006D7CE7" w14:paraId="2CD3E0B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39A985D" w14:textId="77777777" w:rsidR="00E57F01" w:rsidRPr="006D7CE7" w:rsidRDefault="00E57F01" w:rsidP="00E57F01">
            <w:pPr>
              <w:spacing w:after="0"/>
              <w:rPr>
                <w:b/>
                <w:bCs/>
                <w:color w:val="000000"/>
              </w:rPr>
            </w:pPr>
            <w:r w:rsidRPr="006D7CE7">
              <w:rPr>
                <w:b/>
                <w:bCs/>
                <w:color w:val="000000"/>
              </w:rPr>
              <w:t>5.2.1 General Broadcast Group Communication</w:t>
            </w:r>
          </w:p>
        </w:tc>
      </w:tr>
      <w:tr w:rsidR="00E57F01" w:rsidRPr="006D7CE7" w14:paraId="2BF3264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7614192" w14:textId="77777777" w:rsidR="00E57F01" w:rsidRPr="006D7CE7" w:rsidRDefault="00E57F01" w:rsidP="00E57F01">
            <w:pPr>
              <w:spacing w:after="0"/>
              <w:rPr>
                <w:color w:val="000000"/>
              </w:rPr>
            </w:pPr>
            <w:r w:rsidRPr="006D7CE7">
              <w:rPr>
                <w:color w:val="000000"/>
              </w:rPr>
              <w:t>R-5.2.1-002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491D5D7F"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698BAB7"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C3FAF56" w14:textId="77777777" w:rsidR="00E57F01" w:rsidRPr="006D7CE7" w:rsidRDefault="00E57F01"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2363A34" w14:textId="77777777" w:rsidR="00E57F01" w:rsidRPr="006D7CE7" w:rsidRDefault="00E57F01"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563AD11" w14:textId="77777777" w:rsidR="00E57F01" w:rsidRPr="006D7CE7" w:rsidRDefault="00E57F01" w:rsidP="00E57F01">
            <w:pPr>
              <w:spacing w:after="0"/>
              <w:rPr>
                <w:color w:val="000000"/>
              </w:rPr>
            </w:pPr>
            <w:r w:rsidRPr="006D7CE7">
              <w:rPr>
                <w:color w:val="000000"/>
              </w:rPr>
              <w:t> </w:t>
            </w:r>
          </w:p>
        </w:tc>
      </w:tr>
      <w:tr w:rsidR="00E57F01" w:rsidRPr="006D7CE7" w14:paraId="5E8E7B1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A10B8CE" w14:textId="77777777" w:rsidR="00E57F01" w:rsidRPr="006D7CE7" w:rsidRDefault="00E57F01" w:rsidP="00E57F01">
            <w:pPr>
              <w:spacing w:after="0"/>
              <w:rPr>
                <w:b/>
                <w:bCs/>
                <w:color w:val="000000"/>
              </w:rPr>
            </w:pPr>
            <w:r w:rsidRPr="006D7CE7">
              <w:rPr>
                <w:b/>
                <w:bCs/>
                <w:color w:val="000000"/>
              </w:rPr>
              <w:t>5.2.2 Group-Broadcast Group (e.g., announcement group)</w:t>
            </w:r>
          </w:p>
        </w:tc>
      </w:tr>
      <w:tr w:rsidR="00E57F01" w:rsidRPr="006D7CE7" w14:paraId="3424E4BF"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B1533C5" w14:textId="77777777" w:rsidR="00E57F01" w:rsidRPr="006D7CE7" w:rsidRDefault="00E57F01" w:rsidP="00E57F01">
            <w:pPr>
              <w:spacing w:after="0"/>
              <w:rPr>
                <w:color w:val="000000"/>
              </w:rPr>
            </w:pPr>
            <w:r w:rsidRPr="006D7CE7">
              <w:rPr>
                <w:color w:val="000000"/>
              </w:rPr>
              <w:t>R-5.2.2-001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76FBD33" w14:textId="77777777" w:rsidR="00E57F01" w:rsidRPr="006D7CE7" w:rsidRDefault="00E57F01" w:rsidP="00E57F01">
            <w:pPr>
              <w:spacing w:after="0"/>
              <w:rPr>
                <w:color w:val="000000"/>
              </w:rPr>
            </w:pPr>
            <w:r w:rsidRPr="006D7CE7">
              <w:rPr>
                <w:color w:val="000000"/>
              </w:rPr>
              <w:t>R-5.2.2-002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4B9FC95" w14:textId="77777777" w:rsidR="00E57F01" w:rsidRPr="006D7CE7" w:rsidRDefault="00E57F01" w:rsidP="00E57F01">
            <w:pPr>
              <w:spacing w:after="0"/>
              <w:rPr>
                <w:color w:val="000000"/>
              </w:rPr>
            </w:pPr>
            <w:r w:rsidRPr="006D7CE7">
              <w:rPr>
                <w:color w:val="000000"/>
              </w:rPr>
              <w:t>R-5.2.2-003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5E1BBCAA" w14:textId="77777777" w:rsidR="00E57F01" w:rsidRPr="006D7CE7" w:rsidRDefault="00E57F01" w:rsidP="00E57F01">
            <w:pPr>
              <w:spacing w:after="0"/>
              <w:rPr>
                <w:color w:val="000000"/>
              </w:rPr>
            </w:pPr>
            <w:r w:rsidRPr="006D7CE7">
              <w:rPr>
                <w:color w:val="000000"/>
              </w:rPr>
              <w:t>R-5.2.2-004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6921AC1C" w14:textId="77777777" w:rsidR="00E57F01" w:rsidRPr="006D7CE7" w:rsidRDefault="00E57F01"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BD48CA8" w14:textId="77777777" w:rsidR="00E57F01" w:rsidRPr="006D7CE7" w:rsidRDefault="00E57F01" w:rsidP="00E57F01">
            <w:pPr>
              <w:spacing w:after="0"/>
              <w:rPr>
                <w:color w:val="000000"/>
              </w:rPr>
            </w:pPr>
            <w:r w:rsidRPr="006D7CE7">
              <w:rPr>
                <w:color w:val="000000"/>
              </w:rPr>
              <w:t> </w:t>
            </w:r>
          </w:p>
        </w:tc>
      </w:tr>
      <w:tr w:rsidR="00E57F01" w:rsidRPr="006D7CE7" w14:paraId="668AA83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6683374" w14:textId="77777777" w:rsidR="00E57F01" w:rsidRPr="006D7CE7" w:rsidRDefault="00E57F01" w:rsidP="00E57F01">
            <w:pPr>
              <w:spacing w:after="0"/>
              <w:rPr>
                <w:b/>
                <w:bCs/>
                <w:color w:val="000000"/>
              </w:rPr>
            </w:pPr>
            <w:r w:rsidRPr="006D7CE7">
              <w:rPr>
                <w:b/>
                <w:bCs/>
                <w:color w:val="000000"/>
              </w:rPr>
              <w:t>5.2.3 User-Broadcast Group (e.g., System Communication)</w:t>
            </w:r>
          </w:p>
        </w:tc>
      </w:tr>
      <w:tr w:rsidR="00E57F01" w:rsidRPr="006D7CE7" w14:paraId="19217B7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064B706" w14:textId="77777777" w:rsidR="00E57F01" w:rsidRPr="006D7CE7" w:rsidRDefault="00E57F01" w:rsidP="00E57F01">
            <w:pPr>
              <w:spacing w:after="0"/>
              <w:rPr>
                <w:color w:val="000000"/>
              </w:rPr>
            </w:pPr>
            <w:r w:rsidRPr="006D7CE7">
              <w:rPr>
                <w:color w:val="000000"/>
              </w:rPr>
              <w:t>R-5.2.3-001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2CE47FB" w14:textId="77777777" w:rsidR="00E57F01" w:rsidRPr="006D7CE7" w:rsidRDefault="00E57F01" w:rsidP="00E57F01">
            <w:pPr>
              <w:spacing w:after="0"/>
              <w:rPr>
                <w:color w:val="000000"/>
              </w:rPr>
            </w:pPr>
            <w:r w:rsidRPr="006D7CE7">
              <w:rPr>
                <w:color w:val="000000"/>
              </w:rPr>
              <w:t>R-5.2.3-002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EAC4A1E"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2A423E2" w14:textId="77777777" w:rsidR="00E57F01" w:rsidRPr="006D7CE7" w:rsidRDefault="00E57F01"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7E017DC6" w14:textId="77777777" w:rsidR="00E57F01" w:rsidRPr="006D7CE7" w:rsidRDefault="00E57F01"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A430B9E" w14:textId="77777777" w:rsidR="00E57F01" w:rsidRPr="006D7CE7" w:rsidRDefault="00E57F01" w:rsidP="00E57F01">
            <w:pPr>
              <w:spacing w:after="0"/>
              <w:rPr>
                <w:color w:val="000000"/>
              </w:rPr>
            </w:pPr>
            <w:r w:rsidRPr="006D7CE7">
              <w:rPr>
                <w:color w:val="000000"/>
              </w:rPr>
              <w:t> </w:t>
            </w:r>
          </w:p>
        </w:tc>
      </w:tr>
      <w:tr w:rsidR="00E57F01" w:rsidRPr="006D7CE7" w14:paraId="22296B8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489B675" w14:textId="77777777" w:rsidR="00E57F01" w:rsidRPr="006D7CE7" w:rsidRDefault="00E57F01" w:rsidP="00E57F01">
            <w:pPr>
              <w:spacing w:after="0"/>
              <w:rPr>
                <w:b/>
                <w:bCs/>
                <w:color w:val="000000"/>
              </w:rPr>
            </w:pPr>
            <w:r w:rsidRPr="006D7CE7">
              <w:rPr>
                <w:b/>
                <w:bCs/>
                <w:color w:val="000000"/>
              </w:rPr>
              <w:t>5.3 Late communication entry</w:t>
            </w:r>
          </w:p>
        </w:tc>
      </w:tr>
      <w:tr w:rsidR="00E57F01" w:rsidRPr="006D7CE7" w14:paraId="36ED141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A0E6598"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55C4C5E"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0EA64F3"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B2F9DF5" w14:textId="77777777" w:rsidR="00E57F01" w:rsidRPr="006D7CE7" w:rsidRDefault="00E57F01"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CCBBE7B" w14:textId="77777777" w:rsidR="00E57F01" w:rsidRPr="006D7CE7" w:rsidRDefault="00E57F01"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F5765E6" w14:textId="77777777" w:rsidR="00E57F01" w:rsidRPr="006D7CE7" w:rsidRDefault="00E57F01" w:rsidP="00E57F01">
            <w:pPr>
              <w:spacing w:after="0"/>
              <w:rPr>
                <w:color w:val="000000"/>
              </w:rPr>
            </w:pPr>
            <w:r w:rsidRPr="006D7CE7">
              <w:rPr>
                <w:color w:val="000000"/>
              </w:rPr>
              <w:t> </w:t>
            </w:r>
          </w:p>
        </w:tc>
      </w:tr>
      <w:tr w:rsidR="00E57F01" w:rsidRPr="006D7CE7" w14:paraId="5BF49D5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0280FD8" w14:textId="77777777" w:rsidR="00E57F01" w:rsidRPr="006D7CE7" w:rsidRDefault="00E57F01" w:rsidP="00CD51E6">
            <w:pPr>
              <w:spacing w:after="0"/>
              <w:rPr>
                <w:b/>
                <w:bCs/>
                <w:color w:val="000000"/>
              </w:rPr>
            </w:pPr>
            <w:r w:rsidRPr="006D7CE7">
              <w:rPr>
                <w:b/>
                <w:bCs/>
                <w:color w:val="000000"/>
              </w:rPr>
              <w:t>5.</w:t>
            </w:r>
            <w:r w:rsidR="00CD51E6" w:rsidRPr="006D7CE7">
              <w:rPr>
                <w:b/>
                <w:bCs/>
                <w:color w:val="000000"/>
              </w:rPr>
              <w:t xml:space="preserve">4 </w:t>
            </w:r>
            <w:r w:rsidRPr="006D7CE7">
              <w:rPr>
                <w:b/>
                <w:bCs/>
                <w:color w:val="000000"/>
              </w:rPr>
              <w:t xml:space="preserve">Receiving from multiple </w:t>
            </w:r>
            <w:r w:rsidR="003F1615" w:rsidRPr="006D7CE7">
              <w:rPr>
                <w:b/>
                <w:bCs/>
                <w:color w:val="000000"/>
              </w:rPr>
              <w:t>MCX Service</w:t>
            </w:r>
            <w:r w:rsidRPr="006D7CE7">
              <w:rPr>
                <w:b/>
                <w:bCs/>
                <w:color w:val="000000"/>
              </w:rPr>
              <w:t xml:space="preserve"> communications</w:t>
            </w:r>
          </w:p>
        </w:tc>
      </w:tr>
      <w:tr w:rsidR="00E57F01" w:rsidRPr="006D7CE7" w14:paraId="6730713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2461F6D" w14:textId="77777777" w:rsidR="00E57F01" w:rsidRPr="006D7CE7" w:rsidRDefault="00E57F01" w:rsidP="00CD51E6">
            <w:pPr>
              <w:spacing w:after="0"/>
              <w:rPr>
                <w:b/>
                <w:bCs/>
                <w:color w:val="000000"/>
              </w:rPr>
            </w:pPr>
            <w:r w:rsidRPr="006D7CE7">
              <w:rPr>
                <w:b/>
                <w:bCs/>
                <w:color w:val="000000"/>
              </w:rPr>
              <w:t>5.</w:t>
            </w:r>
            <w:r w:rsidR="00CD51E6" w:rsidRPr="006D7CE7">
              <w:rPr>
                <w:b/>
                <w:bCs/>
                <w:color w:val="000000"/>
              </w:rPr>
              <w:t>4</w:t>
            </w:r>
            <w:r w:rsidRPr="006D7CE7">
              <w:rPr>
                <w:b/>
                <w:bCs/>
                <w:color w:val="000000"/>
              </w:rPr>
              <w:t>.1 Overview</w:t>
            </w:r>
          </w:p>
        </w:tc>
      </w:tr>
      <w:tr w:rsidR="00E57F01" w:rsidRPr="006D7CE7" w14:paraId="3B45119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875066E" w14:textId="77777777" w:rsidR="00E57F01" w:rsidRPr="006D7CE7" w:rsidRDefault="00E57F01"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C84788F"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111F48C" w14:textId="77777777" w:rsidR="00E57F01" w:rsidRPr="006D7CE7" w:rsidRDefault="00E57F01"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8DF563A" w14:textId="77777777" w:rsidR="00E57F01" w:rsidRPr="006D7CE7" w:rsidRDefault="00E57F01"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AFBF831" w14:textId="77777777" w:rsidR="00E57F01" w:rsidRPr="006D7CE7" w:rsidRDefault="00E57F01"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F6D32DD" w14:textId="77777777" w:rsidR="00E57F01" w:rsidRPr="006D7CE7" w:rsidRDefault="00E57F01" w:rsidP="00E57F01">
            <w:pPr>
              <w:spacing w:after="0"/>
              <w:rPr>
                <w:color w:val="000000"/>
              </w:rPr>
            </w:pPr>
            <w:r w:rsidRPr="006D7CE7">
              <w:rPr>
                <w:color w:val="000000"/>
              </w:rPr>
              <w:t> </w:t>
            </w:r>
          </w:p>
        </w:tc>
      </w:tr>
      <w:tr w:rsidR="00E57F01" w:rsidRPr="006D7CE7" w14:paraId="4C648E29"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3BFB3E0" w14:textId="77777777" w:rsidR="00E57F01" w:rsidRPr="006D7CE7" w:rsidRDefault="00E57F01" w:rsidP="00CD51E6">
            <w:pPr>
              <w:spacing w:after="0"/>
              <w:rPr>
                <w:b/>
                <w:bCs/>
                <w:color w:val="000000"/>
              </w:rPr>
            </w:pPr>
            <w:r w:rsidRPr="006D7CE7">
              <w:rPr>
                <w:b/>
                <w:bCs/>
                <w:color w:val="000000"/>
              </w:rPr>
              <w:t>5.</w:t>
            </w:r>
            <w:r w:rsidR="00CD51E6" w:rsidRPr="006D7CE7">
              <w:rPr>
                <w:b/>
                <w:bCs/>
                <w:color w:val="000000"/>
              </w:rPr>
              <w:t>4</w:t>
            </w:r>
            <w:r w:rsidRPr="006D7CE7">
              <w:rPr>
                <w:b/>
                <w:bCs/>
                <w:color w:val="000000"/>
              </w:rPr>
              <w:t>.2 Requirements</w:t>
            </w:r>
          </w:p>
        </w:tc>
      </w:tr>
      <w:tr w:rsidR="00E57F01" w:rsidRPr="006D7CE7" w14:paraId="690FC98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8AEA96A" w14:textId="77777777"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071653">
              <w:rPr>
                <w:color w:val="000000"/>
              </w:rPr>
              <w:t>1</w:t>
            </w:r>
          </w:p>
        </w:tc>
        <w:tc>
          <w:tcPr>
            <w:tcW w:w="1560" w:type="dxa"/>
            <w:gridSpan w:val="4"/>
            <w:tcBorders>
              <w:top w:val="nil"/>
              <w:left w:val="nil"/>
              <w:bottom w:val="single" w:sz="4" w:space="0" w:color="auto"/>
              <w:right w:val="single" w:sz="4" w:space="0" w:color="auto"/>
            </w:tcBorders>
            <w:shd w:val="clear" w:color="auto" w:fill="auto"/>
            <w:vAlign w:val="center"/>
            <w:hideMark/>
          </w:tcPr>
          <w:p w14:paraId="6FA61E46" w14:textId="77777777"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071653">
              <w:rPr>
                <w:color w:val="000000"/>
              </w:rPr>
              <w:t>4</w:t>
            </w:r>
          </w:p>
        </w:tc>
        <w:tc>
          <w:tcPr>
            <w:tcW w:w="1560" w:type="dxa"/>
            <w:gridSpan w:val="5"/>
            <w:tcBorders>
              <w:top w:val="nil"/>
              <w:left w:val="nil"/>
              <w:bottom w:val="single" w:sz="4" w:space="0" w:color="auto"/>
              <w:right w:val="single" w:sz="4" w:space="0" w:color="auto"/>
            </w:tcBorders>
            <w:shd w:val="clear" w:color="auto" w:fill="auto"/>
            <w:vAlign w:val="center"/>
            <w:hideMark/>
          </w:tcPr>
          <w:p w14:paraId="52E44A4E" w14:textId="77777777"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E05B1A">
              <w:rPr>
                <w:color w:val="000000"/>
              </w:rPr>
              <w:t xml:space="preserve">4A </w:t>
            </w:r>
          </w:p>
        </w:tc>
        <w:tc>
          <w:tcPr>
            <w:tcW w:w="1560" w:type="dxa"/>
            <w:gridSpan w:val="5"/>
            <w:tcBorders>
              <w:top w:val="nil"/>
              <w:left w:val="nil"/>
              <w:bottom w:val="single" w:sz="4" w:space="0" w:color="auto"/>
              <w:right w:val="single" w:sz="4" w:space="0" w:color="auto"/>
            </w:tcBorders>
            <w:shd w:val="clear" w:color="auto" w:fill="auto"/>
            <w:vAlign w:val="center"/>
            <w:hideMark/>
          </w:tcPr>
          <w:p w14:paraId="1B037B50" w14:textId="77777777" w:rsidR="00E57F01" w:rsidRPr="006D7CE7" w:rsidRDefault="00E57F01" w:rsidP="00967180">
            <w:pPr>
              <w:spacing w:after="0"/>
              <w:rPr>
                <w:color w:val="000000"/>
              </w:rPr>
            </w:pPr>
            <w:r w:rsidRPr="006D7CE7">
              <w:rPr>
                <w:color w:val="000000"/>
              </w:rPr>
              <w:t>R-5.</w:t>
            </w:r>
            <w:r w:rsidR="00CD51E6" w:rsidRPr="006D7CE7">
              <w:rPr>
                <w:color w:val="000000"/>
              </w:rPr>
              <w:t>4</w:t>
            </w:r>
            <w:r w:rsidRPr="006D7CE7">
              <w:rPr>
                <w:color w:val="000000"/>
              </w:rPr>
              <w:t>.2-</w:t>
            </w:r>
            <w:r w:rsidR="00071653" w:rsidRPr="006D7CE7">
              <w:rPr>
                <w:color w:val="000000"/>
              </w:rPr>
              <w:t>00</w:t>
            </w:r>
            <w:r w:rsidR="00E05B1A">
              <w:rPr>
                <w:color w:val="000000"/>
              </w:rPr>
              <w:t xml:space="preserve">4B </w:t>
            </w:r>
          </w:p>
        </w:tc>
        <w:tc>
          <w:tcPr>
            <w:tcW w:w="1561" w:type="dxa"/>
            <w:gridSpan w:val="4"/>
            <w:tcBorders>
              <w:top w:val="nil"/>
              <w:left w:val="nil"/>
              <w:bottom w:val="single" w:sz="4" w:space="0" w:color="auto"/>
              <w:right w:val="single" w:sz="4" w:space="0" w:color="auto"/>
            </w:tcBorders>
            <w:shd w:val="clear" w:color="auto" w:fill="auto"/>
            <w:noWrap/>
            <w:vAlign w:val="center"/>
            <w:hideMark/>
          </w:tcPr>
          <w:p w14:paraId="6F9E71E5" w14:textId="77777777" w:rsidR="00E57F01" w:rsidRPr="006D7CE7" w:rsidRDefault="00967180" w:rsidP="00967180">
            <w:pPr>
              <w:spacing w:after="0"/>
              <w:rPr>
                <w:color w:val="000000"/>
              </w:rPr>
            </w:pPr>
            <w:r w:rsidRPr="006D7CE7">
              <w:rPr>
                <w:color w:val="000000"/>
              </w:rPr>
              <w:t>R-5.4.2-</w:t>
            </w:r>
            <w:r w:rsidR="00071653" w:rsidRPr="006D7CE7">
              <w:rPr>
                <w:color w:val="000000"/>
              </w:rPr>
              <w:t>00</w:t>
            </w:r>
            <w:r w:rsidR="00E05B1A">
              <w:rPr>
                <w:color w:val="000000"/>
              </w:rPr>
              <w:t>5</w:t>
            </w:r>
          </w:p>
        </w:tc>
        <w:tc>
          <w:tcPr>
            <w:tcW w:w="1569" w:type="dxa"/>
            <w:gridSpan w:val="3"/>
            <w:tcBorders>
              <w:top w:val="nil"/>
              <w:left w:val="nil"/>
              <w:bottom w:val="single" w:sz="4" w:space="0" w:color="auto"/>
              <w:right w:val="single" w:sz="4" w:space="0" w:color="auto"/>
            </w:tcBorders>
            <w:shd w:val="clear" w:color="auto" w:fill="auto"/>
            <w:noWrap/>
            <w:vAlign w:val="center"/>
            <w:hideMark/>
          </w:tcPr>
          <w:p w14:paraId="2C84431F" w14:textId="77777777" w:rsidR="00E57F01" w:rsidRPr="006D7CE7" w:rsidRDefault="00967180" w:rsidP="00967180">
            <w:pPr>
              <w:spacing w:after="0"/>
              <w:rPr>
                <w:color w:val="000000"/>
              </w:rPr>
            </w:pPr>
            <w:r w:rsidRPr="006D7CE7">
              <w:rPr>
                <w:color w:val="000000"/>
              </w:rPr>
              <w:t>R-5.4.2-</w:t>
            </w:r>
            <w:r w:rsidR="00071653" w:rsidRPr="006D7CE7">
              <w:rPr>
                <w:color w:val="000000"/>
              </w:rPr>
              <w:t>00</w:t>
            </w:r>
            <w:r w:rsidR="00E05B1A">
              <w:rPr>
                <w:color w:val="000000"/>
              </w:rPr>
              <w:t>6</w:t>
            </w:r>
          </w:p>
        </w:tc>
      </w:tr>
      <w:tr w:rsidR="00470C9C" w:rsidRPr="006D7CE7" w14:paraId="5005487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1DB28AD9" w14:textId="77777777" w:rsidR="00470C9C" w:rsidRPr="006D7CE7" w:rsidRDefault="00470C9C" w:rsidP="00312A6B">
            <w:pPr>
              <w:spacing w:after="0"/>
              <w:rPr>
                <w:color w:val="000000"/>
              </w:rPr>
            </w:pPr>
            <w:r>
              <w:rPr>
                <w:color w:val="000000"/>
              </w:rPr>
              <w:t>R-5.4.2-007</w:t>
            </w:r>
          </w:p>
        </w:tc>
        <w:tc>
          <w:tcPr>
            <w:tcW w:w="1560" w:type="dxa"/>
            <w:gridSpan w:val="4"/>
            <w:tcBorders>
              <w:top w:val="nil"/>
              <w:left w:val="nil"/>
              <w:bottom w:val="single" w:sz="4" w:space="0" w:color="auto"/>
              <w:right w:val="single" w:sz="4" w:space="0" w:color="auto"/>
            </w:tcBorders>
            <w:shd w:val="clear" w:color="auto" w:fill="auto"/>
            <w:vAlign w:val="center"/>
          </w:tcPr>
          <w:p w14:paraId="65855BA8" w14:textId="77777777" w:rsidR="00470C9C" w:rsidRPr="006D7CE7" w:rsidRDefault="00470C9C" w:rsidP="00312A6B">
            <w:pPr>
              <w:spacing w:after="0"/>
              <w:rPr>
                <w:color w:val="000000"/>
              </w:rPr>
            </w:pPr>
            <w:r>
              <w:rPr>
                <w:color w:val="000000"/>
              </w:rPr>
              <w:t xml:space="preserve"> R-5.4.2-007a</w:t>
            </w:r>
          </w:p>
        </w:tc>
        <w:tc>
          <w:tcPr>
            <w:tcW w:w="1560" w:type="dxa"/>
            <w:gridSpan w:val="5"/>
            <w:tcBorders>
              <w:top w:val="nil"/>
              <w:left w:val="nil"/>
              <w:bottom w:val="single" w:sz="4" w:space="0" w:color="auto"/>
              <w:right w:val="single" w:sz="4" w:space="0" w:color="auto"/>
            </w:tcBorders>
            <w:shd w:val="clear" w:color="auto" w:fill="auto"/>
            <w:vAlign w:val="center"/>
          </w:tcPr>
          <w:p w14:paraId="481A180B" w14:textId="77777777" w:rsidR="00470C9C" w:rsidRPr="006D7CE7" w:rsidRDefault="00470C9C" w:rsidP="00312A6B">
            <w:pPr>
              <w:spacing w:after="0"/>
              <w:rPr>
                <w:color w:val="000000"/>
              </w:rPr>
            </w:pPr>
            <w:r w:rsidRPr="006D7CE7">
              <w:rPr>
                <w:color w:val="000000"/>
              </w:rPr>
              <w:t>R-5.4.2-00</w:t>
            </w:r>
            <w:r>
              <w:rPr>
                <w:color w:val="000000"/>
              </w:rPr>
              <w:t>8</w:t>
            </w:r>
          </w:p>
        </w:tc>
        <w:tc>
          <w:tcPr>
            <w:tcW w:w="1560" w:type="dxa"/>
            <w:gridSpan w:val="5"/>
            <w:tcBorders>
              <w:top w:val="nil"/>
              <w:left w:val="nil"/>
              <w:bottom w:val="single" w:sz="4" w:space="0" w:color="auto"/>
              <w:right w:val="single" w:sz="4" w:space="0" w:color="auto"/>
            </w:tcBorders>
            <w:shd w:val="clear" w:color="auto" w:fill="auto"/>
            <w:vAlign w:val="center"/>
          </w:tcPr>
          <w:p w14:paraId="2C1939EF" w14:textId="77777777" w:rsidR="00470C9C" w:rsidRPr="006D7CE7" w:rsidRDefault="00470C9C" w:rsidP="00312A6B">
            <w:pPr>
              <w:spacing w:after="0"/>
              <w:rPr>
                <w:color w:val="000000"/>
              </w:rPr>
            </w:pPr>
            <w:r w:rsidRPr="006D7CE7">
              <w:rPr>
                <w:color w:val="000000"/>
              </w:rPr>
              <w:t>R-5.4.2-00</w:t>
            </w:r>
            <w:r>
              <w:rPr>
                <w:color w:val="000000"/>
              </w:rPr>
              <w:t>9</w:t>
            </w:r>
          </w:p>
        </w:tc>
        <w:tc>
          <w:tcPr>
            <w:tcW w:w="1561" w:type="dxa"/>
            <w:gridSpan w:val="4"/>
            <w:tcBorders>
              <w:top w:val="nil"/>
              <w:left w:val="nil"/>
              <w:bottom w:val="single" w:sz="4" w:space="0" w:color="auto"/>
              <w:right w:val="single" w:sz="4" w:space="0" w:color="auto"/>
            </w:tcBorders>
            <w:shd w:val="clear" w:color="auto" w:fill="auto"/>
            <w:noWrap/>
            <w:vAlign w:val="center"/>
          </w:tcPr>
          <w:p w14:paraId="5ED05ACB" w14:textId="77777777" w:rsidR="00470C9C" w:rsidRPr="006D7CE7" w:rsidRDefault="00470C9C" w:rsidP="00312A6B">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noWrap/>
            <w:vAlign w:val="center"/>
          </w:tcPr>
          <w:p w14:paraId="7A37F6D5" w14:textId="77777777" w:rsidR="00470C9C" w:rsidRPr="006D7CE7" w:rsidRDefault="00470C9C" w:rsidP="00312A6B">
            <w:pPr>
              <w:spacing w:after="0"/>
              <w:rPr>
                <w:color w:val="000000"/>
              </w:rPr>
            </w:pPr>
          </w:p>
        </w:tc>
      </w:tr>
      <w:tr w:rsidR="00470C9C" w:rsidRPr="006D7CE7" w14:paraId="6A591F80"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5B98CBD" w14:textId="77777777" w:rsidR="00470C9C" w:rsidRPr="006D7CE7" w:rsidRDefault="00470C9C" w:rsidP="0014785E">
            <w:pPr>
              <w:spacing w:after="0"/>
              <w:rPr>
                <w:b/>
                <w:bCs/>
                <w:color w:val="000000"/>
              </w:rPr>
            </w:pPr>
            <w:r w:rsidRPr="006D7CE7">
              <w:rPr>
                <w:b/>
                <w:bCs/>
                <w:color w:val="000000"/>
              </w:rPr>
              <w:t>5.5 Private Communication</w:t>
            </w:r>
          </w:p>
        </w:tc>
      </w:tr>
      <w:tr w:rsidR="00470C9C" w:rsidRPr="006D7CE7" w14:paraId="5414EE5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81A609E"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6F9758D"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B1F6848"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EF065A1"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777924D"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1347263" w14:textId="77777777" w:rsidR="00470C9C" w:rsidRPr="006D7CE7" w:rsidRDefault="00470C9C" w:rsidP="00E57F01">
            <w:pPr>
              <w:spacing w:after="0"/>
              <w:rPr>
                <w:color w:val="000000"/>
              </w:rPr>
            </w:pPr>
            <w:r w:rsidRPr="006D7CE7">
              <w:rPr>
                <w:color w:val="000000"/>
              </w:rPr>
              <w:t> </w:t>
            </w:r>
          </w:p>
        </w:tc>
      </w:tr>
      <w:tr w:rsidR="00470C9C" w:rsidRPr="006D7CE7" w14:paraId="5D9D087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2089085" w14:textId="77777777" w:rsidR="00470C9C" w:rsidRPr="006D7CE7" w:rsidRDefault="00470C9C" w:rsidP="00F9378C">
            <w:pPr>
              <w:spacing w:after="0"/>
              <w:rPr>
                <w:b/>
                <w:bCs/>
                <w:color w:val="000000"/>
              </w:rPr>
            </w:pPr>
            <w:r w:rsidRPr="006D7CE7">
              <w:rPr>
                <w:b/>
                <w:bCs/>
                <w:color w:val="000000"/>
              </w:rPr>
              <w:t>5.5.1 Private Communication general requirements</w:t>
            </w:r>
          </w:p>
        </w:tc>
      </w:tr>
      <w:tr w:rsidR="00470C9C" w:rsidRPr="006D7CE7" w14:paraId="1308278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C5BC33B" w14:textId="77777777" w:rsidR="00470C9C" w:rsidRPr="006D7CE7" w:rsidRDefault="00470C9C" w:rsidP="00E57F01">
            <w:pPr>
              <w:spacing w:after="0"/>
              <w:rPr>
                <w:color w:val="000000"/>
              </w:rPr>
            </w:pPr>
            <w:r w:rsidRPr="006D7CE7">
              <w:rPr>
                <w:color w:val="000000"/>
              </w:rPr>
              <w:t>R-5.5.1-001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75D9922"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CC87A00"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1FD4B3C"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5D3C12BD"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4A7C39C" w14:textId="77777777" w:rsidR="00470C9C" w:rsidRPr="006D7CE7" w:rsidRDefault="00470C9C" w:rsidP="00E57F01">
            <w:pPr>
              <w:spacing w:after="0"/>
              <w:rPr>
                <w:color w:val="000000"/>
              </w:rPr>
            </w:pPr>
            <w:r w:rsidRPr="006D7CE7">
              <w:rPr>
                <w:color w:val="000000"/>
              </w:rPr>
              <w:t> </w:t>
            </w:r>
          </w:p>
        </w:tc>
      </w:tr>
      <w:tr w:rsidR="00470C9C" w:rsidRPr="006D7CE7" w14:paraId="00B29F9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AE1BA3E" w14:textId="77777777" w:rsidR="00470C9C" w:rsidRPr="006D7CE7" w:rsidRDefault="00470C9C" w:rsidP="0021791B">
            <w:pPr>
              <w:spacing w:after="0"/>
              <w:rPr>
                <w:b/>
                <w:bCs/>
                <w:color w:val="000000"/>
              </w:rPr>
            </w:pPr>
            <w:r w:rsidRPr="006D7CE7">
              <w:rPr>
                <w:b/>
                <w:bCs/>
                <w:color w:val="000000"/>
              </w:rPr>
              <w:t>5.5.</w:t>
            </w:r>
            <w:r>
              <w:rPr>
                <w:b/>
                <w:bCs/>
                <w:color w:val="000000"/>
              </w:rPr>
              <w:t>2</w:t>
            </w:r>
            <w:r w:rsidRPr="006D7CE7">
              <w:rPr>
                <w:b/>
                <w:bCs/>
                <w:color w:val="000000"/>
              </w:rPr>
              <w:t xml:space="preserve"> </w:t>
            </w:r>
            <w:r>
              <w:rPr>
                <w:b/>
                <w:bCs/>
                <w:color w:val="000000"/>
              </w:rPr>
              <w:t>Charging requirement for MCX Service</w:t>
            </w:r>
          </w:p>
        </w:tc>
      </w:tr>
      <w:tr w:rsidR="00470C9C" w:rsidRPr="006D7CE7" w14:paraId="75E614B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5FA106C5" w14:textId="77777777" w:rsidR="00470C9C" w:rsidRPr="006D7CE7" w:rsidRDefault="00470C9C" w:rsidP="0021791B">
            <w:pPr>
              <w:spacing w:after="0"/>
              <w:rPr>
                <w:color w:val="000000"/>
              </w:rPr>
            </w:pPr>
            <w:r>
              <w:rPr>
                <w:color w:val="000000"/>
              </w:rPr>
              <w:t>R-5.5.2-001</w:t>
            </w:r>
          </w:p>
        </w:tc>
        <w:tc>
          <w:tcPr>
            <w:tcW w:w="1560" w:type="dxa"/>
            <w:gridSpan w:val="4"/>
            <w:tcBorders>
              <w:top w:val="nil"/>
              <w:left w:val="nil"/>
              <w:bottom w:val="single" w:sz="4" w:space="0" w:color="auto"/>
              <w:right w:val="single" w:sz="4" w:space="0" w:color="auto"/>
            </w:tcBorders>
            <w:shd w:val="clear" w:color="auto" w:fill="auto"/>
            <w:vAlign w:val="center"/>
          </w:tcPr>
          <w:p w14:paraId="3F8DA622" w14:textId="77777777" w:rsidR="00470C9C" w:rsidRPr="006D7CE7" w:rsidRDefault="00470C9C" w:rsidP="0021791B">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382B413E" w14:textId="77777777" w:rsidR="00470C9C" w:rsidRPr="006D7CE7" w:rsidRDefault="00470C9C" w:rsidP="0021791B">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6E72A7A9" w14:textId="77777777" w:rsidR="00470C9C" w:rsidRPr="006D7CE7" w:rsidRDefault="00470C9C" w:rsidP="0021791B">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3F96EAD1" w14:textId="77777777" w:rsidR="00470C9C" w:rsidRPr="006D7CE7" w:rsidRDefault="00470C9C" w:rsidP="0021791B">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1BBB2779" w14:textId="77777777" w:rsidR="00470C9C" w:rsidRPr="006D7CE7" w:rsidRDefault="00470C9C" w:rsidP="0021791B">
            <w:pPr>
              <w:spacing w:after="0"/>
              <w:rPr>
                <w:color w:val="000000"/>
              </w:rPr>
            </w:pPr>
          </w:p>
        </w:tc>
      </w:tr>
      <w:tr w:rsidR="00470C9C" w:rsidRPr="006D7CE7" w14:paraId="7017EF7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6B670F4" w14:textId="77777777" w:rsidR="00470C9C" w:rsidRPr="006D7CE7" w:rsidRDefault="00470C9C" w:rsidP="00245310">
            <w:pPr>
              <w:spacing w:after="0"/>
              <w:rPr>
                <w:b/>
                <w:bCs/>
                <w:color w:val="000000"/>
              </w:rPr>
            </w:pPr>
            <w:r w:rsidRPr="006D7CE7">
              <w:rPr>
                <w:b/>
                <w:bCs/>
                <w:color w:val="000000"/>
              </w:rPr>
              <w:t>5.6 MCX Service priority requirements</w:t>
            </w:r>
          </w:p>
        </w:tc>
      </w:tr>
      <w:tr w:rsidR="00470C9C" w:rsidRPr="006D7CE7" w14:paraId="1F7094A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14ABC96"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B31B936"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D9B039E"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EE68451"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C6EC894"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111B59A" w14:textId="77777777" w:rsidR="00470C9C" w:rsidRPr="006D7CE7" w:rsidRDefault="00470C9C" w:rsidP="00E57F01">
            <w:pPr>
              <w:spacing w:after="0"/>
              <w:rPr>
                <w:color w:val="000000"/>
              </w:rPr>
            </w:pPr>
            <w:r w:rsidRPr="006D7CE7">
              <w:rPr>
                <w:color w:val="000000"/>
              </w:rPr>
              <w:t> </w:t>
            </w:r>
          </w:p>
        </w:tc>
      </w:tr>
      <w:tr w:rsidR="00470C9C" w:rsidRPr="006D7CE7" w14:paraId="3550DD5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D02F3D4" w14:textId="77777777" w:rsidR="00470C9C" w:rsidRPr="006D7CE7" w:rsidRDefault="00470C9C" w:rsidP="00245310">
            <w:pPr>
              <w:spacing w:after="0"/>
              <w:rPr>
                <w:b/>
                <w:bCs/>
                <w:color w:val="000000"/>
              </w:rPr>
            </w:pPr>
            <w:r w:rsidRPr="006D7CE7">
              <w:rPr>
                <w:b/>
                <w:bCs/>
                <w:color w:val="000000"/>
              </w:rPr>
              <w:t>5.6.1 Overview</w:t>
            </w:r>
          </w:p>
        </w:tc>
      </w:tr>
      <w:tr w:rsidR="00470C9C" w:rsidRPr="006D7CE7" w14:paraId="72A4E9E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A4892DE"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D37524C"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E5D0CFE"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2C84EE1"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986E913"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7A867DA" w14:textId="77777777" w:rsidR="00470C9C" w:rsidRPr="006D7CE7" w:rsidRDefault="00470C9C" w:rsidP="00E57F01">
            <w:pPr>
              <w:spacing w:after="0"/>
              <w:rPr>
                <w:color w:val="000000"/>
              </w:rPr>
            </w:pPr>
            <w:r w:rsidRPr="006D7CE7">
              <w:rPr>
                <w:color w:val="000000"/>
              </w:rPr>
              <w:t> </w:t>
            </w:r>
          </w:p>
        </w:tc>
      </w:tr>
      <w:tr w:rsidR="00470C9C" w:rsidRPr="006D7CE7" w14:paraId="0FB4BDE9"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BADA58C" w14:textId="77777777" w:rsidR="00470C9C" w:rsidRPr="006D7CE7" w:rsidRDefault="00470C9C" w:rsidP="00245310">
            <w:pPr>
              <w:spacing w:after="0"/>
              <w:rPr>
                <w:b/>
                <w:bCs/>
                <w:color w:val="000000"/>
              </w:rPr>
            </w:pPr>
            <w:r w:rsidRPr="006D7CE7">
              <w:rPr>
                <w:b/>
                <w:bCs/>
                <w:color w:val="000000"/>
              </w:rPr>
              <w:t>5.6.2 Communication types based on priorities</w:t>
            </w:r>
          </w:p>
        </w:tc>
      </w:tr>
      <w:tr w:rsidR="00470C9C" w:rsidRPr="006D7CE7" w14:paraId="72E8621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3E64327" w14:textId="77777777" w:rsidR="00470C9C" w:rsidRPr="006D7CE7" w:rsidRDefault="00470C9C" w:rsidP="00E57F01">
            <w:pPr>
              <w:spacing w:after="0"/>
              <w:rPr>
                <w:color w:val="000000"/>
              </w:rPr>
            </w:pPr>
            <w:r w:rsidRPr="006D7CE7">
              <w:rPr>
                <w:color w:val="000000"/>
              </w:rPr>
              <w:lastRenderedPageBreak/>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3AAE8C9"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EB15B02"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4FD3C75"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2054174"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EACB6A9" w14:textId="77777777" w:rsidR="00470C9C" w:rsidRPr="006D7CE7" w:rsidRDefault="00470C9C" w:rsidP="00E57F01">
            <w:pPr>
              <w:spacing w:after="0"/>
              <w:rPr>
                <w:color w:val="000000"/>
              </w:rPr>
            </w:pPr>
            <w:r w:rsidRPr="006D7CE7">
              <w:rPr>
                <w:color w:val="000000"/>
              </w:rPr>
              <w:t> </w:t>
            </w:r>
          </w:p>
        </w:tc>
      </w:tr>
      <w:tr w:rsidR="00470C9C" w:rsidRPr="006D7CE7" w14:paraId="3D6B13B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807C706" w14:textId="77777777" w:rsidR="00470C9C" w:rsidRPr="006D7CE7" w:rsidRDefault="00470C9C" w:rsidP="00245310">
            <w:pPr>
              <w:spacing w:after="0"/>
              <w:rPr>
                <w:b/>
                <w:bCs/>
                <w:color w:val="000000"/>
              </w:rPr>
            </w:pPr>
            <w:r w:rsidRPr="006D7CE7">
              <w:rPr>
                <w:b/>
                <w:bCs/>
                <w:color w:val="000000"/>
              </w:rPr>
              <w:t>5.6.2.1 MCX Service Emergency and Imminent Peril general requirements</w:t>
            </w:r>
          </w:p>
        </w:tc>
      </w:tr>
      <w:tr w:rsidR="00470C9C" w:rsidRPr="006D7CE7" w14:paraId="2CFF64C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FE0017C"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FA5E01D" w14:textId="77777777" w:rsidR="00470C9C" w:rsidRPr="006D7CE7" w:rsidRDefault="00470C9C" w:rsidP="00E57F01">
            <w:pPr>
              <w:spacing w:after="0"/>
              <w:rPr>
                <w:b/>
                <w:bCs/>
                <w:color w:val="000000"/>
              </w:rPr>
            </w:pPr>
            <w:r w:rsidRPr="006D7CE7">
              <w:rPr>
                <w:b/>
                <w:bCs/>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993B237" w14:textId="77777777" w:rsidR="00470C9C" w:rsidRPr="006D7CE7" w:rsidRDefault="00470C9C" w:rsidP="00E57F01">
            <w:pPr>
              <w:spacing w:after="0"/>
              <w:rPr>
                <w:b/>
                <w:bCs/>
                <w:color w:val="000000"/>
              </w:rPr>
            </w:pPr>
            <w:r w:rsidRPr="006D7CE7">
              <w:rPr>
                <w:b/>
                <w:bCs/>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228E796" w14:textId="77777777" w:rsidR="00470C9C" w:rsidRPr="006D7CE7" w:rsidRDefault="00470C9C" w:rsidP="00E57F01">
            <w:pPr>
              <w:spacing w:after="0"/>
              <w:rPr>
                <w:b/>
                <w:bCs/>
                <w:color w:val="000000"/>
              </w:rPr>
            </w:pPr>
            <w:r w:rsidRPr="006D7CE7">
              <w:rPr>
                <w:b/>
                <w:bCs/>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64925DB" w14:textId="77777777" w:rsidR="00470C9C" w:rsidRPr="006D7CE7" w:rsidRDefault="00470C9C" w:rsidP="00E57F01">
            <w:pPr>
              <w:spacing w:after="0"/>
              <w:rPr>
                <w:b/>
                <w:bCs/>
                <w:color w:val="000000"/>
              </w:rPr>
            </w:pPr>
            <w:r w:rsidRPr="006D7CE7">
              <w:rPr>
                <w:b/>
                <w:bCs/>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F3E1D86" w14:textId="77777777" w:rsidR="00470C9C" w:rsidRPr="006D7CE7" w:rsidRDefault="00470C9C" w:rsidP="00E57F01">
            <w:pPr>
              <w:spacing w:after="0"/>
              <w:rPr>
                <w:b/>
                <w:bCs/>
                <w:color w:val="000000"/>
              </w:rPr>
            </w:pPr>
            <w:r w:rsidRPr="006D7CE7">
              <w:rPr>
                <w:b/>
                <w:bCs/>
                <w:color w:val="000000"/>
              </w:rPr>
              <w:t> </w:t>
            </w:r>
          </w:p>
        </w:tc>
      </w:tr>
      <w:tr w:rsidR="00470C9C" w:rsidRPr="006D7CE7" w14:paraId="5A1E2CA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CCA5B51" w14:textId="77777777" w:rsidR="00470C9C" w:rsidRPr="006D7CE7" w:rsidRDefault="00470C9C" w:rsidP="00245310">
            <w:pPr>
              <w:spacing w:after="0"/>
              <w:rPr>
                <w:b/>
                <w:bCs/>
                <w:color w:val="000000"/>
              </w:rPr>
            </w:pPr>
            <w:r w:rsidRPr="006D7CE7">
              <w:rPr>
                <w:b/>
                <w:bCs/>
                <w:color w:val="000000"/>
              </w:rPr>
              <w:t>5.6.2.1.1 Overview</w:t>
            </w:r>
          </w:p>
        </w:tc>
      </w:tr>
      <w:tr w:rsidR="00470C9C" w:rsidRPr="006D7CE7" w14:paraId="22EA63A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2A32681"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8091308" w14:textId="77777777" w:rsidR="00470C9C" w:rsidRPr="006D7CE7" w:rsidRDefault="00470C9C" w:rsidP="00E57F01">
            <w:pPr>
              <w:spacing w:after="0"/>
              <w:rPr>
                <w:b/>
                <w:bCs/>
                <w:color w:val="000000"/>
              </w:rPr>
            </w:pPr>
            <w:r w:rsidRPr="006D7CE7">
              <w:rPr>
                <w:b/>
                <w:bCs/>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F2BF085" w14:textId="77777777" w:rsidR="00470C9C" w:rsidRPr="006D7CE7" w:rsidRDefault="00470C9C" w:rsidP="00E57F01">
            <w:pPr>
              <w:spacing w:after="0"/>
              <w:rPr>
                <w:b/>
                <w:bCs/>
                <w:color w:val="000000"/>
              </w:rPr>
            </w:pPr>
            <w:r w:rsidRPr="006D7CE7">
              <w:rPr>
                <w:b/>
                <w:bCs/>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3B71DA0" w14:textId="77777777" w:rsidR="00470C9C" w:rsidRPr="006D7CE7" w:rsidRDefault="00470C9C" w:rsidP="00E57F01">
            <w:pPr>
              <w:spacing w:after="0"/>
              <w:rPr>
                <w:b/>
                <w:bCs/>
                <w:color w:val="000000"/>
              </w:rPr>
            </w:pPr>
            <w:r w:rsidRPr="006D7CE7">
              <w:rPr>
                <w:b/>
                <w:bCs/>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2F8279E" w14:textId="77777777" w:rsidR="00470C9C" w:rsidRPr="006D7CE7" w:rsidRDefault="00470C9C" w:rsidP="00E57F01">
            <w:pPr>
              <w:spacing w:after="0"/>
              <w:rPr>
                <w:b/>
                <w:bCs/>
                <w:color w:val="000000"/>
              </w:rPr>
            </w:pPr>
            <w:r w:rsidRPr="006D7CE7">
              <w:rPr>
                <w:b/>
                <w:bCs/>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5149D7C" w14:textId="77777777" w:rsidR="00470C9C" w:rsidRPr="006D7CE7" w:rsidRDefault="00470C9C" w:rsidP="00E57F01">
            <w:pPr>
              <w:spacing w:after="0"/>
              <w:rPr>
                <w:b/>
                <w:bCs/>
                <w:color w:val="000000"/>
              </w:rPr>
            </w:pPr>
            <w:r w:rsidRPr="006D7CE7">
              <w:rPr>
                <w:b/>
                <w:bCs/>
                <w:color w:val="000000"/>
              </w:rPr>
              <w:t> </w:t>
            </w:r>
          </w:p>
        </w:tc>
      </w:tr>
      <w:tr w:rsidR="00470C9C" w:rsidRPr="006D7CE7" w14:paraId="6D88969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4FDF40F" w14:textId="77777777" w:rsidR="00470C9C" w:rsidRPr="006D7CE7" w:rsidRDefault="00470C9C" w:rsidP="00245310">
            <w:pPr>
              <w:spacing w:after="0"/>
              <w:rPr>
                <w:b/>
                <w:bCs/>
                <w:color w:val="000000"/>
              </w:rPr>
            </w:pPr>
            <w:r w:rsidRPr="006D7CE7">
              <w:rPr>
                <w:b/>
                <w:bCs/>
                <w:color w:val="000000"/>
              </w:rPr>
              <w:t>5.6.2.1.2 Requirements</w:t>
            </w:r>
          </w:p>
        </w:tc>
      </w:tr>
      <w:tr w:rsidR="00470C9C" w:rsidRPr="006D7CE7" w14:paraId="4CC583F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C07544A" w14:textId="77777777" w:rsidR="00470C9C" w:rsidRPr="006D7CE7" w:rsidRDefault="00470C9C" w:rsidP="00245310">
            <w:pPr>
              <w:spacing w:after="0"/>
              <w:rPr>
                <w:color w:val="000000"/>
              </w:rPr>
            </w:pPr>
            <w:r w:rsidRPr="006D7CE7">
              <w:rPr>
                <w:color w:val="000000"/>
              </w:rPr>
              <w:t>R-5.6.2.1.2-001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0395E8B" w14:textId="77777777" w:rsidR="00470C9C" w:rsidRPr="006D7CE7" w:rsidRDefault="00470C9C" w:rsidP="00245310">
            <w:pPr>
              <w:spacing w:after="0"/>
              <w:rPr>
                <w:color w:val="000000"/>
              </w:rPr>
            </w:pPr>
            <w:r w:rsidRPr="006D7CE7">
              <w:rPr>
                <w:color w:val="000000"/>
              </w:rPr>
              <w:t>R-5.6.2.1.2-002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23ECD529" w14:textId="77777777" w:rsidR="00470C9C" w:rsidRPr="006D7CE7" w:rsidRDefault="00470C9C" w:rsidP="00245310">
            <w:pPr>
              <w:spacing w:after="0"/>
              <w:rPr>
                <w:color w:val="000000"/>
              </w:rPr>
            </w:pPr>
            <w:r w:rsidRPr="006D7CE7">
              <w:rPr>
                <w:color w:val="000000"/>
              </w:rPr>
              <w:t>R-5.6.2.1.2-003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4FBA577E" w14:textId="77777777" w:rsidR="00470C9C" w:rsidRPr="006D7CE7" w:rsidRDefault="00470C9C" w:rsidP="00245310">
            <w:pPr>
              <w:spacing w:after="0"/>
              <w:rPr>
                <w:color w:val="000000"/>
              </w:rPr>
            </w:pPr>
            <w:r w:rsidRPr="006D7CE7">
              <w:rPr>
                <w:color w:val="000000"/>
              </w:rPr>
              <w:t>R-5.6.2.1.2-004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3ABB4F32" w14:textId="77777777" w:rsidR="00470C9C" w:rsidRPr="006D7CE7" w:rsidRDefault="00470C9C" w:rsidP="00245310">
            <w:pPr>
              <w:spacing w:after="0"/>
              <w:rPr>
                <w:color w:val="000000"/>
              </w:rPr>
            </w:pPr>
            <w:r w:rsidRPr="006D7CE7">
              <w:rPr>
                <w:color w:val="000000"/>
              </w:rPr>
              <w:t>R-5.6.2.1.2-005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3EDA0383" w14:textId="77777777" w:rsidR="00470C9C" w:rsidRPr="006D7CE7" w:rsidRDefault="00470C9C" w:rsidP="00E57F01">
            <w:pPr>
              <w:spacing w:after="0"/>
              <w:rPr>
                <w:color w:val="000000"/>
              </w:rPr>
            </w:pPr>
            <w:r w:rsidRPr="006D7CE7">
              <w:rPr>
                <w:color w:val="000000"/>
              </w:rPr>
              <w:t> </w:t>
            </w:r>
          </w:p>
        </w:tc>
      </w:tr>
      <w:tr w:rsidR="00470C9C" w:rsidRPr="006D7CE7" w14:paraId="3D0BE65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0649098" w14:textId="77777777" w:rsidR="00470C9C" w:rsidRPr="006D7CE7" w:rsidRDefault="00470C9C" w:rsidP="00245310">
            <w:pPr>
              <w:spacing w:after="0"/>
              <w:rPr>
                <w:b/>
                <w:bCs/>
                <w:color w:val="000000"/>
              </w:rPr>
            </w:pPr>
            <w:r w:rsidRPr="006D7CE7">
              <w:rPr>
                <w:b/>
                <w:bCs/>
                <w:color w:val="000000"/>
              </w:rPr>
              <w:t>5.6.2.2 MCX Service Emergency Group Communication</w:t>
            </w:r>
          </w:p>
        </w:tc>
      </w:tr>
      <w:tr w:rsidR="00470C9C" w:rsidRPr="006D7CE7" w14:paraId="0C0CFCA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C90909E"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108BE4A"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778DBE5"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298D72E"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5C83C445"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60D6C9F" w14:textId="77777777" w:rsidR="00470C9C" w:rsidRPr="006D7CE7" w:rsidRDefault="00470C9C" w:rsidP="00E57F01">
            <w:pPr>
              <w:spacing w:after="0"/>
              <w:rPr>
                <w:color w:val="000000"/>
              </w:rPr>
            </w:pPr>
            <w:r w:rsidRPr="006D7CE7">
              <w:rPr>
                <w:color w:val="000000"/>
              </w:rPr>
              <w:t> </w:t>
            </w:r>
          </w:p>
        </w:tc>
      </w:tr>
      <w:tr w:rsidR="00470C9C" w:rsidRPr="006D7CE7" w14:paraId="0A31B90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944A9C4" w14:textId="77777777" w:rsidR="00470C9C" w:rsidRPr="006D7CE7" w:rsidRDefault="00470C9C" w:rsidP="00245310">
            <w:pPr>
              <w:spacing w:after="0"/>
              <w:rPr>
                <w:b/>
                <w:bCs/>
                <w:color w:val="000000"/>
              </w:rPr>
            </w:pPr>
            <w:r w:rsidRPr="006D7CE7">
              <w:rPr>
                <w:b/>
                <w:bCs/>
                <w:color w:val="000000"/>
              </w:rPr>
              <w:t>5.6.2.2.1 MCX Service Emergency Group Communication requirements</w:t>
            </w:r>
          </w:p>
        </w:tc>
      </w:tr>
      <w:tr w:rsidR="00470C9C" w:rsidRPr="006D7CE7" w14:paraId="5652B5A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093AF1D" w14:textId="77777777" w:rsidR="00470C9C" w:rsidRPr="006D7CE7" w:rsidRDefault="00470C9C" w:rsidP="006B0FB9">
            <w:pPr>
              <w:spacing w:after="0"/>
              <w:rPr>
                <w:color w:val="000000"/>
              </w:rPr>
            </w:pPr>
            <w:r w:rsidRPr="006D7CE7">
              <w:rPr>
                <w:color w:val="000000"/>
              </w:rPr>
              <w:t>R-5.6.2.2.1-001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CB1AB27" w14:textId="77777777" w:rsidR="00470C9C" w:rsidRPr="006D7CE7" w:rsidRDefault="00470C9C" w:rsidP="006B0FB9">
            <w:pPr>
              <w:spacing w:after="0"/>
              <w:rPr>
                <w:color w:val="000000"/>
              </w:rPr>
            </w:pPr>
            <w:r w:rsidRPr="006D7CE7">
              <w:rPr>
                <w:color w:val="000000"/>
              </w:rPr>
              <w:t>R-5.6.2.2.1-002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6FFB2D0" w14:textId="77777777" w:rsidR="00470C9C" w:rsidRPr="006D7CE7" w:rsidRDefault="00470C9C" w:rsidP="006B0FB9">
            <w:pPr>
              <w:spacing w:after="0"/>
              <w:rPr>
                <w:color w:val="000000"/>
              </w:rPr>
            </w:pPr>
            <w:r w:rsidRPr="006D7CE7">
              <w:rPr>
                <w:color w:val="000000"/>
              </w:rPr>
              <w:t>R-5.6.2.2.1-003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0A7B9F85" w14:textId="77777777" w:rsidR="00470C9C" w:rsidRPr="006D7CE7" w:rsidRDefault="00470C9C" w:rsidP="006B0FB9">
            <w:pPr>
              <w:spacing w:after="0"/>
              <w:rPr>
                <w:color w:val="000000"/>
              </w:rPr>
            </w:pPr>
            <w:r w:rsidRPr="006D7CE7">
              <w:rPr>
                <w:color w:val="000000"/>
              </w:rPr>
              <w:t>R-5.6.2.2.1-004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43A36F82" w14:textId="77777777" w:rsidR="00470C9C" w:rsidRPr="006D7CE7" w:rsidRDefault="00470C9C" w:rsidP="006B0FB9">
            <w:pPr>
              <w:spacing w:after="0"/>
              <w:rPr>
                <w:color w:val="000000"/>
              </w:rPr>
            </w:pPr>
            <w:r w:rsidRPr="006D7CE7">
              <w:rPr>
                <w:color w:val="000000"/>
              </w:rPr>
              <w:t>R-5.6.2.2.1-005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6FF99EEC" w14:textId="77777777" w:rsidR="00470C9C" w:rsidRPr="006D7CE7" w:rsidRDefault="00470C9C" w:rsidP="006B0FB9">
            <w:pPr>
              <w:spacing w:after="0"/>
              <w:rPr>
                <w:color w:val="000000"/>
              </w:rPr>
            </w:pPr>
            <w:r w:rsidRPr="006D7CE7">
              <w:rPr>
                <w:color w:val="000000"/>
              </w:rPr>
              <w:t>R-5.6.2.2.1-006</w:t>
            </w:r>
          </w:p>
        </w:tc>
      </w:tr>
      <w:tr w:rsidR="00470C9C" w:rsidRPr="006D7CE7" w14:paraId="607F4BC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E0E9890" w14:textId="77777777" w:rsidR="00470C9C" w:rsidRPr="006D7CE7" w:rsidRDefault="00470C9C" w:rsidP="006B0FB9">
            <w:pPr>
              <w:spacing w:after="0"/>
              <w:rPr>
                <w:color w:val="000000"/>
              </w:rPr>
            </w:pPr>
            <w:r w:rsidRPr="006D7CE7">
              <w:rPr>
                <w:color w:val="000000"/>
              </w:rPr>
              <w:t>R-5.6.2.2.1-007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50FF9332" w14:textId="77777777" w:rsidR="00470C9C" w:rsidRPr="006D7CE7" w:rsidRDefault="00470C9C" w:rsidP="006B0FB9">
            <w:pPr>
              <w:spacing w:after="0"/>
              <w:rPr>
                <w:color w:val="000000"/>
              </w:rPr>
            </w:pPr>
            <w:r w:rsidRPr="006D7CE7">
              <w:rPr>
                <w:color w:val="000000"/>
              </w:rPr>
              <w:t>R-5.6.2.2.1-008</w:t>
            </w:r>
          </w:p>
        </w:tc>
        <w:tc>
          <w:tcPr>
            <w:tcW w:w="1560" w:type="dxa"/>
            <w:gridSpan w:val="5"/>
            <w:tcBorders>
              <w:top w:val="nil"/>
              <w:left w:val="nil"/>
              <w:bottom w:val="single" w:sz="4" w:space="0" w:color="auto"/>
              <w:right w:val="single" w:sz="4" w:space="0" w:color="auto"/>
            </w:tcBorders>
            <w:shd w:val="clear" w:color="auto" w:fill="auto"/>
            <w:vAlign w:val="center"/>
            <w:hideMark/>
          </w:tcPr>
          <w:p w14:paraId="77BEB88E" w14:textId="77777777" w:rsidR="00470C9C" w:rsidRPr="006D7CE7" w:rsidRDefault="00470C9C" w:rsidP="006B0FB9">
            <w:pPr>
              <w:spacing w:after="0"/>
              <w:rPr>
                <w:color w:val="000000"/>
              </w:rPr>
            </w:pPr>
            <w:r w:rsidRPr="006D7CE7">
              <w:rPr>
                <w:color w:val="000000"/>
              </w:rPr>
              <w:t>R-5.6.2.2.1-009</w:t>
            </w:r>
          </w:p>
        </w:tc>
        <w:tc>
          <w:tcPr>
            <w:tcW w:w="1560" w:type="dxa"/>
            <w:gridSpan w:val="5"/>
            <w:tcBorders>
              <w:top w:val="nil"/>
              <w:left w:val="nil"/>
              <w:bottom w:val="single" w:sz="4" w:space="0" w:color="auto"/>
              <w:right w:val="single" w:sz="4" w:space="0" w:color="auto"/>
            </w:tcBorders>
            <w:shd w:val="clear" w:color="auto" w:fill="auto"/>
            <w:vAlign w:val="center"/>
            <w:hideMark/>
          </w:tcPr>
          <w:p w14:paraId="6ABB2628" w14:textId="77777777" w:rsidR="00470C9C" w:rsidRPr="006D7CE7" w:rsidRDefault="00470C9C" w:rsidP="006B0FB9">
            <w:pPr>
              <w:spacing w:after="0"/>
              <w:rPr>
                <w:color w:val="000000"/>
              </w:rPr>
            </w:pPr>
            <w:r w:rsidRPr="006D7CE7">
              <w:rPr>
                <w:color w:val="000000"/>
              </w:rPr>
              <w:t>R-5.6.2.2.1-010</w:t>
            </w:r>
          </w:p>
        </w:tc>
        <w:tc>
          <w:tcPr>
            <w:tcW w:w="1561" w:type="dxa"/>
            <w:gridSpan w:val="4"/>
            <w:tcBorders>
              <w:top w:val="nil"/>
              <w:left w:val="nil"/>
              <w:bottom w:val="single" w:sz="4" w:space="0" w:color="auto"/>
              <w:right w:val="single" w:sz="4" w:space="0" w:color="auto"/>
            </w:tcBorders>
            <w:shd w:val="clear" w:color="auto" w:fill="auto"/>
            <w:vAlign w:val="center"/>
            <w:hideMark/>
          </w:tcPr>
          <w:p w14:paraId="28B3AF10" w14:textId="77777777" w:rsidR="00470C9C" w:rsidRPr="006D7CE7" w:rsidRDefault="00470C9C" w:rsidP="006B0FB9">
            <w:pPr>
              <w:spacing w:after="0"/>
              <w:rPr>
                <w:color w:val="000000"/>
              </w:rPr>
            </w:pPr>
            <w:r w:rsidRPr="006D7CE7">
              <w:rPr>
                <w:color w:val="000000"/>
              </w:rPr>
              <w:t>R-5.6.2.2.1-011</w:t>
            </w:r>
          </w:p>
        </w:tc>
        <w:tc>
          <w:tcPr>
            <w:tcW w:w="1569" w:type="dxa"/>
            <w:gridSpan w:val="3"/>
            <w:tcBorders>
              <w:top w:val="nil"/>
              <w:left w:val="nil"/>
              <w:bottom w:val="single" w:sz="4" w:space="0" w:color="auto"/>
              <w:right w:val="single" w:sz="4" w:space="0" w:color="auto"/>
            </w:tcBorders>
            <w:shd w:val="clear" w:color="auto" w:fill="auto"/>
            <w:vAlign w:val="center"/>
            <w:hideMark/>
          </w:tcPr>
          <w:p w14:paraId="104FCD2F" w14:textId="77777777" w:rsidR="00470C9C" w:rsidRPr="006D7CE7" w:rsidRDefault="00470C9C" w:rsidP="006B0FB9">
            <w:pPr>
              <w:spacing w:after="0"/>
              <w:rPr>
                <w:color w:val="000000"/>
              </w:rPr>
            </w:pPr>
            <w:r w:rsidRPr="006D7CE7">
              <w:rPr>
                <w:color w:val="000000"/>
              </w:rPr>
              <w:t>R-5.6.2.2.1-012</w:t>
            </w:r>
          </w:p>
        </w:tc>
      </w:tr>
      <w:tr w:rsidR="00470C9C" w:rsidRPr="006D7CE7" w14:paraId="7AD30A1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0E8B0AFB" w14:textId="77777777" w:rsidR="00470C9C" w:rsidRPr="006D7CE7" w:rsidRDefault="00470C9C" w:rsidP="006B0FB9">
            <w:pPr>
              <w:spacing w:after="0"/>
              <w:rPr>
                <w:color w:val="000000"/>
              </w:rPr>
            </w:pPr>
            <w:r w:rsidRPr="006D7CE7">
              <w:rPr>
                <w:color w:val="000000"/>
              </w:rPr>
              <w:t>R-5.6.2.2.1-013</w:t>
            </w:r>
          </w:p>
        </w:tc>
        <w:tc>
          <w:tcPr>
            <w:tcW w:w="1560" w:type="dxa"/>
            <w:gridSpan w:val="4"/>
            <w:tcBorders>
              <w:top w:val="nil"/>
              <w:left w:val="nil"/>
              <w:bottom w:val="single" w:sz="4" w:space="0" w:color="auto"/>
              <w:right w:val="single" w:sz="4" w:space="0" w:color="auto"/>
            </w:tcBorders>
            <w:shd w:val="clear" w:color="auto" w:fill="auto"/>
            <w:vAlign w:val="center"/>
          </w:tcPr>
          <w:p w14:paraId="0730F210" w14:textId="77777777" w:rsidR="00470C9C" w:rsidRPr="006D7CE7" w:rsidRDefault="00470C9C" w:rsidP="00D23C0B">
            <w:pPr>
              <w:spacing w:after="0"/>
              <w:rPr>
                <w:color w:val="000000"/>
              </w:rPr>
            </w:pPr>
            <w:r w:rsidRPr="006D7CE7">
              <w:rPr>
                <w:color w:val="000000"/>
              </w:rPr>
              <w:t>R-5.6.2.2.1-014</w:t>
            </w:r>
          </w:p>
        </w:tc>
        <w:tc>
          <w:tcPr>
            <w:tcW w:w="1560" w:type="dxa"/>
            <w:gridSpan w:val="5"/>
            <w:tcBorders>
              <w:top w:val="nil"/>
              <w:left w:val="nil"/>
              <w:bottom w:val="single" w:sz="4" w:space="0" w:color="auto"/>
              <w:right w:val="single" w:sz="4" w:space="0" w:color="auto"/>
            </w:tcBorders>
            <w:shd w:val="clear" w:color="auto" w:fill="auto"/>
            <w:vAlign w:val="center"/>
          </w:tcPr>
          <w:p w14:paraId="7BC31019" w14:textId="77777777" w:rsidR="00470C9C" w:rsidRPr="006D7CE7" w:rsidRDefault="00470C9C"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054D8972" w14:textId="77777777" w:rsidR="00470C9C" w:rsidRPr="006D7CE7" w:rsidRDefault="00470C9C"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0A9E7F5B" w14:textId="77777777" w:rsidR="00470C9C" w:rsidRPr="006D7CE7" w:rsidRDefault="00470C9C"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7D888E96" w14:textId="77777777" w:rsidR="00470C9C" w:rsidRPr="006D7CE7" w:rsidRDefault="00470C9C" w:rsidP="00E57F01">
            <w:pPr>
              <w:spacing w:after="0"/>
              <w:rPr>
                <w:color w:val="000000"/>
              </w:rPr>
            </w:pPr>
          </w:p>
        </w:tc>
      </w:tr>
      <w:tr w:rsidR="00470C9C" w:rsidRPr="006D7CE7" w14:paraId="1F7C8C3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D3759CC" w14:textId="77777777" w:rsidR="00470C9C" w:rsidRPr="006D7CE7" w:rsidRDefault="00470C9C" w:rsidP="002C3573">
            <w:pPr>
              <w:spacing w:after="0"/>
              <w:rPr>
                <w:b/>
                <w:bCs/>
                <w:color w:val="000000"/>
              </w:rPr>
            </w:pPr>
            <w:r w:rsidRPr="006D7CE7">
              <w:rPr>
                <w:b/>
                <w:bCs/>
                <w:color w:val="000000"/>
              </w:rPr>
              <w:t>5.6.2.2.2 MCX Service Emergency Group Communication cancellation requirements</w:t>
            </w:r>
          </w:p>
        </w:tc>
      </w:tr>
      <w:tr w:rsidR="00470C9C" w:rsidRPr="006D7CE7" w14:paraId="681B747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81B5700" w14:textId="77777777" w:rsidR="00470C9C" w:rsidRPr="006D7CE7" w:rsidRDefault="00470C9C" w:rsidP="002C3573">
            <w:pPr>
              <w:spacing w:after="0"/>
              <w:rPr>
                <w:color w:val="000000"/>
              </w:rPr>
            </w:pPr>
            <w:r w:rsidRPr="006D7CE7">
              <w:rPr>
                <w:color w:val="000000"/>
              </w:rPr>
              <w:t>R-5.6.2.2.2-001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BE53FA4" w14:textId="77777777" w:rsidR="00470C9C" w:rsidRPr="006D7CE7" w:rsidRDefault="00470C9C" w:rsidP="002C3573">
            <w:pPr>
              <w:spacing w:after="0"/>
              <w:rPr>
                <w:color w:val="000000"/>
              </w:rPr>
            </w:pPr>
            <w:r w:rsidRPr="006D7CE7">
              <w:rPr>
                <w:color w:val="000000"/>
              </w:rPr>
              <w:t>R-5.6.2.2.2-002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44C74999" w14:textId="77777777" w:rsidR="00470C9C" w:rsidRPr="006D7CE7" w:rsidRDefault="00470C9C" w:rsidP="002C3573">
            <w:pPr>
              <w:spacing w:after="0"/>
              <w:rPr>
                <w:color w:val="000000"/>
              </w:rPr>
            </w:pPr>
            <w:r w:rsidRPr="006D7CE7">
              <w:rPr>
                <w:color w:val="000000"/>
              </w:rPr>
              <w:t>R-5.6.2.2.2-003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2C5F5650" w14:textId="77777777" w:rsidR="00470C9C" w:rsidRPr="006D7CE7" w:rsidRDefault="00470C9C" w:rsidP="002C3573">
            <w:pPr>
              <w:spacing w:after="0"/>
              <w:rPr>
                <w:color w:val="000000"/>
              </w:rPr>
            </w:pPr>
            <w:r w:rsidRPr="006D7CE7">
              <w:rPr>
                <w:color w:val="000000"/>
              </w:rPr>
              <w:t>R-5.6.2.2.2-004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607F0BD5" w14:textId="77777777" w:rsidR="00470C9C" w:rsidRPr="006D7CE7" w:rsidRDefault="00470C9C" w:rsidP="002C3573">
            <w:pPr>
              <w:spacing w:after="0"/>
              <w:rPr>
                <w:color w:val="000000"/>
              </w:rPr>
            </w:pPr>
            <w:r w:rsidRPr="006D7CE7">
              <w:rPr>
                <w:color w:val="000000"/>
              </w:rPr>
              <w:t>R-5.6.2.2.2-005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04F5E33E" w14:textId="77777777" w:rsidR="00470C9C" w:rsidRPr="006D7CE7" w:rsidRDefault="00470C9C" w:rsidP="00E57F01">
            <w:pPr>
              <w:spacing w:after="0"/>
              <w:rPr>
                <w:color w:val="000000"/>
              </w:rPr>
            </w:pPr>
            <w:r w:rsidRPr="006D7CE7">
              <w:rPr>
                <w:color w:val="000000"/>
              </w:rPr>
              <w:t> </w:t>
            </w:r>
          </w:p>
        </w:tc>
      </w:tr>
      <w:tr w:rsidR="00470C9C" w:rsidRPr="006D7CE7" w14:paraId="1FD784A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0503395" w14:textId="77777777" w:rsidR="00470C9C" w:rsidRPr="006D7CE7" w:rsidRDefault="00470C9C" w:rsidP="002C3573">
            <w:pPr>
              <w:spacing w:after="0"/>
              <w:rPr>
                <w:b/>
                <w:bCs/>
                <w:color w:val="000000"/>
              </w:rPr>
            </w:pPr>
            <w:r w:rsidRPr="006D7CE7">
              <w:rPr>
                <w:b/>
                <w:bCs/>
                <w:color w:val="000000"/>
              </w:rPr>
              <w:t>5.6.2.3 MCX Service Imminent Peril Group</w:t>
            </w:r>
          </w:p>
        </w:tc>
      </w:tr>
      <w:tr w:rsidR="00470C9C" w:rsidRPr="006D7CE7" w14:paraId="463AE02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A08532F"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C6BFE81"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60F58D3"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5CF9F2C"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91A3306"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D24576E" w14:textId="77777777" w:rsidR="00470C9C" w:rsidRPr="006D7CE7" w:rsidRDefault="00470C9C" w:rsidP="00E57F01">
            <w:pPr>
              <w:spacing w:after="0"/>
              <w:rPr>
                <w:color w:val="000000"/>
              </w:rPr>
            </w:pPr>
            <w:r w:rsidRPr="006D7CE7">
              <w:rPr>
                <w:color w:val="000000"/>
              </w:rPr>
              <w:t> </w:t>
            </w:r>
          </w:p>
        </w:tc>
      </w:tr>
      <w:tr w:rsidR="00470C9C" w:rsidRPr="006D7CE7" w14:paraId="06C6231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BB696DA" w14:textId="77777777" w:rsidR="00470C9C" w:rsidRPr="006D7CE7" w:rsidRDefault="00470C9C" w:rsidP="002C3573">
            <w:pPr>
              <w:spacing w:after="0"/>
              <w:rPr>
                <w:b/>
                <w:bCs/>
                <w:color w:val="000000"/>
              </w:rPr>
            </w:pPr>
            <w:r w:rsidRPr="006D7CE7">
              <w:rPr>
                <w:b/>
                <w:bCs/>
                <w:color w:val="000000"/>
              </w:rPr>
              <w:t>5.6.2.3.1 MCX Service Imminent Peril Group Communication requirements</w:t>
            </w:r>
          </w:p>
        </w:tc>
      </w:tr>
      <w:tr w:rsidR="00470C9C" w:rsidRPr="006D7CE7" w14:paraId="7D74269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A3D8A96" w14:textId="77777777" w:rsidR="00470C9C" w:rsidRPr="006D7CE7" w:rsidRDefault="00470C9C" w:rsidP="002C3573">
            <w:pPr>
              <w:spacing w:after="0"/>
              <w:rPr>
                <w:color w:val="000000"/>
              </w:rPr>
            </w:pPr>
            <w:r w:rsidRPr="006D7CE7">
              <w:rPr>
                <w:color w:val="000000"/>
              </w:rPr>
              <w:t>R-5.6.2.3.1-001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5FA9D25" w14:textId="77777777" w:rsidR="00470C9C" w:rsidRPr="006D7CE7" w:rsidRDefault="00470C9C" w:rsidP="002C3573">
            <w:pPr>
              <w:spacing w:after="0"/>
              <w:rPr>
                <w:color w:val="000000"/>
              </w:rPr>
            </w:pPr>
            <w:r w:rsidRPr="006D7CE7">
              <w:rPr>
                <w:color w:val="000000"/>
              </w:rPr>
              <w:t>R-5.6.2.3.1-002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A6B69A3" w14:textId="77777777" w:rsidR="00470C9C" w:rsidRPr="006D7CE7" w:rsidRDefault="00470C9C" w:rsidP="002C3573">
            <w:pPr>
              <w:spacing w:after="0"/>
              <w:rPr>
                <w:color w:val="000000"/>
              </w:rPr>
            </w:pPr>
            <w:r w:rsidRPr="006D7CE7">
              <w:rPr>
                <w:color w:val="000000"/>
              </w:rPr>
              <w:t>R-5.6.2.3.1-003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25C059D9" w14:textId="77777777" w:rsidR="00470C9C" w:rsidRPr="006D7CE7" w:rsidRDefault="00470C9C" w:rsidP="002C3573">
            <w:pPr>
              <w:spacing w:after="0"/>
              <w:rPr>
                <w:color w:val="000000"/>
              </w:rPr>
            </w:pPr>
            <w:r w:rsidRPr="006D7CE7">
              <w:rPr>
                <w:color w:val="000000"/>
              </w:rPr>
              <w:t>R-5.6.2.3.1-004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5F43A62F" w14:textId="77777777" w:rsidR="00470C9C" w:rsidRPr="006D7CE7" w:rsidRDefault="00470C9C" w:rsidP="002C3573">
            <w:pPr>
              <w:spacing w:after="0"/>
              <w:rPr>
                <w:color w:val="000000"/>
              </w:rPr>
            </w:pPr>
            <w:r w:rsidRPr="006D7CE7">
              <w:rPr>
                <w:color w:val="000000"/>
              </w:rPr>
              <w:t>R-5.6.2.3.1-005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414B366F" w14:textId="77777777" w:rsidR="00470C9C" w:rsidRPr="006D7CE7" w:rsidRDefault="00470C9C" w:rsidP="002C3573">
            <w:pPr>
              <w:spacing w:after="0"/>
              <w:rPr>
                <w:color w:val="000000"/>
              </w:rPr>
            </w:pPr>
            <w:r w:rsidRPr="006D7CE7">
              <w:rPr>
                <w:color w:val="000000"/>
              </w:rPr>
              <w:t>R-5.6.2.3.1-006</w:t>
            </w:r>
          </w:p>
        </w:tc>
      </w:tr>
      <w:tr w:rsidR="00470C9C" w:rsidRPr="006D7CE7" w14:paraId="7A54417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BF9B976" w14:textId="77777777" w:rsidR="00470C9C" w:rsidRPr="006D7CE7" w:rsidRDefault="00470C9C" w:rsidP="002C3573">
            <w:pPr>
              <w:spacing w:after="0"/>
              <w:rPr>
                <w:color w:val="000000"/>
              </w:rPr>
            </w:pPr>
            <w:r w:rsidRPr="006D7CE7">
              <w:rPr>
                <w:color w:val="000000"/>
              </w:rPr>
              <w:t>R-5.6.2.3.1-007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664CC3B3" w14:textId="77777777" w:rsidR="00470C9C" w:rsidRPr="006D7CE7" w:rsidRDefault="00470C9C" w:rsidP="002C3573">
            <w:pPr>
              <w:spacing w:after="0"/>
              <w:rPr>
                <w:color w:val="000000"/>
              </w:rPr>
            </w:pPr>
            <w:r w:rsidRPr="006D7CE7">
              <w:rPr>
                <w:color w:val="000000"/>
              </w:rPr>
              <w:t>R-5.6.2.3.1-008</w:t>
            </w:r>
          </w:p>
        </w:tc>
        <w:tc>
          <w:tcPr>
            <w:tcW w:w="1560" w:type="dxa"/>
            <w:gridSpan w:val="5"/>
            <w:tcBorders>
              <w:top w:val="nil"/>
              <w:left w:val="nil"/>
              <w:bottom w:val="single" w:sz="4" w:space="0" w:color="auto"/>
              <w:right w:val="single" w:sz="4" w:space="0" w:color="auto"/>
            </w:tcBorders>
            <w:shd w:val="clear" w:color="auto" w:fill="auto"/>
            <w:vAlign w:val="center"/>
            <w:hideMark/>
          </w:tcPr>
          <w:p w14:paraId="29FC9028" w14:textId="77777777" w:rsidR="00470C9C" w:rsidRPr="006D7CE7" w:rsidRDefault="00470C9C" w:rsidP="002C3573">
            <w:pPr>
              <w:spacing w:after="0"/>
              <w:rPr>
                <w:color w:val="000000"/>
              </w:rPr>
            </w:pPr>
            <w:r w:rsidRPr="006D7CE7">
              <w:rPr>
                <w:color w:val="000000"/>
              </w:rPr>
              <w:t>R-5.6.2.3.1-009</w:t>
            </w:r>
          </w:p>
        </w:tc>
        <w:tc>
          <w:tcPr>
            <w:tcW w:w="1560" w:type="dxa"/>
            <w:gridSpan w:val="5"/>
            <w:tcBorders>
              <w:top w:val="nil"/>
              <w:left w:val="nil"/>
              <w:bottom w:val="single" w:sz="4" w:space="0" w:color="auto"/>
              <w:right w:val="single" w:sz="4" w:space="0" w:color="auto"/>
            </w:tcBorders>
            <w:shd w:val="clear" w:color="auto" w:fill="auto"/>
            <w:vAlign w:val="center"/>
            <w:hideMark/>
          </w:tcPr>
          <w:p w14:paraId="5933181C"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830D240"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3FEA031" w14:textId="77777777" w:rsidR="00470C9C" w:rsidRPr="006D7CE7" w:rsidRDefault="00470C9C" w:rsidP="00E57F01">
            <w:pPr>
              <w:spacing w:after="0"/>
              <w:rPr>
                <w:color w:val="000000"/>
              </w:rPr>
            </w:pPr>
            <w:r w:rsidRPr="006D7CE7">
              <w:rPr>
                <w:color w:val="000000"/>
              </w:rPr>
              <w:t> </w:t>
            </w:r>
          </w:p>
        </w:tc>
      </w:tr>
      <w:tr w:rsidR="00470C9C" w:rsidRPr="006D7CE7" w14:paraId="3441626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D5FEE30" w14:textId="77777777" w:rsidR="00470C9C" w:rsidRPr="006D7CE7" w:rsidRDefault="00470C9C" w:rsidP="00B34025">
            <w:pPr>
              <w:spacing w:after="0"/>
              <w:rPr>
                <w:b/>
                <w:bCs/>
                <w:color w:val="000000"/>
              </w:rPr>
            </w:pPr>
            <w:r w:rsidRPr="006D7CE7">
              <w:rPr>
                <w:b/>
                <w:bCs/>
                <w:color w:val="000000"/>
              </w:rPr>
              <w:t>5.6.2.3.2 MCX Service Imminent Peril Group Communications cancellation requirements</w:t>
            </w:r>
          </w:p>
        </w:tc>
      </w:tr>
      <w:tr w:rsidR="00470C9C" w:rsidRPr="006D7CE7" w14:paraId="0F8024A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B6907BF" w14:textId="77777777" w:rsidR="00470C9C" w:rsidRPr="006D7CE7" w:rsidRDefault="00470C9C" w:rsidP="00B34025">
            <w:pPr>
              <w:spacing w:after="0"/>
              <w:rPr>
                <w:color w:val="000000"/>
              </w:rPr>
            </w:pPr>
            <w:r w:rsidRPr="006D7CE7">
              <w:rPr>
                <w:color w:val="000000"/>
              </w:rPr>
              <w:t>R-5.6.2.3.2-001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75B0DAB" w14:textId="77777777" w:rsidR="00470C9C" w:rsidRPr="006D7CE7" w:rsidRDefault="00470C9C" w:rsidP="00B34025">
            <w:pPr>
              <w:spacing w:after="0"/>
              <w:rPr>
                <w:color w:val="000000"/>
              </w:rPr>
            </w:pPr>
            <w:r w:rsidRPr="006D7CE7">
              <w:rPr>
                <w:color w:val="000000"/>
              </w:rPr>
              <w:t>R-5.6.2.3.2-002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B282673" w14:textId="77777777" w:rsidR="00470C9C" w:rsidRPr="006D7CE7" w:rsidRDefault="00470C9C" w:rsidP="00B34025">
            <w:pPr>
              <w:spacing w:after="0"/>
              <w:rPr>
                <w:color w:val="000000"/>
              </w:rPr>
            </w:pPr>
            <w:r w:rsidRPr="006D7CE7">
              <w:rPr>
                <w:color w:val="000000"/>
              </w:rPr>
              <w:t>R-5.6.2.3.2-003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6E57CEA2" w14:textId="77777777" w:rsidR="00470C9C" w:rsidRPr="006D7CE7" w:rsidRDefault="00470C9C" w:rsidP="00B34025">
            <w:pPr>
              <w:spacing w:after="0"/>
              <w:rPr>
                <w:color w:val="000000"/>
              </w:rPr>
            </w:pPr>
            <w:r w:rsidRPr="006D7CE7">
              <w:rPr>
                <w:color w:val="000000"/>
              </w:rPr>
              <w:t>R-5.6.2.3.2-004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399F1A48"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7C018B2" w14:textId="77777777" w:rsidR="00470C9C" w:rsidRPr="006D7CE7" w:rsidRDefault="00470C9C" w:rsidP="00E57F01">
            <w:pPr>
              <w:spacing w:after="0"/>
              <w:rPr>
                <w:color w:val="000000"/>
              </w:rPr>
            </w:pPr>
            <w:r w:rsidRPr="006D7CE7">
              <w:rPr>
                <w:color w:val="000000"/>
              </w:rPr>
              <w:t> </w:t>
            </w:r>
          </w:p>
        </w:tc>
      </w:tr>
      <w:tr w:rsidR="00470C9C" w:rsidRPr="006D7CE7" w14:paraId="3A0528E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20AF927" w14:textId="77777777" w:rsidR="00470C9C" w:rsidRPr="006D7CE7" w:rsidRDefault="00470C9C" w:rsidP="009D03C8">
            <w:pPr>
              <w:spacing w:after="0"/>
              <w:rPr>
                <w:b/>
                <w:bCs/>
                <w:color w:val="000000"/>
              </w:rPr>
            </w:pPr>
            <w:r w:rsidRPr="006D7CE7">
              <w:rPr>
                <w:b/>
                <w:bCs/>
                <w:color w:val="000000"/>
              </w:rPr>
              <w:t>5.6.2.4 MCX Service Emergency Alert</w:t>
            </w:r>
          </w:p>
        </w:tc>
      </w:tr>
      <w:tr w:rsidR="00470C9C" w:rsidRPr="006D7CE7" w14:paraId="682F9062"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2FE262A" w14:textId="77777777" w:rsidR="00470C9C" w:rsidRPr="006D7CE7" w:rsidRDefault="00470C9C"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B0AFEB7"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FDA63DD"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835BD4C"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50ABE64C"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DAEDBB5" w14:textId="77777777" w:rsidR="00470C9C" w:rsidRPr="006D7CE7" w:rsidRDefault="00470C9C" w:rsidP="00E57F01">
            <w:pPr>
              <w:spacing w:after="0"/>
              <w:rPr>
                <w:color w:val="000000"/>
              </w:rPr>
            </w:pPr>
            <w:r w:rsidRPr="006D7CE7">
              <w:rPr>
                <w:color w:val="000000"/>
              </w:rPr>
              <w:t> </w:t>
            </w:r>
          </w:p>
        </w:tc>
      </w:tr>
      <w:tr w:rsidR="00470C9C" w:rsidRPr="006D7CE7" w14:paraId="6904E8B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3C2F385" w14:textId="77777777" w:rsidR="00470C9C" w:rsidRPr="006D7CE7" w:rsidRDefault="00470C9C" w:rsidP="009D03C8">
            <w:pPr>
              <w:spacing w:after="0"/>
              <w:rPr>
                <w:b/>
                <w:bCs/>
                <w:color w:val="000000"/>
              </w:rPr>
            </w:pPr>
            <w:r w:rsidRPr="006D7CE7">
              <w:rPr>
                <w:b/>
                <w:bCs/>
                <w:color w:val="000000"/>
              </w:rPr>
              <w:t>5.6.2.4.1 MCX Service Emergency Alert requirements</w:t>
            </w:r>
          </w:p>
        </w:tc>
      </w:tr>
      <w:tr w:rsidR="00470C9C" w:rsidRPr="006D7CE7" w14:paraId="189E3E2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C60A58B" w14:textId="77777777" w:rsidR="00470C9C" w:rsidRPr="006D7CE7" w:rsidRDefault="00470C9C" w:rsidP="009D03C8">
            <w:pPr>
              <w:spacing w:after="0"/>
              <w:rPr>
                <w:color w:val="000000"/>
              </w:rPr>
            </w:pPr>
            <w:r w:rsidRPr="006D7CE7">
              <w:rPr>
                <w:color w:val="000000"/>
              </w:rPr>
              <w:t>R-5.6.2.4.1-001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2BBC95F" w14:textId="77777777" w:rsidR="00470C9C" w:rsidRPr="006D7CE7" w:rsidRDefault="00470C9C" w:rsidP="009D03C8">
            <w:pPr>
              <w:spacing w:after="0"/>
              <w:rPr>
                <w:color w:val="000000"/>
              </w:rPr>
            </w:pPr>
            <w:r w:rsidRPr="006D7CE7">
              <w:rPr>
                <w:color w:val="000000"/>
              </w:rPr>
              <w:t>R-5.6.2.4.1-002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9290F5D" w14:textId="77777777" w:rsidR="00470C9C" w:rsidRPr="006D7CE7" w:rsidRDefault="00470C9C" w:rsidP="009D03C8">
            <w:pPr>
              <w:spacing w:after="0"/>
              <w:rPr>
                <w:color w:val="000000"/>
              </w:rPr>
            </w:pPr>
            <w:r w:rsidRPr="006D7CE7">
              <w:rPr>
                <w:color w:val="000000"/>
              </w:rPr>
              <w:t>R-5.6.2.4.1-003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573F320F" w14:textId="77777777" w:rsidR="00470C9C" w:rsidRPr="006D7CE7" w:rsidRDefault="00470C9C" w:rsidP="009D03C8">
            <w:pPr>
              <w:spacing w:after="0"/>
              <w:rPr>
                <w:color w:val="000000"/>
              </w:rPr>
            </w:pPr>
            <w:r w:rsidRPr="006D7CE7">
              <w:rPr>
                <w:color w:val="000000"/>
              </w:rPr>
              <w:t>R-5.6.2.4.1-004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2E704A08" w14:textId="77777777" w:rsidR="00470C9C" w:rsidRPr="006D7CE7" w:rsidRDefault="00470C9C" w:rsidP="009D03C8">
            <w:pPr>
              <w:spacing w:after="0"/>
              <w:rPr>
                <w:color w:val="000000"/>
              </w:rPr>
            </w:pPr>
            <w:r w:rsidRPr="006D7CE7">
              <w:rPr>
                <w:color w:val="000000"/>
              </w:rPr>
              <w:t>R-5.6.2.4.1-00</w:t>
            </w:r>
            <w:r>
              <w:rPr>
                <w:color w:val="000000"/>
              </w:rPr>
              <w:t>4a</w:t>
            </w:r>
          </w:p>
        </w:tc>
        <w:tc>
          <w:tcPr>
            <w:tcW w:w="1569" w:type="dxa"/>
            <w:gridSpan w:val="3"/>
            <w:tcBorders>
              <w:top w:val="nil"/>
              <w:left w:val="nil"/>
              <w:bottom w:val="single" w:sz="4" w:space="0" w:color="auto"/>
              <w:right w:val="single" w:sz="4" w:space="0" w:color="auto"/>
            </w:tcBorders>
            <w:shd w:val="clear" w:color="auto" w:fill="auto"/>
            <w:vAlign w:val="center"/>
            <w:hideMark/>
          </w:tcPr>
          <w:p w14:paraId="24D4F3EB" w14:textId="77777777" w:rsidR="00470C9C" w:rsidRPr="006D7CE7" w:rsidRDefault="00470C9C" w:rsidP="009D03C8">
            <w:pPr>
              <w:spacing w:after="0"/>
              <w:rPr>
                <w:color w:val="000000"/>
              </w:rPr>
            </w:pPr>
          </w:p>
        </w:tc>
      </w:tr>
      <w:tr w:rsidR="00470C9C" w:rsidRPr="006D7CE7" w14:paraId="73D7029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9C28E4C" w14:textId="77777777" w:rsidR="00470C9C" w:rsidRPr="006D7CE7" w:rsidRDefault="0052315C" w:rsidP="009D03C8">
            <w:pPr>
              <w:spacing w:after="0"/>
              <w:rPr>
                <w:color w:val="000000"/>
              </w:rPr>
            </w:pPr>
            <w:r w:rsidRPr="0052315C">
              <w:rPr>
                <w:color w:val="000000"/>
              </w:rPr>
              <w:t>R-5.6.2.4.1-005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07D9BB53" w14:textId="77777777" w:rsidR="00470C9C" w:rsidRPr="006D7CE7" w:rsidRDefault="0052315C" w:rsidP="009D03C8">
            <w:pPr>
              <w:spacing w:after="0"/>
              <w:rPr>
                <w:color w:val="000000"/>
              </w:rPr>
            </w:pPr>
            <w:r w:rsidRPr="0052315C">
              <w:rPr>
                <w:color w:val="000000"/>
              </w:rPr>
              <w:t>R-5.6.2.4.1-006</w:t>
            </w:r>
          </w:p>
        </w:tc>
        <w:tc>
          <w:tcPr>
            <w:tcW w:w="1560" w:type="dxa"/>
            <w:gridSpan w:val="5"/>
            <w:tcBorders>
              <w:top w:val="nil"/>
              <w:left w:val="nil"/>
              <w:bottom w:val="single" w:sz="4" w:space="0" w:color="auto"/>
              <w:right w:val="single" w:sz="4" w:space="0" w:color="auto"/>
            </w:tcBorders>
            <w:shd w:val="clear" w:color="auto" w:fill="auto"/>
            <w:vAlign w:val="center"/>
            <w:hideMark/>
          </w:tcPr>
          <w:p w14:paraId="46F41E18" w14:textId="77777777" w:rsidR="00470C9C" w:rsidRPr="006D7CE7" w:rsidRDefault="0052315C" w:rsidP="009D03C8">
            <w:pPr>
              <w:spacing w:after="0"/>
              <w:rPr>
                <w:color w:val="000000"/>
              </w:rPr>
            </w:pPr>
            <w:r w:rsidRPr="0052315C">
              <w:rPr>
                <w:color w:val="000000"/>
              </w:rPr>
              <w:t>R-5.6.2.4.1-007</w:t>
            </w:r>
          </w:p>
        </w:tc>
        <w:tc>
          <w:tcPr>
            <w:tcW w:w="1560" w:type="dxa"/>
            <w:gridSpan w:val="5"/>
            <w:tcBorders>
              <w:top w:val="nil"/>
              <w:left w:val="nil"/>
              <w:bottom w:val="single" w:sz="4" w:space="0" w:color="auto"/>
              <w:right w:val="single" w:sz="4" w:space="0" w:color="auto"/>
            </w:tcBorders>
            <w:shd w:val="clear" w:color="auto" w:fill="auto"/>
            <w:vAlign w:val="center"/>
            <w:hideMark/>
          </w:tcPr>
          <w:p w14:paraId="1E334860" w14:textId="77777777" w:rsidR="00470C9C" w:rsidRPr="006D7CE7" w:rsidRDefault="0052315C" w:rsidP="009D03C8">
            <w:pPr>
              <w:spacing w:after="0"/>
              <w:rPr>
                <w:color w:val="000000"/>
              </w:rPr>
            </w:pPr>
            <w:r w:rsidRPr="0052315C">
              <w:rPr>
                <w:color w:val="000000"/>
              </w:rPr>
              <w:t>R-5.6.2.4.1-008</w:t>
            </w:r>
          </w:p>
        </w:tc>
        <w:tc>
          <w:tcPr>
            <w:tcW w:w="1561" w:type="dxa"/>
            <w:gridSpan w:val="4"/>
            <w:tcBorders>
              <w:top w:val="nil"/>
              <w:left w:val="nil"/>
              <w:bottom w:val="single" w:sz="4" w:space="0" w:color="auto"/>
              <w:right w:val="single" w:sz="4" w:space="0" w:color="auto"/>
            </w:tcBorders>
            <w:shd w:val="clear" w:color="auto" w:fill="auto"/>
            <w:vAlign w:val="center"/>
            <w:hideMark/>
          </w:tcPr>
          <w:p w14:paraId="306C538F" w14:textId="77777777" w:rsidR="00470C9C" w:rsidRPr="006D7CE7" w:rsidRDefault="0052315C" w:rsidP="009D03C8">
            <w:pPr>
              <w:spacing w:after="0"/>
              <w:rPr>
                <w:color w:val="000000"/>
              </w:rPr>
            </w:pPr>
            <w:r w:rsidRPr="0052315C">
              <w:rPr>
                <w:color w:val="000000"/>
              </w:rPr>
              <w:t>R-5.6.2.4.1-009</w:t>
            </w:r>
          </w:p>
        </w:tc>
        <w:tc>
          <w:tcPr>
            <w:tcW w:w="1569" w:type="dxa"/>
            <w:gridSpan w:val="3"/>
            <w:tcBorders>
              <w:top w:val="nil"/>
              <w:left w:val="nil"/>
              <w:bottom w:val="single" w:sz="4" w:space="0" w:color="auto"/>
              <w:right w:val="single" w:sz="4" w:space="0" w:color="auto"/>
            </w:tcBorders>
            <w:shd w:val="clear" w:color="auto" w:fill="auto"/>
            <w:vAlign w:val="center"/>
            <w:hideMark/>
          </w:tcPr>
          <w:p w14:paraId="46CE4FC5" w14:textId="77777777" w:rsidR="00470C9C" w:rsidRPr="006D7CE7" w:rsidRDefault="0052315C" w:rsidP="009D03C8">
            <w:pPr>
              <w:spacing w:after="0"/>
              <w:rPr>
                <w:color w:val="000000"/>
              </w:rPr>
            </w:pPr>
            <w:r w:rsidRPr="0052315C">
              <w:rPr>
                <w:color w:val="000000"/>
              </w:rPr>
              <w:t>R-5.6.2.4.1-010</w:t>
            </w:r>
          </w:p>
        </w:tc>
      </w:tr>
      <w:tr w:rsidR="00470C9C" w:rsidRPr="006D7CE7" w14:paraId="749F6E3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1A8B6CBE" w14:textId="77777777" w:rsidR="00470C9C" w:rsidRPr="006D7CE7" w:rsidRDefault="0052315C" w:rsidP="0021791B">
            <w:pPr>
              <w:spacing w:after="0"/>
              <w:rPr>
                <w:color w:val="000000"/>
              </w:rPr>
            </w:pPr>
            <w:r w:rsidRPr="0052315C">
              <w:rPr>
                <w:color w:val="000000"/>
              </w:rPr>
              <w:t>R-5.6.2.4.1-011</w:t>
            </w:r>
          </w:p>
        </w:tc>
        <w:tc>
          <w:tcPr>
            <w:tcW w:w="1560" w:type="dxa"/>
            <w:gridSpan w:val="4"/>
            <w:tcBorders>
              <w:top w:val="nil"/>
              <w:left w:val="nil"/>
              <w:bottom w:val="single" w:sz="4" w:space="0" w:color="auto"/>
              <w:right w:val="single" w:sz="4" w:space="0" w:color="auto"/>
            </w:tcBorders>
            <w:shd w:val="clear" w:color="auto" w:fill="auto"/>
            <w:vAlign w:val="center"/>
          </w:tcPr>
          <w:p w14:paraId="71D781AC" w14:textId="77777777" w:rsidR="00470C9C" w:rsidRPr="006D7CE7" w:rsidRDefault="0052315C" w:rsidP="0021791B">
            <w:pPr>
              <w:spacing w:after="0"/>
              <w:rPr>
                <w:color w:val="000000"/>
              </w:rPr>
            </w:pPr>
            <w:r w:rsidRPr="0052315C">
              <w:t>R-5.6.2.4.1-012</w:t>
            </w:r>
          </w:p>
        </w:tc>
        <w:tc>
          <w:tcPr>
            <w:tcW w:w="1560" w:type="dxa"/>
            <w:gridSpan w:val="5"/>
            <w:tcBorders>
              <w:top w:val="nil"/>
              <w:left w:val="nil"/>
              <w:bottom w:val="single" w:sz="4" w:space="0" w:color="auto"/>
              <w:right w:val="single" w:sz="4" w:space="0" w:color="auto"/>
            </w:tcBorders>
            <w:shd w:val="clear" w:color="auto" w:fill="auto"/>
            <w:vAlign w:val="center"/>
          </w:tcPr>
          <w:p w14:paraId="73969CB7" w14:textId="77777777" w:rsidR="00470C9C" w:rsidRPr="006D7CE7" w:rsidRDefault="0052315C" w:rsidP="0021791B">
            <w:pPr>
              <w:spacing w:after="0"/>
              <w:rPr>
                <w:color w:val="000000"/>
              </w:rPr>
            </w:pPr>
            <w:r w:rsidRPr="0052315C">
              <w:rPr>
                <w:color w:val="000000"/>
              </w:rPr>
              <w:t>R-5.6.2.4.1-013</w:t>
            </w:r>
          </w:p>
        </w:tc>
        <w:tc>
          <w:tcPr>
            <w:tcW w:w="1560" w:type="dxa"/>
            <w:gridSpan w:val="5"/>
            <w:tcBorders>
              <w:top w:val="nil"/>
              <w:left w:val="nil"/>
              <w:bottom w:val="single" w:sz="4" w:space="0" w:color="auto"/>
              <w:right w:val="single" w:sz="4" w:space="0" w:color="auto"/>
            </w:tcBorders>
            <w:shd w:val="clear" w:color="auto" w:fill="auto"/>
            <w:vAlign w:val="center"/>
          </w:tcPr>
          <w:p w14:paraId="740714C9" w14:textId="77777777" w:rsidR="00470C9C" w:rsidRPr="006D7CE7" w:rsidRDefault="00470C9C" w:rsidP="0021791B">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4EB54A0C" w14:textId="77777777" w:rsidR="00470C9C" w:rsidRPr="006D7CE7" w:rsidRDefault="00470C9C" w:rsidP="0021791B">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1BE67EE9" w14:textId="77777777" w:rsidR="00470C9C" w:rsidRPr="006D7CE7" w:rsidRDefault="00470C9C" w:rsidP="0021791B">
            <w:pPr>
              <w:spacing w:after="0"/>
              <w:rPr>
                <w:color w:val="000000"/>
              </w:rPr>
            </w:pPr>
          </w:p>
        </w:tc>
      </w:tr>
      <w:tr w:rsidR="00470C9C" w:rsidRPr="006D7CE7" w14:paraId="0927E38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354D97A" w14:textId="77777777" w:rsidR="00470C9C" w:rsidRPr="006D7CE7" w:rsidRDefault="00470C9C" w:rsidP="00A40E13">
            <w:pPr>
              <w:spacing w:after="0"/>
              <w:rPr>
                <w:b/>
                <w:bCs/>
                <w:color w:val="000000"/>
              </w:rPr>
            </w:pPr>
            <w:r w:rsidRPr="006D7CE7">
              <w:rPr>
                <w:b/>
                <w:bCs/>
                <w:color w:val="000000"/>
              </w:rPr>
              <w:t>5.6.2.4.2 MCX Service Emergency Alert cancellation requirements</w:t>
            </w:r>
          </w:p>
        </w:tc>
      </w:tr>
      <w:tr w:rsidR="00470C9C" w:rsidRPr="006D7CE7" w14:paraId="31388ACF"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A509373" w14:textId="77777777" w:rsidR="00470C9C" w:rsidRPr="006D7CE7" w:rsidRDefault="00470C9C" w:rsidP="00A40E13">
            <w:pPr>
              <w:spacing w:after="0"/>
              <w:rPr>
                <w:color w:val="000000"/>
              </w:rPr>
            </w:pPr>
            <w:r w:rsidRPr="006D7CE7">
              <w:rPr>
                <w:color w:val="000000"/>
              </w:rPr>
              <w:t>R-5.6.2.4.2-001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03581B6" w14:textId="77777777" w:rsidR="00470C9C" w:rsidRPr="006D7CE7" w:rsidRDefault="00470C9C" w:rsidP="00A40E13">
            <w:pPr>
              <w:spacing w:after="0"/>
              <w:rPr>
                <w:color w:val="000000"/>
              </w:rPr>
            </w:pPr>
            <w:r w:rsidRPr="006D7CE7">
              <w:rPr>
                <w:color w:val="000000"/>
              </w:rPr>
              <w:t>R-5.6.2.4.2-002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7FBE0246" w14:textId="77777777" w:rsidR="00470C9C" w:rsidRPr="006D7CE7" w:rsidRDefault="00470C9C" w:rsidP="00A40E13">
            <w:pPr>
              <w:spacing w:after="0"/>
              <w:rPr>
                <w:color w:val="000000"/>
              </w:rPr>
            </w:pPr>
            <w:r w:rsidRPr="006D7CE7">
              <w:rPr>
                <w:color w:val="000000"/>
              </w:rPr>
              <w:t>R-5.6.2.4.2-003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76A2B7F" w14:textId="77777777" w:rsidR="00470C9C" w:rsidRPr="006D7CE7" w:rsidRDefault="00470C9C"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hideMark/>
          </w:tcPr>
          <w:p w14:paraId="7F13688C"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69EB2A7" w14:textId="77777777" w:rsidR="00470C9C" w:rsidRPr="006D7CE7" w:rsidRDefault="00470C9C" w:rsidP="00E57F01">
            <w:pPr>
              <w:spacing w:after="0"/>
              <w:rPr>
                <w:color w:val="000000"/>
              </w:rPr>
            </w:pPr>
            <w:r w:rsidRPr="006D7CE7">
              <w:rPr>
                <w:color w:val="000000"/>
              </w:rPr>
              <w:t> </w:t>
            </w:r>
          </w:p>
        </w:tc>
      </w:tr>
      <w:tr w:rsidR="00470C9C" w:rsidRPr="006D7CE7" w14:paraId="5392EE8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131EE61" w14:textId="77777777" w:rsidR="00470C9C" w:rsidRPr="006D7CE7" w:rsidRDefault="00470C9C" w:rsidP="00A40E13">
            <w:pPr>
              <w:spacing w:after="0"/>
              <w:rPr>
                <w:b/>
                <w:bCs/>
                <w:color w:val="000000"/>
              </w:rPr>
            </w:pPr>
            <w:r w:rsidRPr="006D7CE7">
              <w:rPr>
                <w:b/>
                <w:bCs/>
                <w:color w:val="000000"/>
              </w:rPr>
              <w:t>5.7 MCX Service User ID</w:t>
            </w:r>
          </w:p>
        </w:tc>
      </w:tr>
      <w:tr w:rsidR="00470C9C" w:rsidRPr="006D7CE7" w14:paraId="2614F87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6D4C0F3" w14:textId="77777777" w:rsidR="00470C9C" w:rsidRPr="006D7CE7" w:rsidRDefault="00470C9C" w:rsidP="00A40E13">
            <w:pPr>
              <w:spacing w:after="0"/>
              <w:rPr>
                <w:color w:val="000000"/>
              </w:rPr>
            </w:pPr>
            <w:r w:rsidRPr="006D7CE7">
              <w:rPr>
                <w:color w:val="000000"/>
              </w:rPr>
              <w:t>R-5.7-001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AFB0E4E" w14:textId="77777777" w:rsidR="00470C9C" w:rsidRPr="006D7CE7" w:rsidRDefault="00470C9C" w:rsidP="00A40E13">
            <w:pPr>
              <w:spacing w:after="0"/>
              <w:rPr>
                <w:color w:val="000000"/>
              </w:rPr>
            </w:pPr>
            <w:r w:rsidRPr="006D7CE7">
              <w:rPr>
                <w:color w:val="000000"/>
              </w:rPr>
              <w:t>R-5.7-002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C60B2FC" w14:textId="77777777" w:rsidR="00470C9C" w:rsidRPr="006D7CE7" w:rsidRDefault="00470C9C" w:rsidP="00A40E13">
            <w:pPr>
              <w:spacing w:after="0"/>
              <w:rPr>
                <w:color w:val="000000"/>
              </w:rPr>
            </w:pPr>
            <w:r w:rsidRPr="006D7CE7">
              <w:rPr>
                <w:color w:val="000000"/>
              </w:rPr>
              <w:t>R-5.7-003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64BF2FB5"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5961B82"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AA9FB28" w14:textId="77777777" w:rsidR="00470C9C" w:rsidRPr="006D7CE7" w:rsidRDefault="00470C9C" w:rsidP="00E57F01">
            <w:pPr>
              <w:spacing w:after="0"/>
              <w:rPr>
                <w:color w:val="000000"/>
              </w:rPr>
            </w:pPr>
            <w:r w:rsidRPr="006D7CE7">
              <w:rPr>
                <w:color w:val="000000"/>
              </w:rPr>
              <w:t> </w:t>
            </w:r>
          </w:p>
        </w:tc>
      </w:tr>
      <w:tr w:rsidR="00470C9C" w:rsidRPr="006D7CE7" w14:paraId="64ED293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D8C92EC" w14:textId="77777777" w:rsidR="00470C9C" w:rsidRPr="006D7CE7" w:rsidRDefault="00470C9C" w:rsidP="00A40E13">
            <w:pPr>
              <w:spacing w:after="0"/>
              <w:rPr>
                <w:b/>
                <w:bCs/>
                <w:color w:val="000000"/>
              </w:rPr>
            </w:pPr>
            <w:r w:rsidRPr="006D7CE7">
              <w:rPr>
                <w:b/>
                <w:bCs/>
                <w:color w:val="000000"/>
              </w:rPr>
              <w:t>5.8 MCX UE Management</w:t>
            </w:r>
          </w:p>
        </w:tc>
      </w:tr>
      <w:tr w:rsidR="00470C9C" w:rsidRPr="006D7CE7" w14:paraId="623C637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953401A" w14:textId="77777777" w:rsidR="00470C9C" w:rsidRPr="006D7CE7" w:rsidRDefault="00470C9C" w:rsidP="00A40E13">
            <w:pPr>
              <w:spacing w:after="0"/>
              <w:rPr>
                <w:color w:val="000000"/>
              </w:rPr>
            </w:pPr>
            <w:r w:rsidRPr="006D7CE7">
              <w:rPr>
                <w:color w:val="000000"/>
              </w:rPr>
              <w:t>R-5.8-001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9CF21D4" w14:textId="77777777" w:rsidR="00470C9C" w:rsidRPr="006D7CE7" w:rsidRDefault="00470C9C" w:rsidP="00A40E13">
            <w:pPr>
              <w:spacing w:after="0"/>
              <w:rPr>
                <w:color w:val="000000"/>
              </w:rPr>
            </w:pPr>
            <w:r w:rsidRPr="006D7CE7">
              <w:rPr>
                <w:color w:val="000000"/>
              </w:rPr>
              <w:t>R-5.8-002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6A518992"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51791C9"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0440AD81"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04CED67" w14:textId="77777777" w:rsidR="00470C9C" w:rsidRPr="006D7CE7" w:rsidRDefault="00470C9C" w:rsidP="00E57F01">
            <w:pPr>
              <w:spacing w:after="0"/>
              <w:rPr>
                <w:color w:val="000000"/>
              </w:rPr>
            </w:pPr>
            <w:r w:rsidRPr="006D7CE7">
              <w:rPr>
                <w:color w:val="000000"/>
              </w:rPr>
              <w:t> </w:t>
            </w:r>
          </w:p>
        </w:tc>
      </w:tr>
      <w:tr w:rsidR="00470C9C" w:rsidRPr="006D7CE7" w14:paraId="096D0AF3"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1C04D94" w14:textId="77777777" w:rsidR="00470C9C" w:rsidRPr="006D7CE7" w:rsidRDefault="00470C9C" w:rsidP="00A40E13">
            <w:pPr>
              <w:spacing w:after="0"/>
              <w:rPr>
                <w:b/>
                <w:bCs/>
                <w:color w:val="000000"/>
              </w:rPr>
            </w:pPr>
            <w:r w:rsidRPr="006D7CE7">
              <w:rPr>
                <w:b/>
                <w:bCs/>
                <w:color w:val="000000"/>
              </w:rPr>
              <w:t>5.9 MCX Service User Profile</w:t>
            </w:r>
          </w:p>
        </w:tc>
      </w:tr>
      <w:tr w:rsidR="00470C9C" w:rsidRPr="006D7CE7" w14:paraId="5A04469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749BA22" w14:textId="77777777" w:rsidR="00470C9C" w:rsidRPr="006D7CE7" w:rsidRDefault="00470C9C" w:rsidP="00A40E13">
            <w:pPr>
              <w:spacing w:after="0"/>
              <w:rPr>
                <w:color w:val="000000"/>
              </w:rPr>
            </w:pPr>
            <w:r w:rsidRPr="006D7CE7">
              <w:rPr>
                <w:color w:val="000000"/>
              </w:rPr>
              <w:t>R-5.9-001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2768A7D" w14:textId="77777777" w:rsidR="00470C9C" w:rsidRPr="006D7CE7" w:rsidRDefault="00470C9C" w:rsidP="00A40E13">
            <w:pPr>
              <w:spacing w:after="0"/>
              <w:rPr>
                <w:color w:val="000000"/>
              </w:rPr>
            </w:pPr>
            <w:r w:rsidRPr="006D7CE7">
              <w:rPr>
                <w:color w:val="000000"/>
              </w:rPr>
              <w:t>R-5.9-002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8AB929C" w14:textId="77777777" w:rsidR="00470C9C" w:rsidRPr="006D7CE7" w:rsidRDefault="00470C9C"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924432A" w14:textId="77777777" w:rsidR="00470C9C" w:rsidRPr="006D7CE7" w:rsidRDefault="00470C9C"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F316996" w14:textId="77777777" w:rsidR="00470C9C" w:rsidRPr="006D7CE7" w:rsidRDefault="00470C9C"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5AC9CB2" w14:textId="77777777" w:rsidR="00470C9C" w:rsidRPr="006D7CE7" w:rsidRDefault="00470C9C" w:rsidP="00E57F01">
            <w:pPr>
              <w:spacing w:after="0"/>
              <w:rPr>
                <w:color w:val="000000"/>
              </w:rPr>
            </w:pPr>
            <w:r w:rsidRPr="006D7CE7">
              <w:rPr>
                <w:color w:val="000000"/>
              </w:rPr>
              <w:t> </w:t>
            </w:r>
          </w:p>
        </w:tc>
      </w:tr>
      <w:tr w:rsidR="00470C9C" w:rsidRPr="006D7CE7" w14:paraId="415F4BDB"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7114ADE0" w14:textId="77777777" w:rsidR="00470C9C" w:rsidRPr="006D7CE7" w:rsidRDefault="00470C9C" w:rsidP="005D4E48">
            <w:pPr>
              <w:spacing w:after="0"/>
              <w:rPr>
                <w:color w:val="000000"/>
              </w:rPr>
            </w:pPr>
            <w:r w:rsidRPr="006D7CE7">
              <w:rPr>
                <w:b/>
                <w:bCs/>
                <w:color w:val="000000"/>
              </w:rPr>
              <w:t>5.9</w:t>
            </w:r>
            <w:r>
              <w:rPr>
                <w:b/>
                <w:bCs/>
                <w:color w:val="000000"/>
              </w:rPr>
              <w:t>A</w:t>
            </w:r>
            <w:r w:rsidRPr="006D7CE7">
              <w:rPr>
                <w:b/>
                <w:bCs/>
                <w:color w:val="000000"/>
              </w:rPr>
              <w:t xml:space="preserve"> </w:t>
            </w:r>
            <w:r>
              <w:rPr>
                <w:b/>
                <w:bCs/>
                <w:color w:val="000000"/>
              </w:rPr>
              <w:t>Functional alias</w:t>
            </w:r>
          </w:p>
        </w:tc>
      </w:tr>
      <w:tr w:rsidR="00470C9C" w:rsidRPr="006D7CE7" w14:paraId="6AA1653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FEDF688" w14:textId="77777777" w:rsidR="00470C9C" w:rsidRPr="006D7CE7" w:rsidRDefault="00470C9C" w:rsidP="005D4E48">
            <w:pPr>
              <w:spacing w:after="0"/>
              <w:rPr>
                <w:color w:val="000000"/>
              </w:rPr>
            </w:pPr>
            <w:r>
              <w:t>R-5.9a-001</w:t>
            </w:r>
          </w:p>
        </w:tc>
        <w:tc>
          <w:tcPr>
            <w:tcW w:w="1560" w:type="dxa"/>
            <w:gridSpan w:val="4"/>
            <w:tcBorders>
              <w:top w:val="nil"/>
              <w:left w:val="nil"/>
              <w:bottom w:val="single" w:sz="4" w:space="0" w:color="auto"/>
              <w:right w:val="single" w:sz="4" w:space="0" w:color="auto"/>
            </w:tcBorders>
            <w:shd w:val="clear" w:color="auto" w:fill="auto"/>
            <w:vAlign w:val="center"/>
          </w:tcPr>
          <w:p w14:paraId="6717C7C6" w14:textId="77777777" w:rsidR="00470C9C" w:rsidRPr="006D7CE7" w:rsidRDefault="00470C9C" w:rsidP="005D4E48">
            <w:pPr>
              <w:spacing w:after="0"/>
              <w:rPr>
                <w:color w:val="000000"/>
              </w:rPr>
            </w:pPr>
            <w:r>
              <w:t>R-5.9a-00</w:t>
            </w:r>
            <w:r w:rsidR="00EE3699">
              <w:t xml:space="preserve">1a </w:t>
            </w:r>
          </w:p>
        </w:tc>
        <w:tc>
          <w:tcPr>
            <w:tcW w:w="1560" w:type="dxa"/>
            <w:gridSpan w:val="5"/>
            <w:tcBorders>
              <w:top w:val="nil"/>
              <w:left w:val="nil"/>
              <w:bottom w:val="single" w:sz="4" w:space="0" w:color="auto"/>
              <w:right w:val="single" w:sz="4" w:space="0" w:color="auto"/>
            </w:tcBorders>
            <w:shd w:val="clear" w:color="auto" w:fill="auto"/>
            <w:vAlign w:val="center"/>
          </w:tcPr>
          <w:p w14:paraId="1657E740" w14:textId="77777777" w:rsidR="00470C9C" w:rsidRPr="006D7CE7" w:rsidRDefault="00470C9C" w:rsidP="005D4E48">
            <w:pPr>
              <w:spacing w:after="0"/>
              <w:rPr>
                <w:color w:val="000000"/>
              </w:rPr>
            </w:pPr>
            <w:r>
              <w:t>R-5.9a-00</w:t>
            </w:r>
            <w:r w:rsidR="00EE3699">
              <w:t xml:space="preserve">1b </w:t>
            </w:r>
          </w:p>
        </w:tc>
        <w:tc>
          <w:tcPr>
            <w:tcW w:w="1560" w:type="dxa"/>
            <w:gridSpan w:val="5"/>
            <w:tcBorders>
              <w:top w:val="nil"/>
              <w:left w:val="nil"/>
              <w:bottom w:val="single" w:sz="4" w:space="0" w:color="auto"/>
              <w:right w:val="single" w:sz="4" w:space="0" w:color="auto"/>
            </w:tcBorders>
            <w:shd w:val="clear" w:color="auto" w:fill="auto"/>
            <w:vAlign w:val="center"/>
          </w:tcPr>
          <w:p w14:paraId="454F4071" w14:textId="77777777" w:rsidR="00470C9C" w:rsidRPr="006D7CE7" w:rsidRDefault="00E77C0A" w:rsidP="005D4E48">
            <w:pPr>
              <w:spacing w:after="0"/>
              <w:rPr>
                <w:color w:val="000000"/>
              </w:rPr>
            </w:pPr>
            <w:r>
              <w:t xml:space="preserve">R-5.9a-001c </w:t>
            </w:r>
          </w:p>
        </w:tc>
        <w:tc>
          <w:tcPr>
            <w:tcW w:w="1561" w:type="dxa"/>
            <w:gridSpan w:val="4"/>
            <w:tcBorders>
              <w:top w:val="nil"/>
              <w:left w:val="nil"/>
              <w:bottom w:val="single" w:sz="4" w:space="0" w:color="auto"/>
              <w:right w:val="single" w:sz="4" w:space="0" w:color="auto"/>
            </w:tcBorders>
            <w:shd w:val="clear" w:color="auto" w:fill="auto"/>
            <w:vAlign w:val="center"/>
          </w:tcPr>
          <w:p w14:paraId="0C67FFC1" w14:textId="77777777" w:rsidR="00470C9C" w:rsidRPr="006D7CE7" w:rsidRDefault="00E77C0A" w:rsidP="005D4E48">
            <w:pPr>
              <w:spacing w:after="0"/>
              <w:rPr>
                <w:color w:val="000000"/>
              </w:rPr>
            </w:pPr>
            <w:r>
              <w:t>R-5.9a-002</w:t>
            </w:r>
          </w:p>
        </w:tc>
        <w:tc>
          <w:tcPr>
            <w:tcW w:w="1569" w:type="dxa"/>
            <w:gridSpan w:val="3"/>
            <w:tcBorders>
              <w:top w:val="nil"/>
              <w:left w:val="nil"/>
              <w:bottom w:val="single" w:sz="4" w:space="0" w:color="auto"/>
              <w:right w:val="single" w:sz="4" w:space="0" w:color="auto"/>
            </w:tcBorders>
            <w:shd w:val="clear" w:color="auto" w:fill="auto"/>
            <w:vAlign w:val="center"/>
          </w:tcPr>
          <w:p w14:paraId="0CCB3448" w14:textId="77777777" w:rsidR="00470C9C" w:rsidRPr="006D7CE7" w:rsidRDefault="00E77C0A" w:rsidP="005D4E48">
            <w:pPr>
              <w:spacing w:after="0"/>
              <w:rPr>
                <w:color w:val="000000"/>
              </w:rPr>
            </w:pPr>
            <w:r>
              <w:t>R-5.9a-002a</w:t>
            </w:r>
          </w:p>
        </w:tc>
      </w:tr>
      <w:tr w:rsidR="00EE3699" w:rsidRPr="007F0EA0" w14:paraId="3C3E9A0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vAlign w:val="center"/>
          </w:tcPr>
          <w:p w14:paraId="4CB54F51" w14:textId="77777777" w:rsidR="00EE3699" w:rsidRPr="007F0EA0" w:rsidRDefault="00EE3699" w:rsidP="009E3601">
            <w:pPr>
              <w:spacing w:after="0"/>
            </w:pPr>
            <w:r w:rsidRPr="007F0EA0">
              <w:t>R-5.9a-003</w:t>
            </w:r>
          </w:p>
        </w:tc>
        <w:tc>
          <w:tcPr>
            <w:tcW w:w="1560" w:type="dxa"/>
            <w:gridSpan w:val="4"/>
            <w:tcBorders>
              <w:top w:val="nil"/>
              <w:left w:val="nil"/>
              <w:bottom w:val="single" w:sz="4" w:space="0" w:color="auto"/>
              <w:right w:val="single" w:sz="4" w:space="0" w:color="auto"/>
            </w:tcBorders>
            <w:vAlign w:val="center"/>
          </w:tcPr>
          <w:p w14:paraId="62B0A9D2" w14:textId="77777777" w:rsidR="00EE3699" w:rsidRPr="007F0EA0" w:rsidRDefault="00EE3699" w:rsidP="009E3601">
            <w:pPr>
              <w:spacing w:after="0"/>
            </w:pPr>
            <w:r w:rsidRPr="007F0EA0">
              <w:t>R-5.9a-004</w:t>
            </w:r>
          </w:p>
        </w:tc>
        <w:tc>
          <w:tcPr>
            <w:tcW w:w="1560" w:type="dxa"/>
            <w:gridSpan w:val="5"/>
            <w:tcBorders>
              <w:top w:val="nil"/>
              <w:left w:val="nil"/>
              <w:bottom w:val="single" w:sz="4" w:space="0" w:color="auto"/>
              <w:right w:val="single" w:sz="4" w:space="0" w:color="auto"/>
            </w:tcBorders>
            <w:vAlign w:val="center"/>
          </w:tcPr>
          <w:p w14:paraId="2E6FBD80" w14:textId="77777777" w:rsidR="00EE3699" w:rsidRPr="007F0EA0" w:rsidRDefault="00EE3699" w:rsidP="009E3601">
            <w:pPr>
              <w:spacing w:after="0"/>
            </w:pPr>
            <w:r w:rsidRPr="007F0EA0">
              <w:t>R-5.9a-005</w:t>
            </w:r>
          </w:p>
        </w:tc>
        <w:tc>
          <w:tcPr>
            <w:tcW w:w="1560" w:type="dxa"/>
            <w:gridSpan w:val="5"/>
            <w:tcBorders>
              <w:top w:val="nil"/>
              <w:left w:val="nil"/>
              <w:bottom w:val="single" w:sz="4" w:space="0" w:color="auto"/>
              <w:right w:val="single" w:sz="4" w:space="0" w:color="auto"/>
            </w:tcBorders>
            <w:vAlign w:val="center"/>
          </w:tcPr>
          <w:p w14:paraId="0FC593AC" w14:textId="77777777" w:rsidR="00EE3699" w:rsidRPr="007F0EA0" w:rsidRDefault="00EE3699" w:rsidP="009E3601">
            <w:pPr>
              <w:spacing w:after="0"/>
            </w:pPr>
            <w:r w:rsidRPr="007F0EA0">
              <w:t>R-5.9a-006</w:t>
            </w:r>
          </w:p>
        </w:tc>
        <w:tc>
          <w:tcPr>
            <w:tcW w:w="1561" w:type="dxa"/>
            <w:gridSpan w:val="4"/>
            <w:tcBorders>
              <w:top w:val="nil"/>
              <w:left w:val="nil"/>
              <w:bottom w:val="single" w:sz="4" w:space="0" w:color="auto"/>
              <w:right w:val="single" w:sz="4" w:space="0" w:color="auto"/>
            </w:tcBorders>
            <w:vAlign w:val="center"/>
          </w:tcPr>
          <w:p w14:paraId="29BEDB7E" w14:textId="77777777" w:rsidR="00EE3699" w:rsidRPr="007F0EA0" w:rsidRDefault="00EE3699" w:rsidP="009E3601">
            <w:pPr>
              <w:spacing w:after="0"/>
            </w:pPr>
          </w:p>
        </w:tc>
        <w:tc>
          <w:tcPr>
            <w:tcW w:w="1569" w:type="dxa"/>
            <w:gridSpan w:val="3"/>
            <w:tcBorders>
              <w:top w:val="nil"/>
              <w:left w:val="nil"/>
              <w:bottom w:val="single" w:sz="4" w:space="0" w:color="auto"/>
              <w:right w:val="single" w:sz="4" w:space="0" w:color="auto"/>
            </w:tcBorders>
            <w:vAlign w:val="center"/>
          </w:tcPr>
          <w:p w14:paraId="19F7387C" w14:textId="77777777" w:rsidR="00EE3699" w:rsidRPr="007F0EA0" w:rsidRDefault="00EE3699" w:rsidP="009E3601">
            <w:pPr>
              <w:spacing w:after="0"/>
            </w:pPr>
          </w:p>
        </w:tc>
      </w:tr>
      <w:tr w:rsidR="00470C9C" w:rsidRPr="006D7CE7" w14:paraId="5548EE1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48A6F19A" w14:textId="77777777" w:rsidR="00470C9C" w:rsidRDefault="00470C9C" w:rsidP="005D4E48">
            <w:pPr>
              <w:spacing w:after="0"/>
            </w:pPr>
            <w:r>
              <w:t>R-5.9a-007</w:t>
            </w:r>
          </w:p>
        </w:tc>
        <w:tc>
          <w:tcPr>
            <w:tcW w:w="1560" w:type="dxa"/>
            <w:gridSpan w:val="4"/>
            <w:tcBorders>
              <w:top w:val="nil"/>
              <w:left w:val="nil"/>
              <w:bottom w:val="single" w:sz="4" w:space="0" w:color="auto"/>
              <w:right w:val="single" w:sz="4" w:space="0" w:color="auto"/>
            </w:tcBorders>
            <w:shd w:val="clear" w:color="auto" w:fill="auto"/>
            <w:vAlign w:val="center"/>
          </w:tcPr>
          <w:p w14:paraId="478F8799" w14:textId="77777777" w:rsidR="00470C9C" w:rsidRDefault="00470C9C" w:rsidP="005D4E48">
            <w:pPr>
              <w:spacing w:after="0"/>
            </w:pPr>
            <w:r>
              <w:t>R-5.9a-008</w:t>
            </w:r>
          </w:p>
        </w:tc>
        <w:tc>
          <w:tcPr>
            <w:tcW w:w="1560" w:type="dxa"/>
            <w:gridSpan w:val="5"/>
            <w:tcBorders>
              <w:top w:val="nil"/>
              <w:left w:val="nil"/>
              <w:bottom w:val="single" w:sz="4" w:space="0" w:color="auto"/>
              <w:right w:val="single" w:sz="4" w:space="0" w:color="auto"/>
            </w:tcBorders>
            <w:shd w:val="clear" w:color="auto" w:fill="auto"/>
            <w:vAlign w:val="center"/>
          </w:tcPr>
          <w:p w14:paraId="6851CC93" w14:textId="77777777" w:rsidR="00470C9C" w:rsidRDefault="00470C9C" w:rsidP="005D4E48">
            <w:pPr>
              <w:spacing w:after="0"/>
            </w:pPr>
            <w:r>
              <w:t>R-5.9a-009</w:t>
            </w:r>
          </w:p>
        </w:tc>
        <w:tc>
          <w:tcPr>
            <w:tcW w:w="1560" w:type="dxa"/>
            <w:gridSpan w:val="5"/>
            <w:tcBorders>
              <w:top w:val="nil"/>
              <w:left w:val="nil"/>
              <w:bottom w:val="single" w:sz="4" w:space="0" w:color="auto"/>
              <w:right w:val="single" w:sz="4" w:space="0" w:color="auto"/>
            </w:tcBorders>
            <w:shd w:val="clear" w:color="auto" w:fill="auto"/>
            <w:vAlign w:val="center"/>
          </w:tcPr>
          <w:p w14:paraId="252214FF" w14:textId="77777777" w:rsidR="00470C9C" w:rsidRDefault="00470C9C" w:rsidP="005D4E48">
            <w:pPr>
              <w:spacing w:after="0"/>
            </w:pPr>
            <w:r>
              <w:t>R-5.9a-010</w:t>
            </w:r>
          </w:p>
        </w:tc>
        <w:tc>
          <w:tcPr>
            <w:tcW w:w="1561" w:type="dxa"/>
            <w:gridSpan w:val="4"/>
            <w:tcBorders>
              <w:top w:val="nil"/>
              <w:left w:val="nil"/>
              <w:bottom w:val="single" w:sz="4" w:space="0" w:color="auto"/>
              <w:right w:val="single" w:sz="4" w:space="0" w:color="auto"/>
            </w:tcBorders>
            <w:shd w:val="clear" w:color="auto" w:fill="auto"/>
            <w:vAlign w:val="center"/>
          </w:tcPr>
          <w:p w14:paraId="278C3C33" w14:textId="77777777" w:rsidR="00470C9C" w:rsidRDefault="00470C9C" w:rsidP="005D4E48">
            <w:pPr>
              <w:spacing w:after="0"/>
            </w:pPr>
            <w:r>
              <w:t>R-5.9a-011</w:t>
            </w:r>
          </w:p>
        </w:tc>
        <w:tc>
          <w:tcPr>
            <w:tcW w:w="1569" w:type="dxa"/>
            <w:gridSpan w:val="3"/>
            <w:tcBorders>
              <w:top w:val="nil"/>
              <w:left w:val="nil"/>
              <w:bottom w:val="single" w:sz="4" w:space="0" w:color="auto"/>
              <w:right w:val="single" w:sz="4" w:space="0" w:color="auto"/>
            </w:tcBorders>
            <w:shd w:val="clear" w:color="auto" w:fill="auto"/>
            <w:vAlign w:val="center"/>
          </w:tcPr>
          <w:p w14:paraId="49EE47E5" w14:textId="77777777" w:rsidR="00470C9C" w:rsidRDefault="00470C9C" w:rsidP="005D4E48">
            <w:pPr>
              <w:spacing w:after="0"/>
            </w:pPr>
            <w:r>
              <w:t>R-5.9a-012</w:t>
            </w:r>
          </w:p>
        </w:tc>
      </w:tr>
      <w:tr w:rsidR="00470C9C" w:rsidRPr="006D7CE7" w14:paraId="145B3A3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9E2B049" w14:textId="77777777" w:rsidR="00470C9C" w:rsidRDefault="00470C9C" w:rsidP="005D4E48">
            <w:pPr>
              <w:spacing w:after="0"/>
            </w:pPr>
            <w:r>
              <w:t>R-5.9a-013</w:t>
            </w:r>
          </w:p>
        </w:tc>
        <w:tc>
          <w:tcPr>
            <w:tcW w:w="1560" w:type="dxa"/>
            <w:gridSpan w:val="4"/>
            <w:tcBorders>
              <w:top w:val="nil"/>
              <w:left w:val="nil"/>
              <w:bottom w:val="single" w:sz="4" w:space="0" w:color="auto"/>
              <w:right w:val="single" w:sz="4" w:space="0" w:color="auto"/>
            </w:tcBorders>
            <w:shd w:val="clear" w:color="auto" w:fill="auto"/>
            <w:vAlign w:val="center"/>
          </w:tcPr>
          <w:p w14:paraId="3891C8BF" w14:textId="77777777" w:rsidR="00470C9C" w:rsidRDefault="00470C9C" w:rsidP="005D4E48">
            <w:pPr>
              <w:spacing w:after="0"/>
            </w:pPr>
            <w:r w:rsidRPr="008847F5">
              <w:t>R-5.9a-01</w:t>
            </w:r>
            <w:r>
              <w:t>4</w:t>
            </w:r>
          </w:p>
        </w:tc>
        <w:tc>
          <w:tcPr>
            <w:tcW w:w="1560" w:type="dxa"/>
            <w:gridSpan w:val="5"/>
            <w:tcBorders>
              <w:top w:val="nil"/>
              <w:left w:val="nil"/>
              <w:bottom w:val="single" w:sz="4" w:space="0" w:color="auto"/>
              <w:right w:val="single" w:sz="4" w:space="0" w:color="auto"/>
            </w:tcBorders>
            <w:shd w:val="clear" w:color="auto" w:fill="auto"/>
            <w:vAlign w:val="center"/>
          </w:tcPr>
          <w:p w14:paraId="4BCF1443" w14:textId="77777777" w:rsidR="00470C9C" w:rsidRDefault="00470C9C" w:rsidP="005D4E48">
            <w:pPr>
              <w:spacing w:after="0"/>
            </w:pPr>
            <w:r w:rsidRPr="008847F5">
              <w:t>R-5.9a-01</w:t>
            </w:r>
            <w:r>
              <w:t>5</w:t>
            </w:r>
          </w:p>
        </w:tc>
        <w:tc>
          <w:tcPr>
            <w:tcW w:w="1560" w:type="dxa"/>
            <w:gridSpan w:val="5"/>
            <w:tcBorders>
              <w:top w:val="nil"/>
              <w:left w:val="nil"/>
              <w:bottom w:val="single" w:sz="4" w:space="0" w:color="auto"/>
              <w:right w:val="single" w:sz="4" w:space="0" w:color="auto"/>
            </w:tcBorders>
            <w:shd w:val="clear" w:color="auto" w:fill="auto"/>
            <w:vAlign w:val="center"/>
          </w:tcPr>
          <w:p w14:paraId="6249361D" w14:textId="77777777" w:rsidR="00470C9C" w:rsidRDefault="00470C9C" w:rsidP="005D4E48">
            <w:pPr>
              <w:spacing w:after="0"/>
            </w:pPr>
            <w:r w:rsidRPr="008847F5">
              <w:t>R-5.9a-01</w:t>
            </w:r>
            <w:r>
              <w:t>6</w:t>
            </w:r>
          </w:p>
        </w:tc>
        <w:tc>
          <w:tcPr>
            <w:tcW w:w="1561" w:type="dxa"/>
            <w:gridSpan w:val="4"/>
            <w:tcBorders>
              <w:top w:val="nil"/>
              <w:left w:val="nil"/>
              <w:bottom w:val="single" w:sz="4" w:space="0" w:color="auto"/>
              <w:right w:val="single" w:sz="4" w:space="0" w:color="auto"/>
            </w:tcBorders>
            <w:shd w:val="clear" w:color="auto" w:fill="auto"/>
            <w:vAlign w:val="center"/>
          </w:tcPr>
          <w:p w14:paraId="2DADE654" w14:textId="77777777" w:rsidR="00470C9C" w:rsidRDefault="00470C9C" w:rsidP="005D4E48">
            <w:pPr>
              <w:spacing w:after="0"/>
            </w:pPr>
            <w:r w:rsidRPr="008847F5">
              <w:t>R-5.9a-01</w:t>
            </w:r>
            <w:r>
              <w:t>7</w:t>
            </w:r>
          </w:p>
        </w:tc>
        <w:tc>
          <w:tcPr>
            <w:tcW w:w="1569" w:type="dxa"/>
            <w:gridSpan w:val="3"/>
            <w:tcBorders>
              <w:top w:val="nil"/>
              <w:left w:val="nil"/>
              <w:bottom w:val="single" w:sz="4" w:space="0" w:color="auto"/>
              <w:right w:val="single" w:sz="4" w:space="0" w:color="auto"/>
            </w:tcBorders>
            <w:shd w:val="clear" w:color="auto" w:fill="auto"/>
            <w:vAlign w:val="center"/>
          </w:tcPr>
          <w:p w14:paraId="0369FEA9" w14:textId="77777777" w:rsidR="00470C9C" w:rsidRDefault="00470C9C" w:rsidP="005D4E48">
            <w:pPr>
              <w:spacing w:after="0"/>
            </w:pPr>
            <w:r w:rsidRPr="008847F5">
              <w:t>R-5.9a-01</w:t>
            </w:r>
            <w:r>
              <w:t>8</w:t>
            </w:r>
          </w:p>
        </w:tc>
      </w:tr>
      <w:tr w:rsidR="006225CE" w:rsidRPr="008847F5" w14:paraId="5669FAB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0AD518E4" w14:textId="77777777" w:rsidR="006225CE" w:rsidRDefault="006225CE" w:rsidP="00D37D4A">
            <w:r w:rsidRPr="0053228A">
              <w:t>R-5.9a-</w:t>
            </w:r>
            <w:r>
              <w:t>019</w:t>
            </w:r>
          </w:p>
        </w:tc>
        <w:tc>
          <w:tcPr>
            <w:tcW w:w="1560" w:type="dxa"/>
            <w:gridSpan w:val="4"/>
            <w:tcBorders>
              <w:top w:val="nil"/>
              <w:left w:val="nil"/>
              <w:bottom w:val="single" w:sz="4" w:space="0" w:color="auto"/>
              <w:right w:val="single" w:sz="4" w:space="0" w:color="auto"/>
            </w:tcBorders>
            <w:shd w:val="clear" w:color="auto" w:fill="auto"/>
            <w:vAlign w:val="center"/>
          </w:tcPr>
          <w:p w14:paraId="2C288C31" w14:textId="77777777" w:rsidR="006225CE" w:rsidRPr="008847F5" w:rsidRDefault="006225CE" w:rsidP="00D37D4A">
            <w:r w:rsidRPr="00B918E6">
              <w:t>R-5.9a-</w:t>
            </w:r>
            <w:r>
              <w:t>020</w:t>
            </w:r>
          </w:p>
        </w:tc>
        <w:tc>
          <w:tcPr>
            <w:tcW w:w="1560" w:type="dxa"/>
            <w:gridSpan w:val="5"/>
            <w:tcBorders>
              <w:top w:val="nil"/>
              <w:left w:val="nil"/>
              <w:bottom w:val="single" w:sz="4" w:space="0" w:color="auto"/>
              <w:right w:val="single" w:sz="4" w:space="0" w:color="auto"/>
            </w:tcBorders>
            <w:shd w:val="clear" w:color="auto" w:fill="auto"/>
            <w:vAlign w:val="center"/>
          </w:tcPr>
          <w:p w14:paraId="2A96F178" w14:textId="77777777" w:rsidR="006225CE" w:rsidRPr="008847F5" w:rsidRDefault="006225CE" w:rsidP="00D37D4A">
            <w:r>
              <w:t>R-5.9a-021</w:t>
            </w:r>
          </w:p>
        </w:tc>
        <w:tc>
          <w:tcPr>
            <w:tcW w:w="1560" w:type="dxa"/>
            <w:gridSpan w:val="5"/>
            <w:tcBorders>
              <w:top w:val="nil"/>
              <w:left w:val="nil"/>
              <w:bottom w:val="single" w:sz="4" w:space="0" w:color="auto"/>
              <w:right w:val="single" w:sz="4" w:space="0" w:color="auto"/>
            </w:tcBorders>
            <w:shd w:val="clear" w:color="auto" w:fill="auto"/>
            <w:vAlign w:val="center"/>
          </w:tcPr>
          <w:p w14:paraId="7BBA4EE0" w14:textId="77777777" w:rsidR="006225CE" w:rsidRPr="008847F5" w:rsidRDefault="006225CE" w:rsidP="00D37D4A">
            <w:r>
              <w:t>R-5.9a-022</w:t>
            </w:r>
          </w:p>
        </w:tc>
        <w:tc>
          <w:tcPr>
            <w:tcW w:w="1561" w:type="dxa"/>
            <w:gridSpan w:val="4"/>
            <w:tcBorders>
              <w:top w:val="nil"/>
              <w:left w:val="nil"/>
              <w:bottom w:val="single" w:sz="4" w:space="0" w:color="auto"/>
              <w:right w:val="single" w:sz="4" w:space="0" w:color="auto"/>
            </w:tcBorders>
            <w:shd w:val="clear" w:color="auto" w:fill="auto"/>
            <w:vAlign w:val="center"/>
          </w:tcPr>
          <w:p w14:paraId="3570CFC0" w14:textId="77777777" w:rsidR="006225CE" w:rsidRPr="008847F5" w:rsidRDefault="006225CE" w:rsidP="00D37D4A">
            <w:r>
              <w:t>R-5.9a-023</w:t>
            </w:r>
          </w:p>
        </w:tc>
        <w:tc>
          <w:tcPr>
            <w:tcW w:w="1569" w:type="dxa"/>
            <w:gridSpan w:val="3"/>
            <w:tcBorders>
              <w:top w:val="nil"/>
              <w:left w:val="nil"/>
              <w:bottom w:val="single" w:sz="4" w:space="0" w:color="auto"/>
              <w:right w:val="single" w:sz="4" w:space="0" w:color="auto"/>
            </w:tcBorders>
            <w:shd w:val="clear" w:color="auto" w:fill="auto"/>
            <w:vAlign w:val="center"/>
          </w:tcPr>
          <w:p w14:paraId="43DED3A3" w14:textId="77777777" w:rsidR="006225CE" w:rsidRPr="008847F5" w:rsidRDefault="006225CE" w:rsidP="00D37D4A">
            <w:r>
              <w:t>R-5.9a-024</w:t>
            </w:r>
          </w:p>
        </w:tc>
      </w:tr>
      <w:tr w:rsidR="00050399" w:rsidRPr="008847F5" w14:paraId="73702E8E"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3AC42AE7" w14:textId="77777777" w:rsidR="00050399" w:rsidRPr="008847F5" w:rsidRDefault="00050399" w:rsidP="00D37D4A">
            <w:pPr>
              <w:spacing w:after="0"/>
            </w:pPr>
            <w:r w:rsidRPr="008847F5">
              <w:t>R-5.9a-0</w:t>
            </w:r>
            <w:r>
              <w:t>25</w:t>
            </w:r>
          </w:p>
        </w:tc>
        <w:tc>
          <w:tcPr>
            <w:tcW w:w="1560" w:type="dxa"/>
            <w:gridSpan w:val="4"/>
            <w:tcBorders>
              <w:top w:val="nil"/>
              <w:left w:val="nil"/>
              <w:bottom w:val="single" w:sz="4" w:space="0" w:color="auto"/>
              <w:right w:val="single" w:sz="4" w:space="0" w:color="auto"/>
            </w:tcBorders>
            <w:shd w:val="clear" w:color="auto" w:fill="auto"/>
            <w:vAlign w:val="center"/>
          </w:tcPr>
          <w:p w14:paraId="12AEB364" w14:textId="77777777" w:rsidR="00050399" w:rsidRPr="008847F5" w:rsidRDefault="00050399" w:rsidP="00D37D4A">
            <w:pPr>
              <w:spacing w:after="0"/>
            </w:pPr>
            <w:r w:rsidRPr="008847F5">
              <w:t>R-5.9a-0</w:t>
            </w:r>
            <w:r>
              <w:t>26</w:t>
            </w:r>
          </w:p>
        </w:tc>
        <w:tc>
          <w:tcPr>
            <w:tcW w:w="1560" w:type="dxa"/>
            <w:gridSpan w:val="5"/>
            <w:tcBorders>
              <w:top w:val="nil"/>
              <w:left w:val="nil"/>
              <w:bottom w:val="single" w:sz="4" w:space="0" w:color="auto"/>
              <w:right w:val="single" w:sz="4" w:space="0" w:color="auto"/>
            </w:tcBorders>
            <w:shd w:val="clear" w:color="auto" w:fill="auto"/>
            <w:vAlign w:val="center"/>
          </w:tcPr>
          <w:p w14:paraId="5324C424" w14:textId="77777777" w:rsidR="00050399" w:rsidRPr="008847F5" w:rsidRDefault="00050399" w:rsidP="00D37D4A">
            <w:pPr>
              <w:spacing w:after="0"/>
            </w:pPr>
            <w:r w:rsidRPr="008847F5">
              <w:t>R-5.9a-0</w:t>
            </w:r>
            <w:r>
              <w:t>27</w:t>
            </w:r>
          </w:p>
        </w:tc>
        <w:tc>
          <w:tcPr>
            <w:tcW w:w="1560" w:type="dxa"/>
            <w:gridSpan w:val="5"/>
            <w:tcBorders>
              <w:top w:val="nil"/>
              <w:left w:val="nil"/>
              <w:bottom w:val="single" w:sz="4" w:space="0" w:color="auto"/>
              <w:right w:val="single" w:sz="4" w:space="0" w:color="auto"/>
            </w:tcBorders>
            <w:shd w:val="clear" w:color="auto" w:fill="auto"/>
            <w:vAlign w:val="center"/>
          </w:tcPr>
          <w:p w14:paraId="4485777D" w14:textId="77777777" w:rsidR="00050399" w:rsidRPr="008847F5" w:rsidRDefault="00050399" w:rsidP="00D37D4A">
            <w:pPr>
              <w:spacing w:after="0"/>
            </w:pPr>
            <w:r w:rsidRPr="008847F5">
              <w:t>R-5.9a-0</w:t>
            </w:r>
            <w:r>
              <w:t>28</w:t>
            </w:r>
          </w:p>
        </w:tc>
        <w:tc>
          <w:tcPr>
            <w:tcW w:w="1561" w:type="dxa"/>
            <w:gridSpan w:val="4"/>
            <w:tcBorders>
              <w:top w:val="nil"/>
              <w:left w:val="nil"/>
              <w:bottom w:val="single" w:sz="4" w:space="0" w:color="auto"/>
              <w:right w:val="single" w:sz="4" w:space="0" w:color="auto"/>
            </w:tcBorders>
            <w:shd w:val="clear" w:color="auto" w:fill="auto"/>
            <w:vAlign w:val="center"/>
          </w:tcPr>
          <w:p w14:paraId="4F45CB27" w14:textId="77777777" w:rsidR="00050399" w:rsidRPr="008847F5" w:rsidRDefault="00050399" w:rsidP="00D37D4A">
            <w:pPr>
              <w:spacing w:after="0"/>
            </w:pPr>
            <w:r w:rsidRPr="008847F5">
              <w:t>R-5.9a-0</w:t>
            </w:r>
            <w:r>
              <w:t>29</w:t>
            </w:r>
          </w:p>
        </w:tc>
        <w:tc>
          <w:tcPr>
            <w:tcW w:w="1569" w:type="dxa"/>
            <w:gridSpan w:val="3"/>
            <w:tcBorders>
              <w:top w:val="nil"/>
              <w:left w:val="nil"/>
              <w:bottom w:val="single" w:sz="4" w:space="0" w:color="auto"/>
              <w:right w:val="single" w:sz="4" w:space="0" w:color="auto"/>
            </w:tcBorders>
            <w:shd w:val="clear" w:color="auto" w:fill="auto"/>
            <w:vAlign w:val="center"/>
          </w:tcPr>
          <w:p w14:paraId="438F81B7" w14:textId="77777777" w:rsidR="00050399" w:rsidRPr="008847F5" w:rsidRDefault="00050399" w:rsidP="00D37D4A">
            <w:pPr>
              <w:spacing w:after="0"/>
            </w:pPr>
            <w:r w:rsidRPr="008847F5">
              <w:t>R-5.9a-0</w:t>
            </w:r>
            <w:r>
              <w:t>30</w:t>
            </w:r>
          </w:p>
        </w:tc>
      </w:tr>
      <w:tr w:rsidR="00682BBE" w:rsidRPr="008847F5" w14:paraId="3338B39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31B6FF10" w14:textId="77777777" w:rsidR="00682BBE" w:rsidRPr="008847F5" w:rsidRDefault="00682BBE" w:rsidP="00076C22">
            <w:pPr>
              <w:spacing w:after="0"/>
            </w:pPr>
            <w:r w:rsidRPr="008847F5">
              <w:t>R-5.9a-0</w:t>
            </w:r>
            <w:r>
              <w:t>31</w:t>
            </w:r>
          </w:p>
        </w:tc>
        <w:tc>
          <w:tcPr>
            <w:tcW w:w="1560" w:type="dxa"/>
            <w:gridSpan w:val="4"/>
            <w:tcBorders>
              <w:top w:val="nil"/>
              <w:left w:val="nil"/>
              <w:bottom w:val="single" w:sz="4" w:space="0" w:color="auto"/>
              <w:right w:val="single" w:sz="4" w:space="0" w:color="auto"/>
            </w:tcBorders>
            <w:shd w:val="clear" w:color="auto" w:fill="auto"/>
            <w:vAlign w:val="center"/>
          </w:tcPr>
          <w:p w14:paraId="5463DDDB" w14:textId="77777777" w:rsidR="00682BBE" w:rsidRPr="008847F5" w:rsidRDefault="00682BBE" w:rsidP="00076C22">
            <w:pPr>
              <w:spacing w:after="0"/>
            </w:pPr>
          </w:p>
        </w:tc>
        <w:tc>
          <w:tcPr>
            <w:tcW w:w="1560" w:type="dxa"/>
            <w:gridSpan w:val="5"/>
            <w:tcBorders>
              <w:top w:val="nil"/>
              <w:left w:val="nil"/>
              <w:bottom w:val="single" w:sz="4" w:space="0" w:color="auto"/>
              <w:right w:val="single" w:sz="4" w:space="0" w:color="auto"/>
            </w:tcBorders>
            <w:shd w:val="clear" w:color="auto" w:fill="auto"/>
            <w:vAlign w:val="center"/>
          </w:tcPr>
          <w:p w14:paraId="1642FA9F" w14:textId="77777777" w:rsidR="00682BBE" w:rsidRPr="008847F5" w:rsidRDefault="00682BBE" w:rsidP="00076C22">
            <w:pPr>
              <w:spacing w:after="0"/>
            </w:pPr>
          </w:p>
        </w:tc>
        <w:tc>
          <w:tcPr>
            <w:tcW w:w="1560" w:type="dxa"/>
            <w:gridSpan w:val="5"/>
            <w:tcBorders>
              <w:top w:val="nil"/>
              <w:left w:val="nil"/>
              <w:bottom w:val="single" w:sz="4" w:space="0" w:color="auto"/>
              <w:right w:val="single" w:sz="4" w:space="0" w:color="auto"/>
            </w:tcBorders>
            <w:shd w:val="clear" w:color="auto" w:fill="auto"/>
            <w:vAlign w:val="center"/>
          </w:tcPr>
          <w:p w14:paraId="229553FF" w14:textId="77777777" w:rsidR="00682BBE" w:rsidRPr="008847F5" w:rsidRDefault="00682BBE" w:rsidP="00076C22">
            <w:pPr>
              <w:spacing w:after="0"/>
            </w:pPr>
          </w:p>
        </w:tc>
        <w:tc>
          <w:tcPr>
            <w:tcW w:w="1561" w:type="dxa"/>
            <w:gridSpan w:val="4"/>
            <w:tcBorders>
              <w:top w:val="nil"/>
              <w:left w:val="nil"/>
              <w:bottom w:val="single" w:sz="4" w:space="0" w:color="auto"/>
              <w:right w:val="single" w:sz="4" w:space="0" w:color="auto"/>
            </w:tcBorders>
            <w:shd w:val="clear" w:color="auto" w:fill="auto"/>
            <w:vAlign w:val="center"/>
          </w:tcPr>
          <w:p w14:paraId="55C413E2" w14:textId="77777777" w:rsidR="00682BBE" w:rsidRPr="008847F5" w:rsidRDefault="00682BBE" w:rsidP="00076C22">
            <w:pPr>
              <w:spacing w:after="0"/>
            </w:pPr>
          </w:p>
        </w:tc>
        <w:tc>
          <w:tcPr>
            <w:tcW w:w="1569" w:type="dxa"/>
            <w:gridSpan w:val="3"/>
            <w:tcBorders>
              <w:top w:val="nil"/>
              <w:left w:val="nil"/>
              <w:bottom w:val="single" w:sz="4" w:space="0" w:color="auto"/>
              <w:right w:val="single" w:sz="4" w:space="0" w:color="auto"/>
            </w:tcBorders>
            <w:shd w:val="clear" w:color="auto" w:fill="auto"/>
            <w:vAlign w:val="center"/>
          </w:tcPr>
          <w:p w14:paraId="5E3BB26C" w14:textId="77777777" w:rsidR="00682BBE" w:rsidRPr="008847F5" w:rsidRDefault="00682BBE" w:rsidP="00076C22">
            <w:pPr>
              <w:spacing w:after="0"/>
            </w:pPr>
          </w:p>
        </w:tc>
      </w:tr>
      <w:tr w:rsidR="006225CE" w:rsidRPr="006D7CE7" w14:paraId="67A8130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14ED0AC" w14:textId="77777777" w:rsidR="006225CE" w:rsidRPr="006D7CE7" w:rsidRDefault="006225CE" w:rsidP="00A40E13">
            <w:pPr>
              <w:spacing w:after="0"/>
              <w:rPr>
                <w:b/>
                <w:bCs/>
                <w:color w:val="000000"/>
              </w:rPr>
            </w:pPr>
            <w:r w:rsidRPr="006D7CE7">
              <w:rPr>
                <w:b/>
                <w:bCs/>
                <w:color w:val="000000"/>
              </w:rPr>
              <w:t>5.10 Support for multiple devices</w:t>
            </w:r>
          </w:p>
        </w:tc>
      </w:tr>
      <w:tr w:rsidR="006225CE" w:rsidRPr="006D7CE7" w14:paraId="1134A44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5EEC464" w14:textId="77777777" w:rsidR="006225CE" w:rsidRPr="006D7CE7" w:rsidRDefault="006225CE" w:rsidP="00A40E13">
            <w:pPr>
              <w:spacing w:after="0"/>
              <w:rPr>
                <w:color w:val="000000"/>
              </w:rPr>
            </w:pPr>
            <w:r w:rsidRPr="006D7CE7">
              <w:rPr>
                <w:color w:val="000000"/>
              </w:rPr>
              <w:lastRenderedPageBreak/>
              <w:t>R-5.10-001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3F109CB" w14:textId="77777777" w:rsidR="006225CE" w:rsidRPr="006D7CE7" w:rsidRDefault="006225CE" w:rsidP="00A40E13">
            <w:pPr>
              <w:spacing w:after="0"/>
              <w:rPr>
                <w:color w:val="000000"/>
              </w:rPr>
            </w:pPr>
            <w:r>
              <w:t xml:space="preserve"> </w:t>
            </w:r>
            <w:r w:rsidRPr="00B94E9F">
              <w:rPr>
                <w:color w:val="000000"/>
              </w:rPr>
              <w:t>R-5.10-001a</w:t>
            </w:r>
          </w:p>
        </w:tc>
        <w:tc>
          <w:tcPr>
            <w:tcW w:w="1560" w:type="dxa"/>
            <w:gridSpan w:val="5"/>
            <w:tcBorders>
              <w:top w:val="nil"/>
              <w:left w:val="nil"/>
              <w:bottom w:val="single" w:sz="4" w:space="0" w:color="auto"/>
              <w:right w:val="single" w:sz="4" w:space="0" w:color="auto"/>
            </w:tcBorders>
            <w:shd w:val="clear" w:color="auto" w:fill="auto"/>
            <w:vAlign w:val="center"/>
            <w:hideMark/>
          </w:tcPr>
          <w:p w14:paraId="711185F0" w14:textId="77777777" w:rsidR="006225CE" w:rsidRPr="006D7CE7" w:rsidRDefault="006225CE" w:rsidP="00E57F01">
            <w:pPr>
              <w:spacing w:after="0"/>
              <w:rPr>
                <w:color w:val="000000"/>
              </w:rPr>
            </w:pPr>
            <w:r w:rsidRPr="006D7CE7">
              <w:rPr>
                <w:color w:val="000000"/>
              </w:rPr>
              <w:t> R-5.10-002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484C362F" w14:textId="77777777" w:rsidR="006225CE" w:rsidRPr="006D7CE7" w:rsidRDefault="006225CE"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EC7756D" w14:textId="77777777" w:rsidR="006225CE" w:rsidRPr="006D7CE7" w:rsidRDefault="006225CE"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4F0B3F6" w14:textId="77777777" w:rsidR="006225CE" w:rsidRPr="006D7CE7" w:rsidRDefault="006225CE" w:rsidP="00E57F01">
            <w:pPr>
              <w:spacing w:after="0"/>
              <w:rPr>
                <w:color w:val="000000"/>
              </w:rPr>
            </w:pPr>
            <w:r w:rsidRPr="006D7CE7">
              <w:rPr>
                <w:color w:val="000000"/>
              </w:rPr>
              <w:t> </w:t>
            </w:r>
          </w:p>
        </w:tc>
      </w:tr>
      <w:tr w:rsidR="006225CE" w:rsidRPr="006D7CE7" w14:paraId="300AE75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B8F35AD" w14:textId="77777777" w:rsidR="006225CE" w:rsidRPr="006D7CE7" w:rsidRDefault="006225CE" w:rsidP="001E104F">
            <w:pPr>
              <w:spacing w:after="0"/>
              <w:rPr>
                <w:b/>
                <w:bCs/>
                <w:color w:val="000000"/>
              </w:rPr>
            </w:pPr>
            <w:r w:rsidRPr="006D7CE7">
              <w:rPr>
                <w:b/>
                <w:bCs/>
                <w:color w:val="000000"/>
              </w:rPr>
              <w:t xml:space="preserve">5.11 Location </w:t>
            </w:r>
          </w:p>
        </w:tc>
      </w:tr>
      <w:tr w:rsidR="00E216B3" w:rsidRPr="006D7CE7" w14:paraId="0FC3501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D58F47B" w14:textId="77777777" w:rsidR="00E216B3" w:rsidRPr="006D7CE7" w:rsidRDefault="00E216B3" w:rsidP="001E104F">
            <w:pPr>
              <w:spacing w:after="0"/>
              <w:rPr>
                <w:color w:val="000000"/>
              </w:rPr>
            </w:pPr>
            <w:r w:rsidRPr="006D7CE7">
              <w:rPr>
                <w:color w:val="000000"/>
              </w:rPr>
              <w:t>R-5.11-001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8A7D54B" w14:textId="77777777" w:rsidR="00E216B3" w:rsidRPr="006D7CE7" w:rsidRDefault="00E216B3" w:rsidP="001E104F">
            <w:pPr>
              <w:spacing w:after="0"/>
              <w:rPr>
                <w:color w:val="000000"/>
              </w:rPr>
            </w:pPr>
            <w:r w:rsidRPr="006D7CE7">
              <w:rPr>
                <w:color w:val="000000"/>
              </w:rPr>
              <w:t>R-5.11-002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69AE8A71" w14:textId="77777777" w:rsidR="00E216B3" w:rsidRPr="006D7CE7" w:rsidRDefault="00E216B3" w:rsidP="001E104F">
            <w:pPr>
              <w:spacing w:after="0"/>
              <w:rPr>
                <w:color w:val="000000"/>
              </w:rPr>
            </w:pPr>
            <w:r w:rsidRPr="006D7CE7">
              <w:rPr>
                <w:color w:val="000000"/>
              </w:rPr>
              <w:t xml:space="preserve"> R-5.11-002</w:t>
            </w:r>
            <w:r>
              <w:rPr>
                <w:color w:val="000000"/>
              </w:rPr>
              <w:t>a</w:t>
            </w:r>
          </w:p>
        </w:tc>
        <w:tc>
          <w:tcPr>
            <w:tcW w:w="1560" w:type="dxa"/>
            <w:gridSpan w:val="5"/>
            <w:tcBorders>
              <w:top w:val="nil"/>
              <w:left w:val="nil"/>
              <w:bottom w:val="single" w:sz="4" w:space="0" w:color="auto"/>
              <w:right w:val="single" w:sz="4" w:space="0" w:color="auto"/>
            </w:tcBorders>
            <w:shd w:val="clear" w:color="auto" w:fill="auto"/>
            <w:vAlign w:val="center"/>
            <w:hideMark/>
          </w:tcPr>
          <w:p w14:paraId="6801F5FA" w14:textId="77777777" w:rsidR="00E216B3" w:rsidRPr="006D7CE7" w:rsidRDefault="00E216B3" w:rsidP="001E104F">
            <w:pPr>
              <w:spacing w:after="0"/>
              <w:rPr>
                <w:color w:val="000000"/>
              </w:rPr>
            </w:pPr>
            <w:r w:rsidRPr="006D7CE7">
              <w:rPr>
                <w:color w:val="000000"/>
              </w:rPr>
              <w:t>R-5.11-003</w:t>
            </w:r>
          </w:p>
        </w:tc>
        <w:tc>
          <w:tcPr>
            <w:tcW w:w="1561" w:type="dxa"/>
            <w:gridSpan w:val="4"/>
            <w:tcBorders>
              <w:top w:val="nil"/>
              <w:left w:val="nil"/>
              <w:bottom w:val="single" w:sz="4" w:space="0" w:color="auto"/>
              <w:right w:val="single" w:sz="4" w:space="0" w:color="auto"/>
            </w:tcBorders>
            <w:shd w:val="clear" w:color="auto" w:fill="auto"/>
            <w:vAlign w:val="center"/>
            <w:hideMark/>
          </w:tcPr>
          <w:p w14:paraId="2E466B5C" w14:textId="77777777" w:rsidR="00E216B3" w:rsidRPr="006D7CE7" w:rsidRDefault="00E216B3" w:rsidP="001E104F">
            <w:pPr>
              <w:spacing w:after="0"/>
              <w:rPr>
                <w:color w:val="000000"/>
              </w:rPr>
            </w:pPr>
            <w:r w:rsidRPr="006D7CE7">
              <w:rPr>
                <w:color w:val="000000"/>
              </w:rPr>
              <w:t>R-5.11-004</w:t>
            </w:r>
          </w:p>
        </w:tc>
        <w:tc>
          <w:tcPr>
            <w:tcW w:w="1569" w:type="dxa"/>
            <w:gridSpan w:val="3"/>
            <w:tcBorders>
              <w:top w:val="nil"/>
              <w:left w:val="nil"/>
              <w:bottom w:val="single" w:sz="4" w:space="0" w:color="auto"/>
              <w:right w:val="single" w:sz="4" w:space="0" w:color="auto"/>
            </w:tcBorders>
            <w:shd w:val="clear" w:color="auto" w:fill="auto"/>
            <w:vAlign w:val="center"/>
            <w:hideMark/>
          </w:tcPr>
          <w:p w14:paraId="5E9185B5" w14:textId="77777777" w:rsidR="00E216B3" w:rsidRPr="006D7CE7" w:rsidRDefault="00E216B3" w:rsidP="001E104F">
            <w:pPr>
              <w:spacing w:after="0"/>
              <w:rPr>
                <w:color w:val="000000"/>
              </w:rPr>
            </w:pPr>
            <w:r w:rsidRPr="006D7CE7">
              <w:rPr>
                <w:color w:val="000000"/>
              </w:rPr>
              <w:t>R-5.11-005</w:t>
            </w:r>
          </w:p>
        </w:tc>
      </w:tr>
      <w:tr w:rsidR="00E216B3" w:rsidRPr="006D7CE7" w14:paraId="77BED37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2E35173" w14:textId="77777777" w:rsidR="00E216B3" w:rsidRPr="006D7CE7" w:rsidRDefault="00E216B3" w:rsidP="001E104F">
            <w:pPr>
              <w:spacing w:after="0"/>
              <w:rPr>
                <w:color w:val="000000"/>
              </w:rPr>
            </w:pPr>
            <w:r w:rsidRPr="006D7CE7">
              <w:rPr>
                <w:color w:val="000000"/>
              </w:rPr>
              <w:t xml:space="preserve"> R-5.11-006</w:t>
            </w:r>
          </w:p>
        </w:tc>
        <w:tc>
          <w:tcPr>
            <w:tcW w:w="1560" w:type="dxa"/>
            <w:gridSpan w:val="4"/>
            <w:tcBorders>
              <w:top w:val="nil"/>
              <w:left w:val="nil"/>
              <w:bottom w:val="single" w:sz="4" w:space="0" w:color="auto"/>
              <w:right w:val="single" w:sz="4" w:space="0" w:color="auto"/>
            </w:tcBorders>
            <w:shd w:val="clear" w:color="auto" w:fill="auto"/>
            <w:vAlign w:val="center"/>
            <w:hideMark/>
          </w:tcPr>
          <w:p w14:paraId="75B8883C" w14:textId="77777777" w:rsidR="00E216B3" w:rsidRPr="006D7CE7" w:rsidRDefault="00E216B3" w:rsidP="001E104F">
            <w:pPr>
              <w:spacing w:after="0"/>
              <w:rPr>
                <w:color w:val="000000"/>
              </w:rPr>
            </w:pPr>
            <w:r w:rsidRPr="006D7CE7">
              <w:rPr>
                <w:color w:val="000000"/>
              </w:rPr>
              <w:t>R-5.11-007</w:t>
            </w:r>
          </w:p>
        </w:tc>
        <w:tc>
          <w:tcPr>
            <w:tcW w:w="1560" w:type="dxa"/>
            <w:gridSpan w:val="5"/>
            <w:tcBorders>
              <w:top w:val="nil"/>
              <w:left w:val="nil"/>
              <w:bottom w:val="single" w:sz="4" w:space="0" w:color="auto"/>
              <w:right w:val="single" w:sz="4" w:space="0" w:color="auto"/>
            </w:tcBorders>
            <w:shd w:val="clear" w:color="auto" w:fill="auto"/>
            <w:vAlign w:val="center"/>
            <w:hideMark/>
          </w:tcPr>
          <w:p w14:paraId="434F4F5F" w14:textId="77777777" w:rsidR="00E216B3" w:rsidRPr="006D7CE7" w:rsidRDefault="00E216B3" w:rsidP="001E104F">
            <w:pPr>
              <w:spacing w:after="0"/>
              <w:rPr>
                <w:color w:val="000000"/>
              </w:rPr>
            </w:pPr>
            <w:r w:rsidRPr="006D7CE7">
              <w:rPr>
                <w:color w:val="000000"/>
              </w:rPr>
              <w:t>R-5.11-008</w:t>
            </w:r>
          </w:p>
        </w:tc>
        <w:tc>
          <w:tcPr>
            <w:tcW w:w="1560" w:type="dxa"/>
            <w:gridSpan w:val="5"/>
            <w:tcBorders>
              <w:top w:val="nil"/>
              <w:left w:val="nil"/>
              <w:bottom w:val="single" w:sz="4" w:space="0" w:color="auto"/>
              <w:right w:val="single" w:sz="4" w:space="0" w:color="auto"/>
            </w:tcBorders>
            <w:shd w:val="clear" w:color="auto" w:fill="auto"/>
            <w:vAlign w:val="center"/>
            <w:hideMark/>
          </w:tcPr>
          <w:p w14:paraId="54A4C6CD" w14:textId="77777777" w:rsidR="00E216B3" w:rsidRPr="006D7CE7" w:rsidRDefault="00E216B3" w:rsidP="001E104F">
            <w:pPr>
              <w:spacing w:after="0"/>
              <w:rPr>
                <w:color w:val="000000"/>
              </w:rPr>
            </w:pPr>
            <w:r w:rsidRPr="006D7CE7">
              <w:rPr>
                <w:color w:val="000000"/>
              </w:rPr>
              <w:t>R-5.11-009</w:t>
            </w:r>
          </w:p>
        </w:tc>
        <w:tc>
          <w:tcPr>
            <w:tcW w:w="1561" w:type="dxa"/>
            <w:gridSpan w:val="4"/>
            <w:tcBorders>
              <w:top w:val="nil"/>
              <w:left w:val="nil"/>
              <w:bottom w:val="single" w:sz="4" w:space="0" w:color="auto"/>
              <w:right w:val="single" w:sz="4" w:space="0" w:color="auto"/>
            </w:tcBorders>
            <w:shd w:val="clear" w:color="auto" w:fill="auto"/>
            <w:vAlign w:val="center"/>
            <w:hideMark/>
          </w:tcPr>
          <w:p w14:paraId="506B97C3" w14:textId="77777777" w:rsidR="00E216B3" w:rsidRPr="006D7CE7" w:rsidRDefault="00E216B3" w:rsidP="001E104F">
            <w:pPr>
              <w:spacing w:after="0"/>
              <w:rPr>
                <w:color w:val="000000"/>
              </w:rPr>
            </w:pPr>
            <w:r w:rsidRPr="006D7CE7">
              <w:rPr>
                <w:color w:val="000000"/>
              </w:rPr>
              <w:t>R-5.11-010</w:t>
            </w:r>
          </w:p>
        </w:tc>
        <w:tc>
          <w:tcPr>
            <w:tcW w:w="1569" w:type="dxa"/>
            <w:gridSpan w:val="3"/>
            <w:tcBorders>
              <w:top w:val="nil"/>
              <w:left w:val="nil"/>
              <w:bottom w:val="single" w:sz="4" w:space="0" w:color="auto"/>
              <w:right w:val="single" w:sz="4" w:space="0" w:color="auto"/>
            </w:tcBorders>
            <w:shd w:val="clear" w:color="auto" w:fill="auto"/>
            <w:vAlign w:val="center"/>
            <w:hideMark/>
          </w:tcPr>
          <w:p w14:paraId="4AAA0641" w14:textId="77777777" w:rsidR="00E216B3" w:rsidRPr="006D7CE7" w:rsidRDefault="00E216B3" w:rsidP="001E104F">
            <w:pPr>
              <w:spacing w:after="0"/>
              <w:rPr>
                <w:color w:val="000000"/>
              </w:rPr>
            </w:pPr>
            <w:r w:rsidRPr="006D7CE7">
              <w:rPr>
                <w:color w:val="000000"/>
              </w:rPr>
              <w:t>R-5.11-011</w:t>
            </w:r>
          </w:p>
        </w:tc>
      </w:tr>
      <w:tr w:rsidR="00E216B3" w:rsidRPr="006D7CE7" w14:paraId="7CFF96D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EC34CA0" w14:textId="77777777" w:rsidR="00E216B3" w:rsidRPr="006D7CE7" w:rsidRDefault="00E216B3" w:rsidP="001E104F">
            <w:pPr>
              <w:spacing w:after="0"/>
              <w:rPr>
                <w:color w:val="000000"/>
              </w:rPr>
            </w:pPr>
            <w:r w:rsidRPr="006D7CE7">
              <w:rPr>
                <w:color w:val="000000"/>
              </w:rPr>
              <w:t xml:space="preserve"> R-5.11-012</w:t>
            </w:r>
          </w:p>
        </w:tc>
        <w:tc>
          <w:tcPr>
            <w:tcW w:w="1560" w:type="dxa"/>
            <w:gridSpan w:val="4"/>
            <w:tcBorders>
              <w:top w:val="nil"/>
              <w:left w:val="nil"/>
              <w:bottom w:val="single" w:sz="4" w:space="0" w:color="auto"/>
              <w:right w:val="single" w:sz="4" w:space="0" w:color="auto"/>
            </w:tcBorders>
            <w:shd w:val="clear" w:color="auto" w:fill="auto"/>
            <w:vAlign w:val="center"/>
            <w:hideMark/>
          </w:tcPr>
          <w:p w14:paraId="555F9294" w14:textId="77777777" w:rsidR="00E216B3" w:rsidRPr="006D7CE7" w:rsidRDefault="00E216B3" w:rsidP="001E104F">
            <w:pPr>
              <w:spacing w:after="0"/>
              <w:rPr>
                <w:color w:val="000000"/>
              </w:rPr>
            </w:pPr>
            <w:r w:rsidRPr="006D7CE7">
              <w:rPr>
                <w:color w:val="000000"/>
              </w:rPr>
              <w:t>R-5.11-013</w:t>
            </w:r>
          </w:p>
        </w:tc>
        <w:tc>
          <w:tcPr>
            <w:tcW w:w="1560" w:type="dxa"/>
            <w:gridSpan w:val="5"/>
            <w:tcBorders>
              <w:top w:val="nil"/>
              <w:left w:val="nil"/>
              <w:bottom w:val="single" w:sz="4" w:space="0" w:color="auto"/>
              <w:right w:val="single" w:sz="4" w:space="0" w:color="auto"/>
            </w:tcBorders>
            <w:shd w:val="clear" w:color="auto" w:fill="auto"/>
            <w:vAlign w:val="center"/>
            <w:hideMark/>
          </w:tcPr>
          <w:p w14:paraId="4E872CBA" w14:textId="77777777" w:rsidR="00E216B3" w:rsidRPr="006D7CE7" w:rsidRDefault="00E216B3" w:rsidP="001E104F">
            <w:pPr>
              <w:spacing w:after="0"/>
              <w:rPr>
                <w:color w:val="000000"/>
              </w:rPr>
            </w:pPr>
            <w:r w:rsidRPr="006D7CE7">
              <w:rPr>
                <w:color w:val="000000"/>
              </w:rPr>
              <w:t>R-5.11-014</w:t>
            </w:r>
          </w:p>
        </w:tc>
        <w:tc>
          <w:tcPr>
            <w:tcW w:w="1560" w:type="dxa"/>
            <w:gridSpan w:val="5"/>
            <w:tcBorders>
              <w:top w:val="nil"/>
              <w:left w:val="nil"/>
              <w:bottom w:val="single" w:sz="4" w:space="0" w:color="auto"/>
              <w:right w:val="single" w:sz="4" w:space="0" w:color="auto"/>
            </w:tcBorders>
            <w:shd w:val="clear" w:color="auto" w:fill="auto"/>
            <w:vAlign w:val="center"/>
            <w:hideMark/>
          </w:tcPr>
          <w:p w14:paraId="32CBCA2A" w14:textId="77777777" w:rsidR="00E216B3" w:rsidRPr="006D7CE7" w:rsidRDefault="00E216B3" w:rsidP="00E57F01">
            <w:pPr>
              <w:spacing w:after="0"/>
              <w:rPr>
                <w:color w:val="000000"/>
              </w:rPr>
            </w:pPr>
            <w:r w:rsidRPr="006D7CE7">
              <w:rPr>
                <w:color w:val="000000"/>
              </w:rPr>
              <w:t>R-5.11-015</w:t>
            </w:r>
          </w:p>
        </w:tc>
        <w:tc>
          <w:tcPr>
            <w:tcW w:w="1561" w:type="dxa"/>
            <w:gridSpan w:val="4"/>
            <w:tcBorders>
              <w:top w:val="nil"/>
              <w:left w:val="nil"/>
              <w:bottom w:val="single" w:sz="4" w:space="0" w:color="auto"/>
              <w:right w:val="single" w:sz="4" w:space="0" w:color="auto"/>
            </w:tcBorders>
            <w:shd w:val="clear" w:color="auto" w:fill="auto"/>
            <w:vAlign w:val="center"/>
            <w:hideMark/>
          </w:tcPr>
          <w:p w14:paraId="4F178AFE"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53C1507" w14:textId="77777777" w:rsidR="00E216B3" w:rsidRPr="006D7CE7" w:rsidRDefault="00E216B3" w:rsidP="00E57F01">
            <w:pPr>
              <w:spacing w:after="0"/>
              <w:rPr>
                <w:color w:val="000000"/>
              </w:rPr>
            </w:pPr>
            <w:r w:rsidRPr="006D7CE7">
              <w:rPr>
                <w:color w:val="000000"/>
              </w:rPr>
              <w:t> </w:t>
            </w:r>
          </w:p>
        </w:tc>
      </w:tr>
      <w:tr w:rsidR="00E216B3" w:rsidRPr="006D7CE7" w14:paraId="4A30684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449B1A1" w14:textId="77777777" w:rsidR="00E216B3" w:rsidRPr="006D7CE7" w:rsidRDefault="00E216B3" w:rsidP="001E104F">
            <w:pPr>
              <w:spacing w:after="0"/>
              <w:rPr>
                <w:b/>
                <w:bCs/>
                <w:color w:val="000000"/>
              </w:rPr>
            </w:pPr>
            <w:r w:rsidRPr="006D7CE7">
              <w:rPr>
                <w:b/>
                <w:bCs/>
                <w:color w:val="000000"/>
              </w:rPr>
              <w:t>5.12 Security</w:t>
            </w:r>
          </w:p>
        </w:tc>
      </w:tr>
      <w:tr w:rsidR="00E216B3" w:rsidRPr="006D7CE7" w14:paraId="71F1C97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E1DFA5C" w14:textId="77777777" w:rsidR="00E216B3" w:rsidRPr="006D7CE7" w:rsidRDefault="00E216B3" w:rsidP="001E104F">
            <w:pPr>
              <w:spacing w:after="0"/>
              <w:rPr>
                <w:color w:val="000000"/>
              </w:rPr>
            </w:pPr>
            <w:r w:rsidRPr="006D7CE7">
              <w:rPr>
                <w:color w:val="000000"/>
              </w:rPr>
              <w:t>R-5.12-001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F1A7197" w14:textId="77777777" w:rsidR="00E216B3" w:rsidRPr="006D7CE7" w:rsidRDefault="00E216B3" w:rsidP="001E104F">
            <w:pPr>
              <w:spacing w:after="0"/>
              <w:rPr>
                <w:color w:val="000000"/>
              </w:rPr>
            </w:pPr>
            <w:r w:rsidRPr="006D7CE7">
              <w:rPr>
                <w:color w:val="000000"/>
              </w:rPr>
              <w:t>R-5.12-002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54848359" w14:textId="77777777" w:rsidR="00E216B3" w:rsidRPr="006D7CE7" w:rsidRDefault="00E216B3" w:rsidP="001E104F">
            <w:pPr>
              <w:spacing w:after="0"/>
              <w:rPr>
                <w:color w:val="000000"/>
              </w:rPr>
            </w:pPr>
            <w:r w:rsidRPr="006D7CE7">
              <w:rPr>
                <w:color w:val="000000"/>
              </w:rPr>
              <w:t>R-5.12-003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7AAFD0D5" w14:textId="77777777" w:rsidR="00E216B3" w:rsidRPr="006D7CE7" w:rsidRDefault="00E216B3" w:rsidP="001E104F">
            <w:pPr>
              <w:spacing w:after="0"/>
              <w:rPr>
                <w:color w:val="000000"/>
              </w:rPr>
            </w:pPr>
            <w:r w:rsidRPr="006D7CE7">
              <w:rPr>
                <w:color w:val="000000"/>
              </w:rPr>
              <w:t>R-5.12-004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45EB83F9" w14:textId="77777777" w:rsidR="00E216B3" w:rsidRPr="006D7CE7" w:rsidRDefault="00E216B3" w:rsidP="001E104F">
            <w:pPr>
              <w:spacing w:after="0"/>
              <w:rPr>
                <w:color w:val="000000"/>
              </w:rPr>
            </w:pPr>
            <w:r w:rsidRPr="006D7CE7">
              <w:rPr>
                <w:color w:val="000000"/>
              </w:rPr>
              <w:t>R-5.12-005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7732C663" w14:textId="77777777" w:rsidR="00E216B3" w:rsidRPr="006D7CE7" w:rsidRDefault="00E216B3" w:rsidP="001E104F">
            <w:pPr>
              <w:spacing w:after="0"/>
              <w:rPr>
                <w:color w:val="000000"/>
              </w:rPr>
            </w:pPr>
            <w:r w:rsidRPr="006D7CE7">
              <w:rPr>
                <w:color w:val="000000"/>
              </w:rPr>
              <w:t>R-5.12-006</w:t>
            </w:r>
          </w:p>
        </w:tc>
      </w:tr>
      <w:tr w:rsidR="00E216B3" w:rsidRPr="006D7CE7" w14:paraId="44FDAC9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3CB8E42" w14:textId="77777777" w:rsidR="00E216B3" w:rsidRPr="006D7CE7" w:rsidRDefault="00E216B3" w:rsidP="001E104F">
            <w:pPr>
              <w:spacing w:after="0"/>
              <w:rPr>
                <w:color w:val="000000"/>
              </w:rPr>
            </w:pPr>
            <w:r w:rsidRPr="006D7CE7">
              <w:rPr>
                <w:color w:val="000000"/>
              </w:rPr>
              <w:t>R-5.12-007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131D6FB1" w14:textId="77777777" w:rsidR="00E216B3" w:rsidRPr="006D7CE7" w:rsidRDefault="00E216B3" w:rsidP="001E104F">
            <w:pPr>
              <w:spacing w:after="0"/>
              <w:rPr>
                <w:color w:val="000000"/>
              </w:rPr>
            </w:pPr>
            <w:r w:rsidRPr="006D7CE7">
              <w:rPr>
                <w:color w:val="000000"/>
              </w:rPr>
              <w:t>R-5.12-008</w:t>
            </w:r>
          </w:p>
        </w:tc>
        <w:tc>
          <w:tcPr>
            <w:tcW w:w="1560" w:type="dxa"/>
            <w:gridSpan w:val="5"/>
            <w:tcBorders>
              <w:top w:val="nil"/>
              <w:left w:val="nil"/>
              <w:bottom w:val="single" w:sz="4" w:space="0" w:color="auto"/>
              <w:right w:val="single" w:sz="4" w:space="0" w:color="auto"/>
            </w:tcBorders>
            <w:shd w:val="clear" w:color="auto" w:fill="auto"/>
            <w:vAlign w:val="center"/>
            <w:hideMark/>
          </w:tcPr>
          <w:p w14:paraId="6B529A7C" w14:textId="77777777" w:rsidR="00E216B3" w:rsidRPr="006D7CE7" w:rsidRDefault="00E216B3" w:rsidP="001E104F">
            <w:pPr>
              <w:spacing w:after="0"/>
              <w:rPr>
                <w:color w:val="000000"/>
              </w:rPr>
            </w:pPr>
            <w:r w:rsidRPr="006D7CE7">
              <w:rPr>
                <w:color w:val="000000"/>
              </w:rPr>
              <w:t>R-5.12-009</w:t>
            </w:r>
          </w:p>
        </w:tc>
        <w:tc>
          <w:tcPr>
            <w:tcW w:w="1560" w:type="dxa"/>
            <w:gridSpan w:val="5"/>
            <w:tcBorders>
              <w:top w:val="nil"/>
              <w:left w:val="nil"/>
              <w:bottom w:val="single" w:sz="4" w:space="0" w:color="auto"/>
              <w:right w:val="single" w:sz="4" w:space="0" w:color="auto"/>
            </w:tcBorders>
            <w:shd w:val="clear" w:color="auto" w:fill="auto"/>
            <w:vAlign w:val="center"/>
            <w:hideMark/>
          </w:tcPr>
          <w:p w14:paraId="5AFD884C" w14:textId="77777777" w:rsidR="00E216B3" w:rsidRPr="006D7CE7" w:rsidRDefault="00E216B3" w:rsidP="001E104F">
            <w:pPr>
              <w:spacing w:after="0"/>
              <w:rPr>
                <w:color w:val="000000"/>
              </w:rPr>
            </w:pPr>
            <w:r w:rsidRPr="006D7CE7">
              <w:rPr>
                <w:color w:val="000000"/>
              </w:rPr>
              <w:t>R-5.12-010</w:t>
            </w:r>
          </w:p>
        </w:tc>
        <w:tc>
          <w:tcPr>
            <w:tcW w:w="1561" w:type="dxa"/>
            <w:gridSpan w:val="4"/>
            <w:tcBorders>
              <w:top w:val="nil"/>
              <w:left w:val="nil"/>
              <w:bottom w:val="single" w:sz="4" w:space="0" w:color="auto"/>
              <w:right w:val="single" w:sz="4" w:space="0" w:color="auto"/>
            </w:tcBorders>
            <w:shd w:val="clear" w:color="auto" w:fill="auto"/>
            <w:vAlign w:val="center"/>
            <w:hideMark/>
          </w:tcPr>
          <w:p w14:paraId="4B62B230" w14:textId="77777777" w:rsidR="00E216B3" w:rsidRPr="006D7CE7" w:rsidRDefault="00E216B3" w:rsidP="001E104F">
            <w:pPr>
              <w:spacing w:after="0"/>
              <w:rPr>
                <w:color w:val="000000"/>
              </w:rPr>
            </w:pPr>
            <w:r w:rsidRPr="006D7CE7">
              <w:rPr>
                <w:color w:val="000000"/>
              </w:rPr>
              <w:t>R-5.12-011</w:t>
            </w:r>
          </w:p>
        </w:tc>
        <w:tc>
          <w:tcPr>
            <w:tcW w:w="1569" w:type="dxa"/>
            <w:gridSpan w:val="3"/>
            <w:tcBorders>
              <w:top w:val="nil"/>
              <w:left w:val="nil"/>
              <w:bottom w:val="single" w:sz="4" w:space="0" w:color="auto"/>
              <w:right w:val="single" w:sz="4" w:space="0" w:color="auto"/>
            </w:tcBorders>
            <w:shd w:val="clear" w:color="auto" w:fill="auto"/>
            <w:vAlign w:val="center"/>
            <w:hideMark/>
          </w:tcPr>
          <w:p w14:paraId="245AA877" w14:textId="77777777" w:rsidR="00E216B3" w:rsidRPr="006D7CE7" w:rsidRDefault="00E216B3" w:rsidP="001E104F">
            <w:pPr>
              <w:spacing w:after="0"/>
              <w:rPr>
                <w:color w:val="000000"/>
              </w:rPr>
            </w:pPr>
            <w:r w:rsidRPr="006D7CE7">
              <w:rPr>
                <w:color w:val="000000"/>
              </w:rPr>
              <w:t>R-5.12-012</w:t>
            </w:r>
          </w:p>
        </w:tc>
      </w:tr>
      <w:tr w:rsidR="00E216B3" w:rsidRPr="006D7CE7" w14:paraId="2CAC2EB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2D29151" w14:textId="77777777" w:rsidR="00E216B3" w:rsidRPr="006D7CE7" w:rsidRDefault="00E216B3" w:rsidP="001E104F">
            <w:pPr>
              <w:spacing w:after="0"/>
              <w:rPr>
                <w:color w:val="000000"/>
              </w:rPr>
            </w:pPr>
            <w:r w:rsidRPr="006D7CE7">
              <w:rPr>
                <w:color w:val="000000"/>
              </w:rPr>
              <w:t>R-5.12-013</w:t>
            </w:r>
          </w:p>
        </w:tc>
        <w:tc>
          <w:tcPr>
            <w:tcW w:w="1560" w:type="dxa"/>
            <w:gridSpan w:val="4"/>
            <w:tcBorders>
              <w:top w:val="nil"/>
              <w:left w:val="nil"/>
              <w:bottom w:val="single" w:sz="4" w:space="0" w:color="auto"/>
              <w:right w:val="single" w:sz="4" w:space="0" w:color="auto"/>
            </w:tcBorders>
            <w:shd w:val="clear" w:color="auto" w:fill="auto"/>
            <w:vAlign w:val="center"/>
            <w:hideMark/>
          </w:tcPr>
          <w:p w14:paraId="731DAB50" w14:textId="77777777" w:rsidR="00E216B3" w:rsidRPr="006D7CE7" w:rsidRDefault="00E216B3" w:rsidP="00E57F01">
            <w:pPr>
              <w:spacing w:after="0"/>
              <w:rPr>
                <w:color w:val="000000"/>
              </w:rPr>
            </w:pPr>
            <w:r w:rsidRPr="006D7CE7">
              <w:rPr>
                <w:color w:val="000000"/>
              </w:rPr>
              <w:t>R-5.12-014 </w:t>
            </w:r>
          </w:p>
        </w:tc>
        <w:tc>
          <w:tcPr>
            <w:tcW w:w="1560" w:type="dxa"/>
            <w:gridSpan w:val="5"/>
            <w:tcBorders>
              <w:top w:val="nil"/>
              <w:left w:val="nil"/>
              <w:bottom w:val="single" w:sz="4" w:space="0" w:color="auto"/>
              <w:right w:val="single" w:sz="4" w:space="0" w:color="auto"/>
            </w:tcBorders>
            <w:shd w:val="clear" w:color="auto" w:fill="auto"/>
            <w:vAlign w:val="center"/>
            <w:hideMark/>
          </w:tcPr>
          <w:p w14:paraId="54420290"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3693ABD"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76FF11C4"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2597361" w14:textId="77777777" w:rsidR="00E216B3" w:rsidRPr="006D7CE7" w:rsidRDefault="00E216B3" w:rsidP="00E57F01">
            <w:pPr>
              <w:spacing w:after="0"/>
              <w:rPr>
                <w:color w:val="000000"/>
              </w:rPr>
            </w:pPr>
            <w:r w:rsidRPr="006D7CE7">
              <w:rPr>
                <w:color w:val="000000"/>
              </w:rPr>
              <w:t> </w:t>
            </w:r>
          </w:p>
        </w:tc>
      </w:tr>
      <w:tr w:rsidR="00E216B3" w:rsidRPr="006D7CE7" w14:paraId="020BFFCD"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4894AEB" w14:textId="77777777" w:rsidR="00E216B3" w:rsidRPr="006D7CE7" w:rsidRDefault="00E216B3" w:rsidP="001E104F">
            <w:pPr>
              <w:spacing w:after="0"/>
              <w:rPr>
                <w:b/>
                <w:bCs/>
                <w:color w:val="000000"/>
              </w:rPr>
            </w:pPr>
            <w:r w:rsidRPr="006D7CE7">
              <w:rPr>
                <w:b/>
                <w:bCs/>
                <w:color w:val="000000"/>
              </w:rPr>
              <w:t>5.13 Media quality</w:t>
            </w:r>
          </w:p>
        </w:tc>
      </w:tr>
      <w:tr w:rsidR="00E216B3" w:rsidRPr="006D7CE7" w14:paraId="2B248C3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1611A91"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544DDE8"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E01E4B9"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9B06613"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F48AAB6"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1C9F0B8" w14:textId="77777777" w:rsidR="00E216B3" w:rsidRPr="006D7CE7" w:rsidRDefault="00E216B3" w:rsidP="00E57F01">
            <w:pPr>
              <w:spacing w:after="0"/>
              <w:rPr>
                <w:color w:val="000000"/>
              </w:rPr>
            </w:pPr>
            <w:r w:rsidRPr="006D7CE7">
              <w:rPr>
                <w:color w:val="000000"/>
              </w:rPr>
              <w:t> </w:t>
            </w:r>
          </w:p>
        </w:tc>
      </w:tr>
      <w:tr w:rsidR="00E216B3" w:rsidRPr="006D7CE7" w14:paraId="4A4EC55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42353B3" w14:textId="77777777" w:rsidR="00E216B3" w:rsidRPr="006D7CE7" w:rsidRDefault="00E216B3" w:rsidP="00636B95">
            <w:pPr>
              <w:spacing w:after="0"/>
              <w:rPr>
                <w:b/>
                <w:bCs/>
                <w:color w:val="000000"/>
              </w:rPr>
            </w:pPr>
            <w:r w:rsidRPr="006D7CE7">
              <w:rPr>
                <w:b/>
                <w:bCs/>
                <w:color w:val="000000"/>
              </w:rPr>
              <w:t>5.14 Relay requirements</w:t>
            </w:r>
          </w:p>
        </w:tc>
      </w:tr>
      <w:tr w:rsidR="00E216B3" w:rsidRPr="006D7CE7" w14:paraId="60E8058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AF51669" w14:textId="77777777" w:rsidR="00E216B3" w:rsidRPr="006D7CE7" w:rsidRDefault="00E216B3" w:rsidP="00636B95">
            <w:pPr>
              <w:spacing w:after="0"/>
              <w:rPr>
                <w:color w:val="000000"/>
              </w:rPr>
            </w:pPr>
            <w:r w:rsidRPr="006D7CE7">
              <w:rPr>
                <w:color w:val="000000"/>
              </w:rPr>
              <w:t>R-5.14-001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7698D64" w14:textId="77777777" w:rsidR="00E216B3" w:rsidRPr="006D7CE7" w:rsidRDefault="00E216B3" w:rsidP="00636B95">
            <w:pPr>
              <w:spacing w:after="0"/>
              <w:rPr>
                <w:color w:val="000000"/>
              </w:rPr>
            </w:pPr>
            <w:r w:rsidRPr="006D7CE7">
              <w:rPr>
                <w:color w:val="000000"/>
              </w:rPr>
              <w:t>R-5.14-002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67620799" w14:textId="77777777" w:rsidR="00E216B3" w:rsidRPr="006D7CE7" w:rsidRDefault="00E216B3" w:rsidP="000C3DB1">
            <w:pPr>
              <w:spacing w:after="0"/>
              <w:rPr>
                <w:color w:val="000000"/>
              </w:rPr>
            </w:pPr>
            <w:r w:rsidRPr="006D7CE7">
              <w:rPr>
                <w:color w:val="000000"/>
              </w:rPr>
              <w:t>R-5.14-003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6CA635B" w14:textId="77777777" w:rsidR="00E216B3" w:rsidRPr="006D7CE7" w:rsidRDefault="00E216B3" w:rsidP="00E57F01">
            <w:pPr>
              <w:spacing w:after="0"/>
              <w:rPr>
                <w:color w:val="000000"/>
              </w:rPr>
            </w:pPr>
            <w:r w:rsidRPr="006D7CE7">
              <w:rPr>
                <w:color w:val="000000"/>
              </w:rPr>
              <w:t> R-5.14-004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0D526DAF"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E467AF6" w14:textId="77777777" w:rsidR="00E216B3" w:rsidRPr="006D7CE7" w:rsidRDefault="00E216B3" w:rsidP="00E57F01">
            <w:pPr>
              <w:spacing w:after="0"/>
              <w:rPr>
                <w:color w:val="000000"/>
              </w:rPr>
            </w:pPr>
            <w:r w:rsidRPr="006D7CE7">
              <w:rPr>
                <w:color w:val="000000"/>
              </w:rPr>
              <w:t> </w:t>
            </w:r>
          </w:p>
        </w:tc>
      </w:tr>
      <w:tr w:rsidR="00E216B3" w:rsidRPr="006D7CE7" w14:paraId="06E0A3D9"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0292E43" w14:textId="77777777" w:rsidR="00E216B3" w:rsidRPr="006D7CE7" w:rsidRDefault="00E216B3" w:rsidP="00636B95">
            <w:pPr>
              <w:spacing w:after="0"/>
              <w:rPr>
                <w:b/>
                <w:bCs/>
                <w:color w:val="000000"/>
              </w:rPr>
            </w:pPr>
            <w:r w:rsidRPr="006D7CE7">
              <w:rPr>
                <w:b/>
                <w:bCs/>
                <w:color w:val="000000"/>
              </w:rPr>
              <w:t>5.15 Gateway requirements</w:t>
            </w:r>
          </w:p>
        </w:tc>
      </w:tr>
      <w:tr w:rsidR="00E216B3" w:rsidRPr="006D7CE7" w14:paraId="0F18D70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2FA77B2" w14:textId="77777777" w:rsidR="00E216B3" w:rsidRPr="006D7CE7" w:rsidRDefault="00E216B3" w:rsidP="00636B95">
            <w:pPr>
              <w:spacing w:after="0"/>
              <w:rPr>
                <w:color w:val="000000"/>
              </w:rPr>
            </w:pPr>
            <w:r w:rsidRPr="006D7CE7">
              <w:rPr>
                <w:color w:val="000000"/>
              </w:rPr>
              <w:t>R-5.15-001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DCEECE4" w14:textId="77777777" w:rsidR="00E216B3" w:rsidRPr="006D7CE7" w:rsidRDefault="00E216B3" w:rsidP="00E57F01">
            <w:pPr>
              <w:spacing w:after="0"/>
              <w:rPr>
                <w:color w:val="000000"/>
              </w:rPr>
            </w:pPr>
            <w:r w:rsidRPr="006D7CE7">
              <w:rPr>
                <w:color w:val="000000"/>
              </w:rPr>
              <w:t> </w:t>
            </w:r>
            <w:r w:rsidR="00BC7F1B" w:rsidRPr="00326413">
              <w:rPr>
                <w:color w:val="000000"/>
              </w:rPr>
              <w:t>R-5.15-00</w:t>
            </w:r>
            <w:r w:rsidR="00BC7F1B">
              <w:rPr>
                <w:color w:val="000000"/>
              </w:rPr>
              <w:t>2</w:t>
            </w:r>
          </w:p>
        </w:tc>
        <w:tc>
          <w:tcPr>
            <w:tcW w:w="1560" w:type="dxa"/>
            <w:gridSpan w:val="5"/>
            <w:tcBorders>
              <w:top w:val="nil"/>
              <w:left w:val="nil"/>
              <w:bottom w:val="single" w:sz="4" w:space="0" w:color="auto"/>
              <w:right w:val="single" w:sz="4" w:space="0" w:color="auto"/>
            </w:tcBorders>
            <w:shd w:val="clear" w:color="auto" w:fill="auto"/>
            <w:vAlign w:val="center"/>
            <w:hideMark/>
          </w:tcPr>
          <w:p w14:paraId="566298CE" w14:textId="77777777" w:rsidR="00E216B3" w:rsidRPr="006D7CE7" w:rsidRDefault="00E216B3" w:rsidP="00E57F01">
            <w:pPr>
              <w:spacing w:after="0"/>
              <w:rPr>
                <w:color w:val="000000"/>
              </w:rPr>
            </w:pPr>
            <w:r w:rsidRPr="006D7CE7">
              <w:rPr>
                <w:color w:val="000000"/>
              </w:rPr>
              <w:t> </w:t>
            </w:r>
            <w:r w:rsidR="00BC7F1B" w:rsidRPr="00326413">
              <w:rPr>
                <w:color w:val="000000"/>
              </w:rPr>
              <w:t>R-5.15-00</w:t>
            </w:r>
            <w:r w:rsidR="00BC7F1B">
              <w:rPr>
                <w:color w:val="000000"/>
              </w:rPr>
              <w:t>3</w:t>
            </w:r>
          </w:p>
        </w:tc>
        <w:tc>
          <w:tcPr>
            <w:tcW w:w="1560" w:type="dxa"/>
            <w:gridSpan w:val="5"/>
            <w:tcBorders>
              <w:top w:val="nil"/>
              <w:left w:val="nil"/>
              <w:bottom w:val="single" w:sz="4" w:space="0" w:color="auto"/>
              <w:right w:val="single" w:sz="4" w:space="0" w:color="auto"/>
            </w:tcBorders>
            <w:shd w:val="clear" w:color="auto" w:fill="auto"/>
            <w:vAlign w:val="center"/>
            <w:hideMark/>
          </w:tcPr>
          <w:p w14:paraId="1F8CF699"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7DDD044D"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2FAEB12" w14:textId="77777777" w:rsidR="00E216B3" w:rsidRPr="006D7CE7" w:rsidRDefault="00E216B3" w:rsidP="00E57F01">
            <w:pPr>
              <w:spacing w:after="0"/>
              <w:rPr>
                <w:color w:val="000000"/>
              </w:rPr>
            </w:pPr>
            <w:r w:rsidRPr="006D7CE7">
              <w:rPr>
                <w:color w:val="000000"/>
              </w:rPr>
              <w:t> </w:t>
            </w:r>
          </w:p>
        </w:tc>
      </w:tr>
      <w:tr w:rsidR="00E216B3" w:rsidRPr="006D7CE7" w14:paraId="6DBA76C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6FCDD16" w14:textId="77777777" w:rsidR="00E216B3" w:rsidRPr="006D7CE7" w:rsidRDefault="00E216B3" w:rsidP="00636B95">
            <w:pPr>
              <w:spacing w:after="0"/>
              <w:rPr>
                <w:b/>
                <w:bCs/>
                <w:color w:val="000000"/>
              </w:rPr>
            </w:pPr>
            <w:r w:rsidRPr="006D7CE7">
              <w:rPr>
                <w:b/>
                <w:bCs/>
                <w:color w:val="000000"/>
              </w:rPr>
              <w:t>5.16 Control and management by Mission Critical Organizations</w:t>
            </w:r>
          </w:p>
        </w:tc>
      </w:tr>
      <w:tr w:rsidR="00E216B3" w:rsidRPr="006D7CE7" w14:paraId="7E6C99B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56B6558"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41BAB86"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4900341"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3D9AAB5"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076B047"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4557B6C" w14:textId="77777777" w:rsidR="00E216B3" w:rsidRPr="006D7CE7" w:rsidRDefault="00E216B3" w:rsidP="00E57F01">
            <w:pPr>
              <w:spacing w:after="0"/>
              <w:rPr>
                <w:color w:val="000000"/>
              </w:rPr>
            </w:pPr>
            <w:r w:rsidRPr="006D7CE7">
              <w:rPr>
                <w:color w:val="000000"/>
              </w:rPr>
              <w:t> </w:t>
            </w:r>
          </w:p>
        </w:tc>
      </w:tr>
      <w:tr w:rsidR="00E216B3" w:rsidRPr="006D7CE7" w14:paraId="1CDE952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75256F4" w14:textId="77777777" w:rsidR="00E216B3" w:rsidRPr="006D7CE7" w:rsidRDefault="00E216B3" w:rsidP="00636B95">
            <w:pPr>
              <w:spacing w:after="0"/>
              <w:rPr>
                <w:b/>
                <w:bCs/>
                <w:color w:val="000000"/>
              </w:rPr>
            </w:pPr>
            <w:r w:rsidRPr="006D7CE7">
              <w:rPr>
                <w:b/>
                <w:bCs/>
                <w:color w:val="000000"/>
              </w:rPr>
              <w:t>5.16.1 Overview</w:t>
            </w:r>
          </w:p>
        </w:tc>
      </w:tr>
      <w:tr w:rsidR="00E216B3" w:rsidRPr="006D7CE7" w14:paraId="38E5AE5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20CA9B9"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AD7ECA8"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89EC9B1"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EAC4AEA"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2C2D503"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772C468" w14:textId="77777777" w:rsidR="00E216B3" w:rsidRPr="006D7CE7" w:rsidRDefault="00E216B3" w:rsidP="00E57F01">
            <w:pPr>
              <w:spacing w:after="0"/>
              <w:rPr>
                <w:color w:val="000000"/>
              </w:rPr>
            </w:pPr>
            <w:r w:rsidRPr="006D7CE7">
              <w:rPr>
                <w:color w:val="000000"/>
              </w:rPr>
              <w:t> </w:t>
            </w:r>
          </w:p>
        </w:tc>
      </w:tr>
      <w:tr w:rsidR="00E216B3" w:rsidRPr="006D7CE7" w14:paraId="53E48E1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E5DE9F0" w14:textId="77777777" w:rsidR="00E216B3" w:rsidRPr="006D7CE7" w:rsidRDefault="00E216B3" w:rsidP="00636B95">
            <w:pPr>
              <w:spacing w:after="0"/>
              <w:rPr>
                <w:b/>
                <w:bCs/>
                <w:color w:val="000000"/>
              </w:rPr>
            </w:pPr>
            <w:r w:rsidRPr="006D7CE7">
              <w:rPr>
                <w:b/>
                <w:bCs/>
                <w:color w:val="000000"/>
              </w:rPr>
              <w:t>5.16.2 General requirements</w:t>
            </w:r>
          </w:p>
        </w:tc>
      </w:tr>
      <w:tr w:rsidR="00E216B3" w:rsidRPr="006D7CE7" w14:paraId="71C6078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22B72B5" w14:textId="77777777" w:rsidR="00E216B3" w:rsidRPr="006D7CE7" w:rsidRDefault="00E216B3" w:rsidP="00636B95">
            <w:pPr>
              <w:spacing w:after="0"/>
              <w:rPr>
                <w:color w:val="000000"/>
              </w:rPr>
            </w:pPr>
            <w:r w:rsidRPr="006D7CE7">
              <w:rPr>
                <w:color w:val="000000"/>
              </w:rPr>
              <w:t>R-5.16.2-001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7DC2A46" w14:textId="77777777" w:rsidR="00E216B3" w:rsidRPr="006D7CE7" w:rsidRDefault="00E216B3" w:rsidP="00636B95">
            <w:pPr>
              <w:spacing w:after="0"/>
              <w:rPr>
                <w:color w:val="000000"/>
              </w:rPr>
            </w:pPr>
            <w:r w:rsidRPr="006D7CE7">
              <w:rPr>
                <w:color w:val="000000"/>
              </w:rPr>
              <w:t>R-5.16.2-002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44E92D4" w14:textId="77777777" w:rsidR="00E216B3" w:rsidRPr="006D7CE7" w:rsidRDefault="00E216B3" w:rsidP="000C3DB1">
            <w:pPr>
              <w:spacing w:after="0"/>
              <w:rPr>
                <w:color w:val="000000"/>
              </w:rPr>
            </w:pPr>
            <w:r w:rsidRPr="006D7CE7">
              <w:rPr>
                <w:color w:val="000000"/>
              </w:rPr>
              <w:t>R-5.16.2-003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45639FDD" w14:textId="77777777" w:rsidR="00E216B3" w:rsidRPr="006D7CE7" w:rsidRDefault="00E216B3" w:rsidP="0089554B">
            <w:pPr>
              <w:spacing w:after="0"/>
              <w:rPr>
                <w:color w:val="000000"/>
              </w:rPr>
            </w:pPr>
            <w:r w:rsidRPr="006D7CE7">
              <w:rPr>
                <w:color w:val="000000"/>
              </w:rPr>
              <w:t>R-5.16.2-004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19F8BAC1" w14:textId="77777777" w:rsidR="00E216B3" w:rsidRPr="006D7CE7" w:rsidRDefault="00E216B3" w:rsidP="0089554B">
            <w:pPr>
              <w:spacing w:after="0"/>
              <w:rPr>
                <w:color w:val="000000"/>
              </w:rPr>
            </w:pPr>
            <w:r w:rsidRPr="006D7CE7">
              <w:rPr>
                <w:color w:val="000000"/>
              </w:rPr>
              <w:t>R-5.16.2-005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76212CF1" w14:textId="77777777" w:rsidR="00E216B3" w:rsidRPr="006D7CE7" w:rsidRDefault="00E216B3" w:rsidP="00E57F01">
            <w:pPr>
              <w:spacing w:after="0"/>
              <w:rPr>
                <w:color w:val="000000"/>
              </w:rPr>
            </w:pPr>
            <w:r w:rsidRPr="006D7CE7">
              <w:rPr>
                <w:color w:val="000000"/>
              </w:rPr>
              <w:t> </w:t>
            </w:r>
          </w:p>
        </w:tc>
      </w:tr>
      <w:tr w:rsidR="00E216B3" w:rsidRPr="006D7CE7" w14:paraId="3A8ABF0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51C5236" w14:textId="77777777" w:rsidR="00E216B3" w:rsidRPr="006D7CE7" w:rsidRDefault="00E216B3" w:rsidP="00636B95">
            <w:pPr>
              <w:spacing w:after="0"/>
              <w:rPr>
                <w:b/>
                <w:bCs/>
                <w:color w:val="000000"/>
              </w:rPr>
            </w:pPr>
            <w:r w:rsidRPr="006D7CE7">
              <w:rPr>
                <w:b/>
                <w:bCs/>
                <w:color w:val="000000"/>
              </w:rPr>
              <w:t>5.16.3 Operational visibility for Mission Critical Organizations</w:t>
            </w:r>
          </w:p>
        </w:tc>
      </w:tr>
      <w:tr w:rsidR="00E216B3" w:rsidRPr="006D7CE7" w14:paraId="083BECAF"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7D042F7" w14:textId="77777777" w:rsidR="00E216B3" w:rsidRPr="006D7CE7" w:rsidRDefault="00E216B3" w:rsidP="00636B95">
            <w:pPr>
              <w:spacing w:after="0"/>
              <w:rPr>
                <w:color w:val="000000"/>
              </w:rPr>
            </w:pPr>
            <w:r w:rsidRPr="006D7CE7">
              <w:rPr>
                <w:color w:val="000000"/>
              </w:rPr>
              <w:t>R-5.16.3-001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BA5F77E"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91456B1"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C4EADCD"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16E61B9"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2A7BE4A" w14:textId="77777777" w:rsidR="00E216B3" w:rsidRPr="006D7CE7" w:rsidRDefault="00E216B3" w:rsidP="00E57F01">
            <w:pPr>
              <w:spacing w:after="0"/>
              <w:rPr>
                <w:color w:val="000000"/>
              </w:rPr>
            </w:pPr>
            <w:r w:rsidRPr="006D7CE7">
              <w:rPr>
                <w:color w:val="000000"/>
              </w:rPr>
              <w:t> </w:t>
            </w:r>
          </w:p>
        </w:tc>
      </w:tr>
      <w:tr w:rsidR="00E216B3" w:rsidRPr="006D7CE7" w14:paraId="0A3B6BC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DF3BA35" w14:textId="77777777" w:rsidR="00E216B3" w:rsidRPr="006D7CE7" w:rsidRDefault="00E216B3" w:rsidP="00636B95">
            <w:pPr>
              <w:spacing w:after="0"/>
              <w:rPr>
                <w:b/>
                <w:bCs/>
                <w:color w:val="000000"/>
              </w:rPr>
            </w:pPr>
            <w:r w:rsidRPr="006D7CE7">
              <w:rPr>
                <w:b/>
                <w:bCs/>
                <w:color w:val="000000"/>
              </w:rPr>
              <w:t>5.17 General administrative – groups and users</w:t>
            </w:r>
          </w:p>
        </w:tc>
      </w:tr>
      <w:tr w:rsidR="00E216B3" w:rsidRPr="006D7CE7" w14:paraId="599E5D7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4A29A1F" w14:textId="77777777" w:rsidR="00E216B3" w:rsidRPr="006D7CE7" w:rsidRDefault="00E216B3" w:rsidP="00636B95">
            <w:pPr>
              <w:spacing w:after="0"/>
              <w:rPr>
                <w:color w:val="000000"/>
              </w:rPr>
            </w:pPr>
            <w:r w:rsidRPr="006D7CE7">
              <w:rPr>
                <w:color w:val="000000"/>
              </w:rPr>
              <w:t>R-5.17-001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CFF4F29" w14:textId="77777777" w:rsidR="00E216B3" w:rsidRPr="006D7CE7" w:rsidRDefault="00E216B3" w:rsidP="00636B95">
            <w:pPr>
              <w:spacing w:after="0"/>
              <w:rPr>
                <w:color w:val="000000"/>
              </w:rPr>
            </w:pPr>
            <w:r w:rsidRPr="006D7CE7">
              <w:rPr>
                <w:color w:val="000000"/>
              </w:rPr>
              <w:t>R-5.17-002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98C9EB4" w14:textId="77777777" w:rsidR="00E216B3" w:rsidRPr="006D7CE7" w:rsidRDefault="00E216B3" w:rsidP="000C3DB1">
            <w:pPr>
              <w:spacing w:after="0"/>
              <w:rPr>
                <w:color w:val="000000"/>
              </w:rPr>
            </w:pPr>
            <w:r w:rsidRPr="006D7CE7">
              <w:rPr>
                <w:color w:val="000000"/>
              </w:rPr>
              <w:t>R-5.17-003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62B12BD1" w14:textId="77777777" w:rsidR="00E216B3" w:rsidRPr="006D7CE7" w:rsidRDefault="00E216B3" w:rsidP="0089554B">
            <w:pPr>
              <w:spacing w:after="0"/>
              <w:rPr>
                <w:color w:val="000000"/>
              </w:rPr>
            </w:pPr>
            <w:r w:rsidRPr="006D7CE7">
              <w:rPr>
                <w:color w:val="000000"/>
              </w:rPr>
              <w:t>R-5.17-004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41EAD541" w14:textId="77777777" w:rsidR="00E216B3" w:rsidRPr="006D7CE7" w:rsidRDefault="00E216B3" w:rsidP="0089554B">
            <w:pPr>
              <w:spacing w:after="0"/>
              <w:rPr>
                <w:color w:val="000000"/>
              </w:rPr>
            </w:pPr>
            <w:r w:rsidRPr="006D7CE7">
              <w:rPr>
                <w:color w:val="000000"/>
              </w:rPr>
              <w:t>R-5.17-005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690400C4" w14:textId="77777777" w:rsidR="00E216B3" w:rsidRPr="006D7CE7" w:rsidRDefault="00E216B3" w:rsidP="0089554B">
            <w:pPr>
              <w:spacing w:after="0"/>
              <w:rPr>
                <w:color w:val="000000"/>
              </w:rPr>
            </w:pPr>
            <w:r w:rsidRPr="006D7CE7">
              <w:rPr>
                <w:color w:val="000000"/>
              </w:rPr>
              <w:t>R-5.17-006</w:t>
            </w:r>
          </w:p>
        </w:tc>
      </w:tr>
      <w:tr w:rsidR="00E216B3" w:rsidRPr="006D7CE7" w14:paraId="3E0DF2D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B742DD1" w14:textId="77777777" w:rsidR="00E216B3" w:rsidRPr="006D7CE7" w:rsidRDefault="00E216B3" w:rsidP="00636B95">
            <w:pPr>
              <w:spacing w:after="0"/>
              <w:rPr>
                <w:color w:val="000000"/>
              </w:rPr>
            </w:pPr>
            <w:r w:rsidRPr="006D7CE7">
              <w:rPr>
                <w:color w:val="000000"/>
              </w:rPr>
              <w:t>R-5.17-007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230E7C60" w14:textId="77777777" w:rsidR="00E216B3" w:rsidRPr="006D7CE7" w:rsidRDefault="00E216B3" w:rsidP="000C3DB1">
            <w:pPr>
              <w:spacing w:after="0"/>
              <w:rPr>
                <w:color w:val="000000"/>
              </w:rPr>
            </w:pPr>
            <w:r w:rsidRPr="006D7CE7">
              <w:rPr>
                <w:color w:val="000000"/>
              </w:rPr>
              <w:t>R-5.17-008</w:t>
            </w:r>
          </w:p>
        </w:tc>
        <w:tc>
          <w:tcPr>
            <w:tcW w:w="1560" w:type="dxa"/>
            <w:gridSpan w:val="5"/>
            <w:tcBorders>
              <w:top w:val="nil"/>
              <w:left w:val="nil"/>
              <w:bottom w:val="single" w:sz="4" w:space="0" w:color="auto"/>
              <w:right w:val="single" w:sz="4" w:space="0" w:color="auto"/>
            </w:tcBorders>
            <w:shd w:val="clear" w:color="auto" w:fill="auto"/>
            <w:vAlign w:val="center"/>
            <w:hideMark/>
          </w:tcPr>
          <w:p w14:paraId="7DC6335B"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7AD2B03"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0957DCCC"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ABE3543" w14:textId="77777777" w:rsidR="00E216B3" w:rsidRPr="006D7CE7" w:rsidRDefault="00E216B3" w:rsidP="00E57F01">
            <w:pPr>
              <w:spacing w:after="0"/>
              <w:rPr>
                <w:color w:val="000000"/>
              </w:rPr>
            </w:pPr>
            <w:r w:rsidRPr="006D7CE7">
              <w:rPr>
                <w:color w:val="000000"/>
              </w:rPr>
              <w:t> </w:t>
            </w:r>
          </w:p>
        </w:tc>
      </w:tr>
      <w:tr w:rsidR="00E216B3" w:rsidRPr="006D7CE7" w14:paraId="2ADEBD78"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38297E4A" w14:textId="77777777" w:rsidR="00E216B3" w:rsidRPr="006D7CE7" w:rsidRDefault="00E216B3" w:rsidP="00E57F01">
            <w:pPr>
              <w:spacing w:after="0"/>
              <w:rPr>
                <w:color w:val="000000"/>
              </w:rPr>
            </w:pPr>
            <w:r w:rsidRPr="006D7CE7">
              <w:rPr>
                <w:b/>
                <w:bCs/>
                <w:color w:val="000000"/>
              </w:rPr>
              <w:t>5.18 Open interfaces for MCX services</w:t>
            </w:r>
          </w:p>
        </w:tc>
      </w:tr>
      <w:tr w:rsidR="00E216B3" w:rsidRPr="006D7CE7" w14:paraId="799B0CA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3E175D3D"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2160D34A"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1A968777"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1BD7A1F2"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3A6C7FDB"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6F71BE36" w14:textId="77777777" w:rsidR="00E216B3" w:rsidRPr="006D7CE7" w:rsidRDefault="00E216B3" w:rsidP="00E57F01">
            <w:pPr>
              <w:spacing w:after="0"/>
              <w:rPr>
                <w:color w:val="000000"/>
              </w:rPr>
            </w:pPr>
          </w:p>
        </w:tc>
      </w:tr>
      <w:tr w:rsidR="00E216B3" w:rsidRPr="006D7CE7" w14:paraId="0A5A079D"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4C4190BA" w14:textId="77777777" w:rsidR="00E216B3" w:rsidRPr="006D7CE7" w:rsidRDefault="00E216B3" w:rsidP="00E57F01">
            <w:pPr>
              <w:spacing w:after="0"/>
              <w:rPr>
                <w:color w:val="000000"/>
              </w:rPr>
            </w:pPr>
            <w:r w:rsidRPr="006D7CE7">
              <w:rPr>
                <w:b/>
                <w:bCs/>
                <w:color w:val="000000"/>
              </w:rPr>
              <w:t>5.18.1 Overview</w:t>
            </w:r>
          </w:p>
        </w:tc>
      </w:tr>
      <w:tr w:rsidR="00E216B3" w:rsidRPr="006D7CE7" w14:paraId="784223D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3AE2D5EC"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2B3587F1"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3FACEDC9"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682B0B90"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56678175"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5BDE3FCB" w14:textId="77777777" w:rsidR="00E216B3" w:rsidRPr="006D7CE7" w:rsidRDefault="00E216B3" w:rsidP="00E57F01">
            <w:pPr>
              <w:spacing w:after="0"/>
              <w:rPr>
                <w:color w:val="000000"/>
              </w:rPr>
            </w:pPr>
          </w:p>
        </w:tc>
      </w:tr>
      <w:tr w:rsidR="00E216B3" w:rsidRPr="006D7CE7" w14:paraId="2C53199D"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1C66BC50" w14:textId="77777777" w:rsidR="00E216B3" w:rsidRPr="006D7CE7" w:rsidRDefault="00E216B3" w:rsidP="00E57F01">
            <w:pPr>
              <w:spacing w:after="0"/>
              <w:rPr>
                <w:color w:val="000000"/>
              </w:rPr>
            </w:pPr>
            <w:r w:rsidRPr="006D7CE7">
              <w:rPr>
                <w:b/>
                <w:bCs/>
                <w:color w:val="000000"/>
              </w:rPr>
              <w:t>5.18.2 Requirements</w:t>
            </w:r>
          </w:p>
        </w:tc>
      </w:tr>
      <w:tr w:rsidR="00E216B3" w:rsidRPr="006D7CE7" w14:paraId="3B6F90E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0B0A59A1" w14:textId="77777777" w:rsidR="00E216B3" w:rsidRPr="006D7CE7" w:rsidRDefault="00E216B3" w:rsidP="00A61E91">
            <w:pPr>
              <w:spacing w:after="0"/>
              <w:rPr>
                <w:color w:val="000000"/>
              </w:rPr>
            </w:pPr>
            <w:r w:rsidRPr="006D7CE7">
              <w:rPr>
                <w:bCs/>
                <w:color w:val="000000"/>
              </w:rPr>
              <w:t>R-5.18</w:t>
            </w:r>
            <w:r w:rsidRPr="005E4BC2">
              <w:rPr>
                <w:bCs/>
                <w:color w:val="000000"/>
              </w:rPr>
              <w:t>.2</w:t>
            </w:r>
            <w:r w:rsidRPr="006D7CE7">
              <w:rPr>
                <w:bCs/>
                <w:color w:val="000000"/>
              </w:rPr>
              <w:t>-001</w:t>
            </w:r>
          </w:p>
        </w:tc>
        <w:tc>
          <w:tcPr>
            <w:tcW w:w="1560" w:type="dxa"/>
            <w:gridSpan w:val="4"/>
            <w:tcBorders>
              <w:top w:val="nil"/>
              <w:left w:val="nil"/>
              <w:bottom w:val="single" w:sz="4" w:space="0" w:color="auto"/>
              <w:right w:val="single" w:sz="4" w:space="0" w:color="auto"/>
            </w:tcBorders>
            <w:shd w:val="clear" w:color="auto" w:fill="auto"/>
            <w:vAlign w:val="center"/>
          </w:tcPr>
          <w:p w14:paraId="271D34CE" w14:textId="77777777" w:rsidR="00E216B3" w:rsidRPr="006D7CE7" w:rsidRDefault="00E216B3" w:rsidP="00A61E91">
            <w:pPr>
              <w:spacing w:after="0"/>
              <w:rPr>
                <w:color w:val="000000"/>
              </w:rPr>
            </w:pPr>
            <w:r w:rsidRPr="006D7CE7">
              <w:rPr>
                <w:bCs/>
                <w:color w:val="000000"/>
              </w:rPr>
              <w:t>R-5.18</w:t>
            </w:r>
            <w:r w:rsidRPr="005E4BC2">
              <w:rPr>
                <w:bCs/>
                <w:color w:val="000000"/>
              </w:rPr>
              <w:t>.2</w:t>
            </w:r>
            <w:r w:rsidRPr="006D7CE7">
              <w:rPr>
                <w:bCs/>
                <w:color w:val="000000"/>
              </w:rPr>
              <w:t>-002</w:t>
            </w:r>
          </w:p>
        </w:tc>
        <w:tc>
          <w:tcPr>
            <w:tcW w:w="1560" w:type="dxa"/>
            <w:gridSpan w:val="5"/>
            <w:tcBorders>
              <w:top w:val="nil"/>
              <w:left w:val="nil"/>
              <w:bottom w:val="single" w:sz="4" w:space="0" w:color="auto"/>
              <w:right w:val="single" w:sz="4" w:space="0" w:color="auto"/>
            </w:tcBorders>
            <w:shd w:val="clear" w:color="auto" w:fill="auto"/>
            <w:vAlign w:val="center"/>
          </w:tcPr>
          <w:p w14:paraId="267F88F9" w14:textId="77777777" w:rsidR="00E216B3" w:rsidRPr="006D7CE7" w:rsidRDefault="00E216B3" w:rsidP="00E57F01">
            <w:pPr>
              <w:spacing w:after="0"/>
              <w:rPr>
                <w:color w:val="000000"/>
              </w:rPr>
            </w:pPr>
            <w:r w:rsidRPr="006D7CE7">
              <w:rPr>
                <w:bCs/>
                <w:color w:val="000000"/>
              </w:rPr>
              <w:t>R-5.18</w:t>
            </w:r>
            <w:r w:rsidRPr="005E4BC2">
              <w:rPr>
                <w:bCs/>
                <w:color w:val="000000"/>
              </w:rPr>
              <w:t>.2</w:t>
            </w:r>
            <w:r w:rsidRPr="006D7CE7">
              <w:rPr>
                <w:bCs/>
                <w:color w:val="000000"/>
              </w:rPr>
              <w:t>-003</w:t>
            </w:r>
          </w:p>
        </w:tc>
        <w:tc>
          <w:tcPr>
            <w:tcW w:w="1560" w:type="dxa"/>
            <w:gridSpan w:val="5"/>
            <w:tcBorders>
              <w:top w:val="nil"/>
              <w:left w:val="nil"/>
              <w:bottom w:val="single" w:sz="4" w:space="0" w:color="auto"/>
              <w:right w:val="single" w:sz="4" w:space="0" w:color="auto"/>
            </w:tcBorders>
            <w:shd w:val="clear" w:color="auto" w:fill="auto"/>
            <w:vAlign w:val="center"/>
          </w:tcPr>
          <w:p w14:paraId="05B66C89" w14:textId="77777777" w:rsidR="00E216B3" w:rsidRPr="006D7CE7" w:rsidRDefault="00E216B3" w:rsidP="00E57F01">
            <w:pPr>
              <w:spacing w:after="0"/>
              <w:rPr>
                <w:color w:val="000000"/>
              </w:rPr>
            </w:pPr>
            <w:r w:rsidRPr="006D7CE7">
              <w:rPr>
                <w:bCs/>
                <w:color w:val="000000"/>
              </w:rPr>
              <w:t>R-5.18</w:t>
            </w:r>
            <w:r w:rsidRPr="005E4BC2">
              <w:rPr>
                <w:bCs/>
                <w:color w:val="000000"/>
              </w:rPr>
              <w:t>.2</w:t>
            </w:r>
            <w:r w:rsidRPr="006D7CE7">
              <w:rPr>
                <w:bCs/>
                <w:color w:val="000000"/>
              </w:rPr>
              <w:t>-004</w:t>
            </w:r>
          </w:p>
        </w:tc>
        <w:tc>
          <w:tcPr>
            <w:tcW w:w="1561" w:type="dxa"/>
            <w:gridSpan w:val="4"/>
            <w:tcBorders>
              <w:top w:val="nil"/>
              <w:left w:val="nil"/>
              <w:bottom w:val="single" w:sz="4" w:space="0" w:color="auto"/>
              <w:right w:val="single" w:sz="4" w:space="0" w:color="auto"/>
            </w:tcBorders>
            <w:shd w:val="clear" w:color="auto" w:fill="auto"/>
            <w:vAlign w:val="center"/>
          </w:tcPr>
          <w:p w14:paraId="426E8076"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24430DA7" w14:textId="77777777" w:rsidR="00E216B3" w:rsidRPr="006D7CE7" w:rsidRDefault="00E216B3" w:rsidP="00E57F01">
            <w:pPr>
              <w:spacing w:after="0"/>
              <w:rPr>
                <w:color w:val="000000"/>
              </w:rPr>
            </w:pPr>
          </w:p>
        </w:tc>
      </w:tr>
      <w:tr w:rsidR="00E216B3" w:rsidRPr="006D7CE7" w14:paraId="6D257C84"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421650C5" w14:textId="77777777" w:rsidR="00E216B3" w:rsidRPr="006D7CE7" w:rsidRDefault="00E216B3" w:rsidP="00E57F01">
            <w:pPr>
              <w:spacing w:after="0"/>
              <w:rPr>
                <w:color w:val="000000"/>
              </w:rPr>
            </w:pPr>
            <w:r w:rsidRPr="006D7CE7">
              <w:rPr>
                <w:b/>
                <w:bCs/>
                <w:color w:val="000000"/>
              </w:rPr>
              <w:t>5.19 Media forwarding</w:t>
            </w:r>
          </w:p>
        </w:tc>
      </w:tr>
      <w:tr w:rsidR="00E216B3" w:rsidRPr="006D7CE7" w14:paraId="4F80E16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5226C3D2"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34333079"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2AD75BFD"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22F0BE12"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08B8851F"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29D79BCD" w14:textId="77777777" w:rsidR="00E216B3" w:rsidRPr="006D7CE7" w:rsidRDefault="00E216B3" w:rsidP="00E57F01">
            <w:pPr>
              <w:spacing w:after="0"/>
              <w:rPr>
                <w:color w:val="000000"/>
              </w:rPr>
            </w:pPr>
          </w:p>
        </w:tc>
      </w:tr>
      <w:tr w:rsidR="00E216B3" w:rsidRPr="006D7CE7" w14:paraId="0153EE95"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1E536B9B" w14:textId="77777777" w:rsidR="00E216B3" w:rsidRPr="006D7CE7" w:rsidRDefault="00E216B3" w:rsidP="00E57F01">
            <w:pPr>
              <w:spacing w:after="0"/>
              <w:rPr>
                <w:color w:val="000000"/>
              </w:rPr>
            </w:pPr>
            <w:r w:rsidRPr="006D7CE7">
              <w:rPr>
                <w:b/>
                <w:bCs/>
                <w:color w:val="000000"/>
              </w:rPr>
              <w:t>5.19.1 Service description</w:t>
            </w:r>
          </w:p>
        </w:tc>
      </w:tr>
      <w:tr w:rsidR="00E216B3" w:rsidRPr="006D7CE7" w14:paraId="5F39D05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0BF4725E"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3BD44862"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59E99A79"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71D80565"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0753F40C"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3AC629AE" w14:textId="77777777" w:rsidR="00E216B3" w:rsidRPr="006D7CE7" w:rsidRDefault="00E216B3" w:rsidP="00E57F01">
            <w:pPr>
              <w:spacing w:after="0"/>
              <w:rPr>
                <w:color w:val="000000"/>
              </w:rPr>
            </w:pPr>
          </w:p>
        </w:tc>
      </w:tr>
      <w:tr w:rsidR="00E216B3" w:rsidRPr="006D7CE7" w14:paraId="5AAD8E98"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47F9F15E" w14:textId="77777777" w:rsidR="00E216B3" w:rsidRPr="006D7CE7" w:rsidRDefault="00E216B3" w:rsidP="00E57F01">
            <w:pPr>
              <w:spacing w:after="0"/>
              <w:rPr>
                <w:color w:val="000000"/>
              </w:rPr>
            </w:pPr>
            <w:r w:rsidRPr="006D7CE7">
              <w:rPr>
                <w:b/>
                <w:bCs/>
                <w:color w:val="000000"/>
              </w:rPr>
              <w:t>5.19.2 Requirements</w:t>
            </w:r>
          </w:p>
        </w:tc>
      </w:tr>
      <w:tr w:rsidR="00E216B3" w:rsidRPr="006D7CE7" w14:paraId="3EA13E1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4F444931" w14:textId="77777777" w:rsidR="00E216B3" w:rsidRPr="006D7CE7" w:rsidRDefault="00E216B3" w:rsidP="00A61E91">
            <w:pPr>
              <w:spacing w:after="0"/>
              <w:rPr>
                <w:color w:val="000000"/>
              </w:rPr>
            </w:pPr>
            <w:r w:rsidRPr="006D7CE7">
              <w:rPr>
                <w:bCs/>
                <w:color w:val="000000"/>
              </w:rPr>
              <w:t>R-5.19</w:t>
            </w:r>
            <w:r w:rsidRPr="005E4BC2">
              <w:rPr>
                <w:bCs/>
                <w:color w:val="000000"/>
              </w:rPr>
              <w:t>.2</w:t>
            </w:r>
            <w:r w:rsidRPr="006D7CE7">
              <w:rPr>
                <w:bCs/>
                <w:color w:val="000000"/>
              </w:rPr>
              <w:t>-001</w:t>
            </w:r>
          </w:p>
        </w:tc>
        <w:tc>
          <w:tcPr>
            <w:tcW w:w="1560" w:type="dxa"/>
            <w:gridSpan w:val="4"/>
            <w:tcBorders>
              <w:top w:val="nil"/>
              <w:left w:val="nil"/>
              <w:bottom w:val="single" w:sz="4" w:space="0" w:color="auto"/>
              <w:right w:val="single" w:sz="4" w:space="0" w:color="auto"/>
            </w:tcBorders>
            <w:shd w:val="clear" w:color="auto" w:fill="auto"/>
            <w:vAlign w:val="center"/>
          </w:tcPr>
          <w:p w14:paraId="09B8ACD4" w14:textId="77777777" w:rsidR="00E216B3" w:rsidRPr="006D7CE7" w:rsidRDefault="00E216B3" w:rsidP="00A61E91">
            <w:pPr>
              <w:spacing w:after="0"/>
              <w:rPr>
                <w:color w:val="000000"/>
              </w:rPr>
            </w:pPr>
            <w:r w:rsidRPr="006D7CE7">
              <w:rPr>
                <w:bCs/>
                <w:color w:val="000000"/>
              </w:rPr>
              <w:t>R-5.19</w:t>
            </w:r>
            <w:r w:rsidRPr="005E4BC2">
              <w:rPr>
                <w:bCs/>
                <w:color w:val="000000"/>
              </w:rPr>
              <w:t>.2</w:t>
            </w:r>
            <w:r w:rsidRPr="006D7CE7">
              <w:rPr>
                <w:bCs/>
                <w:color w:val="000000"/>
              </w:rPr>
              <w:t>-002</w:t>
            </w:r>
          </w:p>
        </w:tc>
        <w:tc>
          <w:tcPr>
            <w:tcW w:w="1560" w:type="dxa"/>
            <w:gridSpan w:val="5"/>
            <w:tcBorders>
              <w:top w:val="nil"/>
              <w:left w:val="nil"/>
              <w:bottom w:val="single" w:sz="4" w:space="0" w:color="auto"/>
              <w:right w:val="single" w:sz="4" w:space="0" w:color="auto"/>
            </w:tcBorders>
            <w:shd w:val="clear" w:color="auto" w:fill="auto"/>
            <w:vAlign w:val="center"/>
          </w:tcPr>
          <w:p w14:paraId="0CCAF432" w14:textId="77777777" w:rsidR="00E216B3" w:rsidRPr="006D7CE7" w:rsidRDefault="00E216B3" w:rsidP="00E57F01">
            <w:pPr>
              <w:spacing w:after="0"/>
              <w:rPr>
                <w:color w:val="000000"/>
              </w:rPr>
            </w:pPr>
            <w:r w:rsidRPr="006D7CE7">
              <w:rPr>
                <w:bCs/>
                <w:color w:val="000000"/>
              </w:rPr>
              <w:t>R-5.19</w:t>
            </w:r>
            <w:r w:rsidRPr="005E4BC2">
              <w:rPr>
                <w:bCs/>
                <w:color w:val="000000"/>
              </w:rPr>
              <w:t>.2</w:t>
            </w:r>
            <w:r w:rsidRPr="006D7CE7">
              <w:rPr>
                <w:bCs/>
                <w:color w:val="000000"/>
              </w:rPr>
              <w:t>-003</w:t>
            </w:r>
          </w:p>
        </w:tc>
        <w:tc>
          <w:tcPr>
            <w:tcW w:w="1560" w:type="dxa"/>
            <w:gridSpan w:val="5"/>
            <w:tcBorders>
              <w:top w:val="nil"/>
              <w:left w:val="nil"/>
              <w:bottom w:val="single" w:sz="4" w:space="0" w:color="auto"/>
              <w:right w:val="single" w:sz="4" w:space="0" w:color="auto"/>
            </w:tcBorders>
            <w:shd w:val="clear" w:color="auto" w:fill="auto"/>
            <w:vAlign w:val="center"/>
          </w:tcPr>
          <w:p w14:paraId="6106D7F6"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5E97E23D"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03CF3141" w14:textId="77777777" w:rsidR="00E216B3" w:rsidRPr="006D7CE7" w:rsidRDefault="00E216B3" w:rsidP="00E57F01">
            <w:pPr>
              <w:spacing w:after="0"/>
              <w:rPr>
                <w:color w:val="000000"/>
              </w:rPr>
            </w:pPr>
          </w:p>
        </w:tc>
      </w:tr>
      <w:tr w:rsidR="00E216B3" w:rsidRPr="006D7CE7" w14:paraId="536E47EE"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4AD7CA07" w14:textId="77777777" w:rsidR="00E216B3" w:rsidRPr="006D7CE7" w:rsidRDefault="00E216B3" w:rsidP="00E57F01">
            <w:pPr>
              <w:spacing w:after="0"/>
              <w:rPr>
                <w:color w:val="000000"/>
              </w:rPr>
            </w:pPr>
            <w:r w:rsidRPr="006D7CE7">
              <w:rPr>
                <w:b/>
                <w:bCs/>
                <w:color w:val="000000"/>
              </w:rPr>
              <w:t>5.20 Receipt notification</w:t>
            </w:r>
          </w:p>
        </w:tc>
      </w:tr>
      <w:tr w:rsidR="00E216B3" w:rsidRPr="006D7CE7" w14:paraId="5AF44DF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48CA6A0D"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1853407A"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4CDD544C"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61F7C87D"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79D35E4A"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3CD538E4" w14:textId="77777777" w:rsidR="00E216B3" w:rsidRPr="006D7CE7" w:rsidRDefault="00E216B3" w:rsidP="00E57F01">
            <w:pPr>
              <w:spacing w:after="0"/>
              <w:rPr>
                <w:color w:val="000000"/>
              </w:rPr>
            </w:pPr>
          </w:p>
        </w:tc>
      </w:tr>
      <w:tr w:rsidR="00E216B3" w:rsidRPr="006D7CE7" w14:paraId="34C77B91"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69607723" w14:textId="77777777" w:rsidR="00E216B3" w:rsidRPr="006D7CE7" w:rsidRDefault="00E216B3" w:rsidP="00E57F01">
            <w:pPr>
              <w:spacing w:after="0"/>
              <w:rPr>
                <w:color w:val="000000"/>
              </w:rPr>
            </w:pPr>
            <w:r w:rsidRPr="006D7CE7">
              <w:rPr>
                <w:b/>
                <w:bCs/>
                <w:color w:val="000000"/>
              </w:rPr>
              <w:t>5.20.1 Service description</w:t>
            </w:r>
          </w:p>
        </w:tc>
      </w:tr>
      <w:tr w:rsidR="00E216B3" w:rsidRPr="006D7CE7" w14:paraId="370BF8E2"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3DC3B32"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12D7DEFC"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7E9219A6"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45EEE6AC"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79142794"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153F4377" w14:textId="77777777" w:rsidR="00E216B3" w:rsidRPr="006D7CE7" w:rsidRDefault="00E216B3" w:rsidP="00E57F01">
            <w:pPr>
              <w:spacing w:after="0"/>
              <w:rPr>
                <w:color w:val="000000"/>
              </w:rPr>
            </w:pPr>
          </w:p>
        </w:tc>
      </w:tr>
      <w:tr w:rsidR="00E216B3" w:rsidRPr="006D7CE7" w14:paraId="7FC5CE3F"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6157C8F8" w14:textId="77777777" w:rsidR="00E216B3" w:rsidRPr="006D7CE7" w:rsidRDefault="00E216B3" w:rsidP="00E57F01">
            <w:pPr>
              <w:spacing w:after="0"/>
              <w:rPr>
                <w:color w:val="000000"/>
              </w:rPr>
            </w:pPr>
            <w:r w:rsidRPr="006D7CE7">
              <w:rPr>
                <w:b/>
                <w:bCs/>
                <w:color w:val="000000"/>
              </w:rPr>
              <w:t>5.20.2 Requirements</w:t>
            </w:r>
          </w:p>
        </w:tc>
      </w:tr>
      <w:tr w:rsidR="00E216B3" w:rsidRPr="006D7CE7" w14:paraId="5DC167C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2864643" w14:textId="77777777" w:rsidR="00E216B3" w:rsidRPr="006D7CE7" w:rsidRDefault="00E216B3" w:rsidP="00A61E91">
            <w:pPr>
              <w:spacing w:after="0"/>
              <w:rPr>
                <w:color w:val="000000"/>
              </w:rPr>
            </w:pPr>
            <w:r w:rsidRPr="006D7CE7">
              <w:rPr>
                <w:bCs/>
                <w:color w:val="000000"/>
              </w:rPr>
              <w:t>R-5.20.2-001</w:t>
            </w:r>
          </w:p>
        </w:tc>
        <w:tc>
          <w:tcPr>
            <w:tcW w:w="1560" w:type="dxa"/>
            <w:gridSpan w:val="4"/>
            <w:tcBorders>
              <w:top w:val="nil"/>
              <w:left w:val="nil"/>
              <w:bottom w:val="single" w:sz="4" w:space="0" w:color="auto"/>
              <w:right w:val="single" w:sz="4" w:space="0" w:color="auto"/>
            </w:tcBorders>
            <w:shd w:val="clear" w:color="auto" w:fill="auto"/>
            <w:vAlign w:val="center"/>
          </w:tcPr>
          <w:p w14:paraId="54427073"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13E0CC23"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320424D2"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6405586A"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3C1DC954" w14:textId="77777777" w:rsidR="00E216B3" w:rsidRPr="006D7CE7" w:rsidRDefault="00E216B3" w:rsidP="00E57F01">
            <w:pPr>
              <w:spacing w:after="0"/>
              <w:rPr>
                <w:color w:val="000000"/>
              </w:rPr>
            </w:pPr>
          </w:p>
        </w:tc>
      </w:tr>
      <w:tr w:rsidR="00E216B3" w:rsidRPr="006D7CE7" w14:paraId="247A021D"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5FB7AD23" w14:textId="77777777" w:rsidR="00E216B3" w:rsidRPr="006D7CE7" w:rsidRDefault="00E216B3" w:rsidP="00E57F01">
            <w:pPr>
              <w:spacing w:after="0"/>
              <w:rPr>
                <w:color w:val="000000"/>
              </w:rPr>
            </w:pPr>
            <w:r w:rsidRPr="006D7CE7">
              <w:rPr>
                <w:b/>
                <w:bCs/>
                <w:color w:val="000000"/>
              </w:rPr>
              <w:t>5.21 Additional services for MCX Service communications</w:t>
            </w:r>
          </w:p>
        </w:tc>
      </w:tr>
      <w:tr w:rsidR="00E216B3" w:rsidRPr="006D7CE7" w14:paraId="5848A6A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7AFE9AC"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32A47534"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6A312055"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79B251EA"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48FD7392"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3E4781BB" w14:textId="77777777" w:rsidR="00E216B3" w:rsidRPr="006D7CE7" w:rsidRDefault="00E216B3" w:rsidP="00E57F01">
            <w:pPr>
              <w:spacing w:after="0"/>
              <w:rPr>
                <w:color w:val="000000"/>
              </w:rPr>
            </w:pPr>
          </w:p>
        </w:tc>
      </w:tr>
      <w:tr w:rsidR="00E216B3" w:rsidRPr="006D7CE7" w14:paraId="7CE4EC96"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762ECFC0" w14:textId="77777777" w:rsidR="00E216B3" w:rsidRPr="006D7CE7" w:rsidRDefault="00E216B3" w:rsidP="00E57F01">
            <w:pPr>
              <w:spacing w:after="0"/>
              <w:rPr>
                <w:color w:val="000000"/>
              </w:rPr>
            </w:pPr>
            <w:r w:rsidRPr="006D7CE7">
              <w:rPr>
                <w:b/>
                <w:bCs/>
                <w:color w:val="000000"/>
              </w:rPr>
              <w:lastRenderedPageBreak/>
              <w:t>5.21.1 Remotely initiated MCX Service communication</w:t>
            </w:r>
          </w:p>
        </w:tc>
      </w:tr>
      <w:tr w:rsidR="00E216B3" w:rsidRPr="006D7CE7" w14:paraId="33A20BB2"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5552FCC"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6017A84F"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06A0BAA4"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5F24D42F"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22ECE82B"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75936BF8" w14:textId="77777777" w:rsidR="00E216B3" w:rsidRPr="006D7CE7" w:rsidRDefault="00E216B3" w:rsidP="00E57F01">
            <w:pPr>
              <w:spacing w:after="0"/>
              <w:rPr>
                <w:color w:val="000000"/>
              </w:rPr>
            </w:pPr>
          </w:p>
        </w:tc>
      </w:tr>
      <w:tr w:rsidR="00E216B3" w:rsidRPr="006D7CE7" w14:paraId="356F11EB"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6AA77637" w14:textId="77777777" w:rsidR="00E216B3" w:rsidRPr="006D7CE7" w:rsidRDefault="00E216B3" w:rsidP="00E57F01">
            <w:pPr>
              <w:spacing w:after="0"/>
              <w:rPr>
                <w:color w:val="000000"/>
              </w:rPr>
            </w:pPr>
            <w:r w:rsidRPr="006D7CE7">
              <w:rPr>
                <w:b/>
                <w:bCs/>
                <w:color w:val="000000"/>
              </w:rPr>
              <w:t>5.21.1.1 Overview</w:t>
            </w:r>
          </w:p>
        </w:tc>
      </w:tr>
      <w:tr w:rsidR="00E216B3" w:rsidRPr="006D7CE7" w14:paraId="717E228F"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010F3A78"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4042B5C1"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5A4394BD"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6DAE03FA"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47DB8E8C"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4CF86D18" w14:textId="77777777" w:rsidR="00E216B3" w:rsidRPr="006D7CE7" w:rsidRDefault="00E216B3" w:rsidP="00E57F01">
            <w:pPr>
              <w:spacing w:after="0"/>
              <w:rPr>
                <w:color w:val="000000"/>
              </w:rPr>
            </w:pPr>
          </w:p>
        </w:tc>
      </w:tr>
      <w:tr w:rsidR="00E216B3" w:rsidRPr="006D7CE7" w14:paraId="29762FA9"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0F00B6EC" w14:textId="77777777" w:rsidR="00E216B3" w:rsidRPr="006D7CE7" w:rsidRDefault="00E216B3" w:rsidP="00E57F01">
            <w:pPr>
              <w:spacing w:after="0"/>
              <w:rPr>
                <w:color w:val="000000"/>
              </w:rPr>
            </w:pPr>
            <w:r w:rsidRPr="006D7CE7">
              <w:rPr>
                <w:b/>
                <w:bCs/>
                <w:color w:val="000000"/>
              </w:rPr>
              <w:t>5.21.1.2 Requirements</w:t>
            </w:r>
          </w:p>
        </w:tc>
      </w:tr>
      <w:tr w:rsidR="00E216B3" w:rsidRPr="006D7CE7" w14:paraId="0133E16E"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360F3B84" w14:textId="77777777" w:rsidR="00E216B3" w:rsidRPr="006D7CE7" w:rsidRDefault="00E216B3" w:rsidP="00A61E91">
            <w:pPr>
              <w:spacing w:after="0"/>
              <w:rPr>
                <w:color w:val="000000"/>
              </w:rPr>
            </w:pPr>
            <w:r w:rsidRPr="006D7CE7">
              <w:rPr>
                <w:bCs/>
                <w:color w:val="000000"/>
              </w:rPr>
              <w:t>R-5.21.1.2-001</w:t>
            </w:r>
          </w:p>
        </w:tc>
        <w:tc>
          <w:tcPr>
            <w:tcW w:w="1560" w:type="dxa"/>
            <w:gridSpan w:val="4"/>
            <w:tcBorders>
              <w:top w:val="nil"/>
              <w:left w:val="nil"/>
              <w:bottom w:val="single" w:sz="4" w:space="0" w:color="auto"/>
              <w:right w:val="single" w:sz="4" w:space="0" w:color="auto"/>
            </w:tcBorders>
            <w:shd w:val="clear" w:color="auto" w:fill="auto"/>
            <w:vAlign w:val="center"/>
          </w:tcPr>
          <w:p w14:paraId="016AF79F" w14:textId="77777777" w:rsidR="00E216B3" w:rsidRPr="006D7CE7" w:rsidRDefault="00E216B3" w:rsidP="00A61E91">
            <w:pPr>
              <w:spacing w:after="0"/>
              <w:rPr>
                <w:color w:val="000000"/>
              </w:rPr>
            </w:pPr>
            <w:r w:rsidRPr="006D7CE7">
              <w:rPr>
                <w:bCs/>
                <w:color w:val="000000"/>
              </w:rPr>
              <w:t>R-5.21.1.2-002</w:t>
            </w:r>
          </w:p>
        </w:tc>
        <w:tc>
          <w:tcPr>
            <w:tcW w:w="1560" w:type="dxa"/>
            <w:gridSpan w:val="5"/>
            <w:tcBorders>
              <w:top w:val="nil"/>
              <w:left w:val="nil"/>
              <w:bottom w:val="single" w:sz="4" w:space="0" w:color="auto"/>
              <w:right w:val="single" w:sz="4" w:space="0" w:color="auto"/>
            </w:tcBorders>
            <w:shd w:val="clear" w:color="auto" w:fill="auto"/>
            <w:vAlign w:val="center"/>
          </w:tcPr>
          <w:p w14:paraId="7FAA38DE" w14:textId="77777777" w:rsidR="00E216B3" w:rsidRPr="006D7CE7" w:rsidRDefault="00E216B3" w:rsidP="00E57F01">
            <w:pPr>
              <w:spacing w:after="0"/>
              <w:rPr>
                <w:color w:val="000000"/>
              </w:rPr>
            </w:pPr>
            <w:r w:rsidRPr="006D7CE7">
              <w:rPr>
                <w:bCs/>
                <w:color w:val="000000"/>
              </w:rPr>
              <w:t>R-5.21.1.2-003</w:t>
            </w:r>
          </w:p>
        </w:tc>
        <w:tc>
          <w:tcPr>
            <w:tcW w:w="1560" w:type="dxa"/>
            <w:gridSpan w:val="5"/>
            <w:tcBorders>
              <w:top w:val="nil"/>
              <w:left w:val="nil"/>
              <w:bottom w:val="single" w:sz="4" w:space="0" w:color="auto"/>
              <w:right w:val="single" w:sz="4" w:space="0" w:color="auto"/>
            </w:tcBorders>
            <w:shd w:val="clear" w:color="auto" w:fill="auto"/>
            <w:vAlign w:val="center"/>
          </w:tcPr>
          <w:p w14:paraId="4054A000" w14:textId="77777777" w:rsidR="00E216B3" w:rsidRPr="006D7CE7" w:rsidRDefault="00E216B3" w:rsidP="00E57F01">
            <w:pPr>
              <w:spacing w:after="0"/>
              <w:rPr>
                <w:color w:val="000000"/>
              </w:rPr>
            </w:pPr>
            <w:r w:rsidRPr="006D7CE7">
              <w:rPr>
                <w:bCs/>
                <w:color w:val="000000"/>
              </w:rPr>
              <w:t>R-5.21.1.2-004</w:t>
            </w:r>
          </w:p>
        </w:tc>
        <w:tc>
          <w:tcPr>
            <w:tcW w:w="1561" w:type="dxa"/>
            <w:gridSpan w:val="4"/>
            <w:tcBorders>
              <w:top w:val="nil"/>
              <w:left w:val="nil"/>
              <w:bottom w:val="single" w:sz="4" w:space="0" w:color="auto"/>
              <w:right w:val="single" w:sz="4" w:space="0" w:color="auto"/>
            </w:tcBorders>
            <w:shd w:val="clear" w:color="auto" w:fill="auto"/>
            <w:vAlign w:val="center"/>
          </w:tcPr>
          <w:p w14:paraId="098AEF0E"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32019167" w14:textId="77777777" w:rsidR="00E216B3" w:rsidRPr="006D7CE7" w:rsidRDefault="00E216B3" w:rsidP="00E57F01">
            <w:pPr>
              <w:spacing w:after="0"/>
              <w:rPr>
                <w:color w:val="000000"/>
              </w:rPr>
            </w:pPr>
          </w:p>
        </w:tc>
      </w:tr>
      <w:tr w:rsidR="00E216B3" w:rsidRPr="006D7CE7" w14:paraId="6936A317"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3E5BF79A" w14:textId="77777777" w:rsidR="00E216B3" w:rsidRPr="006D7CE7" w:rsidRDefault="00E216B3" w:rsidP="00E57F01">
            <w:pPr>
              <w:spacing w:after="0"/>
              <w:rPr>
                <w:color w:val="000000"/>
              </w:rPr>
            </w:pPr>
            <w:r w:rsidRPr="006D7CE7">
              <w:rPr>
                <w:b/>
                <w:bCs/>
                <w:color w:val="000000"/>
              </w:rPr>
              <w:t>5.21.2 Remotely terminated MCX Service communication</w:t>
            </w:r>
          </w:p>
        </w:tc>
      </w:tr>
      <w:tr w:rsidR="00E216B3" w:rsidRPr="006D7CE7" w14:paraId="464F8D6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01B8DFB" w14:textId="77777777" w:rsidR="00E216B3" w:rsidRPr="006D7CE7" w:rsidRDefault="00E216B3" w:rsidP="00A61E91">
            <w:pPr>
              <w:spacing w:after="0"/>
              <w:rPr>
                <w:color w:val="000000"/>
              </w:rPr>
            </w:pPr>
            <w:r w:rsidRPr="006D7CE7">
              <w:rPr>
                <w:bCs/>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6C22D436"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0F34098A"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5A5EB897"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7EDC614D"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678DCF1E" w14:textId="77777777" w:rsidR="00E216B3" w:rsidRPr="006D7CE7" w:rsidRDefault="00E216B3" w:rsidP="00E57F01">
            <w:pPr>
              <w:spacing w:after="0"/>
              <w:rPr>
                <w:color w:val="000000"/>
              </w:rPr>
            </w:pPr>
          </w:p>
        </w:tc>
      </w:tr>
      <w:tr w:rsidR="00E216B3" w:rsidRPr="006D7CE7" w14:paraId="3183E6DD"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74EFE07C" w14:textId="77777777" w:rsidR="00E216B3" w:rsidRPr="006D7CE7" w:rsidRDefault="00E216B3" w:rsidP="00E57F01">
            <w:pPr>
              <w:spacing w:after="0"/>
              <w:rPr>
                <w:color w:val="000000"/>
              </w:rPr>
            </w:pPr>
            <w:r w:rsidRPr="006D7CE7">
              <w:rPr>
                <w:b/>
                <w:bCs/>
                <w:color w:val="000000"/>
              </w:rPr>
              <w:t>5.21.2.1 Requirements</w:t>
            </w:r>
          </w:p>
        </w:tc>
      </w:tr>
      <w:tr w:rsidR="00E216B3" w:rsidRPr="006D7CE7" w14:paraId="31C7FA72"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2C3C82D4" w14:textId="77777777" w:rsidR="00E216B3" w:rsidRPr="006D7CE7" w:rsidRDefault="00E216B3" w:rsidP="00A61E91">
            <w:pPr>
              <w:spacing w:after="0"/>
              <w:rPr>
                <w:color w:val="000000"/>
              </w:rPr>
            </w:pPr>
            <w:r w:rsidRPr="006D7CE7">
              <w:rPr>
                <w:bCs/>
                <w:color w:val="000000"/>
              </w:rPr>
              <w:t>R-5.21.2.1-001</w:t>
            </w:r>
          </w:p>
        </w:tc>
        <w:tc>
          <w:tcPr>
            <w:tcW w:w="1560" w:type="dxa"/>
            <w:gridSpan w:val="4"/>
            <w:tcBorders>
              <w:top w:val="nil"/>
              <w:left w:val="nil"/>
              <w:bottom w:val="single" w:sz="4" w:space="0" w:color="auto"/>
              <w:right w:val="single" w:sz="4" w:space="0" w:color="auto"/>
            </w:tcBorders>
            <w:shd w:val="clear" w:color="auto" w:fill="auto"/>
            <w:vAlign w:val="center"/>
          </w:tcPr>
          <w:p w14:paraId="2873D0FD" w14:textId="77777777" w:rsidR="00E216B3" w:rsidRPr="006D7CE7" w:rsidRDefault="00E216B3" w:rsidP="00A61E9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7E2548CE"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7767114D"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480FAA96"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1C1020D3" w14:textId="77777777" w:rsidR="00E216B3" w:rsidRPr="006D7CE7" w:rsidRDefault="00E216B3" w:rsidP="00E57F01">
            <w:pPr>
              <w:spacing w:after="0"/>
              <w:rPr>
                <w:color w:val="000000"/>
              </w:rPr>
            </w:pPr>
          </w:p>
        </w:tc>
      </w:tr>
      <w:tr w:rsidR="00E216B3" w:rsidRPr="006D7CE7" w14:paraId="25BAEFA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FDFBF4E" w14:textId="77777777" w:rsidR="00E216B3" w:rsidRPr="006D7CE7" w:rsidRDefault="00E216B3" w:rsidP="00E57F01">
            <w:pPr>
              <w:spacing w:after="0"/>
              <w:rPr>
                <w:b/>
                <w:bCs/>
                <w:color w:val="000000"/>
              </w:rPr>
            </w:pPr>
            <w:r w:rsidRPr="006D7CE7">
              <w:rPr>
                <w:b/>
                <w:bCs/>
                <w:color w:val="000000"/>
              </w:rPr>
              <w:t>6 MCX Service requirements specific to on-network use</w:t>
            </w:r>
          </w:p>
        </w:tc>
      </w:tr>
      <w:tr w:rsidR="00E216B3" w:rsidRPr="006D7CE7" w14:paraId="19FEAF6F"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F8884C1"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359A49A"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10C5C2C"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238CE9C"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085B3395"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DD686D0" w14:textId="77777777" w:rsidR="00E216B3" w:rsidRPr="006D7CE7" w:rsidRDefault="00E216B3" w:rsidP="00E57F01">
            <w:pPr>
              <w:spacing w:after="0"/>
              <w:rPr>
                <w:color w:val="000000"/>
              </w:rPr>
            </w:pPr>
            <w:r w:rsidRPr="006D7CE7">
              <w:rPr>
                <w:color w:val="000000"/>
              </w:rPr>
              <w:t> </w:t>
            </w:r>
          </w:p>
        </w:tc>
      </w:tr>
      <w:tr w:rsidR="00E216B3" w:rsidRPr="006D7CE7" w14:paraId="5187878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A9CEEF1" w14:textId="77777777" w:rsidR="00E216B3" w:rsidRPr="006D7CE7" w:rsidRDefault="00E216B3" w:rsidP="00E57F01">
            <w:pPr>
              <w:spacing w:after="0"/>
              <w:rPr>
                <w:b/>
                <w:bCs/>
                <w:color w:val="000000"/>
              </w:rPr>
            </w:pPr>
            <w:r w:rsidRPr="006D7CE7">
              <w:rPr>
                <w:b/>
                <w:bCs/>
                <w:color w:val="000000"/>
              </w:rPr>
              <w:t>6.1 General administrative – groups and users</w:t>
            </w:r>
          </w:p>
        </w:tc>
      </w:tr>
      <w:tr w:rsidR="00E216B3" w:rsidRPr="006D7CE7" w14:paraId="5F2FA0A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76799DD" w14:textId="77777777" w:rsidR="00E216B3" w:rsidRPr="006D7CE7" w:rsidRDefault="00E216B3" w:rsidP="00636B95">
            <w:pPr>
              <w:spacing w:after="0"/>
              <w:rPr>
                <w:color w:val="000000"/>
              </w:rPr>
            </w:pPr>
            <w:r w:rsidRPr="006D7CE7">
              <w:rPr>
                <w:color w:val="000000"/>
              </w:rPr>
              <w:t>R-6.1-001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C86A03B" w14:textId="77777777" w:rsidR="00E216B3" w:rsidRPr="006D7CE7" w:rsidRDefault="00E216B3" w:rsidP="000C3DB1">
            <w:pPr>
              <w:spacing w:after="0"/>
              <w:rPr>
                <w:color w:val="000000"/>
              </w:rPr>
            </w:pPr>
            <w:r w:rsidRPr="006D7CE7">
              <w:rPr>
                <w:color w:val="000000"/>
              </w:rPr>
              <w:t>R-6.1-002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3BDD552" w14:textId="77777777" w:rsidR="00E216B3" w:rsidRPr="006D7CE7" w:rsidRDefault="00E216B3" w:rsidP="0089554B">
            <w:pPr>
              <w:spacing w:after="0"/>
              <w:rPr>
                <w:color w:val="000000"/>
              </w:rPr>
            </w:pPr>
            <w:r w:rsidRPr="006D7CE7">
              <w:rPr>
                <w:color w:val="000000"/>
              </w:rPr>
              <w:t>R-6.1-003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74AD751D" w14:textId="77777777" w:rsidR="00E216B3" w:rsidRPr="006D7CE7" w:rsidRDefault="00E216B3" w:rsidP="0089554B">
            <w:pPr>
              <w:spacing w:after="0"/>
              <w:rPr>
                <w:color w:val="000000"/>
              </w:rPr>
            </w:pPr>
            <w:r w:rsidRPr="006D7CE7">
              <w:rPr>
                <w:color w:val="000000"/>
              </w:rPr>
              <w:t>R-6.1-004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3D72E0EE" w14:textId="77777777" w:rsidR="00E216B3" w:rsidRPr="006D7CE7" w:rsidRDefault="00E216B3" w:rsidP="0089554B">
            <w:pPr>
              <w:spacing w:after="0"/>
              <w:rPr>
                <w:color w:val="000000"/>
              </w:rPr>
            </w:pPr>
            <w:r w:rsidRPr="006D7CE7">
              <w:rPr>
                <w:color w:val="000000"/>
              </w:rPr>
              <w:t>R-6.1-005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7B2BECFD" w14:textId="77777777" w:rsidR="00E216B3" w:rsidRPr="006D7CE7" w:rsidRDefault="00E216B3" w:rsidP="00E57F01">
            <w:pPr>
              <w:spacing w:after="0"/>
              <w:rPr>
                <w:color w:val="000000"/>
              </w:rPr>
            </w:pPr>
            <w:r w:rsidRPr="006D7CE7">
              <w:rPr>
                <w:color w:val="000000"/>
              </w:rPr>
              <w:t> </w:t>
            </w:r>
          </w:p>
        </w:tc>
      </w:tr>
      <w:tr w:rsidR="00E216B3" w:rsidRPr="006D7CE7" w14:paraId="4E75F05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132A1CC" w14:textId="77777777" w:rsidR="00E216B3" w:rsidRPr="006D7CE7" w:rsidRDefault="00E216B3" w:rsidP="00636B95">
            <w:pPr>
              <w:spacing w:after="0"/>
              <w:rPr>
                <w:b/>
                <w:bCs/>
                <w:color w:val="000000"/>
              </w:rPr>
            </w:pPr>
            <w:r w:rsidRPr="006D7CE7">
              <w:rPr>
                <w:b/>
                <w:bCs/>
                <w:color w:val="000000"/>
              </w:rPr>
              <w:t>6.2 MCX Service communications</w:t>
            </w:r>
          </w:p>
        </w:tc>
      </w:tr>
      <w:tr w:rsidR="00E216B3" w:rsidRPr="006D7CE7" w14:paraId="180F25B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D931726"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EEBCDD8"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744A46C"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F648B9E"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F4CF1B6"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5E18744" w14:textId="77777777" w:rsidR="00E216B3" w:rsidRPr="006D7CE7" w:rsidRDefault="00E216B3" w:rsidP="00E57F01">
            <w:pPr>
              <w:spacing w:after="0"/>
              <w:rPr>
                <w:color w:val="000000"/>
              </w:rPr>
            </w:pPr>
            <w:r w:rsidRPr="006D7CE7">
              <w:rPr>
                <w:color w:val="000000"/>
              </w:rPr>
              <w:t> </w:t>
            </w:r>
          </w:p>
        </w:tc>
      </w:tr>
      <w:tr w:rsidR="00E216B3" w:rsidRPr="006D7CE7" w14:paraId="31B26E6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8272B3C" w14:textId="77777777" w:rsidR="00E216B3" w:rsidRPr="006D7CE7" w:rsidRDefault="00E216B3" w:rsidP="00B233D4">
            <w:pPr>
              <w:spacing w:after="0"/>
              <w:rPr>
                <w:b/>
                <w:bCs/>
                <w:color w:val="000000"/>
              </w:rPr>
            </w:pPr>
            <w:r w:rsidRPr="006D7CE7">
              <w:rPr>
                <w:b/>
                <w:bCs/>
                <w:color w:val="000000"/>
              </w:rPr>
              <w:t>6.2.1 Notification and acknowledgement for MCX Service Group Communications</w:t>
            </w:r>
          </w:p>
        </w:tc>
      </w:tr>
      <w:tr w:rsidR="00E216B3" w:rsidRPr="006D7CE7" w14:paraId="328C88A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541EB1D" w14:textId="77777777" w:rsidR="00E216B3" w:rsidRPr="006D7CE7" w:rsidRDefault="00E216B3" w:rsidP="007F2F36">
            <w:pPr>
              <w:spacing w:after="0"/>
              <w:rPr>
                <w:color w:val="000000"/>
              </w:rPr>
            </w:pPr>
            <w:r w:rsidRPr="006D7CE7">
              <w:rPr>
                <w:color w:val="000000"/>
              </w:rPr>
              <w:t>R-6.2.1-001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CE589E1" w14:textId="77777777" w:rsidR="00E216B3" w:rsidRPr="006D7CE7" w:rsidRDefault="00E216B3" w:rsidP="007F2F36">
            <w:pPr>
              <w:spacing w:after="0"/>
              <w:rPr>
                <w:color w:val="000000"/>
              </w:rPr>
            </w:pPr>
            <w:r w:rsidRPr="006D7CE7">
              <w:rPr>
                <w:color w:val="000000"/>
              </w:rPr>
              <w:t>R-6.2.1-002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CE76E7B" w14:textId="77777777" w:rsidR="00E216B3" w:rsidRPr="006D7CE7" w:rsidRDefault="00E216B3" w:rsidP="00E57F01">
            <w:pPr>
              <w:spacing w:after="0"/>
              <w:rPr>
                <w:color w:val="000000"/>
              </w:rPr>
            </w:pPr>
            <w:r w:rsidRPr="006D7CE7">
              <w:rPr>
                <w:color w:val="000000"/>
              </w:rPr>
              <w:t> R-6.2.1-003</w:t>
            </w:r>
          </w:p>
        </w:tc>
        <w:tc>
          <w:tcPr>
            <w:tcW w:w="1560" w:type="dxa"/>
            <w:gridSpan w:val="5"/>
            <w:tcBorders>
              <w:top w:val="nil"/>
              <w:left w:val="nil"/>
              <w:bottom w:val="single" w:sz="4" w:space="0" w:color="auto"/>
              <w:right w:val="single" w:sz="4" w:space="0" w:color="auto"/>
            </w:tcBorders>
            <w:shd w:val="clear" w:color="auto" w:fill="auto"/>
            <w:noWrap/>
            <w:vAlign w:val="center"/>
            <w:hideMark/>
          </w:tcPr>
          <w:p w14:paraId="15863456" w14:textId="77777777" w:rsidR="00E216B3" w:rsidRPr="006D7CE7" w:rsidRDefault="00E216B3" w:rsidP="00636B95">
            <w:pPr>
              <w:spacing w:after="0"/>
              <w:rPr>
                <w:color w:val="000000"/>
              </w:rPr>
            </w:pPr>
            <w:r w:rsidRPr="006D7CE7">
              <w:rPr>
                <w:color w:val="000000"/>
              </w:rPr>
              <w:t> R-6.2.1-004</w:t>
            </w:r>
          </w:p>
        </w:tc>
        <w:tc>
          <w:tcPr>
            <w:tcW w:w="1561" w:type="dxa"/>
            <w:gridSpan w:val="4"/>
            <w:tcBorders>
              <w:top w:val="nil"/>
              <w:left w:val="nil"/>
              <w:bottom w:val="single" w:sz="4" w:space="0" w:color="auto"/>
              <w:right w:val="single" w:sz="4" w:space="0" w:color="auto"/>
            </w:tcBorders>
            <w:shd w:val="clear" w:color="auto" w:fill="auto"/>
            <w:noWrap/>
            <w:vAlign w:val="center"/>
            <w:hideMark/>
          </w:tcPr>
          <w:p w14:paraId="58927DF0" w14:textId="77777777" w:rsidR="00E216B3" w:rsidRPr="006D7CE7" w:rsidRDefault="00E216B3" w:rsidP="0089554B">
            <w:pPr>
              <w:spacing w:after="0"/>
              <w:rPr>
                <w:color w:val="000000"/>
              </w:rPr>
            </w:pPr>
            <w:r w:rsidRPr="006D7CE7">
              <w:rPr>
                <w:color w:val="000000"/>
              </w:rPr>
              <w:t> R-6.2.1-005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06F650F5" w14:textId="77777777" w:rsidR="00E216B3" w:rsidRPr="006D7CE7" w:rsidRDefault="00E216B3" w:rsidP="00E57F01">
            <w:pPr>
              <w:spacing w:after="0"/>
              <w:rPr>
                <w:color w:val="000000"/>
              </w:rPr>
            </w:pPr>
            <w:r w:rsidRPr="006D7CE7">
              <w:rPr>
                <w:color w:val="000000"/>
              </w:rPr>
              <w:t> </w:t>
            </w:r>
          </w:p>
        </w:tc>
      </w:tr>
      <w:tr w:rsidR="00E216B3" w:rsidRPr="006D7CE7" w14:paraId="6F4EB3C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462D9E9" w14:textId="77777777" w:rsidR="00E216B3" w:rsidRPr="006D7CE7" w:rsidRDefault="00E216B3" w:rsidP="00E57F01">
            <w:pPr>
              <w:spacing w:after="0"/>
              <w:rPr>
                <w:b/>
                <w:bCs/>
                <w:color w:val="000000"/>
              </w:rPr>
            </w:pPr>
            <w:r w:rsidRPr="006D7CE7">
              <w:rPr>
                <w:b/>
                <w:bCs/>
                <w:color w:val="000000"/>
              </w:rPr>
              <w:t>6.2.2 Queuing</w:t>
            </w:r>
          </w:p>
        </w:tc>
      </w:tr>
      <w:tr w:rsidR="00E216B3" w:rsidRPr="006D7CE7" w14:paraId="09A4637F"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953EE53"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63EACAEE"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177F210"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18E3557"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7A1292A"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CB512F0" w14:textId="77777777" w:rsidR="00E216B3" w:rsidRPr="006D7CE7" w:rsidRDefault="00E216B3" w:rsidP="00E57F01">
            <w:pPr>
              <w:spacing w:after="0"/>
              <w:rPr>
                <w:color w:val="000000"/>
              </w:rPr>
            </w:pPr>
            <w:r w:rsidRPr="006D7CE7">
              <w:rPr>
                <w:color w:val="000000"/>
              </w:rPr>
              <w:t> </w:t>
            </w:r>
          </w:p>
        </w:tc>
      </w:tr>
      <w:tr w:rsidR="00E216B3" w:rsidRPr="006D7CE7" w14:paraId="7961EE03"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289BE9B" w14:textId="77777777" w:rsidR="00E216B3" w:rsidRPr="006D7CE7" w:rsidRDefault="00E216B3" w:rsidP="00E57F01">
            <w:pPr>
              <w:spacing w:after="0"/>
              <w:rPr>
                <w:b/>
                <w:bCs/>
                <w:color w:val="000000"/>
              </w:rPr>
            </w:pPr>
            <w:r w:rsidRPr="006D7CE7">
              <w:rPr>
                <w:b/>
                <w:bCs/>
                <w:color w:val="000000"/>
              </w:rPr>
              <w:t>6.3 General requirements</w:t>
            </w:r>
          </w:p>
        </w:tc>
      </w:tr>
      <w:tr w:rsidR="00E216B3" w:rsidRPr="006D7CE7" w14:paraId="5D9F6D1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CF4E1A7" w14:textId="77777777" w:rsidR="00E216B3" w:rsidRPr="006D7CE7" w:rsidRDefault="00E216B3" w:rsidP="00E57F01">
            <w:pPr>
              <w:spacing w:after="0"/>
              <w:rPr>
                <w:color w:val="000000"/>
              </w:rPr>
            </w:pPr>
            <w:r w:rsidRPr="006D7CE7">
              <w:rPr>
                <w:color w:val="000000"/>
              </w:rPr>
              <w:t>R-6.3-001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981981D" w14:textId="77777777" w:rsidR="00E216B3" w:rsidRPr="006D7CE7" w:rsidRDefault="00E216B3" w:rsidP="00E57F01">
            <w:pPr>
              <w:spacing w:after="0"/>
              <w:rPr>
                <w:color w:val="000000"/>
              </w:rPr>
            </w:pPr>
            <w:r w:rsidRPr="006D7CE7">
              <w:rPr>
                <w:color w:val="000000"/>
              </w:rPr>
              <w:t>R-6.3-002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BB55F36" w14:textId="77777777" w:rsidR="00E216B3" w:rsidRPr="006D7CE7" w:rsidRDefault="00E216B3" w:rsidP="00E57F01">
            <w:pPr>
              <w:spacing w:after="0"/>
              <w:rPr>
                <w:color w:val="000000"/>
              </w:rPr>
            </w:pPr>
            <w:r w:rsidRPr="006D7CE7">
              <w:rPr>
                <w:color w:val="000000"/>
              </w:rPr>
              <w:t>R-6.3-003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181269D2" w14:textId="77777777" w:rsidR="00E216B3" w:rsidRPr="006D7CE7" w:rsidRDefault="00E216B3" w:rsidP="00E57F01">
            <w:pPr>
              <w:spacing w:after="0"/>
              <w:rPr>
                <w:color w:val="000000"/>
              </w:rPr>
            </w:pPr>
            <w:r w:rsidRPr="006D7CE7">
              <w:rPr>
                <w:color w:val="000000"/>
              </w:rPr>
              <w:t>R-6.3-004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1572508B"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D88A143" w14:textId="77777777" w:rsidR="00E216B3" w:rsidRPr="006D7CE7" w:rsidRDefault="00E216B3" w:rsidP="00E57F01">
            <w:pPr>
              <w:spacing w:after="0"/>
              <w:rPr>
                <w:color w:val="000000"/>
              </w:rPr>
            </w:pPr>
            <w:r w:rsidRPr="006D7CE7">
              <w:rPr>
                <w:color w:val="000000"/>
              </w:rPr>
              <w:t> </w:t>
            </w:r>
          </w:p>
        </w:tc>
      </w:tr>
      <w:tr w:rsidR="00E216B3" w:rsidRPr="006D7CE7" w14:paraId="67C4949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828FED2" w14:textId="77777777" w:rsidR="00E216B3" w:rsidRPr="006D7CE7" w:rsidRDefault="00E216B3" w:rsidP="00E57F01">
            <w:pPr>
              <w:spacing w:after="0"/>
              <w:rPr>
                <w:b/>
                <w:bCs/>
                <w:color w:val="000000"/>
              </w:rPr>
            </w:pPr>
            <w:r w:rsidRPr="006D7CE7">
              <w:rPr>
                <w:b/>
                <w:bCs/>
                <w:color w:val="000000"/>
              </w:rPr>
              <w:t>6.4 General group communication</w:t>
            </w:r>
          </w:p>
        </w:tc>
      </w:tr>
      <w:tr w:rsidR="00E216B3" w:rsidRPr="006D7CE7" w14:paraId="26E3C67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B85E1BC"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A31EAEC"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80E42DD"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627FE09"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74992BC"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C8F0C9D" w14:textId="77777777" w:rsidR="00E216B3" w:rsidRPr="006D7CE7" w:rsidRDefault="00E216B3" w:rsidP="00E57F01">
            <w:pPr>
              <w:spacing w:after="0"/>
              <w:rPr>
                <w:color w:val="000000"/>
              </w:rPr>
            </w:pPr>
            <w:r w:rsidRPr="006D7CE7">
              <w:rPr>
                <w:color w:val="000000"/>
              </w:rPr>
              <w:t> </w:t>
            </w:r>
          </w:p>
        </w:tc>
      </w:tr>
      <w:tr w:rsidR="00E216B3" w:rsidRPr="006D7CE7" w14:paraId="6F6A2AC0"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B419E7F" w14:textId="77777777" w:rsidR="00E216B3" w:rsidRPr="006D7CE7" w:rsidRDefault="00E216B3" w:rsidP="00E57F01">
            <w:pPr>
              <w:spacing w:after="0"/>
              <w:rPr>
                <w:b/>
                <w:bCs/>
                <w:color w:val="000000"/>
              </w:rPr>
            </w:pPr>
            <w:r w:rsidRPr="006D7CE7">
              <w:rPr>
                <w:b/>
                <w:bCs/>
                <w:color w:val="000000"/>
              </w:rPr>
              <w:t>6.4.1 General aspects</w:t>
            </w:r>
          </w:p>
        </w:tc>
      </w:tr>
      <w:tr w:rsidR="00E216B3" w:rsidRPr="006D7CE7" w14:paraId="76FCCAE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6F705EE" w14:textId="77777777" w:rsidR="00E216B3" w:rsidRPr="006D7CE7" w:rsidRDefault="00E216B3" w:rsidP="00E57F01">
            <w:pPr>
              <w:spacing w:after="0"/>
              <w:rPr>
                <w:color w:val="000000"/>
              </w:rPr>
            </w:pPr>
            <w:r w:rsidRPr="006D7CE7">
              <w:rPr>
                <w:color w:val="000000"/>
              </w:rPr>
              <w:t>R-6.4.1-001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DAB50CE"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047C468"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C468DE5"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9BE41F1"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2F4736D" w14:textId="77777777" w:rsidR="00E216B3" w:rsidRPr="006D7CE7" w:rsidRDefault="00E216B3" w:rsidP="00E57F01">
            <w:pPr>
              <w:spacing w:after="0"/>
              <w:rPr>
                <w:color w:val="000000"/>
              </w:rPr>
            </w:pPr>
            <w:r w:rsidRPr="006D7CE7">
              <w:rPr>
                <w:color w:val="000000"/>
              </w:rPr>
              <w:t> </w:t>
            </w:r>
          </w:p>
        </w:tc>
      </w:tr>
      <w:tr w:rsidR="00E216B3" w:rsidRPr="006D7CE7" w14:paraId="4C247F5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B00E380" w14:textId="77777777" w:rsidR="00E216B3" w:rsidRPr="006D7CE7" w:rsidRDefault="00E216B3" w:rsidP="00E57F01">
            <w:pPr>
              <w:spacing w:after="0"/>
              <w:rPr>
                <w:b/>
                <w:bCs/>
                <w:color w:val="000000"/>
              </w:rPr>
            </w:pPr>
            <w:r w:rsidRPr="006D7CE7">
              <w:rPr>
                <w:b/>
                <w:bCs/>
                <w:color w:val="000000"/>
              </w:rPr>
              <w:t>6.4.2 Group status/information</w:t>
            </w:r>
          </w:p>
        </w:tc>
      </w:tr>
      <w:tr w:rsidR="00E216B3" w:rsidRPr="006D7CE7" w14:paraId="76BA788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F35FE47" w14:textId="77777777" w:rsidR="00E216B3" w:rsidRPr="006D7CE7" w:rsidRDefault="00E216B3" w:rsidP="00E57F01">
            <w:pPr>
              <w:spacing w:after="0"/>
              <w:rPr>
                <w:color w:val="000000"/>
              </w:rPr>
            </w:pPr>
            <w:r w:rsidRPr="006D7CE7">
              <w:rPr>
                <w:color w:val="000000"/>
              </w:rPr>
              <w:t>R-6.4.2-005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4568C32F" w14:textId="77777777" w:rsidR="00E216B3" w:rsidRPr="006D7CE7" w:rsidRDefault="00E216B3" w:rsidP="00E57F01">
            <w:pPr>
              <w:spacing w:after="0"/>
              <w:rPr>
                <w:color w:val="000000"/>
              </w:rPr>
            </w:pPr>
            <w:r w:rsidRPr="006D7CE7">
              <w:rPr>
                <w:color w:val="000000"/>
              </w:rPr>
              <w:t>R-6.4.2-001</w:t>
            </w:r>
          </w:p>
        </w:tc>
        <w:tc>
          <w:tcPr>
            <w:tcW w:w="1560" w:type="dxa"/>
            <w:gridSpan w:val="5"/>
            <w:tcBorders>
              <w:top w:val="nil"/>
              <w:left w:val="nil"/>
              <w:bottom w:val="single" w:sz="4" w:space="0" w:color="auto"/>
              <w:right w:val="single" w:sz="4" w:space="0" w:color="auto"/>
            </w:tcBorders>
            <w:shd w:val="clear" w:color="auto" w:fill="auto"/>
            <w:vAlign w:val="center"/>
            <w:hideMark/>
          </w:tcPr>
          <w:p w14:paraId="5F14B04C" w14:textId="77777777" w:rsidR="00E216B3" w:rsidRPr="006D7CE7" w:rsidRDefault="00E216B3" w:rsidP="00E57F01">
            <w:pPr>
              <w:spacing w:after="0"/>
              <w:rPr>
                <w:color w:val="000000"/>
              </w:rPr>
            </w:pPr>
            <w:r w:rsidRPr="006D7CE7">
              <w:rPr>
                <w:color w:val="000000"/>
              </w:rPr>
              <w:t>R-6.4.2-002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7BC45BA" w14:textId="77777777" w:rsidR="00E216B3" w:rsidRPr="006D7CE7" w:rsidRDefault="00E216B3" w:rsidP="00E57F01">
            <w:pPr>
              <w:spacing w:after="0"/>
              <w:rPr>
                <w:color w:val="000000"/>
              </w:rPr>
            </w:pPr>
            <w:r w:rsidRPr="006D7CE7">
              <w:rPr>
                <w:color w:val="000000"/>
              </w:rPr>
              <w:t>R-6.4.2-003</w:t>
            </w:r>
          </w:p>
        </w:tc>
        <w:tc>
          <w:tcPr>
            <w:tcW w:w="1561" w:type="dxa"/>
            <w:gridSpan w:val="4"/>
            <w:tcBorders>
              <w:top w:val="nil"/>
              <w:left w:val="nil"/>
              <w:bottom w:val="single" w:sz="4" w:space="0" w:color="auto"/>
              <w:right w:val="single" w:sz="4" w:space="0" w:color="auto"/>
            </w:tcBorders>
            <w:shd w:val="clear" w:color="auto" w:fill="auto"/>
            <w:vAlign w:val="center"/>
            <w:hideMark/>
          </w:tcPr>
          <w:p w14:paraId="4CCBBC8C" w14:textId="77777777" w:rsidR="00E216B3" w:rsidRPr="006D7CE7" w:rsidRDefault="00E216B3" w:rsidP="00E57F01">
            <w:pPr>
              <w:spacing w:after="0"/>
              <w:rPr>
                <w:color w:val="000000"/>
              </w:rPr>
            </w:pPr>
            <w:r w:rsidRPr="006D7CE7">
              <w:rPr>
                <w:color w:val="000000"/>
              </w:rPr>
              <w:t>R-6.4.2-004</w:t>
            </w:r>
          </w:p>
        </w:tc>
        <w:tc>
          <w:tcPr>
            <w:tcW w:w="1569" w:type="dxa"/>
            <w:gridSpan w:val="3"/>
            <w:tcBorders>
              <w:top w:val="nil"/>
              <w:left w:val="nil"/>
              <w:bottom w:val="single" w:sz="4" w:space="0" w:color="auto"/>
              <w:right w:val="single" w:sz="4" w:space="0" w:color="auto"/>
            </w:tcBorders>
            <w:shd w:val="clear" w:color="auto" w:fill="auto"/>
            <w:vAlign w:val="center"/>
            <w:hideMark/>
          </w:tcPr>
          <w:p w14:paraId="3F0D27BE" w14:textId="77777777" w:rsidR="00E216B3" w:rsidRPr="006D7CE7" w:rsidRDefault="00E216B3" w:rsidP="00E57F01">
            <w:pPr>
              <w:spacing w:after="0"/>
              <w:rPr>
                <w:color w:val="000000"/>
              </w:rPr>
            </w:pPr>
            <w:r w:rsidRPr="006D7CE7">
              <w:rPr>
                <w:color w:val="000000"/>
              </w:rPr>
              <w:t>R-6.4.2-006</w:t>
            </w:r>
          </w:p>
        </w:tc>
      </w:tr>
      <w:tr w:rsidR="00E216B3" w:rsidRPr="006D7CE7" w14:paraId="6EA100E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AAF4223" w14:textId="77777777" w:rsidR="00E216B3" w:rsidRPr="006D7CE7" w:rsidRDefault="00E216B3" w:rsidP="00E57F01">
            <w:pPr>
              <w:spacing w:after="0"/>
              <w:rPr>
                <w:color w:val="000000"/>
              </w:rPr>
            </w:pPr>
            <w:r w:rsidRPr="006D7CE7">
              <w:rPr>
                <w:color w:val="000000"/>
              </w:rPr>
              <w:t>R-6.4.2-007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60892A3B"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925FA65"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103A9D2"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54968872"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DFD6F3B" w14:textId="77777777" w:rsidR="00E216B3" w:rsidRPr="006D7CE7" w:rsidRDefault="00E216B3" w:rsidP="00E57F01">
            <w:pPr>
              <w:spacing w:after="0"/>
              <w:rPr>
                <w:color w:val="000000"/>
              </w:rPr>
            </w:pPr>
            <w:r w:rsidRPr="006D7CE7">
              <w:rPr>
                <w:color w:val="000000"/>
              </w:rPr>
              <w:t> </w:t>
            </w:r>
          </w:p>
        </w:tc>
      </w:tr>
      <w:tr w:rsidR="00E216B3" w:rsidRPr="006D7CE7" w14:paraId="3E41F8D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1AC68EC" w14:textId="77777777" w:rsidR="00E216B3" w:rsidRPr="006D7CE7" w:rsidRDefault="00E216B3" w:rsidP="00E57F01">
            <w:pPr>
              <w:spacing w:after="0"/>
              <w:rPr>
                <w:b/>
                <w:bCs/>
                <w:color w:val="000000"/>
              </w:rPr>
            </w:pPr>
            <w:r w:rsidRPr="006D7CE7">
              <w:rPr>
                <w:b/>
                <w:bCs/>
                <w:color w:val="000000"/>
              </w:rPr>
              <w:t>6.4.3 Identification</w:t>
            </w:r>
          </w:p>
        </w:tc>
      </w:tr>
      <w:tr w:rsidR="00E216B3" w:rsidRPr="006D7CE7" w14:paraId="327C204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3F3C7B8" w14:textId="77777777" w:rsidR="00E216B3" w:rsidRPr="006D7CE7" w:rsidRDefault="00E216B3" w:rsidP="00E57F01">
            <w:pPr>
              <w:spacing w:after="0"/>
              <w:rPr>
                <w:color w:val="000000"/>
              </w:rPr>
            </w:pPr>
            <w:r w:rsidRPr="006D7CE7">
              <w:rPr>
                <w:color w:val="000000"/>
              </w:rPr>
              <w:t>R-6.4.3-001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A418422" w14:textId="77777777" w:rsidR="00E216B3" w:rsidRPr="006D7CE7" w:rsidRDefault="00E216B3" w:rsidP="00E57F01">
            <w:pPr>
              <w:spacing w:after="0"/>
              <w:rPr>
                <w:color w:val="000000"/>
              </w:rPr>
            </w:pPr>
            <w:r w:rsidRPr="006D7CE7">
              <w:rPr>
                <w:color w:val="000000"/>
              </w:rPr>
              <w:t>R-6.4.3-002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7E76DF38"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15E6380"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0D1BFE98"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602BF93" w14:textId="77777777" w:rsidR="00E216B3" w:rsidRPr="006D7CE7" w:rsidRDefault="00E216B3" w:rsidP="00E57F01">
            <w:pPr>
              <w:spacing w:after="0"/>
              <w:rPr>
                <w:color w:val="000000"/>
              </w:rPr>
            </w:pPr>
            <w:r w:rsidRPr="006D7CE7">
              <w:rPr>
                <w:color w:val="000000"/>
              </w:rPr>
              <w:t> </w:t>
            </w:r>
          </w:p>
        </w:tc>
      </w:tr>
      <w:tr w:rsidR="00E216B3" w:rsidRPr="006D7CE7" w14:paraId="14035C0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EEF0E45" w14:textId="77777777" w:rsidR="00E216B3" w:rsidRPr="006D7CE7" w:rsidRDefault="00E216B3" w:rsidP="00E57F01">
            <w:pPr>
              <w:spacing w:after="0"/>
              <w:rPr>
                <w:b/>
                <w:bCs/>
                <w:color w:val="000000"/>
              </w:rPr>
            </w:pPr>
            <w:r w:rsidRPr="006D7CE7">
              <w:rPr>
                <w:b/>
                <w:bCs/>
                <w:color w:val="000000"/>
              </w:rPr>
              <w:t>6.4.4 Membership/affiliation</w:t>
            </w:r>
          </w:p>
        </w:tc>
      </w:tr>
      <w:tr w:rsidR="00E216B3" w:rsidRPr="006D7CE7" w14:paraId="4C5B12C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FEE9F7B" w14:textId="77777777" w:rsidR="00E216B3" w:rsidRPr="006D7CE7" w:rsidRDefault="00E216B3" w:rsidP="00F9378C">
            <w:pPr>
              <w:spacing w:after="0"/>
              <w:rPr>
                <w:color w:val="000000"/>
              </w:rPr>
            </w:pPr>
            <w:r w:rsidRPr="006D7CE7">
              <w:rPr>
                <w:color w:val="000000"/>
              </w:rPr>
              <w:t>R-6.4.4-001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0692632" w14:textId="77777777" w:rsidR="00E216B3" w:rsidRPr="006D7CE7" w:rsidRDefault="00E216B3" w:rsidP="00E57F01">
            <w:pPr>
              <w:spacing w:after="0"/>
              <w:rPr>
                <w:color w:val="000000"/>
              </w:rPr>
            </w:pPr>
            <w:r w:rsidRPr="006D7CE7">
              <w:rPr>
                <w:color w:val="000000"/>
              </w:rPr>
              <w:t> R-6.4.4-002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CEB3750" w14:textId="77777777" w:rsidR="00E216B3" w:rsidRPr="006D7CE7" w:rsidRDefault="00BD6BD4" w:rsidP="00E57F01">
            <w:pPr>
              <w:spacing w:after="0"/>
              <w:rPr>
                <w:color w:val="000000"/>
              </w:rPr>
            </w:pPr>
            <w:r>
              <w:rPr>
                <w:color w:val="000000"/>
              </w:rPr>
              <w:t>R-6.4.4-002a</w:t>
            </w:r>
          </w:p>
        </w:tc>
        <w:tc>
          <w:tcPr>
            <w:tcW w:w="1560" w:type="dxa"/>
            <w:gridSpan w:val="5"/>
            <w:tcBorders>
              <w:top w:val="nil"/>
              <w:left w:val="nil"/>
              <w:bottom w:val="single" w:sz="4" w:space="0" w:color="auto"/>
              <w:right w:val="single" w:sz="4" w:space="0" w:color="auto"/>
            </w:tcBorders>
            <w:shd w:val="clear" w:color="auto" w:fill="auto"/>
            <w:vAlign w:val="center"/>
            <w:hideMark/>
          </w:tcPr>
          <w:p w14:paraId="26B5C82A" w14:textId="77777777" w:rsidR="00E216B3" w:rsidRPr="006D7CE7" w:rsidRDefault="00BD6BD4" w:rsidP="00E57F01">
            <w:pPr>
              <w:spacing w:after="0"/>
              <w:rPr>
                <w:color w:val="000000"/>
              </w:rPr>
            </w:pPr>
            <w:r>
              <w:t>R-6.4.4-003</w:t>
            </w:r>
          </w:p>
        </w:tc>
        <w:tc>
          <w:tcPr>
            <w:tcW w:w="1561" w:type="dxa"/>
            <w:gridSpan w:val="4"/>
            <w:tcBorders>
              <w:top w:val="nil"/>
              <w:left w:val="nil"/>
              <w:bottom w:val="single" w:sz="4" w:space="0" w:color="auto"/>
              <w:right w:val="single" w:sz="4" w:space="0" w:color="auto"/>
            </w:tcBorders>
            <w:shd w:val="clear" w:color="auto" w:fill="auto"/>
            <w:vAlign w:val="center"/>
            <w:hideMark/>
          </w:tcPr>
          <w:p w14:paraId="26CCAD67" w14:textId="77777777" w:rsidR="00E216B3" w:rsidRPr="006D7CE7" w:rsidRDefault="00BD6BD4" w:rsidP="00E57F01">
            <w:pPr>
              <w:spacing w:after="0"/>
              <w:rPr>
                <w:color w:val="000000"/>
              </w:rPr>
            </w:pPr>
            <w:r>
              <w:t>R-6.4.4-00</w:t>
            </w:r>
            <w:r>
              <w:rPr>
                <w:color w:val="000000"/>
              </w:rPr>
              <w:t>4</w:t>
            </w:r>
            <w:r w:rsidR="00E216B3"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5252076" w14:textId="77777777" w:rsidR="00E216B3" w:rsidRPr="006D7CE7" w:rsidRDefault="00E216B3" w:rsidP="00E57F01">
            <w:pPr>
              <w:spacing w:after="0"/>
              <w:rPr>
                <w:color w:val="000000"/>
              </w:rPr>
            </w:pPr>
            <w:r w:rsidRPr="006D7CE7">
              <w:rPr>
                <w:color w:val="000000"/>
              </w:rPr>
              <w:t> </w:t>
            </w:r>
          </w:p>
        </w:tc>
      </w:tr>
      <w:tr w:rsidR="00E216B3" w:rsidRPr="006D7CE7" w14:paraId="47E8F20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CEB3F51" w14:textId="77777777" w:rsidR="00E216B3" w:rsidRPr="006D7CE7" w:rsidRDefault="00E216B3" w:rsidP="00E57F01">
            <w:pPr>
              <w:spacing w:after="0"/>
              <w:rPr>
                <w:b/>
                <w:bCs/>
                <w:color w:val="000000"/>
              </w:rPr>
            </w:pPr>
            <w:r w:rsidRPr="006D7CE7">
              <w:rPr>
                <w:b/>
                <w:bCs/>
                <w:color w:val="000000"/>
              </w:rPr>
              <w:t>6.4.5 Membership/affiliation list</w:t>
            </w:r>
          </w:p>
        </w:tc>
      </w:tr>
      <w:tr w:rsidR="00E216B3" w:rsidRPr="006D7CE7" w14:paraId="240EF5F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E99A3B9" w14:textId="77777777" w:rsidR="00E216B3" w:rsidRPr="006D7CE7" w:rsidRDefault="00E216B3" w:rsidP="00E57F01">
            <w:pPr>
              <w:spacing w:after="0"/>
              <w:rPr>
                <w:color w:val="000000"/>
              </w:rPr>
            </w:pPr>
            <w:r w:rsidRPr="006D7CE7">
              <w:rPr>
                <w:color w:val="000000"/>
              </w:rPr>
              <w:t>R-6.4.5-001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72ADE59" w14:textId="77777777" w:rsidR="00E216B3" w:rsidRPr="006D7CE7" w:rsidRDefault="00E216B3" w:rsidP="00E57F01">
            <w:pPr>
              <w:spacing w:after="0"/>
              <w:rPr>
                <w:color w:val="000000"/>
              </w:rPr>
            </w:pPr>
            <w:r w:rsidRPr="006D7CE7">
              <w:rPr>
                <w:color w:val="000000"/>
              </w:rPr>
              <w:t>R-6.4.5-002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42A0FCFC" w14:textId="77777777" w:rsidR="00E216B3" w:rsidRPr="006D7CE7" w:rsidRDefault="00E216B3" w:rsidP="00E57F01">
            <w:pPr>
              <w:spacing w:after="0"/>
              <w:rPr>
                <w:color w:val="000000"/>
              </w:rPr>
            </w:pPr>
            <w:r w:rsidRPr="006D7CE7">
              <w:rPr>
                <w:color w:val="000000"/>
              </w:rPr>
              <w:t>R-6.4.5-003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51624BE" w14:textId="77777777" w:rsidR="00E216B3" w:rsidRPr="006D7CE7" w:rsidRDefault="00775573" w:rsidP="00E57F01">
            <w:pPr>
              <w:spacing w:after="0"/>
              <w:rPr>
                <w:color w:val="000000"/>
              </w:rPr>
            </w:pPr>
            <w:r w:rsidRPr="006D7CE7">
              <w:rPr>
                <w:color w:val="000000"/>
              </w:rPr>
              <w:t>R-6.4.5-003</w:t>
            </w:r>
            <w:r>
              <w:rPr>
                <w:color w:val="000000"/>
              </w:rPr>
              <w:t>a</w:t>
            </w:r>
          </w:p>
        </w:tc>
        <w:tc>
          <w:tcPr>
            <w:tcW w:w="1561" w:type="dxa"/>
            <w:gridSpan w:val="4"/>
            <w:tcBorders>
              <w:top w:val="nil"/>
              <w:left w:val="nil"/>
              <w:bottom w:val="single" w:sz="4" w:space="0" w:color="auto"/>
              <w:right w:val="single" w:sz="4" w:space="0" w:color="auto"/>
            </w:tcBorders>
            <w:shd w:val="clear" w:color="auto" w:fill="auto"/>
            <w:vAlign w:val="center"/>
            <w:hideMark/>
          </w:tcPr>
          <w:p w14:paraId="2D8C54A8" w14:textId="77777777" w:rsidR="00E216B3" w:rsidRPr="006D7CE7" w:rsidRDefault="00775573" w:rsidP="00E57F01">
            <w:pPr>
              <w:spacing w:after="0"/>
              <w:rPr>
                <w:color w:val="000000"/>
              </w:rPr>
            </w:pPr>
            <w:r w:rsidRPr="006D7CE7">
              <w:rPr>
                <w:color w:val="000000"/>
              </w:rPr>
              <w:t>R-6.4.5-004</w:t>
            </w:r>
          </w:p>
        </w:tc>
        <w:tc>
          <w:tcPr>
            <w:tcW w:w="1569" w:type="dxa"/>
            <w:gridSpan w:val="3"/>
            <w:tcBorders>
              <w:top w:val="nil"/>
              <w:left w:val="nil"/>
              <w:bottom w:val="single" w:sz="4" w:space="0" w:color="auto"/>
              <w:right w:val="single" w:sz="4" w:space="0" w:color="auto"/>
            </w:tcBorders>
            <w:shd w:val="clear" w:color="auto" w:fill="auto"/>
            <w:vAlign w:val="center"/>
            <w:hideMark/>
          </w:tcPr>
          <w:p w14:paraId="7B987D61" w14:textId="77777777" w:rsidR="00E216B3" w:rsidRPr="006D7CE7" w:rsidRDefault="00775573" w:rsidP="00E57F01">
            <w:pPr>
              <w:spacing w:after="0"/>
              <w:rPr>
                <w:color w:val="000000"/>
              </w:rPr>
            </w:pPr>
            <w:r w:rsidRPr="006D7CE7">
              <w:rPr>
                <w:color w:val="000000"/>
              </w:rPr>
              <w:t>R-6.4.5-005</w:t>
            </w:r>
          </w:p>
        </w:tc>
      </w:tr>
      <w:tr w:rsidR="00E216B3" w:rsidRPr="006D7CE7" w14:paraId="08C9BDF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CFEC4CB" w14:textId="77777777" w:rsidR="00E216B3" w:rsidRPr="006D7CE7" w:rsidRDefault="00775573" w:rsidP="00E57F01">
            <w:pPr>
              <w:spacing w:after="0"/>
              <w:rPr>
                <w:color w:val="000000"/>
              </w:rPr>
            </w:pPr>
            <w:r w:rsidRPr="006D7CE7">
              <w:rPr>
                <w:color w:val="000000"/>
              </w:rPr>
              <w:t>R-6.4.5-006</w:t>
            </w:r>
          </w:p>
        </w:tc>
        <w:tc>
          <w:tcPr>
            <w:tcW w:w="1560" w:type="dxa"/>
            <w:gridSpan w:val="4"/>
            <w:tcBorders>
              <w:top w:val="nil"/>
              <w:left w:val="nil"/>
              <w:bottom w:val="single" w:sz="4" w:space="0" w:color="auto"/>
              <w:right w:val="single" w:sz="4" w:space="0" w:color="auto"/>
            </w:tcBorders>
            <w:shd w:val="clear" w:color="auto" w:fill="auto"/>
            <w:vAlign w:val="center"/>
            <w:hideMark/>
          </w:tcPr>
          <w:p w14:paraId="04D08534" w14:textId="77777777" w:rsidR="00E216B3" w:rsidRPr="006D7CE7" w:rsidRDefault="00775573" w:rsidP="00E57F01">
            <w:pPr>
              <w:spacing w:after="0"/>
              <w:rPr>
                <w:color w:val="000000"/>
              </w:rPr>
            </w:pPr>
            <w:r w:rsidRPr="006D7CE7">
              <w:rPr>
                <w:color w:val="000000"/>
              </w:rPr>
              <w:t>R-6.4.5-007</w:t>
            </w:r>
          </w:p>
        </w:tc>
        <w:tc>
          <w:tcPr>
            <w:tcW w:w="1560" w:type="dxa"/>
            <w:gridSpan w:val="5"/>
            <w:tcBorders>
              <w:top w:val="nil"/>
              <w:left w:val="nil"/>
              <w:bottom w:val="single" w:sz="4" w:space="0" w:color="auto"/>
              <w:right w:val="single" w:sz="4" w:space="0" w:color="auto"/>
            </w:tcBorders>
            <w:shd w:val="clear" w:color="auto" w:fill="auto"/>
            <w:vAlign w:val="center"/>
            <w:hideMark/>
          </w:tcPr>
          <w:p w14:paraId="4E92CD45" w14:textId="77777777" w:rsidR="00E216B3" w:rsidRPr="006D7CE7" w:rsidRDefault="00775573" w:rsidP="00E57F01">
            <w:pPr>
              <w:spacing w:after="0"/>
              <w:rPr>
                <w:color w:val="000000"/>
              </w:rPr>
            </w:pPr>
            <w:r w:rsidRPr="006D7CE7">
              <w:rPr>
                <w:color w:val="000000"/>
              </w:rPr>
              <w:t>R-6.4.5-008</w:t>
            </w:r>
            <w:r w:rsidR="00E216B3"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0D99E70"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7A02EBD"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72DF2D6" w14:textId="77777777" w:rsidR="00E216B3" w:rsidRPr="006D7CE7" w:rsidRDefault="00E216B3" w:rsidP="00E57F01">
            <w:pPr>
              <w:spacing w:after="0"/>
              <w:rPr>
                <w:color w:val="000000"/>
              </w:rPr>
            </w:pPr>
            <w:r w:rsidRPr="006D7CE7">
              <w:rPr>
                <w:color w:val="000000"/>
              </w:rPr>
              <w:t> </w:t>
            </w:r>
          </w:p>
        </w:tc>
      </w:tr>
      <w:tr w:rsidR="00E216B3" w:rsidRPr="006D7CE7" w14:paraId="5182F44D" w14:textId="77777777" w:rsidTr="00B64AAC">
        <w:trPr>
          <w:gridAfter w:val="1"/>
          <w:wAfter w:w="110" w:type="dxa"/>
          <w:trHeight w:val="48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E8A0F8A" w14:textId="77777777" w:rsidR="00E216B3" w:rsidRPr="006D7CE7" w:rsidRDefault="00E216B3" w:rsidP="00406A9E">
            <w:pPr>
              <w:spacing w:after="0"/>
              <w:rPr>
                <w:b/>
                <w:bCs/>
                <w:color w:val="000000"/>
              </w:rPr>
            </w:pPr>
            <w:r w:rsidRPr="006D7CE7">
              <w:rPr>
                <w:b/>
                <w:bCs/>
                <w:color w:val="000000"/>
              </w:rPr>
              <w:t>6.4.6 Authorized user remotely changes another MCX User’s affiliated and/or Selected MCX Service Group(s)</w:t>
            </w:r>
          </w:p>
        </w:tc>
      </w:tr>
      <w:tr w:rsidR="00E216B3" w:rsidRPr="006D7CE7" w14:paraId="3A2E7CA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7E31FA4"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F419F1C"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381C86B"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4F28324"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69DE6DA"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2AE0CD2" w14:textId="77777777" w:rsidR="00E216B3" w:rsidRPr="006D7CE7" w:rsidRDefault="00E216B3" w:rsidP="00E57F01">
            <w:pPr>
              <w:spacing w:after="0"/>
              <w:rPr>
                <w:color w:val="000000"/>
              </w:rPr>
            </w:pPr>
            <w:r w:rsidRPr="006D7CE7">
              <w:rPr>
                <w:color w:val="000000"/>
              </w:rPr>
              <w:t> </w:t>
            </w:r>
          </w:p>
        </w:tc>
      </w:tr>
      <w:tr w:rsidR="00E216B3" w:rsidRPr="006D7CE7" w14:paraId="3D1FA1F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471CF04" w14:textId="77777777" w:rsidR="00E216B3" w:rsidRPr="006D7CE7" w:rsidRDefault="00E216B3" w:rsidP="00E57F01">
            <w:pPr>
              <w:spacing w:after="0"/>
              <w:rPr>
                <w:b/>
                <w:bCs/>
                <w:color w:val="000000"/>
              </w:rPr>
            </w:pPr>
            <w:r w:rsidRPr="006D7CE7">
              <w:rPr>
                <w:b/>
                <w:bCs/>
                <w:color w:val="000000"/>
              </w:rPr>
              <w:t>6.4.6.1 Mandatory change</w:t>
            </w:r>
          </w:p>
        </w:tc>
      </w:tr>
      <w:tr w:rsidR="00E216B3" w:rsidRPr="006D7CE7" w14:paraId="4168B80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194A46C" w14:textId="77777777" w:rsidR="00E216B3" w:rsidRPr="006D7CE7" w:rsidRDefault="00E216B3" w:rsidP="00E57F01">
            <w:pPr>
              <w:spacing w:after="0"/>
              <w:rPr>
                <w:color w:val="000000"/>
              </w:rPr>
            </w:pPr>
            <w:r w:rsidRPr="006D7CE7">
              <w:rPr>
                <w:color w:val="000000"/>
              </w:rPr>
              <w:t>R-6.4.6.1-001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E747F1A" w14:textId="77777777" w:rsidR="00E216B3" w:rsidRPr="006D7CE7" w:rsidRDefault="00E216B3" w:rsidP="00E57F01">
            <w:pPr>
              <w:spacing w:after="0"/>
              <w:rPr>
                <w:color w:val="000000"/>
              </w:rPr>
            </w:pPr>
            <w:r w:rsidRPr="006D7CE7">
              <w:rPr>
                <w:color w:val="000000"/>
              </w:rPr>
              <w:t>R-6.4.6.1-002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63CE74F" w14:textId="77777777" w:rsidR="00E216B3" w:rsidRPr="006D7CE7" w:rsidRDefault="00E216B3" w:rsidP="00E57F01">
            <w:pPr>
              <w:spacing w:after="0"/>
              <w:rPr>
                <w:color w:val="000000"/>
              </w:rPr>
            </w:pPr>
            <w:r w:rsidRPr="006D7CE7">
              <w:rPr>
                <w:color w:val="000000"/>
              </w:rPr>
              <w:t>R-6.4.6.1-003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9827EFE" w14:textId="77777777" w:rsidR="00E216B3" w:rsidRPr="006D7CE7" w:rsidRDefault="00E216B3" w:rsidP="00E57F01">
            <w:pPr>
              <w:spacing w:after="0"/>
              <w:rPr>
                <w:color w:val="000000"/>
              </w:rPr>
            </w:pPr>
            <w:r w:rsidRPr="006D7CE7">
              <w:rPr>
                <w:color w:val="000000"/>
              </w:rPr>
              <w:t>R-6.4.6.1-004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5E4EA014"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95FF5E3" w14:textId="77777777" w:rsidR="00E216B3" w:rsidRPr="006D7CE7" w:rsidRDefault="00E216B3" w:rsidP="00E57F01">
            <w:pPr>
              <w:spacing w:after="0"/>
              <w:rPr>
                <w:color w:val="000000"/>
              </w:rPr>
            </w:pPr>
            <w:r w:rsidRPr="006D7CE7">
              <w:rPr>
                <w:color w:val="000000"/>
              </w:rPr>
              <w:t> </w:t>
            </w:r>
          </w:p>
        </w:tc>
      </w:tr>
      <w:tr w:rsidR="00E216B3" w:rsidRPr="006D7CE7" w14:paraId="0719B86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96948C6" w14:textId="77777777" w:rsidR="00E216B3" w:rsidRPr="006D7CE7" w:rsidRDefault="00E216B3" w:rsidP="00E57F01">
            <w:pPr>
              <w:spacing w:after="0"/>
              <w:rPr>
                <w:b/>
                <w:bCs/>
                <w:color w:val="000000"/>
              </w:rPr>
            </w:pPr>
            <w:r w:rsidRPr="006D7CE7">
              <w:rPr>
                <w:b/>
                <w:bCs/>
                <w:color w:val="000000"/>
              </w:rPr>
              <w:t>6.4.6.2 Negotiated change</w:t>
            </w:r>
          </w:p>
        </w:tc>
      </w:tr>
      <w:tr w:rsidR="00E216B3" w:rsidRPr="006D7CE7" w14:paraId="5F427C3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0C45DE1" w14:textId="77777777" w:rsidR="00E216B3" w:rsidRPr="006D7CE7" w:rsidRDefault="00E216B3" w:rsidP="00E57F01">
            <w:pPr>
              <w:spacing w:after="0"/>
              <w:rPr>
                <w:color w:val="000000"/>
              </w:rPr>
            </w:pPr>
            <w:r w:rsidRPr="006D7CE7">
              <w:rPr>
                <w:color w:val="000000"/>
              </w:rPr>
              <w:t>R-6.4.6.2-001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8522A07" w14:textId="77777777" w:rsidR="00E216B3" w:rsidRPr="006D7CE7" w:rsidRDefault="00E216B3" w:rsidP="00E57F01">
            <w:pPr>
              <w:spacing w:after="0"/>
              <w:rPr>
                <w:color w:val="000000"/>
              </w:rPr>
            </w:pPr>
            <w:r w:rsidRPr="006D7CE7">
              <w:rPr>
                <w:color w:val="000000"/>
              </w:rPr>
              <w:t>R-6.4.6.2-002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5323053E" w14:textId="77777777" w:rsidR="00E216B3" w:rsidRPr="006D7CE7" w:rsidRDefault="00E216B3" w:rsidP="00E57F01">
            <w:pPr>
              <w:spacing w:after="0"/>
              <w:rPr>
                <w:color w:val="000000"/>
              </w:rPr>
            </w:pPr>
            <w:r w:rsidRPr="006D7CE7">
              <w:rPr>
                <w:color w:val="000000"/>
              </w:rPr>
              <w:t>R-6.4.6.2-003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018CF16F" w14:textId="77777777" w:rsidR="00E216B3" w:rsidRPr="006D7CE7" w:rsidRDefault="00E216B3" w:rsidP="00E57F01">
            <w:pPr>
              <w:spacing w:after="0"/>
              <w:rPr>
                <w:color w:val="000000"/>
              </w:rPr>
            </w:pPr>
            <w:r w:rsidRPr="006D7CE7">
              <w:rPr>
                <w:color w:val="000000"/>
              </w:rPr>
              <w:t>R-6.4.6.2-004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1716D949" w14:textId="77777777" w:rsidR="00E216B3" w:rsidRPr="006D7CE7" w:rsidRDefault="00E216B3" w:rsidP="00E57F01">
            <w:pPr>
              <w:spacing w:after="0"/>
              <w:rPr>
                <w:color w:val="000000"/>
              </w:rPr>
            </w:pPr>
            <w:r w:rsidRPr="006D7CE7">
              <w:rPr>
                <w:color w:val="000000"/>
              </w:rPr>
              <w:t>R-6.4.6.2-005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629A9491" w14:textId="77777777" w:rsidR="00E216B3" w:rsidRPr="006D7CE7" w:rsidRDefault="00E216B3" w:rsidP="00E57F01">
            <w:pPr>
              <w:spacing w:after="0"/>
              <w:rPr>
                <w:color w:val="000000"/>
              </w:rPr>
            </w:pPr>
            <w:r w:rsidRPr="006D7CE7">
              <w:rPr>
                <w:color w:val="000000"/>
              </w:rPr>
              <w:t>R-6.4.6.2-006</w:t>
            </w:r>
          </w:p>
        </w:tc>
      </w:tr>
      <w:tr w:rsidR="00E216B3" w:rsidRPr="006D7CE7" w14:paraId="7CD0297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4A443F7" w14:textId="77777777" w:rsidR="00E216B3" w:rsidRPr="006D7CE7" w:rsidRDefault="00E216B3" w:rsidP="00E57F01">
            <w:pPr>
              <w:spacing w:after="0"/>
              <w:rPr>
                <w:b/>
                <w:bCs/>
                <w:color w:val="000000"/>
              </w:rPr>
            </w:pPr>
            <w:r w:rsidRPr="006D7CE7">
              <w:rPr>
                <w:b/>
                <w:bCs/>
                <w:color w:val="000000"/>
              </w:rPr>
              <w:t>6.4.7 Prioritization</w:t>
            </w:r>
          </w:p>
        </w:tc>
      </w:tr>
      <w:tr w:rsidR="00E216B3" w:rsidRPr="006D7CE7" w14:paraId="2DFA189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8D429DA" w14:textId="77777777" w:rsidR="00E216B3" w:rsidRPr="006D7CE7" w:rsidRDefault="00E216B3" w:rsidP="00E57F01">
            <w:pPr>
              <w:spacing w:after="0"/>
              <w:rPr>
                <w:color w:val="000000"/>
              </w:rPr>
            </w:pPr>
            <w:r w:rsidRPr="006D7CE7">
              <w:rPr>
                <w:color w:val="000000"/>
              </w:rPr>
              <w:t>R-6.4.7-001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E5665D6" w14:textId="77777777" w:rsidR="00E216B3" w:rsidRPr="006D7CE7" w:rsidRDefault="00E216B3" w:rsidP="00E57F01">
            <w:pPr>
              <w:spacing w:after="0"/>
              <w:rPr>
                <w:color w:val="000000"/>
              </w:rPr>
            </w:pPr>
            <w:r w:rsidRPr="006D7CE7">
              <w:rPr>
                <w:color w:val="000000"/>
              </w:rPr>
              <w:t>R-6.4.7-002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38DB42F" w14:textId="77777777" w:rsidR="00E216B3" w:rsidRPr="006D7CE7" w:rsidRDefault="00E216B3" w:rsidP="00E57F01">
            <w:pPr>
              <w:spacing w:after="0"/>
              <w:rPr>
                <w:color w:val="000000"/>
              </w:rPr>
            </w:pPr>
            <w:r w:rsidRPr="006D7CE7">
              <w:rPr>
                <w:color w:val="000000"/>
              </w:rPr>
              <w:t>R-6.4.7-003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5E464910" w14:textId="77777777" w:rsidR="00E216B3" w:rsidRPr="006D7CE7" w:rsidRDefault="00E216B3" w:rsidP="00E57F01">
            <w:pPr>
              <w:spacing w:after="0"/>
              <w:rPr>
                <w:color w:val="000000"/>
              </w:rPr>
            </w:pPr>
            <w:r w:rsidRPr="006D7CE7">
              <w:rPr>
                <w:color w:val="000000"/>
              </w:rPr>
              <w:t>R-6.4.7-004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496DCA6C"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3FB6262" w14:textId="77777777" w:rsidR="00E216B3" w:rsidRPr="006D7CE7" w:rsidRDefault="00E216B3" w:rsidP="00E57F01">
            <w:pPr>
              <w:spacing w:after="0"/>
              <w:rPr>
                <w:color w:val="000000"/>
              </w:rPr>
            </w:pPr>
            <w:r w:rsidRPr="006D7CE7">
              <w:rPr>
                <w:color w:val="000000"/>
              </w:rPr>
              <w:t> </w:t>
            </w:r>
          </w:p>
        </w:tc>
      </w:tr>
      <w:tr w:rsidR="00E216B3" w:rsidRPr="006D7CE7" w14:paraId="4BD1D373"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E8DAA79" w14:textId="77777777" w:rsidR="00E216B3" w:rsidRPr="006D7CE7" w:rsidRDefault="00E216B3" w:rsidP="00E57F01">
            <w:pPr>
              <w:spacing w:after="0"/>
              <w:rPr>
                <w:b/>
                <w:bCs/>
                <w:color w:val="000000"/>
              </w:rPr>
            </w:pPr>
            <w:r w:rsidRPr="006D7CE7">
              <w:rPr>
                <w:b/>
                <w:bCs/>
                <w:color w:val="000000"/>
              </w:rPr>
              <w:t>6.4.8 Relay requirements</w:t>
            </w:r>
          </w:p>
        </w:tc>
      </w:tr>
      <w:tr w:rsidR="00E216B3" w:rsidRPr="006D7CE7" w14:paraId="1A68E9E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BA9C768" w14:textId="77777777" w:rsidR="00E216B3" w:rsidRPr="006D7CE7" w:rsidRDefault="00E216B3" w:rsidP="00E57F01">
            <w:pPr>
              <w:spacing w:after="0"/>
              <w:rPr>
                <w:color w:val="000000"/>
              </w:rPr>
            </w:pPr>
            <w:r w:rsidRPr="006D7CE7">
              <w:rPr>
                <w:color w:val="000000"/>
              </w:rPr>
              <w:lastRenderedPageBreak/>
              <w:t>R-6.4.8-001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B53B872"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5D7DB2F"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50077E3"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E0402D4"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AED3DCF" w14:textId="77777777" w:rsidR="00E216B3" w:rsidRPr="006D7CE7" w:rsidRDefault="00E216B3" w:rsidP="00E57F01">
            <w:pPr>
              <w:spacing w:after="0"/>
              <w:rPr>
                <w:color w:val="000000"/>
              </w:rPr>
            </w:pPr>
            <w:r w:rsidRPr="006D7CE7">
              <w:rPr>
                <w:color w:val="000000"/>
              </w:rPr>
              <w:t> </w:t>
            </w:r>
          </w:p>
        </w:tc>
      </w:tr>
      <w:tr w:rsidR="00E216B3" w:rsidRPr="006D7CE7" w14:paraId="241EF6A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5E2AD4B" w14:textId="77777777" w:rsidR="00E216B3" w:rsidRPr="006D7CE7" w:rsidRDefault="00E216B3" w:rsidP="00E57F01">
            <w:pPr>
              <w:spacing w:after="0"/>
              <w:rPr>
                <w:b/>
                <w:bCs/>
                <w:color w:val="000000"/>
              </w:rPr>
            </w:pPr>
            <w:r w:rsidRPr="006D7CE7">
              <w:rPr>
                <w:b/>
                <w:bCs/>
                <w:color w:val="000000"/>
              </w:rPr>
              <w:t>6.4.9 Administrative</w:t>
            </w:r>
          </w:p>
        </w:tc>
      </w:tr>
      <w:tr w:rsidR="00E216B3" w:rsidRPr="006D7CE7" w14:paraId="3AF9DA3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2EA4248" w14:textId="77777777" w:rsidR="00E216B3" w:rsidRPr="006D7CE7" w:rsidRDefault="00E216B3" w:rsidP="00636B95">
            <w:pPr>
              <w:spacing w:after="0"/>
              <w:rPr>
                <w:color w:val="000000"/>
              </w:rPr>
            </w:pPr>
            <w:r w:rsidRPr="006D7CE7">
              <w:rPr>
                <w:color w:val="000000"/>
              </w:rPr>
              <w:t>R-6.4.9-001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FFDB286" w14:textId="77777777" w:rsidR="00E216B3" w:rsidRPr="006D7CE7" w:rsidRDefault="00E216B3" w:rsidP="00F9378C">
            <w:pPr>
              <w:spacing w:after="0"/>
              <w:rPr>
                <w:color w:val="000000"/>
              </w:rPr>
            </w:pPr>
            <w:r w:rsidRPr="006D7CE7">
              <w:rPr>
                <w:color w:val="000000"/>
              </w:rPr>
              <w:t>R-6.4.9-004</w:t>
            </w:r>
          </w:p>
        </w:tc>
        <w:tc>
          <w:tcPr>
            <w:tcW w:w="1560" w:type="dxa"/>
            <w:gridSpan w:val="5"/>
            <w:tcBorders>
              <w:top w:val="nil"/>
              <w:left w:val="nil"/>
              <w:bottom w:val="single" w:sz="4" w:space="0" w:color="auto"/>
              <w:right w:val="single" w:sz="4" w:space="0" w:color="auto"/>
            </w:tcBorders>
            <w:shd w:val="clear" w:color="auto" w:fill="auto"/>
            <w:vAlign w:val="center"/>
            <w:hideMark/>
          </w:tcPr>
          <w:p w14:paraId="42B6ADE0" w14:textId="77777777" w:rsidR="00E216B3" w:rsidRPr="006D7CE7" w:rsidRDefault="00E216B3" w:rsidP="00E57F01">
            <w:pPr>
              <w:spacing w:after="0"/>
              <w:rPr>
                <w:color w:val="000000"/>
              </w:rPr>
            </w:pPr>
            <w:r w:rsidRPr="006D7CE7">
              <w:rPr>
                <w:color w:val="000000"/>
              </w:rPr>
              <w:t> R-6.4.9-006</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75393321" w14:textId="77777777" w:rsidR="00E216B3" w:rsidRPr="006D7CE7" w:rsidRDefault="00E216B3" w:rsidP="00E57F01">
            <w:pPr>
              <w:spacing w:after="0"/>
              <w:rPr>
                <w:rFonts w:ascii="Calibri" w:hAnsi="Calibri"/>
                <w:color w:val="000000"/>
                <w:sz w:val="24"/>
                <w:szCs w:val="24"/>
              </w:rPr>
            </w:pPr>
            <w:r w:rsidRPr="006D7CE7">
              <w:rPr>
                <w:rFonts w:ascii="Calibri" w:hAnsi="Calibri"/>
                <w:color w:val="000000"/>
                <w:sz w:val="24"/>
                <w:szCs w:val="24"/>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2E6B6124" w14:textId="77777777" w:rsidR="00E216B3" w:rsidRPr="006D7CE7" w:rsidRDefault="00E216B3" w:rsidP="00E57F01">
            <w:pPr>
              <w:spacing w:after="0"/>
              <w:rPr>
                <w:rFonts w:ascii="Calibri" w:hAnsi="Calibri"/>
                <w:color w:val="000000"/>
                <w:sz w:val="24"/>
                <w:szCs w:val="24"/>
              </w:rPr>
            </w:pPr>
            <w:r w:rsidRPr="006D7CE7">
              <w:rPr>
                <w:rFonts w:ascii="Calibri" w:hAnsi="Calibri"/>
                <w:color w:val="000000"/>
                <w:sz w:val="24"/>
                <w:szCs w:val="24"/>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87A6822" w14:textId="77777777" w:rsidR="00E216B3" w:rsidRPr="006D7CE7" w:rsidRDefault="00E216B3" w:rsidP="00E57F01">
            <w:pPr>
              <w:spacing w:after="0"/>
              <w:rPr>
                <w:color w:val="000000"/>
              </w:rPr>
            </w:pPr>
            <w:r w:rsidRPr="006D7CE7">
              <w:rPr>
                <w:color w:val="000000"/>
              </w:rPr>
              <w:t> </w:t>
            </w:r>
          </w:p>
        </w:tc>
      </w:tr>
      <w:tr w:rsidR="00E216B3" w:rsidRPr="006D7CE7" w14:paraId="515F89A9"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E342441" w14:textId="77777777" w:rsidR="00E216B3" w:rsidRPr="006D7CE7" w:rsidRDefault="00E216B3" w:rsidP="00E57F01">
            <w:pPr>
              <w:spacing w:after="0"/>
              <w:rPr>
                <w:b/>
                <w:bCs/>
                <w:color w:val="000000"/>
              </w:rPr>
            </w:pPr>
            <w:r w:rsidRPr="006D7CE7">
              <w:rPr>
                <w:b/>
                <w:bCs/>
                <w:color w:val="000000"/>
              </w:rPr>
              <w:t>6.5 Broadcast Group</w:t>
            </w:r>
          </w:p>
        </w:tc>
      </w:tr>
      <w:tr w:rsidR="00E216B3" w:rsidRPr="006D7CE7" w14:paraId="1E14659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930ED23"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5064243"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C28E96C"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88F88FB"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5870097"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72E80EB" w14:textId="77777777" w:rsidR="00E216B3" w:rsidRPr="006D7CE7" w:rsidRDefault="00E216B3" w:rsidP="00E57F01">
            <w:pPr>
              <w:spacing w:after="0"/>
              <w:rPr>
                <w:color w:val="000000"/>
              </w:rPr>
            </w:pPr>
            <w:r w:rsidRPr="006D7CE7">
              <w:rPr>
                <w:color w:val="000000"/>
              </w:rPr>
              <w:t> </w:t>
            </w:r>
          </w:p>
        </w:tc>
      </w:tr>
      <w:tr w:rsidR="00E216B3" w:rsidRPr="006D7CE7" w14:paraId="5464B1E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F8AA18F" w14:textId="77777777" w:rsidR="00E216B3" w:rsidRPr="006D7CE7" w:rsidRDefault="00E216B3" w:rsidP="00E57F01">
            <w:pPr>
              <w:spacing w:after="0"/>
              <w:rPr>
                <w:b/>
                <w:bCs/>
                <w:color w:val="000000"/>
              </w:rPr>
            </w:pPr>
            <w:r w:rsidRPr="006D7CE7">
              <w:rPr>
                <w:b/>
                <w:bCs/>
                <w:color w:val="000000"/>
              </w:rPr>
              <w:t>6.5.1 General Broadcast Group Communication</w:t>
            </w:r>
          </w:p>
        </w:tc>
      </w:tr>
      <w:tr w:rsidR="00E216B3" w:rsidRPr="006D7CE7" w14:paraId="3A862F1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609EBA5"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5A1F507"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141F073"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9B23C9F"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5CC9F97"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6133933" w14:textId="77777777" w:rsidR="00E216B3" w:rsidRPr="006D7CE7" w:rsidRDefault="00E216B3" w:rsidP="00E57F01">
            <w:pPr>
              <w:spacing w:after="0"/>
              <w:rPr>
                <w:color w:val="000000"/>
              </w:rPr>
            </w:pPr>
            <w:r w:rsidRPr="006D7CE7">
              <w:rPr>
                <w:color w:val="000000"/>
              </w:rPr>
              <w:t> </w:t>
            </w:r>
          </w:p>
        </w:tc>
      </w:tr>
      <w:tr w:rsidR="00E216B3" w:rsidRPr="006D7CE7" w14:paraId="7893B3E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8C99631" w14:textId="77777777" w:rsidR="00E216B3" w:rsidRPr="006D7CE7" w:rsidRDefault="00E216B3" w:rsidP="00E57F01">
            <w:pPr>
              <w:spacing w:after="0"/>
              <w:rPr>
                <w:b/>
                <w:bCs/>
                <w:color w:val="000000"/>
              </w:rPr>
            </w:pPr>
            <w:r w:rsidRPr="006D7CE7">
              <w:rPr>
                <w:b/>
                <w:bCs/>
                <w:color w:val="000000"/>
              </w:rPr>
              <w:t>6.5.2 Group-Broadcast Group (e.g., announcement group)</w:t>
            </w:r>
          </w:p>
        </w:tc>
      </w:tr>
      <w:tr w:rsidR="00E216B3" w:rsidRPr="006D7CE7" w14:paraId="6624F56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569D0E1"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77F1C7B"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274853B"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B280D84"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A9B35B5"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F680F6F" w14:textId="77777777" w:rsidR="00E216B3" w:rsidRPr="006D7CE7" w:rsidRDefault="00E216B3" w:rsidP="00E57F01">
            <w:pPr>
              <w:spacing w:after="0"/>
              <w:rPr>
                <w:color w:val="000000"/>
              </w:rPr>
            </w:pPr>
            <w:r w:rsidRPr="006D7CE7">
              <w:rPr>
                <w:color w:val="000000"/>
              </w:rPr>
              <w:t> </w:t>
            </w:r>
          </w:p>
        </w:tc>
      </w:tr>
      <w:tr w:rsidR="00E216B3" w:rsidRPr="006D7CE7" w14:paraId="5090ABC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2E68532" w14:textId="77777777" w:rsidR="00E216B3" w:rsidRPr="006D7CE7" w:rsidRDefault="00E216B3" w:rsidP="00E57F01">
            <w:pPr>
              <w:spacing w:after="0"/>
              <w:rPr>
                <w:b/>
                <w:bCs/>
                <w:color w:val="000000"/>
              </w:rPr>
            </w:pPr>
            <w:r w:rsidRPr="006D7CE7">
              <w:rPr>
                <w:b/>
                <w:bCs/>
                <w:color w:val="000000"/>
              </w:rPr>
              <w:t>6.5.3 User-Broadcast Group (e.g., system communication)</w:t>
            </w:r>
          </w:p>
        </w:tc>
      </w:tr>
      <w:tr w:rsidR="00E216B3" w:rsidRPr="006D7CE7" w14:paraId="2005A7D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91AB840"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11B499C"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EE3E81F"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84CD03E"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5DDB257"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50F88F2" w14:textId="77777777" w:rsidR="00E216B3" w:rsidRPr="006D7CE7" w:rsidRDefault="00E216B3" w:rsidP="00E57F01">
            <w:pPr>
              <w:spacing w:after="0"/>
              <w:rPr>
                <w:color w:val="000000"/>
              </w:rPr>
            </w:pPr>
            <w:r w:rsidRPr="006D7CE7">
              <w:rPr>
                <w:color w:val="000000"/>
              </w:rPr>
              <w:t> </w:t>
            </w:r>
          </w:p>
        </w:tc>
      </w:tr>
      <w:tr w:rsidR="00E216B3" w:rsidRPr="006D7CE7" w14:paraId="1D0F42A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404F3F2" w14:textId="77777777" w:rsidR="00E216B3" w:rsidRPr="006D7CE7" w:rsidRDefault="00E216B3" w:rsidP="00E57F01">
            <w:pPr>
              <w:spacing w:after="0"/>
              <w:rPr>
                <w:b/>
                <w:bCs/>
                <w:color w:val="000000"/>
              </w:rPr>
            </w:pPr>
            <w:r w:rsidRPr="006D7CE7">
              <w:rPr>
                <w:b/>
                <w:bCs/>
                <w:color w:val="000000"/>
              </w:rPr>
              <w:t>6.6 Dynamic group management (i.e., dynamic reporting)</w:t>
            </w:r>
          </w:p>
        </w:tc>
      </w:tr>
      <w:tr w:rsidR="00E216B3" w:rsidRPr="006D7CE7" w14:paraId="6D7CA72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D7D2CA0"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625F127"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8A16F43"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4362E30"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D96C0E7"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B73331C" w14:textId="77777777" w:rsidR="00E216B3" w:rsidRPr="006D7CE7" w:rsidRDefault="00E216B3" w:rsidP="00E57F01">
            <w:pPr>
              <w:spacing w:after="0"/>
              <w:rPr>
                <w:color w:val="000000"/>
              </w:rPr>
            </w:pPr>
            <w:r w:rsidRPr="006D7CE7">
              <w:rPr>
                <w:color w:val="000000"/>
              </w:rPr>
              <w:t> </w:t>
            </w:r>
          </w:p>
        </w:tc>
      </w:tr>
      <w:tr w:rsidR="00E216B3" w:rsidRPr="006D7CE7" w14:paraId="636775E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225E8F9" w14:textId="77777777" w:rsidR="00E216B3" w:rsidRPr="006D7CE7" w:rsidRDefault="00E216B3" w:rsidP="00E57F01">
            <w:pPr>
              <w:spacing w:after="0"/>
              <w:rPr>
                <w:b/>
                <w:bCs/>
                <w:color w:val="000000"/>
              </w:rPr>
            </w:pPr>
            <w:r w:rsidRPr="006D7CE7">
              <w:rPr>
                <w:b/>
                <w:bCs/>
                <w:color w:val="000000"/>
              </w:rPr>
              <w:t>6.6.1 General dynamic regrouping</w:t>
            </w:r>
          </w:p>
        </w:tc>
      </w:tr>
      <w:tr w:rsidR="00E216B3" w:rsidRPr="006D7CE7" w14:paraId="40E8D7F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3229914" w14:textId="77777777" w:rsidR="00E216B3" w:rsidRPr="006D7CE7" w:rsidRDefault="00E216B3" w:rsidP="00E57F01">
            <w:pPr>
              <w:spacing w:after="0"/>
              <w:rPr>
                <w:color w:val="000000"/>
              </w:rPr>
            </w:pPr>
            <w:r w:rsidRPr="006D7CE7">
              <w:rPr>
                <w:color w:val="000000"/>
              </w:rPr>
              <w:t>R-6.6.1-001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157414C" w14:textId="77777777" w:rsidR="00E216B3" w:rsidRPr="006D7CE7" w:rsidRDefault="00E216B3" w:rsidP="00E57F01">
            <w:pPr>
              <w:spacing w:after="0"/>
              <w:rPr>
                <w:color w:val="000000"/>
              </w:rPr>
            </w:pPr>
            <w:r w:rsidRPr="006D7CE7">
              <w:rPr>
                <w:color w:val="000000"/>
              </w:rPr>
              <w:t>R-6.6.1-002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7B70E0D0" w14:textId="77777777" w:rsidR="00E216B3" w:rsidRPr="006D7CE7" w:rsidRDefault="00E216B3" w:rsidP="00E57F01">
            <w:pPr>
              <w:spacing w:after="0"/>
              <w:rPr>
                <w:color w:val="000000"/>
              </w:rPr>
            </w:pPr>
            <w:r w:rsidRPr="006D7CE7">
              <w:rPr>
                <w:color w:val="000000"/>
              </w:rPr>
              <w:t>R-6.6.1-003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46D9475" w14:textId="77777777" w:rsidR="00E216B3" w:rsidRPr="006D7CE7" w:rsidRDefault="00E216B3" w:rsidP="00E57F01">
            <w:pPr>
              <w:spacing w:after="0"/>
              <w:rPr>
                <w:color w:val="000000"/>
              </w:rPr>
            </w:pPr>
            <w:r w:rsidRPr="006D7CE7">
              <w:rPr>
                <w:color w:val="000000"/>
              </w:rPr>
              <w:t>R-6.6.1-004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6AE520F2" w14:textId="77777777" w:rsidR="00E216B3" w:rsidRPr="006D7CE7" w:rsidRDefault="00E216B3" w:rsidP="00F9378C">
            <w:pPr>
              <w:spacing w:after="0"/>
              <w:rPr>
                <w:color w:val="000000"/>
              </w:rPr>
            </w:pPr>
            <w:r w:rsidRPr="006D7CE7">
              <w:rPr>
                <w:color w:val="000000"/>
              </w:rPr>
              <w:t>R-6.6.1-005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732DD8F3" w14:textId="77777777" w:rsidR="00E216B3" w:rsidRPr="006D7CE7" w:rsidRDefault="00E216B3" w:rsidP="00422F3F">
            <w:pPr>
              <w:spacing w:after="0"/>
              <w:rPr>
                <w:color w:val="000000"/>
              </w:rPr>
            </w:pPr>
            <w:r w:rsidRPr="006D7CE7">
              <w:rPr>
                <w:color w:val="000000"/>
              </w:rPr>
              <w:t>R-6.6.1-006</w:t>
            </w:r>
          </w:p>
        </w:tc>
      </w:tr>
      <w:tr w:rsidR="00E216B3" w:rsidRPr="006D7CE7" w14:paraId="4E2925A0"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FB2EC89" w14:textId="77777777" w:rsidR="00E216B3" w:rsidRPr="006D7CE7" w:rsidRDefault="00E216B3" w:rsidP="00E57F01">
            <w:pPr>
              <w:spacing w:after="0"/>
              <w:rPr>
                <w:b/>
                <w:bCs/>
                <w:color w:val="000000"/>
              </w:rPr>
            </w:pPr>
            <w:r w:rsidRPr="006D7CE7">
              <w:rPr>
                <w:b/>
                <w:bCs/>
                <w:color w:val="000000"/>
              </w:rPr>
              <w:t>6.6.2 Group regrouping</w:t>
            </w:r>
          </w:p>
        </w:tc>
      </w:tr>
      <w:tr w:rsidR="00E216B3" w:rsidRPr="006D7CE7" w14:paraId="1D0005F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B954D82"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9CB3AA9"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4963559"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189438A"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9F0E56A"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99DFD01" w14:textId="77777777" w:rsidR="00E216B3" w:rsidRPr="006D7CE7" w:rsidRDefault="00E216B3" w:rsidP="00E57F01">
            <w:pPr>
              <w:spacing w:after="0"/>
              <w:rPr>
                <w:color w:val="000000"/>
              </w:rPr>
            </w:pPr>
            <w:r w:rsidRPr="006D7CE7">
              <w:rPr>
                <w:color w:val="000000"/>
              </w:rPr>
              <w:t> </w:t>
            </w:r>
          </w:p>
        </w:tc>
      </w:tr>
      <w:tr w:rsidR="00E216B3" w:rsidRPr="006D7CE7" w14:paraId="7558E0B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4F20FE7" w14:textId="77777777" w:rsidR="00E216B3" w:rsidRPr="006D7CE7" w:rsidRDefault="00E216B3" w:rsidP="00E57F01">
            <w:pPr>
              <w:spacing w:after="0"/>
              <w:rPr>
                <w:b/>
                <w:bCs/>
                <w:color w:val="000000"/>
              </w:rPr>
            </w:pPr>
            <w:r w:rsidRPr="006D7CE7">
              <w:rPr>
                <w:b/>
                <w:bCs/>
                <w:color w:val="000000"/>
              </w:rPr>
              <w:t>6.6.2.1 Service description</w:t>
            </w:r>
          </w:p>
        </w:tc>
      </w:tr>
      <w:tr w:rsidR="00E216B3" w:rsidRPr="006D7CE7" w14:paraId="76A674C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DB1B77A"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5D8ABD8"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445664A"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5722982"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7AF272F"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57F1071" w14:textId="77777777" w:rsidR="00E216B3" w:rsidRPr="006D7CE7" w:rsidRDefault="00E216B3" w:rsidP="00E57F01">
            <w:pPr>
              <w:spacing w:after="0"/>
              <w:rPr>
                <w:color w:val="000000"/>
              </w:rPr>
            </w:pPr>
            <w:r w:rsidRPr="006D7CE7">
              <w:rPr>
                <w:color w:val="000000"/>
              </w:rPr>
              <w:t> </w:t>
            </w:r>
          </w:p>
        </w:tc>
      </w:tr>
      <w:tr w:rsidR="00E216B3" w:rsidRPr="006D7CE7" w14:paraId="630B8C9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ADAB2D5" w14:textId="77777777" w:rsidR="00E216B3" w:rsidRPr="006D7CE7" w:rsidRDefault="00E216B3" w:rsidP="00E57F01">
            <w:pPr>
              <w:spacing w:after="0"/>
              <w:rPr>
                <w:b/>
                <w:bCs/>
                <w:color w:val="000000"/>
              </w:rPr>
            </w:pPr>
            <w:r w:rsidRPr="006D7CE7">
              <w:rPr>
                <w:b/>
                <w:bCs/>
                <w:color w:val="000000"/>
              </w:rPr>
              <w:t>6.6.2.2 Requirements</w:t>
            </w:r>
          </w:p>
        </w:tc>
      </w:tr>
      <w:tr w:rsidR="00E216B3" w:rsidRPr="006D7CE7" w14:paraId="71DAF01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D1D5665" w14:textId="77777777" w:rsidR="00E216B3" w:rsidRPr="006D7CE7" w:rsidRDefault="00E216B3" w:rsidP="00E57F01">
            <w:pPr>
              <w:spacing w:after="0"/>
              <w:rPr>
                <w:color w:val="000000"/>
              </w:rPr>
            </w:pPr>
            <w:r w:rsidRPr="006D7CE7">
              <w:rPr>
                <w:color w:val="000000"/>
              </w:rPr>
              <w:t>R-6.6.2.2-001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9883CDA" w14:textId="77777777" w:rsidR="00E216B3" w:rsidRPr="006D7CE7" w:rsidRDefault="00E216B3" w:rsidP="00E57F01">
            <w:pPr>
              <w:spacing w:after="0"/>
              <w:rPr>
                <w:color w:val="000000"/>
              </w:rPr>
            </w:pPr>
            <w:r w:rsidRPr="006D7CE7">
              <w:rPr>
                <w:color w:val="000000"/>
              </w:rPr>
              <w:t>R-6.6.2.2-002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7A936111" w14:textId="77777777" w:rsidR="00E216B3" w:rsidRPr="006D7CE7" w:rsidRDefault="00E216B3" w:rsidP="00E57F01">
            <w:pPr>
              <w:spacing w:after="0"/>
              <w:rPr>
                <w:color w:val="000000"/>
              </w:rPr>
            </w:pPr>
            <w:r w:rsidRPr="006D7CE7">
              <w:rPr>
                <w:color w:val="000000"/>
              </w:rPr>
              <w:t>R-6.6.2.2-003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02FFBC58" w14:textId="77777777" w:rsidR="00E216B3" w:rsidRPr="006D7CE7" w:rsidRDefault="00E216B3" w:rsidP="00E57F01">
            <w:pPr>
              <w:spacing w:after="0"/>
              <w:rPr>
                <w:color w:val="000000"/>
              </w:rPr>
            </w:pPr>
            <w:r w:rsidRPr="006D7CE7">
              <w:rPr>
                <w:color w:val="000000"/>
              </w:rPr>
              <w:t>R-6.6.2.2-004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27E9367D" w14:textId="77777777" w:rsidR="00E216B3" w:rsidRPr="006D7CE7" w:rsidRDefault="00E216B3" w:rsidP="00E57F01">
            <w:pPr>
              <w:spacing w:after="0"/>
              <w:rPr>
                <w:color w:val="000000"/>
              </w:rPr>
            </w:pPr>
            <w:r w:rsidRPr="006D7CE7">
              <w:rPr>
                <w:color w:val="000000"/>
              </w:rPr>
              <w:t>R-6.6.2.2-005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38DC2DEF" w14:textId="77777777" w:rsidR="00E216B3" w:rsidRPr="006D7CE7" w:rsidRDefault="00E216B3" w:rsidP="00E57F01">
            <w:pPr>
              <w:spacing w:after="0"/>
              <w:rPr>
                <w:color w:val="000000"/>
              </w:rPr>
            </w:pPr>
            <w:r w:rsidRPr="006D7CE7">
              <w:rPr>
                <w:color w:val="000000"/>
              </w:rPr>
              <w:t>R-6.6.2.2-006</w:t>
            </w:r>
          </w:p>
        </w:tc>
      </w:tr>
      <w:tr w:rsidR="00E216B3" w:rsidRPr="006D7CE7" w14:paraId="1E14BDB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73A242E" w14:textId="77777777" w:rsidR="00E216B3" w:rsidRPr="006D7CE7" w:rsidRDefault="00E216B3" w:rsidP="00E57F01">
            <w:pPr>
              <w:spacing w:after="0"/>
              <w:rPr>
                <w:color w:val="000000"/>
              </w:rPr>
            </w:pPr>
            <w:r w:rsidRPr="006D7CE7">
              <w:rPr>
                <w:color w:val="000000"/>
              </w:rPr>
              <w:t>R-6.6.2.2-007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0C8AF9F7" w14:textId="77777777" w:rsidR="00E216B3" w:rsidRPr="006D7CE7" w:rsidRDefault="00E216B3" w:rsidP="00E57F01">
            <w:pPr>
              <w:spacing w:after="0"/>
              <w:rPr>
                <w:color w:val="000000"/>
              </w:rPr>
            </w:pPr>
            <w:r w:rsidRPr="006D7CE7">
              <w:rPr>
                <w:color w:val="000000"/>
              </w:rPr>
              <w:t> </w:t>
            </w:r>
            <w:r w:rsidR="003F5308">
              <w:rPr>
                <w:color w:val="000000"/>
              </w:rPr>
              <w:t>R-6.6.2.2-008</w:t>
            </w:r>
          </w:p>
        </w:tc>
        <w:tc>
          <w:tcPr>
            <w:tcW w:w="1560" w:type="dxa"/>
            <w:gridSpan w:val="5"/>
            <w:tcBorders>
              <w:top w:val="nil"/>
              <w:left w:val="nil"/>
              <w:bottom w:val="single" w:sz="4" w:space="0" w:color="auto"/>
              <w:right w:val="single" w:sz="4" w:space="0" w:color="auto"/>
            </w:tcBorders>
            <w:shd w:val="clear" w:color="auto" w:fill="auto"/>
            <w:vAlign w:val="center"/>
            <w:hideMark/>
          </w:tcPr>
          <w:p w14:paraId="4AA438F2" w14:textId="77777777" w:rsidR="00E216B3" w:rsidRPr="006D7CE7" w:rsidRDefault="00E216B3" w:rsidP="00E57F01">
            <w:pPr>
              <w:spacing w:after="0"/>
              <w:rPr>
                <w:color w:val="000000"/>
              </w:rPr>
            </w:pPr>
            <w:r w:rsidRPr="006D7CE7">
              <w:rPr>
                <w:color w:val="000000"/>
              </w:rPr>
              <w:t> </w:t>
            </w:r>
            <w:r w:rsidR="003F5308">
              <w:rPr>
                <w:color w:val="000000"/>
              </w:rPr>
              <w:t>R-6.6.2.2-009</w:t>
            </w:r>
          </w:p>
        </w:tc>
        <w:tc>
          <w:tcPr>
            <w:tcW w:w="1560" w:type="dxa"/>
            <w:gridSpan w:val="5"/>
            <w:tcBorders>
              <w:top w:val="nil"/>
              <w:left w:val="nil"/>
              <w:bottom w:val="single" w:sz="4" w:space="0" w:color="auto"/>
              <w:right w:val="single" w:sz="4" w:space="0" w:color="auto"/>
            </w:tcBorders>
            <w:shd w:val="clear" w:color="auto" w:fill="auto"/>
            <w:vAlign w:val="center"/>
            <w:hideMark/>
          </w:tcPr>
          <w:p w14:paraId="192968F1" w14:textId="77777777" w:rsidR="00E216B3" w:rsidRPr="006D7CE7" w:rsidRDefault="00E216B3" w:rsidP="00E57F01">
            <w:pPr>
              <w:spacing w:after="0"/>
              <w:rPr>
                <w:color w:val="000000"/>
              </w:rPr>
            </w:pPr>
            <w:r w:rsidRPr="006D7CE7">
              <w:rPr>
                <w:color w:val="000000"/>
              </w:rPr>
              <w:t> </w:t>
            </w:r>
            <w:r w:rsidR="003F5308">
              <w:rPr>
                <w:color w:val="000000"/>
              </w:rPr>
              <w:t>R-6.6.2.2-011</w:t>
            </w:r>
          </w:p>
        </w:tc>
        <w:tc>
          <w:tcPr>
            <w:tcW w:w="1561" w:type="dxa"/>
            <w:gridSpan w:val="4"/>
            <w:tcBorders>
              <w:top w:val="nil"/>
              <w:left w:val="nil"/>
              <w:bottom w:val="single" w:sz="4" w:space="0" w:color="auto"/>
              <w:right w:val="single" w:sz="4" w:space="0" w:color="auto"/>
            </w:tcBorders>
            <w:shd w:val="clear" w:color="auto" w:fill="auto"/>
            <w:vAlign w:val="center"/>
            <w:hideMark/>
          </w:tcPr>
          <w:p w14:paraId="64ABB4E6" w14:textId="77777777" w:rsidR="00E216B3" w:rsidRPr="006D7CE7" w:rsidRDefault="00E216B3" w:rsidP="00E57F01">
            <w:pPr>
              <w:spacing w:after="0"/>
              <w:rPr>
                <w:color w:val="000000"/>
              </w:rPr>
            </w:pPr>
            <w:r w:rsidRPr="006D7CE7">
              <w:rPr>
                <w:color w:val="000000"/>
              </w:rPr>
              <w:t> </w:t>
            </w:r>
            <w:r w:rsidR="003F5308">
              <w:rPr>
                <w:color w:val="000000"/>
              </w:rPr>
              <w:t>R-6.6.2.2-012</w:t>
            </w:r>
          </w:p>
        </w:tc>
        <w:tc>
          <w:tcPr>
            <w:tcW w:w="1569" w:type="dxa"/>
            <w:gridSpan w:val="3"/>
            <w:tcBorders>
              <w:top w:val="nil"/>
              <w:left w:val="nil"/>
              <w:bottom w:val="single" w:sz="4" w:space="0" w:color="auto"/>
              <w:right w:val="single" w:sz="4" w:space="0" w:color="auto"/>
            </w:tcBorders>
            <w:shd w:val="clear" w:color="auto" w:fill="auto"/>
            <w:vAlign w:val="center"/>
            <w:hideMark/>
          </w:tcPr>
          <w:p w14:paraId="2A47C31B" w14:textId="77777777" w:rsidR="00E216B3" w:rsidRPr="006D7CE7" w:rsidRDefault="00E216B3" w:rsidP="00E57F01">
            <w:pPr>
              <w:spacing w:after="0"/>
              <w:rPr>
                <w:color w:val="000000"/>
              </w:rPr>
            </w:pPr>
            <w:r w:rsidRPr="006D7CE7">
              <w:rPr>
                <w:color w:val="000000"/>
              </w:rPr>
              <w:t> </w:t>
            </w:r>
            <w:r w:rsidR="003F5308">
              <w:rPr>
                <w:color w:val="000000"/>
              </w:rPr>
              <w:t>R-6.6.2.2-013</w:t>
            </w:r>
          </w:p>
        </w:tc>
      </w:tr>
      <w:tr w:rsidR="00E216B3" w:rsidRPr="006D7CE7" w14:paraId="491703A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CBE3C2B" w14:textId="77777777" w:rsidR="00E216B3" w:rsidRPr="006D7CE7" w:rsidRDefault="00E216B3" w:rsidP="00E57F01">
            <w:pPr>
              <w:spacing w:after="0"/>
              <w:rPr>
                <w:b/>
                <w:bCs/>
                <w:color w:val="000000"/>
              </w:rPr>
            </w:pPr>
            <w:r w:rsidRPr="006D7CE7">
              <w:rPr>
                <w:b/>
                <w:bCs/>
                <w:color w:val="000000"/>
              </w:rPr>
              <w:t>6.6.3 Temporary Broadcast Group</w:t>
            </w:r>
            <w:r w:rsidR="00EF364B">
              <w:rPr>
                <w:b/>
                <w:bCs/>
                <w:color w:val="000000"/>
              </w:rPr>
              <w:t>s</w:t>
            </w:r>
          </w:p>
        </w:tc>
      </w:tr>
      <w:tr w:rsidR="00E216B3" w:rsidRPr="006D7CE7" w14:paraId="31EDF02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2F4FDAF" w14:textId="77777777" w:rsidR="00E216B3" w:rsidRPr="006D7CE7" w:rsidRDefault="00E216B3" w:rsidP="00E57F01">
            <w:pPr>
              <w:spacing w:after="0"/>
              <w:rPr>
                <w:color w:val="000000"/>
              </w:rPr>
            </w:pPr>
            <w:r w:rsidRPr="006D7CE7">
              <w:rPr>
                <w:color w:val="000000"/>
              </w:rPr>
              <w:t>R-6.6.3-001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BB4E363" w14:textId="77777777" w:rsidR="00E216B3" w:rsidRPr="006D7CE7" w:rsidRDefault="00EF364B" w:rsidP="00E57F01">
            <w:pPr>
              <w:spacing w:after="0"/>
              <w:rPr>
                <w:color w:val="000000"/>
              </w:rPr>
            </w:pPr>
            <w:r w:rsidRPr="006D7CE7">
              <w:rPr>
                <w:color w:val="000000"/>
              </w:rPr>
              <w:t> R-6.6.3-001</w:t>
            </w:r>
            <w:r>
              <w:rPr>
                <w:color w:val="000000"/>
              </w:rPr>
              <w:t>a</w:t>
            </w:r>
            <w:r w:rsidRPr="006D7CE7">
              <w:rPr>
                <w:color w:val="000000"/>
              </w:rPr>
              <w:t xml:space="preserve"> </w:t>
            </w:r>
          </w:p>
        </w:tc>
        <w:tc>
          <w:tcPr>
            <w:tcW w:w="1560" w:type="dxa"/>
            <w:gridSpan w:val="5"/>
            <w:tcBorders>
              <w:top w:val="nil"/>
              <w:left w:val="nil"/>
              <w:bottom w:val="single" w:sz="4" w:space="0" w:color="auto"/>
              <w:right w:val="single" w:sz="4" w:space="0" w:color="auto"/>
            </w:tcBorders>
            <w:shd w:val="clear" w:color="auto" w:fill="auto"/>
            <w:vAlign w:val="center"/>
            <w:hideMark/>
          </w:tcPr>
          <w:p w14:paraId="45842B60" w14:textId="77777777" w:rsidR="00E216B3" w:rsidRPr="006D7CE7" w:rsidRDefault="004A3675" w:rsidP="00E57F01">
            <w:pPr>
              <w:spacing w:after="0"/>
              <w:rPr>
                <w:color w:val="000000"/>
              </w:rPr>
            </w:pPr>
            <w:r w:rsidRPr="004A3675">
              <w:rPr>
                <w:color w:val="000000"/>
              </w:rPr>
              <w:t>R-6.6.3-001b</w:t>
            </w:r>
          </w:p>
        </w:tc>
        <w:tc>
          <w:tcPr>
            <w:tcW w:w="1560" w:type="dxa"/>
            <w:gridSpan w:val="5"/>
            <w:tcBorders>
              <w:top w:val="nil"/>
              <w:left w:val="nil"/>
              <w:bottom w:val="single" w:sz="4" w:space="0" w:color="auto"/>
              <w:right w:val="single" w:sz="4" w:space="0" w:color="auto"/>
            </w:tcBorders>
            <w:shd w:val="clear" w:color="auto" w:fill="auto"/>
            <w:vAlign w:val="center"/>
            <w:hideMark/>
          </w:tcPr>
          <w:p w14:paraId="7A80D69E" w14:textId="77777777" w:rsidR="00E216B3" w:rsidRPr="006D7CE7" w:rsidRDefault="00682BBE" w:rsidP="00E57F01">
            <w:pPr>
              <w:spacing w:after="0"/>
              <w:rPr>
                <w:color w:val="000000"/>
              </w:rPr>
            </w:pPr>
            <w:r w:rsidRPr="00682BBE">
              <w:rPr>
                <w:color w:val="000000"/>
              </w:rPr>
              <w:t>R-6.6.3-002</w:t>
            </w:r>
          </w:p>
        </w:tc>
        <w:tc>
          <w:tcPr>
            <w:tcW w:w="1561" w:type="dxa"/>
            <w:gridSpan w:val="4"/>
            <w:tcBorders>
              <w:top w:val="nil"/>
              <w:left w:val="nil"/>
              <w:bottom w:val="single" w:sz="4" w:space="0" w:color="auto"/>
              <w:right w:val="single" w:sz="4" w:space="0" w:color="auto"/>
            </w:tcBorders>
            <w:shd w:val="clear" w:color="auto" w:fill="auto"/>
            <w:vAlign w:val="center"/>
            <w:hideMark/>
          </w:tcPr>
          <w:p w14:paraId="3BB655F2"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D0C0A24" w14:textId="77777777" w:rsidR="00E216B3" w:rsidRPr="006D7CE7" w:rsidRDefault="00E216B3" w:rsidP="00E57F01">
            <w:pPr>
              <w:spacing w:after="0"/>
              <w:rPr>
                <w:color w:val="000000"/>
              </w:rPr>
            </w:pPr>
            <w:r w:rsidRPr="006D7CE7">
              <w:rPr>
                <w:color w:val="000000"/>
              </w:rPr>
              <w:t> </w:t>
            </w:r>
          </w:p>
        </w:tc>
      </w:tr>
      <w:tr w:rsidR="00E216B3" w:rsidRPr="006D7CE7" w14:paraId="00D29C3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021EECB" w14:textId="77777777" w:rsidR="00E216B3" w:rsidRPr="006D7CE7" w:rsidRDefault="00E216B3" w:rsidP="00E57F01">
            <w:pPr>
              <w:spacing w:after="0"/>
              <w:rPr>
                <w:b/>
                <w:bCs/>
                <w:color w:val="000000"/>
              </w:rPr>
            </w:pPr>
            <w:r w:rsidRPr="006D7CE7">
              <w:rPr>
                <w:b/>
                <w:bCs/>
                <w:color w:val="000000"/>
              </w:rPr>
              <w:t>6.6.4 User regrouping</w:t>
            </w:r>
          </w:p>
        </w:tc>
      </w:tr>
      <w:tr w:rsidR="00E216B3" w:rsidRPr="006D7CE7" w14:paraId="27D86F6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ABED15A"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5724375"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B92DC13"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C118AD0"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8071319"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2746F23" w14:textId="77777777" w:rsidR="00E216B3" w:rsidRPr="006D7CE7" w:rsidRDefault="00E216B3" w:rsidP="00E57F01">
            <w:pPr>
              <w:spacing w:after="0"/>
              <w:rPr>
                <w:color w:val="000000"/>
              </w:rPr>
            </w:pPr>
            <w:r w:rsidRPr="006D7CE7">
              <w:rPr>
                <w:color w:val="000000"/>
              </w:rPr>
              <w:t> </w:t>
            </w:r>
          </w:p>
        </w:tc>
      </w:tr>
      <w:tr w:rsidR="00E216B3" w:rsidRPr="006D7CE7" w14:paraId="6321EDC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53591AA" w14:textId="77777777" w:rsidR="00E216B3" w:rsidRPr="006D7CE7" w:rsidRDefault="00E216B3" w:rsidP="00E57F01">
            <w:pPr>
              <w:spacing w:after="0"/>
              <w:rPr>
                <w:b/>
                <w:bCs/>
                <w:color w:val="000000"/>
              </w:rPr>
            </w:pPr>
            <w:r w:rsidRPr="006D7CE7">
              <w:rPr>
                <w:b/>
                <w:bCs/>
                <w:color w:val="000000"/>
              </w:rPr>
              <w:t>6.6.4.1 Service description</w:t>
            </w:r>
          </w:p>
        </w:tc>
      </w:tr>
      <w:tr w:rsidR="00E216B3" w:rsidRPr="006D7CE7" w14:paraId="2F0DC52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7AC3FB7"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6152773"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49723B2"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54130FD"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1014521"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8C6007F" w14:textId="77777777" w:rsidR="00E216B3" w:rsidRPr="006D7CE7" w:rsidRDefault="00E216B3" w:rsidP="00E57F01">
            <w:pPr>
              <w:spacing w:after="0"/>
              <w:rPr>
                <w:color w:val="000000"/>
              </w:rPr>
            </w:pPr>
            <w:r w:rsidRPr="006D7CE7">
              <w:rPr>
                <w:color w:val="000000"/>
              </w:rPr>
              <w:t> </w:t>
            </w:r>
          </w:p>
        </w:tc>
      </w:tr>
      <w:tr w:rsidR="00E216B3" w:rsidRPr="006D7CE7" w14:paraId="2B314C4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E505748" w14:textId="77777777" w:rsidR="00E216B3" w:rsidRPr="006D7CE7" w:rsidRDefault="00E216B3" w:rsidP="00E57F01">
            <w:pPr>
              <w:spacing w:after="0"/>
              <w:rPr>
                <w:b/>
                <w:bCs/>
                <w:color w:val="000000"/>
              </w:rPr>
            </w:pPr>
            <w:r w:rsidRPr="006D7CE7">
              <w:rPr>
                <w:b/>
                <w:bCs/>
                <w:color w:val="000000"/>
              </w:rPr>
              <w:t>6.6.4.2 Requirements</w:t>
            </w:r>
          </w:p>
        </w:tc>
      </w:tr>
      <w:tr w:rsidR="00E216B3" w:rsidRPr="006D7CE7" w14:paraId="53C198B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D47576C" w14:textId="77777777" w:rsidR="00E216B3" w:rsidRPr="006D7CE7" w:rsidRDefault="00E216B3" w:rsidP="00E57F01">
            <w:pPr>
              <w:spacing w:after="0"/>
              <w:rPr>
                <w:color w:val="000000"/>
              </w:rPr>
            </w:pPr>
            <w:r w:rsidRPr="006D7CE7">
              <w:rPr>
                <w:color w:val="000000"/>
              </w:rPr>
              <w:t>R-6.6.4.2-001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4F17CBC" w14:textId="77777777" w:rsidR="00E216B3" w:rsidRPr="006D7CE7" w:rsidRDefault="00E216B3" w:rsidP="00E57F01">
            <w:pPr>
              <w:spacing w:after="0"/>
              <w:rPr>
                <w:color w:val="000000"/>
              </w:rPr>
            </w:pPr>
            <w:r w:rsidRPr="006D7CE7">
              <w:rPr>
                <w:color w:val="000000"/>
              </w:rPr>
              <w:t>R-6.6.4.2-002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4F4B2278" w14:textId="77777777" w:rsidR="00E216B3" w:rsidRPr="006D7CE7" w:rsidRDefault="00E216B3" w:rsidP="00F4739C">
            <w:pPr>
              <w:spacing w:after="0"/>
              <w:rPr>
                <w:color w:val="000000"/>
              </w:rPr>
            </w:pPr>
            <w:r w:rsidRPr="006D7CE7">
              <w:rPr>
                <w:color w:val="000000"/>
              </w:rPr>
              <w:t>R-6.6.4.2-002</w:t>
            </w:r>
            <w:r>
              <w:rPr>
                <w:color w:val="000000"/>
              </w:rPr>
              <w:t>a</w:t>
            </w:r>
          </w:p>
        </w:tc>
        <w:tc>
          <w:tcPr>
            <w:tcW w:w="1560" w:type="dxa"/>
            <w:gridSpan w:val="5"/>
            <w:tcBorders>
              <w:top w:val="nil"/>
              <w:left w:val="nil"/>
              <w:bottom w:val="single" w:sz="4" w:space="0" w:color="auto"/>
              <w:right w:val="single" w:sz="4" w:space="0" w:color="auto"/>
            </w:tcBorders>
            <w:shd w:val="clear" w:color="auto" w:fill="auto"/>
            <w:vAlign w:val="center"/>
            <w:hideMark/>
          </w:tcPr>
          <w:p w14:paraId="10763E32" w14:textId="77777777" w:rsidR="00E216B3" w:rsidRPr="006D7CE7" w:rsidRDefault="00E216B3" w:rsidP="00F4739C">
            <w:pPr>
              <w:spacing w:after="0"/>
              <w:rPr>
                <w:color w:val="000000"/>
              </w:rPr>
            </w:pPr>
            <w:r w:rsidRPr="006D7CE7">
              <w:rPr>
                <w:color w:val="000000"/>
              </w:rPr>
              <w:t>R-6.6.4.2-002</w:t>
            </w:r>
            <w:r>
              <w:rPr>
                <w:color w:val="000000"/>
              </w:rPr>
              <w:t>b</w:t>
            </w:r>
          </w:p>
        </w:tc>
        <w:tc>
          <w:tcPr>
            <w:tcW w:w="1561" w:type="dxa"/>
            <w:gridSpan w:val="4"/>
            <w:tcBorders>
              <w:top w:val="nil"/>
              <w:left w:val="nil"/>
              <w:bottom w:val="single" w:sz="4" w:space="0" w:color="auto"/>
              <w:right w:val="single" w:sz="4" w:space="0" w:color="auto"/>
            </w:tcBorders>
            <w:shd w:val="clear" w:color="auto" w:fill="auto"/>
            <w:vAlign w:val="center"/>
            <w:hideMark/>
          </w:tcPr>
          <w:p w14:paraId="233CCD85" w14:textId="77777777" w:rsidR="00E216B3" w:rsidRPr="006D7CE7" w:rsidRDefault="00E216B3" w:rsidP="00F4739C">
            <w:pPr>
              <w:spacing w:after="0"/>
              <w:rPr>
                <w:color w:val="000000"/>
              </w:rPr>
            </w:pPr>
            <w:r w:rsidRPr="006D7CE7">
              <w:rPr>
                <w:color w:val="000000"/>
              </w:rPr>
              <w:t>R-6.6.4.2-003</w:t>
            </w:r>
          </w:p>
        </w:tc>
        <w:tc>
          <w:tcPr>
            <w:tcW w:w="1569" w:type="dxa"/>
            <w:gridSpan w:val="3"/>
            <w:tcBorders>
              <w:top w:val="nil"/>
              <w:left w:val="nil"/>
              <w:bottom w:val="single" w:sz="4" w:space="0" w:color="auto"/>
              <w:right w:val="single" w:sz="4" w:space="0" w:color="auto"/>
            </w:tcBorders>
            <w:shd w:val="clear" w:color="auto" w:fill="auto"/>
            <w:vAlign w:val="center"/>
            <w:hideMark/>
          </w:tcPr>
          <w:p w14:paraId="6EA53A7C" w14:textId="77777777" w:rsidR="00E216B3" w:rsidRPr="006D7CE7" w:rsidRDefault="00E216B3" w:rsidP="00F4739C">
            <w:pPr>
              <w:spacing w:after="0"/>
              <w:rPr>
                <w:color w:val="000000"/>
              </w:rPr>
            </w:pPr>
            <w:r w:rsidRPr="006D7CE7">
              <w:rPr>
                <w:color w:val="000000"/>
              </w:rPr>
              <w:t>R-6.6.4.2-004</w:t>
            </w:r>
          </w:p>
        </w:tc>
      </w:tr>
      <w:tr w:rsidR="00E216B3" w:rsidRPr="006D7CE7" w14:paraId="74A63A9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50C6D16" w14:textId="77777777" w:rsidR="00E216B3" w:rsidRPr="006D7CE7" w:rsidRDefault="00E216B3" w:rsidP="00F4739C">
            <w:pPr>
              <w:spacing w:after="0"/>
              <w:rPr>
                <w:color w:val="000000"/>
              </w:rPr>
            </w:pPr>
            <w:r w:rsidRPr="006D7CE7">
              <w:rPr>
                <w:color w:val="000000"/>
              </w:rPr>
              <w:t>R-6.6.4.2-005</w:t>
            </w:r>
          </w:p>
        </w:tc>
        <w:tc>
          <w:tcPr>
            <w:tcW w:w="1560" w:type="dxa"/>
            <w:gridSpan w:val="4"/>
            <w:tcBorders>
              <w:top w:val="nil"/>
              <w:left w:val="nil"/>
              <w:bottom w:val="single" w:sz="4" w:space="0" w:color="auto"/>
              <w:right w:val="single" w:sz="4" w:space="0" w:color="auto"/>
            </w:tcBorders>
            <w:shd w:val="clear" w:color="auto" w:fill="auto"/>
            <w:vAlign w:val="center"/>
            <w:hideMark/>
          </w:tcPr>
          <w:p w14:paraId="08C1BF36" w14:textId="77777777" w:rsidR="00E216B3" w:rsidRPr="006D7CE7" w:rsidRDefault="00E216B3" w:rsidP="00F4739C">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hideMark/>
          </w:tcPr>
          <w:p w14:paraId="0BD12268" w14:textId="77777777" w:rsidR="00E216B3" w:rsidRPr="006D7CE7" w:rsidRDefault="00E216B3" w:rsidP="00F4739C">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hideMark/>
          </w:tcPr>
          <w:p w14:paraId="7121B490" w14:textId="77777777" w:rsidR="00E216B3" w:rsidRPr="006D7CE7" w:rsidRDefault="00E216B3" w:rsidP="00F4739C">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hideMark/>
          </w:tcPr>
          <w:p w14:paraId="3518EEC6" w14:textId="77777777" w:rsidR="00E216B3" w:rsidRPr="006D7CE7" w:rsidRDefault="00E216B3" w:rsidP="00F4739C">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hideMark/>
          </w:tcPr>
          <w:p w14:paraId="188D0284" w14:textId="77777777" w:rsidR="00E216B3" w:rsidRPr="006D7CE7" w:rsidRDefault="00E216B3" w:rsidP="00F4739C">
            <w:pPr>
              <w:spacing w:after="0"/>
              <w:rPr>
                <w:color w:val="000000"/>
              </w:rPr>
            </w:pPr>
            <w:r w:rsidRPr="006D7CE7">
              <w:rPr>
                <w:color w:val="000000"/>
              </w:rPr>
              <w:t> </w:t>
            </w:r>
          </w:p>
        </w:tc>
      </w:tr>
      <w:tr w:rsidR="00E65146" w:rsidRPr="006D7CE7" w14:paraId="5DD340C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822E5B6" w14:textId="77777777" w:rsidR="00E65146" w:rsidRPr="006D7CE7" w:rsidRDefault="00E65146" w:rsidP="00DF35BF">
            <w:pPr>
              <w:spacing w:after="0"/>
              <w:rPr>
                <w:b/>
                <w:bCs/>
                <w:color w:val="000000"/>
              </w:rPr>
            </w:pPr>
            <w:r w:rsidRPr="006D7CE7">
              <w:rPr>
                <w:b/>
                <w:bCs/>
                <w:color w:val="000000"/>
              </w:rPr>
              <w:t>6.6.</w:t>
            </w:r>
            <w:r>
              <w:rPr>
                <w:b/>
                <w:bCs/>
                <w:color w:val="000000"/>
              </w:rPr>
              <w:t>5</w:t>
            </w:r>
            <w:r w:rsidRPr="006D7CE7">
              <w:rPr>
                <w:b/>
                <w:bCs/>
                <w:color w:val="000000"/>
              </w:rPr>
              <w:t xml:space="preserve"> </w:t>
            </w:r>
            <w:r>
              <w:rPr>
                <w:b/>
                <w:bCs/>
                <w:color w:val="000000"/>
              </w:rPr>
              <w:t>Dynamic Group Participation</w:t>
            </w:r>
          </w:p>
        </w:tc>
      </w:tr>
      <w:tr w:rsidR="00E65146" w:rsidRPr="006D7CE7" w14:paraId="2487851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C68B49D" w14:textId="77777777" w:rsidR="00E65146" w:rsidRPr="006D7CE7" w:rsidRDefault="00E65146" w:rsidP="00DF35BF">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7E5A5DB" w14:textId="77777777" w:rsidR="00E65146" w:rsidRPr="006D7CE7" w:rsidRDefault="00E65146" w:rsidP="00DF35BF">
            <w:pPr>
              <w:spacing w:after="0"/>
              <w:rPr>
                <w:color w:val="000000"/>
              </w:rPr>
            </w:pPr>
            <w:r w:rsidRPr="006D7CE7">
              <w:rPr>
                <w:color w:val="000000"/>
              </w:rPr>
              <w:t> </w:t>
            </w:r>
          </w:p>
        </w:tc>
        <w:tc>
          <w:tcPr>
            <w:tcW w:w="1674" w:type="dxa"/>
            <w:gridSpan w:val="7"/>
            <w:tcBorders>
              <w:top w:val="nil"/>
              <w:left w:val="nil"/>
              <w:bottom w:val="single" w:sz="4" w:space="0" w:color="auto"/>
              <w:right w:val="single" w:sz="4" w:space="0" w:color="auto"/>
            </w:tcBorders>
            <w:shd w:val="clear" w:color="auto" w:fill="auto"/>
            <w:vAlign w:val="center"/>
            <w:hideMark/>
          </w:tcPr>
          <w:p w14:paraId="30188C97" w14:textId="77777777" w:rsidR="00E65146" w:rsidRPr="006D7CE7" w:rsidRDefault="00E65146" w:rsidP="00DF35BF">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8D64204"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0EAF6008" w14:textId="77777777" w:rsidR="00E65146" w:rsidRPr="006D7CE7" w:rsidRDefault="00E65146" w:rsidP="00DF35BF">
            <w:pPr>
              <w:spacing w:after="0"/>
              <w:rPr>
                <w:color w:val="000000"/>
              </w:rPr>
            </w:pPr>
            <w:r w:rsidRPr="006D7CE7">
              <w:rPr>
                <w:color w:val="000000"/>
              </w:rPr>
              <w:t> </w:t>
            </w:r>
          </w:p>
        </w:tc>
        <w:tc>
          <w:tcPr>
            <w:tcW w:w="1456" w:type="dxa"/>
            <w:gridSpan w:val="2"/>
            <w:tcBorders>
              <w:top w:val="nil"/>
              <w:left w:val="nil"/>
              <w:bottom w:val="single" w:sz="4" w:space="0" w:color="auto"/>
              <w:right w:val="single" w:sz="4" w:space="0" w:color="auto"/>
            </w:tcBorders>
            <w:shd w:val="clear" w:color="auto" w:fill="auto"/>
            <w:vAlign w:val="center"/>
            <w:hideMark/>
          </w:tcPr>
          <w:p w14:paraId="7903DECE" w14:textId="77777777" w:rsidR="00E65146" w:rsidRPr="006D7CE7" w:rsidRDefault="00E65146" w:rsidP="00DF35BF">
            <w:pPr>
              <w:spacing w:after="0"/>
              <w:rPr>
                <w:color w:val="000000"/>
              </w:rPr>
            </w:pPr>
            <w:r w:rsidRPr="006D7CE7">
              <w:rPr>
                <w:color w:val="000000"/>
              </w:rPr>
              <w:t> </w:t>
            </w:r>
          </w:p>
        </w:tc>
      </w:tr>
      <w:tr w:rsidR="00E65146" w:rsidRPr="006D7CE7" w14:paraId="7430CD9D"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E0A822C" w14:textId="77777777" w:rsidR="00E65146" w:rsidRPr="006D7CE7" w:rsidRDefault="00E65146" w:rsidP="00DF35BF">
            <w:pPr>
              <w:spacing w:after="0"/>
              <w:rPr>
                <w:b/>
                <w:bCs/>
                <w:color w:val="000000"/>
              </w:rPr>
            </w:pPr>
            <w:r>
              <w:rPr>
                <w:b/>
                <w:bCs/>
                <w:color w:val="000000"/>
              </w:rPr>
              <w:t>6.6.5</w:t>
            </w:r>
            <w:r w:rsidRPr="006D7CE7">
              <w:rPr>
                <w:b/>
                <w:bCs/>
                <w:color w:val="000000"/>
              </w:rPr>
              <w:t>.1 Service description</w:t>
            </w:r>
          </w:p>
        </w:tc>
      </w:tr>
      <w:tr w:rsidR="00E65146" w:rsidRPr="006D7CE7" w14:paraId="16A1CA4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F4CF527" w14:textId="77777777" w:rsidR="00E65146" w:rsidRPr="006D7CE7" w:rsidRDefault="00E65146" w:rsidP="00DF35BF">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665890D" w14:textId="77777777" w:rsidR="00E65146" w:rsidRPr="006D7CE7" w:rsidRDefault="00E65146" w:rsidP="00DF35BF">
            <w:pPr>
              <w:spacing w:after="0"/>
              <w:rPr>
                <w:color w:val="000000"/>
              </w:rPr>
            </w:pPr>
            <w:r w:rsidRPr="006D7CE7">
              <w:rPr>
                <w:color w:val="000000"/>
              </w:rPr>
              <w:t> </w:t>
            </w:r>
          </w:p>
        </w:tc>
        <w:tc>
          <w:tcPr>
            <w:tcW w:w="1674" w:type="dxa"/>
            <w:gridSpan w:val="7"/>
            <w:tcBorders>
              <w:top w:val="nil"/>
              <w:left w:val="nil"/>
              <w:bottom w:val="single" w:sz="4" w:space="0" w:color="auto"/>
              <w:right w:val="single" w:sz="4" w:space="0" w:color="auto"/>
            </w:tcBorders>
            <w:shd w:val="clear" w:color="auto" w:fill="auto"/>
            <w:vAlign w:val="center"/>
            <w:hideMark/>
          </w:tcPr>
          <w:p w14:paraId="50476DD2" w14:textId="77777777" w:rsidR="00E65146" w:rsidRPr="006D7CE7" w:rsidRDefault="00E65146" w:rsidP="00DF35BF">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F4CF0AC" w14:textId="77777777" w:rsidR="00E65146" w:rsidRPr="006D7CE7" w:rsidRDefault="00E65146" w:rsidP="00DF35BF">
            <w:pPr>
              <w:spacing w:after="0"/>
              <w:rPr>
                <w:color w:val="000000"/>
              </w:rPr>
            </w:pPr>
            <w:r w:rsidRPr="006D7CE7">
              <w:rPr>
                <w:color w:val="000000"/>
              </w:rPr>
              <w:t> </w:t>
            </w:r>
          </w:p>
        </w:tc>
        <w:tc>
          <w:tcPr>
            <w:tcW w:w="1560" w:type="dxa"/>
            <w:gridSpan w:val="3"/>
            <w:tcBorders>
              <w:top w:val="nil"/>
              <w:left w:val="nil"/>
              <w:bottom w:val="single" w:sz="4" w:space="0" w:color="auto"/>
              <w:right w:val="single" w:sz="4" w:space="0" w:color="auto"/>
            </w:tcBorders>
            <w:shd w:val="clear" w:color="auto" w:fill="auto"/>
            <w:vAlign w:val="center"/>
            <w:hideMark/>
          </w:tcPr>
          <w:p w14:paraId="25B9D918" w14:textId="77777777" w:rsidR="00E65146" w:rsidRPr="006D7CE7" w:rsidRDefault="00E65146" w:rsidP="00DF35BF">
            <w:pPr>
              <w:spacing w:after="0"/>
              <w:rPr>
                <w:color w:val="000000"/>
              </w:rPr>
            </w:pPr>
            <w:r w:rsidRPr="006D7CE7">
              <w:rPr>
                <w:color w:val="000000"/>
              </w:rPr>
              <w:t> </w:t>
            </w:r>
          </w:p>
        </w:tc>
        <w:tc>
          <w:tcPr>
            <w:tcW w:w="1456" w:type="dxa"/>
            <w:gridSpan w:val="2"/>
            <w:tcBorders>
              <w:top w:val="nil"/>
              <w:left w:val="nil"/>
              <w:bottom w:val="single" w:sz="4" w:space="0" w:color="auto"/>
              <w:right w:val="single" w:sz="4" w:space="0" w:color="auto"/>
            </w:tcBorders>
            <w:shd w:val="clear" w:color="auto" w:fill="auto"/>
            <w:vAlign w:val="center"/>
            <w:hideMark/>
          </w:tcPr>
          <w:p w14:paraId="65CA22B1" w14:textId="77777777" w:rsidR="00E65146" w:rsidRPr="006D7CE7" w:rsidRDefault="00E65146" w:rsidP="00DF35BF">
            <w:pPr>
              <w:spacing w:after="0"/>
              <w:rPr>
                <w:color w:val="000000"/>
              </w:rPr>
            </w:pPr>
            <w:r w:rsidRPr="006D7CE7">
              <w:rPr>
                <w:color w:val="000000"/>
              </w:rPr>
              <w:t> </w:t>
            </w:r>
          </w:p>
        </w:tc>
      </w:tr>
      <w:tr w:rsidR="00E65146" w:rsidRPr="006D7CE7" w14:paraId="333B35A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7D8CCF2" w14:textId="77777777" w:rsidR="00E65146" w:rsidRPr="006D7CE7" w:rsidRDefault="00E65146" w:rsidP="00DF35BF">
            <w:pPr>
              <w:spacing w:after="0"/>
              <w:rPr>
                <w:b/>
                <w:bCs/>
                <w:color w:val="000000"/>
              </w:rPr>
            </w:pPr>
            <w:r>
              <w:rPr>
                <w:b/>
                <w:bCs/>
                <w:color w:val="000000"/>
              </w:rPr>
              <w:t>6.6.5</w:t>
            </w:r>
            <w:r w:rsidRPr="006D7CE7">
              <w:rPr>
                <w:b/>
                <w:bCs/>
                <w:color w:val="000000"/>
              </w:rPr>
              <w:t>.2 Requirements</w:t>
            </w:r>
          </w:p>
        </w:tc>
      </w:tr>
      <w:tr w:rsidR="00E65146" w:rsidRPr="006D7CE7" w14:paraId="7CF4E1F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18559E7" w14:textId="77777777" w:rsidR="00E65146" w:rsidRPr="006D7CE7" w:rsidRDefault="00E65146" w:rsidP="00DF35BF">
            <w:pPr>
              <w:spacing w:after="0"/>
              <w:rPr>
                <w:color w:val="000000"/>
              </w:rPr>
            </w:pPr>
            <w:r>
              <w:rPr>
                <w:color w:val="000000"/>
              </w:rPr>
              <w:t>R-6.6.5</w:t>
            </w:r>
            <w:r w:rsidRPr="006D7CE7">
              <w:rPr>
                <w:color w:val="000000"/>
              </w:rPr>
              <w:t>.2-001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3D6A26B" w14:textId="77777777" w:rsidR="00E65146" w:rsidRPr="006D7CE7" w:rsidRDefault="00E65146" w:rsidP="00DF35BF">
            <w:pPr>
              <w:spacing w:after="0"/>
              <w:rPr>
                <w:color w:val="000000"/>
              </w:rPr>
            </w:pPr>
            <w:r>
              <w:rPr>
                <w:color w:val="000000"/>
              </w:rPr>
              <w:t>R-6.6.5</w:t>
            </w:r>
            <w:r w:rsidRPr="006D7CE7">
              <w:rPr>
                <w:color w:val="000000"/>
              </w:rPr>
              <w:t>.2-002</w:t>
            </w:r>
          </w:p>
        </w:tc>
        <w:tc>
          <w:tcPr>
            <w:tcW w:w="1674" w:type="dxa"/>
            <w:gridSpan w:val="7"/>
            <w:tcBorders>
              <w:top w:val="nil"/>
              <w:left w:val="nil"/>
              <w:bottom w:val="single" w:sz="4" w:space="0" w:color="auto"/>
              <w:right w:val="single" w:sz="4" w:space="0" w:color="auto"/>
            </w:tcBorders>
            <w:shd w:val="clear" w:color="auto" w:fill="auto"/>
            <w:vAlign w:val="center"/>
            <w:hideMark/>
          </w:tcPr>
          <w:p w14:paraId="0C21E939" w14:textId="77777777" w:rsidR="00E65146" w:rsidRPr="006D7CE7" w:rsidRDefault="00E65146" w:rsidP="00DF35BF">
            <w:pPr>
              <w:spacing w:after="0"/>
              <w:rPr>
                <w:color w:val="000000"/>
              </w:rPr>
            </w:pPr>
            <w:r>
              <w:rPr>
                <w:color w:val="000000"/>
              </w:rPr>
              <w:t>R-6.6.5.2-003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0BFCE296" w14:textId="77777777" w:rsidR="00E65146" w:rsidRPr="006D7CE7" w:rsidRDefault="00E65146" w:rsidP="00DF35BF">
            <w:pPr>
              <w:spacing w:after="0"/>
              <w:rPr>
                <w:color w:val="000000"/>
              </w:rPr>
            </w:pPr>
            <w:r>
              <w:rPr>
                <w:color w:val="000000"/>
              </w:rPr>
              <w:t>R-6.6.5.2-004</w:t>
            </w:r>
          </w:p>
        </w:tc>
        <w:tc>
          <w:tcPr>
            <w:tcW w:w="1560" w:type="dxa"/>
            <w:gridSpan w:val="3"/>
            <w:tcBorders>
              <w:top w:val="nil"/>
              <w:left w:val="nil"/>
              <w:bottom w:val="single" w:sz="4" w:space="0" w:color="auto"/>
              <w:right w:val="single" w:sz="4" w:space="0" w:color="auto"/>
            </w:tcBorders>
            <w:shd w:val="clear" w:color="auto" w:fill="auto"/>
            <w:vAlign w:val="center"/>
            <w:hideMark/>
          </w:tcPr>
          <w:p w14:paraId="7F8D54C7" w14:textId="77777777" w:rsidR="00E65146" w:rsidRPr="006D7CE7" w:rsidRDefault="00E65146" w:rsidP="00DF35BF">
            <w:pPr>
              <w:spacing w:after="0"/>
              <w:rPr>
                <w:color w:val="000000"/>
              </w:rPr>
            </w:pPr>
            <w:r>
              <w:rPr>
                <w:color w:val="000000"/>
              </w:rPr>
              <w:t>R-6.6.5.2-005</w:t>
            </w:r>
          </w:p>
        </w:tc>
        <w:tc>
          <w:tcPr>
            <w:tcW w:w="1456" w:type="dxa"/>
            <w:gridSpan w:val="2"/>
            <w:tcBorders>
              <w:top w:val="nil"/>
              <w:left w:val="nil"/>
              <w:bottom w:val="single" w:sz="4" w:space="0" w:color="auto"/>
              <w:right w:val="single" w:sz="4" w:space="0" w:color="auto"/>
            </w:tcBorders>
            <w:shd w:val="clear" w:color="auto" w:fill="auto"/>
            <w:vAlign w:val="center"/>
            <w:hideMark/>
          </w:tcPr>
          <w:p w14:paraId="6BFA50A6" w14:textId="77777777" w:rsidR="00E65146" w:rsidRPr="006D7CE7" w:rsidRDefault="00E65146" w:rsidP="00DF35BF">
            <w:pPr>
              <w:spacing w:after="0"/>
              <w:rPr>
                <w:color w:val="000000"/>
              </w:rPr>
            </w:pPr>
            <w:r>
              <w:rPr>
                <w:color w:val="000000"/>
              </w:rPr>
              <w:t>R-6.6.5.2-006</w:t>
            </w:r>
          </w:p>
        </w:tc>
      </w:tr>
      <w:tr w:rsidR="00E65146" w:rsidRPr="006D7CE7" w14:paraId="24D9FE0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98DD610" w14:textId="77777777" w:rsidR="00E65146" w:rsidRPr="006D7CE7" w:rsidRDefault="00E65146" w:rsidP="00DF35BF">
            <w:pPr>
              <w:spacing w:after="0"/>
              <w:rPr>
                <w:color w:val="000000"/>
              </w:rPr>
            </w:pPr>
            <w:r>
              <w:rPr>
                <w:color w:val="000000"/>
              </w:rPr>
              <w:t>R-6.6.5.2-007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3159FE1A" w14:textId="77777777" w:rsidR="00E65146" w:rsidRPr="006D7CE7" w:rsidRDefault="00BD6BD4" w:rsidP="00DF35BF">
            <w:pPr>
              <w:spacing w:after="0"/>
              <w:rPr>
                <w:color w:val="000000"/>
              </w:rPr>
            </w:pPr>
            <w:r>
              <w:t>R-6.6.5.2-008</w:t>
            </w:r>
          </w:p>
        </w:tc>
        <w:tc>
          <w:tcPr>
            <w:tcW w:w="1674" w:type="dxa"/>
            <w:gridSpan w:val="7"/>
            <w:tcBorders>
              <w:top w:val="nil"/>
              <w:left w:val="nil"/>
              <w:bottom w:val="single" w:sz="4" w:space="0" w:color="auto"/>
              <w:right w:val="single" w:sz="4" w:space="0" w:color="auto"/>
            </w:tcBorders>
            <w:shd w:val="clear" w:color="auto" w:fill="auto"/>
            <w:vAlign w:val="center"/>
            <w:hideMark/>
          </w:tcPr>
          <w:p w14:paraId="64760090" w14:textId="77777777" w:rsidR="00E65146" w:rsidRPr="006D7CE7" w:rsidRDefault="00E65146" w:rsidP="00DF35BF">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hideMark/>
          </w:tcPr>
          <w:p w14:paraId="1E007B57" w14:textId="77777777" w:rsidR="00E65146" w:rsidRPr="006D7CE7" w:rsidRDefault="00E65146" w:rsidP="00DF35BF">
            <w:pPr>
              <w:spacing w:after="0"/>
              <w:rPr>
                <w:color w:val="000000"/>
              </w:rPr>
            </w:pPr>
          </w:p>
        </w:tc>
        <w:tc>
          <w:tcPr>
            <w:tcW w:w="1560" w:type="dxa"/>
            <w:gridSpan w:val="3"/>
            <w:tcBorders>
              <w:top w:val="nil"/>
              <w:left w:val="nil"/>
              <w:bottom w:val="single" w:sz="4" w:space="0" w:color="auto"/>
              <w:right w:val="single" w:sz="4" w:space="0" w:color="auto"/>
            </w:tcBorders>
            <w:shd w:val="clear" w:color="auto" w:fill="auto"/>
            <w:vAlign w:val="center"/>
            <w:hideMark/>
          </w:tcPr>
          <w:p w14:paraId="13888915" w14:textId="77777777" w:rsidR="00E65146" w:rsidRPr="006D7CE7" w:rsidRDefault="00E65146" w:rsidP="00DF35BF">
            <w:pPr>
              <w:spacing w:after="0"/>
              <w:rPr>
                <w:color w:val="000000"/>
              </w:rPr>
            </w:pPr>
          </w:p>
        </w:tc>
        <w:tc>
          <w:tcPr>
            <w:tcW w:w="1456" w:type="dxa"/>
            <w:gridSpan w:val="2"/>
            <w:tcBorders>
              <w:top w:val="nil"/>
              <w:left w:val="nil"/>
              <w:bottom w:val="single" w:sz="4" w:space="0" w:color="auto"/>
              <w:right w:val="single" w:sz="4" w:space="0" w:color="auto"/>
            </w:tcBorders>
            <w:shd w:val="clear" w:color="auto" w:fill="auto"/>
            <w:vAlign w:val="center"/>
            <w:hideMark/>
          </w:tcPr>
          <w:p w14:paraId="77FFA140" w14:textId="77777777" w:rsidR="00E65146" w:rsidRPr="006D7CE7" w:rsidRDefault="00E65146" w:rsidP="00DF35BF">
            <w:pPr>
              <w:spacing w:after="0"/>
              <w:rPr>
                <w:color w:val="000000"/>
              </w:rPr>
            </w:pPr>
            <w:r w:rsidRPr="006D7CE7">
              <w:rPr>
                <w:color w:val="000000"/>
              </w:rPr>
              <w:t> </w:t>
            </w:r>
          </w:p>
        </w:tc>
      </w:tr>
      <w:tr w:rsidR="00E216B3" w:rsidRPr="006D7CE7" w14:paraId="007692A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9F3FE7B" w14:textId="77777777" w:rsidR="00E216B3" w:rsidRPr="006D7CE7" w:rsidRDefault="00E216B3" w:rsidP="00E57F01">
            <w:pPr>
              <w:spacing w:after="0"/>
              <w:rPr>
                <w:b/>
                <w:bCs/>
                <w:color w:val="000000"/>
              </w:rPr>
            </w:pPr>
            <w:r w:rsidRPr="006D7CE7">
              <w:rPr>
                <w:b/>
                <w:bCs/>
                <w:color w:val="000000"/>
              </w:rPr>
              <w:t>6.7 Private Communication</w:t>
            </w:r>
          </w:p>
        </w:tc>
      </w:tr>
      <w:tr w:rsidR="00E216B3" w:rsidRPr="006D7CE7" w14:paraId="376A808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FE4953D"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F3E2212"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DADFAD5"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67CA59B"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6E9F843"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8E5EAB8" w14:textId="77777777" w:rsidR="00E216B3" w:rsidRPr="006D7CE7" w:rsidRDefault="00E216B3" w:rsidP="00E57F01">
            <w:pPr>
              <w:spacing w:after="0"/>
              <w:rPr>
                <w:color w:val="000000"/>
              </w:rPr>
            </w:pPr>
            <w:r w:rsidRPr="006D7CE7">
              <w:rPr>
                <w:color w:val="000000"/>
              </w:rPr>
              <w:t> </w:t>
            </w:r>
          </w:p>
        </w:tc>
      </w:tr>
      <w:tr w:rsidR="00E216B3" w:rsidRPr="006D7CE7" w14:paraId="71241940"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BD12278" w14:textId="77777777" w:rsidR="00E216B3" w:rsidRPr="006D7CE7" w:rsidRDefault="00E216B3" w:rsidP="00E57F01">
            <w:pPr>
              <w:spacing w:after="0"/>
              <w:rPr>
                <w:b/>
                <w:bCs/>
                <w:color w:val="000000"/>
              </w:rPr>
            </w:pPr>
            <w:r w:rsidRPr="006D7CE7">
              <w:rPr>
                <w:b/>
                <w:bCs/>
                <w:color w:val="000000"/>
              </w:rPr>
              <w:t>6.7.1 Overview</w:t>
            </w:r>
          </w:p>
        </w:tc>
      </w:tr>
      <w:tr w:rsidR="00E216B3" w:rsidRPr="006D7CE7" w14:paraId="18508792"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0E9AD48"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6FA94E8A"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D36E47D"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DE88007"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B84669B"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1612EE2" w14:textId="77777777" w:rsidR="00E216B3" w:rsidRPr="006D7CE7" w:rsidRDefault="00E216B3" w:rsidP="00E57F01">
            <w:pPr>
              <w:spacing w:after="0"/>
              <w:rPr>
                <w:color w:val="000000"/>
              </w:rPr>
            </w:pPr>
            <w:r w:rsidRPr="006D7CE7">
              <w:rPr>
                <w:color w:val="000000"/>
              </w:rPr>
              <w:t> </w:t>
            </w:r>
          </w:p>
        </w:tc>
      </w:tr>
      <w:tr w:rsidR="00E216B3" w:rsidRPr="006D7CE7" w14:paraId="5C0642B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46D9BFE" w14:textId="77777777" w:rsidR="00E216B3" w:rsidRPr="006D7CE7" w:rsidRDefault="00E216B3" w:rsidP="00E57F01">
            <w:pPr>
              <w:spacing w:after="0"/>
              <w:rPr>
                <w:b/>
                <w:bCs/>
                <w:color w:val="000000"/>
              </w:rPr>
            </w:pPr>
            <w:r w:rsidRPr="006D7CE7">
              <w:rPr>
                <w:b/>
                <w:bCs/>
                <w:color w:val="000000"/>
              </w:rPr>
              <w:t>6.7.2 General requirements</w:t>
            </w:r>
          </w:p>
        </w:tc>
      </w:tr>
      <w:tr w:rsidR="00E216B3" w:rsidRPr="006D7CE7" w14:paraId="17566D9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739CEA6" w14:textId="77777777" w:rsidR="00E216B3" w:rsidRPr="006D7CE7" w:rsidRDefault="00E216B3" w:rsidP="00636B95">
            <w:pPr>
              <w:spacing w:after="0"/>
              <w:rPr>
                <w:color w:val="000000"/>
              </w:rPr>
            </w:pPr>
            <w:r w:rsidRPr="006D7CE7">
              <w:rPr>
                <w:color w:val="000000"/>
              </w:rPr>
              <w:t>R-6.7.2-001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FB9BFA5" w14:textId="77777777" w:rsidR="00E216B3" w:rsidRPr="006D7CE7" w:rsidRDefault="00E216B3" w:rsidP="000C3DB1">
            <w:pPr>
              <w:spacing w:after="0"/>
              <w:rPr>
                <w:color w:val="000000"/>
              </w:rPr>
            </w:pPr>
            <w:r w:rsidRPr="006D7CE7">
              <w:rPr>
                <w:color w:val="000000"/>
              </w:rPr>
              <w:t>R-6.7.2-002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3FA1B33" w14:textId="77777777" w:rsidR="00E216B3" w:rsidRPr="006D7CE7" w:rsidRDefault="00E216B3" w:rsidP="0089554B">
            <w:pPr>
              <w:spacing w:after="0"/>
              <w:rPr>
                <w:color w:val="000000"/>
              </w:rPr>
            </w:pPr>
            <w:r w:rsidRPr="006D7CE7">
              <w:rPr>
                <w:color w:val="000000"/>
              </w:rPr>
              <w:t>R-6.7.2-003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7CF2298C" w14:textId="77777777" w:rsidR="00E216B3" w:rsidRPr="006D7CE7" w:rsidRDefault="00E216B3" w:rsidP="0089554B">
            <w:pPr>
              <w:spacing w:after="0"/>
              <w:rPr>
                <w:color w:val="000000"/>
              </w:rPr>
            </w:pPr>
            <w:r w:rsidRPr="006D7CE7">
              <w:rPr>
                <w:color w:val="000000"/>
              </w:rPr>
              <w:t>R-6.7.2-004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7130DEA3" w14:textId="77777777" w:rsidR="00E216B3" w:rsidRPr="006D7CE7" w:rsidRDefault="00E216B3" w:rsidP="0089554B">
            <w:pPr>
              <w:spacing w:after="0"/>
              <w:rPr>
                <w:color w:val="000000"/>
              </w:rPr>
            </w:pPr>
            <w:r w:rsidRPr="006D7CE7">
              <w:rPr>
                <w:color w:val="000000"/>
              </w:rPr>
              <w:t>R-6.7.2-005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7AD9F9F0" w14:textId="77777777" w:rsidR="00E216B3" w:rsidRPr="006D7CE7" w:rsidRDefault="00E216B3" w:rsidP="00E57F01">
            <w:pPr>
              <w:spacing w:after="0"/>
              <w:rPr>
                <w:color w:val="000000"/>
              </w:rPr>
            </w:pPr>
            <w:r w:rsidRPr="006D7CE7">
              <w:rPr>
                <w:color w:val="000000"/>
              </w:rPr>
              <w:t> </w:t>
            </w:r>
            <w:r w:rsidR="002D5967" w:rsidRPr="002D5967">
              <w:rPr>
                <w:color w:val="000000"/>
              </w:rPr>
              <w:t>R-6.7.2-006</w:t>
            </w:r>
          </w:p>
        </w:tc>
      </w:tr>
      <w:tr w:rsidR="00E216B3" w:rsidRPr="006D7CE7" w14:paraId="2DBAF983"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9B70801" w14:textId="77777777" w:rsidR="00E216B3" w:rsidRPr="006D7CE7" w:rsidRDefault="00E216B3" w:rsidP="00E57F01">
            <w:pPr>
              <w:spacing w:after="0"/>
              <w:rPr>
                <w:b/>
                <w:bCs/>
                <w:color w:val="000000"/>
              </w:rPr>
            </w:pPr>
            <w:r w:rsidRPr="006D7CE7">
              <w:rPr>
                <w:b/>
                <w:bCs/>
                <w:color w:val="000000"/>
              </w:rPr>
              <w:t>6.7.3 Administrative</w:t>
            </w:r>
          </w:p>
        </w:tc>
      </w:tr>
      <w:tr w:rsidR="00E216B3" w:rsidRPr="006D7CE7" w14:paraId="745E9F1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902E6AF" w14:textId="77777777" w:rsidR="00E216B3" w:rsidRPr="006D7CE7" w:rsidRDefault="00E216B3" w:rsidP="00636B95">
            <w:pPr>
              <w:spacing w:after="0"/>
              <w:rPr>
                <w:color w:val="000000"/>
              </w:rPr>
            </w:pPr>
            <w:r w:rsidRPr="006D7CE7">
              <w:rPr>
                <w:color w:val="000000"/>
              </w:rPr>
              <w:t>R-6.7.3-001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F58CE71" w14:textId="77777777" w:rsidR="00E216B3" w:rsidRPr="006D7CE7" w:rsidRDefault="00E216B3" w:rsidP="000C3DB1">
            <w:pPr>
              <w:spacing w:after="0"/>
              <w:rPr>
                <w:color w:val="000000"/>
              </w:rPr>
            </w:pPr>
            <w:r w:rsidRPr="006D7CE7">
              <w:rPr>
                <w:color w:val="000000"/>
              </w:rPr>
              <w:t>R-6.7.3-002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0CF4C375" w14:textId="77777777" w:rsidR="00E216B3" w:rsidRPr="006D7CE7" w:rsidRDefault="00E216B3" w:rsidP="0089554B">
            <w:pPr>
              <w:spacing w:after="0"/>
              <w:rPr>
                <w:color w:val="000000"/>
              </w:rPr>
            </w:pPr>
            <w:r w:rsidRPr="006D7CE7">
              <w:rPr>
                <w:color w:val="000000"/>
              </w:rPr>
              <w:t>R-6.7.3-003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24FB2377" w14:textId="77777777" w:rsidR="00E216B3" w:rsidRPr="006D7CE7" w:rsidRDefault="00E216B3" w:rsidP="0089554B">
            <w:pPr>
              <w:spacing w:after="0"/>
              <w:rPr>
                <w:color w:val="000000"/>
              </w:rPr>
            </w:pPr>
            <w:r w:rsidRPr="006D7CE7">
              <w:rPr>
                <w:color w:val="000000"/>
              </w:rPr>
              <w:t>R-6.7.3-004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518C5C67" w14:textId="77777777" w:rsidR="00E216B3" w:rsidRPr="006D7CE7" w:rsidRDefault="00E216B3" w:rsidP="0089554B">
            <w:pPr>
              <w:spacing w:after="0"/>
              <w:rPr>
                <w:color w:val="000000"/>
              </w:rPr>
            </w:pPr>
            <w:r w:rsidRPr="006D7CE7">
              <w:rPr>
                <w:color w:val="000000"/>
              </w:rPr>
              <w:t>R-6.7.3-005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10C1C2E6" w14:textId="77777777" w:rsidR="00E216B3" w:rsidRPr="006D7CE7" w:rsidRDefault="00E216B3" w:rsidP="0089554B">
            <w:pPr>
              <w:spacing w:after="0"/>
              <w:rPr>
                <w:color w:val="000000"/>
              </w:rPr>
            </w:pPr>
            <w:r w:rsidRPr="006D7CE7">
              <w:rPr>
                <w:color w:val="000000"/>
              </w:rPr>
              <w:t>R-6.7.3-006</w:t>
            </w:r>
          </w:p>
        </w:tc>
      </w:tr>
      <w:tr w:rsidR="00E216B3" w:rsidRPr="006D7CE7" w14:paraId="6861A01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6D0ADFCB" w14:textId="77777777" w:rsidR="00E216B3" w:rsidRPr="006D7CE7" w:rsidRDefault="00E216B3" w:rsidP="00636B95">
            <w:pPr>
              <w:spacing w:after="0"/>
              <w:rPr>
                <w:color w:val="000000"/>
              </w:rPr>
            </w:pPr>
            <w:r w:rsidRPr="006D7CE7">
              <w:rPr>
                <w:color w:val="000000"/>
              </w:rPr>
              <w:lastRenderedPageBreak/>
              <w:t>R-6.7.3-007</w:t>
            </w:r>
          </w:p>
        </w:tc>
        <w:tc>
          <w:tcPr>
            <w:tcW w:w="1560" w:type="dxa"/>
            <w:gridSpan w:val="4"/>
            <w:tcBorders>
              <w:top w:val="nil"/>
              <w:left w:val="nil"/>
              <w:bottom w:val="single" w:sz="4" w:space="0" w:color="auto"/>
              <w:right w:val="single" w:sz="4" w:space="0" w:color="auto"/>
            </w:tcBorders>
            <w:shd w:val="clear" w:color="auto" w:fill="auto"/>
            <w:vAlign w:val="center"/>
          </w:tcPr>
          <w:p w14:paraId="55385ADE" w14:textId="77777777" w:rsidR="00E216B3" w:rsidRPr="006D7CE7" w:rsidRDefault="00E216B3" w:rsidP="000C3DB1">
            <w:pPr>
              <w:spacing w:after="0"/>
              <w:rPr>
                <w:color w:val="000000"/>
              </w:rPr>
            </w:pPr>
            <w:r w:rsidRPr="006D7CE7">
              <w:rPr>
                <w:color w:val="000000"/>
              </w:rPr>
              <w:t>R-6.7.3-00</w:t>
            </w:r>
            <w:r>
              <w:rPr>
                <w:color w:val="000000"/>
              </w:rPr>
              <w:t>7a</w:t>
            </w:r>
            <w:r w:rsidRPr="006D7CE7">
              <w:rPr>
                <w:color w:val="000000"/>
              </w:rPr>
              <w:t xml:space="preserve"> </w:t>
            </w:r>
          </w:p>
        </w:tc>
        <w:tc>
          <w:tcPr>
            <w:tcW w:w="1560" w:type="dxa"/>
            <w:gridSpan w:val="5"/>
            <w:tcBorders>
              <w:top w:val="nil"/>
              <w:left w:val="nil"/>
              <w:bottom w:val="single" w:sz="4" w:space="0" w:color="auto"/>
              <w:right w:val="single" w:sz="4" w:space="0" w:color="auto"/>
            </w:tcBorders>
            <w:shd w:val="clear" w:color="auto" w:fill="auto"/>
            <w:vAlign w:val="center"/>
          </w:tcPr>
          <w:p w14:paraId="6E02D4AE" w14:textId="77777777" w:rsidR="00E216B3" w:rsidRPr="006D7CE7" w:rsidRDefault="00E216B3" w:rsidP="00E57F01">
            <w:pPr>
              <w:spacing w:after="0"/>
              <w:rPr>
                <w:color w:val="000000"/>
              </w:rPr>
            </w:pPr>
            <w:r w:rsidRPr="00043CAC">
              <w:rPr>
                <w:rFonts w:eastAsia="SimSun"/>
                <w:lang w:eastAsia="x-none"/>
              </w:rPr>
              <w:t>R-6.7.3-00</w:t>
            </w:r>
            <w:r>
              <w:rPr>
                <w:rFonts w:eastAsia="SimSun"/>
                <w:lang w:eastAsia="x-none"/>
              </w:rPr>
              <w:t>8</w:t>
            </w:r>
          </w:p>
        </w:tc>
        <w:tc>
          <w:tcPr>
            <w:tcW w:w="1560" w:type="dxa"/>
            <w:gridSpan w:val="5"/>
            <w:tcBorders>
              <w:top w:val="nil"/>
              <w:left w:val="nil"/>
              <w:bottom w:val="single" w:sz="4" w:space="0" w:color="auto"/>
              <w:right w:val="single" w:sz="4" w:space="0" w:color="auto"/>
            </w:tcBorders>
            <w:shd w:val="clear" w:color="auto" w:fill="auto"/>
            <w:vAlign w:val="center"/>
          </w:tcPr>
          <w:p w14:paraId="7DA615D6"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67A0B20B"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1ADB4137" w14:textId="77777777" w:rsidR="00E216B3" w:rsidRPr="006D7CE7" w:rsidRDefault="00E216B3" w:rsidP="00E57F01">
            <w:pPr>
              <w:spacing w:after="0"/>
              <w:rPr>
                <w:color w:val="000000"/>
              </w:rPr>
            </w:pPr>
          </w:p>
        </w:tc>
      </w:tr>
      <w:tr w:rsidR="00E216B3" w:rsidRPr="006D7CE7" w14:paraId="1D87FC0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44671CA" w14:textId="77777777" w:rsidR="00E216B3" w:rsidRPr="006D7CE7" w:rsidRDefault="00E216B3" w:rsidP="00E57F01">
            <w:pPr>
              <w:spacing w:after="0"/>
              <w:rPr>
                <w:b/>
                <w:bCs/>
                <w:color w:val="000000"/>
              </w:rPr>
            </w:pPr>
            <w:r w:rsidRPr="006D7CE7">
              <w:rPr>
                <w:b/>
                <w:bCs/>
                <w:color w:val="000000"/>
              </w:rPr>
              <w:t>6.7.4 Prioritization</w:t>
            </w:r>
          </w:p>
        </w:tc>
      </w:tr>
      <w:tr w:rsidR="00E216B3" w:rsidRPr="006D7CE7" w14:paraId="00E20F8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4DD0B8A" w14:textId="77777777" w:rsidR="00E216B3" w:rsidRPr="006D7CE7" w:rsidRDefault="00E216B3" w:rsidP="00636B95">
            <w:pPr>
              <w:spacing w:after="0"/>
              <w:rPr>
                <w:color w:val="000000"/>
              </w:rPr>
            </w:pPr>
            <w:r w:rsidRPr="006D7CE7">
              <w:rPr>
                <w:color w:val="000000"/>
              </w:rPr>
              <w:t>R-6.7.4-001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F1062EF" w14:textId="77777777" w:rsidR="00E216B3" w:rsidRPr="006D7CE7" w:rsidRDefault="00E216B3" w:rsidP="000C3DB1">
            <w:pPr>
              <w:spacing w:after="0"/>
              <w:rPr>
                <w:color w:val="000000"/>
              </w:rPr>
            </w:pPr>
            <w:r w:rsidRPr="006D7CE7">
              <w:rPr>
                <w:color w:val="000000"/>
              </w:rPr>
              <w:t>R-6.7.4-002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22B02E56" w14:textId="77777777" w:rsidR="00E216B3" w:rsidRPr="006D7CE7" w:rsidRDefault="00E216B3" w:rsidP="0089554B">
            <w:pPr>
              <w:spacing w:after="0"/>
              <w:rPr>
                <w:color w:val="000000"/>
              </w:rPr>
            </w:pPr>
            <w:r w:rsidRPr="006D7CE7">
              <w:rPr>
                <w:color w:val="000000"/>
              </w:rPr>
              <w:t>R-6.7.4-003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5BEE65F8" w14:textId="77777777" w:rsidR="00E216B3" w:rsidRPr="006D7CE7" w:rsidRDefault="00E216B3" w:rsidP="0089554B">
            <w:pPr>
              <w:spacing w:after="0"/>
              <w:rPr>
                <w:color w:val="000000"/>
              </w:rPr>
            </w:pPr>
            <w:r w:rsidRPr="006D7CE7">
              <w:rPr>
                <w:color w:val="000000"/>
              </w:rPr>
              <w:t>R-6.7.4-004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63CAB4EE" w14:textId="77777777" w:rsidR="00E216B3" w:rsidRPr="006D7CE7" w:rsidRDefault="00E216B3" w:rsidP="0089554B">
            <w:pPr>
              <w:spacing w:after="0"/>
              <w:rPr>
                <w:color w:val="000000"/>
              </w:rPr>
            </w:pPr>
            <w:r w:rsidRPr="006D7CE7">
              <w:rPr>
                <w:color w:val="000000"/>
              </w:rPr>
              <w:t>R-6.7.4-005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728C067E" w14:textId="77777777" w:rsidR="00E216B3" w:rsidRPr="006D7CE7" w:rsidRDefault="00E216B3" w:rsidP="0089554B">
            <w:pPr>
              <w:spacing w:after="0"/>
              <w:rPr>
                <w:color w:val="000000"/>
              </w:rPr>
            </w:pPr>
            <w:r w:rsidRPr="006D7CE7">
              <w:rPr>
                <w:color w:val="000000"/>
              </w:rPr>
              <w:t>R-6.7.4-006</w:t>
            </w:r>
          </w:p>
        </w:tc>
      </w:tr>
      <w:tr w:rsidR="00E216B3" w:rsidRPr="006D7CE7" w14:paraId="6BE1E45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B7A7C57" w14:textId="77777777" w:rsidR="00E216B3" w:rsidRPr="006D7CE7" w:rsidRDefault="00E216B3" w:rsidP="00636B95">
            <w:pPr>
              <w:spacing w:after="0"/>
              <w:rPr>
                <w:color w:val="000000"/>
              </w:rPr>
            </w:pPr>
            <w:r w:rsidRPr="006D7CE7">
              <w:rPr>
                <w:color w:val="000000"/>
              </w:rPr>
              <w:t>R-6.7.4-007</w:t>
            </w:r>
          </w:p>
        </w:tc>
        <w:tc>
          <w:tcPr>
            <w:tcW w:w="1560" w:type="dxa"/>
            <w:gridSpan w:val="4"/>
            <w:tcBorders>
              <w:top w:val="nil"/>
              <w:left w:val="nil"/>
              <w:bottom w:val="single" w:sz="4" w:space="0" w:color="auto"/>
              <w:right w:val="single" w:sz="4" w:space="0" w:color="auto"/>
            </w:tcBorders>
            <w:shd w:val="clear" w:color="auto" w:fill="auto"/>
            <w:vAlign w:val="center"/>
          </w:tcPr>
          <w:p w14:paraId="25010EB1"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349D6FB2" w14:textId="77777777" w:rsidR="00E216B3" w:rsidRPr="006D7CE7" w:rsidRDefault="00E216B3" w:rsidP="00E57F01">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16D2DFE0" w14:textId="77777777" w:rsidR="00E216B3" w:rsidRPr="006D7CE7" w:rsidRDefault="00E216B3" w:rsidP="00E57F01">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32E3508B" w14:textId="77777777" w:rsidR="00E216B3" w:rsidRPr="006D7CE7" w:rsidRDefault="00E216B3" w:rsidP="00E57F01">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5595B8DD" w14:textId="77777777" w:rsidR="00E216B3" w:rsidRPr="006D7CE7" w:rsidRDefault="00E216B3" w:rsidP="00E57F01">
            <w:pPr>
              <w:spacing w:after="0"/>
              <w:rPr>
                <w:color w:val="000000"/>
              </w:rPr>
            </w:pPr>
          </w:p>
        </w:tc>
      </w:tr>
      <w:tr w:rsidR="00E216B3" w:rsidRPr="006D7CE7" w14:paraId="76EC447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4024A61" w14:textId="77777777" w:rsidR="00E216B3" w:rsidRPr="006D7CE7" w:rsidRDefault="00E216B3" w:rsidP="00E57F01">
            <w:pPr>
              <w:spacing w:after="0"/>
              <w:rPr>
                <w:b/>
                <w:bCs/>
                <w:color w:val="000000"/>
              </w:rPr>
            </w:pPr>
            <w:r w:rsidRPr="006D7CE7">
              <w:rPr>
                <w:b/>
                <w:bCs/>
                <w:color w:val="000000"/>
              </w:rPr>
              <w:t>6.7.5 Private Communication (without Floor control) commencement requirements</w:t>
            </w:r>
          </w:p>
        </w:tc>
      </w:tr>
      <w:tr w:rsidR="00E216B3" w:rsidRPr="006D7CE7" w14:paraId="7AF2227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10BE2F8" w14:textId="77777777" w:rsidR="00E216B3" w:rsidRPr="006D7CE7" w:rsidRDefault="00E216B3" w:rsidP="00636B95">
            <w:pPr>
              <w:spacing w:after="0"/>
              <w:rPr>
                <w:color w:val="000000"/>
              </w:rPr>
            </w:pPr>
            <w:r w:rsidRPr="006D7CE7">
              <w:rPr>
                <w:color w:val="000000"/>
              </w:rPr>
              <w:t>R-6.7.5-001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00F3E9B" w14:textId="77777777" w:rsidR="00E216B3" w:rsidRPr="006D7CE7" w:rsidRDefault="00E216B3" w:rsidP="000C3DB1">
            <w:pPr>
              <w:spacing w:after="0"/>
              <w:rPr>
                <w:color w:val="000000"/>
              </w:rPr>
            </w:pPr>
            <w:r w:rsidRPr="006D7CE7">
              <w:rPr>
                <w:color w:val="000000"/>
              </w:rPr>
              <w:t>R-6.7.5-002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03E1731D" w14:textId="77777777" w:rsidR="00E216B3" w:rsidRPr="006D7CE7" w:rsidRDefault="00E216B3" w:rsidP="0089554B">
            <w:pPr>
              <w:spacing w:after="0"/>
              <w:rPr>
                <w:color w:val="000000"/>
              </w:rPr>
            </w:pPr>
            <w:r w:rsidRPr="006D7CE7">
              <w:rPr>
                <w:color w:val="000000"/>
              </w:rPr>
              <w:t>R-6.7.5-003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7B09D8DA"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3D121AD"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905B4B3" w14:textId="77777777" w:rsidR="00E216B3" w:rsidRPr="006D7CE7" w:rsidRDefault="00E216B3" w:rsidP="00E57F01">
            <w:pPr>
              <w:spacing w:after="0"/>
              <w:rPr>
                <w:color w:val="000000"/>
              </w:rPr>
            </w:pPr>
            <w:r w:rsidRPr="006D7CE7">
              <w:rPr>
                <w:color w:val="000000"/>
              </w:rPr>
              <w:t> </w:t>
            </w:r>
          </w:p>
        </w:tc>
      </w:tr>
      <w:tr w:rsidR="00E216B3" w:rsidRPr="006D7CE7" w14:paraId="3A9CE58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62167EE" w14:textId="77777777" w:rsidR="00E216B3" w:rsidRPr="006D7CE7" w:rsidRDefault="00E216B3" w:rsidP="00E57F01">
            <w:pPr>
              <w:spacing w:after="0"/>
              <w:rPr>
                <w:b/>
                <w:bCs/>
                <w:color w:val="000000"/>
              </w:rPr>
            </w:pPr>
            <w:r w:rsidRPr="006D7CE7">
              <w:rPr>
                <w:b/>
                <w:bCs/>
                <w:color w:val="000000"/>
              </w:rPr>
              <w:t>6.7.6 Private Communication (without Floor control) termination</w:t>
            </w:r>
          </w:p>
        </w:tc>
      </w:tr>
      <w:tr w:rsidR="00E216B3" w:rsidRPr="006D7CE7" w14:paraId="7432C1B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01F7F75" w14:textId="77777777" w:rsidR="00E216B3" w:rsidRPr="006D7CE7" w:rsidRDefault="00E216B3" w:rsidP="00636B95">
            <w:pPr>
              <w:spacing w:after="0"/>
              <w:rPr>
                <w:color w:val="000000"/>
              </w:rPr>
            </w:pPr>
            <w:r w:rsidRPr="006D7CE7">
              <w:rPr>
                <w:color w:val="000000"/>
              </w:rPr>
              <w:t>R-6.7.6-001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369838B" w14:textId="77777777" w:rsidR="00E216B3" w:rsidRPr="006D7CE7" w:rsidRDefault="00E216B3" w:rsidP="000C3DB1">
            <w:pPr>
              <w:spacing w:after="0"/>
              <w:rPr>
                <w:color w:val="000000"/>
              </w:rPr>
            </w:pPr>
            <w:r w:rsidRPr="006D7CE7">
              <w:rPr>
                <w:color w:val="000000"/>
              </w:rPr>
              <w:t>R-6.7.6-002 </w:t>
            </w:r>
          </w:p>
        </w:tc>
        <w:tc>
          <w:tcPr>
            <w:tcW w:w="1560" w:type="dxa"/>
            <w:gridSpan w:val="5"/>
            <w:tcBorders>
              <w:top w:val="nil"/>
              <w:left w:val="nil"/>
              <w:bottom w:val="single" w:sz="4" w:space="0" w:color="auto"/>
              <w:right w:val="single" w:sz="4" w:space="0" w:color="auto"/>
            </w:tcBorders>
            <w:shd w:val="clear" w:color="auto" w:fill="auto"/>
            <w:vAlign w:val="center"/>
            <w:hideMark/>
          </w:tcPr>
          <w:p w14:paraId="41E855BF"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92E4998"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FCA1174"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60C62B0" w14:textId="77777777" w:rsidR="00E216B3" w:rsidRPr="006D7CE7" w:rsidRDefault="00E216B3" w:rsidP="00E57F01">
            <w:pPr>
              <w:spacing w:after="0"/>
              <w:rPr>
                <w:color w:val="000000"/>
              </w:rPr>
            </w:pPr>
            <w:r w:rsidRPr="006D7CE7">
              <w:rPr>
                <w:color w:val="000000"/>
              </w:rPr>
              <w:t> </w:t>
            </w:r>
          </w:p>
        </w:tc>
      </w:tr>
      <w:tr w:rsidR="00E216B3" w:rsidRPr="006D7CE7" w14:paraId="2C460F8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A3E8A22" w14:textId="77777777" w:rsidR="00E216B3" w:rsidRPr="006D7CE7" w:rsidRDefault="00E216B3" w:rsidP="00E57F01">
            <w:pPr>
              <w:spacing w:after="0"/>
              <w:rPr>
                <w:b/>
                <w:bCs/>
                <w:color w:val="000000"/>
              </w:rPr>
            </w:pPr>
            <w:r w:rsidRPr="006D7CE7">
              <w:rPr>
                <w:b/>
                <w:bCs/>
                <w:color w:val="000000"/>
              </w:rPr>
              <w:t>6.8 MCX Service priority Requirements</w:t>
            </w:r>
          </w:p>
        </w:tc>
      </w:tr>
      <w:tr w:rsidR="00E216B3" w:rsidRPr="006D7CE7" w14:paraId="5F9F134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6CF357E"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643EF21"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7397BFD"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35658D4"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729A6E2A"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9814775" w14:textId="77777777" w:rsidR="00E216B3" w:rsidRPr="006D7CE7" w:rsidRDefault="00E216B3" w:rsidP="00E57F01">
            <w:pPr>
              <w:spacing w:after="0"/>
              <w:rPr>
                <w:color w:val="000000"/>
              </w:rPr>
            </w:pPr>
            <w:r w:rsidRPr="006D7CE7">
              <w:rPr>
                <w:color w:val="000000"/>
              </w:rPr>
              <w:t> </w:t>
            </w:r>
          </w:p>
        </w:tc>
      </w:tr>
      <w:tr w:rsidR="00E216B3" w:rsidRPr="006D7CE7" w14:paraId="13392D0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4B307A5" w14:textId="77777777" w:rsidR="00E216B3" w:rsidRPr="006D7CE7" w:rsidRDefault="00E216B3" w:rsidP="00E57F01">
            <w:pPr>
              <w:spacing w:after="0"/>
              <w:rPr>
                <w:b/>
                <w:bCs/>
                <w:color w:val="000000"/>
              </w:rPr>
            </w:pPr>
            <w:r w:rsidRPr="006D7CE7">
              <w:rPr>
                <w:b/>
                <w:bCs/>
                <w:color w:val="000000"/>
              </w:rPr>
              <w:t>6.8.1 General</w:t>
            </w:r>
          </w:p>
        </w:tc>
      </w:tr>
      <w:tr w:rsidR="00E216B3" w:rsidRPr="006D7CE7" w14:paraId="0763572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380D7D6" w14:textId="77777777" w:rsidR="00E216B3" w:rsidRPr="006D7CE7" w:rsidRDefault="00E216B3" w:rsidP="00E57F01">
            <w:pPr>
              <w:spacing w:after="0"/>
              <w:rPr>
                <w:color w:val="000000"/>
              </w:rPr>
            </w:pPr>
            <w:r w:rsidRPr="006D7CE7">
              <w:rPr>
                <w:color w:val="000000"/>
              </w:rPr>
              <w:t>R-6.8.1-001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0E4D700" w14:textId="77777777" w:rsidR="00E216B3" w:rsidRPr="006D7CE7" w:rsidRDefault="00E216B3" w:rsidP="00636B95">
            <w:pPr>
              <w:spacing w:after="0"/>
              <w:rPr>
                <w:color w:val="000000"/>
              </w:rPr>
            </w:pPr>
            <w:r w:rsidRPr="006D7CE7">
              <w:rPr>
                <w:color w:val="000000"/>
              </w:rPr>
              <w:t>R-6.8.1-002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761905EB" w14:textId="77777777" w:rsidR="00E216B3" w:rsidRPr="006D7CE7" w:rsidRDefault="00E216B3" w:rsidP="000C3DB1">
            <w:pPr>
              <w:spacing w:after="0"/>
              <w:rPr>
                <w:color w:val="000000"/>
              </w:rPr>
            </w:pPr>
            <w:r w:rsidRPr="006D7CE7">
              <w:rPr>
                <w:color w:val="000000"/>
              </w:rPr>
              <w:t>R-6.8.1-003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905104B" w14:textId="77777777" w:rsidR="00E216B3" w:rsidRPr="006D7CE7" w:rsidRDefault="00E216B3" w:rsidP="0089554B">
            <w:pPr>
              <w:spacing w:after="0"/>
              <w:rPr>
                <w:color w:val="000000"/>
              </w:rPr>
            </w:pPr>
            <w:r w:rsidRPr="006D7CE7">
              <w:rPr>
                <w:color w:val="000000"/>
              </w:rPr>
              <w:t>R-6.8.1-004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124ED3E8" w14:textId="77777777" w:rsidR="00E216B3" w:rsidRPr="006D7CE7" w:rsidRDefault="00E216B3" w:rsidP="0089554B">
            <w:pPr>
              <w:spacing w:after="0"/>
              <w:rPr>
                <w:color w:val="000000"/>
              </w:rPr>
            </w:pPr>
            <w:r w:rsidRPr="006D7CE7">
              <w:rPr>
                <w:color w:val="000000"/>
              </w:rPr>
              <w:t>R-6.8.1-005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752429C5" w14:textId="77777777" w:rsidR="00E216B3" w:rsidRPr="006D7CE7" w:rsidRDefault="00E216B3" w:rsidP="0089554B">
            <w:pPr>
              <w:spacing w:after="0"/>
              <w:rPr>
                <w:color w:val="000000"/>
              </w:rPr>
            </w:pPr>
            <w:r w:rsidRPr="006D7CE7">
              <w:rPr>
                <w:color w:val="000000"/>
              </w:rPr>
              <w:t>R-6.8.1-006</w:t>
            </w:r>
          </w:p>
        </w:tc>
      </w:tr>
      <w:tr w:rsidR="00E216B3" w:rsidRPr="006D7CE7" w14:paraId="182154A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912BB33" w14:textId="77777777" w:rsidR="00E216B3" w:rsidRPr="006D7CE7" w:rsidRDefault="00E216B3" w:rsidP="00636B95">
            <w:pPr>
              <w:spacing w:after="0"/>
              <w:rPr>
                <w:color w:val="000000"/>
              </w:rPr>
            </w:pPr>
            <w:r w:rsidRPr="006D7CE7">
              <w:rPr>
                <w:color w:val="000000"/>
              </w:rPr>
              <w:t>R-6.8.1-007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2EA45311" w14:textId="77777777" w:rsidR="00E216B3" w:rsidRPr="006D7CE7" w:rsidRDefault="00E216B3" w:rsidP="000C3DB1">
            <w:pPr>
              <w:spacing w:after="0"/>
              <w:rPr>
                <w:color w:val="000000"/>
              </w:rPr>
            </w:pPr>
            <w:r w:rsidRPr="006D7CE7">
              <w:rPr>
                <w:color w:val="000000"/>
              </w:rPr>
              <w:t>R-6.8.1-008</w:t>
            </w:r>
          </w:p>
        </w:tc>
        <w:tc>
          <w:tcPr>
            <w:tcW w:w="1560" w:type="dxa"/>
            <w:gridSpan w:val="5"/>
            <w:tcBorders>
              <w:top w:val="nil"/>
              <w:left w:val="nil"/>
              <w:bottom w:val="single" w:sz="4" w:space="0" w:color="auto"/>
              <w:right w:val="single" w:sz="4" w:space="0" w:color="auto"/>
            </w:tcBorders>
            <w:shd w:val="clear" w:color="auto" w:fill="auto"/>
            <w:vAlign w:val="center"/>
            <w:hideMark/>
          </w:tcPr>
          <w:p w14:paraId="71138E36" w14:textId="77777777" w:rsidR="00E216B3" w:rsidRPr="006D7CE7" w:rsidRDefault="00E216B3" w:rsidP="0089554B">
            <w:pPr>
              <w:spacing w:after="0"/>
              <w:rPr>
                <w:color w:val="000000"/>
              </w:rPr>
            </w:pPr>
            <w:r w:rsidRPr="006D7CE7">
              <w:rPr>
                <w:color w:val="000000"/>
              </w:rPr>
              <w:t>R-6.8.1-009</w:t>
            </w:r>
          </w:p>
        </w:tc>
        <w:tc>
          <w:tcPr>
            <w:tcW w:w="1560" w:type="dxa"/>
            <w:gridSpan w:val="5"/>
            <w:tcBorders>
              <w:top w:val="nil"/>
              <w:left w:val="nil"/>
              <w:bottom w:val="single" w:sz="4" w:space="0" w:color="auto"/>
              <w:right w:val="single" w:sz="4" w:space="0" w:color="auto"/>
            </w:tcBorders>
            <w:shd w:val="clear" w:color="auto" w:fill="auto"/>
            <w:vAlign w:val="center"/>
            <w:hideMark/>
          </w:tcPr>
          <w:p w14:paraId="1643A20F" w14:textId="77777777" w:rsidR="00E216B3" w:rsidRPr="006D7CE7" w:rsidRDefault="00E216B3" w:rsidP="0089554B">
            <w:pPr>
              <w:spacing w:after="0"/>
              <w:rPr>
                <w:color w:val="000000"/>
              </w:rPr>
            </w:pPr>
            <w:r w:rsidRPr="006D7CE7">
              <w:rPr>
                <w:color w:val="000000"/>
              </w:rPr>
              <w:t>R-6.8.1-010</w:t>
            </w:r>
          </w:p>
        </w:tc>
        <w:tc>
          <w:tcPr>
            <w:tcW w:w="1561" w:type="dxa"/>
            <w:gridSpan w:val="4"/>
            <w:tcBorders>
              <w:top w:val="nil"/>
              <w:left w:val="nil"/>
              <w:bottom w:val="single" w:sz="4" w:space="0" w:color="auto"/>
              <w:right w:val="single" w:sz="4" w:space="0" w:color="auto"/>
            </w:tcBorders>
            <w:shd w:val="clear" w:color="auto" w:fill="auto"/>
            <w:vAlign w:val="center"/>
            <w:hideMark/>
          </w:tcPr>
          <w:p w14:paraId="3BACD76A" w14:textId="77777777" w:rsidR="00E216B3" w:rsidRPr="006D7CE7" w:rsidRDefault="00E216B3" w:rsidP="0089554B">
            <w:pPr>
              <w:spacing w:after="0"/>
              <w:rPr>
                <w:color w:val="000000"/>
              </w:rPr>
            </w:pPr>
            <w:r w:rsidRPr="006D7CE7">
              <w:rPr>
                <w:color w:val="000000"/>
              </w:rPr>
              <w:t>R-6.8.1-011</w:t>
            </w:r>
          </w:p>
        </w:tc>
        <w:tc>
          <w:tcPr>
            <w:tcW w:w="1569" w:type="dxa"/>
            <w:gridSpan w:val="3"/>
            <w:tcBorders>
              <w:top w:val="nil"/>
              <w:left w:val="nil"/>
              <w:bottom w:val="single" w:sz="4" w:space="0" w:color="auto"/>
              <w:right w:val="single" w:sz="4" w:space="0" w:color="auto"/>
            </w:tcBorders>
            <w:shd w:val="clear" w:color="auto" w:fill="auto"/>
            <w:vAlign w:val="center"/>
            <w:hideMark/>
          </w:tcPr>
          <w:p w14:paraId="70D0DFA9" w14:textId="77777777" w:rsidR="00E216B3" w:rsidRPr="006D7CE7" w:rsidRDefault="00E216B3" w:rsidP="0089554B">
            <w:pPr>
              <w:spacing w:after="0"/>
              <w:rPr>
                <w:color w:val="000000"/>
              </w:rPr>
            </w:pPr>
            <w:r w:rsidRPr="006D7CE7">
              <w:rPr>
                <w:color w:val="000000"/>
              </w:rPr>
              <w:t>R-6.8.1-012</w:t>
            </w:r>
          </w:p>
        </w:tc>
      </w:tr>
      <w:tr w:rsidR="00E216B3" w:rsidRPr="006D7CE7" w14:paraId="23EF82E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1B940B1" w14:textId="77777777" w:rsidR="00E216B3" w:rsidRPr="006D7CE7" w:rsidRDefault="00E216B3" w:rsidP="00636B95">
            <w:pPr>
              <w:spacing w:after="0"/>
              <w:rPr>
                <w:color w:val="000000"/>
              </w:rPr>
            </w:pPr>
            <w:r w:rsidRPr="006D7CE7">
              <w:rPr>
                <w:color w:val="000000"/>
              </w:rPr>
              <w:t>R-6.8.1-013</w:t>
            </w:r>
          </w:p>
        </w:tc>
        <w:tc>
          <w:tcPr>
            <w:tcW w:w="1560" w:type="dxa"/>
            <w:gridSpan w:val="4"/>
            <w:tcBorders>
              <w:top w:val="nil"/>
              <w:left w:val="nil"/>
              <w:bottom w:val="single" w:sz="4" w:space="0" w:color="auto"/>
              <w:right w:val="single" w:sz="4" w:space="0" w:color="auto"/>
            </w:tcBorders>
            <w:shd w:val="clear" w:color="auto" w:fill="auto"/>
            <w:vAlign w:val="center"/>
            <w:hideMark/>
          </w:tcPr>
          <w:p w14:paraId="4AF39EB7" w14:textId="77777777" w:rsidR="00E216B3" w:rsidRPr="006D7CE7" w:rsidRDefault="00E216B3" w:rsidP="000C3DB1">
            <w:pPr>
              <w:spacing w:after="0"/>
              <w:rPr>
                <w:color w:val="000000"/>
              </w:rPr>
            </w:pPr>
            <w:r w:rsidRPr="006D7CE7">
              <w:rPr>
                <w:color w:val="000000"/>
              </w:rPr>
              <w:t>R-6.8.1-014</w:t>
            </w:r>
          </w:p>
        </w:tc>
        <w:tc>
          <w:tcPr>
            <w:tcW w:w="1560" w:type="dxa"/>
            <w:gridSpan w:val="5"/>
            <w:tcBorders>
              <w:top w:val="nil"/>
              <w:left w:val="nil"/>
              <w:bottom w:val="single" w:sz="4" w:space="0" w:color="auto"/>
              <w:right w:val="single" w:sz="4" w:space="0" w:color="auto"/>
            </w:tcBorders>
            <w:shd w:val="clear" w:color="auto" w:fill="auto"/>
            <w:vAlign w:val="center"/>
            <w:hideMark/>
          </w:tcPr>
          <w:p w14:paraId="7F1CB934" w14:textId="77777777" w:rsidR="00E216B3" w:rsidRPr="006D7CE7" w:rsidRDefault="00E216B3" w:rsidP="0089554B">
            <w:pPr>
              <w:spacing w:after="0"/>
              <w:rPr>
                <w:color w:val="000000"/>
              </w:rPr>
            </w:pPr>
            <w:r w:rsidRPr="006D7CE7">
              <w:rPr>
                <w:color w:val="000000"/>
              </w:rPr>
              <w:t>R-6.8.1-015</w:t>
            </w:r>
          </w:p>
        </w:tc>
        <w:tc>
          <w:tcPr>
            <w:tcW w:w="1560" w:type="dxa"/>
            <w:gridSpan w:val="5"/>
            <w:tcBorders>
              <w:top w:val="nil"/>
              <w:left w:val="nil"/>
              <w:bottom w:val="single" w:sz="4" w:space="0" w:color="auto"/>
              <w:right w:val="single" w:sz="4" w:space="0" w:color="auto"/>
            </w:tcBorders>
            <w:shd w:val="clear" w:color="auto" w:fill="auto"/>
            <w:vAlign w:val="center"/>
            <w:hideMark/>
          </w:tcPr>
          <w:p w14:paraId="0BFA0138" w14:textId="77777777" w:rsidR="00E216B3" w:rsidRPr="006D7CE7" w:rsidRDefault="00E216B3" w:rsidP="0089554B">
            <w:pPr>
              <w:spacing w:after="0"/>
              <w:rPr>
                <w:color w:val="000000"/>
              </w:rPr>
            </w:pPr>
            <w:r w:rsidRPr="006D7CE7">
              <w:rPr>
                <w:color w:val="000000"/>
              </w:rPr>
              <w:t>R-6.8.1-016</w:t>
            </w:r>
          </w:p>
        </w:tc>
        <w:tc>
          <w:tcPr>
            <w:tcW w:w="1561" w:type="dxa"/>
            <w:gridSpan w:val="4"/>
            <w:tcBorders>
              <w:top w:val="nil"/>
              <w:left w:val="nil"/>
              <w:bottom w:val="single" w:sz="4" w:space="0" w:color="auto"/>
              <w:right w:val="single" w:sz="4" w:space="0" w:color="auto"/>
            </w:tcBorders>
            <w:shd w:val="clear" w:color="auto" w:fill="auto"/>
            <w:vAlign w:val="center"/>
            <w:hideMark/>
          </w:tcPr>
          <w:p w14:paraId="110D889B"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F3E4BD1" w14:textId="77777777" w:rsidR="00E216B3" w:rsidRPr="006D7CE7" w:rsidRDefault="00E216B3" w:rsidP="00E57F01">
            <w:pPr>
              <w:spacing w:after="0"/>
              <w:rPr>
                <w:color w:val="000000"/>
              </w:rPr>
            </w:pPr>
            <w:r w:rsidRPr="006D7CE7">
              <w:rPr>
                <w:color w:val="000000"/>
              </w:rPr>
              <w:t> </w:t>
            </w:r>
          </w:p>
        </w:tc>
      </w:tr>
      <w:tr w:rsidR="00E216B3" w:rsidRPr="006D7CE7" w14:paraId="7F6F458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67D493C" w14:textId="77777777" w:rsidR="00E216B3" w:rsidRPr="006D7CE7" w:rsidRDefault="00E216B3" w:rsidP="00E57F01">
            <w:pPr>
              <w:spacing w:after="0"/>
              <w:rPr>
                <w:b/>
                <w:bCs/>
                <w:color w:val="000000"/>
              </w:rPr>
            </w:pPr>
            <w:r w:rsidRPr="006D7CE7">
              <w:rPr>
                <w:b/>
                <w:bCs/>
                <w:color w:val="000000"/>
              </w:rPr>
              <w:t xml:space="preserve">6.8.2 </w:t>
            </w:r>
            <w:r>
              <w:rPr>
                <w:b/>
                <w:bCs/>
                <w:color w:val="000000"/>
              </w:rPr>
              <w:t>3GPP system</w:t>
            </w:r>
            <w:r w:rsidRPr="006D7CE7">
              <w:rPr>
                <w:b/>
                <w:bCs/>
                <w:color w:val="000000"/>
              </w:rPr>
              <w:t xml:space="preserve"> access controls</w:t>
            </w:r>
          </w:p>
        </w:tc>
      </w:tr>
      <w:tr w:rsidR="00E216B3" w:rsidRPr="006D7CE7" w14:paraId="60BA64A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ACC52B7" w14:textId="77777777" w:rsidR="00E216B3" w:rsidRPr="006D7CE7" w:rsidRDefault="00E216B3" w:rsidP="00E57F01">
            <w:pPr>
              <w:spacing w:after="0"/>
              <w:rPr>
                <w:color w:val="000000"/>
              </w:rPr>
            </w:pPr>
            <w:r w:rsidRPr="006D7CE7">
              <w:rPr>
                <w:color w:val="000000"/>
              </w:rPr>
              <w:t>R-6.8.2-001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B8E39AE"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A47A426"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9711AC7"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531CF705"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93D5389" w14:textId="77777777" w:rsidR="00E216B3" w:rsidRPr="006D7CE7" w:rsidRDefault="00E216B3" w:rsidP="00E57F01">
            <w:pPr>
              <w:spacing w:after="0"/>
              <w:rPr>
                <w:color w:val="000000"/>
              </w:rPr>
            </w:pPr>
            <w:r w:rsidRPr="006D7CE7">
              <w:rPr>
                <w:color w:val="000000"/>
              </w:rPr>
              <w:t> </w:t>
            </w:r>
          </w:p>
        </w:tc>
      </w:tr>
      <w:tr w:rsidR="00E216B3" w:rsidRPr="006D7CE7" w14:paraId="33826FD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9B3D86B" w14:textId="77777777" w:rsidR="00E216B3" w:rsidRPr="006D7CE7" w:rsidRDefault="00E216B3" w:rsidP="00E57F01">
            <w:pPr>
              <w:spacing w:after="0"/>
              <w:rPr>
                <w:b/>
                <w:bCs/>
                <w:color w:val="000000"/>
              </w:rPr>
            </w:pPr>
            <w:r w:rsidRPr="006D7CE7">
              <w:rPr>
                <w:b/>
                <w:bCs/>
                <w:color w:val="000000"/>
              </w:rPr>
              <w:t xml:space="preserve">6.8.3 </w:t>
            </w:r>
            <w:r>
              <w:rPr>
                <w:b/>
                <w:bCs/>
                <w:color w:val="000000"/>
              </w:rPr>
              <w:t>3GPP system</w:t>
            </w:r>
            <w:r w:rsidRPr="006D7CE7">
              <w:rPr>
                <w:b/>
                <w:bCs/>
                <w:color w:val="000000"/>
              </w:rPr>
              <w:t xml:space="preserve"> admission controls</w:t>
            </w:r>
          </w:p>
        </w:tc>
      </w:tr>
      <w:tr w:rsidR="00E216B3" w:rsidRPr="006D7CE7" w14:paraId="7DE444A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E096552" w14:textId="77777777" w:rsidR="00E216B3" w:rsidRPr="006D7CE7" w:rsidRDefault="00E216B3" w:rsidP="00E57F01">
            <w:pPr>
              <w:spacing w:after="0"/>
              <w:rPr>
                <w:color w:val="000000"/>
              </w:rPr>
            </w:pPr>
            <w:r w:rsidRPr="006D7CE7">
              <w:rPr>
                <w:color w:val="000000"/>
              </w:rPr>
              <w:t>R-6.8.3-001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980C8F1"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CA98A56"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F2CD558"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6014B1C"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AAB6F93" w14:textId="77777777" w:rsidR="00E216B3" w:rsidRPr="006D7CE7" w:rsidRDefault="00E216B3" w:rsidP="00E57F01">
            <w:pPr>
              <w:spacing w:after="0"/>
              <w:rPr>
                <w:color w:val="000000"/>
              </w:rPr>
            </w:pPr>
            <w:r w:rsidRPr="006D7CE7">
              <w:rPr>
                <w:color w:val="000000"/>
              </w:rPr>
              <w:t> </w:t>
            </w:r>
          </w:p>
        </w:tc>
      </w:tr>
      <w:tr w:rsidR="00E216B3" w:rsidRPr="006D7CE7" w14:paraId="2F11EDA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92A83E0" w14:textId="77777777" w:rsidR="00E216B3" w:rsidRPr="006D7CE7" w:rsidRDefault="00E216B3" w:rsidP="00E57F01">
            <w:pPr>
              <w:spacing w:after="0"/>
              <w:rPr>
                <w:b/>
                <w:bCs/>
                <w:color w:val="000000"/>
              </w:rPr>
            </w:pPr>
            <w:r w:rsidRPr="006D7CE7">
              <w:rPr>
                <w:b/>
                <w:bCs/>
                <w:color w:val="000000"/>
              </w:rPr>
              <w:t xml:space="preserve">6.8.4 </w:t>
            </w:r>
            <w:r>
              <w:rPr>
                <w:b/>
                <w:bCs/>
                <w:color w:val="000000"/>
              </w:rPr>
              <w:t>3GPP system</w:t>
            </w:r>
            <w:r w:rsidRPr="006D7CE7">
              <w:rPr>
                <w:b/>
                <w:bCs/>
                <w:color w:val="000000"/>
              </w:rPr>
              <w:t xml:space="preserve"> scheduling controls</w:t>
            </w:r>
          </w:p>
        </w:tc>
      </w:tr>
      <w:tr w:rsidR="00E216B3" w:rsidRPr="006D7CE7" w14:paraId="58D23FF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DD82D16" w14:textId="77777777" w:rsidR="00E216B3" w:rsidRPr="006D7CE7" w:rsidRDefault="00E216B3" w:rsidP="00E57F01">
            <w:pPr>
              <w:spacing w:after="0"/>
              <w:rPr>
                <w:color w:val="000000"/>
              </w:rPr>
            </w:pPr>
            <w:r w:rsidRPr="006D7CE7">
              <w:rPr>
                <w:color w:val="000000"/>
              </w:rPr>
              <w:t>R-6.8.4-001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9468F04"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2E9671E"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F25BB7F"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596C98F"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4BF454C" w14:textId="77777777" w:rsidR="00E216B3" w:rsidRPr="006D7CE7" w:rsidRDefault="00E216B3" w:rsidP="00E57F01">
            <w:pPr>
              <w:spacing w:after="0"/>
              <w:rPr>
                <w:color w:val="000000"/>
              </w:rPr>
            </w:pPr>
            <w:r w:rsidRPr="006D7CE7">
              <w:rPr>
                <w:color w:val="000000"/>
              </w:rPr>
              <w:t> </w:t>
            </w:r>
          </w:p>
        </w:tc>
      </w:tr>
      <w:tr w:rsidR="00E216B3" w:rsidRPr="006D7CE7" w14:paraId="7A96374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4ED9C69" w14:textId="77777777" w:rsidR="00E216B3" w:rsidRPr="006D7CE7" w:rsidRDefault="00E216B3" w:rsidP="00E57F01">
            <w:pPr>
              <w:spacing w:after="0"/>
              <w:rPr>
                <w:b/>
                <w:bCs/>
                <w:color w:val="000000"/>
              </w:rPr>
            </w:pPr>
            <w:r w:rsidRPr="006D7CE7">
              <w:rPr>
                <w:b/>
                <w:bCs/>
                <w:color w:val="000000"/>
              </w:rPr>
              <w:t>6.8.5 UE access controls</w:t>
            </w:r>
          </w:p>
        </w:tc>
      </w:tr>
      <w:tr w:rsidR="00E216B3" w:rsidRPr="006D7CE7" w14:paraId="5E72B12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FD324B6" w14:textId="77777777" w:rsidR="00E216B3" w:rsidRPr="006D7CE7" w:rsidRDefault="00E216B3" w:rsidP="00E57F01">
            <w:pPr>
              <w:spacing w:after="0"/>
              <w:rPr>
                <w:color w:val="000000"/>
              </w:rPr>
            </w:pPr>
            <w:r w:rsidRPr="006D7CE7">
              <w:rPr>
                <w:color w:val="000000"/>
              </w:rPr>
              <w:t>R-6.8.5-001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2344172"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9BF7878"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17D8D6D"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08A775ED"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B63CB15" w14:textId="77777777" w:rsidR="00E216B3" w:rsidRPr="006D7CE7" w:rsidRDefault="00E216B3" w:rsidP="00E57F01">
            <w:pPr>
              <w:spacing w:after="0"/>
              <w:rPr>
                <w:color w:val="000000"/>
              </w:rPr>
            </w:pPr>
            <w:r w:rsidRPr="006D7CE7">
              <w:rPr>
                <w:color w:val="000000"/>
              </w:rPr>
              <w:t> </w:t>
            </w:r>
          </w:p>
        </w:tc>
      </w:tr>
      <w:tr w:rsidR="00E216B3" w:rsidRPr="006D7CE7" w14:paraId="7B1D108D"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1022A48" w14:textId="77777777" w:rsidR="00E216B3" w:rsidRPr="006D7CE7" w:rsidRDefault="00E216B3" w:rsidP="00E57F01">
            <w:pPr>
              <w:spacing w:after="0"/>
              <w:rPr>
                <w:b/>
                <w:bCs/>
                <w:color w:val="000000"/>
              </w:rPr>
            </w:pPr>
            <w:r w:rsidRPr="006D7CE7">
              <w:rPr>
                <w:b/>
                <w:bCs/>
                <w:color w:val="000000"/>
              </w:rPr>
              <w:t>6.8.6 Mobility and load Management</w:t>
            </w:r>
          </w:p>
        </w:tc>
      </w:tr>
      <w:tr w:rsidR="00E216B3" w:rsidRPr="006D7CE7" w14:paraId="030B6BB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510EFEE"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5D136EF"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6352E84"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1464091"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F27C082"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3112028" w14:textId="77777777" w:rsidR="00E216B3" w:rsidRPr="006D7CE7" w:rsidRDefault="00E216B3" w:rsidP="00E57F01">
            <w:pPr>
              <w:spacing w:after="0"/>
              <w:rPr>
                <w:color w:val="000000"/>
              </w:rPr>
            </w:pPr>
            <w:r w:rsidRPr="006D7CE7">
              <w:rPr>
                <w:color w:val="000000"/>
              </w:rPr>
              <w:t> </w:t>
            </w:r>
          </w:p>
        </w:tc>
      </w:tr>
      <w:tr w:rsidR="00E216B3" w:rsidRPr="006D7CE7" w14:paraId="0F194AF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82FDC0A" w14:textId="77777777" w:rsidR="00E216B3" w:rsidRPr="006D7CE7" w:rsidRDefault="00E216B3" w:rsidP="00E57F01">
            <w:pPr>
              <w:spacing w:after="0"/>
              <w:rPr>
                <w:b/>
                <w:bCs/>
                <w:color w:val="000000"/>
              </w:rPr>
            </w:pPr>
            <w:r w:rsidRPr="006D7CE7">
              <w:rPr>
                <w:b/>
                <w:bCs/>
                <w:color w:val="000000"/>
              </w:rPr>
              <w:t>6.8.6.1 Mission Critical mobility management according to priority</w:t>
            </w:r>
          </w:p>
        </w:tc>
      </w:tr>
      <w:tr w:rsidR="00E216B3" w:rsidRPr="006D7CE7" w14:paraId="46F0133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85CF231" w14:textId="77777777" w:rsidR="00E216B3" w:rsidRPr="006D7CE7" w:rsidRDefault="00E216B3" w:rsidP="00422F3F">
            <w:pPr>
              <w:spacing w:after="0"/>
              <w:rPr>
                <w:color w:val="000000"/>
              </w:rPr>
            </w:pPr>
            <w:r w:rsidRPr="006D7CE7">
              <w:rPr>
                <w:color w:val="000000"/>
              </w:rPr>
              <w:t>R-6.8.6.1-001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0C41833" w14:textId="77777777" w:rsidR="00E216B3" w:rsidRPr="006D7CE7" w:rsidRDefault="00E216B3" w:rsidP="00422F3F">
            <w:pPr>
              <w:spacing w:after="0"/>
              <w:rPr>
                <w:color w:val="000000"/>
              </w:rPr>
            </w:pPr>
            <w:r w:rsidRPr="006D7CE7">
              <w:rPr>
                <w:color w:val="000000"/>
              </w:rPr>
              <w:t>R-6.8.6.1-002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7DE0FA32" w14:textId="77777777" w:rsidR="00E216B3" w:rsidRPr="006D7CE7" w:rsidRDefault="00E216B3" w:rsidP="00E57F01">
            <w:pPr>
              <w:spacing w:after="0"/>
              <w:jc w:val="center"/>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AEB4DAC" w14:textId="77777777" w:rsidR="00E216B3" w:rsidRPr="006D7CE7" w:rsidRDefault="00E216B3" w:rsidP="00E57F01">
            <w:pPr>
              <w:spacing w:after="0"/>
              <w:jc w:val="center"/>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700F8816" w14:textId="77777777" w:rsidR="00E216B3" w:rsidRPr="006D7CE7" w:rsidRDefault="00E216B3" w:rsidP="00E57F01">
            <w:pPr>
              <w:spacing w:after="0"/>
              <w:jc w:val="center"/>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EE4B492" w14:textId="77777777" w:rsidR="00E216B3" w:rsidRPr="006D7CE7" w:rsidRDefault="00E216B3" w:rsidP="00E57F01">
            <w:pPr>
              <w:spacing w:after="0"/>
              <w:jc w:val="center"/>
              <w:rPr>
                <w:color w:val="000000"/>
              </w:rPr>
            </w:pPr>
            <w:r w:rsidRPr="006D7CE7">
              <w:rPr>
                <w:color w:val="000000"/>
              </w:rPr>
              <w:t> </w:t>
            </w:r>
          </w:p>
        </w:tc>
      </w:tr>
      <w:tr w:rsidR="00E216B3" w:rsidRPr="006D7CE7" w14:paraId="0B1F619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31D0397" w14:textId="77777777" w:rsidR="00E216B3" w:rsidRPr="006D7CE7" w:rsidRDefault="00E216B3" w:rsidP="00E57F01">
            <w:pPr>
              <w:spacing w:after="0"/>
              <w:rPr>
                <w:b/>
                <w:bCs/>
                <w:color w:val="000000"/>
              </w:rPr>
            </w:pPr>
            <w:r w:rsidRPr="006D7CE7">
              <w:rPr>
                <w:b/>
                <w:bCs/>
                <w:color w:val="000000"/>
              </w:rPr>
              <w:t>6.8.6.2 Load management</w:t>
            </w:r>
          </w:p>
        </w:tc>
      </w:tr>
      <w:tr w:rsidR="00E216B3" w:rsidRPr="006D7CE7" w14:paraId="0E5BD2E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DEFBE5D" w14:textId="77777777" w:rsidR="00E216B3" w:rsidRPr="006D7CE7" w:rsidRDefault="00E216B3" w:rsidP="00422F3F">
            <w:pPr>
              <w:spacing w:after="0"/>
              <w:rPr>
                <w:color w:val="000000"/>
              </w:rPr>
            </w:pPr>
            <w:r w:rsidRPr="006D7CE7">
              <w:rPr>
                <w:color w:val="000000"/>
              </w:rPr>
              <w:t>R-6.8.6.2-001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166E4D3" w14:textId="77777777" w:rsidR="00E216B3" w:rsidRPr="006D7CE7" w:rsidRDefault="00E216B3" w:rsidP="00422F3F">
            <w:pPr>
              <w:spacing w:after="0"/>
              <w:rPr>
                <w:color w:val="000000"/>
              </w:rPr>
            </w:pPr>
            <w:r w:rsidRPr="006D7CE7">
              <w:rPr>
                <w:color w:val="000000"/>
              </w:rPr>
              <w:t>R-6.8.6.2-002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63651E2F" w14:textId="77777777" w:rsidR="00E216B3" w:rsidRPr="006D7CE7" w:rsidRDefault="00E216B3" w:rsidP="00422F3F">
            <w:pPr>
              <w:spacing w:after="0"/>
              <w:rPr>
                <w:color w:val="000000"/>
              </w:rPr>
            </w:pPr>
            <w:r w:rsidRPr="006D7CE7">
              <w:rPr>
                <w:color w:val="000000"/>
              </w:rPr>
              <w:t>R-6.8.6.2-003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943DF5F" w14:textId="77777777" w:rsidR="00E216B3" w:rsidRPr="006D7CE7" w:rsidRDefault="00E216B3" w:rsidP="00422F3F">
            <w:pPr>
              <w:spacing w:after="0"/>
              <w:rPr>
                <w:color w:val="000000"/>
              </w:rPr>
            </w:pPr>
            <w:r w:rsidRPr="006D7CE7">
              <w:rPr>
                <w:color w:val="000000"/>
              </w:rPr>
              <w:t>R-6.8.6.2-004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7BDD0CD6" w14:textId="77777777" w:rsidR="00E216B3" w:rsidRPr="006D7CE7" w:rsidRDefault="00E216B3" w:rsidP="00E57F01">
            <w:pPr>
              <w:spacing w:after="0"/>
              <w:rPr>
                <w:color w:val="000000"/>
              </w:rPr>
            </w:pPr>
            <w:r w:rsidRPr="006D7CE7">
              <w:rPr>
                <w:color w:val="000000"/>
              </w:rPr>
              <w:t>R-6.8.6.2-005 </w:t>
            </w:r>
          </w:p>
        </w:tc>
        <w:tc>
          <w:tcPr>
            <w:tcW w:w="1569" w:type="dxa"/>
            <w:gridSpan w:val="3"/>
            <w:tcBorders>
              <w:top w:val="nil"/>
              <w:left w:val="nil"/>
              <w:bottom w:val="single" w:sz="4" w:space="0" w:color="auto"/>
              <w:right w:val="single" w:sz="4" w:space="0" w:color="auto"/>
            </w:tcBorders>
            <w:shd w:val="clear" w:color="auto" w:fill="auto"/>
            <w:vAlign w:val="center"/>
            <w:hideMark/>
          </w:tcPr>
          <w:p w14:paraId="6A4258F6" w14:textId="77777777" w:rsidR="00E216B3" w:rsidRPr="006D7CE7" w:rsidRDefault="00E216B3" w:rsidP="00E57F01">
            <w:pPr>
              <w:spacing w:after="0"/>
              <w:rPr>
                <w:color w:val="000000"/>
              </w:rPr>
            </w:pPr>
            <w:r w:rsidRPr="006D7CE7">
              <w:rPr>
                <w:color w:val="000000"/>
              </w:rPr>
              <w:t> </w:t>
            </w:r>
          </w:p>
        </w:tc>
      </w:tr>
      <w:tr w:rsidR="00E216B3" w:rsidRPr="006D7CE7" w14:paraId="18A3227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3B5985D" w14:textId="77777777" w:rsidR="00E216B3" w:rsidRPr="006D7CE7" w:rsidRDefault="00E216B3" w:rsidP="00E57F01">
            <w:pPr>
              <w:spacing w:after="0"/>
              <w:rPr>
                <w:b/>
                <w:bCs/>
                <w:color w:val="000000"/>
              </w:rPr>
            </w:pPr>
            <w:r w:rsidRPr="006D7CE7">
              <w:rPr>
                <w:b/>
                <w:bCs/>
                <w:color w:val="000000"/>
              </w:rPr>
              <w:t>6.8.7 Application layer priorities</w:t>
            </w:r>
          </w:p>
        </w:tc>
      </w:tr>
      <w:tr w:rsidR="00E216B3" w:rsidRPr="006D7CE7" w14:paraId="04B64C0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56D303A"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8DFFF7C"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458E66E"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18CCE26"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01CD4686"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B17376E" w14:textId="77777777" w:rsidR="00E216B3" w:rsidRPr="006D7CE7" w:rsidRDefault="00E216B3" w:rsidP="00E57F01">
            <w:pPr>
              <w:spacing w:after="0"/>
              <w:rPr>
                <w:color w:val="000000"/>
              </w:rPr>
            </w:pPr>
            <w:r w:rsidRPr="006D7CE7">
              <w:rPr>
                <w:color w:val="000000"/>
              </w:rPr>
              <w:t> </w:t>
            </w:r>
          </w:p>
        </w:tc>
      </w:tr>
      <w:tr w:rsidR="00E216B3" w:rsidRPr="006D7CE7" w14:paraId="5E6C5620"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08EB96C" w14:textId="77777777" w:rsidR="00E216B3" w:rsidRPr="006D7CE7" w:rsidRDefault="00E216B3" w:rsidP="00E57F01">
            <w:pPr>
              <w:spacing w:after="0"/>
              <w:rPr>
                <w:b/>
                <w:bCs/>
                <w:color w:val="000000"/>
              </w:rPr>
            </w:pPr>
            <w:r w:rsidRPr="006D7CE7">
              <w:rPr>
                <w:b/>
                <w:bCs/>
                <w:color w:val="000000"/>
              </w:rPr>
              <w:t>6.8.7.1 Overview</w:t>
            </w:r>
          </w:p>
        </w:tc>
      </w:tr>
      <w:tr w:rsidR="00E216B3" w:rsidRPr="006D7CE7" w14:paraId="1CEF78F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D30E70F" w14:textId="77777777" w:rsidR="00E216B3" w:rsidRPr="006D7CE7" w:rsidRDefault="00E216B3"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81D17B2"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F22DB35" w14:textId="77777777" w:rsidR="00E216B3" w:rsidRPr="006D7CE7" w:rsidRDefault="00E216B3"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7406E66" w14:textId="77777777" w:rsidR="00E216B3" w:rsidRPr="006D7CE7" w:rsidRDefault="00E216B3"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DD8197E" w14:textId="77777777" w:rsidR="00E216B3" w:rsidRPr="006D7CE7" w:rsidRDefault="00E216B3"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656D9D5" w14:textId="77777777" w:rsidR="00E216B3" w:rsidRPr="006D7CE7" w:rsidRDefault="00E216B3" w:rsidP="00E57F01">
            <w:pPr>
              <w:spacing w:after="0"/>
              <w:rPr>
                <w:color w:val="000000"/>
              </w:rPr>
            </w:pPr>
            <w:r w:rsidRPr="006D7CE7">
              <w:rPr>
                <w:color w:val="000000"/>
              </w:rPr>
              <w:t> </w:t>
            </w:r>
          </w:p>
        </w:tc>
      </w:tr>
      <w:tr w:rsidR="00E216B3" w:rsidRPr="006D7CE7" w14:paraId="58785363"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9FFE170" w14:textId="77777777" w:rsidR="00E216B3" w:rsidRPr="006D7CE7" w:rsidRDefault="00E216B3" w:rsidP="00E57F01">
            <w:pPr>
              <w:spacing w:after="0"/>
              <w:rPr>
                <w:b/>
                <w:bCs/>
                <w:color w:val="000000"/>
              </w:rPr>
            </w:pPr>
            <w:r w:rsidRPr="006D7CE7">
              <w:rPr>
                <w:b/>
                <w:bCs/>
                <w:color w:val="000000"/>
              </w:rPr>
              <w:t>6.8.7.2 Requirements</w:t>
            </w:r>
          </w:p>
        </w:tc>
      </w:tr>
      <w:tr w:rsidR="00E216B3" w:rsidRPr="006D7CE7" w14:paraId="23DF3EF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B23E4AB" w14:textId="77777777" w:rsidR="00E216B3" w:rsidRPr="006D7CE7" w:rsidRDefault="00E216B3" w:rsidP="00636B95">
            <w:pPr>
              <w:spacing w:after="0"/>
              <w:rPr>
                <w:color w:val="000000"/>
              </w:rPr>
            </w:pPr>
            <w:r w:rsidRPr="006D7CE7">
              <w:rPr>
                <w:color w:val="000000"/>
              </w:rPr>
              <w:t>R-6.8.7.2-001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B083695" w14:textId="77777777" w:rsidR="00E216B3" w:rsidRPr="006D7CE7" w:rsidRDefault="00E216B3" w:rsidP="00636B95">
            <w:pPr>
              <w:spacing w:after="0"/>
              <w:rPr>
                <w:color w:val="000000"/>
              </w:rPr>
            </w:pPr>
            <w:r w:rsidRPr="006D7CE7">
              <w:rPr>
                <w:color w:val="000000"/>
              </w:rPr>
              <w:t>R-6.8.7.2-002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522D064" w14:textId="77777777" w:rsidR="00E216B3" w:rsidRPr="006D7CE7" w:rsidRDefault="00E216B3" w:rsidP="00636B95">
            <w:pPr>
              <w:spacing w:after="0"/>
              <w:rPr>
                <w:color w:val="000000"/>
              </w:rPr>
            </w:pPr>
            <w:r w:rsidRPr="006D7CE7">
              <w:rPr>
                <w:color w:val="000000"/>
              </w:rPr>
              <w:t>R-6.8.7.2-003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73A15322" w14:textId="77777777" w:rsidR="00E216B3" w:rsidRPr="006D7CE7" w:rsidRDefault="00E216B3" w:rsidP="000C3DB1">
            <w:pPr>
              <w:spacing w:after="0"/>
              <w:rPr>
                <w:color w:val="000000"/>
              </w:rPr>
            </w:pPr>
            <w:r w:rsidRPr="006D7CE7">
              <w:rPr>
                <w:color w:val="000000"/>
              </w:rPr>
              <w:t>R-6.8.7.2-004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0EFF3225" w14:textId="77777777" w:rsidR="00E216B3" w:rsidRPr="006D7CE7" w:rsidRDefault="00E216B3" w:rsidP="0089554B">
            <w:pPr>
              <w:spacing w:after="0"/>
              <w:rPr>
                <w:color w:val="000000"/>
              </w:rPr>
            </w:pPr>
            <w:r w:rsidRPr="006D7CE7">
              <w:rPr>
                <w:color w:val="000000"/>
              </w:rPr>
              <w:t>R-6.8.7.2-005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6F337368" w14:textId="77777777" w:rsidR="00E216B3" w:rsidRPr="006D7CE7" w:rsidRDefault="00E216B3" w:rsidP="00E57F01">
            <w:pPr>
              <w:spacing w:after="0"/>
              <w:rPr>
                <w:color w:val="000000"/>
              </w:rPr>
            </w:pPr>
            <w:r w:rsidRPr="006D7CE7">
              <w:rPr>
                <w:color w:val="000000"/>
              </w:rPr>
              <w:t> </w:t>
            </w:r>
            <w:r w:rsidR="00E65146" w:rsidRPr="006D7CE7">
              <w:rPr>
                <w:color w:val="000000"/>
              </w:rPr>
              <w:t>R-6.8.7.2-00</w:t>
            </w:r>
            <w:r w:rsidR="00E65146">
              <w:rPr>
                <w:color w:val="000000"/>
              </w:rPr>
              <w:t>6</w:t>
            </w:r>
          </w:p>
        </w:tc>
      </w:tr>
      <w:tr w:rsidR="00E65146" w:rsidRPr="006D7CE7" w14:paraId="78DC847F"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67E553A" w14:textId="77777777" w:rsidR="00E65146" w:rsidRPr="006D7CE7" w:rsidRDefault="00E65146" w:rsidP="00636B95">
            <w:pPr>
              <w:spacing w:after="0"/>
              <w:rPr>
                <w:color w:val="000000"/>
              </w:rPr>
            </w:pPr>
            <w:r w:rsidRPr="006D7CE7">
              <w:rPr>
                <w:color w:val="000000"/>
              </w:rPr>
              <w:t>R-6.8.7.2-00</w:t>
            </w:r>
            <w:r>
              <w:rPr>
                <w:color w:val="000000"/>
              </w:rPr>
              <w:t>7</w:t>
            </w:r>
          </w:p>
        </w:tc>
        <w:tc>
          <w:tcPr>
            <w:tcW w:w="1560" w:type="dxa"/>
            <w:gridSpan w:val="4"/>
            <w:tcBorders>
              <w:top w:val="nil"/>
              <w:left w:val="nil"/>
              <w:bottom w:val="single" w:sz="4" w:space="0" w:color="auto"/>
              <w:right w:val="single" w:sz="4" w:space="0" w:color="auto"/>
            </w:tcBorders>
            <w:shd w:val="clear" w:color="auto" w:fill="auto"/>
            <w:vAlign w:val="center"/>
            <w:hideMark/>
          </w:tcPr>
          <w:p w14:paraId="77987C51" w14:textId="77777777" w:rsidR="00E65146" w:rsidRPr="006D7CE7" w:rsidRDefault="00E65146" w:rsidP="00636B95">
            <w:pPr>
              <w:spacing w:after="0"/>
              <w:rPr>
                <w:color w:val="000000"/>
              </w:rPr>
            </w:pPr>
            <w:r w:rsidRPr="006D7CE7">
              <w:rPr>
                <w:color w:val="000000"/>
              </w:rPr>
              <w:t>R-6.8.7.2-00</w:t>
            </w:r>
            <w:r>
              <w:rPr>
                <w:color w:val="000000"/>
              </w:rPr>
              <w:t>8</w:t>
            </w:r>
          </w:p>
        </w:tc>
        <w:tc>
          <w:tcPr>
            <w:tcW w:w="1560" w:type="dxa"/>
            <w:gridSpan w:val="5"/>
            <w:tcBorders>
              <w:top w:val="nil"/>
              <w:left w:val="nil"/>
              <w:bottom w:val="single" w:sz="4" w:space="0" w:color="auto"/>
              <w:right w:val="single" w:sz="4" w:space="0" w:color="auto"/>
            </w:tcBorders>
            <w:shd w:val="clear" w:color="auto" w:fill="auto"/>
            <w:vAlign w:val="center"/>
            <w:hideMark/>
          </w:tcPr>
          <w:p w14:paraId="2FE61EFF" w14:textId="77777777" w:rsidR="00E65146" w:rsidRPr="006D7CE7" w:rsidRDefault="00E65146" w:rsidP="00636B95">
            <w:pPr>
              <w:spacing w:after="0"/>
              <w:rPr>
                <w:color w:val="000000"/>
              </w:rPr>
            </w:pPr>
            <w:r w:rsidRPr="006D7CE7">
              <w:rPr>
                <w:color w:val="000000"/>
              </w:rPr>
              <w:t>R-6.8.7.2-00</w:t>
            </w:r>
            <w:r>
              <w:rPr>
                <w:color w:val="000000"/>
              </w:rPr>
              <w:t>9</w:t>
            </w:r>
          </w:p>
        </w:tc>
        <w:tc>
          <w:tcPr>
            <w:tcW w:w="1560" w:type="dxa"/>
            <w:gridSpan w:val="5"/>
            <w:tcBorders>
              <w:top w:val="nil"/>
              <w:left w:val="nil"/>
              <w:bottom w:val="single" w:sz="4" w:space="0" w:color="auto"/>
              <w:right w:val="single" w:sz="4" w:space="0" w:color="auto"/>
            </w:tcBorders>
            <w:shd w:val="clear" w:color="auto" w:fill="auto"/>
            <w:vAlign w:val="center"/>
            <w:hideMark/>
          </w:tcPr>
          <w:p w14:paraId="2A3FE1F2" w14:textId="77777777" w:rsidR="00E65146" w:rsidRPr="006D7CE7" w:rsidRDefault="00E65146" w:rsidP="000C3DB1">
            <w:pPr>
              <w:spacing w:after="0"/>
              <w:rPr>
                <w:color w:val="000000"/>
              </w:rPr>
            </w:pPr>
            <w:r w:rsidRPr="006D7CE7">
              <w:rPr>
                <w:color w:val="000000"/>
              </w:rPr>
              <w:t>R-6.8.7.2-0</w:t>
            </w:r>
            <w:r>
              <w:rPr>
                <w:color w:val="000000"/>
              </w:rPr>
              <w:t>10</w:t>
            </w:r>
          </w:p>
        </w:tc>
        <w:tc>
          <w:tcPr>
            <w:tcW w:w="1561" w:type="dxa"/>
            <w:gridSpan w:val="4"/>
            <w:tcBorders>
              <w:top w:val="nil"/>
              <w:left w:val="nil"/>
              <w:bottom w:val="single" w:sz="4" w:space="0" w:color="auto"/>
              <w:right w:val="single" w:sz="4" w:space="0" w:color="auto"/>
            </w:tcBorders>
            <w:shd w:val="clear" w:color="auto" w:fill="auto"/>
            <w:vAlign w:val="center"/>
            <w:hideMark/>
          </w:tcPr>
          <w:p w14:paraId="6FCBDB6D" w14:textId="77777777" w:rsidR="00E65146" w:rsidRPr="006D7CE7" w:rsidRDefault="00E65146" w:rsidP="0089554B">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hideMark/>
          </w:tcPr>
          <w:p w14:paraId="7AADCE9E" w14:textId="77777777" w:rsidR="00E65146" w:rsidRPr="006D7CE7" w:rsidRDefault="00E65146" w:rsidP="00E57F01">
            <w:pPr>
              <w:spacing w:after="0"/>
              <w:rPr>
                <w:color w:val="000000"/>
              </w:rPr>
            </w:pPr>
          </w:p>
        </w:tc>
      </w:tr>
      <w:tr w:rsidR="00E65146" w:rsidRPr="006D7CE7" w14:paraId="6556696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ED3FB24" w14:textId="77777777" w:rsidR="00E65146" w:rsidRPr="006D7CE7" w:rsidRDefault="00E65146" w:rsidP="00E57F01">
            <w:pPr>
              <w:spacing w:after="0"/>
              <w:rPr>
                <w:b/>
                <w:bCs/>
                <w:color w:val="000000"/>
              </w:rPr>
            </w:pPr>
            <w:r w:rsidRPr="006D7CE7">
              <w:rPr>
                <w:b/>
                <w:bCs/>
                <w:color w:val="000000"/>
              </w:rPr>
              <w:t>6.8.8 Communication types based on priorities</w:t>
            </w:r>
          </w:p>
        </w:tc>
      </w:tr>
      <w:tr w:rsidR="00E65146" w:rsidRPr="006D7CE7" w14:paraId="56C62F4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F1729CE" w14:textId="77777777" w:rsidR="00E65146" w:rsidRPr="006D7CE7" w:rsidRDefault="00E65146"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6AB87F1" w14:textId="77777777" w:rsidR="00E65146" w:rsidRPr="006D7CE7" w:rsidRDefault="00E65146"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D8B2D07" w14:textId="77777777" w:rsidR="00E65146" w:rsidRPr="006D7CE7" w:rsidRDefault="00E65146"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F4B1E6A" w14:textId="77777777" w:rsidR="00E65146" w:rsidRPr="006D7CE7" w:rsidRDefault="00E65146"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0FDA9D2E" w14:textId="77777777" w:rsidR="00E65146" w:rsidRPr="006D7CE7" w:rsidRDefault="00E65146"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0CCAAED" w14:textId="77777777" w:rsidR="00E65146" w:rsidRPr="006D7CE7" w:rsidRDefault="00E65146" w:rsidP="00E57F01">
            <w:pPr>
              <w:spacing w:after="0"/>
              <w:rPr>
                <w:color w:val="000000"/>
              </w:rPr>
            </w:pPr>
            <w:r w:rsidRPr="006D7CE7">
              <w:rPr>
                <w:color w:val="000000"/>
              </w:rPr>
              <w:t> </w:t>
            </w:r>
          </w:p>
        </w:tc>
      </w:tr>
      <w:tr w:rsidR="00E65146" w:rsidRPr="006D7CE7" w14:paraId="0F6A9BE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C11515A" w14:textId="77777777" w:rsidR="00E65146" w:rsidRPr="006D7CE7" w:rsidRDefault="00E65146" w:rsidP="00E57F01">
            <w:pPr>
              <w:spacing w:after="0"/>
              <w:rPr>
                <w:b/>
                <w:bCs/>
                <w:color w:val="000000"/>
              </w:rPr>
            </w:pPr>
            <w:r w:rsidRPr="006D7CE7">
              <w:rPr>
                <w:b/>
                <w:bCs/>
                <w:color w:val="000000"/>
              </w:rPr>
              <w:t>6.8.8.1 MCX Service Emergency Group Communication requirements</w:t>
            </w:r>
          </w:p>
        </w:tc>
      </w:tr>
      <w:tr w:rsidR="00E65146" w:rsidRPr="006D7CE7" w14:paraId="2D717A8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7EB94DC" w14:textId="77777777" w:rsidR="00E65146" w:rsidRPr="006D7CE7" w:rsidRDefault="00E65146" w:rsidP="00636B95">
            <w:pPr>
              <w:spacing w:after="0"/>
              <w:rPr>
                <w:color w:val="000000"/>
              </w:rPr>
            </w:pPr>
            <w:r w:rsidRPr="006D7CE7">
              <w:rPr>
                <w:color w:val="000000"/>
              </w:rPr>
              <w:t>R-6.8.8.1-001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3BA6847" w14:textId="77777777" w:rsidR="00E65146" w:rsidRPr="006D7CE7" w:rsidRDefault="00E65146" w:rsidP="00636B95">
            <w:pPr>
              <w:spacing w:after="0"/>
              <w:rPr>
                <w:color w:val="000000"/>
              </w:rPr>
            </w:pPr>
            <w:r w:rsidRPr="006D7CE7">
              <w:rPr>
                <w:color w:val="000000"/>
              </w:rPr>
              <w:t> R-6.8.8.1-002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513F5A03" w14:textId="77777777" w:rsidR="00E65146" w:rsidRPr="006D7CE7" w:rsidRDefault="00E65146" w:rsidP="00636B95">
            <w:pPr>
              <w:spacing w:after="0"/>
              <w:rPr>
                <w:color w:val="000000"/>
              </w:rPr>
            </w:pPr>
            <w:r w:rsidRPr="006D7CE7">
              <w:rPr>
                <w:color w:val="000000"/>
              </w:rPr>
              <w:t> R-6.8.8.1-003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066D066D" w14:textId="77777777" w:rsidR="00E65146" w:rsidRPr="006D7CE7" w:rsidRDefault="00E65146" w:rsidP="000C3DB1">
            <w:pPr>
              <w:spacing w:after="0"/>
              <w:rPr>
                <w:color w:val="000000"/>
              </w:rPr>
            </w:pPr>
            <w:r w:rsidRPr="006D7CE7">
              <w:rPr>
                <w:color w:val="000000"/>
              </w:rPr>
              <w:t> R-6.8.8.1-004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1F9C3534" w14:textId="77777777" w:rsidR="00E65146" w:rsidRPr="006D7CE7" w:rsidRDefault="00E65146"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6B1C8CF" w14:textId="77777777" w:rsidR="00E65146" w:rsidRPr="006D7CE7" w:rsidRDefault="00E65146" w:rsidP="00E57F01">
            <w:pPr>
              <w:spacing w:after="0"/>
              <w:rPr>
                <w:color w:val="000000"/>
              </w:rPr>
            </w:pPr>
            <w:r w:rsidRPr="006D7CE7">
              <w:rPr>
                <w:color w:val="000000"/>
              </w:rPr>
              <w:t> </w:t>
            </w:r>
          </w:p>
        </w:tc>
      </w:tr>
      <w:tr w:rsidR="00E65146" w:rsidRPr="006D7CE7" w14:paraId="5730E1F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57651E6" w14:textId="77777777" w:rsidR="00E65146" w:rsidRPr="006D7CE7" w:rsidRDefault="00E65146" w:rsidP="002B4EDB">
            <w:pPr>
              <w:spacing w:after="0"/>
              <w:rPr>
                <w:b/>
                <w:bCs/>
                <w:color w:val="000000"/>
              </w:rPr>
            </w:pPr>
            <w:r w:rsidRPr="006D7CE7">
              <w:rPr>
                <w:b/>
                <w:bCs/>
                <w:color w:val="000000"/>
              </w:rPr>
              <w:t>6.8.8.2 MCX Service Emergency Private Communication requirements</w:t>
            </w:r>
          </w:p>
        </w:tc>
      </w:tr>
      <w:tr w:rsidR="00E65146" w:rsidRPr="006D7CE7" w14:paraId="2770517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95A5D16" w14:textId="77777777" w:rsidR="00E65146" w:rsidRPr="006D7CE7" w:rsidRDefault="00E65146" w:rsidP="00636B95">
            <w:pPr>
              <w:spacing w:after="0"/>
              <w:rPr>
                <w:color w:val="000000"/>
              </w:rPr>
            </w:pPr>
            <w:r w:rsidRPr="006D7CE7">
              <w:rPr>
                <w:color w:val="000000"/>
              </w:rPr>
              <w:t>R-6.8.8.2-001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AB1D4FB" w14:textId="77777777" w:rsidR="00E65146" w:rsidRPr="006D7CE7" w:rsidRDefault="00E65146" w:rsidP="00636B95">
            <w:pPr>
              <w:spacing w:after="0"/>
              <w:rPr>
                <w:color w:val="000000"/>
              </w:rPr>
            </w:pPr>
            <w:r w:rsidRPr="006D7CE7">
              <w:rPr>
                <w:color w:val="000000"/>
              </w:rPr>
              <w:t> R-6.8.8.2-002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43447FAB" w14:textId="77777777" w:rsidR="00E65146" w:rsidRPr="006D7CE7" w:rsidRDefault="00E65146" w:rsidP="00636B95">
            <w:pPr>
              <w:spacing w:after="0"/>
              <w:rPr>
                <w:color w:val="000000"/>
              </w:rPr>
            </w:pPr>
            <w:r w:rsidRPr="006D7CE7">
              <w:rPr>
                <w:color w:val="000000"/>
              </w:rPr>
              <w:t> R-6.8.8.2-003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5E29ED6" w14:textId="77777777" w:rsidR="00E65146" w:rsidRPr="006D7CE7" w:rsidRDefault="00E65146" w:rsidP="000C3DB1">
            <w:pPr>
              <w:spacing w:after="0"/>
              <w:rPr>
                <w:color w:val="000000"/>
              </w:rPr>
            </w:pPr>
            <w:r w:rsidRPr="006D7CE7">
              <w:rPr>
                <w:color w:val="000000"/>
              </w:rPr>
              <w:t> R-6.8.8.2-004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51F437CE" w14:textId="77777777" w:rsidR="00E65146" w:rsidRPr="006D7CE7" w:rsidRDefault="00E65146"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10DBF4B" w14:textId="77777777" w:rsidR="00E65146" w:rsidRPr="006D7CE7" w:rsidRDefault="00E65146" w:rsidP="00E57F01">
            <w:pPr>
              <w:spacing w:after="0"/>
              <w:rPr>
                <w:color w:val="000000"/>
              </w:rPr>
            </w:pPr>
            <w:r w:rsidRPr="006D7CE7">
              <w:rPr>
                <w:color w:val="000000"/>
              </w:rPr>
              <w:t> </w:t>
            </w:r>
          </w:p>
        </w:tc>
      </w:tr>
      <w:tr w:rsidR="00E65146" w:rsidRPr="006D7CE7" w14:paraId="629C756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AF275C3" w14:textId="77777777" w:rsidR="00E65146" w:rsidRPr="006D7CE7" w:rsidRDefault="00E65146" w:rsidP="00E57F01">
            <w:pPr>
              <w:spacing w:after="0"/>
              <w:rPr>
                <w:b/>
                <w:bCs/>
                <w:color w:val="000000"/>
              </w:rPr>
            </w:pPr>
            <w:r w:rsidRPr="006D7CE7">
              <w:rPr>
                <w:b/>
                <w:bCs/>
                <w:color w:val="000000"/>
              </w:rPr>
              <w:t>6.8.8.3 Imminent Peril Group Communication requirements</w:t>
            </w:r>
          </w:p>
        </w:tc>
      </w:tr>
      <w:tr w:rsidR="00E65146" w:rsidRPr="006D7CE7" w14:paraId="029E17D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7510022" w14:textId="77777777" w:rsidR="00E65146" w:rsidRPr="006D7CE7" w:rsidRDefault="00E65146" w:rsidP="00636B95">
            <w:pPr>
              <w:spacing w:after="0"/>
              <w:rPr>
                <w:color w:val="000000"/>
              </w:rPr>
            </w:pPr>
            <w:r w:rsidRPr="006D7CE7">
              <w:rPr>
                <w:color w:val="000000"/>
              </w:rPr>
              <w:t>R-6.8.8.3-001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97EDAA9" w14:textId="77777777" w:rsidR="00E65146" w:rsidRPr="006D7CE7" w:rsidRDefault="00E65146" w:rsidP="00636B95">
            <w:pPr>
              <w:spacing w:after="0"/>
              <w:rPr>
                <w:color w:val="000000"/>
              </w:rPr>
            </w:pPr>
            <w:r w:rsidRPr="006D7CE7">
              <w:rPr>
                <w:color w:val="000000"/>
              </w:rPr>
              <w:t> R-6.8.8.3-002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42977C15" w14:textId="77777777" w:rsidR="00E65146" w:rsidRPr="006D7CE7" w:rsidRDefault="00E65146" w:rsidP="00636B95">
            <w:pPr>
              <w:spacing w:after="0"/>
              <w:rPr>
                <w:color w:val="000000"/>
              </w:rPr>
            </w:pPr>
            <w:r w:rsidRPr="006D7CE7">
              <w:rPr>
                <w:color w:val="000000"/>
              </w:rPr>
              <w:t> R-6.8.8.3-003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488000AE" w14:textId="77777777" w:rsidR="00E65146" w:rsidRPr="006D7CE7" w:rsidRDefault="00E65146"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71A6DEE3" w14:textId="77777777" w:rsidR="00E65146" w:rsidRPr="006D7CE7" w:rsidRDefault="00E65146"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9C195D7" w14:textId="77777777" w:rsidR="00E65146" w:rsidRPr="006D7CE7" w:rsidRDefault="00E65146" w:rsidP="00E57F01">
            <w:pPr>
              <w:spacing w:after="0"/>
              <w:rPr>
                <w:color w:val="000000"/>
              </w:rPr>
            </w:pPr>
            <w:r w:rsidRPr="006D7CE7">
              <w:rPr>
                <w:color w:val="000000"/>
              </w:rPr>
              <w:t> </w:t>
            </w:r>
          </w:p>
        </w:tc>
      </w:tr>
      <w:tr w:rsidR="00E65146" w:rsidRPr="006D7CE7" w14:paraId="7CA37A7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604AE68" w14:textId="77777777" w:rsidR="00E65146" w:rsidRPr="006D7CE7" w:rsidRDefault="00E65146" w:rsidP="00E57F01">
            <w:pPr>
              <w:spacing w:after="0"/>
              <w:rPr>
                <w:b/>
                <w:bCs/>
                <w:color w:val="000000"/>
              </w:rPr>
            </w:pPr>
            <w:r w:rsidRPr="006D7CE7">
              <w:rPr>
                <w:b/>
                <w:bCs/>
                <w:color w:val="000000"/>
              </w:rPr>
              <w:t>6.8.8.4 MCX Service Emergency Alert</w:t>
            </w:r>
          </w:p>
        </w:tc>
      </w:tr>
      <w:tr w:rsidR="00E65146" w:rsidRPr="006D7CE7" w14:paraId="0E7381F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69DF7EC" w14:textId="77777777" w:rsidR="00E65146" w:rsidRPr="006D7CE7" w:rsidRDefault="00E65146" w:rsidP="00E57F01">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53CD50E" w14:textId="77777777" w:rsidR="00E65146" w:rsidRPr="006D7CE7" w:rsidRDefault="00E65146"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9C63607" w14:textId="77777777" w:rsidR="00E65146" w:rsidRPr="006D7CE7" w:rsidRDefault="00E65146"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413905F" w14:textId="77777777" w:rsidR="00E65146" w:rsidRPr="006D7CE7" w:rsidRDefault="00E65146"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D966095" w14:textId="77777777" w:rsidR="00E65146" w:rsidRPr="006D7CE7" w:rsidRDefault="00E65146"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D040654" w14:textId="77777777" w:rsidR="00E65146" w:rsidRPr="006D7CE7" w:rsidRDefault="00E65146" w:rsidP="00E57F01">
            <w:pPr>
              <w:spacing w:after="0"/>
              <w:rPr>
                <w:color w:val="000000"/>
              </w:rPr>
            </w:pPr>
            <w:r w:rsidRPr="006D7CE7">
              <w:rPr>
                <w:color w:val="000000"/>
              </w:rPr>
              <w:t> </w:t>
            </w:r>
          </w:p>
        </w:tc>
      </w:tr>
      <w:tr w:rsidR="00E65146" w:rsidRPr="006D7CE7" w14:paraId="352B4CC3"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04D6BC0" w14:textId="77777777" w:rsidR="00E65146" w:rsidRPr="006D7CE7" w:rsidRDefault="00E65146" w:rsidP="00E57F01">
            <w:pPr>
              <w:spacing w:after="0"/>
              <w:rPr>
                <w:b/>
                <w:bCs/>
                <w:color w:val="000000"/>
              </w:rPr>
            </w:pPr>
            <w:r w:rsidRPr="006D7CE7">
              <w:rPr>
                <w:b/>
                <w:bCs/>
                <w:color w:val="000000"/>
              </w:rPr>
              <w:t>6.8.8.4.1 Requirements</w:t>
            </w:r>
          </w:p>
        </w:tc>
      </w:tr>
      <w:tr w:rsidR="00E65146" w:rsidRPr="006D7CE7" w14:paraId="6E0C24F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92CAE87" w14:textId="77777777" w:rsidR="00E65146" w:rsidRPr="006D7CE7" w:rsidRDefault="00E65146" w:rsidP="00636B95">
            <w:pPr>
              <w:spacing w:after="0"/>
              <w:rPr>
                <w:color w:val="000000"/>
              </w:rPr>
            </w:pPr>
            <w:r w:rsidRPr="006D7CE7">
              <w:rPr>
                <w:color w:val="000000"/>
              </w:rPr>
              <w:lastRenderedPageBreak/>
              <w:t>R-6.8.8.4.1-001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2306988" w14:textId="77777777" w:rsidR="00E65146" w:rsidRPr="006D7CE7" w:rsidRDefault="00E65146" w:rsidP="00636B95">
            <w:pPr>
              <w:spacing w:after="0"/>
              <w:rPr>
                <w:color w:val="000000"/>
              </w:rPr>
            </w:pPr>
            <w:r w:rsidRPr="006D7CE7">
              <w:rPr>
                <w:color w:val="000000"/>
              </w:rPr>
              <w:t>R-6.8.8.4.1-002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64D3CE1" w14:textId="77777777" w:rsidR="00E65146" w:rsidRPr="006D7CE7" w:rsidRDefault="00E65146" w:rsidP="00636B95">
            <w:pPr>
              <w:spacing w:after="0"/>
              <w:rPr>
                <w:color w:val="000000"/>
              </w:rPr>
            </w:pPr>
            <w:r w:rsidRPr="006D7CE7">
              <w:rPr>
                <w:color w:val="000000"/>
              </w:rPr>
              <w:t>R-6.8.8.4.1-003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4C255F9A" w14:textId="77777777" w:rsidR="00E65146" w:rsidRPr="006D7CE7" w:rsidRDefault="00E65146" w:rsidP="000C3DB1">
            <w:pPr>
              <w:spacing w:after="0"/>
              <w:rPr>
                <w:color w:val="000000"/>
              </w:rPr>
            </w:pPr>
            <w:r w:rsidRPr="006D7CE7">
              <w:rPr>
                <w:color w:val="000000"/>
              </w:rPr>
              <w:t>R-6.8.8.4.1-004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50D164F2" w14:textId="77777777" w:rsidR="00E65146" w:rsidRPr="006D7CE7" w:rsidRDefault="00E65146" w:rsidP="0089554B">
            <w:pPr>
              <w:spacing w:after="0"/>
              <w:rPr>
                <w:color w:val="000000"/>
              </w:rPr>
            </w:pPr>
            <w:r w:rsidRPr="006D7CE7">
              <w:rPr>
                <w:color w:val="000000"/>
              </w:rPr>
              <w:t>R-6.8.8.4.1-005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0C1A7521" w14:textId="77777777" w:rsidR="00E65146" w:rsidRPr="006D7CE7" w:rsidRDefault="00E65146" w:rsidP="0089554B">
            <w:pPr>
              <w:spacing w:after="0"/>
              <w:rPr>
                <w:color w:val="000000"/>
              </w:rPr>
            </w:pPr>
            <w:r w:rsidRPr="006D7CE7">
              <w:rPr>
                <w:color w:val="000000"/>
              </w:rPr>
              <w:t>R-6.8.8.4.1-006</w:t>
            </w:r>
          </w:p>
        </w:tc>
      </w:tr>
      <w:tr w:rsidR="00E65146" w:rsidRPr="006D7CE7" w14:paraId="1E0D55A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2F2F77D" w14:textId="77777777" w:rsidR="00E65146" w:rsidRPr="006D7CE7" w:rsidRDefault="00E65146" w:rsidP="00E57F01">
            <w:pPr>
              <w:spacing w:after="0"/>
              <w:rPr>
                <w:b/>
                <w:bCs/>
                <w:color w:val="000000"/>
              </w:rPr>
            </w:pPr>
            <w:r w:rsidRPr="006D7CE7">
              <w:rPr>
                <w:b/>
                <w:bCs/>
                <w:color w:val="000000"/>
              </w:rPr>
              <w:t>6.8.8.4.2 MCX Service Emergency Alert cancellation requirements</w:t>
            </w:r>
          </w:p>
        </w:tc>
      </w:tr>
      <w:tr w:rsidR="00E65146" w:rsidRPr="006D7CE7" w14:paraId="61D0142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09B6F9D" w14:textId="77777777" w:rsidR="00E65146" w:rsidRPr="006D7CE7" w:rsidRDefault="00E65146" w:rsidP="00636B95">
            <w:pPr>
              <w:spacing w:after="0"/>
              <w:rPr>
                <w:color w:val="000000"/>
              </w:rPr>
            </w:pPr>
            <w:r w:rsidRPr="006D7CE7">
              <w:rPr>
                <w:color w:val="000000"/>
              </w:rPr>
              <w:t>R-6.8.8.4.2-001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6159740" w14:textId="77777777" w:rsidR="00E65146" w:rsidRPr="006D7CE7" w:rsidRDefault="00E65146" w:rsidP="00636B95">
            <w:pPr>
              <w:spacing w:after="0"/>
              <w:rPr>
                <w:color w:val="000000"/>
              </w:rPr>
            </w:pPr>
            <w:r w:rsidRPr="006D7CE7">
              <w:rPr>
                <w:color w:val="000000"/>
              </w:rPr>
              <w:t>R-6.8.8.4.2-002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65585B73" w14:textId="77777777" w:rsidR="00E65146" w:rsidRPr="006D7CE7" w:rsidRDefault="00E65146" w:rsidP="00E57F01">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9B930FC" w14:textId="77777777" w:rsidR="00E65146" w:rsidRPr="006D7CE7" w:rsidRDefault="00E65146" w:rsidP="00E57F01">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098DDBC" w14:textId="77777777" w:rsidR="00E65146" w:rsidRPr="006D7CE7" w:rsidRDefault="00E65146" w:rsidP="00E57F01">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37F32E4" w14:textId="77777777" w:rsidR="00E65146" w:rsidRPr="006D7CE7" w:rsidRDefault="00E65146" w:rsidP="00E57F01">
            <w:pPr>
              <w:spacing w:after="0"/>
              <w:rPr>
                <w:color w:val="000000"/>
              </w:rPr>
            </w:pPr>
            <w:r w:rsidRPr="006D7CE7">
              <w:rPr>
                <w:color w:val="000000"/>
              </w:rPr>
              <w:t> </w:t>
            </w:r>
          </w:p>
        </w:tc>
      </w:tr>
      <w:tr w:rsidR="00FE4FC4" w:rsidRPr="006D7CE7" w14:paraId="7FF402D6"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06A19594" w14:textId="77777777" w:rsidR="00FE4FC4" w:rsidRPr="006D7CE7" w:rsidRDefault="00FE4FC4" w:rsidP="00FE4FC4">
            <w:pPr>
              <w:spacing w:after="0"/>
              <w:rPr>
                <w:color w:val="000000"/>
              </w:rPr>
            </w:pPr>
            <w:r w:rsidRPr="006D7CE7">
              <w:rPr>
                <w:b/>
                <w:bCs/>
                <w:color w:val="000000"/>
              </w:rPr>
              <w:t>6.8.8.</w:t>
            </w:r>
            <w:r>
              <w:rPr>
                <w:b/>
                <w:bCs/>
                <w:color w:val="000000"/>
              </w:rPr>
              <w:t>9</w:t>
            </w:r>
            <w:r w:rsidRPr="006D7CE7">
              <w:rPr>
                <w:b/>
                <w:bCs/>
                <w:color w:val="000000"/>
              </w:rPr>
              <w:t xml:space="preserve"> </w:t>
            </w:r>
            <w:r>
              <w:rPr>
                <w:b/>
                <w:bCs/>
                <w:color w:val="000000"/>
              </w:rPr>
              <w:t xml:space="preserve">Ad hoc Group Communication </w:t>
            </w:r>
            <w:r w:rsidRPr="006D7CE7">
              <w:rPr>
                <w:b/>
                <w:bCs/>
                <w:color w:val="000000"/>
              </w:rPr>
              <w:t>requirements</w:t>
            </w:r>
          </w:p>
        </w:tc>
      </w:tr>
      <w:tr w:rsidR="00FE4FC4" w:rsidRPr="006D7CE7" w14:paraId="1BEF6BB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4F1DD529" w14:textId="77777777" w:rsidR="00FE4FC4" w:rsidRPr="006D7CE7" w:rsidRDefault="00FE4FC4" w:rsidP="00FE4FC4">
            <w:pPr>
              <w:spacing w:after="0"/>
              <w:rPr>
                <w:color w:val="000000"/>
              </w:rPr>
            </w:pPr>
            <w:r w:rsidRPr="006D7CE7">
              <w:rPr>
                <w:color w:val="000000"/>
              </w:rPr>
              <w:t>R-6.</w:t>
            </w:r>
            <w:r>
              <w:rPr>
                <w:color w:val="000000"/>
              </w:rPr>
              <w:t>8.8.9</w:t>
            </w:r>
            <w:r w:rsidRPr="006D7CE7">
              <w:rPr>
                <w:color w:val="000000"/>
              </w:rPr>
              <w:t>-001</w:t>
            </w:r>
          </w:p>
        </w:tc>
        <w:tc>
          <w:tcPr>
            <w:tcW w:w="1560" w:type="dxa"/>
            <w:gridSpan w:val="4"/>
            <w:tcBorders>
              <w:top w:val="nil"/>
              <w:left w:val="nil"/>
              <w:bottom w:val="single" w:sz="4" w:space="0" w:color="auto"/>
              <w:right w:val="single" w:sz="4" w:space="0" w:color="auto"/>
            </w:tcBorders>
            <w:shd w:val="clear" w:color="auto" w:fill="auto"/>
            <w:vAlign w:val="center"/>
          </w:tcPr>
          <w:p w14:paraId="468764D4"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5333F82C"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0BC4A40D" w14:textId="77777777" w:rsidR="00FE4FC4" w:rsidRPr="006D7CE7" w:rsidRDefault="00FE4FC4" w:rsidP="00FE4FC4">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11D64810" w14:textId="77777777" w:rsidR="00FE4FC4" w:rsidRPr="006D7CE7" w:rsidRDefault="00FE4FC4" w:rsidP="00FE4FC4">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64975046" w14:textId="77777777" w:rsidR="00FE4FC4" w:rsidRPr="006D7CE7" w:rsidRDefault="00FE4FC4" w:rsidP="00FE4FC4">
            <w:pPr>
              <w:spacing w:after="0"/>
              <w:rPr>
                <w:color w:val="000000"/>
              </w:rPr>
            </w:pPr>
          </w:p>
        </w:tc>
      </w:tr>
      <w:tr w:rsidR="00FE4FC4" w:rsidRPr="006D7CE7" w14:paraId="53BFFA99"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B032C1C" w14:textId="77777777" w:rsidR="00FE4FC4" w:rsidRPr="006D7CE7" w:rsidRDefault="00FE4FC4" w:rsidP="00FE4FC4">
            <w:pPr>
              <w:spacing w:after="0"/>
              <w:rPr>
                <w:b/>
                <w:bCs/>
                <w:color w:val="000000"/>
              </w:rPr>
            </w:pPr>
            <w:r w:rsidRPr="006D7CE7">
              <w:rPr>
                <w:b/>
                <w:bCs/>
                <w:color w:val="000000"/>
              </w:rPr>
              <w:t>6.9 IDs and aliases</w:t>
            </w:r>
          </w:p>
        </w:tc>
      </w:tr>
      <w:tr w:rsidR="00FE4FC4" w:rsidRPr="006D7CE7" w14:paraId="7BB3D96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6FDA3EA" w14:textId="77777777" w:rsidR="00FE4FC4" w:rsidRPr="006D7CE7" w:rsidRDefault="00FE4FC4" w:rsidP="00FE4FC4">
            <w:pPr>
              <w:spacing w:after="0"/>
              <w:rPr>
                <w:color w:val="000000"/>
              </w:rPr>
            </w:pPr>
            <w:r w:rsidRPr="006D7CE7">
              <w:rPr>
                <w:color w:val="000000"/>
              </w:rPr>
              <w:t>R-6.9-001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B8603CD" w14:textId="77777777" w:rsidR="00FE4FC4" w:rsidRPr="006D7CE7" w:rsidRDefault="00FE4FC4" w:rsidP="00FE4FC4">
            <w:pPr>
              <w:spacing w:after="0"/>
              <w:rPr>
                <w:color w:val="000000"/>
              </w:rPr>
            </w:pPr>
            <w:r w:rsidRPr="006D7CE7">
              <w:rPr>
                <w:color w:val="000000"/>
              </w:rPr>
              <w:t>R-6.9-002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6F4CA75C" w14:textId="77777777" w:rsidR="00FE4FC4" w:rsidRPr="006D7CE7" w:rsidRDefault="00FE4FC4" w:rsidP="00FE4FC4">
            <w:pPr>
              <w:spacing w:after="0"/>
              <w:rPr>
                <w:color w:val="000000"/>
              </w:rPr>
            </w:pPr>
            <w:r w:rsidRPr="006D7CE7">
              <w:rPr>
                <w:color w:val="000000"/>
              </w:rPr>
              <w:t>R-6.9-003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6ABD7718" w14:textId="77777777" w:rsidR="00FE4FC4" w:rsidRPr="006D7CE7" w:rsidRDefault="00FE4FC4" w:rsidP="00FE4FC4">
            <w:pPr>
              <w:spacing w:after="0"/>
              <w:rPr>
                <w:color w:val="000000"/>
              </w:rPr>
            </w:pPr>
            <w:r w:rsidRPr="006D7CE7">
              <w:rPr>
                <w:color w:val="000000"/>
              </w:rPr>
              <w:t>R-6.9-004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018ECB89"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E22E4E4" w14:textId="77777777" w:rsidR="00FE4FC4" w:rsidRPr="006D7CE7" w:rsidRDefault="00FE4FC4" w:rsidP="00FE4FC4">
            <w:pPr>
              <w:spacing w:after="0"/>
              <w:rPr>
                <w:color w:val="000000"/>
              </w:rPr>
            </w:pPr>
            <w:r w:rsidRPr="006D7CE7">
              <w:rPr>
                <w:color w:val="000000"/>
              </w:rPr>
              <w:t> </w:t>
            </w:r>
          </w:p>
        </w:tc>
      </w:tr>
      <w:tr w:rsidR="00FE4FC4" w:rsidRPr="006D7CE7" w14:paraId="0C0CD95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DA8B3F7" w14:textId="77777777" w:rsidR="00FE4FC4" w:rsidRPr="006D7CE7" w:rsidRDefault="00FE4FC4" w:rsidP="00FE4FC4">
            <w:pPr>
              <w:spacing w:after="0"/>
              <w:rPr>
                <w:b/>
                <w:bCs/>
                <w:color w:val="000000"/>
              </w:rPr>
            </w:pPr>
            <w:r w:rsidRPr="006D7CE7">
              <w:rPr>
                <w:b/>
                <w:bCs/>
                <w:color w:val="000000"/>
              </w:rPr>
              <w:t>6.10 User Profile management</w:t>
            </w:r>
          </w:p>
        </w:tc>
      </w:tr>
      <w:tr w:rsidR="00FE4FC4" w:rsidRPr="006D7CE7" w14:paraId="6F9F12CE"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3FA5A1C" w14:textId="77777777" w:rsidR="00FE4FC4" w:rsidRPr="006D7CE7" w:rsidRDefault="00FE4FC4" w:rsidP="00FE4FC4">
            <w:pPr>
              <w:spacing w:after="0"/>
              <w:rPr>
                <w:color w:val="000000"/>
              </w:rPr>
            </w:pPr>
            <w:r w:rsidRPr="006D7CE7">
              <w:rPr>
                <w:color w:val="000000"/>
              </w:rPr>
              <w:t>R-6.10-001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65FC1E9" w14:textId="77777777" w:rsidR="00FE4FC4" w:rsidRPr="006D7CE7" w:rsidRDefault="00FE4FC4" w:rsidP="00FE4FC4">
            <w:pPr>
              <w:spacing w:after="0"/>
              <w:rPr>
                <w:color w:val="000000"/>
              </w:rPr>
            </w:pPr>
            <w:r w:rsidRPr="006D7CE7">
              <w:rPr>
                <w:color w:val="000000"/>
              </w:rPr>
              <w:t>R-6.10-002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729EC409" w14:textId="77777777" w:rsidR="00FE4FC4" w:rsidRPr="006D7CE7" w:rsidRDefault="00FE4FC4" w:rsidP="00FE4FC4">
            <w:pPr>
              <w:spacing w:after="0"/>
              <w:rPr>
                <w:color w:val="000000"/>
              </w:rPr>
            </w:pPr>
            <w:r w:rsidRPr="006D7CE7">
              <w:rPr>
                <w:color w:val="000000"/>
              </w:rPr>
              <w:t>R-6.10-003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4FD3768B" w14:textId="77777777" w:rsidR="00FE4FC4" w:rsidRPr="006D7CE7" w:rsidRDefault="00FE4FC4" w:rsidP="00FE4FC4">
            <w:pPr>
              <w:spacing w:after="0"/>
              <w:rPr>
                <w:color w:val="000000"/>
              </w:rPr>
            </w:pPr>
            <w:r w:rsidRPr="006D7CE7">
              <w:rPr>
                <w:color w:val="000000"/>
              </w:rPr>
              <w:t>R-6.10-004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7E779446"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C804334" w14:textId="77777777" w:rsidR="00FE4FC4" w:rsidRPr="006D7CE7" w:rsidRDefault="00FE4FC4" w:rsidP="00FE4FC4">
            <w:pPr>
              <w:spacing w:after="0"/>
              <w:rPr>
                <w:color w:val="000000"/>
              </w:rPr>
            </w:pPr>
            <w:r w:rsidRPr="006D7CE7">
              <w:rPr>
                <w:color w:val="000000"/>
              </w:rPr>
              <w:t> </w:t>
            </w:r>
          </w:p>
        </w:tc>
      </w:tr>
      <w:tr w:rsidR="00FE4FC4" w:rsidRPr="006D7CE7" w14:paraId="7DBDA82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4A15EC6" w14:textId="77777777" w:rsidR="00FE4FC4" w:rsidRPr="006D7CE7" w:rsidRDefault="00FE4FC4" w:rsidP="00FE4FC4">
            <w:pPr>
              <w:spacing w:after="0"/>
              <w:rPr>
                <w:b/>
                <w:bCs/>
                <w:color w:val="000000"/>
              </w:rPr>
            </w:pPr>
            <w:r w:rsidRPr="006D7CE7">
              <w:rPr>
                <w:b/>
                <w:bCs/>
                <w:color w:val="000000"/>
              </w:rPr>
              <w:t>6.11 Support for multiple devices</w:t>
            </w:r>
          </w:p>
        </w:tc>
      </w:tr>
      <w:tr w:rsidR="00FE4FC4" w:rsidRPr="006D7CE7" w14:paraId="29CA50A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FE97C71" w14:textId="77777777" w:rsidR="00FE4FC4" w:rsidRPr="006D7CE7" w:rsidRDefault="00FE4FC4" w:rsidP="00FE4FC4">
            <w:pPr>
              <w:spacing w:after="0"/>
              <w:rPr>
                <w:color w:val="000000"/>
              </w:rPr>
            </w:pPr>
            <w:r w:rsidRPr="006D7CE7">
              <w:rPr>
                <w:color w:val="000000"/>
              </w:rPr>
              <w:t>R-6.11-001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B5800F2" w14:textId="77777777" w:rsidR="00FE4FC4" w:rsidRPr="006D7CE7" w:rsidRDefault="00FE4FC4" w:rsidP="00FE4FC4">
            <w:pPr>
              <w:spacing w:after="0"/>
              <w:rPr>
                <w:color w:val="000000"/>
              </w:rPr>
            </w:pPr>
            <w:r w:rsidRPr="006D7CE7">
              <w:rPr>
                <w:color w:val="000000"/>
              </w:rPr>
              <w:t>R-6.11-002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2A293488" w14:textId="77777777" w:rsidR="00FE4FC4" w:rsidRPr="006D7CE7" w:rsidRDefault="00FE4FC4" w:rsidP="00FE4FC4">
            <w:pPr>
              <w:spacing w:after="0"/>
              <w:rPr>
                <w:color w:val="000000"/>
              </w:rPr>
            </w:pPr>
            <w:r w:rsidRPr="006D7CE7">
              <w:rPr>
                <w:color w:val="000000"/>
              </w:rPr>
              <w:t>R-6.11-003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09D11F8C"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6B4050B"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3323FE7" w14:textId="77777777" w:rsidR="00FE4FC4" w:rsidRPr="006D7CE7" w:rsidRDefault="00FE4FC4" w:rsidP="00FE4FC4">
            <w:pPr>
              <w:spacing w:after="0"/>
              <w:rPr>
                <w:color w:val="000000"/>
              </w:rPr>
            </w:pPr>
            <w:r w:rsidRPr="006D7CE7">
              <w:rPr>
                <w:color w:val="000000"/>
              </w:rPr>
              <w:t> </w:t>
            </w:r>
          </w:p>
        </w:tc>
      </w:tr>
      <w:tr w:rsidR="00FE4FC4" w:rsidRPr="006D7CE7" w14:paraId="645331F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184879B" w14:textId="77777777" w:rsidR="00FE4FC4" w:rsidRPr="006D7CE7" w:rsidRDefault="00FE4FC4" w:rsidP="00FE4FC4">
            <w:pPr>
              <w:spacing w:after="0"/>
              <w:rPr>
                <w:b/>
                <w:bCs/>
                <w:color w:val="000000"/>
              </w:rPr>
            </w:pPr>
            <w:r w:rsidRPr="006D7CE7">
              <w:rPr>
                <w:b/>
                <w:bCs/>
                <w:color w:val="000000"/>
              </w:rPr>
              <w:t>6.12 Location</w:t>
            </w:r>
          </w:p>
        </w:tc>
      </w:tr>
      <w:tr w:rsidR="00FE4FC4" w:rsidRPr="006D7CE7" w14:paraId="5949E08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6B04604" w14:textId="77777777" w:rsidR="00FE4FC4" w:rsidRPr="006D7CE7" w:rsidRDefault="00FE4FC4" w:rsidP="00FE4FC4">
            <w:pPr>
              <w:spacing w:after="0"/>
              <w:rPr>
                <w:color w:val="000000"/>
              </w:rPr>
            </w:pPr>
            <w:r w:rsidRPr="006D7CE7">
              <w:rPr>
                <w:color w:val="000000"/>
              </w:rPr>
              <w:t>R-6.12-001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37AE245" w14:textId="77777777" w:rsidR="00FE4FC4" w:rsidRPr="006D7CE7" w:rsidRDefault="00FE4FC4" w:rsidP="00FE4FC4">
            <w:pPr>
              <w:spacing w:after="0"/>
              <w:rPr>
                <w:color w:val="000000"/>
              </w:rPr>
            </w:pPr>
            <w:r w:rsidRPr="006D7CE7">
              <w:rPr>
                <w:color w:val="000000"/>
              </w:rPr>
              <w:t>R-6.12-002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6C472A3C" w14:textId="77777777" w:rsidR="00FE4FC4" w:rsidRPr="006D7CE7" w:rsidRDefault="00FE4FC4" w:rsidP="00FE4FC4">
            <w:pPr>
              <w:spacing w:after="0"/>
              <w:rPr>
                <w:color w:val="000000"/>
              </w:rPr>
            </w:pPr>
            <w:r w:rsidRPr="006D7CE7">
              <w:rPr>
                <w:color w:val="000000"/>
              </w:rPr>
              <w:t>R-6.12-003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012C3058" w14:textId="77777777" w:rsidR="00FE4FC4" w:rsidRPr="006D7CE7" w:rsidRDefault="00FE4FC4" w:rsidP="00FE4FC4">
            <w:pPr>
              <w:spacing w:after="0"/>
              <w:rPr>
                <w:color w:val="000000"/>
              </w:rPr>
            </w:pPr>
            <w:r w:rsidRPr="006D7CE7">
              <w:rPr>
                <w:color w:val="000000"/>
              </w:rPr>
              <w:t>R-6.12-004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17474CDB" w14:textId="77777777" w:rsidR="00FE4FC4" w:rsidRPr="006D7CE7" w:rsidRDefault="00FE4FC4" w:rsidP="00FE4FC4">
            <w:pPr>
              <w:spacing w:after="0"/>
              <w:rPr>
                <w:color w:val="000000"/>
              </w:rPr>
            </w:pPr>
            <w:r w:rsidRPr="006D7CE7">
              <w:rPr>
                <w:color w:val="000000"/>
              </w:rPr>
              <w:t>R-6.12-005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255C1978" w14:textId="77777777" w:rsidR="00FE4FC4" w:rsidRPr="006D7CE7" w:rsidRDefault="00FE4FC4" w:rsidP="00FE4FC4">
            <w:pPr>
              <w:spacing w:after="0"/>
              <w:rPr>
                <w:color w:val="000000"/>
              </w:rPr>
            </w:pPr>
            <w:r w:rsidRPr="006D7CE7">
              <w:rPr>
                <w:color w:val="000000"/>
              </w:rPr>
              <w:t>R-6.12-006</w:t>
            </w:r>
          </w:p>
        </w:tc>
      </w:tr>
      <w:tr w:rsidR="00FE4FC4" w:rsidRPr="006D7CE7" w14:paraId="34AABD2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2369723" w14:textId="77777777" w:rsidR="00FE4FC4" w:rsidRPr="006D7CE7" w:rsidRDefault="00FE4FC4" w:rsidP="00FE4FC4">
            <w:pPr>
              <w:spacing w:after="0"/>
              <w:rPr>
                <w:color w:val="000000"/>
              </w:rPr>
            </w:pPr>
            <w:r w:rsidRPr="006D7CE7">
              <w:rPr>
                <w:color w:val="000000"/>
              </w:rPr>
              <w:t>R-6.12-007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0350C27B"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C4194F8"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AFCC5FC"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E4402DB"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22E48C7" w14:textId="77777777" w:rsidR="00FE4FC4" w:rsidRPr="006D7CE7" w:rsidRDefault="00FE4FC4" w:rsidP="00FE4FC4">
            <w:pPr>
              <w:spacing w:after="0"/>
              <w:rPr>
                <w:color w:val="000000"/>
              </w:rPr>
            </w:pPr>
            <w:r w:rsidRPr="006D7CE7">
              <w:rPr>
                <w:color w:val="000000"/>
              </w:rPr>
              <w:t> </w:t>
            </w:r>
          </w:p>
        </w:tc>
      </w:tr>
      <w:tr w:rsidR="00FE4FC4" w:rsidRPr="006D7CE7" w14:paraId="7F7F392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52675BB" w14:textId="77777777" w:rsidR="00FE4FC4" w:rsidRPr="006D7CE7" w:rsidRDefault="00FE4FC4" w:rsidP="00FE4FC4">
            <w:pPr>
              <w:spacing w:after="0"/>
              <w:rPr>
                <w:b/>
                <w:bCs/>
                <w:color w:val="000000"/>
              </w:rPr>
            </w:pPr>
            <w:r w:rsidRPr="006D7CE7">
              <w:rPr>
                <w:b/>
                <w:bCs/>
                <w:color w:val="000000"/>
              </w:rPr>
              <w:t xml:space="preserve">6.13 Security </w:t>
            </w:r>
          </w:p>
        </w:tc>
      </w:tr>
      <w:tr w:rsidR="00FE4FC4" w:rsidRPr="006D7CE7" w14:paraId="6442263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EBFC204"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D82E640"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1C7F414"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EEB5A0A"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5EA0301"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D82213E" w14:textId="77777777" w:rsidR="00FE4FC4" w:rsidRPr="006D7CE7" w:rsidRDefault="00FE4FC4" w:rsidP="00FE4FC4">
            <w:pPr>
              <w:spacing w:after="0"/>
              <w:rPr>
                <w:color w:val="000000"/>
              </w:rPr>
            </w:pPr>
            <w:r w:rsidRPr="006D7CE7">
              <w:rPr>
                <w:color w:val="000000"/>
              </w:rPr>
              <w:t> </w:t>
            </w:r>
          </w:p>
        </w:tc>
      </w:tr>
      <w:tr w:rsidR="00FE4FC4" w:rsidRPr="006D7CE7" w14:paraId="15A64AC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8C1960D" w14:textId="77777777" w:rsidR="00FE4FC4" w:rsidRPr="006D7CE7" w:rsidRDefault="00FE4FC4" w:rsidP="00FE4FC4">
            <w:pPr>
              <w:spacing w:after="0"/>
              <w:rPr>
                <w:b/>
                <w:bCs/>
                <w:color w:val="000000"/>
              </w:rPr>
            </w:pPr>
            <w:r w:rsidRPr="006D7CE7">
              <w:rPr>
                <w:b/>
                <w:bCs/>
                <w:color w:val="000000"/>
              </w:rPr>
              <w:t>6.13.1 Overview</w:t>
            </w:r>
          </w:p>
        </w:tc>
      </w:tr>
      <w:tr w:rsidR="00FE4FC4" w:rsidRPr="006D7CE7" w14:paraId="075295C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78FE799"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56B4A59B"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B422105"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2F9A45E"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E238530"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3B95083" w14:textId="77777777" w:rsidR="00FE4FC4" w:rsidRPr="006D7CE7" w:rsidRDefault="00FE4FC4" w:rsidP="00FE4FC4">
            <w:pPr>
              <w:spacing w:after="0"/>
              <w:rPr>
                <w:color w:val="000000"/>
              </w:rPr>
            </w:pPr>
            <w:r w:rsidRPr="006D7CE7">
              <w:rPr>
                <w:color w:val="000000"/>
              </w:rPr>
              <w:t> </w:t>
            </w:r>
          </w:p>
        </w:tc>
      </w:tr>
      <w:tr w:rsidR="00FE4FC4" w:rsidRPr="006D7CE7" w14:paraId="259B512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6487ACA" w14:textId="77777777" w:rsidR="00FE4FC4" w:rsidRPr="006D7CE7" w:rsidRDefault="00FE4FC4" w:rsidP="00FE4FC4">
            <w:pPr>
              <w:spacing w:after="0"/>
              <w:rPr>
                <w:b/>
                <w:bCs/>
                <w:color w:val="000000"/>
              </w:rPr>
            </w:pPr>
            <w:r w:rsidRPr="006D7CE7">
              <w:rPr>
                <w:b/>
                <w:bCs/>
                <w:color w:val="000000"/>
              </w:rPr>
              <w:t>6.13.2 Cryptographic protocols</w:t>
            </w:r>
          </w:p>
        </w:tc>
      </w:tr>
      <w:tr w:rsidR="00FE4FC4" w:rsidRPr="006D7CE7" w14:paraId="15325CE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28520BB" w14:textId="77777777" w:rsidR="00FE4FC4" w:rsidRPr="006D7CE7" w:rsidRDefault="00FE4FC4" w:rsidP="00FE4FC4">
            <w:pPr>
              <w:spacing w:after="0"/>
              <w:rPr>
                <w:color w:val="000000"/>
              </w:rPr>
            </w:pPr>
            <w:r w:rsidRPr="006D7CE7">
              <w:rPr>
                <w:color w:val="000000"/>
              </w:rPr>
              <w:t>R-6.13.2-001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8457E6C" w14:textId="77777777" w:rsidR="00FE4FC4" w:rsidRPr="006D7CE7" w:rsidRDefault="00FE4FC4" w:rsidP="00FE4FC4">
            <w:pPr>
              <w:spacing w:after="0"/>
              <w:rPr>
                <w:color w:val="000000"/>
              </w:rPr>
            </w:pPr>
            <w:r w:rsidRPr="006D7CE7">
              <w:rPr>
                <w:color w:val="000000"/>
              </w:rPr>
              <w:t>R-6.13.2-002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7D0FE2ED" w14:textId="77777777" w:rsidR="00FE4FC4" w:rsidRPr="006D7CE7" w:rsidRDefault="00FE4FC4" w:rsidP="00FE4FC4">
            <w:pPr>
              <w:spacing w:after="0"/>
              <w:rPr>
                <w:color w:val="000000"/>
              </w:rPr>
            </w:pPr>
            <w:r w:rsidRPr="006D7CE7">
              <w:rPr>
                <w:color w:val="000000"/>
              </w:rPr>
              <w:t>R-6.13.2-003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65819B4D"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82FC6E5"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BEE0494" w14:textId="77777777" w:rsidR="00FE4FC4" w:rsidRPr="006D7CE7" w:rsidRDefault="00FE4FC4" w:rsidP="00FE4FC4">
            <w:pPr>
              <w:spacing w:after="0"/>
              <w:rPr>
                <w:color w:val="000000"/>
              </w:rPr>
            </w:pPr>
            <w:r w:rsidRPr="006D7CE7">
              <w:rPr>
                <w:color w:val="000000"/>
              </w:rPr>
              <w:t> </w:t>
            </w:r>
          </w:p>
        </w:tc>
      </w:tr>
      <w:tr w:rsidR="00FE4FC4" w:rsidRPr="006D7CE7" w14:paraId="6298716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8223001" w14:textId="77777777" w:rsidR="00FE4FC4" w:rsidRPr="006D7CE7" w:rsidRDefault="00FE4FC4" w:rsidP="00FE4FC4">
            <w:pPr>
              <w:spacing w:after="0"/>
              <w:rPr>
                <w:b/>
                <w:bCs/>
                <w:color w:val="000000"/>
              </w:rPr>
            </w:pPr>
            <w:r w:rsidRPr="006D7CE7">
              <w:rPr>
                <w:b/>
                <w:bCs/>
                <w:color w:val="000000"/>
              </w:rPr>
              <w:t>6.13.3 Authentication</w:t>
            </w:r>
          </w:p>
        </w:tc>
      </w:tr>
      <w:tr w:rsidR="00FE4FC4" w:rsidRPr="006D7CE7" w14:paraId="0852A65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D434A7F" w14:textId="77777777" w:rsidR="00FE4FC4" w:rsidRPr="006D7CE7" w:rsidRDefault="00FE4FC4" w:rsidP="00FE4FC4">
            <w:pPr>
              <w:spacing w:after="0"/>
              <w:rPr>
                <w:color w:val="000000"/>
              </w:rPr>
            </w:pPr>
            <w:r w:rsidRPr="006D7CE7">
              <w:rPr>
                <w:color w:val="000000"/>
              </w:rPr>
              <w:t>R-6.13.3-001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98DA7F3"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A710FDB"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E7A4B0E"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49E33BA"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4331FAB" w14:textId="77777777" w:rsidR="00FE4FC4" w:rsidRPr="006D7CE7" w:rsidRDefault="00FE4FC4" w:rsidP="00FE4FC4">
            <w:pPr>
              <w:spacing w:after="0"/>
              <w:rPr>
                <w:color w:val="000000"/>
              </w:rPr>
            </w:pPr>
            <w:r w:rsidRPr="006D7CE7">
              <w:rPr>
                <w:color w:val="000000"/>
              </w:rPr>
              <w:t> </w:t>
            </w:r>
          </w:p>
        </w:tc>
      </w:tr>
      <w:tr w:rsidR="00FE4FC4" w:rsidRPr="006D7CE7" w14:paraId="26C59D0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5C3E218" w14:textId="77777777" w:rsidR="00FE4FC4" w:rsidRPr="006D7CE7" w:rsidRDefault="00FE4FC4" w:rsidP="00FE4FC4">
            <w:pPr>
              <w:spacing w:after="0"/>
              <w:rPr>
                <w:b/>
                <w:bCs/>
                <w:color w:val="000000"/>
              </w:rPr>
            </w:pPr>
            <w:r w:rsidRPr="006D7CE7">
              <w:rPr>
                <w:b/>
                <w:bCs/>
                <w:color w:val="000000"/>
              </w:rPr>
              <w:t>6.13.4 Access control</w:t>
            </w:r>
          </w:p>
        </w:tc>
      </w:tr>
      <w:tr w:rsidR="00FE4FC4" w:rsidRPr="006D7CE7" w14:paraId="2E7D713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6267F2C" w14:textId="77777777" w:rsidR="00FE4FC4" w:rsidRPr="006D7CE7" w:rsidRDefault="00FE4FC4" w:rsidP="00FE4FC4">
            <w:pPr>
              <w:spacing w:after="0"/>
              <w:rPr>
                <w:color w:val="000000"/>
              </w:rPr>
            </w:pPr>
            <w:r w:rsidRPr="006D7CE7">
              <w:rPr>
                <w:color w:val="000000"/>
              </w:rPr>
              <w:t>R-6.13.4-001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DE97C1A" w14:textId="77777777" w:rsidR="00FE4FC4" w:rsidRPr="006D7CE7" w:rsidRDefault="00FE4FC4" w:rsidP="00FE4FC4">
            <w:pPr>
              <w:spacing w:after="0"/>
              <w:rPr>
                <w:color w:val="000000"/>
              </w:rPr>
            </w:pPr>
            <w:r w:rsidRPr="006D7CE7">
              <w:rPr>
                <w:color w:val="000000"/>
              </w:rPr>
              <w:t>R-6.13.4-002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514A9F00" w14:textId="77777777" w:rsidR="00FE4FC4" w:rsidRPr="006D7CE7" w:rsidRDefault="00FE4FC4" w:rsidP="00FE4FC4">
            <w:pPr>
              <w:spacing w:after="0"/>
              <w:rPr>
                <w:color w:val="000000"/>
              </w:rPr>
            </w:pPr>
            <w:r w:rsidRPr="006D7CE7">
              <w:rPr>
                <w:color w:val="000000"/>
              </w:rPr>
              <w:t>R-6.13.4-003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6C2ADA0" w14:textId="77777777" w:rsidR="00FE4FC4" w:rsidRPr="006D7CE7" w:rsidRDefault="00FE4FC4" w:rsidP="00FE4FC4">
            <w:pPr>
              <w:spacing w:after="0"/>
              <w:rPr>
                <w:color w:val="000000"/>
              </w:rPr>
            </w:pPr>
            <w:r w:rsidRPr="006D7CE7">
              <w:rPr>
                <w:color w:val="000000"/>
              </w:rPr>
              <w:t>R-6.13.4-004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658B98CE" w14:textId="77777777" w:rsidR="00FE4FC4" w:rsidRPr="006D7CE7" w:rsidRDefault="00FE4FC4" w:rsidP="00FE4FC4">
            <w:pPr>
              <w:spacing w:after="0"/>
              <w:rPr>
                <w:color w:val="000000"/>
              </w:rPr>
            </w:pPr>
            <w:r w:rsidRPr="006D7CE7">
              <w:rPr>
                <w:color w:val="000000"/>
              </w:rPr>
              <w:t>R-6.13.4-005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37721431" w14:textId="77777777" w:rsidR="00FE4FC4" w:rsidRPr="006D7CE7" w:rsidRDefault="00FE4FC4" w:rsidP="00FE4FC4">
            <w:pPr>
              <w:spacing w:after="0"/>
              <w:rPr>
                <w:color w:val="000000"/>
              </w:rPr>
            </w:pPr>
            <w:r w:rsidRPr="006D7CE7">
              <w:rPr>
                <w:color w:val="000000"/>
              </w:rPr>
              <w:t>R-6.13.4-006</w:t>
            </w:r>
          </w:p>
        </w:tc>
      </w:tr>
      <w:tr w:rsidR="00FE4FC4" w:rsidRPr="006D7CE7" w14:paraId="2AEE755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D6D4DE2" w14:textId="77777777" w:rsidR="00FE4FC4" w:rsidRPr="006D7CE7" w:rsidRDefault="00FE4FC4" w:rsidP="00FE4FC4">
            <w:pPr>
              <w:spacing w:after="0"/>
              <w:rPr>
                <w:color w:val="000000"/>
              </w:rPr>
            </w:pPr>
            <w:r w:rsidRPr="006D7CE7">
              <w:rPr>
                <w:color w:val="000000"/>
              </w:rPr>
              <w:t>R-6.13.4-007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05519718" w14:textId="77777777" w:rsidR="00FE4FC4" w:rsidRPr="006D7CE7" w:rsidRDefault="00FE4FC4" w:rsidP="00FE4FC4">
            <w:pPr>
              <w:spacing w:after="0"/>
              <w:rPr>
                <w:color w:val="000000"/>
              </w:rPr>
            </w:pPr>
            <w:r w:rsidRPr="006D7CE7">
              <w:rPr>
                <w:color w:val="000000"/>
              </w:rPr>
              <w:t>R-6.13.4-008</w:t>
            </w:r>
          </w:p>
        </w:tc>
        <w:tc>
          <w:tcPr>
            <w:tcW w:w="1560" w:type="dxa"/>
            <w:gridSpan w:val="5"/>
            <w:tcBorders>
              <w:top w:val="nil"/>
              <w:left w:val="nil"/>
              <w:bottom w:val="single" w:sz="4" w:space="0" w:color="auto"/>
              <w:right w:val="single" w:sz="4" w:space="0" w:color="auto"/>
            </w:tcBorders>
            <w:shd w:val="clear" w:color="auto" w:fill="auto"/>
            <w:vAlign w:val="center"/>
            <w:hideMark/>
          </w:tcPr>
          <w:p w14:paraId="261E2BD8" w14:textId="77777777" w:rsidR="00FE4FC4" w:rsidRPr="006D7CE7" w:rsidRDefault="00FE4FC4" w:rsidP="00FE4FC4">
            <w:pPr>
              <w:spacing w:after="0"/>
              <w:rPr>
                <w:color w:val="000000"/>
              </w:rPr>
            </w:pPr>
            <w:r w:rsidRPr="006D7CE7">
              <w:rPr>
                <w:color w:val="000000"/>
              </w:rPr>
              <w:t>R-6.13.4-009</w:t>
            </w:r>
          </w:p>
        </w:tc>
        <w:tc>
          <w:tcPr>
            <w:tcW w:w="1560" w:type="dxa"/>
            <w:gridSpan w:val="5"/>
            <w:tcBorders>
              <w:top w:val="nil"/>
              <w:left w:val="nil"/>
              <w:bottom w:val="single" w:sz="4" w:space="0" w:color="auto"/>
              <w:right w:val="single" w:sz="4" w:space="0" w:color="auto"/>
            </w:tcBorders>
            <w:shd w:val="clear" w:color="auto" w:fill="auto"/>
            <w:vAlign w:val="center"/>
            <w:hideMark/>
          </w:tcPr>
          <w:p w14:paraId="6E84B2D1" w14:textId="77777777" w:rsidR="00FE4FC4" w:rsidRPr="006D7CE7" w:rsidRDefault="00FE4FC4" w:rsidP="00FE4FC4">
            <w:pPr>
              <w:spacing w:after="0"/>
              <w:rPr>
                <w:color w:val="000000"/>
              </w:rPr>
            </w:pPr>
            <w:r w:rsidRPr="006D7CE7">
              <w:rPr>
                <w:color w:val="000000"/>
              </w:rPr>
              <w:t>R-6.13.4-010</w:t>
            </w:r>
          </w:p>
        </w:tc>
        <w:tc>
          <w:tcPr>
            <w:tcW w:w="1561" w:type="dxa"/>
            <w:gridSpan w:val="4"/>
            <w:tcBorders>
              <w:top w:val="nil"/>
              <w:left w:val="nil"/>
              <w:bottom w:val="single" w:sz="4" w:space="0" w:color="auto"/>
              <w:right w:val="single" w:sz="4" w:space="0" w:color="auto"/>
            </w:tcBorders>
            <w:shd w:val="clear" w:color="auto" w:fill="auto"/>
            <w:vAlign w:val="center"/>
            <w:hideMark/>
          </w:tcPr>
          <w:p w14:paraId="73CCE25A"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6147C3A" w14:textId="77777777" w:rsidR="00FE4FC4" w:rsidRPr="006D7CE7" w:rsidRDefault="00FE4FC4" w:rsidP="00FE4FC4">
            <w:pPr>
              <w:spacing w:after="0"/>
              <w:rPr>
                <w:color w:val="000000"/>
              </w:rPr>
            </w:pPr>
            <w:r w:rsidRPr="006D7CE7">
              <w:rPr>
                <w:color w:val="000000"/>
              </w:rPr>
              <w:t> </w:t>
            </w:r>
          </w:p>
        </w:tc>
      </w:tr>
      <w:tr w:rsidR="00FE4FC4" w:rsidRPr="006D7CE7" w14:paraId="5A30BFC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9187442" w14:textId="77777777" w:rsidR="00FE4FC4" w:rsidRPr="006D7CE7" w:rsidRDefault="00FE4FC4" w:rsidP="00FE4FC4">
            <w:pPr>
              <w:spacing w:after="0"/>
              <w:rPr>
                <w:b/>
                <w:bCs/>
                <w:color w:val="000000"/>
              </w:rPr>
            </w:pPr>
            <w:r w:rsidRPr="006D7CE7">
              <w:rPr>
                <w:b/>
                <w:bCs/>
                <w:color w:val="000000"/>
              </w:rPr>
              <w:t>6.13.5 Regulatory issues</w:t>
            </w:r>
          </w:p>
        </w:tc>
      </w:tr>
      <w:tr w:rsidR="00FE4FC4" w:rsidRPr="006D7CE7" w14:paraId="1955877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B3ADB50" w14:textId="77777777" w:rsidR="00FE4FC4" w:rsidRPr="006D7CE7" w:rsidRDefault="00FE4FC4" w:rsidP="00FE4FC4">
            <w:pPr>
              <w:spacing w:after="0"/>
              <w:rPr>
                <w:color w:val="000000"/>
              </w:rPr>
            </w:pPr>
            <w:r w:rsidRPr="006D7CE7">
              <w:rPr>
                <w:color w:val="000000"/>
              </w:rPr>
              <w:t>R-6.13.5-001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BFC5C9C"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B79B0A0"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679CFCD"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A25D7F7"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8DB1F88" w14:textId="77777777" w:rsidR="00FE4FC4" w:rsidRPr="006D7CE7" w:rsidRDefault="00FE4FC4" w:rsidP="00FE4FC4">
            <w:pPr>
              <w:spacing w:after="0"/>
              <w:rPr>
                <w:color w:val="000000"/>
              </w:rPr>
            </w:pPr>
            <w:r w:rsidRPr="006D7CE7">
              <w:rPr>
                <w:color w:val="000000"/>
              </w:rPr>
              <w:t> </w:t>
            </w:r>
          </w:p>
        </w:tc>
      </w:tr>
      <w:tr w:rsidR="00FE4FC4" w:rsidRPr="006D7CE7" w14:paraId="3FFF0FE4"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013A98A8" w14:textId="77777777" w:rsidR="00FE4FC4" w:rsidRPr="006D7CE7" w:rsidRDefault="00FE4FC4" w:rsidP="00FE4FC4">
            <w:pPr>
              <w:spacing w:after="0"/>
              <w:rPr>
                <w:b/>
                <w:color w:val="000000"/>
              </w:rPr>
            </w:pPr>
            <w:r w:rsidRPr="006D7CE7">
              <w:rPr>
                <w:b/>
                <w:color w:val="000000"/>
              </w:rPr>
              <w:t>6.13.6 Storage control</w:t>
            </w:r>
          </w:p>
        </w:tc>
      </w:tr>
      <w:tr w:rsidR="00FE4FC4" w:rsidRPr="006D7CE7" w14:paraId="72809C9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371173C6" w14:textId="77777777" w:rsidR="00FE4FC4" w:rsidRPr="006D7CE7" w:rsidRDefault="00FE4FC4" w:rsidP="00FE4FC4">
            <w:pPr>
              <w:spacing w:after="0"/>
              <w:rPr>
                <w:color w:val="000000"/>
              </w:rPr>
            </w:pPr>
            <w:r w:rsidRPr="006D7CE7">
              <w:rPr>
                <w:color w:val="000000"/>
              </w:rPr>
              <w:t>R-6.13.6-001</w:t>
            </w:r>
          </w:p>
        </w:tc>
        <w:tc>
          <w:tcPr>
            <w:tcW w:w="1560" w:type="dxa"/>
            <w:gridSpan w:val="4"/>
            <w:tcBorders>
              <w:top w:val="nil"/>
              <w:left w:val="nil"/>
              <w:bottom w:val="single" w:sz="4" w:space="0" w:color="auto"/>
              <w:right w:val="single" w:sz="4" w:space="0" w:color="auto"/>
            </w:tcBorders>
            <w:shd w:val="clear" w:color="auto" w:fill="auto"/>
            <w:vAlign w:val="center"/>
          </w:tcPr>
          <w:p w14:paraId="33933EFC"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32E40B09"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718828AA" w14:textId="77777777" w:rsidR="00FE4FC4" w:rsidRPr="006D7CE7" w:rsidRDefault="00FE4FC4" w:rsidP="00FE4FC4">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0F8CFE24" w14:textId="77777777" w:rsidR="00FE4FC4" w:rsidRPr="006D7CE7" w:rsidRDefault="00FE4FC4" w:rsidP="00FE4FC4">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2EFE72A3" w14:textId="77777777" w:rsidR="00FE4FC4" w:rsidRPr="006D7CE7" w:rsidRDefault="00FE4FC4" w:rsidP="00FE4FC4">
            <w:pPr>
              <w:spacing w:after="0"/>
              <w:rPr>
                <w:color w:val="000000"/>
              </w:rPr>
            </w:pPr>
          </w:p>
        </w:tc>
      </w:tr>
      <w:tr w:rsidR="00FE4FC4" w:rsidRPr="006D7CE7" w14:paraId="05F1FAC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B047B10" w14:textId="77777777" w:rsidR="00FE4FC4" w:rsidRPr="006D7CE7" w:rsidRDefault="00FE4FC4" w:rsidP="00FE4FC4">
            <w:pPr>
              <w:spacing w:after="0"/>
              <w:rPr>
                <w:b/>
                <w:bCs/>
                <w:color w:val="000000"/>
              </w:rPr>
            </w:pPr>
            <w:r w:rsidRPr="006D7CE7">
              <w:rPr>
                <w:b/>
                <w:bCs/>
                <w:color w:val="000000"/>
              </w:rPr>
              <w:t>6.14 Interactions for MCX Service Group Communications and MCX Service Private Communications</w:t>
            </w:r>
          </w:p>
        </w:tc>
      </w:tr>
      <w:tr w:rsidR="00FE4FC4" w:rsidRPr="006D7CE7" w14:paraId="11D9B7B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F2EF964" w14:textId="77777777" w:rsidR="00FE4FC4" w:rsidRPr="006D7CE7" w:rsidRDefault="00FE4FC4" w:rsidP="00FE4FC4">
            <w:pPr>
              <w:spacing w:after="0"/>
              <w:rPr>
                <w:color w:val="000000"/>
              </w:rPr>
            </w:pPr>
            <w:r w:rsidRPr="006D7CE7">
              <w:rPr>
                <w:color w:val="000000"/>
              </w:rPr>
              <w:t>R-6.14-001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8223B48" w14:textId="77777777" w:rsidR="00FE4FC4" w:rsidRPr="006D7CE7" w:rsidRDefault="00FE4FC4" w:rsidP="00FE4FC4">
            <w:pPr>
              <w:spacing w:after="0"/>
              <w:rPr>
                <w:color w:val="000000"/>
              </w:rPr>
            </w:pPr>
            <w:r w:rsidRPr="006D7CE7">
              <w:rPr>
                <w:color w:val="000000"/>
              </w:rPr>
              <w:t> R-6.14.002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4491DB7"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4059FD0"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76D0E073"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63F9F93" w14:textId="77777777" w:rsidR="00FE4FC4" w:rsidRPr="006D7CE7" w:rsidRDefault="00FE4FC4" w:rsidP="00FE4FC4">
            <w:pPr>
              <w:spacing w:after="0"/>
              <w:rPr>
                <w:color w:val="000000"/>
              </w:rPr>
            </w:pPr>
            <w:r w:rsidRPr="006D7CE7">
              <w:rPr>
                <w:color w:val="000000"/>
              </w:rPr>
              <w:t> </w:t>
            </w:r>
          </w:p>
        </w:tc>
      </w:tr>
      <w:tr w:rsidR="00FE4FC4" w:rsidRPr="006D7CE7" w14:paraId="47BDD320"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86A0E92" w14:textId="77777777" w:rsidR="00FE4FC4" w:rsidRPr="006D7CE7" w:rsidRDefault="00FE4FC4" w:rsidP="00FE4FC4">
            <w:pPr>
              <w:spacing w:after="0"/>
              <w:rPr>
                <w:b/>
                <w:bCs/>
                <w:color w:val="000000"/>
              </w:rPr>
            </w:pPr>
            <w:r w:rsidRPr="006D7CE7">
              <w:rPr>
                <w:b/>
                <w:bCs/>
                <w:color w:val="000000"/>
              </w:rPr>
              <w:t>6.15 Additional services for MCX Service communications</w:t>
            </w:r>
          </w:p>
        </w:tc>
      </w:tr>
      <w:tr w:rsidR="00FE4FC4" w:rsidRPr="006D7CE7" w14:paraId="1BEC62B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8595587"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6331340"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0767E14"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CCF9A9B"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36B283D"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0F396CA" w14:textId="77777777" w:rsidR="00FE4FC4" w:rsidRPr="006D7CE7" w:rsidRDefault="00FE4FC4" w:rsidP="00FE4FC4">
            <w:pPr>
              <w:spacing w:after="0"/>
              <w:rPr>
                <w:color w:val="000000"/>
              </w:rPr>
            </w:pPr>
            <w:r w:rsidRPr="006D7CE7">
              <w:rPr>
                <w:color w:val="000000"/>
              </w:rPr>
              <w:t> </w:t>
            </w:r>
          </w:p>
        </w:tc>
      </w:tr>
      <w:tr w:rsidR="00FE4FC4" w:rsidRPr="006D7CE7" w14:paraId="7065128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6936A62" w14:textId="77777777" w:rsidR="00FE4FC4" w:rsidRPr="006D7CE7" w:rsidRDefault="00FE4FC4" w:rsidP="00FE4FC4">
            <w:pPr>
              <w:spacing w:after="0"/>
              <w:rPr>
                <w:b/>
                <w:bCs/>
                <w:color w:val="000000"/>
              </w:rPr>
            </w:pPr>
            <w:r w:rsidRPr="006D7CE7">
              <w:rPr>
                <w:b/>
                <w:bCs/>
                <w:color w:val="000000"/>
              </w:rPr>
              <w:t>6.15.1 Discreet listening capabilities</w:t>
            </w:r>
          </w:p>
        </w:tc>
      </w:tr>
      <w:tr w:rsidR="00FE4FC4" w:rsidRPr="006D7CE7" w14:paraId="3DFB22C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0846376" w14:textId="77777777" w:rsidR="00FE4FC4" w:rsidRPr="006D7CE7" w:rsidRDefault="00FE4FC4" w:rsidP="00FE4FC4">
            <w:pPr>
              <w:spacing w:after="0"/>
              <w:rPr>
                <w:color w:val="000000"/>
              </w:rPr>
            </w:pPr>
            <w:r w:rsidRPr="006D7CE7">
              <w:rPr>
                <w:color w:val="000000"/>
              </w:rPr>
              <w:t>R-6.15.1-001</w:t>
            </w:r>
            <w:r>
              <w:rPr>
                <w:color w:val="000000"/>
              </w:rPr>
              <w:t>a</w:t>
            </w:r>
          </w:p>
        </w:tc>
        <w:tc>
          <w:tcPr>
            <w:tcW w:w="1560" w:type="dxa"/>
            <w:gridSpan w:val="4"/>
            <w:tcBorders>
              <w:top w:val="nil"/>
              <w:left w:val="nil"/>
              <w:bottom w:val="single" w:sz="4" w:space="0" w:color="auto"/>
              <w:right w:val="single" w:sz="4" w:space="0" w:color="auto"/>
            </w:tcBorders>
            <w:shd w:val="clear" w:color="auto" w:fill="auto"/>
            <w:vAlign w:val="center"/>
            <w:hideMark/>
          </w:tcPr>
          <w:p w14:paraId="21E89C7B" w14:textId="77777777" w:rsidR="00FE4FC4" w:rsidRPr="006D7CE7" w:rsidRDefault="00FE4FC4" w:rsidP="00FE4FC4">
            <w:pPr>
              <w:spacing w:after="0"/>
              <w:rPr>
                <w:color w:val="000000"/>
              </w:rPr>
            </w:pPr>
            <w:r w:rsidRPr="006D7CE7">
              <w:rPr>
                <w:color w:val="000000"/>
              </w:rPr>
              <w:t>  R-6.15.1-001</w:t>
            </w:r>
          </w:p>
        </w:tc>
        <w:tc>
          <w:tcPr>
            <w:tcW w:w="1560" w:type="dxa"/>
            <w:gridSpan w:val="5"/>
            <w:tcBorders>
              <w:top w:val="nil"/>
              <w:left w:val="nil"/>
              <w:bottom w:val="single" w:sz="4" w:space="0" w:color="auto"/>
              <w:right w:val="single" w:sz="4" w:space="0" w:color="auto"/>
            </w:tcBorders>
            <w:shd w:val="clear" w:color="auto" w:fill="auto"/>
            <w:vAlign w:val="center"/>
            <w:hideMark/>
          </w:tcPr>
          <w:p w14:paraId="73C7E2D6" w14:textId="77777777" w:rsidR="00FE4FC4" w:rsidRPr="006D7CE7" w:rsidRDefault="00FE4FC4" w:rsidP="00FE4FC4">
            <w:pPr>
              <w:spacing w:after="0"/>
              <w:rPr>
                <w:color w:val="000000"/>
              </w:rPr>
            </w:pPr>
            <w:r w:rsidRPr="006D7CE7">
              <w:rPr>
                <w:color w:val="000000"/>
              </w:rPr>
              <w:t>  R-6.15.1-00</w:t>
            </w:r>
            <w:r>
              <w:rPr>
                <w:color w:val="000000"/>
              </w:rPr>
              <w:t>2</w:t>
            </w:r>
          </w:p>
        </w:tc>
        <w:tc>
          <w:tcPr>
            <w:tcW w:w="1560" w:type="dxa"/>
            <w:gridSpan w:val="5"/>
            <w:tcBorders>
              <w:top w:val="nil"/>
              <w:left w:val="nil"/>
              <w:bottom w:val="single" w:sz="4" w:space="0" w:color="auto"/>
              <w:right w:val="single" w:sz="4" w:space="0" w:color="auto"/>
            </w:tcBorders>
            <w:shd w:val="clear" w:color="auto" w:fill="auto"/>
            <w:vAlign w:val="center"/>
            <w:hideMark/>
          </w:tcPr>
          <w:p w14:paraId="565628DF" w14:textId="77777777" w:rsidR="00FE4FC4" w:rsidRPr="006D7CE7" w:rsidRDefault="00FE4FC4" w:rsidP="00FE4FC4">
            <w:pPr>
              <w:spacing w:after="0"/>
              <w:rPr>
                <w:color w:val="000000"/>
              </w:rPr>
            </w:pPr>
            <w:r w:rsidRPr="006D7CE7">
              <w:rPr>
                <w:color w:val="000000"/>
              </w:rPr>
              <w:t>  R-6.15.1-00</w:t>
            </w:r>
            <w:r>
              <w:rPr>
                <w:color w:val="000000"/>
              </w:rPr>
              <w:t>2a</w:t>
            </w:r>
          </w:p>
        </w:tc>
        <w:tc>
          <w:tcPr>
            <w:tcW w:w="1561" w:type="dxa"/>
            <w:gridSpan w:val="4"/>
            <w:tcBorders>
              <w:top w:val="nil"/>
              <w:left w:val="nil"/>
              <w:bottom w:val="single" w:sz="4" w:space="0" w:color="auto"/>
              <w:right w:val="single" w:sz="4" w:space="0" w:color="auto"/>
            </w:tcBorders>
            <w:shd w:val="clear" w:color="auto" w:fill="auto"/>
            <w:vAlign w:val="center"/>
            <w:hideMark/>
          </w:tcPr>
          <w:p w14:paraId="426ADA0A" w14:textId="77777777" w:rsidR="00FE4FC4" w:rsidRPr="006D7CE7" w:rsidRDefault="00FE4FC4" w:rsidP="00FE4FC4">
            <w:pPr>
              <w:spacing w:after="0"/>
              <w:rPr>
                <w:color w:val="000000"/>
              </w:rPr>
            </w:pPr>
            <w:r w:rsidRPr="006D7CE7">
              <w:rPr>
                <w:color w:val="000000"/>
              </w:rPr>
              <w:t>  R-6.15.1-00</w:t>
            </w:r>
            <w:r>
              <w:rPr>
                <w:color w:val="000000"/>
              </w:rPr>
              <w:t>3</w:t>
            </w:r>
          </w:p>
        </w:tc>
        <w:tc>
          <w:tcPr>
            <w:tcW w:w="1569" w:type="dxa"/>
            <w:gridSpan w:val="3"/>
            <w:tcBorders>
              <w:top w:val="nil"/>
              <w:left w:val="nil"/>
              <w:bottom w:val="single" w:sz="4" w:space="0" w:color="auto"/>
              <w:right w:val="single" w:sz="4" w:space="0" w:color="auto"/>
            </w:tcBorders>
            <w:shd w:val="clear" w:color="auto" w:fill="auto"/>
            <w:vAlign w:val="center"/>
            <w:hideMark/>
          </w:tcPr>
          <w:p w14:paraId="183B821C" w14:textId="77777777" w:rsidR="00FE4FC4" w:rsidRPr="006D7CE7" w:rsidRDefault="00FE4FC4" w:rsidP="00FE4FC4">
            <w:pPr>
              <w:spacing w:after="0"/>
              <w:rPr>
                <w:color w:val="000000"/>
              </w:rPr>
            </w:pPr>
            <w:r w:rsidRPr="006D7CE7">
              <w:rPr>
                <w:color w:val="000000"/>
              </w:rPr>
              <w:t> R-6.15.1-00</w:t>
            </w:r>
            <w:r>
              <w:rPr>
                <w:color w:val="000000"/>
              </w:rPr>
              <w:t>4</w:t>
            </w:r>
          </w:p>
        </w:tc>
      </w:tr>
      <w:tr w:rsidR="00FE4FC4" w:rsidRPr="006D7CE7" w14:paraId="58C5539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672AF8B" w14:textId="77777777" w:rsidR="00FE4FC4" w:rsidRPr="006D7CE7" w:rsidRDefault="00FE4FC4" w:rsidP="00FE4FC4">
            <w:pPr>
              <w:spacing w:after="0"/>
              <w:rPr>
                <w:b/>
                <w:bCs/>
                <w:color w:val="000000"/>
              </w:rPr>
            </w:pPr>
            <w:r w:rsidRPr="006D7CE7">
              <w:rPr>
                <w:b/>
                <w:bCs/>
                <w:color w:val="000000"/>
              </w:rPr>
              <w:t>6.15.2 Ambient listening</w:t>
            </w:r>
          </w:p>
        </w:tc>
      </w:tr>
      <w:tr w:rsidR="00FE4FC4" w:rsidRPr="006D7CE7" w14:paraId="7D38E4B2"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525B25C"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23844B8"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3B123C2"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DB585F2"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7E05ECC"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5A16F54" w14:textId="77777777" w:rsidR="00FE4FC4" w:rsidRPr="006D7CE7" w:rsidRDefault="00FE4FC4" w:rsidP="00FE4FC4">
            <w:pPr>
              <w:spacing w:after="0"/>
              <w:rPr>
                <w:color w:val="000000"/>
              </w:rPr>
            </w:pPr>
            <w:r w:rsidRPr="006D7CE7">
              <w:rPr>
                <w:color w:val="000000"/>
              </w:rPr>
              <w:t> </w:t>
            </w:r>
          </w:p>
        </w:tc>
      </w:tr>
      <w:tr w:rsidR="00FE4FC4" w:rsidRPr="006D7CE7" w14:paraId="47EB2FB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AAA722F" w14:textId="77777777" w:rsidR="00FE4FC4" w:rsidRPr="006D7CE7" w:rsidRDefault="00FE4FC4" w:rsidP="00FE4FC4">
            <w:pPr>
              <w:spacing w:after="0"/>
              <w:rPr>
                <w:b/>
                <w:bCs/>
                <w:color w:val="000000"/>
              </w:rPr>
            </w:pPr>
            <w:r w:rsidRPr="006D7CE7">
              <w:rPr>
                <w:b/>
                <w:bCs/>
                <w:color w:val="000000"/>
              </w:rPr>
              <w:t>6.15.2.1 Overview of ambient listening</w:t>
            </w:r>
          </w:p>
        </w:tc>
      </w:tr>
      <w:tr w:rsidR="00FE4FC4" w:rsidRPr="006D7CE7" w14:paraId="531EE81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4936E7B"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47023216"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A4841D2"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111E83D"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707228F"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7C59CD8" w14:textId="77777777" w:rsidR="00FE4FC4" w:rsidRPr="006D7CE7" w:rsidRDefault="00FE4FC4" w:rsidP="00FE4FC4">
            <w:pPr>
              <w:spacing w:after="0"/>
              <w:rPr>
                <w:color w:val="000000"/>
              </w:rPr>
            </w:pPr>
            <w:r w:rsidRPr="006D7CE7">
              <w:rPr>
                <w:color w:val="000000"/>
              </w:rPr>
              <w:t> </w:t>
            </w:r>
          </w:p>
        </w:tc>
      </w:tr>
      <w:tr w:rsidR="00FE4FC4" w:rsidRPr="006D7CE7" w14:paraId="0A779573"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3BAA5CD" w14:textId="77777777" w:rsidR="00FE4FC4" w:rsidRPr="006D7CE7" w:rsidRDefault="00FE4FC4" w:rsidP="00FE4FC4">
            <w:pPr>
              <w:spacing w:after="0"/>
              <w:rPr>
                <w:b/>
                <w:bCs/>
                <w:color w:val="000000"/>
              </w:rPr>
            </w:pPr>
            <w:r w:rsidRPr="006D7CE7">
              <w:rPr>
                <w:b/>
                <w:bCs/>
                <w:color w:val="000000"/>
              </w:rPr>
              <w:t>6.15.2.2 Ambient listening requirements</w:t>
            </w:r>
          </w:p>
        </w:tc>
      </w:tr>
      <w:tr w:rsidR="00FE4FC4" w:rsidRPr="006D7CE7" w14:paraId="078792A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8AD0670"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0DCD03B"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22D1D3C"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7C74A4F"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537A856D"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E5D9771" w14:textId="77777777" w:rsidR="00FE4FC4" w:rsidRPr="006D7CE7" w:rsidRDefault="00FE4FC4" w:rsidP="00FE4FC4">
            <w:pPr>
              <w:spacing w:after="0"/>
              <w:rPr>
                <w:color w:val="000000"/>
              </w:rPr>
            </w:pPr>
            <w:r w:rsidRPr="006D7CE7">
              <w:rPr>
                <w:color w:val="000000"/>
              </w:rPr>
              <w:t> </w:t>
            </w:r>
          </w:p>
        </w:tc>
      </w:tr>
      <w:tr w:rsidR="00FE4FC4" w:rsidRPr="006D7CE7" w14:paraId="0B2C6C0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712113E" w14:textId="77777777" w:rsidR="00FE4FC4" w:rsidRPr="006D7CE7" w:rsidRDefault="00FE4FC4" w:rsidP="00FE4FC4">
            <w:pPr>
              <w:spacing w:after="0"/>
              <w:rPr>
                <w:b/>
                <w:bCs/>
                <w:color w:val="000000"/>
              </w:rPr>
            </w:pPr>
            <w:r w:rsidRPr="006D7CE7">
              <w:rPr>
                <w:b/>
                <w:bCs/>
                <w:color w:val="000000"/>
              </w:rPr>
              <w:t>6.15.2.2.1 General ambient listening requirements</w:t>
            </w:r>
          </w:p>
        </w:tc>
      </w:tr>
      <w:tr w:rsidR="00FE4FC4" w:rsidRPr="006D7CE7" w14:paraId="620FC5D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239807E" w14:textId="77777777" w:rsidR="00FE4FC4" w:rsidRPr="006D7CE7" w:rsidRDefault="00FE4FC4" w:rsidP="00FE4FC4">
            <w:pPr>
              <w:spacing w:after="0"/>
              <w:rPr>
                <w:color w:val="000000"/>
              </w:rPr>
            </w:pPr>
            <w:r w:rsidRPr="006D7CE7">
              <w:rPr>
                <w:color w:val="000000"/>
              </w:rPr>
              <w:t>R-6.15.2.2.1-001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30338D7" w14:textId="77777777" w:rsidR="00FE4FC4" w:rsidRPr="006D7CE7" w:rsidRDefault="00FE4FC4" w:rsidP="00FE4FC4">
            <w:pPr>
              <w:spacing w:after="0"/>
              <w:rPr>
                <w:color w:val="000000"/>
              </w:rPr>
            </w:pPr>
            <w:r w:rsidRPr="006D7CE7">
              <w:rPr>
                <w:color w:val="000000"/>
              </w:rPr>
              <w:t>R-6.15.2.2.1-002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DA86C7F" w14:textId="77777777" w:rsidR="00FE4FC4" w:rsidRPr="006D7CE7" w:rsidRDefault="00FE4FC4" w:rsidP="00FE4FC4">
            <w:pPr>
              <w:spacing w:after="0"/>
              <w:rPr>
                <w:color w:val="000000"/>
              </w:rPr>
            </w:pPr>
            <w:r w:rsidRPr="006D7CE7">
              <w:rPr>
                <w:color w:val="000000"/>
              </w:rPr>
              <w:t>R-6.15.2.2.1-003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6156F630"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02F762A"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7D50439" w14:textId="77777777" w:rsidR="00FE4FC4" w:rsidRPr="006D7CE7" w:rsidRDefault="00FE4FC4" w:rsidP="00FE4FC4">
            <w:pPr>
              <w:spacing w:after="0"/>
              <w:rPr>
                <w:color w:val="000000"/>
              </w:rPr>
            </w:pPr>
            <w:r w:rsidRPr="006D7CE7">
              <w:rPr>
                <w:color w:val="000000"/>
              </w:rPr>
              <w:t> </w:t>
            </w:r>
          </w:p>
        </w:tc>
      </w:tr>
      <w:tr w:rsidR="00FE4FC4" w:rsidRPr="006D7CE7" w14:paraId="22D5862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1224A4DE" w14:textId="77777777" w:rsidR="00FE4FC4" w:rsidRPr="006D7CE7" w:rsidRDefault="00FE4FC4" w:rsidP="00FE4FC4">
            <w:pPr>
              <w:spacing w:after="0"/>
              <w:rPr>
                <w:b/>
                <w:bCs/>
                <w:color w:val="000000"/>
              </w:rPr>
            </w:pPr>
            <w:r w:rsidRPr="006D7CE7">
              <w:rPr>
                <w:b/>
                <w:bCs/>
                <w:color w:val="000000"/>
              </w:rPr>
              <w:t>6.15.2.2.2 Remotely initiated ambient listening requirements</w:t>
            </w:r>
          </w:p>
        </w:tc>
      </w:tr>
      <w:tr w:rsidR="00FE4FC4" w:rsidRPr="006D7CE7" w14:paraId="5D70396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48783A4" w14:textId="77777777" w:rsidR="00FE4FC4" w:rsidRPr="006D7CE7" w:rsidRDefault="00FE4FC4" w:rsidP="00FE4FC4">
            <w:pPr>
              <w:spacing w:after="0"/>
              <w:rPr>
                <w:color w:val="000000"/>
              </w:rPr>
            </w:pPr>
            <w:r w:rsidRPr="006D7CE7">
              <w:rPr>
                <w:color w:val="000000"/>
              </w:rPr>
              <w:t>R-6.15.2.2.2-001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DD21AC0" w14:textId="77777777" w:rsidR="00FE4FC4" w:rsidRPr="006D7CE7" w:rsidRDefault="00FE4FC4" w:rsidP="00FE4FC4">
            <w:pPr>
              <w:spacing w:after="0"/>
              <w:rPr>
                <w:color w:val="000000"/>
              </w:rPr>
            </w:pPr>
            <w:r w:rsidRPr="006D7CE7">
              <w:rPr>
                <w:color w:val="000000"/>
              </w:rPr>
              <w:t>R-6.15.2.2.2-002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5058E814"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DCC272C"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C07B002"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DF7FB4A" w14:textId="77777777" w:rsidR="00FE4FC4" w:rsidRPr="006D7CE7" w:rsidRDefault="00FE4FC4" w:rsidP="00FE4FC4">
            <w:pPr>
              <w:spacing w:after="0"/>
              <w:rPr>
                <w:color w:val="000000"/>
              </w:rPr>
            </w:pPr>
            <w:r w:rsidRPr="006D7CE7">
              <w:rPr>
                <w:color w:val="000000"/>
              </w:rPr>
              <w:t> </w:t>
            </w:r>
          </w:p>
        </w:tc>
      </w:tr>
      <w:tr w:rsidR="00FE4FC4" w:rsidRPr="006D7CE7" w14:paraId="02ADAA5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557C1AC" w14:textId="77777777" w:rsidR="00FE4FC4" w:rsidRPr="006D7CE7" w:rsidRDefault="00FE4FC4" w:rsidP="00FE4FC4">
            <w:pPr>
              <w:spacing w:after="0"/>
              <w:rPr>
                <w:b/>
                <w:bCs/>
                <w:color w:val="000000"/>
              </w:rPr>
            </w:pPr>
            <w:r w:rsidRPr="006D7CE7">
              <w:rPr>
                <w:b/>
                <w:bCs/>
                <w:color w:val="000000"/>
              </w:rPr>
              <w:lastRenderedPageBreak/>
              <w:t>6.15.2.2.3 Locally initiated ambient listening requirements</w:t>
            </w:r>
          </w:p>
        </w:tc>
      </w:tr>
      <w:tr w:rsidR="00FE4FC4" w:rsidRPr="006D7CE7" w14:paraId="6881B2F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B6DAB8B" w14:textId="77777777" w:rsidR="00FE4FC4" w:rsidRPr="006D7CE7" w:rsidRDefault="00FE4FC4" w:rsidP="00FE4FC4">
            <w:pPr>
              <w:spacing w:after="0"/>
              <w:rPr>
                <w:color w:val="000000"/>
              </w:rPr>
            </w:pPr>
            <w:r w:rsidRPr="006D7CE7">
              <w:rPr>
                <w:color w:val="000000"/>
              </w:rPr>
              <w:t>R-6.15.2.2.3-001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95AD3B6" w14:textId="77777777" w:rsidR="00FE4FC4" w:rsidRPr="006D7CE7" w:rsidRDefault="00FE4FC4" w:rsidP="00FE4FC4">
            <w:pPr>
              <w:spacing w:after="0"/>
              <w:rPr>
                <w:color w:val="000000"/>
              </w:rPr>
            </w:pPr>
            <w:r w:rsidRPr="006D7CE7">
              <w:rPr>
                <w:color w:val="000000"/>
              </w:rPr>
              <w:t>R-6.15.2.2.3-002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4C7899ED"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9B5E466"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2080BF2"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9BF3C85" w14:textId="77777777" w:rsidR="00FE4FC4" w:rsidRPr="006D7CE7" w:rsidRDefault="00FE4FC4" w:rsidP="00FE4FC4">
            <w:pPr>
              <w:spacing w:after="0"/>
              <w:rPr>
                <w:color w:val="000000"/>
              </w:rPr>
            </w:pPr>
            <w:r w:rsidRPr="006D7CE7">
              <w:rPr>
                <w:color w:val="000000"/>
              </w:rPr>
              <w:t> </w:t>
            </w:r>
          </w:p>
        </w:tc>
      </w:tr>
      <w:tr w:rsidR="00FE4FC4" w:rsidRPr="006D7CE7" w14:paraId="6AD7695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2BAFF0D" w14:textId="77777777" w:rsidR="00FE4FC4" w:rsidRPr="006D7CE7" w:rsidRDefault="00FE4FC4" w:rsidP="00FE4FC4">
            <w:pPr>
              <w:spacing w:after="0"/>
              <w:rPr>
                <w:b/>
                <w:bCs/>
                <w:color w:val="000000"/>
              </w:rPr>
            </w:pPr>
            <w:r w:rsidRPr="006D7CE7">
              <w:rPr>
                <w:b/>
                <w:bCs/>
                <w:color w:val="000000"/>
              </w:rPr>
              <w:t>6.15.3 Remotely initiated MCX Service communication</w:t>
            </w:r>
          </w:p>
        </w:tc>
      </w:tr>
      <w:tr w:rsidR="00FE4FC4" w:rsidRPr="006D7CE7" w14:paraId="635AF68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4F123B7"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1F42017"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D7FC874"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A39E987"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AC09C48"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7A3877DB" w14:textId="77777777" w:rsidR="00FE4FC4" w:rsidRPr="006D7CE7" w:rsidRDefault="00FE4FC4" w:rsidP="00FE4FC4">
            <w:pPr>
              <w:spacing w:after="0"/>
              <w:rPr>
                <w:color w:val="000000"/>
              </w:rPr>
            </w:pPr>
            <w:r w:rsidRPr="006D7CE7">
              <w:rPr>
                <w:color w:val="000000"/>
              </w:rPr>
              <w:t> </w:t>
            </w:r>
          </w:p>
        </w:tc>
      </w:tr>
      <w:tr w:rsidR="00FE4FC4" w:rsidRPr="006D7CE7" w14:paraId="758F6F31"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3AFAD13" w14:textId="77777777" w:rsidR="00FE4FC4" w:rsidRPr="006D7CE7" w:rsidRDefault="00FE4FC4" w:rsidP="00FE4FC4">
            <w:pPr>
              <w:spacing w:after="0"/>
              <w:rPr>
                <w:b/>
                <w:bCs/>
                <w:color w:val="000000"/>
              </w:rPr>
            </w:pPr>
            <w:r w:rsidRPr="006D7CE7">
              <w:rPr>
                <w:b/>
                <w:bCs/>
                <w:color w:val="000000"/>
              </w:rPr>
              <w:t>6.15.3.1 Overview</w:t>
            </w:r>
          </w:p>
        </w:tc>
      </w:tr>
      <w:tr w:rsidR="00FE4FC4" w:rsidRPr="006D7CE7" w14:paraId="182E971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AA99AF9"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7AAF2C8"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430E8ED"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364B91F"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A1E98D4"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2D9CA32" w14:textId="77777777" w:rsidR="00FE4FC4" w:rsidRPr="006D7CE7" w:rsidRDefault="00FE4FC4" w:rsidP="00FE4FC4">
            <w:pPr>
              <w:spacing w:after="0"/>
              <w:rPr>
                <w:color w:val="000000"/>
              </w:rPr>
            </w:pPr>
            <w:r w:rsidRPr="006D7CE7">
              <w:rPr>
                <w:color w:val="000000"/>
              </w:rPr>
              <w:t> </w:t>
            </w:r>
          </w:p>
        </w:tc>
      </w:tr>
      <w:tr w:rsidR="00FE4FC4" w:rsidRPr="006D7CE7" w14:paraId="6169939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E67064D" w14:textId="77777777" w:rsidR="00FE4FC4" w:rsidRPr="006D7CE7" w:rsidRDefault="00FE4FC4" w:rsidP="00FE4FC4">
            <w:pPr>
              <w:spacing w:after="0"/>
              <w:rPr>
                <w:b/>
                <w:bCs/>
                <w:color w:val="000000"/>
              </w:rPr>
            </w:pPr>
            <w:r w:rsidRPr="006D7CE7">
              <w:rPr>
                <w:b/>
                <w:bCs/>
                <w:color w:val="000000"/>
              </w:rPr>
              <w:t>6.15.3.2 Requirements</w:t>
            </w:r>
          </w:p>
        </w:tc>
      </w:tr>
      <w:tr w:rsidR="00FE4FC4" w:rsidRPr="006D7CE7" w14:paraId="1B56F38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A50A722" w14:textId="77777777" w:rsidR="00FE4FC4" w:rsidRPr="006D7CE7" w:rsidRDefault="00FE4FC4" w:rsidP="00FE4FC4">
            <w:pPr>
              <w:spacing w:after="0"/>
              <w:rPr>
                <w:color w:val="000000"/>
              </w:rPr>
            </w:pPr>
            <w:r w:rsidRPr="006D7CE7">
              <w:rPr>
                <w:color w:val="000000"/>
              </w:rPr>
              <w:t>R-6.15.3.2-002</w:t>
            </w:r>
          </w:p>
        </w:tc>
        <w:tc>
          <w:tcPr>
            <w:tcW w:w="1560" w:type="dxa"/>
            <w:gridSpan w:val="4"/>
            <w:tcBorders>
              <w:top w:val="nil"/>
              <w:left w:val="nil"/>
              <w:bottom w:val="single" w:sz="4" w:space="0" w:color="auto"/>
              <w:right w:val="single" w:sz="4" w:space="0" w:color="auto"/>
            </w:tcBorders>
            <w:shd w:val="clear" w:color="auto" w:fill="auto"/>
            <w:vAlign w:val="center"/>
            <w:hideMark/>
          </w:tcPr>
          <w:p w14:paraId="7328868F" w14:textId="77777777" w:rsidR="00FE4FC4" w:rsidRPr="006D7CE7" w:rsidRDefault="00FE4FC4" w:rsidP="00FE4FC4">
            <w:pPr>
              <w:spacing w:after="0"/>
              <w:rPr>
                <w:color w:val="000000"/>
              </w:rPr>
            </w:pPr>
            <w:r w:rsidRPr="006D7CE7">
              <w:rPr>
                <w:color w:val="000000"/>
              </w:rPr>
              <w:t>R-6.15.3.2-001</w:t>
            </w:r>
          </w:p>
        </w:tc>
        <w:tc>
          <w:tcPr>
            <w:tcW w:w="1560" w:type="dxa"/>
            <w:gridSpan w:val="5"/>
            <w:tcBorders>
              <w:top w:val="nil"/>
              <w:left w:val="nil"/>
              <w:bottom w:val="single" w:sz="4" w:space="0" w:color="auto"/>
              <w:right w:val="single" w:sz="4" w:space="0" w:color="auto"/>
            </w:tcBorders>
            <w:shd w:val="clear" w:color="auto" w:fill="auto"/>
            <w:vAlign w:val="center"/>
            <w:hideMark/>
          </w:tcPr>
          <w:p w14:paraId="74BF1987"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2433A5D"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822F865"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0A02924" w14:textId="77777777" w:rsidR="00FE4FC4" w:rsidRPr="006D7CE7" w:rsidRDefault="00FE4FC4" w:rsidP="00FE4FC4">
            <w:pPr>
              <w:spacing w:after="0"/>
              <w:rPr>
                <w:color w:val="000000"/>
              </w:rPr>
            </w:pPr>
            <w:r w:rsidRPr="006D7CE7">
              <w:rPr>
                <w:color w:val="000000"/>
              </w:rPr>
              <w:t> </w:t>
            </w:r>
          </w:p>
        </w:tc>
      </w:tr>
      <w:tr w:rsidR="00FE4FC4" w:rsidRPr="006D7CE7" w14:paraId="406A158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1C8D396" w14:textId="77777777" w:rsidR="00FE4FC4" w:rsidRPr="006D7CE7" w:rsidRDefault="00FE4FC4" w:rsidP="00FE4FC4">
            <w:pPr>
              <w:spacing w:after="0"/>
              <w:rPr>
                <w:b/>
                <w:bCs/>
                <w:color w:val="000000"/>
              </w:rPr>
            </w:pPr>
            <w:r w:rsidRPr="006D7CE7">
              <w:rPr>
                <w:b/>
                <w:bCs/>
                <w:color w:val="000000"/>
              </w:rPr>
              <w:t>6.15.4 Recording and audit requirements</w:t>
            </w:r>
          </w:p>
        </w:tc>
      </w:tr>
      <w:tr w:rsidR="00870B62" w:rsidRPr="006D7CE7" w14:paraId="6229843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0C86077" w14:textId="77777777"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 xml:space="preserve"> </w:t>
            </w:r>
            <w:r>
              <w:rPr>
                <w:b/>
                <w:bCs/>
                <w:color w:val="000000"/>
              </w:rPr>
              <w:t>MCX Service Ad hoc Group Communication</w:t>
            </w:r>
          </w:p>
        </w:tc>
      </w:tr>
      <w:tr w:rsidR="00870B62" w:rsidRPr="006D7CE7" w14:paraId="219E8609" w14:textId="77777777" w:rsidTr="00B64AAC">
        <w:trPr>
          <w:gridAfter w:val="1"/>
          <w:wAfter w:w="110" w:type="dxa"/>
          <w:trHeight w:val="300"/>
        </w:trPr>
        <w:tc>
          <w:tcPr>
            <w:tcW w:w="1567" w:type="dxa"/>
            <w:gridSpan w:val="2"/>
            <w:tcBorders>
              <w:top w:val="nil"/>
              <w:left w:val="single" w:sz="4" w:space="0" w:color="auto"/>
              <w:bottom w:val="single" w:sz="4" w:space="0" w:color="auto"/>
              <w:right w:val="single" w:sz="4" w:space="0" w:color="auto"/>
            </w:tcBorders>
            <w:shd w:val="clear" w:color="auto" w:fill="auto"/>
            <w:vAlign w:val="center"/>
            <w:hideMark/>
          </w:tcPr>
          <w:p w14:paraId="6DC1A9F6" w14:textId="77777777" w:rsidR="00870B62" w:rsidRPr="006D7CE7" w:rsidRDefault="00870B62" w:rsidP="0033084E">
            <w:pPr>
              <w:spacing w:after="0"/>
              <w:rPr>
                <w:color w:val="000000"/>
              </w:rPr>
            </w:pPr>
            <w:r w:rsidRPr="006D7CE7">
              <w:rPr>
                <w:color w:val="000000"/>
              </w:rPr>
              <w:t>NA</w:t>
            </w:r>
          </w:p>
        </w:tc>
        <w:tc>
          <w:tcPr>
            <w:tcW w:w="1567" w:type="dxa"/>
            <w:gridSpan w:val="4"/>
            <w:tcBorders>
              <w:top w:val="nil"/>
              <w:left w:val="nil"/>
              <w:bottom w:val="single" w:sz="4" w:space="0" w:color="auto"/>
              <w:right w:val="single" w:sz="4" w:space="0" w:color="auto"/>
            </w:tcBorders>
            <w:shd w:val="clear" w:color="auto" w:fill="auto"/>
            <w:vAlign w:val="center"/>
          </w:tcPr>
          <w:p w14:paraId="39A231DC" w14:textId="77777777" w:rsidR="00870B62" w:rsidRPr="006D7CE7" w:rsidRDefault="00870B62" w:rsidP="0033084E">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tcPr>
          <w:p w14:paraId="1E5FA98E" w14:textId="77777777" w:rsidR="00870B62" w:rsidRPr="006D7CE7" w:rsidRDefault="00870B62" w:rsidP="0033084E">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tcPr>
          <w:p w14:paraId="56F85DE3" w14:textId="77777777" w:rsidR="00870B62" w:rsidRPr="006D7CE7" w:rsidRDefault="00870B62" w:rsidP="0033084E">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tcPr>
          <w:p w14:paraId="1136BB3D" w14:textId="77777777" w:rsidR="00870B62" w:rsidRPr="006D7CE7" w:rsidRDefault="00870B62" w:rsidP="0033084E">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7BB9CA9B" w14:textId="77777777" w:rsidR="00870B62" w:rsidRPr="006D7CE7" w:rsidRDefault="00870B62" w:rsidP="0033084E">
            <w:pPr>
              <w:spacing w:after="0"/>
              <w:rPr>
                <w:color w:val="000000"/>
              </w:rPr>
            </w:pPr>
          </w:p>
        </w:tc>
      </w:tr>
      <w:tr w:rsidR="00870B62" w:rsidRPr="006D7CE7" w14:paraId="6F25EF6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988C622" w14:textId="77777777"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.1 Overview</w:t>
            </w:r>
          </w:p>
        </w:tc>
      </w:tr>
      <w:tr w:rsidR="00870B62" w:rsidRPr="006D7CE7" w14:paraId="678F29B9" w14:textId="77777777" w:rsidTr="00B64AAC">
        <w:trPr>
          <w:gridAfter w:val="1"/>
          <w:wAfter w:w="110" w:type="dxa"/>
          <w:trHeight w:val="300"/>
        </w:trPr>
        <w:tc>
          <w:tcPr>
            <w:tcW w:w="1567" w:type="dxa"/>
            <w:gridSpan w:val="2"/>
            <w:tcBorders>
              <w:top w:val="nil"/>
              <w:left w:val="single" w:sz="4" w:space="0" w:color="auto"/>
              <w:bottom w:val="single" w:sz="4" w:space="0" w:color="auto"/>
              <w:right w:val="single" w:sz="4" w:space="0" w:color="auto"/>
            </w:tcBorders>
            <w:shd w:val="clear" w:color="auto" w:fill="auto"/>
            <w:vAlign w:val="center"/>
            <w:hideMark/>
          </w:tcPr>
          <w:p w14:paraId="1D5E0F39" w14:textId="77777777" w:rsidR="00870B62" w:rsidRPr="006D7CE7" w:rsidRDefault="00870B62" w:rsidP="0033084E">
            <w:pPr>
              <w:spacing w:after="0"/>
              <w:rPr>
                <w:color w:val="000000"/>
              </w:rPr>
            </w:pPr>
            <w:r w:rsidRPr="006D7CE7">
              <w:rPr>
                <w:color w:val="000000"/>
              </w:rPr>
              <w:t>NA</w:t>
            </w:r>
          </w:p>
        </w:tc>
        <w:tc>
          <w:tcPr>
            <w:tcW w:w="1567" w:type="dxa"/>
            <w:gridSpan w:val="4"/>
            <w:tcBorders>
              <w:top w:val="nil"/>
              <w:left w:val="nil"/>
              <w:bottom w:val="single" w:sz="4" w:space="0" w:color="auto"/>
              <w:right w:val="single" w:sz="4" w:space="0" w:color="auto"/>
            </w:tcBorders>
            <w:shd w:val="clear" w:color="auto" w:fill="auto"/>
            <w:vAlign w:val="center"/>
          </w:tcPr>
          <w:p w14:paraId="3C7AB83A" w14:textId="77777777" w:rsidR="00870B62" w:rsidRPr="006D7CE7" w:rsidRDefault="00870B62" w:rsidP="0033084E">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tcPr>
          <w:p w14:paraId="4AFA5D97" w14:textId="77777777" w:rsidR="00870B62" w:rsidRPr="006D7CE7" w:rsidRDefault="00870B62" w:rsidP="0033084E">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tcPr>
          <w:p w14:paraId="01E53F81" w14:textId="77777777" w:rsidR="00870B62" w:rsidRPr="006D7CE7" w:rsidRDefault="00870B62" w:rsidP="0033084E">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tcPr>
          <w:p w14:paraId="52C1DC94" w14:textId="77777777" w:rsidR="00870B62" w:rsidRPr="006D7CE7" w:rsidRDefault="00870B62" w:rsidP="0033084E">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7237F3C1" w14:textId="77777777" w:rsidR="00870B62" w:rsidRPr="006D7CE7" w:rsidRDefault="00870B62" w:rsidP="0033084E">
            <w:pPr>
              <w:spacing w:after="0"/>
              <w:rPr>
                <w:color w:val="000000"/>
              </w:rPr>
            </w:pPr>
          </w:p>
        </w:tc>
      </w:tr>
      <w:tr w:rsidR="00870B62" w:rsidRPr="006D7CE7" w14:paraId="1963925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A408CB9" w14:textId="77777777"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 xml:space="preserve">.2 </w:t>
            </w:r>
            <w:r>
              <w:rPr>
                <w:b/>
                <w:bCs/>
                <w:color w:val="000000"/>
              </w:rPr>
              <w:t>General Aspects</w:t>
            </w:r>
          </w:p>
        </w:tc>
      </w:tr>
      <w:tr w:rsidR="00992049" w:rsidRPr="006D7CE7" w14:paraId="205DA47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BF1D445" w14:textId="77777777" w:rsidR="00992049" w:rsidRPr="006D7CE7" w:rsidRDefault="00992049" w:rsidP="00B84F3F">
            <w:pPr>
              <w:spacing w:after="0"/>
              <w:rPr>
                <w:color w:val="000000"/>
              </w:rPr>
            </w:pPr>
            <w:r w:rsidRPr="006D7CE7">
              <w:rPr>
                <w:color w:val="000000"/>
              </w:rPr>
              <w:t>R-6.15.</w:t>
            </w:r>
            <w:r>
              <w:rPr>
                <w:color w:val="000000"/>
              </w:rPr>
              <w:t>5</w:t>
            </w:r>
            <w:r w:rsidRPr="006D7CE7">
              <w:rPr>
                <w:color w:val="000000"/>
              </w:rPr>
              <w:t>.2-001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7692B8B" w14:textId="77777777" w:rsidR="00992049" w:rsidRPr="006D7CE7" w:rsidRDefault="00992049" w:rsidP="00B84F3F">
            <w:pPr>
              <w:spacing w:after="0"/>
              <w:rPr>
                <w:color w:val="000000"/>
              </w:rPr>
            </w:pPr>
            <w:r w:rsidRPr="006D7CE7">
              <w:t>R-</w:t>
            </w:r>
            <w:r w:rsidRPr="009D6DA6">
              <w:t>6.15.</w:t>
            </w:r>
            <w:r>
              <w:t>5</w:t>
            </w:r>
            <w:r w:rsidRPr="009D6DA6">
              <w:t>.2</w:t>
            </w:r>
            <w:r w:rsidRPr="006D7CE7">
              <w:t>-</w:t>
            </w:r>
            <w:r>
              <w:t>001a</w:t>
            </w:r>
            <w:r w:rsidRPr="006D7CE7">
              <w:rPr>
                <w:color w:val="000000"/>
              </w:rPr>
              <w:t xml:space="preserve"> </w:t>
            </w:r>
          </w:p>
        </w:tc>
        <w:tc>
          <w:tcPr>
            <w:tcW w:w="1560" w:type="dxa"/>
            <w:gridSpan w:val="5"/>
            <w:tcBorders>
              <w:top w:val="nil"/>
              <w:left w:val="nil"/>
              <w:bottom w:val="single" w:sz="4" w:space="0" w:color="auto"/>
              <w:right w:val="single" w:sz="4" w:space="0" w:color="auto"/>
            </w:tcBorders>
            <w:shd w:val="clear" w:color="auto" w:fill="auto"/>
            <w:vAlign w:val="center"/>
            <w:hideMark/>
          </w:tcPr>
          <w:p w14:paraId="08B82A1F" w14:textId="77777777" w:rsidR="00992049" w:rsidRPr="006D7CE7" w:rsidRDefault="00992049" w:rsidP="00B84F3F">
            <w:pPr>
              <w:spacing w:after="0"/>
              <w:rPr>
                <w:color w:val="000000"/>
              </w:rPr>
            </w:pPr>
            <w:r w:rsidRPr="006D7CE7">
              <w:t>R-</w:t>
            </w:r>
            <w:r w:rsidRPr="009D6DA6">
              <w:t>6.15.</w:t>
            </w:r>
            <w:r>
              <w:t>5</w:t>
            </w:r>
            <w:r w:rsidRPr="009D6DA6">
              <w:t>.2</w:t>
            </w:r>
            <w:r w:rsidRPr="006D7CE7">
              <w:t>-</w:t>
            </w:r>
            <w:r>
              <w:t>001b</w:t>
            </w:r>
            <w:r w:rsidRPr="006D7CE7">
              <w:rPr>
                <w:color w:val="000000"/>
              </w:rPr>
              <w:t xml:space="preserve"> </w:t>
            </w:r>
          </w:p>
        </w:tc>
        <w:tc>
          <w:tcPr>
            <w:tcW w:w="1560" w:type="dxa"/>
            <w:gridSpan w:val="5"/>
            <w:tcBorders>
              <w:top w:val="nil"/>
              <w:left w:val="nil"/>
              <w:bottom w:val="single" w:sz="4" w:space="0" w:color="auto"/>
              <w:right w:val="single" w:sz="4" w:space="0" w:color="auto"/>
            </w:tcBorders>
            <w:shd w:val="clear" w:color="auto" w:fill="auto"/>
            <w:vAlign w:val="center"/>
            <w:hideMark/>
          </w:tcPr>
          <w:p w14:paraId="1C34AAB3" w14:textId="77777777" w:rsidR="00992049" w:rsidRPr="006D7CE7" w:rsidRDefault="00992049" w:rsidP="00B84F3F">
            <w:pPr>
              <w:spacing w:after="0"/>
              <w:rPr>
                <w:color w:val="000000"/>
              </w:rPr>
            </w:pPr>
            <w:r w:rsidRPr="006D7CE7">
              <w:t>R-</w:t>
            </w:r>
            <w:r w:rsidRPr="009D6DA6">
              <w:t>6.15.</w:t>
            </w:r>
            <w:r>
              <w:t>5</w:t>
            </w:r>
            <w:r w:rsidRPr="009D6DA6">
              <w:t>.2</w:t>
            </w:r>
            <w:r w:rsidRPr="006D7CE7">
              <w:t>-</w:t>
            </w:r>
            <w:r>
              <w:t>001c</w:t>
            </w:r>
            <w:r w:rsidRPr="006D7CE7">
              <w:rPr>
                <w:color w:val="000000"/>
              </w:rPr>
              <w:t xml:space="preserve"> </w:t>
            </w:r>
          </w:p>
        </w:tc>
        <w:tc>
          <w:tcPr>
            <w:tcW w:w="1561" w:type="dxa"/>
            <w:gridSpan w:val="4"/>
            <w:tcBorders>
              <w:top w:val="nil"/>
              <w:left w:val="nil"/>
              <w:bottom w:val="single" w:sz="4" w:space="0" w:color="auto"/>
              <w:right w:val="single" w:sz="4" w:space="0" w:color="auto"/>
            </w:tcBorders>
            <w:shd w:val="clear" w:color="auto" w:fill="auto"/>
            <w:vAlign w:val="center"/>
            <w:hideMark/>
          </w:tcPr>
          <w:p w14:paraId="2B855ACA" w14:textId="77777777" w:rsidR="00992049" w:rsidRPr="006D7CE7" w:rsidRDefault="00992049" w:rsidP="00B84F3F">
            <w:pPr>
              <w:spacing w:after="0"/>
              <w:rPr>
                <w:color w:val="000000"/>
              </w:rPr>
            </w:pPr>
            <w:r w:rsidRPr="006D7CE7">
              <w:rPr>
                <w:color w:val="000000"/>
              </w:rPr>
              <w:t>R-6.15.</w:t>
            </w:r>
            <w:r>
              <w:rPr>
                <w:color w:val="000000"/>
              </w:rPr>
              <w:t>5</w:t>
            </w:r>
            <w:r w:rsidRPr="006D7CE7">
              <w:rPr>
                <w:color w:val="000000"/>
              </w:rPr>
              <w:t>.2-00</w:t>
            </w:r>
            <w:r>
              <w:rPr>
                <w:color w:val="000000"/>
              </w:rPr>
              <w:t>2</w:t>
            </w:r>
          </w:p>
        </w:tc>
        <w:tc>
          <w:tcPr>
            <w:tcW w:w="1569" w:type="dxa"/>
            <w:gridSpan w:val="3"/>
            <w:tcBorders>
              <w:top w:val="nil"/>
              <w:left w:val="nil"/>
              <w:bottom w:val="single" w:sz="4" w:space="0" w:color="auto"/>
              <w:right w:val="single" w:sz="4" w:space="0" w:color="auto"/>
            </w:tcBorders>
            <w:shd w:val="clear" w:color="auto" w:fill="auto"/>
            <w:vAlign w:val="center"/>
            <w:hideMark/>
          </w:tcPr>
          <w:p w14:paraId="35F8AEFB" w14:textId="77777777" w:rsidR="00992049" w:rsidRPr="006D7CE7" w:rsidRDefault="00992049" w:rsidP="00B84F3F">
            <w:pPr>
              <w:spacing w:after="0"/>
              <w:rPr>
                <w:color w:val="000000"/>
              </w:rPr>
            </w:pPr>
            <w:r w:rsidRPr="006D7CE7">
              <w:rPr>
                <w:color w:val="000000"/>
              </w:rPr>
              <w:t>R-6.15.</w:t>
            </w:r>
            <w:r>
              <w:rPr>
                <w:color w:val="000000"/>
              </w:rPr>
              <w:t>5</w:t>
            </w:r>
            <w:r w:rsidRPr="006D7CE7">
              <w:rPr>
                <w:color w:val="000000"/>
              </w:rPr>
              <w:t>.2-00</w:t>
            </w:r>
            <w:r>
              <w:rPr>
                <w:color w:val="000000"/>
              </w:rPr>
              <w:t>3</w:t>
            </w:r>
          </w:p>
        </w:tc>
      </w:tr>
      <w:tr w:rsidR="00992049" w:rsidRPr="006D7CE7" w14:paraId="347D13F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37BDF98" w14:textId="77777777" w:rsidR="00992049" w:rsidRPr="006D7CE7" w:rsidRDefault="00992049" w:rsidP="00B84F3F">
            <w:pPr>
              <w:spacing w:after="0"/>
              <w:rPr>
                <w:color w:val="000000"/>
              </w:rPr>
            </w:pPr>
            <w:r w:rsidRPr="0052315C">
              <w:rPr>
                <w:color w:val="000000"/>
              </w:rPr>
              <w:t>R-6.15.5.2-00</w:t>
            </w:r>
            <w:r>
              <w:rPr>
                <w:color w:val="000000"/>
              </w:rPr>
              <w:t>4</w:t>
            </w:r>
          </w:p>
        </w:tc>
        <w:tc>
          <w:tcPr>
            <w:tcW w:w="1560" w:type="dxa"/>
            <w:gridSpan w:val="4"/>
            <w:tcBorders>
              <w:top w:val="nil"/>
              <w:left w:val="nil"/>
              <w:bottom w:val="single" w:sz="4" w:space="0" w:color="auto"/>
              <w:right w:val="single" w:sz="4" w:space="0" w:color="auto"/>
            </w:tcBorders>
            <w:shd w:val="clear" w:color="auto" w:fill="auto"/>
            <w:vAlign w:val="center"/>
            <w:hideMark/>
          </w:tcPr>
          <w:p w14:paraId="023DAD0E" w14:textId="77777777" w:rsidR="00992049" w:rsidRPr="006D7CE7" w:rsidRDefault="00992049" w:rsidP="00B84F3F">
            <w:pPr>
              <w:spacing w:after="0"/>
              <w:rPr>
                <w:color w:val="000000"/>
              </w:rPr>
            </w:pPr>
            <w:r w:rsidRPr="0052315C">
              <w:rPr>
                <w:color w:val="000000"/>
              </w:rPr>
              <w:t>R-6.15.5.2-00</w:t>
            </w:r>
            <w:r>
              <w:rPr>
                <w:color w:val="000000"/>
              </w:rPr>
              <w:t>5</w:t>
            </w:r>
          </w:p>
        </w:tc>
        <w:tc>
          <w:tcPr>
            <w:tcW w:w="1560" w:type="dxa"/>
            <w:gridSpan w:val="5"/>
            <w:tcBorders>
              <w:top w:val="nil"/>
              <w:left w:val="nil"/>
              <w:bottom w:val="single" w:sz="4" w:space="0" w:color="auto"/>
              <w:right w:val="single" w:sz="4" w:space="0" w:color="auto"/>
            </w:tcBorders>
            <w:shd w:val="clear" w:color="auto" w:fill="auto"/>
            <w:vAlign w:val="center"/>
            <w:hideMark/>
          </w:tcPr>
          <w:p w14:paraId="1324959B" w14:textId="77777777" w:rsidR="00992049" w:rsidRPr="006D7CE7" w:rsidRDefault="00992049" w:rsidP="00B84F3F">
            <w:pPr>
              <w:spacing w:after="0"/>
              <w:rPr>
                <w:color w:val="000000"/>
              </w:rPr>
            </w:pPr>
            <w:r w:rsidRPr="0052315C">
              <w:rPr>
                <w:color w:val="000000"/>
              </w:rPr>
              <w:t>R-6.15.5.2-00</w:t>
            </w:r>
            <w:r>
              <w:rPr>
                <w:color w:val="000000"/>
              </w:rPr>
              <w:t>6</w:t>
            </w:r>
          </w:p>
        </w:tc>
        <w:tc>
          <w:tcPr>
            <w:tcW w:w="1560" w:type="dxa"/>
            <w:gridSpan w:val="5"/>
            <w:tcBorders>
              <w:top w:val="nil"/>
              <w:left w:val="nil"/>
              <w:bottom w:val="single" w:sz="4" w:space="0" w:color="auto"/>
              <w:right w:val="single" w:sz="4" w:space="0" w:color="auto"/>
            </w:tcBorders>
            <w:shd w:val="clear" w:color="auto" w:fill="auto"/>
            <w:vAlign w:val="center"/>
            <w:hideMark/>
          </w:tcPr>
          <w:p w14:paraId="7D8C1288" w14:textId="77777777" w:rsidR="00992049" w:rsidRPr="006D7CE7" w:rsidRDefault="00992049" w:rsidP="00B84F3F">
            <w:pPr>
              <w:spacing w:after="0"/>
              <w:rPr>
                <w:color w:val="000000"/>
              </w:rPr>
            </w:pPr>
            <w:r w:rsidRPr="0052315C">
              <w:rPr>
                <w:color w:val="000000"/>
              </w:rPr>
              <w:t>R-6.15.5.2-00</w:t>
            </w:r>
            <w:r>
              <w:rPr>
                <w:color w:val="000000"/>
              </w:rPr>
              <w:t>7</w:t>
            </w:r>
          </w:p>
        </w:tc>
        <w:tc>
          <w:tcPr>
            <w:tcW w:w="1561" w:type="dxa"/>
            <w:gridSpan w:val="4"/>
            <w:tcBorders>
              <w:top w:val="nil"/>
              <w:left w:val="nil"/>
              <w:bottom w:val="single" w:sz="4" w:space="0" w:color="auto"/>
              <w:right w:val="single" w:sz="4" w:space="0" w:color="auto"/>
            </w:tcBorders>
            <w:shd w:val="clear" w:color="auto" w:fill="auto"/>
            <w:vAlign w:val="center"/>
            <w:hideMark/>
          </w:tcPr>
          <w:p w14:paraId="01AFD73B" w14:textId="77777777" w:rsidR="00992049" w:rsidRPr="006D7CE7" w:rsidRDefault="00992049" w:rsidP="00B84F3F">
            <w:pPr>
              <w:spacing w:after="0"/>
              <w:rPr>
                <w:color w:val="000000"/>
              </w:rPr>
            </w:pPr>
            <w:r w:rsidRPr="0052315C">
              <w:rPr>
                <w:color w:val="000000"/>
              </w:rPr>
              <w:t>R-6.15.5.2-0</w:t>
            </w:r>
            <w:r>
              <w:rPr>
                <w:color w:val="000000"/>
              </w:rPr>
              <w:t>08</w:t>
            </w:r>
          </w:p>
        </w:tc>
        <w:tc>
          <w:tcPr>
            <w:tcW w:w="1569" w:type="dxa"/>
            <w:gridSpan w:val="3"/>
            <w:tcBorders>
              <w:top w:val="nil"/>
              <w:left w:val="nil"/>
              <w:bottom w:val="single" w:sz="4" w:space="0" w:color="auto"/>
              <w:right w:val="single" w:sz="4" w:space="0" w:color="auto"/>
            </w:tcBorders>
            <w:shd w:val="clear" w:color="auto" w:fill="auto"/>
            <w:vAlign w:val="center"/>
            <w:hideMark/>
          </w:tcPr>
          <w:p w14:paraId="51E0B498" w14:textId="77777777" w:rsidR="00992049" w:rsidRPr="006D7CE7" w:rsidRDefault="00992049" w:rsidP="00B84F3F">
            <w:pPr>
              <w:spacing w:after="0"/>
              <w:rPr>
                <w:color w:val="000000"/>
              </w:rPr>
            </w:pPr>
            <w:r w:rsidRPr="0052315C">
              <w:rPr>
                <w:color w:val="000000"/>
              </w:rPr>
              <w:t>R-6.15.5.2-0</w:t>
            </w:r>
            <w:r>
              <w:rPr>
                <w:color w:val="000000"/>
              </w:rPr>
              <w:t>09</w:t>
            </w:r>
          </w:p>
        </w:tc>
      </w:tr>
      <w:tr w:rsidR="00992049" w:rsidRPr="006D7CE7" w14:paraId="1E5313C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D73FF64" w14:textId="77777777" w:rsidR="00992049" w:rsidRPr="006D7CE7" w:rsidRDefault="00992049" w:rsidP="00B84F3F">
            <w:pPr>
              <w:spacing w:after="0"/>
              <w:rPr>
                <w:color w:val="000000"/>
              </w:rPr>
            </w:pPr>
            <w:r w:rsidRPr="0052315C">
              <w:rPr>
                <w:color w:val="000000"/>
              </w:rPr>
              <w:t>R-6.15.5.2-01</w:t>
            </w:r>
            <w:r>
              <w:rPr>
                <w:color w:val="000000"/>
              </w:rPr>
              <w:t>0</w:t>
            </w:r>
          </w:p>
        </w:tc>
        <w:tc>
          <w:tcPr>
            <w:tcW w:w="1560" w:type="dxa"/>
            <w:gridSpan w:val="4"/>
            <w:tcBorders>
              <w:top w:val="nil"/>
              <w:left w:val="nil"/>
              <w:bottom w:val="single" w:sz="4" w:space="0" w:color="auto"/>
              <w:right w:val="single" w:sz="4" w:space="0" w:color="auto"/>
            </w:tcBorders>
            <w:shd w:val="clear" w:color="auto" w:fill="auto"/>
            <w:vAlign w:val="center"/>
          </w:tcPr>
          <w:p w14:paraId="26196131" w14:textId="77777777" w:rsidR="00992049" w:rsidRPr="006D7CE7" w:rsidRDefault="00992049" w:rsidP="00B84F3F">
            <w:pPr>
              <w:spacing w:after="0"/>
              <w:rPr>
                <w:color w:val="000000"/>
              </w:rPr>
            </w:pPr>
            <w:r w:rsidRPr="0052315C">
              <w:rPr>
                <w:color w:val="000000"/>
              </w:rPr>
              <w:t>R-6.15.5.2-01</w:t>
            </w:r>
            <w:r>
              <w:rPr>
                <w:color w:val="000000"/>
              </w:rPr>
              <w:t>1</w:t>
            </w:r>
          </w:p>
        </w:tc>
        <w:tc>
          <w:tcPr>
            <w:tcW w:w="1560" w:type="dxa"/>
            <w:gridSpan w:val="5"/>
            <w:tcBorders>
              <w:top w:val="nil"/>
              <w:left w:val="nil"/>
              <w:bottom w:val="single" w:sz="4" w:space="0" w:color="auto"/>
              <w:right w:val="single" w:sz="4" w:space="0" w:color="auto"/>
            </w:tcBorders>
            <w:shd w:val="clear" w:color="auto" w:fill="auto"/>
            <w:vAlign w:val="center"/>
          </w:tcPr>
          <w:p w14:paraId="36B261AE" w14:textId="77777777" w:rsidR="00992049" w:rsidRPr="006D7CE7" w:rsidRDefault="00992049" w:rsidP="00B84F3F">
            <w:pPr>
              <w:spacing w:after="0"/>
              <w:rPr>
                <w:color w:val="000000"/>
              </w:rPr>
            </w:pPr>
            <w:r w:rsidRPr="0052315C">
              <w:rPr>
                <w:color w:val="000000"/>
              </w:rPr>
              <w:t>R-6.15.5.2-01</w:t>
            </w:r>
            <w:r>
              <w:rPr>
                <w:color w:val="000000"/>
              </w:rPr>
              <w:t>2</w:t>
            </w:r>
          </w:p>
        </w:tc>
        <w:tc>
          <w:tcPr>
            <w:tcW w:w="1560" w:type="dxa"/>
            <w:gridSpan w:val="5"/>
            <w:tcBorders>
              <w:top w:val="nil"/>
              <w:left w:val="nil"/>
              <w:bottom w:val="single" w:sz="4" w:space="0" w:color="auto"/>
              <w:right w:val="single" w:sz="4" w:space="0" w:color="auto"/>
            </w:tcBorders>
            <w:shd w:val="clear" w:color="auto" w:fill="auto"/>
            <w:vAlign w:val="center"/>
          </w:tcPr>
          <w:p w14:paraId="745A119F" w14:textId="77777777" w:rsidR="00992049" w:rsidRPr="006D7CE7" w:rsidRDefault="00992049" w:rsidP="00B84F3F">
            <w:pPr>
              <w:spacing w:after="0"/>
              <w:rPr>
                <w:color w:val="000000"/>
              </w:rPr>
            </w:pPr>
            <w:r w:rsidRPr="0052315C">
              <w:rPr>
                <w:color w:val="000000"/>
              </w:rPr>
              <w:t>R-6.15.5.2-01</w:t>
            </w:r>
            <w:r>
              <w:rPr>
                <w:color w:val="000000"/>
              </w:rPr>
              <w:t>3</w:t>
            </w:r>
          </w:p>
        </w:tc>
        <w:tc>
          <w:tcPr>
            <w:tcW w:w="1561" w:type="dxa"/>
            <w:gridSpan w:val="4"/>
            <w:tcBorders>
              <w:top w:val="nil"/>
              <w:left w:val="nil"/>
              <w:bottom w:val="single" w:sz="4" w:space="0" w:color="auto"/>
              <w:right w:val="single" w:sz="4" w:space="0" w:color="auto"/>
            </w:tcBorders>
            <w:shd w:val="clear" w:color="auto" w:fill="auto"/>
            <w:vAlign w:val="center"/>
          </w:tcPr>
          <w:p w14:paraId="3E62F08E" w14:textId="77777777" w:rsidR="00992049" w:rsidRPr="006D7CE7" w:rsidRDefault="00992049" w:rsidP="00B84F3F">
            <w:pPr>
              <w:spacing w:after="0"/>
              <w:rPr>
                <w:color w:val="000000"/>
              </w:rPr>
            </w:pPr>
            <w:r w:rsidRPr="0052315C">
              <w:rPr>
                <w:color w:val="000000"/>
              </w:rPr>
              <w:t>R-6.15.5.2-01</w:t>
            </w:r>
            <w:r>
              <w:rPr>
                <w:color w:val="000000"/>
              </w:rPr>
              <w:t>4</w:t>
            </w:r>
          </w:p>
        </w:tc>
        <w:tc>
          <w:tcPr>
            <w:tcW w:w="1569" w:type="dxa"/>
            <w:gridSpan w:val="3"/>
            <w:tcBorders>
              <w:top w:val="nil"/>
              <w:left w:val="nil"/>
              <w:bottom w:val="single" w:sz="4" w:space="0" w:color="auto"/>
              <w:right w:val="single" w:sz="4" w:space="0" w:color="auto"/>
            </w:tcBorders>
            <w:shd w:val="clear" w:color="auto" w:fill="auto"/>
            <w:vAlign w:val="center"/>
          </w:tcPr>
          <w:p w14:paraId="74B351B9" w14:textId="77777777" w:rsidR="00992049" w:rsidRPr="006D7CE7" w:rsidRDefault="00992049" w:rsidP="00B84F3F">
            <w:pPr>
              <w:spacing w:after="0"/>
              <w:rPr>
                <w:color w:val="000000"/>
              </w:rPr>
            </w:pPr>
            <w:r w:rsidRPr="0052315C">
              <w:rPr>
                <w:color w:val="000000"/>
              </w:rPr>
              <w:t>R-6.15.5.2-01</w:t>
            </w:r>
            <w:r>
              <w:rPr>
                <w:color w:val="000000"/>
              </w:rPr>
              <w:t>4a</w:t>
            </w:r>
          </w:p>
        </w:tc>
      </w:tr>
      <w:tr w:rsidR="00992049" w:rsidRPr="006D7CE7" w14:paraId="0995086B" w14:textId="77777777" w:rsidTr="00B64AAC">
        <w:trPr>
          <w:gridAfter w:val="1"/>
          <w:wAfter w:w="110" w:type="dxa"/>
          <w:trHeight w:val="300"/>
        </w:trPr>
        <w:tc>
          <w:tcPr>
            <w:tcW w:w="15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299C2A" w14:textId="77777777" w:rsidR="00992049" w:rsidRPr="006D7CE7" w:rsidRDefault="00992049" w:rsidP="00B84F3F">
            <w:pPr>
              <w:spacing w:after="0"/>
              <w:rPr>
                <w:b/>
                <w:bCs/>
                <w:color w:val="000000"/>
              </w:rPr>
            </w:pPr>
            <w:r w:rsidRPr="0052315C">
              <w:rPr>
                <w:color w:val="000000"/>
              </w:rPr>
              <w:t>R-6.15.5.2-01</w:t>
            </w:r>
            <w:r>
              <w:rPr>
                <w:color w:val="000000"/>
              </w:rPr>
              <w:t>5</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B58FB47" w14:textId="77777777" w:rsidR="00992049" w:rsidRPr="006D7CE7" w:rsidRDefault="00992049" w:rsidP="00B84F3F">
            <w:pPr>
              <w:spacing w:after="0"/>
              <w:rPr>
                <w:b/>
                <w:bCs/>
                <w:color w:val="000000"/>
              </w:rPr>
            </w:pPr>
          </w:p>
        </w:tc>
        <w:tc>
          <w:tcPr>
            <w:tcW w:w="15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FACD518" w14:textId="77777777" w:rsidR="00992049" w:rsidRPr="006D7CE7" w:rsidRDefault="00992049" w:rsidP="00B84F3F">
            <w:pPr>
              <w:spacing w:after="0"/>
              <w:rPr>
                <w:b/>
                <w:bCs/>
                <w:color w:val="000000"/>
              </w:rPr>
            </w:pPr>
          </w:p>
        </w:tc>
        <w:tc>
          <w:tcPr>
            <w:tcW w:w="15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477CEC3" w14:textId="77777777" w:rsidR="00992049" w:rsidRPr="006D7CE7" w:rsidRDefault="00992049" w:rsidP="00B84F3F">
            <w:pPr>
              <w:spacing w:after="0"/>
              <w:rPr>
                <w:b/>
                <w:bCs/>
                <w:color w:val="000000"/>
              </w:rPr>
            </w:pPr>
          </w:p>
        </w:tc>
        <w:tc>
          <w:tcPr>
            <w:tcW w:w="15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343EEE6" w14:textId="77777777" w:rsidR="00992049" w:rsidRPr="006D7CE7" w:rsidRDefault="00992049" w:rsidP="00B84F3F">
            <w:pPr>
              <w:spacing w:after="0"/>
              <w:rPr>
                <w:b/>
                <w:bCs/>
                <w:color w:val="000000"/>
              </w:rPr>
            </w:pPr>
          </w:p>
        </w:tc>
        <w:tc>
          <w:tcPr>
            <w:tcW w:w="15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30C227" w14:textId="77777777" w:rsidR="00992049" w:rsidRPr="006D7CE7" w:rsidRDefault="00992049" w:rsidP="00B84F3F">
            <w:pPr>
              <w:spacing w:after="0"/>
              <w:rPr>
                <w:b/>
                <w:bCs/>
                <w:color w:val="000000"/>
              </w:rPr>
            </w:pPr>
          </w:p>
        </w:tc>
      </w:tr>
      <w:tr w:rsidR="00870B62" w:rsidRPr="006D7CE7" w14:paraId="40491A61"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3570B7D4" w14:textId="77777777"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870B62" w:rsidRPr="006D7CE7" w14:paraId="3CD79BD5" w14:textId="77777777" w:rsidTr="00B64AAC">
        <w:trPr>
          <w:gridAfter w:val="1"/>
          <w:wAfter w:w="110" w:type="dxa"/>
          <w:trHeight w:val="300"/>
        </w:trPr>
        <w:tc>
          <w:tcPr>
            <w:tcW w:w="1567" w:type="dxa"/>
            <w:gridSpan w:val="2"/>
            <w:tcBorders>
              <w:top w:val="nil"/>
              <w:left w:val="single" w:sz="4" w:space="0" w:color="auto"/>
              <w:bottom w:val="single" w:sz="4" w:space="0" w:color="auto"/>
              <w:right w:val="single" w:sz="4" w:space="0" w:color="auto"/>
            </w:tcBorders>
            <w:shd w:val="clear" w:color="auto" w:fill="auto"/>
            <w:vAlign w:val="center"/>
            <w:hideMark/>
          </w:tcPr>
          <w:p w14:paraId="4F85D753"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-001</w:t>
            </w:r>
          </w:p>
        </w:tc>
        <w:tc>
          <w:tcPr>
            <w:tcW w:w="1567" w:type="dxa"/>
            <w:gridSpan w:val="4"/>
            <w:tcBorders>
              <w:top w:val="nil"/>
              <w:left w:val="nil"/>
              <w:bottom w:val="single" w:sz="4" w:space="0" w:color="auto"/>
              <w:right w:val="single" w:sz="4" w:space="0" w:color="auto"/>
            </w:tcBorders>
            <w:shd w:val="clear" w:color="auto" w:fill="auto"/>
            <w:vAlign w:val="center"/>
            <w:hideMark/>
          </w:tcPr>
          <w:p w14:paraId="5CA26E0E"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-002</w:t>
            </w:r>
          </w:p>
        </w:tc>
        <w:tc>
          <w:tcPr>
            <w:tcW w:w="1567" w:type="dxa"/>
            <w:gridSpan w:val="5"/>
            <w:tcBorders>
              <w:top w:val="nil"/>
              <w:left w:val="nil"/>
              <w:bottom w:val="single" w:sz="4" w:space="0" w:color="auto"/>
              <w:right w:val="single" w:sz="4" w:space="0" w:color="auto"/>
            </w:tcBorders>
            <w:shd w:val="clear" w:color="auto" w:fill="auto"/>
            <w:vAlign w:val="center"/>
            <w:hideMark/>
          </w:tcPr>
          <w:p w14:paraId="5E65064C"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-003</w:t>
            </w:r>
          </w:p>
        </w:tc>
        <w:tc>
          <w:tcPr>
            <w:tcW w:w="1567" w:type="dxa"/>
            <w:gridSpan w:val="5"/>
            <w:tcBorders>
              <w:top w:val="nil"/>
              <w:left w:val="nil"/>
              <w:bottom w:val="single" w:sz="4" w:space="0" w:color="auto"/>
              <w:right w:val="single" w:sz="4" w:space="0" w:color="auto"/>
            </w:tcBorders>
            <w:shd w:val="clear" w:color="auto" w:fill="auto"/>
            <w:vAlign w:val="center"/>
            <w:hideMark/>
          </w:tcPr>
          <w:p w14:paraId="64AF6B12"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3</w:t>
            </w:r>
            <w:r w:rsidRPr="006D7CE7">
              <w:rPr>
                <w:color w:val="000000"/>
              </w:rPr>
              <w:t>-004</w:t>
            </w:r>
          </w:p>
        </w:tc>
        <w:tc>
          <w:tcPr>
            <w:tcW w:w="1567" w:type="dxa"/>
            <w:gridSpan w:val="5"/>
            <w:tcBorders>
              <w:top w:val="nil"/>
              <w:left w:val="nil"/>
              <w:bottom w:val="single" w:sz="4" w:space="0" w:color="auto"/>
              <w:right w:val="single" w:sz="4" w:space="0" w:color="auto"/>
            </w:tcBorders>
            <w:shd w:val="clear" w:color="auto" w:fill="auto"/>
            <w:vAlign w:val="center"/>
          </w:tcPr>
          <w:p w14:paraId="38AB8D19" w14:textId="77777777" w:rsidR="00870B62" w:rsidRPr="006D7CE7" w:rsidRDefault="00870B62" w:rsidP="0033084E">
            <w:pPr>
              <w:spacing w:after="0"/>
              <w:rPr>
                <w:color w:val="000000"/>
              </w:rPr>
            </w:pPr>
            <w:r>
              <w:rPr>
                <w:color w:val="000000"/>
              </w:rPr>
              <w:t>R-6.15.5.3-005</w:t>
            </w:r>
          </w:p>
        </w:tc>
        <w:tc>
          <w:tcPr>
            <w:tcW w:w="1569" w:type="dxa"/>
            <w:gridSpan w:val="3"/>
            <w:tcBorders>
              <w:top w:val="nil"/>
              <w:left w:val="nil"/>
              <w:bottom w:val="single" w:sz="4" w:space="0" w:color="auto"/>
              <w:right w:val="single" w:sz="4" w:space="0" w:color="auto"/>
            </w:tcBorders>
            <w:shd w:val="clear" w:color="auto" w:fill="auto"/>
            <w:vAlign w:val="center"/>
          </w:tcPr>
          <w:p w14:paraId="2850BFB7" w14:textId="77777777" w:rsidR="00870B62" w:rsidRPr="006D7CE7" w:rsidRDefault="00870B62" w:rsidP="0033084E">
            <w:pPr>
              <w:spacing w:after="0"/>
              <w:rPr>
                <w:color w:val="000000"/>
              </w:rPr>
            </w:pPr>
          </w:p>
        </w:tc>
      </w:tr>
      <w:tr w:rsidR="00870B62" w:rsidRPr="006D7CE7" w14:paraId="37D593F0"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368217BE" w14:textId="77777777" w:rsidR="00870B62" w:rsidRPr="006D7CE7" w:rsidRDefault="00870B62" w:rsidP="0033084E">
            <w:pPr>
              <w:spacing w:after="0"/>
              <w:rPr>
                <w:b/>
                <w:bCs/>
                <w:color w:val="000000"/>
              </w:rPr>
            </w:pPr>
            <w:r w:rsidRPr="006D7CE7">
              <w:rPr>
                <w:b/>
                <w:bCs/>
                <w:color w:val="000000"/>
              </w:rPr>
              <w:t>6.15.</w:t>
            </w:r>
            <w:r>
              <w:rPr>
                <w:b/>
                <w:bCs/>
                <w:color w:val="000000"/>
              </w:rPr>
              <w:t>5</w:t>
            </w:r>
            <w:r w:rsidRPr="006D7CE7">
              <w:rPr>
                <w:b/>
                <w:bCs/>
                <w:color w:val="000000"/>
              </w:rPr>
              <w:t>.</w:t>
            </w:r>
            <w:r>
              <w:rPr>
                <w:b/>
                <w:bCs/>
                <w:color w:val="000000"/>
              </w:rPr>
              <w:t>4</w:t>
            </w:r>
            <w:r w:rsidRPr="006D7CE7">
              <w:rPr>
                <w:b/>
                <w:bCs/>
                <w:color w:val="000000"/>
              </w:rPr>
              <w:t xml:space="preserve"> </w:t>
            </w:r>
            <w:r w:rsidRPr="00151F4A">
              <w:rPr>
                <w:b/>
                <w:bCs/>
                <w:color w:val="000000"/>
              </w:rPr>
              <w:t>Notification and acknowledgement for MCX Service Ad hoc Group Communications</w:t>
            </w:r>
          </w:p>
        </w:tc>
      </w:tr>
      <w:tr w:rsidR="00870B62" w:rsidRPr="006D7CE7" w14:paraId="46078C8C" w14:textId="77777777" w:rsidTr="00B64AAC">
        <w:trPr>
          <w:gridAfter w:val="1"/>
          <w:wAfter w:w="110" w:type="dxa"/>
          <w:trHeight w:val="300"/>
        </w:trPr>
        <w:tc>
          <w:tcPr>
            <w:tcW w:w="1567" w:type="dxa"/>
            <w:gridSpan w:val="2"/>
            <w:tcBorders>
              <w:top w:val="nil"/>
              <w:left w:val="single" w:sz="4" w:space="0" w:color="auto"/>
              <w:bottom w:val="single" w:sz="4" w:space="0" w:color="auto"/>
              <w:right w:val="single" w:sz="4" w:space="0" w:color="auto"/>
            </w:tcBorders>
            <w:shd w:val="clear" w:color="auto" w:fill="auto"/>
            <w:vAlign w:val="center"/>
            <w:hideMark/>
          </w:tcPr>
          <w:p w14:paraId="179935B5" w14:textId="77777777" w:rsidR="00870B62" w:rsidRPr="006D7CE7" w:rsidRDefault="00870B62" w:rsidP="0033084E">
            <w:pPr>
              <w:spacing w:after="0"/>
              <w:rPr>
                <w:color w:val="000000"/>
              </w:rPr>
            </w:pPr>
            <w:r w:rsidRPr="006D7CE7">
              <w:rPr>
                <w:color w:val="000000"/>
              </w:rPr>
              <w:t>R-6.15.</w:t>
            </w:r>
            <w:r>
              <w:rPr>
                <w:color w:val="000000"/>
              </w:rPr>
              <w:t>5</w:t>
            </w:r>
            <w:r w:rsidRPr="006D7CE7">
              <w:rPr>
                <w:color w:val="000000"/>
              </w:rPr>
              <w:t>.</w:t>
            </w:r>
            <w:r>
              <w:rPr>
                <w:color w:val="000000"/>
              </w:rPr>
              <w:t>4</w:t>
            </w:r>
            <w:r w:rsidRPr="006D7CE7">
              <w:rPr>
                <w:color w:val="000000"/>
              </w:rPr>
              <w:t>-001</w:t>
            </w:r>
          </w:p>
        </w:tc>
        <w:tc>
          <w:tcPr>
            <w:tcW w:w="1567" w:type="dxa"/>
            <w:gridSpan w:val="4"/>
            <w:tcBorders>
              <w:top w:val="nil"/>
              <w:left w:val="nil"/>
              <w:bottom w:val="single" w:sz="4" w:space="0" w:color="auto"/>
              <w:right w:val="single" w:sz="4" w:space="0" w:color="auto"/>
            </w:tcBorders>
            <w:shd w:val="clear" w:color="auto" w:fill="auto"/>
            <w:vAlign w:val="center"/>
          </w:tcPr>
          <w:p w14:paraId="6BAE1A39" w14:textId="77777777" w:rsidR="00870B62" w:rsidRPr="006D7CE7" w:rsidRDefault="00870B62" w:rsidP="0033084E">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tcPr>
          <w:p w14:paraId="1130E2C3" w14:textId="77777777" w:rsidR="00870B62" w:rsidRPr="006D7CE7" w:rsidRDefault="00870B62" w:rsidP="0033084E">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tcPr>
          <w:p w14:paraId="1B78159A" w14:textId="77777777" w:rsidR="00870B62" w:rsidRPr="006D7CE7" w:rsidRDefault="00870B62" w:rsidP="0033084E">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tcPr>
          <w:p w14:paraId="68E188B7" w14:textId="77777777" w:rsidR="00870B62" w:rsidRPr="006D7CE7" w:rsidRDefault="00870B62" w:rsidP="0033084E">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2F46B12B" w14:textId="77777777" w:rsidR="00870B62" w:rsidRPr="006D7CE7" w:rsidRDefault="00870B62" w:rsidP="0033084E">
            <w:pPr>
              <w:spacing w:after="0"/>
              <w:rPr>
                <w:color w:val="000000"/>
              </w:rPr>
            </w:pPr>
          </w:p>
        </w:tc>
      </w:tr>
      <w:tr w:rsidR="00FE4FC4" w:rsidRPr="006D7CE7" w14:paraId="762C028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AA7AD1A" w14:textId="77777777" w:rsidR="00FE4FC4" w:rsidRPr="006D7CE7" w:rsidRDefault="00FE4FC4" w:rsidP="00FE4FC4">
            <w:pPr>
              <w:spacing w:after="0"/>
              <w:rPr>
                <w:color w:val="000000"/>
              </w:rPr>
            </w:pPr>
            <w:r w:rsidRPr="006D7CE7">
              <w:rPr>
                <w:color w:val="000000"/>
              </w:rPr>
              <w:t>R-6.15.4-001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DA89AE7" w14:textId="77777777" w:rsidR="00FE4FC4" w:rsidRPr="006D7CE7" w:rsidRDefault="00FE4FC4" w:rsidP="00FE4FC4">
            <w:pPr>
              <w:spacing w:after="0"/>
              <w:rPr>
                <w:color w:val="000000"/>
              </w:rPr>
            </w:pPr>
            <w:r w:rsidRPr="006D7CE7">
              <w:rPr>
                <w:color w:val="000000"/>
              </w:rPr>
              <w:t>R-6.15.4-002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484B95AA" w14:textId="77777777" w:rsidR="00FE4FC4" w:rsidRPr="006D7CE7" w:rsidRDefault="00FE4FC4" w:rsidP="00FE4FC4">
            <w:pPr>
              <w:spacing w:after="0"/>
              <w:rPr>
                <w:color w:val="000000"/>
              </w:rPr>
            </w:pPr>
            <w:r w:rsidRPr="006D7CE7">
              <w:rPr>
                <w:color w:val="000000"/>
              </w:rPr>
              <w:t>R-6.15.4-003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16B97D71" w14:textId="77777777" w:rsidR="00FE4FC4" w:rsidRPr="006D7CE7" w:rsidRDefault="00FE4FC4" w:rsidP="00FE4FC4">
            <w:pPr>
              <w:spacing w:after="0"/>
              <w:rPr>
                <w:color w:val="000000"/>
              </w:rPr>
            </w:pPr>
            <w:r w:rsidRPr="006D7CE7">
              <w:rPr>
                <w:color w:val="000000"/>
              </w:rPr>
              <w:t>R-6.15.4-004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650E13FE" w14:textId="77777777" w:rsidR="00FE4FC4" w:rsidRPr="006D7CE7" w:rsidRDefault="00FE4FC4" w:rsidP="00FE4FC4">
            <w:pPr>
              <w:spacing w:after="0"/>
              <w:rPr>
                <w:color w:val="000000"/>
              </w:rPr>
            </w:pPr>
            <w:r w:rsidRPr="006D7CE7">
              <w:rPr>
                <w:color w:val="000000"/>
              </w:rPr>
              <w:t>R-6.15.4-005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6821DD19" w14:textId="77777777" w:rsidR="00FE4FC4" w:rsidRPr="006D7CE7" w:rsidRDefault="00FE4FC4" w:rsidP="00FE4FC4">
            <w:pPr>
              <w:spacing w:after="0"/>
              <w:rPr>
                <w:color w:val="000000"/>
              </w:rPr>
            </w:pPr>
            <w:r w:rsidRPr="006D7CE7">
              <w:rPr>
                <w:color w:val="000000"/>
              </w:rPr>
              <w:t>R-6.15.4-006</w:t>
            </w:r>
          </w:p>
        </w:tc>
      </w:tr>
      <w:tr w:rsidR="00FE4FC4" w:rsidRPr="006D7CE7" w14:paraId="2C4AA23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1695427" w14:textId="77777777" w:rsidR="00FE4FC4" w:rsidRPr="006D7CE7" w:rsidRDefault="00FE4FC4" w:rsidP="00FE4FC4">
            <w:pPr>
              <w:spacing w:after="0"/>
              <w:rPr>
                <w:color w:val="000000"/>
              </w:rPr>
            </w:pPr>
            <w:r w:rsidRPr="006D7CE7">
              <w:rPr>
                <w:color w:val="000000"/>
              </w:rPr>
              <w:t>R-6.15.4-007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10CE19B0" w14:textId="77777777" w:rsidR="00FE4FC4" w:rsidRPr="006D7CE7" w:rsidRDefault="00FE4FC4" w:rsidP="00FE4FC4">
            <w:pPr>
              <w:spacing w:after="0"/>
              <w:rPr>
                <w:color w:val="000000"/>
              </w:rPr>
            </w:pPr>
            <w:r w:rsidRPr="006D7CE7">
              <w:rPr>
                <w:color w:val="000000"/>
              </w:rPr>
              <w:t>R-6.15.4-008</w:t>
            </w:r>
          </w:p>
        </w:tc>
        <w:tc>
          <w:tcPr>
            <w:tcW w:w="1560" w:type="dxa"/>
            <w:gridSpan w:val="5"/>
            <w:tcBorders>
              <w:top w:val="nil"/>
              <w:left w:val="nil"/>
              <w:bottom w:val="single" w:sz="4" w:space="0" w:color="auto"/>
              <w:right w:val="single" w:sz="4" w:space="0" w:color="auto"/>
            </w:tcBorders>
            <w:shd w:val="clear" w:color="auto" w:fill="auto"/>
            <w:vAlign w:val="center"/>
            <w:hideMark/>
          </w:tcPr>
          <w:p w14:paraId="4DBC2D48" w14:textId="77777777" w:rsidR="00FE4FC4" w:rsidRPr="006D7CE7" w:rsidRDefault="00FE4FC4" w:rsidP="00FE4FC4">
            <w:pPr>
              <w:spacing w:after="0"/>
              <w:rPr>
                <w:color w:val="000000"/>
              </w:rPr>
            </w:pPr>
            <w:r w:rsidRPr="006D7CE7">
              <w:rPr>
                <w:color w:val="000000"/>
              </w:rPr>
              <w:t>R-6.15.4-009</w:t>
            </w:r>
          </w:p>
        </w:tc>
        <w:tc>
          <w:tcPr>
            <w:tcW w:w="1560" w:type="dxa"/>
            <w:gridSpan w:val="5"/>
            <w:tcBorders>
              <w:top w:val="nil"/>
              <w:left w:val="nil"/>
              <w:bottom w:val="single" w:sz="4" w:space="0" w:color="auto"/>
              <w:right w:val="single" w:sz="4" w:space="0" w:color="auto"/>
            </w:tcBorders>
            <w:shd w:val="clear" w:color="auto" w:fill="auto"/>
            <w:vAlign w:val="center"/>
            <w:hideMark/>
          </w:tcPr>
          <w:p w14:paraId="472213C6" w14:textId="77777777" w:rsidR="00FE4FC4" w:rsidRPr="006D7CE7" w:rsidRDefault="00FE4FC4" w:rsidP="00FE4FC4">
            <w:pPr>
              <w:spacing w:after="0"/>
              <w:rPr>
                <w:color w:val="000000"/>
              </w:rPr>
            </w:pPr>
            <w:r w:rsidRPr="006D7CE7">
              <w:rPr>
                <w:color w:val="000000"/>
              </w:rPr>
              <w:t>R-6.15.4-010</w:t>
            </w:r>
          </w:p>
        </w:tc>
        <w:tc>
          <w:tcPr>
            <w:tcW w:w="1561" w:type="dxa"/>
            <w:gridSpan w:val="4"/>
            <w:tcBorders>
              <w:top w:val="nil"/>
              <w:left w:val="nil"/>
              <w:bottom w:val="single" w:sz="4" w:space="0" w:color="auto"/>
              <w:right w:val="single" w:sz="4" w:space="0" w:color="auto"/>
            </w:tcBorders>
            <w:shd w:val="clear" w:color="auto" w:fill="auto"/>
            <w:vAlign w:val="center"/>
            <w:hideMark/>
          </w:tcPr>
          <w:p w14:paraId="015D6CFF" w14:textId="77777777" w:rsidR="00FE4FC4" w:rsidRPr="006D7CE7" w:rsidRDefault="009512FD" w:rsidP="00FE4FC4">
            <w:pPr>
              <w:spacing w:after="0"/>
              <w:rPr>
                <w:color w:val="000000"/>
              </w:rPr>
            </w:pPr>
            <w:r w:rsidRPr="006D7CE7">
              <w:rPr>
                <w:color w:val="000000"/>
              </w:rPr>
              <w:t>R-6.15.4-01</w:t>
            </w:r>
            <w:r>
              <w:rPr>
                <w:color w:val="000000"/>
              </w:rPr>
              <w:t>1</w:t>
            </w:r>
            <w:r w:rsidR="00FE4FC4"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782B32D9" w14:textId="77777777" w:rsidR="00FE4FC4" w:rsidRPr="006D7CE7" w:rsidRDefault="00FE4FC4" w:rsidP="00FE4FC4">
            <w:pPr>
              <w:spacing w:after="0"/>
              <w:rPr>
                <w:color w:val="000000"/>
              </w:rPr>
            </w:pPr>
            <w:r w:rsidRPr="006D7CE7">
              <w:rPr>
                <w:color w:val="000000"/>
              </w:rPr>
              <w:t> </w:t>
            </w:r>
          </w:p>
        </w:tc>
      </w:tr>
      <w:tr w:rsidR="00AA4F15" w:rsidRPr="006D7CE7" w14:paraId="5D1A90B8" w14:textId="77777777" w:rsidTr="00992049">
        <w:trPr>
          <w:gridBefore w:val="1"/>
          <w:wBefore w:w="113" w:type="dxa"/>
          <w:trHeight w:val="300"/>
        </w:trPr>
        <w:tc>
          <w:tcPr>
            <w:tcW w:w="9401" w:type="dxa"/>
            <w:gridSpan w:val="24"/>
            <w:tcBorders>
              <w:top w:val="nil"/>
              <w:left w:val="single" w:sz="4" w:space="0" w:color="auto"/>
              <w:bottom w:val="single" w:sz="4" w:space="0" w:color="auto"/>
              <w:right w:val="single" w:sz="4" w:space="0" w:color="auto"/>
            </w:tcBorders>
            <w:shd w:val="clear" w:color="auto" w:fill="auto"/>
            <w:vAlign w:val="center"/>
          </w:tcPr>
          <w:p w14:paraId="463E3F98" w14:textId="77777777" w:rsidR="00AA4F15" w:rsidRPr="006D7CE7" w:rsidRDefault="00AA4F15" w:rsidP="006A0710">
            <w:pPr>
              <w:spacing w:after="0"/>
              <w:rPr>
                <w:color w:val="000000"/>
              </w:rPr>
            </w:pPr>
            <w:r w:rsidRPr="006D7CE7">
              <w:rPr>
                <w:b/>
                <w:bCs/>
                <w:color w:val="000000"/>
              </w:rPr>
              <w:t>6.15.</w:t>
            </w:r>
            <w:r>
              <w:rPr>
                <w:b/>
                <w:bCs/>
                <w:color w:val="000000"/>
              </w:rPr>
              <w:t>6</w:t>
            </w:r>
            <w:r w:rsidRPr="006D7CE7">
              <w:rPr>
                <w:b/>
                <w:bCs/>
                <w:color w:val="000000"/>
              </w:rPr>
              <w:t xml:space="preserve"> </w:t>
            </w:r>
            <w:r>
              <w:rPr>
                <w:b/>
                <w:bCs/>
                <w:color w:val="000000"/>
              </w:rPr>
              <w:t>MCX Service Ad hoc Group Emergency Alert</w:t>
            </w:r>
          </w:p>
        </w:tc>
      </w:tr>
      <w:tr w:rsidR="00AA4F15" w:rsidRPr="006D7CE7" w14:paraId="27B6CBA4" w14:textId="77777777" w:rsidTr="00992049">
        <w:trPr>
          <w:gridBefore w:val="1"/>
          <w:wBefore w:w="113" w:type="dxa"/>
          <w:trHeight w:val="300"/>
        </w:trPr>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2ECF43" w14:textId="77777777" w:rsidR="00AA4F15" w:rsidRPr="008A0964" w:rsidRDefault="00AA4F15" w:rsidP="006A0710">
            <w:pPr>
              <w:spacing w:after="0"/>
              <w:rPr>
                <w:color w:val="000000"/>
              </w:rPr>
            </w:pPr>
            <w:r w:rsidRPr="008A0964">
              <w:rPr>
                <w:color w:val="000000"/>
              </w:rPr>
              <w:t>NA</w:t>
            </w:r>
          </w:p>
        </w:tc>
        <w:tc>
          <w:tcPr>
            <w:tcW w:w="158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1D2372D" w14:textId="77777777" w:rsidR="00AA4F15" w:rsidRPr="006D7CE7" w:rsidRDefault="00AA4F15" w:rsidP="006A0710">
            <w:pPr>
              <w:spacing w:after="0"/>
              <w:rPr>
                <w:b/>
                <w:bCs/>
                <w:color w:val="000000"/>
              </w:rPr>
            </w:pPr>
          </w:p>
        </w:tc>
        <w:tc>
          <w:tcPr>
            <w:tcW w:w="156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89B7A2A" w14:textId="77777777" w:rsidR="00AA4F15" w:rsidRPr="006D7CE7" w:rsidRDefault="00AA4F15" w:rsidP="006A0710">
            <w:pPr>
              <w:spacing w:after="0"/>
              <w:rPr>
                <w:b/>
                <w:bCs/>
                <w:color w:val="000000"/>
              </w:rPr>
            </w:pPr>
          </w:p>
        </w:tc>
        <w:tc>
          <w:tcPr>
            <w:tcW w:w="156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FAA554E" w14:textId="77777777" w:rsidR="00AA4F15" w:rsidRPr="006D7CE7" w:rsidRDefault="00AA4F15" w:rsidP="006A0710">
            <w:pPr>
              <w:spacing w:after="0"/>
              <w:rPr>
                <w:b/>
                <w:bCs/>
                <w:color w:val="000000"/>
              </w:rPr>
            </w:pPr>
          </w:p>
        </w:tc>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76614" w14:textId="77777777" w:rsidR="00AA4F15" w:rsidRPr="006D7CE7" w:rsidRDefault="00AA4F15" w:rsidP="006A0710">
            <w:pPr>
              <w:spacing w:after="0"/>
              <w:rPr>
                <w:b/>
                <w:bCs/>
                <w:color w:val="000000"/>
              </w:rPr>
            </w:pPr>
          </w:p>
        </w:tc>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F33F7D1" w14:textId="77777777" w:rsidR="00AA4F15" w:rsidRPr="006D7CE7" w:rsidRDefault="00AA4F15" w:rsidP="006A0710">
            <w:pPr>
              <w:spacing w:after="0"/>
              <w:rPr>
                <w:b/>
                <w:bCs/>
                <w:color w:val="000000"/>
              </w:rPr>
            </w:pPr>
          </w:p>
        </w:tc>
      </w:tr>
      <w:tr w:rsidR="00AA4F15" w:rsidRPr="006D7CE7" w14:paraId="1D78B459" w14:textId="77777777" w:rsidTr="00992049">
        <w:trPr>
          <w:gridBefore w:val="1"/>
          <w:wBefore w:w="113" w:type="dxa"/>
          <w:trHeight w:val="300"/>
        </w:trPr>
        <w:tc>
          <w:tcPr>
            <w:tcW w:w="9401"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2AAF2DB1"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.1 Overview</w:t>
            </w:r>
          </w:p>
        </w:tc>
      </w:tr>
      <w:tr w:rsidR="00AA4F15" w:rsidRPr="006D7CE7" w14:paraId="180E3E48" w14:textId="77777777" w:rsidTr="00992049">
        <w:trPr>
          <w:gridBefore w:val="1"/>
          <w:wBefore w:w="113" w:type="dxa"/>
          <w:trHeight w:val="300"/>
        </w:trPr>
        <w:tc>
          <w:tcPr>
            <w:tcW w:w="159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AAB7407" w14:textId="77777777" w:rsidR="00AA4F15" w:rsidRPr="008A0964" w:rsidRDefault="00AA4F15" w:rsidP="006A0710">
            <w:pPr>
              <w:spacing w:after="0"/>
              <w:rPr>
                <w:color w:val="000000"/>
              </w:rPr>
            </w:pPr>
            <w:r w:rsidRPr="008A0964">
              <w:rPr>
                <w:color w:val="000000"/>
              </w:rPr>
              <w:t>NA</w:t>
            </w:r>
          </w:p>
        </w:tc>
        <w:tc>
          <w:tcPr>
            <w:tcW w:w="156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8F0523" w14:textId="77777777" w:rsidR="00AA4F15" w:rsidRPr="006D7CE7" w:rsidRDefault="00AA4F15" w:rsidP="006A0710">
            <w:pPr>
              <w:spacing w:after="0"/>
              <w:rPr>
                <w:b/>
                <w:bCs/>
                <w:color w:val="000000"/>
              </w:rPr>
            </w:pPr>
          </w:p>
        </w:tc>
        <w:tc>
          <w:tcPr>
            <w:tcW w:w="156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C4EC54" w14:textId="77777777" w:rsidR="00AA4F15" w:rsidRPr="006D7CE7" w:rsidRDefault="00AA4F15" w:rsidP="006A0710">
            <w:pPr>
              <w:spacing w:after="0"/>
              <w:rPr>
                <w:b/>
                <w:bCs/>
                <w:color w:val="000000"/>
              </w:rPr>
            </w:pPr>
          </w:p>
        </w:tc>
        <w:tc>
          <w:tcPr>
            <w:tcW w:w="155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0AB1979" w14:textId="77777777" w:rsidR="00AA4F15" w:rsidRPr="006D7CE7" w:rsidRDefault="00AA4F15" w:rsidP="006A0710">
            <w:pPr>
              <w:spacing w:after="0"/>
              <w:rPr>
                <w:b/>
                <w:bCs/>
                <w:color w:val="000000"/>
              </w:rPr>
            </w:pP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EFD1152" w14:textId="77777777" w:rsidR="00AA4F15" w:rsidRPr="006D7CE7" w:rsidRDefault="00AA4F15" w:rsidP="006A0710">
            <w:pPr>
              <w:spacing w:after="0"/>
              <w:rPr>
                <w:b/>
                <w:bCs/>
                <w:color w:val="000000"/>
              </w:rPr>
            </w:pPr>
          </w:p>
        </w:tc>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8E52E0" w14:textId="77777777" w:rsidR="00AA4F15" w:rsidRPr="006D7CE7" w:rsidRDefault="00AA4F15" w:rsidP="006A0710">
            <w:pPr>
              <w:spacing w:after="0"/>
              <w:rPr>
                <w:b/>
                <w:bCs/>
                <w:color w:val="000000"/>
              </w:rPr>
            </w:pPr>
          </w:p>
        </w:tc>
      </w:tr>
      <w:tr w:rsidR="00AA4F15" w:rsidRPr="006D7CE7" w14:paraId="1C96FCD5" w14:textId="77777777" w:rsidTr="00992049">
        <w:trPr>
          <w:gridBefore w:val="1"/>
          <w:wBefore w:w="113" w:type="dxa"/>
          <w:trHeight w:val="300"/>
        </w:trPr>
        <w:tc>
          <w:tcPr>
            <w:tcW w:w="9401"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75782100"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 xml:space="preserve">.2 </w:t>
            </w:r>
            <w:r>
              <w:rPr>
                <w:b/>
                <w:bCs/>
                <w:color w:val="000000"/>
              </w:rPr>
              <w:t>General Aspects</w:t>
            </w:r>
          </w:p>
        </w:tc>
      </w:tr>
      <w:tr w:rsidR="00992049" w:rsidRPr="006D7CE7" w14:paraId="37511E5E" w14:textId="77777777" w:rsidTr="00B64AAC">
        <w:trPr>
          <w:gridAfter w:val="1"/>
          <w:wAfter w:w="110" w:type="dxa"/>
          <w:trHeight w:val="300"/>
        </w:trPr>
        <w:tc>
          <w:tcPr>
            <w:tcW w:w="170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6E265B" w14:textId="77777777" w:rsidR="00992049" w:rsidRPr="006D7CE7" w:rsidRDefault="00992049" w:rsidP="00B84F3F">
            <w:pPr>
              <w:spacing w:after="0"/>
              <w:rPr>
                <w:b/>
                <w:bCs/>
                <w:color w:val="000000"/>
              </w:rPr>
            </w:pPr>
            <w:r w:rsidRPr="006D7CE7">
              <w:rPr>
                <w:color w:val="000000"/>
              </w:rPr>
              <w:t>R-6.15.</w:t>
            </w:r>
            <w:r>
              <w:rPr>
                <w:color w:val="000000"/>
              </w:rPr>
              <w:t>6.2</w:t>
            </w:r>
            <w:r w:rsidRPr="006D7CE7">
              <w:rPr>
                <w:color w:val="000000"/>
              </w:rPr>
              <w:t>-001</w:t>
            </w:r>
          </w:p>
        </w:tc>
        <w:tc>
          <w:tcPr>
            <w:tcW w:w="1581" w:type="dxa"/>
            <w:gridSpan w:val="5"/>
            <w:tcBorders>
              <w:top w:val="single" w:sz="4" w:space="0" w:color="auto"/>
              <w:left w:val="single" w:sz="4" w:space="0" w:color="auto"/>
              <w:bottom w:val="single" w:sz="4" w:space="0" w:color="auto"/>
              <w:right w:val="single" w:sz="4" w:space="0" w:color="auto"/>
            </w:tcBorders>
            <w:shd w:val="clear" w:color="auto" w:fill="auto"/>
          </w:tcPr>
          <w:p w14:paraId="07C26CFE" w14:textId="77777777" w:rsidR="00992049" w:rsidRPr="006D7CE7" w:rsidRDefault="00992049" w:rsidP="00B84F3F">
            <w:pPr>
              <w:spacing w:after="0"/>
              <w:rPr>
                <w:b/>
                <w:bCs/>
                <w:color w:val="000000"/>
              </w:rPr>
            </w:pPr>
            <w:r w:rsidRPr="00FA553A">
              <w:rPr>
                <w:color w:val="000000"/>
              </w:rPr>
              <w:t>R-6.15.6.2-00</w:t>
            </w:r>
            <w:r>
              <w:rPr>
                <w:color w:val="000000"/>
              </w:rPr>
              <w:t>2</w:t>
            </w:r>
          </w:p>
        </w:tc>
        <w:tc>
          <w:tcPr>
            <w:tcW w:w="1560" w:type="dxa"/>
            <w:gridSpan w:val="5"/>
            <w:tcBorders>
              <w:top w:val="single" w:sz="4" w:space="0" w:color="auto"/>
              <w:left w:val="single" w:sz="4" w:space="0" w:color="auto"/>
              <w:bottom w:val="single" w:sz="4" w:space="0" w:color="auto"/>
              <w:right w:val="single" w:sz="4" w:space="0" w:color="auto"/>
            </w:tcBorders>
            <w:shd w:val="clear" w:color="auto" w:fill="auto"/>
          </w:tcPr>
          <w:p w14:paraId="48DC1062" w14:textId="77777777" w:rsidR="00992049" w:rsidRPr="006D7CE7" w:rsidRDefault="00992049" w:rsidP="00B84F3F">
            <w:pPr>
              <w:spacing w:after="0"/>
              <w:rPr>
                <w:b/>
                <w:bCs/>
                <w:color w:val="000000"/>
              </w:rPr>
            </w:pPr>
            <w:r w:rsidRPr="00FA553A">
              <w:rPr>
                <w:color w:val="000000"/>
              </w:rPr>
              <w:t>R-6.15.6.2-00</w:t>
            </w:r>
            <w:r>
              <w:rPr>
                <w:color w:val="000000"/>
              </w:rPr>
              <w:t>2a</w:t>
            </w:r>
          </w:p>
        </w:tc>
        <w:tc>
          <w:tcPr>
            <w:tcW w:w="1561" w:type="dxa"/>
            <w:gridSpan w:val="5"/>
            <w:tcBorders>
              <w:top w:val="single" w:sz="4" w:space="0" w:color="auto"/>
              <w:left w:val="single" w:sz="4" w:space="0" w:color="auto"/>
              <w:bottom w:val="single" w:sz="4" w:space="0" w:color="auto"/>
              <w:right w:val="single" w:sz="4" w:space="0" w:color="auto"/>
            </w:tcBorders>
            <w:shd w:val="clear" w:color="auto" w:fill="auto"/>
          </w:tcPr>
          <w:p w14:paraId="3D6D5DB6" w14:textId="77777777" w:rsidR="00992049" w:rsidRPr="006D7CE7" w:rsidRDefault="00992049" w:rsidP="00B84F3F">
            <w:pPr>
              <w:spacing w:after="0"/>
              <w:rPr>
                <w:b/>
                <w:bCs/>
                <w:color w:val="000000"/>
              </w:rPr>
            </w:pPr>
            <w:r w:rsidRPr="00FA553A">
              <w:rPr>
                <w:color w:val="000000"/>
              </w:rPr>
              <w:t>R-6.15.6.2-00</w:t>
            </w:r>
            <w:r>
              <w:rPr>
                <w:color w:val="000000"/>
              </w:rPr>
              <w:t>3</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tcPr>
          <w:p w14:paraId="27B0EE5A" w14:textId="77777777" w:rsidR="00992049" w:rsidRPr="006D7CE7" w:rsidRDefault="00992049" w:rsidP="00B84F3F">
            <w:pPr>
              <w:spacing w:after="0"/>
              <w:rPr>
                <w:b/>
                <w:bCs/>
                <w:color w:val="000000"/>
              </w:rPr>
            </w:pPr>
            <w:r w:rsidRPr="008B1158">
              <w:rPr>
                <w:color w:val="000000"/>
              </w:rPr>
              <w:t>R-6.15.6.2-00</w:t>
            </w:r>
            <w:r>
              <w:rPr>
                <w:color w:val="000000"/>
              </w:rPr>
              <w:t>4</w:t>
            </w:r>
          </w:p>
        </w:tc>
        <w:tc>
          <w:tcPr>
            <w:tcW w:w="1436" w:type="dxa"/>
            <w:tcBorders>
              <w:top w:val="single" w:sz="4" w:space="0" w:color="auto"/>
              <w:left w:val="single" w:sz="4" w:space="0" w:color="auto"/>
              <w:bottom w:val="single" w:sz="4" w:space="0" w:color="auto"/>
              <w:right w:val="single" w:sz="4" w:space="0" w:color="auto"/>
            </w:tcBorders>
            <w:shd w:val="clear" w:color="auto" w:fill="auto"/>
          </w:tcPr>
          <w:p w14:paraId="49B4C75D" w14:textId="77777777" w:rsidR="00992049" w:rsidRPr="006D7CE7" w:rsidRDefault="00992049" w:rsidP="00B84F3F">
            <w:pPr>
              <w:spacing w:after="0"/>
              <w:rPr>
                <w:b/>
                <w:bCs/>
                <w:color w:val="000000"/>
              </w:rPr>
            </w:pPr>
            <w:r w:rsidRPr="008B1158">
              <w:rPr>
                <w:color w:val="000000"/>
              </w:rPr>
              <w:t xml:space="preserve"> </w:t>
            </w:r>
            <w:r w:rsidRPr="00FA553A">
              <w:rPr>
                <w:color w:val="000000"/>
              </w:rPr>
              <w:t>R-6.15.6.2-00</w:t>
            </w:r>
            <w:r>
              <w:rPr>
                <w:color w:val="000000"/>
              </w:rPr>
              <w:t>5</w:t>
            </w:r>
          </w:p>
        </w:tc>
      </w:tr>
      <w:tr w:rsidR="00992049" w:rsidRPr="006D7CE7" w14:paraId="6530786C" w14:textId="77777777" w:rsidTr="00B64AAC">
        <w:trPr>
          <w:gridAfter w:val="1"/>
          <w:wAfter w:w="110" w:type="dxa"/>
          <w:trHeight w:val="300"/>
        </w:trPr>
        <w:tc>
          <w:tcPr>
            <w:tcW w:w="170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E06BEFC" w14:textId="77777777" w:rsidR="00992049" w:rsidRPr="006D7CE7" w:rsidRDefault="00992049" w:rsidP="00B84F3F">
            <w:pPr>
              <w:spacing w:after="0"/>
              <w:rPr>
                <w:b/>
                <w:bCs/>
                <w:color w:val="000000"/>
              </w:rPr>
            </w:pPr>
            <w:r w:rsidRPr="00FA553A">
              <w:rPr>
                <w:color w:val="000000"/>
              </w:rPr>
              <w:t>R-6.15.6.2-00</w:t>
            </w:r>
            <w:r>
              <w:rPr>
                <w:color w:val="000000"/>
              </w:rPr>
              <w:t>5a</w:t>
            </w:r>
          </w:p>
        </w:tc>
        <w:tc>
          <w:tcPr>
            <w:tcW w:w="158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3D9A449" w14:textId="77777777" w:rsidR="00992049" w:rsidRPr="006D7CE7" w:rsidRDefault="00992049" w:rsidP="00B84F3F">
            <w:pPr>
              <w:spacing w:after="0"/>
              <w:rPr>
                <w:b/>
                <w:bCs/>
                <w:color w:val="000000"/>
              </w:rPr>
            </w:pPr>
            <w:r w:rsidRPr="00FA553A">
              <w:rPr>
                <w:color w:val="000000"/>
              </w:rPr>
              <w:t>R-6.15.6.2-00</w:t>
            </w:r>
            <w:r>
              <w:rPr>
                <w:color w:val="000000"/>
              </w:rPr>
              <w:t>5b</w:t>
            </w:r>
          </w:p>
        </w:tc>
        <w:tc>
          <w:tcPr>
            <w:tcW w:w="156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F805D15" w14:textId="77777777" w:rsidR="00992049" w:rsidRPr="006D7CE7" w:rsidRDefault="00992049" w:rsidP="00B84F3F">
            <w:pPr>
              <w:spacing w:after="0"/>
              <w:rPr>
                <w:b/>
                <w:bCs/>
                <w:color w:val="000000"/>
              </w:rPr>
            </w:pPr>
            <w:r w:rsidRPr="00FA553A">
              <w:rPr>
                <w:color w:val="000000"/>
              </w:rPr>
              <w:t>R-6.15.6.2-00</w:t>
            </w:r>
            <w:r>
              <w:rPr>
                <w:color w:val="000000"/>
              </w:rPr>
              <w:t>6</w:t>
            </w:r>
          </w:p>
        </w:tc>
        <w:tc>
          <w:tcPr>
            <w:tcW w:w="156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A7FE34B" w14:textId="77777777" w:rsidR="00992049" w:rsidRPr="006D7CE7" w:rsidRDefault="00992049" w:rsidP="00B84F3F">
            <w:pPr>
              <w:spacing w:after="0"/>
              <w:rPr>
                <w:b/>
                <w:bCs/>
                <w:color w:val="000000"/>
              </w:rPr>
            </w:pPr>
            <w:r w:rsidRPr="00FA553A">
              <w:rPr>
                <w:color w:val="000000"/>
              </w:rPr>
              <w:t>R-6.15.6.2-00</w:t>
            </w:r>
            <w:r>
              <w:rPr>
                <w:color w:val="000000"/>
              </w:rPr>
              <w:t>7</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3F870C" w14:textId="77777777" w:rsidR="00992049" w:rsidRPr="006D7CE7" w:rsidRDefault="00992049" w:rsidP="00B84F3F">
            <w:pPr>
              <w:spacing w:after="0"/>
              <w:rPr>
                <w:b/>
                <w:bCs/>
                <w:color w:val="000000"/>
              </w:rPr>
            </w:pPr>
            <w:r w:rsidRPr="00FA553A">
              <w:rPr>
                <w:color w:val="000000"/>
              </w:rPr>
              <w:t>R-6.15.6.2-00</w:t>
            </w:r>
            <w:r>
              <w:rPr>
                <w:color w:val="000000"/>
              </w:rPr>
              <w:t>8</w:t>
            </w:r>
          </w:p>
        </w:tc>
        <w:tc>
          <w:tcPr>
            <w:tcW w:w="1436" w:type="dxa"/>
            <w:tcBorders>
              <w:top w:val="single" w:sz="4" w:space="0" w:color="auto"/>
              <w:left w:val="single" w:sz="4" w:space="0" w:color="auto"/>
              <w:bottom w:val="single" w:sz="4" w:space="0" w:color="auto"/>
              <w:right w:val="single" w:sz="4" w:space="0" w:color="auto"/>
            </w:tcBorders>
            <w:shd w:val="clear" w:color="auto" w:fill="auto"/>
            <w:vAlign w:val="center"/>
          </w:tcPr>
          <w:p w14:paraId="2B2C7FD2" w14:textId="77777777" w:rsidR="00992049" w:rsidRPr="006D7CE7" w:rsidRDefault="00992049" w:rsidP="00B84F3F">
            <w:pPr>
              <w:spacing w:after="0"/>
              <w:rPr>
                <w:b/>
                <w:bCs/>
                <w:color w:val="000000"/>
              </w:rPr>
            </w:pPr>
          </w:p>
        </w:tc>
      </w:tr>
      <w:tr w:rsidR="00AA4F15" w:rsidRPr="006D7CE7" w14:paraId="0C1313FA" w14:textId="77777777" w:rsidTr="00992049">
        <w:trPr>
          <w:gridBefore w:val="1"/>
          <w:wBefore w:w="113" w:type="dxa"/>
          <w:trHeight w:val="300"/>
        </w:trPr>
        <w:tc>
          <w:tcPr>
            <w:tcW w:w="9401"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0F88BEF9" w14:textId="77777777" w:rsidR="00AA4F15" w:rsidRPr="006D7CE7" w:rsidRDefault="00AA4F15" w:rsidP="006A0710">
            <w:pPr>
              <w:spacing w:after="0"/>
              <w:rPr>
                <w:b/>
                <w:bCs/>
                <w:color w:val="000000"/>
              </w:rPr>
            </w:pPr>
            <w:r w:rsidRPr="006D7CE7">
              <w:rPr>
                <w:b/>
                <w:bCs/>
                <w:color w:val="000000"/>
              </w:rPr>
              <w:t>6.15.</w:t>
            </w:r>
            <w:r>
              <w:rPr>
                <w:b/>
                <w:bCs/>
                <w:color w:val="000000"/>
              </w:rPr>
              <w:t>6</w:t>
            </w:r>
            <w:r w:rsidRPr="006D7CE7">
              <w:rPr>
                <w:b/>
                <w:bCs/>
                <w:color w:val="000000"/>
              </w:rPr>
              <w:t>.</w:t>
            </w:r>
            <w:r>
              <w:rPr>
                <w:b/>
                <w:bCs/>
                <w:color w:val="000000"/>
              </w:rPr>
              <w:t>3</w:t>
            </w:r>
            <w:r w:rsidRPr="006D7CE7">
              <w:rPr>
                <w:b/>
                <w:bCs/>
                <w:color w:val="000000"/>
              </w:rPr>
              <w:t xml:space="preserve"> </w:t>
            </w:r>
            <w:r>
              <w:rPr>
                <w:b/>
                <w:bCs/>
                <w:color w:val="000000"/>
              </w:rPr>
              <w:t>Administrative</w:t>
            </w:r>
          </w:p>
        </w:tc>
      </w:tr>
      <w:tr w:rsidR="00AA4F15" w:rsidRPr="006D7CE7" w14:paraId="404542B5" w14:textId="77777777" w:rsidTr="00992049">
        <w:trPr>
          <w:gridBefore w:val="1"/>
          <w:wBefore w:w="113" w:type="dxa"/>
          <w:trHeight w:val="300"/>
        </w:trPr>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F2162A" w14:textId="77777777" w:rsidR="00AA4F15" w:rsidRPr="006D7CE7" w:rsidRDefault="00AA4F15" w:rsidP="006A0710">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-001</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4939E0" w14:textId="77777777" w:rsidR="00AA4F15" w:rsidRPr="006D7CE7" w:rsidRDefault="00AA4F15" w:rsidP="006A0710">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-002</w:t>
            </w:r>
          </w:p>
        </w:tc>
        <w:tc>
          <w:tcPr>
            <w:tcW w:w="156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03E2071" w14:textId="77777777" w:rsidR="00AA4F15" w:rsidRPr="006D7CE7" w:rsidRDefault="00AA4F15" w:rsidP="006A0710">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-003</w:t>
            </w:r>
          </w:p>
        </w:tc>
        <w:tc>
          <w:tcPr>
            <w:tcW w:w="156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6F4F44" w14:textId="77777777" w:rsidR="00AA4F15" w:rsidRPr="006D7CE7" w:rsidRDefault="00AA4F15" w:rsidP="006A0710">
            <w:pPr>
              <w:spacing w:after="0"/>
              <w:rPr>
                <w:b/>
                <w:bCs/>
                <w:color w:val="000000"/>
              </w:rPr>
            </w:pPr>
            <w:r w:rsidRPr="006D7CE7">
              <w:rPr>
                <w:color w:val="000000"/>
              </w:rPr>
              <w:t>R-6.15.</w:t>
            </w:r>
            <w:r>
              <w:rPr>
                <w:color w:val="000000"/>
              </w:rPr>
              <w:t>6</w:t>
            </w:r>
            <w:r w:rsidRPr="006D7CE7">
              <w:rPr>
                <w:color w:val="000000"/>
              </w:rPr>
              <w:t>.</w:t>
            </w:r>
            <w:r>
              <w:rPr>
                <w:color w:val="000000"/>
              </w:rPr>
              <w:t>3</w:t>
            </w:r>
            <w:r w:rsidRPr="006D7CE7">
              <w:rPr>
                <w:color w:val="000000"/>
              </w:rPr>
              <w:t>-004</w:t>
            </w:r>
          </w:p>
        </w:tc>
        <w:tc>
          <w:tcPr>
            <w:tcW w:w="156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B40B0BA" w14:textId="77777777" w:rsidR="00AA4F15" w:rsidRPr="006D7CE7" w:rsidRDefault="00AA4F15" w:rsidP="006A0710">
            <w:pPr>
              <w:spacing w:after="0"/>
              <w:rPr>
                <w:b/>
                <w:bCs/>
                <w:color w:val="000000"/>
              </w:rPr>
            </w:pPr>
            <w:r>
              <w:rPr>
                <w:color w:val="000000"/>
              </w:rPr>
              <w:t>R-6.15.6.3-005</w:t>
            </w:r>
          </w:p>
        </w:tc>
        <w:tc>
          <w:tcPr>
            <w:tcW w:w="15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8C548" w14:textId="77777777" w:rsidR="00AA4F15" w:rsidRPr="006D7CE7" w:rsidRDefault="00AA4F15" w:rsidP="006A0710">
            <w:pPr>
              <w:spacing w:after="0"/>
              <w:rPr>
                <w:b/>
                <w:bCs/>
                <w:color w:val="000000"/>
              </w:rPr>
            </w:pPr>
          </w:p>
        </w:tc>
      </w:tr>
      <w:tr w:rsidR="00FE4FC4" w:rsidRPr="006D7CE7" w14:paraId="3DE21E1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C1CF4A4" w14:textId="77777777" w:rsidR="00FE4FC4" w:rsidRPr="006D7CE7" w:rsidRDefault="00FE4FC4" w:rsidP="00FE4FC4">
            <w:pPr>
              <w:spacing w:after="0"/>
              <w:rPr>
                <w:b/>
                <w:bCs/>
                <w:color w:val="000000"/>
              </w:rPr>
            </w:pPr>
            <w:r w:rsidRPr="006D7CE7">
              <w:rPr>
                <w:b/>
                <w:bCs/>
                <w:color w:val="000000"/>
              </w:rPr>
              <w:t>6.16 Interaction with telephony services</w:t>
            </w:r>
          </w:p>
        </w:tc>
      </w:tr>
      <w:tr w:rsidR="00FE4FC4" w:rsidRPr="006D7CE7" w14:paraId="16B4C85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6A8D1B0" w14:textId="77777777" w:rsidR="00FE4FC4" w:rsidRPr="006D7CE7" w:rsidRDefault="00FE4FC4" w:rsidP="00FE4FC4">
            <w:pPr>
              <w:spacing w:after="0"/>
              <w:rPr>
                <w:color w:val="000000"/>
              </w:rPr>
            </w:pPr>
            <w:r w:rsidRPr="006D7CE7">
              <w:rPr>
                <w:color w:val="000000"/>
              </w:rPr>
              <w:t>R-6.16-001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5812069" w14:textId="77777777" w:rsidR="00FE4FC4" w:rsidRPr="006D7CE7" w:rsidRDefault="00FE4FC4" w:rsidP="00FE4FC4">
            <w:pPr>
              <w:spacing w:after="0"/>
              <w:rPr>
                <w:color w:val="000000"/>
              </w:rPr>
            </w:pPr>
            <w:r w:rsidRPr="006D7CE7">
              <w:rPr>
                <w:color w:val="000000"/>
              </w:rPr>
              <w:t> R-6.16-002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5C51CF5"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5F4C169"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79ACD440"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765785CC" w14:textId="77777777" w:rsidR="00FE4FC4" w:rsidRPr="006D7CE7" w:rsidRDefault="00FE4FC4" w:rsidP="00FE4FC4">
            <w:pPr>
              <w:spacing w:after="0"/>
              <w:rPr>
                <w:color w:val="000000"/>
              </w:rPr>
            </w:pPr>
            <w:r w:rsidRPr="006D7CE7">
              <w:rPr>
                <w:color w:val="000000"/>
              </w:rPr>
              <w:t> </w:t>
            </w:r>
          </w:p>
        </w:tc>
      </w:tr>
      <w:tr w:rsidR="00FE4FC4" w:rsidRPr="006D7CE7" w14:paraId="4B5B0DE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076745E" w14:textId="77777777" w:rsidR="00FE4FC4" w:rsidRPr="006D7CE7" w:rsidRDefault="00FE4FC4" w:rsidP="00FE4FC4">
            <w:pPr>
              <w:spacing w:after="0"/>
              <w:rPr>
                <w:b/>
                <w:bCs/>
                <w:color w:val="000000"/>
              </w:rPr>
            </w:pPr>
            <w:r w:rsidRPr="006D7CE7">
              <w:rPr>
                <w:b/>
                <w:bCs/>
                <w:color w:val="000000"/>
              </w:rPr>
              <w:t>6.17 Interworking</w:t>
            </w:r>
          </w:p>
        </w:tc>
      </w:tr>
      <w:tr w:rsidR="00FE4FC4" w:rsidRPr="006D7CE7" w14:paraId="671E2D6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F31CD0E"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4948660"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0F3E71E"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7F6465C"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DF616CE"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4D5BF72" w14:textId="77777777" w:rsidR="00FE4FC4" w:rsidRPr="006D7CE7" w:rsidRDefault="00FE4FC4" w:rsidP="00FE4FC4">
            <w:pPr>
              <w:spacing w:after="0"/>
              <w:rPr>
                <w:color w:val="000000"/>
              </w:rPr>
            </w:pPr>
            <w:r w:rsidRPr="006D7CE7">
              <w:rPr>
                <w:color w:val="000000"/>
              </w:rPr>
              <w:t> </w:t>
            </w:r>
          </w:p>
        </w:tc>
      </w:tr>
      <w:tr w:rsidR="00FE4FC4" w:rsidRPr="006D7CE7" w14:paraId="63889CB3"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BC018EB" w14:textId="77777777" w:rsidR="00FE4FC4" w:rsidRPr="006D7CE7" w:rsidRDefault="00FE4FC4" w:rsidP="00FE4FC4">
            <w:pPr>
              <w:spacing w:after="0"/>
              <w:rPr>
                <w:b/>
                <w:bCs/>
                <w:color w:val="000000"/>
              </w:rPr>
            </w:pPr>
            <w:r w:rsidRPr="006D7CE7">
              <w:rPr>
                <w:b/>
                <w:bCs/>
                <w:color w:val="000000"/>
              </w:rPr>
              <w:t>6.17.1 Non-3GPP access</w:t>
            </w:r>
          </w:p>
        </w:tc>
      </w:tr>
      <w:tr w:rsidR="00FE4FC4" w:rsidRPr="006D7CE7" w14:paraId="50E11C96"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AF07B1D" w14:textId="77777777" w:rsidR="00FE4FC4" w:rsidRPr="006D7CE7" w:rsidRDefault="00FE4FC4" w:rsidP="00FE4FC4">
            <w:pPr>
              <w:spacing w:after="0"/>
              <w:rPr>
                <w:color w:val="000000"/>
              </w:rPr>
            </w:pPr>
            <w:r w:rsidRPr="006D7CE7">
              <w:rPr>
                <w:color w:val="000000"/>
              </w:rPr>
              <w:t>R-6.17.1-001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6AFB338"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D7B4136"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C819499"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722EA591"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292B2C7" w14:textId="77777777" w:rsidR="00FE4FC4" w:rsidRPr="006D7CE7" w:rsidRDefault="00FE4FC4" w:rsidP="00FE4FC4">
            <w:pPr>
              <w:spacing w:after="0"/>
              <w:rPr>
                <w:color w:val="000000"/>
              </w:rPr>
            </w:pPr>
            <w:r w:rsidRPr="006D7CE7">
              <w:rPr>
                <w:color w:val="000000"/>
              </w:rPr>
              <w:t> </w:t>
            </w:r>
          </w:p>
        </w:tc>
      </w:tr>
      <w:tr w:rsidR="00FE4FC4" w:rsidRPr="006D7CE7" w14:paraId="4D78B28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7128B59" w14:textId="77777777" w:rsidR="00FE4FC4" w:rsidRPr="006D7CE7" w:rsidRDefault="00FE4FC4" w:rsidP="00FE4FC4">
            <w:pPr>
              <w:spacing w:after="0"/>
              <w:rPr>
                <w:b/>
                <w:bCs/>
                <w:color w:val="000000"/>
              </w:rPr>
            </w:pPr>
            <w:r w:rsidRPr="006D7CE7">
              <w:rPr>
                <w:b/>
                <w:bCs/>
                <w:color w:val="000000"/>
              </w:rPr>
              <w:t>6.17.2 Interworking between MCX Service systems</w:t>
            </w:r>
          </w:p>
        </w:tc>
      </w:tr>
      <w:tr w:rsidR="00FE4FC4" w:rsidRPr="006D7CE7" w14:paraId="46A6858E"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A6656D7" w14:textId="77777777" w:rsidR="00FE4FC4" w:rsidRPr="006D7CE7" w:rsidRDefault="00FE4FC4" w:rsidP="00FE4FC4">
            <w:pPr>
              <w:spacing w:after="0"/>
              <w:rPr>
                <w:color w:val="000000"/>
              </w:rPr>
            </w:pPr>
            <w:r w:rsidRPr="006D7CE7">
              <w:rPr>
                <w:color w:val="000000"/>
              </w:rPr>
              <w:t>R-6.17.2-001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31E2F80" w14:textId="77777777" w:rsidR="00FE4FC4" w:rsidRPr="006D7CE7" w:rsidRDefault="00FE4FC4" w:rsidP="00FE4FC4">
            <w:pPr>
              <w:spacing w:after="0"/>
              <w:rPr>
                <w:color w:val="000000"/>
              </w:rPr>
            </w:pPr>
            <w:r w:rsidRPr="006D7CE7">
              <w:rPr>
                <w:color w:val="000000"/>
              </w:rPr>
              <w:t>R-6.17.2-002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28112096" w14:textId="77777777" w:rsidR="00FE4FC4" w:rsidRPr="006D7CE7" w:rsidRDefault="00FE4FC4" w:rsidP="00FE4FC4">
            <w:pPr>
              <w:spacing w:after="0"/>
              <w:rPr>
                <w:color w:val="000000"/>
              </w:rPr>
            </w:pPr>
            <w:r w:rsidRPr="006D7CE7">
              <w:rPr>
                <w:color w:val="000000"/>
              </w:rPr>
              <w:t>R-6.17.2-003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41BE13A" w14:textId="77777777" w:rsidR="00FE4FC4" w:rsidRPr="006D7CE7" w:rsidRDefault="00FE4FC4" w:rsidP="00FE4FC4">
            <w:pPr>
              <w:spacing w:after="0"/>
              <w:rPr>
                <w:color w:val="000000"/>
              </w:rPr>
            </w:pPr>
            <w:r w:rsidRPr="006D7CE7">
              <w:rPr>
                <w:color w:val="000000"/>
              </w:rPr>
              <w:t>R-6.17.2-004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2C9C3388" w14:textId="77777777" w:rsidR="00FE4FC4" w:rsidRPr="006D7CE7" w:rsidRDefault="00FE4FC4" w:rsidP="00FE4FC4">
            <w:pPr>
              <w:spacing w:after="0"/>
              <w:rPr>
                <w:color w:val="000000"/>
              </w:rPr>
            </w:pPr>
            <w:r w:rsidRPr="006D7CE7">
              <w:rPr>
                <w:color w:val="000000"/>
              </w:rPr>
              <w:t>R-6.17.2-005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7F71AA7D" w14:textId="77777777" w:rsidR="00FE4FC4" w:rsidRPr="006D7CE7" w:rsidRDefault="00FE4FC4" w:rsidP="00FE4FC4">
            <w:pPr>
              <w:spacing w:after="0"/>
              <w:rPr>
                <w:color w:val="000000"/>
              </w:rPr>
            </w:pPr>
            <w:r w:rsidRPr="006D7CE7">
              <w:rPr>
                <w:color w:val="000000"/>
              </w:rPr>
              <w:t>R-6.17.2-006</w:t>
            </w:r>
          </w:p>
        </w:tc>
      </w:tr>
      <w:tr w:rsidR="00FE4FC4" w:rsidRPr="006D7CE7" w14:paraId="65FB1C1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D5E7412" w14:textId="77777777" w:rsidR="00FE4FC4" w:rsidRPr="006D7CE7" w:rsidRDefault="00FE4FC4" w:rsidP="00FE4FC4">
            <w:pPr>
              <w:spacing w:after="0"/>
              <w:rPr>
                <w:color w:val="000000"/>
              </w:rPr>
            </w:pPr>
            <w:r w:rsidRPr="006D7CE7">
              <w:rPr>
                <w:color w:val="000000"/>
              </w:rPr>
              <w:t>R-6.17.2-007</w:t>
            </w:r>
          </w:p>
        </w:tc>
        <w:tc>
          <w:tcPr>
            <w:tcW w:w="1560" w:type="dxa"/>
            <w:gridSpan w:val="4"/>
            <w:tcBorders>
              <w:top w:val="nil"/>
              <w:left w:val="nil"/>
              <w:bottom w:val="single" w:sz="4" w:space="0" w:color="auto"/>
              <w:right w:val="single" w:sz="4" w:space="0" w:color="auto"/>
            </w:tcBorders>
            <w:shd w:val="clear" w:color="auto" w:fill="auto"/>
            <w:vAlign w:val="center"/>
            <w:hideMark/>
          </w:tcPr>
          <w:p w14:paraId="2B97CE6D" w14:textId="77777777" w:rsidR="00FE4FC4" w:rsidRPr="006D7CE7" w:rsidRDefault="00FE4FC4" w:rsidP="00FE4FC4">
            <w:pPr>
              <w:spacing w:after="0"/>
              <w:rPr>
                <w:color w:val="000000"/>
              </w:rPr>
            </w:pPr>
            <w:r w:rsidRPr="006D7CE7">
              <w:rPr>
                <w:color w:val="000000"/>
              </w:rPr>
              <w:t> </w:t>
            </w:r>
            <w:r w:rsidR="00992049" w:rsidRPr="00992049">
              <w:rPr>
                <w:color w:val="000000"/>
              </w:rPr>
              <w:t>R-6.17.2-008</w:t>
            </w:r>
          </w:p>
        </w:tc>
        <w:tc>
          <w:tcPr>
            <w:tcW w:w="1560" w:type="dxa"/>
            <w:gridSpan w:val="5"/>
            <w:tcBorders>
              <w:top w:val="nil"/>
              <w:left w:val="nil"/>
              <w:bottom w:val="single" w:sz="4" w:space="0" w:color="auto"/>
              <w:right w:val="single" w:sz="4" w:space="0" w:color="auto"/>
            </w:tcBorders>
            <w:shd w:val="clear" w:color="auto" w:fill="auto"/>
            <w:vAlign w:val="center"/>
            <w:hideMark/>
          </w:tcPr>
          <w:p w14:paraId="79D6F70C"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6D08431"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86C16F4"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75B96F98" w14:textId="77777777" w:rsidR="00FE4FC4" w:rsidRPr="006D7CE7" w:rsidRDefault="00FE4FC4" w:rsidP="00FE4FC4">
            <w:pPr>
              <w:spacing w:after="0"/>
              <w:rPr>
                <w:color w:val="000000"/>
              </w:rPr>
            </w:pPr>
            <w:r w:rsidRPr="006D7CE7">
              <w:rPr>
                <w:color w:val="000000"/>
              </w:rPr>
              <w:t> </w:t>
            </w:r>
          </w:p>
        </w:tc>
      </w:tr>
      <w:tr w:rsidR="00FE4FC4" w:rsidRPr="006D7CE7" w14:paraId="1722012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D70B022" w14:textId="77777777" w:rsidR="00FE4FC4" w:rsidRPr="006D7CE7" w:rsidRDefault="00FE4FC4" w:rsidP="00FE4FC4">
            <w:pPr>
              <w:spacing w:after="0"/>
              <w:rPr>
                <w:b/>
                <w:bCs/>
                <w:color w:val="000000"/>
              </w:rPr>
            </w:pPr>
            <w:r>
              <w:rPr>
                <w:b/>
                <w:bCs/>
                <w:color w:val="000000"/>
              </w:rPr>
              <w:t xml:space="preserve">6.17.3 </w:t>
            </w:r>
            <w:r>
              <w:t xml:space="preserve"> </w:t>
            </w:r>
            <w:r w:rsidRPr="00F264CA">
              <w:rPr>
                <w:b/>
                <w:bCs/>
                <w:color w:val="000000"/>
              </w:rPr>
              <w:t>Interworking with non-MCX Service systems</w:t>
            </w:r>
          </w:p>
        </w:tc>
      </w:tr>
      <w:tr w:rsidR="00FE4FC4" w:rsidRPr="006D7CE7" w14:paraId="3E4ED3A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E926E10" w14:textId="77777777" w:rsidR="00FE4FC4" w:rsidRPr="006D7CE7" w:rsidRDefault="00FE4FC4" w:rsidP="00FE4FC4">
            <w:pPr>
              <w:spacing w:after="0"/>
              <w:rPr>
                <w:color w:val="000000"/>
              </w:rPr>
            </w:pPr>
            <w:r>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2952731"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F0D524D"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D1B2319"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51E48BB"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5D8EED3" w14:textId="77777777" w:rsidR="00FE4FC4" w:rsidRPr="006D7CE7" w:rsidRDefault="00FE4FC4" w:rsidP="00FE4FC4">
            <w:pPr>
              <w:spacing w:after="0"/>
              <w:rPr>
                <w:color w:val="000000"/>
              </w:rPr>
            </w:pPr>
            <w:r w:rsidRPr="006D7CE7">
              <w:rPr>
                <w:color w:val="000000"/>
              </w:rPr>
              <w:t> </w:t>
            </w:r>
          </w:p>
        </w:tc>
      </w:tr>
      <w:tr w:rsidR="00FE4FC4" w:rsidRPr="006D7CE7" w14:paraId="376ABEF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11B17BE" w14:textId="77777777" w:rsidR="00FE4FC4" w:rsidRPr="006D7CE7" w:rsidRDefault="00FE4FC4" w:rsidP="00FE4FC4">
            <w:pPr>
              <w:spacing w:after="0"/>
              <w:rPr>
                <w:b/>
                <w:bCs/>
                <w:color w:val="000000"/>
              </w:rPr>
            </w:pPr>
            <w:r>
              <w:rPr>
                <w:b/>
                <w:bCs/>
                <w:color w:val="000000"/>
              </w:rPr>
              <w:t>6.17.3.1 GSM-R</w:t>
            </w:r>
          </w:p>
        </w:tc>
      </w:tr>
      <w:tr w:rsidR="00FE4FC4" w:rsidRPr="006D7CE7" w14:paraId="79E2662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52C2B8C" w14:textId="77777777" w:rsidR="00FE4FC4" w:rsidRPr="006D7CE7" w:rsidRDefault="00FE4FC4" w:rsidP="00FE4FC4">
            <w:pPr>
              <w:spacing w:after="0"/>
              <w:rPr>
                <w:color w:val="000000"/>
              </w:rPr>
            </w:pPr>
            <w:r>
              <w:lastRenderedPageBreak/>
              <w:t>R-6.17.3.1-001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A8F6755"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A7C210A"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170C4B76"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DB7A4A4"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933F8F4" w14:textId="77777777" w:rsidR="00FE4FC4" w:rsidRPr="006D7CE7" w:rsidRDefault="00FE4FC4" w:rsidP="00FE4FC4">
            <w:pPr>
              <w:spacing w:after="0"/>
              <w:rPr>
                <w:color w:val="000000"/>
              </w:rPr>
            </w:pPr>
            <w:r w:rsidRPr="006D7CE7">
              <w:rPr>
                <w:color w:val="000000"/>
              </w:rPr>
              <w:t> </w:t>
            </w:r>
          </w:p>
        </w:tc>
      </w:tr>
      <w:tr w:rsidR="00FE4FC4" w:rsidRPr="0028492F" w14:paraId="2FCE73C7"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7D75EB3D" w14:textId="77777777" w:rsidR="00FE4FC4" w:rsidRPr="0028492F" w:rsidRDefault="00FE4FC4" w:rsidP="00FE4FC4">
            <w:pPr>
              <w:spacing w:after="0"/>
              <w:rPr>
                <w:color w:val="000000"/>
              </w:rPr>
            </w:pPr>
            <w:r>
              <w:rPr>
                <w:color w:val="000000"/>
              </w:rPr>
              <w:t xml:space="preserve">6.17.3.2 </w:t>
            </w:r>
            <w:r w:rsidRPr="00F264CA">
              <w:rPr>
                <w:color w:val="000000"/>
              </w:rPr>
              <w:t>External systems</w:t>
            </w:r>
          </w:p>
        </w:tc>
      </w:tr>
      <w:tr w:rsidR="00FE4FC4" w:rsidRPr="0028492F" w14:paraId="1242E73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1E3C736F" w14:textId="77777777" w:rsidR="00FE4FC4" w:rsidRPr="0028492F" w:rsidRDefault="00FE4FC4" w:rsidP="00FE4FC4">
            <w:pPr>
              <w:spacing w:after="0"/>
            </w:pPr>
            <w:r w:rsidRPr="00F264CA">
              <w:t>R.6.17.3.2-001</w:t>
            </w:r>
          </w:p>
        </w:tc>
        <w:tc>
          <w:tcPr>
            <w:tcW w:w="1560" w:type="dxa"/>
            <w:gridSpan w:val="4"/>
            <w:tcBorders>
              <w:top w:val="nil"/>
              <w:left w:val="nil"/>
              <w:bottom w:val="single" w:sz="4" w:space="0" w:color="auto"/>
              <w:right w:val="single" w:sz="4" w:space="0" w:color="auto"/>
            </w:tcBorders>
            <w:shd w:val="clear" w:color="auto" w:fill="auto"/>
            <w:vAlign w:val="center"/>
          </w:tcPr>
          <w:p w14:paraId="10253082" w14:textId="77777777" w:rsidR="00FE4FC4" w:rsidRPr="0028492F" w:rsidRDefault="00FE4FC4" w:rsidP="00FE4FC4">
            <w:pPr>
              <w:spacing w:after="0"/>
              <w:rPr>
                <w:color w:val="000000"/>
              </w:rPr>
            </w:pPr>
            <w:r w:rsidRPr="00F264CA">
              <w:t>R.6.17.3.2-00</w:t>
            </w:r>
            <w:r>
              <w:t>2</w:t>
            </w:r>
          </w:p>
        </w:tc>
        <w:tc>
          <w:tcPr>
            <w:tcW w:w="1560" w:type="dxa"/>
            <w:gridSpan w:val="5"/>
            <w:tcBorders>
              <w:top w:val="nil"/>
              <w:left w:val="nil"/>
              <w:bottom w:val="single" w:sz="4" w:space="0" w:color="auto"/>
              <w:right w:val="single" w:sz="4" w:space="0" w:color="auto"/>
            </w:tcBorders>
            <w:shd w:val="clear" w:color="auto" w:fill="auto"/>
            <w:vAlign w:val="center"/>
          </w:tcPr>
          <w:p w14:paraId="7DC2B421" w14:textId="77777777" w:rsidR="00FE4FC4" w:rsidRPr="0028492F"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31854C14" w14:textId="77777777" w:rsidR="00FE4FC4" w:rsidRPr="0028492F" w:rsidRDefault="00FE4FC4" w:rsidP="00FE4FC4">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61C458EE" w14:textId="77777777" w:rsidR="00FE4FC4" w:rsidRPr="0028492F" w:rsidRDefault="00FE4FC4" w:rsidP="00FE4FC4">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44948F1B" w14:textId="77777777" w:rsidR="00FE4FC4" w:rsidRPr="0028492F" w:rsidRDefault="00FE4FC4" w:rsidP="00FE4FC4">
            <w:pPr>
              <w:spacing w:after="0"/>
              <w:rPr>
                <w:color w:val="000000"/>
              </w:rPr>
            </w:pPr>
          </w:p>
        </w:tc>
      </w:tr>
      <w:tr w:rsidR="00FE4FC4" w:rsidRPr="006D7CE7" w14:paraId="797973F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BABD0E4" w14:textId="77777777" w:rsidR="00FE4FC4" w:rsidRPr="006D7CE7" w:rsidRDefault="00FE4FC4" w:rsidP="00FE4FC4">
            <w:pPr>
              <w:spacing w:after="0"/>
              <w:rPr>
                <w:b/>
                <w:bCs/>
                <w:color w:val="000000"/>
              </w:rPr>
            </w:pPr>
            <w:r w:rsidRPr="006D7CE7">
              <w:rPr>
                <w:b/>
                <w:bCs/>
                <w:color w:val="000000"/>
              </w:rPr>
              <w:t>6.18 MCX Service coverage extension using ProSe UE-to-Network Relays</w:t>
            </w:r>
          </w:p>
        </w:tc>
      </w:tr>
      <w:tr w:rsidR="00FE4FC4" w:rsidRPr="006D7CE7" w14:paraId="4EFCC82E"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363EE2E" w14:textId="77777777" w:rsidR="00FE4FC4" w:rsidRPr="006D7CE7" w:rsidRDefault="00FE4FC4" w:rsidP="00FE4FC4">
            <w:pPr>
              <w:spacing w:after="0"/>
              <w:rPr>
                <w:color w:val="000000"/>
              </w:rPr>
            </w:pPr>
            <w:r w:rsidRPr="006D7CE7">
              <w:rPr>
                <w:color w:val="000000"/>
              </w:rPr>
              <w:t>R-6.18-001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BB52DF4" w14:textId="77777777" w:rsidR="00FE4FC4" w:rsidRPr="006D7CE7" w:rsidRDefault="00FE4FC4" w:rsidP="00FE4FC4">
            <w:pPr>
              <w:spacing w:after="0"/>
              <w:rPr>
                <w:color w:val="000000"/>
              </w:rPr>
            </w:pPr>
            <w:r w:rsidRPr="006D7CE7">
              <w:rPr>
                <w:color w:val="000000"/>
              </w:rPr>
              <w:t>R-6.18-002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20B0E247" w14:textId="77777777" w:rsidR="00FE4FC4" w:rsidRPr="006D7CE7" w:rsidRDefault="00FE4FC4" w:rsidP="00FE4FC4">
            <w:pPr>
              <w:spacing w:after="0"/>
              <w:rPr>
                <w:color w:val="000000"/>
              </w:rPr>
            </w:pPr>
            <w:r w:rsidRPr="006D7CE7">
              <w:rPr>
                <w:color w:val="000000"/>
              </w:rPr>
              <w:t>R-6.18-003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CE5825A" w14:textId="77777777" w:rsidR="00FE4FC4" w:rsidRPr="006D7CE7" w:rsidRDefault="00FE4FC4" w:rsidP="00FE4FC4">
            <w:pPr>
              <w:spacing w:after="0"/>
              <w:rPr>
                <w:color w:val="000000"/>
              </w:rPr>
            </w:pPr>
            <w:r w:rsidRPr="006D7CE7">
              <w:rPr>
                <w:color w:val="000000"/>
              </w:rPr>
              <w:t>R-6.18-004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4BC69840" w14:textId="77777777" w:rsidR="00FE4FC4" w:rsidRPr="006D7CE7" w:rsidRDefault="00FE4FC4" w:rsidP="00FE4FC4">
            <w:pPr>
              <w:spacing w:after="0"/>
              <w:rPr>
                <w:color w:val="000000"/>
              </w:rPr>
            </w:pPr>
            <w:r w:rsidRPr="006D7CE7">
              <w:rPr>
                <w:color w:val="000000"/>
              </w:rPr>
              <w:t>R-6.18-005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1CCBBC20" w14:textId="77777777" w:rsidR="00FE4FC4" w:rsidRPr="006D7CE7" w:rsidRDefault="00FE4FC4" w:rsidP="00FE4FC4">
            <w:pPr>
              <w:spacing w:after="0"/>
              <w:rPr>
                <w:color w:val="000000"/>
              </w:rPr>
            </w:pPr>
            <w:r w:rsidRPr="006D7CE7">
              <w:rPr>
                <w:color w:val="000000"/>
              </w:rPr>
              <w:t>R-6.18-006</w:t>
            </w:r>
          </w:p>
        </w:tc>
      </w:tr>
      <w:tr w:rsidR="00FE4FC4" w:rsidRPr="006D7CE7" w14:paraId="39EE148D"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52985B29" w14:textId="77777777" w:rsidR="00FE4FC4" w:rsidRPr="006D7CE7" w:rsidRDefault="00FE4FC4" w:rsidP="00FE4FC4">
            <w:pPr>
              <w:spacing w:after="0"/>
              <w:rPr>
                <w:color w:val="000000"/>
              </w:rPr>
            </w:pPr>
            <w:r w:rsidRPr="006D7CE7">
              <w:rPr>
                <w:b/>
                <w:color w:val="000000"/>
              </w:rPr>
              <w:t>6.19 Additional MCX Service requirements</w:t>
            </w:r>
          </w:p>
        </w:tc>
      </w:tr>
      <w:tr w:rsidR="00FE4FC4" w:rsidRPr="006D7CE7" w14:paraId="3946C9D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D974B32"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302CC589"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40A2E2B9"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43E0B7C3" w14:textId="77777777" w:rsidR="00FE4FC4" w:rsidRPr="006D7CE7" w:rsidRDefault="00FE4FC4" w:rsidP="00FE4FC4">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1EF6848A" w14:textId="77777777" w:rsidR="00FE4FC4" w:rsidRPr="006D7CE7" w:rsidRDefault="00FE4FC4" w:rsidP="00FE4FC4">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72476DA8" w14:textId="77777777" w:rsidR="00FE4FC4" w:rsidRPr="006D7CE7" w:rsidRDefault="00FE4FC4" w:rsidP="00FE4FC4">
            <w:pPr>
              <w:spacing w:after="0"/>
              <w:rPr>
                <w:color w:val="000000"/>
              </w:rPr>
            </w:pPr>
          </w:p>
        </w:tc>
      </w:tr>
      <w:tr w:rsidR="00FE4FC4" w:rsidRPr="006D7CE7" w14:paraId="4EBB389B"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6BB9B755" w14:textId="77777777" w:rsidR="00FE4FC4" w:rsidRPr="006D7CE7" w:rsidRDefault="00FE4FC4" w:rsidP="00FE4FC4">
            <w:pPr>
              <w:spacing w:after="0"/>
              <w:rPr>
                <w:color w:val="000000"/>
              </w:rPr>
            </w:pPr>
            <w:r w:rsidRPr="006D7CE7">
              <w:rPr>
                <w:b/>
                <w:color w:val="000000"/>
              </w:rPr>
              <w:t xml:space="preserve">6.19.1 </w:t>
            </w:r>
            <w:r>
              <w:rPr>
                <w:b/>
                <w:color w:val="000000"/>
              </w:rPr>
              <w:t xml:space="preserve">Communication </w:t>
            </w:r>
            <w:r w:rsidRPr="006D7CE7">
              <w:rPr>
                <w:b/>
                <w:color w:val="000000"/>
              </w:rPr>
              <w:t>rejection and queuing</w:t>
            </w:r>
          </w:p>
        </w:tc>
      </w:tr>
      <w:tr w:rsidR="00FE4FC4" w:rsidRPr="006D7CE7" w14:paraId="0DF60B8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7F776E8B"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tcPr>
          <w:p w14:paraId="23D8BB57"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4C97C15C"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74E1CE92" w14:textId="77777777" w:rsidR="00FE4FC4" w:rsidRPr="006D7CE7" w:rsidRDefault="00FE4FC4" w:rsidP="00FE4FC4">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15BEA350" w14:textId="77777777" w:rsidR="00FE4FC4" w:rsidRPr="006D7CE7" w:rsidRDefault="00FE4FC4" w:rsidP="00FE4FC4">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4D8BF9AC" w14:textId="77777777" w:rsidR="00FE4FC4" w:rsidRPr="006D7CE7" w:rsidRDefault="00FE4FC4" w:rsidP="00FE4FC4">
            <w:pPr>
              <w:spacing w:after="0"/>
              <w:rPr>
                <w:color w:val="000000"/>
              </w:rPr>
            </w:pPr>
          </w:p>
        </w:tc>
      </w:tr>
      <w:tr w:rsidR="00FE4FC4" w:rsidRPr="006D7CE7" w14:paraId="13AE625E"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vAlign w:val="center"/>
          </w:tcPr>
          <w:p w14:paraId="332453C4" w14:textId="77777777" w:rsidR="00FE4FC4" w:rsidRPr="006D7CE7" w:rsidRDefault="00FE4FC4" w:rsidP="00FE4FC4">
            <w:pPr>
              <w:spacing w:after="0"/>
              <w:rPr>
                <w:color w:val="000000"/>
              </w:rPr>
            </w:pPr>
            <w:r w:rsidRPr="006D7CE7">
              <w:rPr>
                <w:b/>
                <w:color w:val="000000"/>
              </w:rPr>
              <w:t>6.19.1.1 Requirements</w:t>
            </w:r>
          </w:p>
        </w:tc>
      </w:tr>
      <w:tr w:rsidR="00FE4FC4" w:rsidRPr="006D7CE7" w14:paraId="264763E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240073A9" w14:textId="77777777" w:rsidR="00FE4FC4" w:rsidRPr="006D7CE7" w:rsidRDefault="00FE4FC4" w:rsidP="00FE4FC4">
            <w:pPr>
              <w:spacing w:after="0"/>
              <w:rPr>
                <w:color w:val="000000"/>
              </w:rPr>
            </w:pPr>
            <w:r w:rsidRPr="006D7CE7">
              <w:rPr>
                <w:color w:val="000000"/>
              </w:rPr>
              <w:t>R-6.19.1.1-001</w:t>
            </w:r>
          </w:p>
        </w:tc>
        <w:tc>
          <w:tcPr>
            <w:tcW w:w="1560" w:type="dxa"/>
            <w:gridSpan w:val="4"/>
            <w:tcBorders>
              <w:top w:val="nil"/>
              <w:left w:val="nil"/>
              <w:bottom w:val="single" w:sz="4" w:space="0" w:color="auto"/>
              <w:right w:val="single" w:sz="4" w:space="0" w:color="auto"/>
            </w:tcBorders>
            <w:shd w:val="clear" w:color="auto" w:fill="auto"/>
            <w:vAlign w:val="center"/>
          </w:tcPr>
          <w:p w14:paraId="4061E71F" w14:textId="77777777" w:rsidR="00FE4FC4" w:rsidRPr="006D7CE7" w:rsidRDefault="00FE4FC4" w:rsidP="00FE4FC4">
            <w:pPr>
              <w:spacing w:after="0"/>
              <w:rPr>
                <w:color w:val="000000"/>
              </w:rPr>
            </w:pPr>
            <w:r w:rsidRPr="006D7CE7">
              <w:rPr>
                <w:color w:val="000000"/>
              </w:rPr>
              <w:t>R-6.19.1.1-002</w:t>
            </w:r>
          </w:p>
        </w:tc>
        <w:tc>
          <w:tcPr>
            <w:tcW w:w="1560" w:type="dxa"/>
            <w:gridSpan w:val="5"/>
            <w:tcBorders>
              <w:top w:val="nil"/>
              <w:left w:val="nil"/>
              <w:bottom w:val="single" w:sz="4" w:space="0" w:color="auto"/>
              <w:right w:val="single" w:sz="4" w:space="0" w:color="auto"/>
            </w:tcBorders>
            <w:shd w:val="clear" w:color="auto" w:fill="auto"/>
            <w:vAlign w:val="center"/>
          </w:tcPr>
          <w:p w14:paraId="06EC6A1B" w14:textId="77777777" w:rsidR="00FE4FC4" w:rsidRPr="006D7CE7" w:rsidRDefault="00FE4FC4" w:rsidP="00FE4FC4">
            <w:pPr>
              <w:spacing w:after="0"/>
              <w:rPr>
                <w:color w:val="000000"/>
              </w:rPr>
            </w:pPr>
            <w:r w:rsidRPr="006D7CE7">
              <w:rPr>
                <w:color w:val="000000"/>
              </w:rPr>
              <w:t>R-6.19.1.1-003</w:t>
            </w:r>
          </w:p>
        </w:tc>
        <w:tc>
          <w:tcPr>
            <w:tcW w:w="1560" w:type="dxa"/>
            <w:gridSpan w:val="5"/>
            <w:tcBorders>
              <w:top w:val="nil"/>
              <w:left w:val="nil"/>
              <w:bottom w:val="single" w:sz="4" w:space="0" w:color="auto"/>
              <w:right w:val="single" w:sz="4" w:space="0" w:color="auto"/>
            </w:tcBorders>
            <w:shd w:val="clear" w:color="auto" w:fill="auto"/>
            <w:vAlign w:val="center"/>
          </w:tcPr>
          <w:p w14:paraId="36AF391E" w14:textId="77777777" w:rsidR="00FE4FC4" w:rsidRPr="006D7CE7" w:rsidRDefault="00FE4FC4" w:rsidP="00FE4FC4">
            <w:pPr>
              <w:spacing w:after="0"/>
              <w:rPr>
                <w:color w:val="000000"/>
              </w:rPr>
            </w:pPr>
            <w:r w:rsidRPr="006D7CE7">
              <w:rPr>
                <w:color w:val="000000"/>
              </w:rPr>
              <w:t>R-6.19.1.1-004</w:t>
            </w:r>
          </w:p>
        </w:tc>
        <w:tc>
          <w:tcPr>
            <w:tcW w:w="1561" w:type="dxa"/>
            <w:gridSpan w:val="4"/>
            <w:tcBorders>
              <w:top w:val="nil"/>
              <w:left w:val="nil"/>
              <w:bottom w:val="single" w:sz="4" w:space="0" w:color="auto"/>
              <w:right w:val="single" w:sz="4" w:space="0" w:color="auto"/>
            </w:tcBorders>
            <w:shd w:val="clear" w:color="auto" w:fill="auto"/>
            <w:vAlign w:val="center"/>
          </w:tcPr>
          <w:p w14:paraId="7B2F0D49" w14:textId="77777777" w:rsidR="00FE4FC4" w:rsidRPr="006D7CE7" w:rsidRDefault="00FE4FC4" w:rsidP="00FE4FC4">
            <w:pPr>
              <w:spacing w:after="0"/>
              <w:rPr>
                <w:color w:val="000000"/>
              </w:rPr>
            </w:pPr>
            <w:r w:rsidRPr="006D7CE7">
              <w:rPr>
                <w:color w:val="000000"/>
              </w:rPr>
              <w:t>R-6.19.1.1-005</w:t>
            </w:r>
          </w:p>
        </w:tc>
        <w:tc>
          <w:tcPr>
            <w:tcW w:w="1569" w:type="dxa"/>
            <w:gridSpan w:val="3"/>
            <w:tcBorders>
              <w:top w:val="nil"/>
              <w:left w:val="nil"/>
              <w:bottom w:val="single" w:sz="4" w:space="0" w:color="auto"/>
              <w:right w:val="single" w:sz="4" w:space="0" w:color="auto"/>
            </w:tcBorders>
            <w:shd w:val="clear" w:color="auto" w:fill="auto"/>
            <w:vAlign w:val="center"/>
          </w:tcPr>
          <w:p w14:paraId="571D9E1B" w14:textId="77777777" w:rsidR="00FE4FC4" w:rsidRPr="006D7CE7" w:rsidRDefault="00FE4FC4" w:rsidP="00FE4FC4">
            <w:pPr>
              <w:spacing w:after="0"/>
              <w:rPr>
                <w:color w:val="000000"/>
              </w:rPr>
            </w:pPr>
            <w:r w:rsidRPr="006D7CE7">
              <w:rPr>
                <w:color w:val="000000"/>
              </w:rPr>
              <w:t>R-6.19.1.1-006</w:t>
            </w:r>
          </w:p>
        </w:tc>
      </w:tr>
      <w:tr w:rsidR="00FE4FC4" w:rsidRPr="006D7CE7" w14:paraId="66F8771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1BD14714" w14:textId="77777777" w:rsidR="00FE4FC4" w:rsidRPr="006D7CE7" w:rsidRDefault="00FE4FC4" w:rsidP="00FE4FC4">
            <w:pPr>
              <w:spacing w:after="0"/>
              <w:rPr>
                <w:color w:val="000000"/>
              </w:rPr>
            </w:pPr>
            <w:r w:rsidRPr="006D7CE7">
              <w:rPr>
                <w:color w:val="000000"/>
              </w:rPr>
              <w:t>R-6.19.1.1-007</w:t>
            </w:r>
          </w:p>
        </w:tc>
        <w:tc>
          <w:tcPr>
            <w:tcW w:w="1560" w:type="dxa"/>
            <w:gridSpan w:val="4"/>
            <w:tcBorders>
              <w:top w:val="nil"/>
              <w:left w:val="nil"/>
              <w:bottom w:val="single" w:sz="4" w:space="0" w:color="auto"/>
              <w:right w:val="single" w:sz="4" w:space="0" w:color="auto"/>
            </w:tcBorders>
            <w:shd w:val="clear" w:color="auto" w:fill="auto"/>
            <w:vAlign w:val="center"/>
          </w:tcPr>
          <w:p w14:paraId="46A084C9"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1712E78B"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vAlign w:val="center"/>
          </w:tcPr>
          <w:p w14:paraId="4B496EC7" w14:textId="77777777" w:rsidR="00FE4FC4" w:rsidRPr="006D7CE7" w:rsidRDefault="00FE4FC4" w:rsidP="00FE4FC4">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5B2B935F" w14:textId="77777777" w:rsidR="00FE4FC4" w:rsidRPr="006D7CE7" w:rsidRDefault="00FE4FC4" w:rsidP="00FE4FC4">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31C17D80" w14:textId="77777777" w:rsidR="00FE4FC4" w:rsidRPr="006D7CE7" w:rsidRDefault="00FE4FC4" w:rsidP="00FE4FC4">
            <w:pPr>
              <w:spacing w:after="0"/>
              <w:rPr>
                <w:color w:val="000000"/>
              </w:rPr>
            </w:pPr>
          </w:p>
        </w:tc>
      </w:tr>
      <w:tr w:rsidR="00FE4FC4" w:rsidRPr="006D7CE7" w14:paraId="08A99EC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4FE3E51" w14:textId="77777777" w:rsidR="00FE4FC4" w:rsidRPr="006D7CE7" w:rsidRDefault="00FE4FC4" w:rsidP="00FE4FC4">
            <w:pPr>
              <w:spacing w:after="0"/>
              <w:rPr>
                <w:b/>
                <w:bCs/>
                <w:color w:val="000000"/>
              </w:rPr>
            </w:pPr>
            <w:r w:rsidRPr="006D7CE7">
              <w:rPr>
                <w:b/>
                <w:bCs/>
                <w:color w:val="000000"/>
              </w:rPr>
              <w:t>7 MCX Service requirements specific to off-network use</w:t>
            </w:r>
          </w:p>
        </w:tc>
      </w:tr>
      <w:tr w:rsidR="00FE4FC4" w:rsidRPr="006D7CE7" w14:paraId="00D2D4C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E3C89E9"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3839F24"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B7CE659"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19D95A2"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58255A0"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41B9293" w14:textId="77777777" w:rsidR="00FE4FC4" w:rsidRPr="006D7CE7" w:rsidRDefault="00FE4FC4" w:rsidP="00FE4FC4">
            <w:pPr>
              <w:spacing w:after="0"/>
              <w:rPr>
                <w:color w:val="000000"/>
              </w:rPr>
            </w:pPr>
            <w:r w:rsidRPr="006D7CE7">
              <w:rPr>
                <w:color w:val="000000"/>
              </w:rPr>
              <w:t> </w:t>
            </w:r>
          </w:p>
        </w:tc>
      </w:tr>
      <w:tr w:rsidR="00FE4FC4" w:rsidRPr="006D7CE7" w14:paraId="31D9EF5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33921FF" w14:textId="77777777" w:rsidR="00FE4FC4" w:rsidRPr="006D7CE7" w:rsidRDefault="00FE4FC4" w:rsidP="00FE4FC4">
            <w:pPr>
              <w:spacing w:after="0"/>
              <w:rPr>
                <w:b/>
                <w:bCs/>
                <w:color w:val="000000"/>
              </w:rPr>
            </w:pPr>
            <w:r w:rsidRPr="006D7CE7">
              <w:rPr>
                <w:b/>
                <w:bCs/>
                <w:color w:val="000000"/>
              </w:rPr>
              <w:t>7.1 Off-network communications overview</w:t>
            </w:r>
          </w:p>
        </w:tc>
      </w:tr>
      <w:tr w:rsidR="00FE4FC4" w:rsidRPr="006D7CE7" w14:paraId="2EA972EF"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0C0527C"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D2927C4"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EE75BAF"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3CB54A0D"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1E6A9C5"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90BA443" w14:textId="77777777" w:rsidR="00FE4FC4" w:rsidRPr="006D7CE7" w:rsidRDefault="00FE4FC4" w:rsidP="00FE4FC4">
            <w:pPr>
              <w:spacing w:after="0"/>
              <w:rPr>
                <w:color w:val="000000"/>
              </w:rPr>
            </w:pPr>
            <w:r w:rsidRPr="006D7CE7">
              <w:rPr>
                <w:color w:val="000000"/>
              </w:rPr>
              <w:t> </w:t>
            </w:r>
          </w:p>
        </w:tc>
      </w:tr>
      <w:tr w:rsidR="00FE4FC4" w:rsidRPr="006D7CE7" w14:paraId="7FAEEAA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5AB1770" w14:textId="77777777" w:rsidR="00FE4FC4" w:rsidRPr="006D7CE7" w:rsidRDefault="00FE4FC4" w:rsidP="00FE4FC4">
            <w:pPr>
              <w:spacing w:after="0"/>
              <w:rPr>
                <w:b/>
                <w:bCs/>
                <w:color w:val="000000"/>
              </w:rPr>
            </w:pPr>
            <w:r w:rsidRPr="006D7CE7">
              <w:rPr>
                <w:b/>
                <w:bCs/>
                <w:color w:val="000000"/>
              </w:rPr>
              <w:t>7.2 General off-network MCX Service requirements</w:t>
            </w:r>
          </w:p>
        </w:tc>
      </w:tr>
      <w:tr w:rsidR="00FE4FC4" w:rsidRPr="006D7CE7" w14:paraId="6A06C70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46C964D" w14:textId="77777777" w:rsidR="00FE4FC4" w:rsidRPr="006D7CE7" w:rsidRDefault="00FE4FC4" w:rsidP="00FE4FC4">
            <w:pPr>
              <w:spacing w:after="0"/>
              <w:rPr>
                <w:color w:val="000000"/>
              </w:rPr>
            </w:pPr>
            <w:r w:rsidRPr="006D7CE7">
              <w:rPr>
                <w:color w:val="000000"/>
              </w:rPr>
              <w:t>R-7.2-001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04CF0A94" w14:textId="77777777" w:rsidR="00FE4FC4" w:rsidRPr="006D7CE7" w:rsidRDefault="00FE4FC4" w:rsidP="00FE4FC4">
            <w:pPr>
              <w:spacing w:after="0"/>
              <w:rPr>
                <w:color w:val="000000"/>
              </w:rPr>
            </w:pPr>
            <w:r w:rsidRPr="006D7CE7">
              <w:rPr>
                <w:color w:val="000000"/>
              </w:rPr>
              <w:t>R-7.2-002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5D573F5" w14:textId="77777777" w:rsidR="00FE4FC4" w:rsidRPr="006D7CE7" w:rsidRDefault="00FE4FC4" w:rsidP="00FE4FC4">
            <w:pPr>
              <w:spacing w:after="0"/>
              <w:rPr>
                <w:color w:val="000000"/>
              </w:rPr>
            </w:pPr>
            <w:r w:rsidRPr="006D7CE7">
              <w:rPr>
                <w:color w:val="000000"/>
              </w:rPr>
              <w:t>R-7.2-003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38CE4D94" w14:textId="77777777" w:rsidR="00FE4FC4" w:rsidRPr="006D7CE7" w:rsidRDefault="00FE4FC4" w:rsidP="00FE4FC4">
            <w:pPr>
              <w:spacing w:after="0"/>
              <w:rPr>
                <w:color w:val="000000"/>
              </w:rPr>
            </w:pPr>
            <w:r w:rsidRPr="006D7CE7">
              <w:rPr>
                <w:color w:val="000000"/>
              </w:rPr>
              <w:t>R-7.2-004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5D82FCDB" w14:textId="77777777" w:rsidR="00FE4FC4" w:rsidRPr="006D7CE7" w:rsidRDefault="00FE4FC4" w:rsidP="00FE4FC4">
            <w:pPr>
              <w:spacing w:after="0"/>
              <w:rPr>
                <w:color w:val="000000"/>
              </w:rPr>
            </w:pPr>
            <w:r w:rsidRPr="006D7CE7">
              <w:rPr>
                <w:color w:val="000000"/>
              </w:rPr>
              <w:t>R-7.2-005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052B5273" w14:textId="77777777" w:rsidR="00FE4FC4" w:rsidRPr="006D7CE7" w:rsidRDefault="00FE4FC4" w:rsidP="00FE4FC4">
            <w:pPr>
              <w:spacing w:after="0"/>
              <w:rPr>
                <w:color w:val="000000"/>
              </w:rPr>
            </w:pPr>
            <w:r w:rsidRPr="006D7CE7">
              <w:rPr>
                <w:color w:val="000000"/>
              </w:rPr>
              <w:t> </w:t>
            </w:r>
          </w:p>
        </w:tc>
      </w:tr>
      <w:tr w:rsidR="00FE4FC4" w:rsidRPr="006D7CE7" w14:paraId="4AFC19CA"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10EAC7E" w14:textId="77777777" w:rsidR="00FE4FC4" w:rsidRPr="006D7CE7" w:rsidRDefault="00FE4FC4" w:rsidP="00FE4FC4">
            <w:pPr>
              <w:spacing w:after="0"/>
              <w:rPr>
                <w:b/>
                <w:bCs/>
                <w:color w:val="000000"/>
              </w:rPr>
            </w:pPr>
            <w:r w:rsidRPr="006D7CE7">
              <w:rPr>
                <w:b/>
                <w:bCs/>
                <w:color w:val="000000"/>
              </w:rPr>
              <w:t>7.3 Admission control</w:t>
            </w:r>
          </w:p>
        </w:tc>
      </w:tr>
      <w:tr w:rsidR="00FE4FC4" w:rsidRPr="006D7CE7" w14:paraId="16EB58E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476472E"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8957FAA"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A4F48F7"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EAF0C03"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1C6CB897"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1F2491B" w14:textId="77777777" w:rsidR="00FE4FC4" w:rsidRPr="006D7CE7" w:rsidRDefault="00FE4FC4" w:rsidP="00FE4FC4">
            <w:pPr>
              <w:spacing w:after="0"/>
              <w:rPr>
                <w:color w:val="000000"/>
              </w:rPr>
            </w:pPr>
            <w:r w:rsidRPr="006D7CE7">
              <w:rPr>
                <w:color w:val="000000"/>
              </w:rPr>
              <w:t> </w:t>
            </w:r>
          </w:p>
        </w:tc>
      </w:tr>
      <w:tr w:rsidR="00FE4FC4" w:rsidRPr="006D7CE7" w14:paraId="5B11CF1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DBDF2A0" w14:textId="77777777" w:rsidR="00FE4FC4" w:rsidRPr="006D7CE7" w:rsidRDefault="00FE4FC4" w:rsidP="00FE4FC4">
            <w:pPr>
              <w:spacing w:after="0"/>
              <w:rPr>
                <w:b/>
                <w:bCs/>
                <w:color w:val="000000"/>
              </w:rPr>
            </w:pPr>
            <w:r w:rsidRPr="006D7CE7">
              <w:rPr>
                <w:b/>
                <w:bCs/>
                <w:color w:val="000000"/>
              </w:rPr>
              <w:t>7.3.1 General aspects</w:t>
            </w:r>
          </w:p>
        </w:tc>
      </w:tr>
      <w:tr w:rsidR="00FE4FC4" w:rsidRPr="006D7CE7" w14:paraId="7B8C8AE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543C0C9" w14:textId="77777777" w:rsidR="00FE4FC4" w:rsidRPr="006D7CE7" w:rsidRDefault="00FE4FC4" w:rsidP="00FE4FC4">
            <w:pPr>
              <w:spacing w:after="0"/>
              <w:rPr>
                <w:color w:val="000000"/>
              </w:rPr>
            </w:pPr>
            <w:r w:rsidRPr="006D7CE7">
              <w:rPr>
                <w:color w:val="000000"/>
              </w:rPr>
              <w:t>R-7.3.1-001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347C7C5" w14:textId="77777777" w:rsidR="00FE4FC4" w:rsidRPr="006D7CE7" w:rsidRDefault="00FE4FC4" w:rsidP="00FE4FC4">
            <w:pPr>
              <w:spacing w:after="0"/>
              <w:rPr>
                <w:color w:val="000000"/>
              </w:rPr>
            </w:pPr>
            <w:r w:rsidRPr="006D7CE7">
              <w:rPr>
                <w:color w:val="000000"/>
              </w:rPr>
              <w:t> R-7.3.1-002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3C7A7DC" w14:textId="77777777" w:rsidR="00FE4FC4" w:rsidRPr="006D7CE7" w:rsidRDefault="00FE4FC4" w:rsidP="00FE4FC4">
            <w:pPr>
              <w:spacing w:after="0"/>
              <w:rPr>
                <w:color w:val="000000"/>
              </w:rPr>
            </w:pPr>
            <w:r w:rsidRPr="006D7CE7">
              <w:rPr>
                <w:color w:val="000000"/>
              </w:rPr>
              <w:t> R-7.3.1-003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6D7F6DD9"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CA6103F"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9CA28D1" w14:textId="77777777" w:rsidR="00FE4FC4" w:rsidRPr="006D7CE7" w:rsidRDefault="00FE4FC4" w:rsidP="00FE4FC4">
            <w:pPr>
              <w:spacing w:after="0"/>
              <w:rPr>
                <w:color w:val="000000"/>
              </w:rPr>
            </w:pPr>
            <w:r w:rsidRPr="006D7CE7">
              <w:rPr>
                <w:color w:val="000000"/>
              </w:rPr>
              <w:t> </w:t>
            </w:r>
          </w:p>
        </w:tc>
      </w:tr>
      <w:tr w:rsidR="00FE4FC4" w:rsidRPr="006D7CE7" w14:paraId="6759F76D"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9BA9E5B" w14:textId="77777777" w:rsidR="00FE4FC4" w:rsidRPr="006D7CE7" w:rsidRDefault="00FE4FC4" w:rsidP="00FE4FC4">
            <w:pPr>
              <w:spacing w:after="0"/>
              <w:rPr>
                <w:b/>
                <w:bCs/>
                <w:color w:val="000000"/>
              </w:rPr>
            </w:pPr>
            <w:r w:rsidRPr="006D7CE7">
              <w:rPr>
                <w:b/>
                <w:bCs/>
                <w:color w:val="000000"/>
              </w:rPr>
              <w:t>7.3.2 Communication initiation</w:t>
            </w:r>
          </w:p>
        </w:tc>
      </w:tr>
      <w:tr w:rsidR="00FE4FC4" w:rsidRPr="006D7CE7" w14:paraId="2281254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175FFCC" w14:textId="77777777" w:rsidR="00FE4FC4" w:rsidRPr="006D7CE7" w:rsidRDefault="00FE4FC4" w:rsidP="00FE4FC4">
            <w:pPr>
              <w:spacing w:after="0"/>
              <w:rPr>
                <w:color w:val="000000"/>
              </w:rPr>
            </w:pPr>
            <w:r w:rsidRPr="006D7CE7">
              <w:rPr>
                <w:color w:val="000000"/>
              </w:rPr>
              <w:t>R-7.3.2-001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26E2D781" w14:textId="77777777" w:rsidR="00FE4FC4" w:rsidRPr="006D7CE7" w:rsidRDefault="00FE4FC4" w:rsidP="00FE4FC4">
            <w:pPr>
              <w:spacing w:after="0"/>
              <w:rPr>
                <w:color w:val="000000"/>
              </w:rPr>
            </w:pPr>
            <w:r w:rsidRPr="006D7CE7">
              <w:rPr>
                <w:color w:val="000000"/>
              </w:rPr>
              <w:t> R-7.3.2-002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677231A6" w14:textId="77777777" w:rsidR="00FE4FC4" w:rsidRPr="006D7CE7" w:rsidRDefault="00FE4FC4" w:rsidP="00FE4FC4">
            <w:pPr>
              <w:spacing w:after="0"/>
              <w:rPr>
                <w:color w:val="000000"/>
              </w:rPr>
            </w:pPr>
            <w:r w:rsidRPr="006D7CE7">
              <w:rPr>
                <w:color w:val="000000"/>
              </w:rPr>
              <w:t> R-7.3.2-003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22E7A514" w14:textId="77777777" w:rsidR="00FE4FC4" w:rsidRPr="006D7CE7" w:rsidRDefault="00FE4FC4" w:rsidP="00FE4FC4">
            <w:pPr>
              <w:spacing w:after="0"/>
              <w:rPr>
                <w:color w:val="000000"/>
              </w:rPr>
            </w:pPr>
            <w:r w:rsidRPr="006D7CE7">
              <w:rPr>
                <w:color w:val="000000"/>
              </w:rPr>
              <w:t> R-7.3.2-004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2BB4C47D" w14:textId="77777777" w:rsidR="00FE4FC4" w:rsidRPr="006D7CE7" w:rsidRDefault="00FE4FC4" w:rsidP="00FE4FC4">
            <w:pPr>
              <w:spacing w:after="0"/>
              <w:rPr>
                <w:color w:val="000000"/>
              </w:rPr>
            </w:pPr>
            <w:r w:rsidRPr="006D7CE7">
              <w:rPr>
                <w:color w:val="000000"/>
              </w:rPr>
              <w:t> R-7.3.2-005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50E2A92E" w14:textId="77777777" w:rsidR="00FE4FC4" w:rsidRPr="006D7CE7" w:rsidRDefault="00FE4FC4" w:rsidP="00FE4FC4">
            <w:pPr>
              <w:spacing w:after="0"/>
              <w:rPr>
                <w:color w:val="000000"/>
              </w:rPr>
            </w:pPr>
            <w:r w:rsidRPr="006D7CE7">
              <w:rPr>
                <w:color w:val="000000"/>
              </w:rPr>
              <w:t> </w:t>
            </w:r>
          </w:p>
        </w:tc>
      </w:tr>
      <w:tr w:rsidR="00FE4FC4" w:rsidRPr="006D7CE7" w14:paraId="73FF1310"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F7FC6EB" w14:textId="77777777" w:rsidR="00FE4FC4" w:rsidRPr="006D7CE7" w:rsidRDefault="00FE4FC4" w:rsidP="00FE4FC4">
            <w:pPr>
              <w:spacing w:after="0"/>
              <w:rPr>
                <w:b/>
                <w:bCs/>
                <w:color w:val="000000"/>
              </w:rPr>
            </w:pPr>
            <w:r w:rsidRPr="006D7CE7">
              <w:rPr>
                <w:b/>
                <w:bCs/>
                <w:color w:val="000000"/>
              </w:rPr>
              <w:t>7.4 Communication termination</w:t>
            </w:r>
          </w:p>
        </w:tc>
      </w:tr>
      <w:tr w:rsidR="00FE4FC4" w:rsidRPr="006D7CE7" w14:paraId="4B3D0A5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B8B4A05" w14:textId="77777777" w:rsidR="00FE4FC4" w:rsidRPr="006D7CE7" w:rsidRDefault="00FE4FC4" w:rsidP="00FE4FC4">
            <w:pPr>
              <w:spacing w:after="0"/>
              <w:rPr>
                <w:color w:val="000000"/>
              </w:rPr>
            </w:pPr>
            <w:r w:rsidRPr="006D7CE7">
              <w:rPr>
                <w:color w:val="000000"/>
              </w:rPr>
              <w:t xml:space="preserve"> </w:t>
            </w:r>
            <w:r>
              <w:rPr>
                <w:color w:val="000000"/>
              </w:rPr>
              <w:t>R-7.4</w:t>
            </w:r>
            <w:r w:rsidRPr="006D7CE7">
              <w:rPr>
                <w:color w:val="000000"/>
              </w:rPr>
              <w:t>-001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9A3695F" w14:textId="77777777" w:rsidR="00FE4FC4" w:rsidRPr="006D7CE7" w:rsidRDefault="00FE4FC4" w:rsidP="00FE4FC4">
            <w:pPr>
              <w:spacing w:after="0"/>
              <w:rPr>
                <w:color w:val="000000"/>
              </w:rPr>
            </w:pPr>
            <w:r w:rsidRPr="006D7CE7">
              <w:rPr>
                <w:color w:val="000000"/>
              </w:rPr>
              <w:t> </w:t>
            </w:r>
            <w:r>
              <w:rPr>
                <w:color w:val="000000"/>
              </w:rPr>
              <w:t>R-7.4</w:t>
            </w:r>
            <w:r w:rsidRPr="006D7CE7">
              <w:rPr>
                <w:color w:val="000000"/>
              </w:rPr>
              <w:t>-00</w:t>
            </w:r>
            <w:r>
              <w:rPr>
                <w:color w:val="000000"/>
              </w:rPr>
              <w:t>2</w:t>
            </w:r>
          </w:p>
        </w:tc>
        <w:tc>
          <w:tcPr>
            <w:tcW w:w="1560" w:type="dxa"/>
            <w:gridSpan w:val="5"/>
            <w:tcBorders>
              <w:top w:val="nil"/>
              <w:left w:val="nil"/>
              <w:bottom w:val="single" w:sz="4" w:space="0" w:color="auto"/>
              <w:right w:val="single" w:sz="4" w:space="0" w:color="auto"/>
            </w:tcBorders>
            <w:shd w:val="clear" w:color="auto" w:fill="auto"/>
            <w:vAlign w:val="center"/>
            <w:hideMark/>
          </w:tcPr>
          <w:p w14:paraId="1D0E4D43" w14:textId="77777777" w:rsidR="00FE4FC4" w:rsidRPr="006D7CE7" w:rsidRDefault="00FE4FC4" w:rsidP="00FE4FC4">
            <w:pPr>
              <w:spacing w:after="0"/>
              <w:rPr>
                <w:color w:val="000000"/>
              </w:rPr>
            </w:pPr>
            <w:r w:rsidRPr="006D7CE7">
              <w:rPr>
                <w:color w:val="000000"/>
              </w:rPr>
              <w:t> </w:t>
            </w:r>
            <w:r>
              <w:rPr>
                <w:color w:val="000000"/>
              </w:rPr>
              <w:t>R-7.4</w:t>
            </w:r>
            <w:r w:rsidRPr="006D7CE7">
              <w:rPr>
                <w:color w:val="000000"/>
              </w:rPr>
              <w:t>-00</w:t>
            </w:r>
            <w:r>
              <w:rPr>
                <w:color w:val="000000"/>
              </w:rPr>
              <w:t>3</w:t>
            </w:r>
          </w:p>
        </w:tc>
        <w:tc>
          <w:tcPr>
            <w:tcW w:w="1560" w:type="dxa"/>
            <w:gridSpan w:val="5"/>
            <w:tcBorders>
              <w:top w:val="nil"/>
              <w:left w:val="nil"/>
              <w:bottom w:val="single" w:sz="4" w:space="0" w:color="auto"/>
              <w:right w:val="single" w:sz="4" w:space="0" w:color="auto"/>
            </w:tcBorders>
            <w:shd w:val="clear" w:color="auto" w:fill="auto"/>
            <w:vAlign w:val="center"/>
            <w:hideMark/>
          </w:tcPr>
          <w:p w14:paraId="48B6BE75" w14:textId="77777777" w:rsidR="00FE4FC4" w:rsidRPr="006D7CE7" w:rsidRDefault="00FE4FC4" w:rsidP="00FE4FC4">
            <w:pPr>
              <w:spacing w:after="0"/>
              <w:rPr>
                <w:color w:val="000000"/>
              </w:rPr>
            </w:pPr>
            <w:r w:rsidRPr="006D7CE7">
              <w:rPr>
                <w:color w:val="000000"/>
              </w:rPr>
              <w:t> </w:t>
            </w:r>
            <w:r>
              <w:rPr>
                <w:color w:val="000000"/>
              </w:rPr>
              <w:t>R-7.4</w:t>
            </w:r>
            <w:r w:rsidRPr="006D7CE7">
              <w:rPr>
                <w:color w:val="000000"/>
              </w:rPr>
              <w:t>-00</w:t>
            </w:r>
            <w:r>
              <w:rPr>
                <w:color w:val="000000"/>
              </w:rPr>
              <w:t>4</w:t>
            </w:r>
          </w:p>
        </w:tc>
        <w:tc>
          <w:tcPr>
            <w:tcW w:w="1561" w:type="dxa"/>
            <w:gridSpan w:val="4"/>
            <w:tcBorders>
              <w:top w:val="nil"/>
              <w:left w:val="nil"/>
              <w:bottom w:val="single" w:sz="4" w:space="0" w:color="auto"/>
              <w:right w:val="single" w:sz="4" w:space="0" w:color="auto"/>
            </w:tcBorders>
            <w:shd w:val="clear" w:color="auto" w:fill="auto"/>
            <w:vAlign w:val="center"/>
            <w:hideMark/>
          </w:tcPr>
          <w:p w14:paraId="25B57469"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D3F94D2" w14:textId="77777777" w:rsidR="00FE4FC4" w:rsidRPr="006D7CE7" w:rsidRDefault="00FE4FC4" w:rsidP="00FE4FC4">
            <w:pPr>
              <w:spacing w:after="0"/>
              <w:rPr>
                <w:color w:val="000000"/>
              </w:rPr>
            </w:pPr>
            <w:r w:rsidRPr="006D7CE7">
              <w:rPr>
                <w:color w:val="000000"/>
              </w:rPr>
              <w:t> </w:t>
            </w:r>
          </w:p>
        </w:tc>
      </w:tr>
      <w:tr w:rsidR="00FE4FC4" w:rsidRPr="006D7CE7" w14:paraId="089158F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FC375F6" w14:textId="77777777" w:rsidR="00FE4FC4" w:rsidRPr="006D7CE7" w:rsidRDefault="00FE4FC4" w:rsidP="00FE4FC4">
            <w:pPr>
              <w:spacing w:after="0"/>
              <w:rPr>
                <w:b/>
                <w:bCs/>
                <w:color w:val="000000"/>
              </w:rPr>
            </w:pPr>
            <w:r w:rsidRPr="006D7CE7">
              <w:rPr>
                <w:b/>
                <w:bCs/>
                <w:color w:val="000000"/>
              </w:rPr>
              <w:t>7.5 Broadcast Group</w:t>
            </w:r>
          </w:p>
        </w:tc>
      </w:tr>
      <w:tr w:rsidR="00FE4FC4" w:rsidRPr="006D7CE7" w14:paraId="1AC0A45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B0E4269"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D1691B4"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5E0A53E"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630294A"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0AD000F"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77E802CF" w14:textId="77777777" w:rsidR="00FE4FC4" w:rsidRPr="006D7CE7" w:rsidRDefault="00FE4FC4" w:rsidP="00FE4FC4">
            <w:pPr>
              <w:spacing w:after="0"/>
              <w:rPr>
                <w:color w:val="000000"/>
              </w:rPr>
            </w:pPr>
            <w:r w:rsidRPr="006D7CE7">
              <w:rPr>
                <w:color w:val="000000"/>
              </w:rPr>
              <w:t> </w:t>
            </w:r>
          </w:p>
        </w:tc>
      </w:tr>
      <w:tr w:rsidR="00FE4FC4" w:rsidRPr="006D7CE7" w14:paraId="740D4CF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B6DF2ED" w14:textId="77777777" w:rsidR="00FE4FC4" w:rsidRPr="006D7CE7" w:rsidRDefault="00FE4FC4" w:rsidP="00FE4FC4">
            <w:pPr>
              <w:spacing w:after="0"/>
              <w:rPr>
                <w:b/>
                <w:bCs/>
                <w:color w:val="000000"/>
              </w:rPr>
            </w:pPr>
            <w:r w:rsidRPr="006D7CE7">
              <w:rPr>
                <w:b/>
                <w:bCs/>
                <w:color w:val="000000"/>
              </w:rPr>
              <w:t>7.6 MCX Service priority requirements</w:t>
            </w:r>
          </w:p>
        </w:tc>
      </w:tr>
      <w:tr w:rsidR="00FE4FC4" w:rsidRPr="006D7CE7" w14:paraId="4A7CC99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D4E2B58" w14:textId="77777777" w:rsidR="00FE4FC4" w:rsidRPr="006D7CE7" w:rsidRDefault="00FE4FC4" w:rsidP="00FE4FC4">
            <w:pPr>
              <w:spacing w:after="0"/>
              <w:rPr>
                <w:color w:val="000000"/>
              </w:rPr>
            </w:pPr>
            <w:r w:rsidRPr="006D7CE7">
              <w:rPr>
                <w:color w:val="000000"/>
              </w:rPr>
              <w:t>R-7.6-001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AE1AECC" w14:textId="77777777" w:rsidR="00FE4FC4" w:rsidRPr="006D7CE7" w:rsidRDefault="00FE4FC4" w:rsidP="00FE4FC4">
            <w:pPr>
              <w:spacing w:after="0"/>
              <w:rPr>
                <w:color w:val="000000"/>
              </w:rPr>
            </w:pPr>
            <w:r w:rsidRPr="006D7CE7">
              <w:rPr>
                <w:color w:val="000000"/>
              </w:rPr>
              <w:t>R-7.6-002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EFBD487" w14:textId="77777777" w:rsidR="00FE4FC4" w:rsidRPr="006D7CE7" w:rsidRDefault="00FE4FC4" w:rsidP="00FE4FC4">
            <w:pPr>
              <w:spacing w:after="0"/>
              <w:rPr>
                <w:color w:val="000000"/>
              </w:rPr>
            </w:pPr>
            <w:r w:rsidRPr="006D7CE7">
              <w:rPr>
                <w:color w:val="000000"/>
              </w:rPr>
              <w:t>R-7.6-003 </w:t>
            </w:r>
          </w:p>
        </w:tc>
        <w:tc>
          <w:tcPr>
            <w:tcW w:w="1560" w:type="dxa"/>
            <w:gridSpan w:val="5"/>
            <w:tcBorders>
              <w:top w:val="nil"/>
              <w:left w:val="nil"/>
              <w:bottom w:val="single" w:sz="4" w:space="0" w:color="auto"/>
              <w:right w:val="single" w:sz="4" w:space="0" w:color="auto"/>
            </w:tcBorders>
            <w:shd w:val="clear" w:color="auto" w:fill="auto"/>
            <w:vAlign w:val="center"/>
            <w:hideMark/>
          </w:tcPr>
          <w:p w14:paraId="5E1501CD" w14:textId="77777777" w:rsidR="00FE4FC4" w:rsidRPr="006D7CE7" w:rsidRDefault="00FE4FC4" w:rsidP="00FE4FC4">
            <w:pPr>
              <w:spacing w:after="0"/>
              <w:rPr>
                <w:color w:val="000000"/>
              </w:rPr>
            </w:pPr>
            <w:r w:rsidRPr="006D7CE7">
              <w:rPr>
                <w:color w:val="000000"/>
              </w:rPr>
              <w:t>R-7.6-004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66F30F9B" w14:textId="77777777" w:rsidR="00FE4FC4" w:rsidRPr="006D7CE7" w:rsidRDefault="00FE4FC4" w:rsidP="00FE4FC4">
            <w:pPr>
              <w:spacing w:after="0"/>
              <w:rPr>
                <w:color w:val="000000"/>
              </w:rPr>
            </w:pPr>
            <w:r w:rsidRPr="006D7CE7">
              <w:rPr>
                <w:color w:val="000000"/>
              </w:rPr>
              <w:t>R-7.6-005 </w:t>
            </w:r>
          </w:p>
        </w:tc>
        <w:tc>
          <w:tcPr>
            <w:tcW w:w="1569" w:type="dxa"/>
            <w:gridSpan w:val="3"/>
            <w:tcBorders>
              <w:top w:val="nil"/>
              <w:left w:val="nil"/>
              <w:bottom w:val="single" w:sz="4" w:space="0" w:color="auto"/>
              <w:right w:val="single" w:sz="4" w:space="0" w:color="auto"/>
            </w:tcBorders>
            <w:shd w:val="clear" w:color="auto" w:fill="auto"/>
            <w:vAlign w:val="center"/>
            <w:hideMark/>
          </w:tcPr>
          <w:p w14:paraId="15AA89FF" w14:textId="77777777" w:rsidR="00FE4FC4" w:rsidRPr="006D7CE7" w:rsidRDefault="00FE4FC4" w:rsidP="00FE4FC4">
            <w:pPr>
              <w:spacing w:after="0"/>
              <w:rPr>
                <w:color w:val="000000"/>
              </w:rPr>
            </w:pPr>
            <w:r w:rsidRPr="006D7CE7">
              <w:rPr>
                <w:color w:val="000000"/>
              </w:rPr>
              <w:t>R-7.6-006 </w:t>
            </w:r>
          </w:p>
        </w:tc>
      </w:tr>
      <w:tr w:rsidR="00FE4FC4" w:rsidRPr="006D7CE7" w14:paraId="2451EFA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tcPr>
          <w:p w14:paraId="304D6F8E" w14:textId="77777777" w:rsidR="00FE4FC4" w:rsidRPr="006D7CE7" w:rsidRDefault="00FE4FC4" w:rsidP="00FE4FC4">
            <w:pPr>
              <w:spacing w:after="0"/>
              <w:rPr>
                <w:color w:val="000000"/>
              </w:rPr>
            </w:pPr>
            <w:r w:rsidRPr="006D7CE7">
              <w:rPr>
                <w:color w:val="000000"/>
              </w:rPr>
              <w:t>R-7.6-007</w:t>
            </w:r>
          </w:p>
        </w:tc>
        <w:tc>
          <w:tcPr>
            <w:tcW w:w="1560" w:type="dxa"/>
            <w:gridSpan w:val="4"/>
            <w:tcBorders>
              <w:top w:val="nil"/>
              <w:left w:val="nil"/>
              <w:bottom w:val="single" w:sz="4" w:space="0" w:color="auto"/>
              <w:right w:val="single" w:sz="4" w:space="0" w:color="auto"/>
            </w:tcBorders>
            <w:shd w:val="clear" w:color="auto" w:fill="auto"/>
            <w:vAlign w:val="center"/>
          </w:tcPr>
          <w:p w14:paraId="25BD770D" w14:textId="77777777" w:rsidR="00FE4FC4" w:rsidRPr="006D7CE7" w:rsidRDefault="00FE4FC4" w:rsidP="00FE4FC4">
            <w:pPr>
              <w:spacing w:after="0"/>
              <w:rPr>
                <w:color w:val="000000"/>
              </w:rPr>
            </w:pPr>
            <w:r w:rsidRPr="006D7CE7">
              <w:rPr>
                <w:color w:val="000000"/>
              </w:rPr>
              <w:t>R-7.6-008</w:t>
            </w:r>
          </w:p>
        </w:tc>
        <w:tc>
          <w:tcPr>
            <w:tcW w:w="1560" w:type="dxa"/>
            <w:gridSpan w:val="5"/>
            <w:tcBorders>
              <w:top w:val="nil"/>
              <w:left w:val="nil"/>
              <w:bottom w:val="single" w:sz="4" w:space="0" w:color="auto"/>
              <w:right w:val="single" w:sz="4" w:space="0" w:color="auto"/>
            </w:tcBorders>
            <w:shd w:val="clear" w:color="auto" w:fill="auto"/>
            <w:vAlign w:val="center"/>
          </w:tcPr>
          <w:p w14:paraId="708CE6BE" w14:textId="77777777" w:rsidR="00FE4FC4" w:rsidRPr="006D7CE7" w:rsidRDefault="00FE4FC4" w:rsidP="00FE4FC4">
            <w:pPr>
              <w:spacing w:after="0"/>
              <w:rPr>
                <w:color w:val="000000"/>
              </w:rPr>
            </w:pPr>
            <w:r w:rsidRPr="006D7CE7">
              <w:rPr>
                <w:color w:val="000000"/>
              </w:rPr>
              <w:t>R-7.6-009</w:t>
            </w:r>
          </w:p>
        </w:tc>
        <w:tc>
          <w:tcPr>
            <w:tcW w:w="1560" w:type="dxa"/>
            <w:gridSpan w:val="5"/>
            <w:tcBorders>
              <w:top w:val="nil"/>
              <w:left w:val="nil"/>
              <w:bottom w:val="single" w:sz="4" w:space="0" w:color="auto"/>
              <w:right w:val="single" w:sz="4" w:space="0" w:color="auto"/>
            </w:tcBorders>
            <w:shd w:val="clear" w:color="auto" w:fill="auto"/>
            <w:vAlign w:val="center"/>
          </w:tcPr>
          <w:p w14:paraId="687CE9A0" w14:textId="77777777" w:rsidR="00FE4FC4" w:rsidRPr="006D7CE7" w:rsidRDefault="00FE4FC4" w:rsidP="00FE4FC4">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vAlign w:val="center"/>
          </w:tcPr>
          <w:p w14:paraId="1B1BA0D4" w14:textId="77777777" w:rsidR="00FE4FC4" w:rsidRPr="006D7CE7" w:rsidRDefault="00FE4FC4" w:rsidP="00FE4FC4">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tcPr>
          <w:p w14:paraId="0DF5A89B" w14:textId="77777777" w:rsidR="00FE4FC4" w:rsidRPr="006D7CE7" w:rsidRDefault="00FE4FC4" w:rsidP="00FE4FC4">
            <w:pPr>
              <w:spacing w:after="0"/>
              <w:rPr>
                <w:color w:val="000000"/>
              </w:rPr>
            </w:pPr>
          </w:p>
        </w:tc>
      </w:tr>
      <w:tr w:rsidR="00FE4FC4" w:rsidRPr="006D7CE7" w14:paraId="580D01A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6633C4B" w14:textId="77777777" w:rsidR="00FE4FC4" w:rsidRPr="006D7CE7" w:rsidRDefault="00FE4FC4" w:rsidP="00FE4FC4">
            <w:pPr>
              <w:spacing w:after="0"/>
              <w:rPr>
                <w:b/>
                <w:bCs/>
                <w:color w:val="000000"/>
              </w:rPr>
            </w:pPr>
            <w:r w:rsidRPr="006D7CE7">
              <w:rPr>
                <w:b/>
                <w:bCs/>
                <w:color w:val="000000"/>
              </w:rPr>
              <w:t>7.7 Communication types based on priorities</w:t>
            </w:r>
          </w:p>
        </w:tc>
      </w:tr>
      <w:tr w:rsidR="00FE4FC4" w:rsidRPr="006D7CE7" w14:paraId="3D95694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6055FFA"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73FBA69"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2DF17A7"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39B1C69"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09DD192"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17DAE53" w14:textId="77777777" w:rsidR="00FE4FC4" w:rsidRPr="006D7CE7" w:rsidRDefault="00FE4FC4" w:rsidP="00FE4FC4">
            <w:pPr>
              <w:spacing w:after="0"/>
              <w:rPr>
                <w:color w:val="000000"/>
              </w:rPr>
            </w:pPr>
            <w:r w:rsidRPr="006D7CE7">
              <w:rPr>
                <w:color w:val="000000"/>
              </w:rPr>
              <w:t> </w:t>
            </w:r>
          </w:p>
        </w:tc>
      </w:tr>
      <w:tr w:rsidR="00FE4FC4" w:rsidRPr="006D7CE7" w14:paraId="7EDF3C6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7F50C22" w14:textId="77777777" w:rsidR="00FE4FC4" w:rsidRPr="006D7CE7" w:rsidRDefault="00FE4FC4" w:rsidP="00FE4FC4">
            <w:pPr>
              <w:spacing w:after="0"/>
              <w:rPr>
                <w:b/>
                <w:bCs/>
                <w:color w:val="000000"/>
              </w:rPr>
            </w:pPr>
            <w:r w:rsidRPr="006D7CE7">
              <w:rPr>
                <w:b/>
                <w:bCs/>
                <w:color w:val="000000"/>
              </w:rPr>
              <w:t>7.7.1 MCX Service Emergency Group Communication requirements</w:t>
            </w:r>
          </w:p>
        </w:tc>
      </w:tr>
      <w:tr w:rsidR="00FE4FC4" w:rsidRPr="006D7CE7" w14:paraId="560C4C72"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51E3E1F"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04421657"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65FAA5F"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F17E324"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271B3D1"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F0C4DAA" w14:textId="77777777" w:rsidR="00FE4FC4" w:rsidRPr="006D7CE7" w:rsidRDefault="00FE4FC4" w:rsidP="00FE4FC4">
            <w:pPr>
              <w:spacing w:after="0"/>
              <w:rPr>
                <w:color w:val="000000"/>
              </w:rPr>
            </w:pPr>
            <w:r w:rsidRPr="006D7CE7">
              <w:rPr>
                <w:color w:val="000000"/>
              </w:rPr>
              <w:t> </w:t>
            </w:r>
          </w:p>
        </w:tc>
      </w:tr>
      <w:tr w:rsidR="00FE4FC4" w:rsidRPr="006D7CE7" w14:paraId="40A3D239"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0DD9B84" w14:textId="77777777" w:rsidR="00FE4FC4" w:rsidRPr="006D7CE7" w:rsidRDefault="00FE4FC4" w:rsidP="00FE4FC4">
            <w:pPr>
              <w:spacing w:after="0"/>
              <w:rPr>
                <w:b/>
                <w:bCs/>
                <w:color w:val="000000"/>
              </w:rPr>
            </w:pPr>
            <w:r w:rsidRPr="006D7CE7">
              <w:rPr>
                <w:b/>
                <w:bCs/>
                <w:color w:val="000000"/>
              </w:rPr>
              <w:t>7.7.2 MCX Service Emergency Group Communication cancellation requirements</w:t>
            </w:r>
          </w:p>
        </w:tc>
      </w:tr>
      <w:tr w:rsidR="00FE4FC4" w:rsidRPr="006D7CE7" w14:paraId="0635FA8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67C4A22E"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D8EB7DE"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730B4D6"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29652E1"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BF6531C"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63DF3D0D" w14:textId="77777777" w:rsidR="00FE4FC4" w:rsidRPr="006D7CE7" w:rsidRDefault="00FE4FC4" w:rsidP="00FE4FC4">
            <w:pPr>
              <w:spacing w:after="0"/>
              <w:rPr>
                <w:color w:val="000000"/>
              </w:rPr>
            </w:pPr>
            <w:r w:rsidRPr="006D7CE7">
              <w:rPr>
                <w:color w:val="000000"/>
              </w:rPr>
              <w:t> </w:t>
            </w:r>
          </w:p>
        </w:tc>
      </w:tr>
      <w:tr w:rsidR="00FE4FC4" w:rsidRPr="006D7CE7" w14:paraId="0114F7B9"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FD81E72" w14:textId="77777777" w:rsidR="00FE4FC4" w:rsidRPr="006D7CE7" w:rsidRDefault="00FE4FC4" w:rsidP="00FE4FC4">
            <w:pPr>
              <w:spacing w:after="0"/>
              <w:rPr>
                <w:b/>
                <w:bCs/>
                <w:color w:val="000000"/>
              </w:rPr>
            </w:pPr>
            <w:r w:rsidRPr="006D7CE7">
              <w:rPr>
                <w:b/>
                <w:bCs/>
                <w:color w:val="000000"/>
              </w:rPr>
              <w:t>7.7.3 Imminent Peril Communication</w:t>
            </w:r>
          </w:p>
        </w:tc>
      </w:tr>
      <w:tr w:rsidR="00FE4FC4" w:rsidRPr="006D7CE7" w14:paraId="78B3CB7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C7034CC"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17A63F9E"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FE356A4"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F7FC9A7"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5467D566"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E7279B4" w14:textId="77777777" w:rsidR="00FE4FC4" w:rsidRPr="006D7CE7" w:rsidRDefault="00FE4FC4" w:rsidP="00FE4FC4">
            <w:pPr>
              <w:spacing w:after="0"/>
              <w:rPr>
                <w:color w:val="000000"/>
              </w:rPr>
            </w:pPr>
            <w:r w:rsidRPr="006D7CE7">
              <w:rPr>
                <w:color w:val="000000"/>
              </w:rPr>
              <w:t> </w:t>
            </w:r>
          </w:p>
        </w:tc>
      </w:tr>
      <w:tr w:rsidR="00FE4FC4" w:rsidRPr="006D7CE7" w14:paraId="66A91B9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490EB8C" w14:textId="77777777" w:rsidR="00FE4FC4" w:rsidRPr="006D7CE7" w:rsidRDefault="00FE4FC4" w:rsidP="00FE4FC4">
            <w:pPr>
              <w:spacing w:after="0"/>
              <w:rPr>
                <w:b/>
                <w:bCs/>
                <w:color w:val="000000"/>
              </w:rPr>
            </w:pPr>
            <w:r w:rsidRPr="006D7CE7">
              <w:rPr>
                <w:b/>
                <w:bCs/>
                <w:color w:val="000000"/>
              </w:rPr>
              <w:t>7.7.3.1 Imminent Peril Group Communication requirements</w:t>
            </w:r>
          </w:p>
        </w:tc>
      </w:tr>
      <w:tr w:rsidR="00FE4FC4" w:rsidRPr="006D7CE7" w14:paraId="102A15E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0939559"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38D51AA0"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26B34CE"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45D5AF7B"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1B9EA0F"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4551C43" w14:textId="77777777" w:rsidR="00FE4FC4" w:rsidRPr="006D7CE7" w:rsidRDefault="00FE4FC4" w:rsidP="00FE4FC4">
            <w:pPr>
              <w:spacing w:after="0"/>
              <w:rPr>
                <w:color w:val="000000"/>
              </w:rPr>
            </w:pPr>
            <w:r w:rsidRPr="006D7CE7">
              <w:rPr>
                <w:color w:val="000000"/>
              </w:rPr>
              <w:t> </w:t>
            </w:r>
          </w:p>
        </w:tc>
      </w:tr>
      <w:tr w:rsidR="00FE4FC4" w:rsidRPr="006D7CE7" w14:paraId="4A06A6A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995FC8E" w14:textId="77777777" w:rsidR="00FE4FC4" w:rsidRPr="006D7CE7" w:rsidRDefault="00FE4FC4" w:rsidP="00FE4FC4">
            <w:pPr>
              <w:spacing w:after="0"/>
              <w:rPr>
                <w:b/>
                <w:bCs/>
                <w:color w:val="000000"/>
              </w:rPr>
            </w:pPr>
            <w:r w:rsidRPr="006D7CE7">
              <w:rPr>
                <w:b/>
                <w:bCs/>
                <w:color w:val="000000"/>
              </w:rPr>
              <w:t>7.7.3.2 Imminent Peril Group Communication cancellation requirements</w:t>
            </w:r>
          </w:p>
        </w:tc>
      </w:tr>
      <w:tr w:rsidR="00FE4FC4" w:rsidRPr="006D7CE7" w14:paraId="4A9F16A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C354BE8"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3ADF64C"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3CE948E"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0725E85A"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544F733A"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7044A32" w14:textId="77777777" w:rsidR="00FE4FC4" w:rsidRPr="006D7CE7" w:rsidRDefault="00FE4FC4" w:rsidP="00FE4FC4">
            <w:pPr>
              <w:spacing w:after="0"/>
              <w:rPr>
                <w:color w:val="000000"/>
              </w:rPr>
            </w:pPr>
            <w:r w:rsidRPr="006D7CE7">
              <w:rPr>
                <w:color w:val="000000"/>
              </w:rPr>
              <w:t> </w:t>
            </w:r>
          </w:p>
        </w:tc>
      </w:tr>
      <w:tr w:rsidR="00FE4FC4" w:rsidRPr="006D7CE7" w14:paraId="74979843"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4344713" w14:textId="77777777" w:rsidR="00FE4FC4" w:rsidRPr="006D7CE7" w:rsidRDefault="00FE4FC4" w:rsidP="00FE4FC4">
            <w:pPr>
              <w:spacing w:after="0"/>
              <w:rPr>
                <w:b/>
                <w:bCs/>
                <w:color w:val="000000"/>
              </w:rPr>
            </w:pPr>
            <w:r w:rsidRPr="006D7CE7">
              <w:rPr>
                <w:b/>
                <w:bCs/>
                <w:color w:val="000000"/>
              </w:rPr>
              <w:t xml:space="preserve">7.8 Location </w:t>
            </w:r>
          </w:p>
        </w:tc>
      </w:tr>
      <w:tr w:rsidR="00FE4FC4" w:rsidRPr="006D7CE7" w14:paraId="4979162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6B945E9" w14:textId="77777777" w:rsidR="00FE4FC4" w:rsidRPr="006D7CE7" w:rsidRDefault="00FE4FC4" w:rsidP="00FE4FC4">
            <w:pPr>
              <w:spacing w:after="0"/>
              <w:rPr>
                <w:color w:val="000000"/>
              </w:rPr>
            </w:pPr>
            <w:r w:rsidRPr="006D7CE7">
              <w:rPr>
                <w:color w:val="000000"/>
              </w:rPr>
              <w:t>R-7.8-001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CBBFA59" w14:textId="77777777" w:rsidR="00FE4FC4" w:rsidRPr="006D7CE7" w:rsidRDefault="00FE4FC4" w:rsidP="00FE4FC4">
            <w:pPr>
              <w:spacing w:after="0"/>
              <w:rPr>
                <w:color w:val="000000"/>
              </w:rPr>
            </w:pPr>
            <w:r w:rsidRPr="006D7CE7">
              <w:rPr>
                <w:color w:val="000000"/>
              </w:rPr>
              <w:t>  </w:t>
            </w:r>
            <w:r>
              <w:rPr>
                <w:color w:val="000000"/>
              </w:rPr>
              <w:t>R-7.8-002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280082B" w14:textId="77777777" w:rsidR="00FE4FC4" w:rsidRPr="006D7CE7" w:rsidRDefault="00FE4FC4" w:rsidP="00FE4FC4">
            <w:pPr>
              <w:spacing w:after="0"/>
              <w:rPr>
                <w:color w:val="000000"/>
              </w:rPr>
            </w:pPr>
            <w:r w:rsidRPr="006D7CE7">
              <w:rPr>
                <w:color w:val="000000"/>
              </w:rPr>
              <w:t> </w:t>
            </w:r>
            <w:r>
              <w:rPr>
                <w:color w:val="000000"/>
              </w:rPr>
              <w:t>R-7.8-003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54C6194F"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EC5D4AC"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67CB6AF" w14:textId="77777777" w:rsidR="00FE4FC4" w:rsidRPr="006D7CE7" w:rsidRDefault="00FE4FC4" w:rsidP="00FE4FC4">
            <w:pPr>
              <w:spacing w:after="0"/>
              <w:rPr>
                <w:color w:val="000000"/>
              </w:rPr>
            </w:pPr>
            <w:r w:rsidRPr="006D7CE7">
              <w:rPr>
                <w:color w:val="000000"/>
              </w:rPr>
              <w:t> </w:t>
            </w:r>
          </w:p>
        </w:tc>
      </w:tr>
      <w:tr w:rsidR="00FE4FC4" w:rsidRPr="006D7CE7" w14:paraId="236F0AE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45533041" w14:textId="77777777" w:rsidR="00FE4FC4" w:rsidRPr="006D7CE7" w:rsidRDefault="00FE4FC4" w:rsidP="00FE4FC4">
            <w:pPr>
              <w:spacing w:after="0"/>
              <w:rPr>
                <w:b/>
                <w:bCs/>
                <w:color w:val="000000"/>
              </w:rPr>
            </w:pPr>
            <w:r w:rsidRPr="006D7CE7">
              <w:rPr>
                <w:b/>
                <w:bCs/>
                <w:color w:val="000000"/>
              </w:rPr>
              <w:t xml:space="preserve">7.9 Security </w:t>
            </w:r>
          </w:p>
        </w:tc>
      </w:tr>
      <w:tr w:rsidR="00FE4FC4" w:rsidRPr="006D7CE7" w14:paraId="335A336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7601F8DC" w14:textId="77777777" w:rsidR="00FE4FC4" w:rsidRPr="006D7CE7" w:rsidRDefault="00FE4FC4" w:rsidP="00FE4FC4">
            <w:pPr>
              <w:spacing w:after="0"/>
              <w:rPr>
                <w:color w:val="000000"/>
              </w:rPr>
            </w:pPr>
            <w:r w:rsidRPr="006D7CE7">
              <w:rPr>
                <w:color w:val="000000"/>
              </w:rPr>
              <w:lastRenderedPageBreak/>
              <w:t>R-7.9-001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44B511EC" w14:textId="77777777" w:rsidR="00FE4FC4" w:rsidRPr="006D7CE7" w:rsidRDefault="00FE4FC4" w:rsidP="00FE4FC4">
            <w:pPr>
              <w:spacing w:after="0"/>
              <w:rPr>
                <w:color w:val="000000"/>
              </w:rPr>
            </w:pPr>
            <w:r w:rsidRPr="006D7CE7">
              <w:rPr>
                <w:color w:val="000000"/>
              </w:rPr>
              <w:t>R-7.9-002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717D6A44"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7362A33E"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2A1D7B22"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80999B3" w14:textId="77777777" w:rsidR="00FE4FC4" w:rsidRPr="006D7CE7" w:rsidRDefault="00FE4FC4" w:rsidP="00FE4FC4">
            <w:pPr>
              <w:spacing w:after="0"/>
              <w:rPr>
                <w:color w:val="000000"/>
              </w:rPr>
            </w:pPr>
            <w:r w:rsidRPr="006D7CE7">
              <w:rPr>
                <w:color w:val="000000"/>
              </w:rPr>
              <w:t> </w:t>
            </w:r>
          </w:p>
        </w:tc>
      </w:tr>
      <w:tr w:rsidR="00FE4FC4" w:rsidRPr="006D7CE7" w14:paraId="21DF554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672EC48" w14:textId="77777777" w:rsidR="00FE4FC4" w:rsidRPr="006D7CE7" w:rsidRDefault="00FE4FC4" w:rsidP="00FE4FC4">
            <w:pPr>
              <w:spacing w:after="0"/>
              <w:rPr>
                <w:b/>
                <w:bCs/>
                <w:color w:val="000000"/>
              </w:rPr>
            </w:pPr>
            <w:r w:rsidRPr="006D7CE7">
              <w:rPr>
                <w:b/>
                <w:bCs/>
                <w:color w:val="000000"/>
              </w:rPr>
              <w:t>7.10 Off-network MCX Service operations</w:t>
            </w:r>
          </w:p>
        </w:tc>
      </w:tr>
      <w:tr w:rsidR="00FE4FC4" w:rsidRPr="006D7CE7" w14:paraId="78A12651"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FD77DCE" w14:textId="77777777" w:rsidR="00FE4FC4" w:rsidRPr="006D7CE7" w:rsidRDefault="00FE4FC4" w:rsidP="00FE4FC4">
            <w:pPr>
              <w:spacing w:after="0"/>
              <w:rPr>
                <w:color w:val="000000"/>
              </w:rPr>
            </w:pPr>
            <w:r w:rsidRPr="006D7CE7">
              <w:rPr>
                <w:color w:val="000000"/>
              </w:rPr>
              <w:t>R-7.10-001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90208B9" w14:textId="77777777" w:rsidR="00FE4FC4" w:rsidRPr="006D7CE7" w:rsidRDefault="00FE4FC4" w:rsidP="00FE4FC4">
            <w:pPr>
              <w:spacing w:after="0"/>
              <w:rPr>
                <w:color w:val="000000"/>
              </w:rPr>
            </w:pPr>
            <w:r w:rsidRPr="006D7CE7">
              <w:rPr>
                <w:color w:val="000000"/>
              </w:rPr>
              <w:t>R-7.10-002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E158696" w14:textId="77777777" w:rsidR="00FE4FC4" w:rsidRPr="006D7CE7" w:rsidRDefault="00FE4FC4" w:rsidP="00FE4FC4">
            <w:pPr>
              <w:spacing w:after="0"/>
              <w:rPr>
                <w:color w:val="000000"/>
              </w:rPr>
            </w:pPr>
            <w:r w:rsidRPr="006D7CE7">
              <w:rPr>
                <w:color w:val="000000"/>
              </w:rPr>
              <w:t>R-7.10-003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5AD8F91D"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50D9B875"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4B86420F" w14:textId="77777777" w:rsidR="00FE4FC4" w:rsidRPr="006D7CE7" w:rsidRDefault="00FE4FC4" w:rsidP="00FE4FC4">
            <w:pPr>
              <w:spacing w:after="0"/>
              <w:rPr>
                <w:color w:val="000000"/>
              </w:rPr>
            </w:pPr>
            <w:r w:rsidRPr="006D7CE7">
              <w:rPr>
                <w:color w:val="000000"/>
              </w:rPr>
              <w:t> </w:t>
            </w:r>
          </w:p>
        </w:tc>
      </w:tr>
      <w:tr w:rsidR="00FE4FC4" w:rsidRPr="006D7CE7" w14:paraId="379D6434"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947EEB4" w14:textId="77777777" w:rsidR="00FE4FC4" w:rsidRPr="006D7CE7" w:rsidRDefault="00FE4FC4" w:rsidP="00FE4FC4">
            <w:pPr>
              <w:spacing w:after="0"/>
              <w:rPr>
                <w:b/>
                <w:bCs/>
                <w:color w:val="000000"/>
              </w:rPr>
            </w:pPr>
            <w:r w:rsidRPr="006D7CE7">
              <w:rPr>
                <w:b/>
                <w:bCs/>
                <w:color w:val="000000"/>
              </w:rPr>
              <w:t>7.11 Off-network UE functionality</w:t>
            </w:r>
          </w:p>
        </w:tc>
      </w:tr>
      <w:tr w:rsidR="00FE4FC4" w:rsidRPr="006D7CE7" w14:paraId="12015062"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C19FF8D" w14:textId="77777777" w:rsidR="00FE4FC4" w:rsidRPr="006D7CE7" w:rsidRDefault="00FE4FC4" w:rsidP="00FE4FC4">
            <w:pPr>
              <w:spacing w:after="0"/>
              <w:rPr>
                <w:color w:val="000000"/>
              </w:rPr>
            </w:pPr>
            <w:r w:rsidRPr="006D7CE7">
              <w:rPr>
                <w:color w:val="000000"/>
              </w:rPr>
              <w:t>R-7.11-001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7C6D83D5" w14:textId="77777777" w:rsidR="00FE4FC4" w:rsidRPr="006D7CE7" w:rsidRDefault="00FE4FC4" w:rsidP="00FE4FC4">
            <w:pPr>
              <w:spacing w:after="0"/>
              <w:rPr>
                <w:color w:val="000000"/>
              </w:rPr>
            </w:pPr>
            <w:r w:rsidRPr="006D7CE7">
              <w:rPr>
                <w:color w:val="000000"/>
              </w:rPr>
              <w:t>R-7.11-002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0678AC0" w14:textId="77777777" w:rsidR="00FE4FC4" w:rsidRPr="006D7CE7" w:rsidRDefault="00FE4FC4" w:rsidP="00FE4FC4">
            <w:pPr>
              <w:spacing w:after="0"/>
              <w:rPr>
                <w:color w:val="000000"/>
              </w:rPr>
            </w:pPr>
            <w:r w:rsidRPr="006D7CE7">
              <w:rPr>
                <w:color w:val="000000"/>
              </w:rPr>
              <w:t>R-7.11-003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6F42B1B4"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CA82AF1"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A8456C4" w14:textId="77777777" w:rsidR="00FE4FC4" w:rsidRPr="006D7CE7" w:rsidRDefault="00FE4FC4" w:rsidP="00FE4FC4">
            <w:pPr>
              <w:spacing w:after="0"/>
              <w:rPr>
                <w:color w:val="000000"/>
              </w:rPr>
            </w:pPr>
            <w:r w:rsidRPr="006D7CE7">
              <w:rPr>
                <w:color w:val="000000"/>
              </w:rPr>
              <w:t> </w:t>
            </w:r>
          </w:p>
        </w:tc>
      </w:tr>
      <w:tr w:rsidR="00FE4FC4" w:rsidRPr="006D7CE7" w14:paraId="5025B3ED"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7757566" w14:textId="77777777" w:rsidR="00FE4FC4" w:rsidRPr="006D7CE7" w:rsidRDefault="00FE4FC4" w:rsidP="00FE4FC4">
            <w:pPr>
              <w:spacing w:after="0"/>
              <w:rPr>
                <w:b/>
                <w:bCs/>
                <w:color w:val="000000"/>
              </w:rPr>
            </w:pPr>
            <w:r w:rsidRPr="006D7CE7">
              <w:rPr>
                <w:b/>
                <w:bCs/>
                <w:color w:val="000000"/>
              </w:rPr>
              <w:t>7.12 Streaming for ProSe UE-to-UE Relay and UE-to-Network Relay</w:t>
            </w:r>
          </w:p>
        </w:tc>
      </w:tr>
      <w:tr w:rsidR="00FE4FC4" w:rsidRPr="006D7CE7" w14:paraId="6FCD782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51747E30"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7D19D146"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627E6277"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59448C6"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4B889BA"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76888E71" w14:textId="77777777" w:rsidR="00FE4FC4" w:rsidRPr="006D7CE7" w:rsidRDefault="00FE4FC4" w:rsidP="00FE4FC4">
            <w:pPr>
              <w:spacing w:after="0"/>
              <w:rPr>
                <w:color w:val="000000"/>
              </w:rPr>
            </w:pPr>
            <w:r w:rsidRPr="006D7CE7">
              <w:rPr>
                <w:color w:val="000000"/>
              </w:rPr>
              <w:t> </w:t>
            </w:r>
          </w:p>
        </w:tc>
      </w:tr>
      <w:tr w:rsidR="00FE4FC4" w:rsidRPr="006D7CE7" w14:paraId="27EFC71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3886D6EB" w14:textId="77777777" w:rsidR="00FE4FC4" w:rsidRPr="006D7CE7" w:rsidRDefault="00FE4FC4" w:rsidP="00FE4FC4">
            <w:pPr>
              <w:spacing w:after="0"/>
              <w:rPr>
                <w:b/>
                <w:bCs/>
                <w:color w:val="000000"/>
              </w:rPr>
            </w:pPr>
            <w:r w:rsidRPr="006D7CE7">
              <w:rPr>
                <w:b/>
                <w:bCs/>
                <w:color w:val="000000"/>
              </w:rPr>
              <w:t>7.12.1 UE-to-Network Relay for all data types</w:t>
            </w:r>
          </w:p>
        </w:tc>
      </w:tr>
      <w:tr w:rsidR="00FE4FC4" w:rsidRPr="006D7CE7" w14:paraId="37F6A2F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4B6AA42" w14:textId="77777777" w:rsidR="00FE4FC4" w:rsidRPr="006D7CE7" w:rsidRDefault="00FE4FC4" w:rsidP="00FE4FC4">
            <w:pPr>
              <w:spacing w:after="0"/>
              <w:rPr>
                <w:color w:val="000000"/>
              </w:rPr>
            </w:pPr>
            <w:r w:rsidRPr="006D7CE7">
              <w:rPr>
                <w:color w:val="000000"/>
              </w:rPr>
              <w:t>R-7.12.1-001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5EAE7014" w14:textId="77777777" w:rsidR="00FE4FC4" w:rsidRPr="006D7CE7" w:rsidRDefault="00FE4FC4" w:rsidP="00FE4FC4">
            <w:pPr>
              <w:spacing w:after="0"/>
              <w:rPr>
                <w:color w:val="000000"/>
              </w:rPr>
            </w:pPr>
            <w:r w:rsidRPr="006D7CE7">
              <w:rPr>
                <w:color w:val="000000"/>
              </w:rPr>
              <w:t>R-7.12.1-002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650EA1C1" w14:textId="77777777" w:rsidR="00FE4FC4" w:rsidRPr="006D7CE7" w:rsidRDefault="00FE4FC4" w:rsidP="00FE4FC4">
            <w:pPr>
              <w:spacing w:after="0"/>
              <w:rPr>
                <w:color w:val="000000"/>
              </w:rPr>
            </w:pPr>
            <w:r w:rsidRPr="006D7CE7">
              <w:rPr>
                <w:color w:val="000000"/>
              </w:rPr>
              <w:t>R-7.12.1-003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7D6057EE" w14:textId="77777777" w:rsidR="00FE4FC4" w:rsidRPr="006D7CE7" w:rsidRDefault="00FE4FC4" w:rsidP="00FE4FC4">
            <w:pPr>
              <w:spacing w:after="0"/>
              <w:rPr>
                <w:color w:val="000000"/>
              </w:rPr>
            </w:pPr>
            <w:r w:rsidRPr="006D7CE7">
              <w:rPr>
                <w:color w:val="000000"/>
              </w:rPr>
              <w:t>R-7.12.1-004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741A3819"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2CE713FD" w14:textId="77777777" w:rsidR="00FE4FC4" w:rsidRPr="006D7CE7" w:rsidRDefault="00FE4FC4" w:rsidP="00FE4FC4">
            <w:pPr>
              <w:spacing w:after="0"/>
              <w:rPr>
                <w:color w:val="000000"/>
              </w:rPr>
            </w:pPr>
            <w:r w:rsidRPr="006D7CE7">
              <w:rPr>
                <w:color w:val="000000"/>
              </w:rPr>
              <w:t> </w:t>
            </w:r>
          </w:p>
        </w:tc>
      </w:tr>
      <w:tr w:rsidR="00FE4FC4" w:rsidRPr="006D7CE7" w14:paraId="3B3558F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0BD666E0" w14:textId="77777777" w:rsidR="00FE4FC4" w:rsidRPr="006D7CE7" w:rsidRDefault="00FE4FC4" w:rsidP="00FE4FC4">
            <w:pPr>
              <w:spacing w:after="0"/>
              <w:rPr>
                <w:b/>
                <w:bCs/>
                <w:color w:val="000000"/>
              </w:rPr>
            </w:pPr>
            <w:r w:rsidRPr="006D7CE7">
              <w:rPr>
                <w:b/>
                <w:bCs/>
                <w:color w:val="000000"/>
              </w:rPr>
              <w:t>7.12.2 UE-to-UE Relay streaming</w:t>
            </w:r>
          </w:p>
        </w:tc>
      </w:tr>
      <w:tr w:rsidR="00FE4FC4" w:rsidRPr="006D7CE7" w14:paraId="0BE6A2F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8A3FC44" w14:textId="77777777" w:rsidR="00FE4FC4" w:rsidRPr="006D7CE7" w:rsidRDefault="00FE4FC4" w:rsidP="00FE4FC4">
            <w:pPr>
              <w:spacing w:after="0"/>
              <w:rPr>
                <w:color w:val="000000"/>
              </w:rPr>
            </w:pPr>
            <w:r w:rsidRPr="006D7CE7">
              <w:rPr>
                <w:color w:val="000000"/>
              </w:rPr>
              <w:t>R-7.12.2-001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6117713" w14:textId="77777777" w:rsidR="00FE4FC4" w:rsidRPr="006D7CE7" w:rsidRDefault="00FE4FC4" w:rsidP="00FE4FC4">
            <w:pPr>
              <w:spacing w:after="0"/>
              <w:rPr>
                <w:color w:val="000000"/>
              </w:rPr>
            </w:pPr>
            <w:r w:rsidRPr="006D7CE7">
              <w:rPr>
                <w:color w:val="000000"/>
              </w:rPr>
              <w:t>R-7.12.2-002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3711DA7C" w14:textId="77777777" w:rsidR="00FE4FC4" w:rsidRPr="006D7CE7" w:rsidRDefault="00FE4FC4" w:rsidP="00FE4FC4">
            <w:pPr>
              <w:spacing w:after="0"/>
              <w:rPr>
                <w:color w:val="000000"/>
              </w:rPr>
            </w:pPr>
            <w:r w:rsidRPr="006D7CE7">
              <w:rPr>
                <w:color w:val="000000"/>
              </w:rPr>
              <w:t>R-7.12.2-003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42F7A4EF"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17F2F28"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7740CC32" w14:textId="77777777" w:rsidR="00FE4FC4" w:rsidRPr="006D7CE7" w:rsidRDefault="00FE4FC4" w:rsidP="00FE4FC4">
            <w:pPr>
              <w:spacing w:after="0"/>
              <w:rPr>
                <w:color w:val="000000"/>
              </w:rPr>
            </w:pPr>
            <w:r w:rsidRPr="006D7CE7">
              <w:rPr>
                <w:color w:val="000000"/>
              </w:rPr>
              <w:t> </w:t>
            </w:r>
          </w:p>
        </w:tc>
      </w:tr>
      <w:tr w:rsidR="00FE4FC4" w:rsidRPr="006D7CE7" w14:paraId="79A477D8"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2A076B19" w14:textId="77777777" w:rsidR="00FE4FC4" w:rsidRPr="006D7CE7" w:rsidRDefault="00FE4FC4" w:rsidP="00FE4FC4">
            <w:pPr>
              <w:spacing w:after="0"/>
              <w:rPr>
                <w:b/>
                <w:bCs/>
                <w:color w:val="000000"/>
              </w:rPr>
            </w:pPr>
            <w:r w:rsidRPr="006D7CE7">
              <w:rPr>
                <w:b/>
                <w:bCs/>
                <w:color w:val="000000"/>
              </w:rPr>
              <w:t>7.12.3 Off-Network streaming</w:t>
            </w:r>
          </w:p>
        </w:tc>
      </w:tr>
      <w:tr w:rsidR="00FE4FC4" w:rsidRPr="006D7CE7" w14:paraId="54C66DD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5968A89" w14:textId="77777777" w:rsidR="00FE4FC4" w:rsidRPr="006D7CE7" w:rsidRDefault="00FE4FC4" w:rsidP="00FE4FC4">
            <w:pPr>
              <w:spacing w:after="0"/>
              <w:rPr>
                <w:color w:val="000000"/>
              </w:rPr>
            </w:pPr>
            <w:r w:rsidRPr="006D7CE7">
              <w:rPr>
                <w:color w:val="000000"/>
              </w:rPr>
              <w:t>R-7.12.3-001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6B4D875A" w14:textId="77777777" w:rsidR="00FE4FC4" w:rsidRPr="006D7CE7" w:rsidRDefault="00FE4FC4" w:rsidP="00FE4FC4">
            <w:pPr>
              <w:spacing w:after="0"/>
              <w:rPr>
                <w:color w:val="000000"/>
              </w:rPr>
            </w:pPr>
            <w:r w:rsidRPr="006D7CE7">
              <w:rPr>
                <w:color w:val="000000"/>
              </w:rPr>
              <w:t>R-7.12.3-002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184E82E1" w14:textId="77777777" w:rsidR="00FE4FC4" w:rsidRPr="006D7CE7" w:rsidRDefault="00FE4FC4" w:rsidP="00FE4FC4">
            <w:pPr>
              <w:spacing w:after="0"/>
              <w:rPr>
                <w:color w:val="000000"/>
              </w:rPr>
            </w:pPr>
            <w:r w:rsidRPr="006D7CE7">
              <w:rPr>
                <w:color w:val="000000"/>
              </w:rPr>
              <w:t>R-7.12.3-003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16FFBCE5"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6BFE57C8"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177A9583" w14:textId="77777777" w:rsidR="00FE4FC4" w:rsidRPr="006D7CE7" w:rsidRDefault="00FE4FC4" w:rsidP="00FE4FC4">
            <w:pPr>
              <w:spacing w:after="0"/>
              <w:rPr>
                <w:color w:val="000000"/>
              </w:rPr>
            </w:pPr>
            <w:r w:rsidRPr="006D7CE7">
              <w:rPr>
                <w:color w:val="000000"/>
              </w:rPr>
              <w:t> </w:t>
            </w:r>
          </w:p>
        </w:tc>
      </w:tr>
      <w:tr w:rsidR="00FE4FC4" w:rsidRPr="006D7CE7" w14:paraId="743F4D3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B700A12" w14:textId="77777777" w:rsidR="00FE4FC4" w:rsidRPr="006D7CE7" w:rsidRDefault="00FE4FC4" w:rsidP="00FE4FC4">
            <w:pPr>
              <w:spacing w:after="0"/>
              <w:rPr>
                <w:b/>
                <w:bCs/>
                <w:color w:val="000000"/>
              </w:rPr>
            </w:pPr>
            <w:r w:rsidRPr="006D7CE7">
              <w:rPr>
                <w:b/>
                <w:bCs/>
                <w:color w:val="000000"/>
              </w:rPr>
              <w:t>7.13 Switching to off-network MCX Service</w:t>
            </w:r>
          </w:p>
        </w:tc>
      </w:tr>
      <w:tr w:rsidR="00FE4FC4" w:rsidRPr="006D7CE7" w14:paraId="79F5BC7E"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3B835BA1" w14:textId="77777777" w:rsidR="00FE4FC4" w:rsidRPr="006D7CE7" w:rsidRDefault="00FE4FC4" w:rsidP="00FE4FC4">
            <w:pPr>
              <w:spacing w:after="0"/>
              <w:rPr>
                <w:color w:val="000000"/>
              </w:rPr>
            </w:pPr>
            <w:r w:rsidRPr="006D7CE7">
              <w:rPr>
                <w:color w:val="000000"/>
              </w:rPr>
              <w:t>R-7.13-001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95EFF23" w14:textId="77777777" w:rsidR="00FE4FC4" w:rsidRPr="006D7CE7" w:rsidRDefault="00FE4FC4" w:rsidP="00FE4FC4">
            <w:pPr>
              <w:spacing w:after="0"/>
              <w:rPr>
                <w:color w:val="000000"/>
              </w:rPr>
            </w:pPr>
            <w:r w:rsidRPr="006D7CE7">
              <w:rPr>
                <w:color w:val="000000"/>
              </w:rPr>
              <w:t>R-7.13-002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0C6EBEC7" w14:textId="77777777" w:rsidR="00FE4FC4" w:rsidRPr="006D7CE7" w:rsidRDefault="00FE4FC4" w:rsidP="00FE4FC4">
            <w:pPr>
              <w:spacing w:after="0"/>
              <w:rPr>
                <w:color w:val="000000"/>
              </w:rPr>
            </w:pPr>
            <w:r w:rsidRPr="006D7CE7">
              <w:rPr>
                <w:color w:val="000000"/>
              </w:rPr>
              <w:t>R-7.13-003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0F99A2B3" w14:textId="77777777" w:rsidR="00FE4FC4" w:rsidRPr="006D7CE7" w:rsidRDefault="00FE4FC4" w:rsidP="00FE4FC4">
            <w:pPr>
              <w:spacing w:after="0"/>
              <w:rPr>
                <w:color w:val="000000"/>
              </w:rPr>
            </w:pPr>
            <w:r w:rsidRPr="006D7CE7">
              <w:rPr>
                <w:color w:val="000000"/>
              </w:rPr>
              <w:t>R-7.13-004</w:t>
            </w:r>
          </w:p>
        </w:tc>
        <w:tc>
          <w:tcPr>
            <w:tcW w:w="1561" w:type="dxa"/>
            <w:gridSpan w:val="4"/>
            <w:tcBorders>
              <w:top w:val="nil"/>
              <w:left w:val="nil"/>
              <w:bottom w:val="single" w:sz="4" w:space="0" w:color="auto"/>
              <w:right w:val="single" w:sz="4" w:space="0" w:color="auto"/>
            </w:tcBorders>
            <w:shd w:val="clear" w:color="auto" w:fill="auto"/>
            <w:vAlign w:val="center"/>
            <w:hideMark/>
          </w:tcPr>
          <w:p w14:paraId="14036EAB" w14:textId="77777777" w:rsidR="00FE4FC4" w:rsidRPr="006D7CE7" w:rsidRDefault="00FE4FC4" w:rsidP="00FE4FC4">
            <w:pPr>
              <w:spacing w:after="0"/>
              <w:rPr>
                <w:color w:val="000000"/>
              </w:rPr>
            </w:pPr>
            <w:r w:rsidRPr="006D7CE7">
              <w:rPr>
                <w:color w:val="000000"/>
              </w:rPr>
              <w:t>R-7.13-005</w:t>
            </w:r>
          </w:p>
        </w:tc>
        <w:tc>
          <w:tcPr>
            <w:tcW w:w="1569" w:type="dxa"/>
            <w:gridSpan w:val="3"/>
            <w:tcBorders>
              <w:top w:val="nil"/>
              <w:left w:val="nil"/>
              <w:bottom w:val="single" w:sz="4" w:space="0" w:color="auto"/>
              <w:right w:val="single" w:sz="4" w:space="0" w:color="auto"/>
            </w:tcBorders>
            <w:shd w:val="clear" w:color="auto" w:fill="auto"/>
            <w:vAlign w:val="center"/>
            <w:hideMark/>
          </w:tcPr>
          <w:p w14:paraId="62B94E17" w14:textId="77777777" w:rsidR="00FE4FC4" w:rsidRPr="006D7CE7" w:rsidRDefault="00FE4FC4" w:rsidP="00FE4FC4">
            <w:pPr>
              <w:spacing w:after="0"/>
              <w:rPr>
                <w:color w:val="000000"/>
              </w:rPr>
            </w:pPr>
            <w:r w:rsidRPr="006D7CE7">
              <w:rPr>
                <w:color w:val="000000"/>
              </w:rPr>
              <w:t> </w:t>
            </w:r>
          </w:p>
        </w:tc>
      </w:tr>
      <w:tr w:rsidR="00FE4FC4" w:rsidRPr="006D7CE7" w14:paraId="2048FFD5"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34D1C71" w14:textId="77777777" w:rsidR="00FE4FC4" w:rsidRPr="006D7CE7" w:rsidRDefault="00FE4FC4" w:rsidP="00FE4FC4">
            <w:pPr>
              <w:spacing w:after="0"/>
              <w:rPr>
                <w:b/>
                <w:bCs/>
                <w:color w:val="000000"/>
              </w:rPr>
            </w:pPr>
            <w:r w:rsidRPr="006D7CE7">
              <w:rPr>
                <w:b/>
                <w:bCs/>
                <w:color w:val="000000"/>
              </w:rPr>
              <w:t>7.14 Off-network recording and audit requirements</w:t>
            </w:r>
          </w:p>
        </w:tc>
      </w:tr>
      <w:tr w:rsidR="00FE4FC4" w:rsidRPr="006D7CE7" w14:paraId="486F3EF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2B8B4D9F" w14:textId="77777777" w:rsidR="00FE4FC4" w:rsidRPr="006D7CE7" w:rsidRDefault="00FE4FC4" w:rsidP="00FE4FC4">
            <w:pPr>
              <w:spacing w:after="0"/>
              <w:rPr>
                <w:color w:val="000000"/>
              </w:rPr>
            </w:pPr>
            <w:r w:rsidRPr="006D7CE7">
              <w:rPr>
                <w:color w:val="000000"/>
              </w:rPr>
              <w:t>R-7.14-001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A2D8BEE" w14:textId="77777777" w:rsidR="00FE4FC4" w:rsidRPr="006D7CE7" w:rsidRDefault="00FE4FC4" w:rsidP="00FE4FC4">
            <w:pPr>
              <w:spacing w:after="0"/>
              <w:rPr>
                <w:color w:val="000000"/>
              </w:rPr>
            </w:pPr>
            <w:r w:rsidRPr="006D7CE7">
              <w:rPr>
                <w:color w:val="000000"/>
              </w:rPr>
              <w:t xml:space="preserve"> R-7.14-001</w:t>
            </w:r>
            <w:r>
              <w:rPr>
                <w:color w:val="000000"/>
              </w:rPr>
              <w:t>a</w:t>
            </w:r>
          </w:p>
        </w:tc>
        <w:tc>
          <w:tcPr>
            <w:tcW w:w="1560" w:type="dxa"/>
            <w:gridSpan w:val="5"/>
            <w:tcBorders>
              <w:top w:val="nil"/>
              <w:left w:val="nil"/>
              <w:bottom w:val="single" w:sz="4" w:space="0" w:color="auto"/>
              <w:right w:val="single" w:sz="4" w:space="0" w:color="auto"/>
            </w:tcBorders>
            <w:shd w:val="clear" w:color="auto" w:fill="auto"/>
            <w:vAlign w:val="center"/>
            <w:hideMark/>
          </w:tcPr>
          <w:p w14:paraId="605DE1A8" w14:textId="77777777" w:rsidR="00FE4FC4" w:rsidRPr="006D7CE7" w:rsidRDefault="00FE4FC4" w:rsidP="00FE4FC4">
            <w:pPr>
              <w:spacing w:after="0"/>
              <w:rPr>
                <w:color w:val="000000"/>
              </w:rPr>
            </w:pPr>
            <w:r w:rsidRPr="006D7CE7">
              <w:rPr>
                <w:color w:val="000000"/>
              </w:rPr>
              <w:t> R-7.14-002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0CA6CCB7" w14:textId="77777777" w:rsidR="00FE4FC4" w:rsidRPr="006D7CE7" w:rsidRDefault="00FE4FC4" w:rsidP="00FE4FC4">
            <w:pPr>
              <w:spacing w:after="0"/>
              <w:rPr>
                <w:color w:val="000000"/>
              </w:rPr>
            </w:pPr>
            <w:r w:rsidRPr="006D7CE7">
              <w:rPr>
                <w:color w:val="000000"/>
              </w:rPr>
              <w:t>R-7.14-002</w:t>
            </w:r>
            <w:r>
              <w:rPr>
                <w:color w:val="000000"/>
              </w:rPr>
              <w:t>a</w:t>
            </w:r>
          </w:p>
        </w:tc>
        <w:tc>
          <w:tcPr>
            <w:tcW w:w="1561" w:type="dxa"/>
            <w:gridSpan w:val="4"/>
            <w:tcBorders>
              <w:top w:val="nil"/>
              <w:left w:val="nil"/>
              <w:bottom w:val="single" w:sz="4" w:space="0" w:color="auto"/>
              <w:right w:val="single" w:sz="4" w:space="0" w:color="auto"/>
            </w:tcBorders>
            <w:shd w:val="clear" w:color="auto" w:fill="auto"/>
            <w:vAlign w:val="center"/>
            <w:hideMark/>
          </w:tcPr>
          <w:p w14:paraId="7608446C"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635C910" w14:textId="77777777" w:rsidR="00FE4FC4" w:rsidRPr="006D7CE7" w:rsidRDefault="00FE4FC4" w:rsidP="00FE4FC4">
            <w:pPr>
              <w:spacing w:after="0"/>
              <w:rPr>
                <w:color w:val="000000"/>
              </w:rPr>
            </w:pPr>
            <w:r w:rsidRPr="006D7CE7">
              <w:rPr>
                <w:color w:val="000000"/>
              </w:rPr>
              <w:t> </w:t>
            </w:r>
          </w:p>
        </w:tc>
      </w:tr>
      <w:tr w:rsidR="00FE4FC4" w:rsidRPr="006D7CE7" w14:paraId="19924F4F"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ECF162B" w14:textId="77777777" w:rsidR="00FE4FC4" w:rsidRPr="006D7CE7" w:rsidRDefault="00FE4FC4" w:rsidP="00FE4FC4">
            <w:pPr>
              <w:spacing w:after="0"/>
              <w:rPr>
                <w:b/>
                <w:bCs/>
                <w:color w:val="000000"/>
              </w:rPr>
            </w:pPr>
            <w:r w:rsidRPr="006D7CE7">
              <w:rPr>
                <w:b/>
                <w:bCs/>
                <w:color w:val="000000"/>
              </w:rPr>
              <w:t>7.15 Off-network UE-to-UE relay</w:t>
            </w:r>
          </w:p>
        </w:tc>
      </w:tr>
      <w:tr w:rsidR="00FE4FC4" w:rsidRPr="006D7CE7" w14:paraId="12770E3F"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1CF93B87"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vAlign w:val="center"/>
            <w:hideMark/>
          </w:tcPr>
          <w:p w14:paraId="206D7BDE"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335B49D"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5E5EB104"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71B9D951"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01D2E3BA" w14:textId="77777777" w:rsidR="00FE4FC4" w:rsidRPr="006D7CE7" w:rsidRDefault="00FE4FC4" w:rsidP="00FE4FC4">
            <w:pPr>
              <w:spacing w:after="0"/>
              <w:rPr>
                <w:color w:val="000000"/>
              </w:rPr>
            </w:pPr>
            <w:r w:rsidRPr="006D7CE7">
              <w:rPr>
                <w:color w:val="000000"/>
              </w:rPr>
              <w:t> </w:t>
            </w:r>
          </w:p>
        </w:tc>
      </w:tr>
      <w:tr w:rsidR="00FE4FC4" w:rsidRPr="006D7CE7" w14:paraId="12118D2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C6A38CA" w14:textId="77777777" w:rsidR="00FE4FC4" w:rsidRPr="006D7CE7" w:rsidRDefault="00FE4FC4" w:rsidP="00FE4FC4">
            <w:pPr>
              <w:spacing w:after="0"/>
              <w:rPr>
                <w:b/>
                <w:bCs/>
                <w:color w:val="000000"/>
              </w:rPr>
            </w:pPr>
            <w:r w:rsidRPr="006D7CE7">
              <w:rPr>
                <w:b/>
                <w:bCs/>
                <w:color w:val="000000"/>
              </w:rPr>
              <w:t>7.15.1 Private Communications</w:t>
            </w:r>
          </w:p>
        </w:tc>
      </w:tr>
      <w:tr w:rsidR="00FE4FC4" w:rsidRPr="006D7CE7" w14:paraId="5F9A768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4661D17C" w14:textId="77777777" w:rsidR="00FE4FC4" w:rsidRPr="006D7CE7" w:rsidRDefault="00FE4FC4" w:rsidP="00FE4FC4">
            <w:pPr>
              <w:spacing w:after="0"/>
              <w:rPr>
                <w:color w:val="000000"/>
              </w:rPr>
            </w:pPr>
            <w:r w:rsidRPr="006D7CE7">
              <w:rPr>
                <w:color w:val="000000"/>
              </w:rPr>
              <w:t>R-7.15.1-001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31AE6F98" w14:textId="77777777" w:rsidR="00FE4FC4" w:rsidRPr="006D7CE7" w:rsidRDefault="00FE4FC4" w:rsidP="00FE4FC4">
            <w:pPr>
              <w:spacing w:after="0"/>
              <w:rPr>
                <w:color w:val="000000"/>
              </w:rPr>
            </w:pPr>
            <w:r w:rsidRPr="006D7CE7">
              <w:rPr>
                <w:color w:val="000000"/>
              </w:rPr>
              <w:t> R-7.15.1-002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0BFBE321" w14:textId="77777777" w:rsidR="00FE4FC4" w:rsidRPr="006D7CE7" w:rsidRDefault="00FE4FC4" w:rsidP="00FE4FC4">
            <w:pPr>
              <w:spacing w:after="0"/>
              <w:rPr>
                <w:color w:val="000000"/>
              </w:rPr>
            </w:pPr>
            <w:r w:rsidRPr="006D7CE7">
              <w:rPr>
                <w:color w:val="000000"/>
              </w:rPr>
              <w:t> R-7.15.1-003</w:t>
            </w:r>
          </w:p>
        </w:tc>
        <w:tc>
          <w:tcPr>
            <w:tcW w:w="1560" w:type="dxa"/>
            <w:gridSpan w:val="5"/>
            <w:tcBorders>
              <w:top w:val="nil"/>
              <w:left w:val="nil"/>
              <w:bottom w:val="single" w:sz="4" w:space="0" w:color="auto"/>
              <w:right w:val="single" w:sz="4" w:space="0" w:color="auto"/>
            </w:tcBorders>
            <w:shd w:val="clear" w:color="auto" w:fill="auto"/>
            <w:vAlign w:val="center"/>
            <w:hideMark/>
          </w:tcPr>
          <w:p w14:paraId="59451259"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49DDC45C"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5BC2EA11" w14:textId="77777777" w:rsidR="00FE4FC4" w:rsidRPr="006D7CE7" w:rsidRDefault="00FE4FC4" w:rsidP="00FE4FC4">
            <w:pPr>
              <w:spacing w:after="0"/>
              <w:rPr>
                <w:color w:val="000000"/>
              </w:rPr>
            </w:pPr>
            <w:r w:rsidRPr="006D7CE7">
              <w:rPr>
                <w:color w:val="000000"/>
              </w:rPr>
              <w:t> </w:t>
            </w:r>
          </w:p>
        </w:tc>
      </w:tr>
      <w:tr w:rsidR="00B25188" w:rsidRPr="006D7CE7" w14:paraId="25336AC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43C2DA09" w14:textId="77777777" w:rsidR="00B25188" w:rsidRPr="006D7CE7" w:rsidRDefault="00B25188" w:rsidP="009F1262">
            <w:pPr>
              <w:spacing w:after="0"/>
              <w:rPr>
                <w:b/>
                <w:bCs/>
                <w:color w:val="000000"/>
              </w:rPr>
            </w:pPr>
            <w:r w:rsidRPr="00151F4A">
              <w:rPr>
                <w:b/>
                <w:bCs/>
                <w:color w:val="000000"/>
              </w:rPr>
              <w:t>7.</w:t>
            </w:r>
            <w:r>
              <w:rPr>
                <w:b/>
                <w:bCs/>
                <w:color w:val="000000"/>
              </w:rPr>
              <w:t>16</w:t>
            </w:r>
            <w:r w:rsidRPr="00151F4A">
              <w:rPr>
                <w:b/>
                <w:bCs/>
                <w:color w:val="000000"/>
              </w:rPr>
              <w:tab/>
              <w:t>Off-network Ad hoc Group Communication</w:t>
            </w:r>
          </w:p>
        </w:tc>
      </w:tr>
      <w:tr w:rsidR="00B25188" w:rsidRPr="006D7CE7" w14:paraId="1608329A" w14:textId="77777777" w:rsidTr="00B64AAC">
        <w:trPr>
          <w:gridAfter w:val="1"/>
          <w:wAfter w:w="110" w:type="dxa"/>
          <w:trHeight w:val="300"/>
        </w:trPr>
        <w:tc>
          <w:tcPr>
            <w:tcW w:w="1567" w:type="dxa"/>
            <w:gridSpan w:val="2"/>
            <w:tcBorders>
              <w:top w:val="nil"/>
              <w:left w:val="single" w:sz="4" w:space="0" w:color="auto"/>
              <w:bottom w:val="single" w:sz="4" w:space="0" w:color="auto"/>
              <w:right w:val="single" w:sz="4" w:space="0" w:color="auto"/>
            </w:tcBorders>
            <w:shd w:val="clear" w:color="auto" w:fill="auto"/>
            <w:vAlign w:val="center"/>
            <w:hideMark/>
          </w:tcPr>
          <w:p w14:paraId="40952B04" w14:textId="77777777" w:rsidR="00B25188" w:rsidRPr="006D7CE7" w:rsidRDefault="00B25188" w:rsidP="009F1262">
            <w:pPr>
              <w:spacing w:after="0"/>
              <w:rPr>
                <w:color w:val="000000"/>
              </w:rPr>
            </w:pPr>
            <w:r w:rsidRPr="006D7CE7">
              <w:rPr>
                <w:color w:val="000000"/>
              </w:rPr>
              <w:t>R-7.</w:t>
            </w:r>
            <w:r>
              <w:rPr>
                <w:color w:val="000000"/>
              </w:rPr>
              <w:t>16</w:t>
            </w:r>
            <w:r w:rsidRPr="006D7CE7">
              <w:rPr>
                <w:color w:val="000000"/>
              </w:rPr>
              <w:t>-001</w:t>
            </w:r>
          </w:p>
        </w:tc>
        <w:tc>
          <w:tcPr>
            <w:tcW w:w="1567" w:type="dxa"/>
            <w:gridSpan w:val="4"/>
            <w:tcBorders>
              <w:top w:val="nil"/>
              <w:left w:val="nil"/>
              <w:bottom w:val="single" w:sz="4" w:space="0" w:color="auto"/>
              <w:right w:val="single" w:sz="4" w:space="0" w:color="auto"/>
            </w:tcBorders>
            <w:shd w:val="clear" w:color="auto" w:fill="auto"/>
            <w:vAlign w:val="center"/>
            <w:hideMark/>
          </w:tcPr>
          <w:p w14:paraId="35A00B8D" w14:textId="77777777" w:rsidR="00B25188" w:rsidRPr="006D7CE7" w:rsidRDefault="00B25188" w:rsidP="009F1262">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hideMark/>
          </w:tcPr>
          <w:p w14:paraId="57E7E48E" w14:textId="77777777" w:rsidR="00B25188" w:rsidRPr="006D7CE7" w:rsidRDefault="00B25188" w:rsidP="009F1262">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hideMark/>
          </w:tcPr>
          <w:p w14:paraId="76380E99" w14:textId="77777777" w:rsidR="00B25188" w:rsidRPr="006D7CE7" w:rsidRDefault="00B25188" w:rsidP="009F1262">
            <w:pPr>
              <w:spacing w:after="0"/>
              <w:rPr>
                <w:color w:val="000000"/>
              </w:rPr>
            </w:pPr>
          </w:p>
        </w:tc>
        <w:tc>
          <w:tcPr>
            <w:tcW w:w="1567" w:type="dxa"/>
            <w:gridSpan w:val="5"/>
            <w:tcBorders>
              <w:top w:val="nil"/>
              <w:left w:val="nil"/>
              <w:bottom w:val="single" w:sz="4" w:space="0" w:color="auto"/>
              <w:right w:val="single" w:sz="4" w:space="0" w:color="auto"/>
            </w:tcBorders>
            <w:shd w:val="clear" w:color="auto" w:fill="auto"/>
            <w:vAlign w:val="center"/>
            <w:hideMark/>
          </w:tcPr>
          <w:p w14:paraId="5F94FCD0" w14:textId="77777777" w:rsidR="00B25188" w:rsidRPr="006D7CE7" w:rsidRDefault="00B25188" w:rsidP="009F1262">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vAlign w:val="center"/>
            <w:hideMark/>
          </w:tcPr>
          <w:p w14:paraId="71B3B3DE" w14:textId="77777777" w:rsidR="00B25188" w:rsidRPr="006D7CE7" w:rsidRDefault="00B25188" w:rsidP="009F1262">
            <w:pPr>
              <w:spacing w:after="0"/>
              <w:rPr>
                <w:color w:val="000000"/>
              </w:rPr>
            </w:pPr>
          </w:p>
        </w:tc>
      </w:tr>
      <w:tr w:rsidR="00FE4FC4" w:rsidRPr="006D7CE7" w14:paraId="715267A0"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538A0799" w14:textId="77777777" w:rsidR="00FE4FC4" w:rsidRPr="006D7CE7" w:rsidRDefault="00FE4FC4" w:rsidP="00FE4FC4">
            <w:pPr>
              <w:spacing w:after="0"/>
              <w:rPr>
                <w:b/>
                <w:bCs/>
                <w:color w:val="000000"/>
              </w:rPr>
            </w:pPr>
            <w:r w:rsidRPr="006D7CE7">
              <w:rPr>
                <w:b/>
                <w:bCs/>
                <w:color w:val="000000"/>
              </w:rPr>
              <w:t>7.15.2 Group Communications</w:t>
            </w:r>
          </w:p>
        </w:tc>
      </w:tr>
      <w:tr w:rsidR="00FE4FC4" w:rsidRPr="006D7CE7" w14:paraId="0DD603B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vAlign w:val="center"/>
            <w:hideMark/>
          </w:tcPr>
          <w:p w14:paraId="015E4650" w14:textId="77777777" w:rsidR="00FE4FC4" w:rsidRPr="006D7CE7" w:rsidRDefault="00FE4FC4" w:rsidP="00FE4FC4">
            <w:pPr>
              <w:spacing w:after="0"/>
              <w:rPr>
                <w:color w:val="000000"/>
              </w:rPr>
            </w:pPr>
            <w:r w:rsidRPr="006D7CE7">
              <w:rPr>
                <w:color w:val="000000"/>
              </w:rPr>
              <w:t>R-7.15.2-001</w:t>
            </w:r>
          </w:p>
        </w:tc>
        <w:tc>
          <w:tcPr>
            <w:tcW w:w="1560" w:type="dxa"/>
            <w:gridSpan w:val="4"/>
            <w:tcBorders>
              <w:top w:val="nil"/>
              <w:left w:val="nil"/>
              <w:bottom w:val="single" w:sz="4" w:space="0" w:color="auto"/>
              <w:right w:val="single" w:sz="4" w:space="0" w:color="auto"/>
            </w:tcBorders>
            <w:shd w:val="clear" w:color="auto" w:fill="auto"/>
            <w:vAlign w:val="center"/>
            <w:hideMark/>
          </w:tcPr>
          <w:p w14:paraId="18BC0ECE" w14:textId="77777777" w:rsidR="00FE4FC4" w:rsidRPr="006D7CE7" w:rsidRDefault="00FE4FC4" w:rsidP="00FE4FC4">
            <w:pPr>
              <w:spacing w:after="0"/>
              <w:rPr>
                <w:color w:val="000000"/>
              </w:rPr>
            </w:pPr>
            <w:r w:rsidRPr="006D7CE7">
              <w:rPr>
                <w:color w:val="000000"/>
              </w:rPr>
              <w:t>R-7.15.2-002</w:t>
            </w:r>
          </w:p>
        </w:tc>
        <w:tc>
          <w:tcPr>
            <w:tcW w:w="1560" w:type="dxa"/>
            <w:gridSpan w:val="5"/>
            <w:tcBorders>
              <w:top w:val="nil"/>
              <w:left w:val="nil"/>
              <w:bottom w:val="single" w:sz="4" w:space="0" w:color="auto"/>
              <w:right w:val="single" w:sz="4" w:space="0" w:color="auto"/>
            </w:tcBorders>
            <w:shd w:val="clear" w:color="auto" w:fill="auto"/>
            <w:vAlign w:val="center"/>
            <w:hideMark/>
          </w:tcPr>
          <w:p w14:paraId="0190C0F8"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vAlign w:val="center"/>
            <w:hideMark/>
          </w:tcPr>
          <w:p w14:paraId="294797B0"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vAlign w:val="center"/>
            <w:hideMark/>
          </w:tcPr>
          <w:p w14:paraId="3A9315DD"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vAlign w:val="center"/>
            <w:hideMark/>
          </w:tcPr>
          <w:p w14:paraId="37BAA198" w14:textId="77777777" w:rsidR="00FE4FC4" w:rsidRPr="006D7CE7" w:rsidRDefault="00FE4FC4" w:rsidP="00FE4FC4">
            <w:pPr>
              <w:spacing w:after="0"/>
              <w:rPr>
                <w:color w:val="000000"/>
              </w:rPr>
            </w:pPr>
            <w:r w:rsidRPr="006D7CE7">
              <w:rPr>
                <w:color w:val="000000"/>
              </w:rPr>
              <w:t> </w:t>
            </w:r>
          </w:p>
        </w:tc>
      </w:tr>
      <w:tr w:rsidR="00FE4FC4" w:rsidRPr="006D7CE7" w14:paraId="5E82A023"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65824A4" w14:textId="77777777" w:rsidR="00FE4FC4" w:rsidRPr="006D7CE7" w:rsidRDefault="00FE4FC4" w:rsidP="00FE4FC4">
            <w:pPr>
              <w:spacing w:after="0"/>
              <w:rPr>
                <w:b/>
                <w:bCs/>
                <w:color w:val="000000"/>
              </w:rPr>
            </w:pPr>
            <w:r w:rsidRPr="006D7CE7">
              <w:rPr>
                <w:b/>
                <w:bCs/>
                <w:color w:val="000000"/>
              </w:rPr>
              <w:t>8 Inter-MCX Service interworking</w:t>
            </w:r>
          </w:p>
        </w:tc>
      </w:tr>
      <w:tr w:rsidR="00FE4FC4" w:rsidRPr="006D7CE7" w14:paraId="702FC2A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54464285"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672C00F"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1B3ECDD4"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536AF157"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48B980B4"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0F8B5B07" w14:textId="77777777" w:rsidR="00FE4FC4" w:rsidRPr="006D7CE7" w:rsidRDefault="00FE4FC4" w:rsidP="00FE4FC4">
            <w:pPr>
              <w:spacing w:after="0"/>
              <w:rPr>
                <w:color w:val="000000"/>
              </w:rPr>
            </w:pPr>
            <w:r w:rsidRPr="006D7CE7">
              <w:rPr>
                <w:color w:val="000000"/>
              </w:rPr>
              <w:t> </w:t>
            </w:r>
          </w:p>
        </w:tc>
      </w:tr>
      <w:tr w:rsidR="00FE4FC4" w:rsidRPr="006D7CE7" w14:paraId="318D88EB"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734B79D3" w14:textId="77777777" w:rsidR="00FE4FC4" w:rsidRPr="006D7CE7" w:rsidRDefault="00FE4FC4" w:rsidP="00FE4FC4">
            <w:pPr>
              <w:spacing w:after="0"/>
              <w:rPr>
                <w:b/>
                <w:bCs/>
                <w:color w:val="000000"/>
              </w:rPr>
            </w:pPr>
            <w:r w:rsidRPr="006D7CE7">
              <w:rPr>
                <w:b/>
                <w:bCs/>
                <w:color w:val="000000"/>
              </w:rPr>
              <w:t>8.1 Inter-MCX Service interworking overview</w:t>
            </w:r>
          </w:p>
        </w:tc>
      </w:tr>
      <w:tr w:rsidR="00FE4FC4" w:rsidRPr="006D7CE7" w14:paraId="4B1E54F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1DCA5D30"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7765CEA7"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17B5E32B"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37D89DE5"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0C2E39A7"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64667EE0" w14:textId="77777777" w:rsidR="00FE4FC4" w:rsidRPr="006D7CE7" w:rsidRDefault="00FE4FC4" w:rsidP="00FE4FC4">
            <w:pPr>
              <w:spacing w:after="0"/>
              <w:rPr>
                <w:color w:val="000000"/>
              </w:rPr>
            </w:pPr>
            <w:r w:rsidRPr="006D7CE7">
              <w:rPr>
                <w:color w:val="000000"/>
              </w:rPr>
              <w:t> </w:t>
            </w:r>
          </w:p>
        </w:tc>
      </w:tr>
      <w:tr w:rsidR="00FE4FC4" w:rsidRPr="006D7CE7" w14:paraId="5F1B19E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vAlign w:val="center"/>
            <w:hideMark/>
          </w:tcPr>
          <w:p w14:paraId="65ADFEF6" w14:textId="77777777" w:rsidR="00FE4FC4" w:rsidRPr="006D7CE7" w:rsidRDefault="00FE4FC4" w:rsidP="00FE4FC4">
            <w:pPr>
              <w:spacing w:after="0"/>
              <w:rPr>
                <w:b/>
                <w:bCs/>
                <w:color w:val="000000"/>
              </w:rPr>
            </w:pPr>
            <w:r w:rsidRPr="006D7CE7">
              <w:rPr>
                <w:b/>
                <w:bCs/>
                <w:color w:val="000000"/>
              </w:rPr>
              <w:t>8.2 Concurrent operation of different MCX Services</w:t>
            </w:r>
          </w:p>
        </w:tc>
      </w:tr>
      <w:tr w:rsidR="00FE4FC4" w:rsidRPr="006D7CE7" w14:paraId="5F3E034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2DBD9A65"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DD8E89C"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6560934B"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44FF904B"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1B4F643E"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4FC54D94" w14:textId="77777777" w:rsidR="00FE4FC4" w:rsidRPr="006D7CE7" w:rsidRDefault="00FE4FC4" w:rsidP="00FE4FC4">
            <w:pPr>
              <w:spacing w:after="0"/>
              <w:rPr>
                <w:color w:val="000000"/>
              </w:rPr>
            </w:pPr>
            <w:r w:rsidRPr="006D7CE7">
              <w:rPr>
                <w:color w:val="000000"/>
              </w:rPr>
              <w:t> </w:t>
            </w:r>
          </w:p>
        </w:tc>
      </w:tr>
      <w:tr w:rsidR="00FE4FC4" w:rsidRPr="006D7CE7" w14:paraId="608159A3"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18753" w14:textId="77777777" w:rsidR="00FE4FC4" w:rsidRPr="006D7CE7" w:rsidRDefault="00FE4FC4" w:rsidP="00FE4FC4">
            <w:pPr>
              <w:spacing w:after="0"/>
              <w:rPr>
                <w:b/>
                <w:bCs/>
                <w:color w:val="000000"/>
              </w:rPr>
            </w:pPr>
            <w:r w:rsidRPr="006D7CE7">
              <w:rPr>
                <w:b/>
                <w:bCs/>
                <w:color w:val="000000"/>
              </w:rPr>
              <w:t>8.2.1 Overview</w:t>
            </w:r>
          </w:p>
        </w:tc>
      </w:tr>
      <w:tr w:rsidR="00FE4FC4" w:rsidRPr="006D7CE7" w14:paraId="0892698E"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5D589DED"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2BAF7387"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04EFC123"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7CD10CF0"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7AEA6059"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0C7F3EA1" w14:textId="77777777" w:rsidR="00FE4FC4" w:rsidRPr="006D7CE7" w:rsidRDefault="00FE4FC4" w:rsidP="00FE4FC4">
            <w:pPr>
              <w:spacing w:after="0"/>
              <w:rPr>
                <w:color w:val="000000"/>
              </w:rPr>
            </w:pPr>
            <w:r w:rsidRPr="006D7CE7">
              <w:rPr>
                <w:color w:val="000000"/>
              </w:rPr>
              <w:t> </w:t>
            </w:r>
          </w:p>
        </w:tc>
      </w:tr>
      <w:tr w:rsidR="00FE4FC4" w:rsidRPr="006D7CE7" w14:paraId="28A79411"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80F80" w14:textId="77777777" w:rsidR="00FE4FC4" w:rsidRPr="006D7CE7" w:rsidRDefault="00FE4FC4" w:rsidP="00FE4FC4">
            <w:pPr>
              <w:spacing w:after="0"/>
              <w:rPr>
                <w:b/>
                <w:bCs/>
                <w:color w:val="000000"/>
              </w:rPr>
            </w:pPr>
            <w:r w:rsidRPr="006D7CE7">
              <w:rPr>
                <w:b/>
                <w:bCs/>
                <w:color w:val="000000"/>
              </w:rPr>
              <w:t>8.2.2 Requirements</w:t>
            </w:r>
          </w:p>
        </w:tc>
      </w:tr>
      <w:tr w:rsidR="00FE4FC4" w:rsidRPr="006D7CE7" w14:paraId="3686D8C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3FE81FAD" w14:textId="77777777" w:rsidR="00FE4FC4" w:rsidRPr="006D7CE7" w:rsidRDefault="00FE4FC4" w:rsidP="00FE4FC4">
            <w:pPr>
              <w:spacing w:after="0"/>
              <w:rPr>
                <w:color w:val="000000"/>
              </w:rPr>
            </w:pPr>
            <w:r w:rsidRPr="006D7CE7">
              <w:rPr>
                <w:color w:val="000000"/>
              </w:rPr>
              <w:t>R-8.2.2-001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4713FEF9" w14:textId="77777777" w:rsidR="00FE4FC4" w:rsidRPr="006D7CE7" w:rsidRDefault="00FE4FC4" w:rsidP="00FE4FC4">
            <w:pPr>
              <w:spacing w:after="0"/>
              <w:rPr>
                <w:color w:val="000000"/>
              </w:rPr>
            </w:pPr>
            <w:r w:rsidRPr="006D7CE7">
              <w:rPr>
                <w:color w:val="000000"/>
              </w:rPr>
              <w:t>R-8.2.2-002</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6529691A" w14:textId="77777777" w:rsidR="00FE4FC4" w:rsidRPr="006D7CE7" w:rsidRDefault="00FE4FC4" w:rsidP="00FE4FC4">
            <w:pPr>
              <w:spacing w:after="0"/>
              <w:rPr>
                <w:color w:val="000000"/>
              </w:rPr>
            </w:pPr>
            <w:r w:rsidRPr="006D7CE7">
              <w:rPr>
                <w:color w:val="000000"/>
              </w:rPr>
              <w:t>R-8.2.2-003</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00B1F1B3" w14:textId="77777777" w:rsidR="00FE4FC4" w:rsidRPr="006D7CE7" w:rsidRDefault="00FE4FC4" w:rsidP="00FE4FC4">
            <w:pPr>
              <w:spacing w:after="0"/>
              <w:rPr>
                <w:color w:val="000000"/>
              </w:rPr>
            </w:pPr>
            <w:r w:rsidRPr="006D7CE7">
              <w:rPr>
                <w:color w:val="000000"/>
              </w:rPr>
              <w:t>R-8.2.2-004</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45921F0B" w14:textId="77777777" w:rsidR="00FE4FC4" w:rsidRPr="006D7CE7" w:rsidRDefault="00FE4FC4" w:rsidP="00FE4FC4">
            <w:pPr>
              <w:spacing w:after="0"/>
              <w:rPr>
                <w:color w:val="000000"/>
              </w:rPr>
            </w:pPr>
            <w:r w:rsidRPr="006D7CE7">
              <w:rPr>
                <w:color w:val="000000"/>
              </w:rPr>
              <w:t>R-8.2.2-005</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11BDB9A0" w14:textId="77777777" w:rsidR="00FE4FC4" w:rsidRPr="006D7CE7" w:rsidRDefault="00FE4FC4" w:rsidP="00FE4FC4">
            <w:pPr>
              <w:spacing w:after="0"/>
              <w:rPr>
                <w:color w:val="000000"/>
              </w:rPr>
            </w:pPr>
            <w:r w:rsidRPr="006D7CE7">
              <w:rPr>
                <w:color w:val="000000"/>
              </w:rPr>
              <w:t> R-8.2.2-006</w:t>
            </w:r>
          </w:p>
        </w:tc>
      </w:tr>
      <w:tr w:rsidR="00FE4FC4" w:rsidRPr="006D7CE7" w14:paraId="0E2A7BD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tcPr>
          <w:p w14:paraId="6E37708E" w14:textId="77777777" w:rsidR="00FE4FC4" w:rsidRPr="006D7CE7" w:rsidRDefault="00FE4FC4" w:rsidP="00FE4FC4">
            <w:pPr>
              <w:spacing w:after="0"/>
              <w:rPr>
                <w:color w:val="000000"/>
              </w:rPr>
            </w:pPr>
            <w:r w:rsidRPr="006D7CE7">
              <w:rPr>
                <w:color w:val="000000"/>
              </w:rPr>
              <w:t>R-8.2.2-007</w:t>
            </w:r>
          </w:p>
        </w:tc>
        <w:tc>
          <w:tcPr>
            <w:tcW w:w="1560" w:type="dxa"/>
            <w:gridSpan w:val="4"/>
            <w:tcBorders>
              <w:top w:val="nil"/>
              <w:left w:val="nil"/>
              <w:bottom w:val="single" w:sz="4" w:space="0" w:color="auto"/>
              <w:right w:val="single" w:sz="4" w:space="0" w:color="auto"/>
            </w:tcBorders>
            <w:shd w:val="clear" w:color="auto" w:fill="auto"/>
            <w:noWrap/>
            <w:vAlign w:val="bottom"/>
          </w:tcPr>
          <w:p w14:paraId="5FE5FA1C"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noWrap/>
            <w:vAlign w:val="bottom"/>
          </w:tcPr>
          <w:p w14:paraId="14B8EE33" w14:textId="77777777" w:rsidR="00FE4FC4" w:rsidRPr="006D7CE7" w:rsidRDefault="00FE4FC4" w:rsidP="00FE4FC4">
            <w:pPr>
              <w:spacing w:after="0"/>
              <w:rPr>
                <w:color w:val="000000"/>
              </w:rPr>
            </w:pPr>
          </w:p>
        </w:tc>
        <w:tc>
          <w:tcPr>
            <w:tcW w:w="1560" w:type="dxa"/>
            <w:gridSpan w:val="5"/>
            <w:tcBorders>
              <w:top w:val="nil"/>
              <w:left w:val="nil"/>
              <w:bottom w:val="single" w:sz="4" w:space="0" w:color="auto"/>
              <w:right w:val="single" w:sz="4" w:space="0" w:color="auto"/>
            </w:tcBorders>
            <w:shd w:val="clear" w:color="auto" w:fill="auto"/>
            <w:noWrap/>
            <w:vAlign w:val="bottom"/>
          </w:tcPr>
          <w:p w14:paraId="1596CED5" w14:textId="77777777" w:rsidR="00FE4FC4" w:rsidRPr="006D7CE7" w:rsidRDefault="00FE4FC4" w:rsidP="00FE4FC4">
            <w:pPr>
              <w:spacing w:after="0"/>
              <w:rPr>
                <w:color w:val="000000"/>
              </w:rPr>
            </w:pPr>
          </w:p>
        </w:tc>
        <w:tc>
          <w:tcPr>
            <w:tcW w:w="1561" w:type="dxa"/>
            <w:gridSpan w:val="4"/>
            <w:tcBorders>
              <w:top w:val="nil"/>
              <w:left w:val="nil"/>
              <w:bottom w:val="single" w:sz="4" w:space="0" w:color="auto"/>
              <w:right w:val="single" w:sz="4" w:space="0" w:color="auto"/>
            </w:tcBorders>
            <w:shd w:val="clear" w:color="auto" w:fill="auto"/>
            <w:noWrap/>
            <w:vAlign w:val="bottom"/>
          </w:tcPr>
          <w:p w14:paraId="55896C9D" w14:textId="77777777" w:rsidR="00FE4FC4" w:rsidRPr="006D7CE7" w:rsidRDefault="00FE4FC4" w:rsidP="00FE4FC4">
            <w:pPr>
              <w:spacing w:after="0"/>
              <w:rPr>
                <w:color w:val="000000"/>
              </w:rPr>
            </w:pPr>
          </w:p>
        </w:tc>
        <w:tc>
          <w:tcPr>
            <w:tcW w:w="1569" w:type="dxa"/>
            <w:gridSpan w:val="3"/>
            <w:tcBorders>
              <w:top w:val="nil"/>
              <w:left w:val="nil"/>
              <w:bottom w:val="single" w:sz="4" w:space="0" w:color="auto"/>
              <w:right w:val="single" w:sz="4" w:space="0" w:color="auto"/>
            </w:tcBorders>
            <w:shd w:val="clear" w:color="auto" w:fill="auto"/>
            <w:noWrap/>
            <w:vAlign w:val="bottom"/>
          </w:tcPr>
          <w:p w14:paraId="14189576" w14:textId="77777777" w:rsidR="00FE4FC4" w:rsidRPr="006D7CE7" w:rsidRDefault="00FE4FC4" w:rsidP="00FE4FC4">
            <w:pPr>
              <w:spacing w:after="0"/>
              <w:rPr>
                <w:color w:val="000000"/>
              </w:rPr>
            </w:pPr>
          </w:p>
        </w:tc>
      </w:tr>
      <w:tr w:rsidR="00FE4FC4" w:rsidRPr="006D7CE7" w14:paraId="7B5447E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E2594" w14:textId="77777777" w:rsidR="00FE4FC4" w:rsidRPr="006D7CE7" w:rsidRDefault="00FE4FC4" w:rsidP="00FE4FC4">
            <w:pPr>
              <w:spacing w:after="0"/>
              <w:rPr>
                <w:b/>
                <w:bCs/>
                <w:color w:val="000000"/>
              </w:rPr>
            </w:pPr>
            <w:r w:rsidRPr="006D7CE7">
              <w:rPr>
                <w:b/>
                <w:bCs/>
                <w:color w:val="000000"/>
              </w:rPr>
              <w:t>8.3 Use of unsharable resources within a UE</w:t>
            </w:r>
          </w:p>
        </w:tc>
      </w:tr>
      <w:tr w:rsidR="00FE4FC4" w:rsidRPr="006D7CE7" w14:paraId="1A69AE7A"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6B57380A" w14:textId="77777777" w:rsidR="00FE4FC4" w:rsidRPr="006D7CE7" w:rsidRDefault="00FE4FC4" w:rsidP="00FE4FC4">
            <w:pPr>
              <w:spacing w:after="0"/>
              <w:rPr>
                <w:color w:val="000000"/>
              </w:rPr>
            </w:pPr>
            <w:r w:rsidRPr="006D7CE7">
              <w:rPr>
                <w:color w:val="000000"/>
              </w:rPr>
              <w:t>R-8.3-001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0C0DD0A5" w14:textId="77777777" w:rsidR="00FE4FC4" w:rsidRPr="006D7CE7" w:rsidRDefault="00FE4FC4" w:rsidP="00FE4FC4">
            <w:pPr>
              <w:spacing w:after="0"/>
              <w:rPr>
                <w:color w:val="000000"/>
              </w:rPr>
            </w:pPr>
            <w:r w:rsidRPr="006D7CE7">
              <w:rPr>
                <w:color w:val="000000"/>
              </w:rPr>
              <w:t>R-8.3-002</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090A0AE8" w14:textId="77777777" w:rsidR="00FE4FC4" w:rsidRPr="006D7CE7" w:rsidRDefault="00FE4FC4" w:rsidP="00FE4FC4">
            <w:pPr>
              <w:spacing w:after="0"/>
              <w:rPr>
                <w:color w:val="000000"/>
              </w:rPr>
            </w:pPr>
            <w:r w:rsidRPr="006D7CE7">
              <w:rPr>
                <w:color w:val="000000"/>
              </w:rPr>
              <w:t>R-8.3-003</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61512C43" w14:textId="77777777" w:rsidR="00FE4FC4" w:rsidRPr="006D7CE7" w:rsidRDefault="00FE4FC4" w:rsidP="00FE4FC4">
            <w:pPr>
              <w:spacing w:after="0"/>
              <w:rPr>
                <w:color w:val="000000"/>
              </w:rPr>
            </w:pPr>
            <w:r w:rsidRPr="006D7CE7">
              <w:rPr>
                <w:color w:val="000000"/>
              </w:rPr>
              <w:t>R-8.3-004</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021BF936" w14:textId="77777777" w:rsidR="00FE4FC4" w:rsidRPr="006D7CE7" w:rsidRDefault="00FE4FC4" w:rsidP="00FE4FC4">
            <w:pPr>
              <w:spacing w:after="0"/>
              <w:rPr>
                <w:color w:val="000000"/>
              </w:rPr>
            </w:pPr>
            <w:r w:rsidRPr="006D7CE7">
              <w:rPr>
                <w:color w:val="000000"/>
              </w:rPr>
              <w:t>R-8.3-005</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06342B31" w14:textId="77777777" w:rsidR="00FE4FC4" w:rsidRPr="006D7CE7" w:rsidRDefault="00FE4FC4" w:rsidP="00FE4FC4">
            <w:pPr>
              <w:spacing w:after="0"/>
              <w:rPr>
                <w:color w:val="000000"/>
              </w:rPr>
            </w:pPr>
            <w:r w:rsidRPr="006D7CE7">
              <w:rPr>
                <w:color w:val="000000"/>
              </w:rPr>
              <w:t> </w:t>
            </w:r>
            <w:r>
              <w:rPr>
                <w:color w:val="000000"/>
              </w:rPr>
              <w:t>R-8.3-006</w:t>
            </w:r>
          </w:p>
        </w:tc>
      </w:tr>
      <w:tr w:rsidR="00FE4FC4" w:rsidRPr="006D7CE7" w14:paraId="2653EFD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74737" w14:textId="77777777" w:rsidR="00FE4FC4" w:rsidRPr="006D7CE7" w:rsidRDefault="00FE4FC4" w:rsidP="00FE4FC4">
            <w:pPr>
              <w:spacing w:after="0"/>
              <w:rPr>
                <w:b/>
                <w:bCs/>
                <w:color w:val="000000"/>
              </w:rPr>
            </w:pPr>
            <w:r w:rsidRPr="006D7CE7">
              <w:rPr>
                <w:b/>
                <w:bCs/>
                <w:color w:val="000000"/>
              </w:rPr>
              <w:t>8.4 Single Group with multiple MCX Services</w:t>
            </w:r>
          </w:p>
        </w:tc>
      </w:tr>
      <w:tr w:rsidR="00FE4FC4" w:rsidRPr="006D7CE7" w14:paraId="5367D084"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7D241D8F"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D8EE1B8"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1D7649E8"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5DFDF8B6"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733B3721"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41BEE519" w14:textId="77777777" w:rsidR="00FE4FC4" w:rsidRPr="006D7CE7" w:rsidRDefault="00FE4FC4" w:rsidP="00FE4FC4">
            <w:pPr>
              <w:spacing w:after="0"/>
              <w:rPr>
                <w:color w:val="000000"/>
              </w:rPr>
            </w:pPr>
            <w:r w:rsidRPr="006D7CE7">
              <w:rPr>
                <w:color w:val="000000"/>
              </w:rPr>
              <w:t> </w:t>
            </w:r>
          </w:p>
        </w:tc>
      </w:tr>
      <w:tr w:rsidR="00FE4FC4" w:rsidRPr="006D7CE7" w14:paraId="1DADB98D"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72906" w14:textId="77777777" w:rsidR="00FE4FC4" w:rsidRPr="006D7CE7" w:rsidRDefault="00FE4FC4" w:rsidP="00FE4FC4">
            <w:pPr>
              <w:spacing w:after="0"/>
              <w:rPr>
                <w:b/>
                <w:bCs/>
                <w:color w:val="000000"/>
              </w:rPr>
            </w:pPr>
            <w:r w:rsidRPr="006D7CE7">
              <w:rPr>
                <w:b/>
                <w:bCs/>
                <w:color w:val="000000"/>
              </w:rPr>
              <w:t>8.4.1 Overview</w:t>
            </w:r>
          </w:p>
        </w:tc>
      </w:tr>
      <w:tr w:rsidR="00FE4FC4" w:rsidRPr="006D7CE7" w14:paraId="056256C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2CB41F0E"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51824D8"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5A4A3441"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6BC38DE2"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48270300"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1BAAE00F" w14:textId="77777777" w:rsidR="00FE4FC4" w:rsidRPr="006D7CE7" w:rsidRDefault="00FE4FC4" w:rsidP="00FE4FC4">
            <w:pPr>
              <w:spacing w:after="0"/>
              <w:rPr>
                <w:color w:val="000000"/>
              </w:rPr>
            </w:pPr>
            <w:r w:rsidRPr="006D7CE7">
              <w:rPr>
                <w:color w:val="000000"/>
              </w:rPr>
              <w:t> </w:t>
            </w:r>
          </w:p>
        </w:tc>
      </w:tr>
      <w:tr w:rsidR="00FE4FC4" w:rsidRPr="006D7CE7" w14:paraId="1F1ABA6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6B92D" w14:textId="77777777" w:rsidR="00FE4FC4" w:rsidRPr="006D7CE7" w:rsidRDefault="00FE4FC4" w:rsidP="00FE4FC4">
            <w:pPr>
              <w:spacing w:after="0"/>
              <w:rPr>
                <w:b/>
                <w:bCs/>
                <w:color w:val="000000"/>
              </w:rPr>
            </w:pPr>
            <w:r w:rsidRPr="006D7CE7">
              <w:rPr>
                <w:b/>
                <w:bCs/>
                <w:color w:val="000000"/>
              </w:rPr>
              <w:t>8.4.2 Requirements</w:t>
            </w:r>
          </w:p>
        </w:tc>
      </w:tr>
      <w:tr w:rsidR="00FE4FC4" w:rsidRPr="006D7CE7" w14:paraId="5F6296D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5F6CFC92" w14:textId="77777777" w:rsidR="00FE4FC4" w:rsidRPr="006D7CE7" w:rsidRDefault="00FE4FC4" w:rsidP="00FE4FC4">
            <w:pPr>
              <w:spacing w:after="0"/>
              <w:rPr>
                <w:color w:val="000000"/>
              </w:rPr>
            </w:pPr>
            <w:r w:rsidRPr="006D7CE7">
              <w:rPr>
                <w:color w:val="000000"/>
              </w:rPr>
              <w:t>R-8.4.2-001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73224501" w14:textId="77777777" w:rsidR="00FE4FC4" w:rsidRPr="006D7CE7" w:rsidRDefault="00FE4FC4" w:rsidP="00FE4FC4">
            <w:pPr>
              <w:spacing w:after="0"/>
              <w:rPr>
                <w:color w:val="000000"/>
              </w:rPr>
            </w:pPr>
            <w:r w:rsidRPr="006D7CE7">
              <w:rPr>
                <w:color w:val="000000"/>
              </w:rPr>
              <w:t>R-8.4.2-002</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04BE1AA6" w14:textId="77777777" w:rsidR="00FE4FC4" w:rsidRPr="006D7CE7" w:rsidRDefault="00FE4FC4" w:rsidP="00FE4FC4">
            <w:pPr>
              <w:spacing w:after="0"/>
              <w:rPr>
                <w:color w:val="000000"/>
              </w:rPr>
            </w:pPr>
            <w:r w:rsidRPr="006D7CE7">
              <w:rPr>
                <w:color w:val="000000"/>
              </w:rPr>
              <w:t>R-8.4.2-003</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0C10F959" w14:textId="77777777" w:rsidR="00FE4FC4" w:rsidRPr="006D7CE7" w:rsidRDefault="00FE4FC4" w:rsidP="00FE4FC4">
            <w:pPr>
              <w:spacing w:after="0"/>
              <w:rPr>
                <w:color w:val="000000"/>
              </w:rPr>
            </w:pPr>
            <w:r w:rsidRPr="006D7CE7">
              <w:rPr>
                <w:color w:val="000000"/>
              </w:rPr>
              <w:t> R-8.4.2-004</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023A70CD" w14:textId="77777777" w:rsidR="00FE4FC4" w:rsidRPr="006D7CE7" w:rsidRDefault="00FE4FC4" w:rsidP="00FE4FC4">
            <w:pPr>
              <w:spacing w:after="0"/>
              <w:rPr>
                <w:color w:val="000000"/>
              </w:rPr>
            </w:pPr>
            <w:r w:rsidRPr="006D7CE7">
              <w:rPr>
                <w:color w:val="000000"/>
              </w:rPr>
              <w:t> </w:t>
            </w:r>
            <w:r w:rsidRPr="00415F3A">
              <w:rPr>
                <w:color w:val="000000"/>
              </w:rPr>
              <w:t>R-8.4.2-005</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1706150F" w14:textId="77777777" w:rsidR="00FE4FC4" w:rsidRPr="006D7CE7" w:rsidRDefault="00FE4FC4" w:rsidP="00FE4FC4">
            <w:pPr>
              <w:spacing w:after="0"/>
              <w:rPr>
                <w:color w:val="000000"/>
              </w:rPr>
            </w:pPr>
            <w:r w:rsidRPr="006D7CE7">
              <w:rPr>
                <w:color w:val="000000"/>
              </w:rPr>
              <w:t> </w:t>
            </w:r>
          </w:p>
        </w:tc>
      </w:tr>
      <w:tr w:rsidR="00FE4FC4" w:rsidRPr="006D7CE7" w14:paraId="507044FD"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1EEBA" w14:textId="77777777" w:rsidR="00FE4FC4" w:rsidRPr="006D7CE7" w:rsidRDefault="00FE4FC4" w:rsidP="00FE4FC4">
            <w:pPr>
              <w:spacing w:after="0"/>
              <w:rPr>
                <w:b/>
                <w:bCs/>
                <w:color w:val="000000"/>
              </w:rPr>
            </w:pPr>
            <w:r w:rsidRPr="006D7CE7">
              <w:rPr>
                <w:b/>
                <w:bCs/>
                <w:color w:val="000000"/>
              </w:rPr>
              <w:t>8.4.3 Compatibility of UE</w:t>
            </w:r>
          </w:p>
        </w:tc>
      </w:tr>
      <w:tr w:rsidR="00FE4FC4" w:rsidRPr="006D7CE7" w14:paraId="0F88D965"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7E137B91"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4C786BD3"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42CD6B1F"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5D936C8F"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7BB8A427"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757E762F" w14:textId="77777777" w:rsidR="00FE4FC4" w:rsidRPr="006D7CE7" w:rsidRDefault="00FE4FC4" w:rsidP="00FE4FC4">
            <w:pPr>
              <w:spacing w:after="0"/>
              <w:rPr>
                <w:color w:val="000000"/>
              </w:rPr>
            </w:pPr>
            <w:r w:rsidRPr="006D7CE7">
              <w:rPr>
                <w:color w:val="000000"/>
              </w:rPr>
              <w:t> </w:t>
            </w:r>
          </w:p>
        </w:tc>
      </w:tr>
      <w:tr w:rsidR="00FE4FC4" w:rsidRPr="006D7CE7" w14:paraId="39394FA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8B5F6" w14:textId="77777777" w:rsidR="00FE4FC4" w:rsidRPr="006D7CE7" w:rsidRDefault="00FE4FC4" w:rsidP="00FE4FC4">
            <w:pPr>
              <w:spacing w:after="0"/>
              <w:rPr>
                <w:b/>
                <w:bCs/>
                <w:color w:val="000000"/>
              </w:rPr>
            </w:pPr>
            <w:r w:rsidRPr="006D7CE7">
              <w:rPr>
                <w:b/>
                <w:bCs/>
                <w:color w:val="000000"/>
              </w:rPr>
              <w:lastRenderedPageBreak/>
              <w:t>8.4.3.1 Advertising service capabilities required</w:t>
            </w:r>
          </w:p>
        </w:tc>
      </w:tr>
      <w:tr w:rsidR="00FE4FC4" w:rsidRPr="006D7CE7" w14:paraId="1BABC92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66B240E4" w14:textId="77777777" w:rsidR="00FE4FC4" w:rsidRPr="006D7CE7" w:rsidRDefault="00FE4FC4" w:rsidP="00FE4FC4">
            <w:pPr>
              <w:spacing w:after="0"/>
              <w:rPr>
                <w:color w:val="000000"/>
              </w:rPr>
            </w:pPr>
            <w:r w:rsidRPr="006D7CE7">
              <w:rPr>
                <w:color w:val="000000"/>
              </w:rPr>
              <w:t>R-8.4.3.1-001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F7048A3" w14:textId="77777777" w:rsidR="00FE4FC4" w:rsidRPr="006D7CE7" w:rsidRDefault="00FE4FC4" w:rsidP="00FE4FC4">
            <w:pPr>
              <w:spacing w:after="0"/>
              <w:rPr>
                <w:color w:val="000000"/>
              </w:rPr>
            </w:pPr>
            <w:r w:rsidRPr="006D7CE7">
              <w:rPr>
                <w:color w:val="000000"/>
              </w:rPr>
              <w:t>R-8.4.3.1-002</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719F7EF0" w14:textId="77777777" w:rsidR="00FE4FC4" w:rsidRPr="006D7CE7" w:rsidRDefault="00FE4FC4" w:rsidP="00FE4FC4">
            <w:pPr>
              <w:spacing w:after="0"/>
              <w:rPr>
                <w:color w:val="000000"/>
              </w:rPr>
            </w:pPr>
            <w:r w:rsidRPr="006D7CE7">
              <w:rPr>
                <w:color w:val="000000"/>
              </w:rPr>
              <w:t>R-8.4.3.1-003</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0ED5A258" w14:textId="77777777" w:rsidR="00FE4FC4" w:rsidRPr="006D7CE7" w:rsidRDefault="00FE4FC4" w:rsidP="00FE4FC4">
            <w:pPr>
              <w:spacing w:after="0"/>
              <w:rPr>
                <w:color w:val="000000"/>
              </w:rPr>
            </w:pPr>
            <w:r w:rsidRPr="006D7CE7">
              <w:rPr>
                <w:color w:val="000000"/>
              </w:rPr>
              <w:t>R-8.4.3.1-004</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34C1C5D6"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08CF819B" w14:textId="77777777" w:rsidR="00FE4FC4" w:rsidRPr="006D7CE7" w:rsidRDefault="00FE4FC4" w:rsidP="00FE4FC4">
            <w:pPr>
              <w:spacing w:after="0"/>
              <w:rPr>
                <w:color w:val="000000"/>
              </w:rPr>
            </w:pPr>
            <w:r w:rsidRPr="006D7CE7">
              <w:rPr>
                <w:color w:val="000000"/>
              </w:rPr>
              <w:t> </w:t>
            </w:r>
          </w:p>
        </w:tc>
      </w:tr>
      <w:tr w:rsidR="00FE4FC4" w:rsidRPr="006D7CE7" w14:paraId="23571019"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0158A" w14:textId="77777777" w:rsidR="00FE4FC4" w:rsidRPr="006D7CE7" w:rsidRDefault="00FE4FC4" w:rsidP="00FE4FC4">
            <w:pPr>
              <w:spacing w:after="0"/>
              <w:rPr>
                <w:b/>
                <w:bCs/>
                <w:color w:val="000000"/>
              </w:rPr>
            </w:pPr>
            <w:r w:rsidRPr="006D7CE7">
              <w:rPr>
                <w:b/>
                <w:bCs/>
                <w:color w:val="000000"/>
              </w:rPr>
              <w:t>8.4.3.2 Conversion between capabilities</w:t>
            </w:r>
          </w:p>
        </w:tc>
      </w:tr>
      <w:tr w:rsidR="00FE4FC4" w:rsidRPr="006D7CE7" w14:paraId="2AE71E5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5E115510" w14:textId="77777777" w:rsidR="00FE4FC4" w:rsidRPr="006D7CE7" w:rsidRDefault="00FE4FC4" w:rsidP="00FE4FC4">
            <w:pPr>
              <w:spacing w:after="0"/>
              <w:rPr>
                <w:color w:val="000000"/>
              </w:rPr>
            </w:pPr>
            <w:r w:rsidRPr="006D7CE7">
              <w:rPr>
                <w:color w:val="000000"/>
              </w:rPr>
              <w:t>R-8.4.3.2-001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9F939AD"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49268D25"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6701A279"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44C2FA96"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07142549" w14:textId="77777777" w:rsidR="00FE4FC4" w:rsidRPr="006D7CE7" w:rsidRDefault="00FE4FC4" w:rsidP="00FE4FC4">
            <w:pPr>
              <w:spacing w:after="0"/>
              <w:rPr>
                <w:color w:val="000000"/>
              </w:rPr>
            </w:pPr>
            <w:r w:rsidRPr="006D7CE7">
              <w:rPr>
                <w:color w:val="000000"/>
              </w:rPr>
              <w:t> </w:t>
            </w:r>
          </w:p>
        </w:tc>
      </w:tr>
      <w:tr w:rsidR="00FE4FC4" w:rsidRPr="006D7CE7" w14:paraId="1D67006D"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49C24" w14:textId="77777777" w:rsidR="00FE4FC4" w:rsidRPr="006D7CE7" w:rsidRDefault="00FE4FC4" w:rsidP="00FE4FC4">
            <w:pPr>
              <w:spacing w:after="0"/>
              <w:rPr>
                <w:b/>
                <w:bCs/>
                <w:color w:val="000000"/>
              </w:rPr>
            </w:pPr>
            <w:r w:rsidRPr="006D7CE7">
              <w:rPr>
                <w:b/>
                <w:bCs/>
                <w:color w:val="000000"/>
              </w:rPr>
              <w:t>8.4.4 Individual permissions for service access</w:t>
            </w:r>
          </w:p>
        </w:tc>
      </w:tr>
      <w:tr w:rsidR="00FE4FC4" w:rsidRPr="006D7CE7" w14:paraId="3B1C54E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13880614" w14:textId="77777777" w:rsidR="00FE4FC4" w:rsidRPr="006D7CE7" w:rsidRDefault="00FE4FC4" w:rsidP="00FE4FC4">
            <w:pPr>
              <w:spacing w:after="0"/>
              <w:rPr>
                <w:color w:val="000000"/>
              </w:rPr>
            </w:pPr>
            <w:r w:rsidRPr="006D7CE7">
              <w:rPr>
                <w:color w:val="000000"/>
              </w:rPr>
              <w:t>R-8.4.4-001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645DF4BF"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0383282B"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59A8B8DC"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38C8B573"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06E5DB57" w14:textId="77777777" w:rsidR="00FE4FC4" w:rsidRPr="006D7CE7" w:rsidRDefault="00FE4FC4" w:rsidP="00FE4FC4">
            <w:pPr>
              <w:spacing w:after="0"/>
              <w:rPr>
                <w:color w:val="000000"/>
              </w:rPr>
            </w:pPr>
            <w:r w:rsidRPr="006D7CE7">
              <w:rPr>
                <w:color w:val="000000"/>
              </w:rPr>
              <w:t> </w:t>
            </w:r>
          </w:p>
        </w:tc>
      </w:tr>
      <w:tr w:rsidR="00FE4FC4" w:rsidRPr="006D7CE7" w14:paraId="2457997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2C40A" w14:textId="77777777" w:rsidR="00FE4FC4" w:rsidRPr="006D7CE7" w:rsidRDefault="00FE4FC4" w:rsidP="00FE4FC4">
            <w:pPr>
              <w:spacing w:after="0"/>
              <w:rPr>
                <w:b/>
                <w:bCs/>
                <w:color w:val="000000"/>
              </w:rPr>
            </w:pPr>
            <w:r w:rsidRPr="006D7CE7">
              <w:rPr>
                <w:b/>
                <w:bCs/>
                <w:color w:val="000000"/>
              </w:rPr>
              <w:t>8.4.5 Common alias and user identities or mappable</w:t>
            </w:r>
          </w:p>
        </w:tc>
      </w:tr>
      <w:tr w:rsidR="00FE4FC4" w:rsidRPr="006D7CE7" w14:paraId="6118F2D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4FA717F0" w14:textId="77777777" w:rsidR="00FE4FC4" w:rsidRPr="006D7CE7" w:rsidRDefault="00FE4FC4" w:rsidP="00FE4FC4">
            <w:pPr>
              <w:spacing w:after="0"/>
              <w:rPr>
                <w:color w:val="000000"/>
              </w:rPr>
            </w:pPr>
            <w:r w:rsidRPr="006D7CE7">
              <w:rPr>
                <w:color w:val="000000"/>
              </w:rPr>
              <w:t>R-8.4.5-001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584E2462"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48D6A768"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6DE11885"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6F769B0D"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342741ED" w14:textId="77777777" w:rsidR="00FE4FC4" w:rsidRPr="006D7CE7" w:rsidRDefault="00FE4FC4" w:rsidP="00FE4FC4">
            <w:pPr>
              <w:spacing w:after="0"/>
              <w:rPr>
                <w:color w:val="000000"/>
              </w:rPr>
            </w:pPr>
            <w:r w:rsidRPr="006D7CE7">
              <w:rPr>
                <w:color w:val="000000"/>
              </w:rPr>
              <w:t> </w:t>
            </w:r>
          </w:p>
        </w:tc>
      </w:tr>
      <w:tr w:rsidR="00FE4FC4" w:rsidRPr="006D7CE7" w14:paraId="6710171E"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928D4" w14:textId="77777777" w:rsidR="00FE4FC4" w:rsidRPr="006D7CE7" w:rsidRDefault="00FE4FC4" w:rsidP="00FE4FC4">
            <w:pPr>
              <w:spacing w:after="0"/>
              <w:rPr>
                <w:b/>
                <w:bCs/>
                <w:color w:val="000000"/>
              </w:rPr>
            </w:pPr>
            <w:r w:rsidRPr="006D7CE7">
              <w:rPr>
                <w:b/>
                <w:bCs/>
                <w:color w:val="000000"/>
              </w:rPr>
              <w:t>8.4.6 Single location message</w:t>
            </w:r>
          </w:p>
        </w:tc>
      </w:tr>
      <w:tr w:rsidR="00FE4FC4" w:rsidRPr="006D7CE7" w14:paraId="41D24017"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6F53CC63" w14:textId="77777777" w:rsidR="00FE4FC4" w:rsidRPr="006D7CE7" w:rsidRDefault="00FE4FC4" w:rsidP="00FE4FC4">
            <w:pPr>
              <w:spacing w:after="0"/>
              <w:rPr>
                <w:color w:val="000000"/>
              </w:rPr>
            </w:pPr>
            <w:r w:rsidRPr="006D7CE7">
              <w:rPr>
                <w:color w:val="000000"/>
              </w:rPr>
              <w:t>R-8.4.6-001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7CD4E0C8" w14:textId="77777777" w:rsidR="00FE4FC4" w:rsidRPr="006D7CE7" w:rsidRDefault="00FE4FC4" w:rsidP="00FE4FC4">
            <w:pPr>
              <w:spacing w:after="0"/>
              <w:rPr>
                <w:color w:val="000000"/>
              </w:rPr>
            </w:pPr>
            <w:r w:rsidRPr="006D7CE7">
              <w:rPr>
                <w:color w:val="000000"/>
              </w:rPr>
              <w:t>R-8.4.6-002</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0DC04B60" w14:textId="77777777" w:rsidR="00FE4FC4" w:rsidRPr="006D7CE7" w:rsidRDefault="00FE4FC4" w:rsidP="00FE4FC4">
            <w:pPr>
              <w:spacing w:after="0"/>
              <w:rPr>
                <w:color w:val="000000"/>
              </w:rPr>
            </w:pPr>
            <w:r w:rsidRPr="006D7CE7">
              <w:rPr>
                <w:color w:val="000000"/>
              </w:rPr>
              <w:t>R-8.4.6-003</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251858F3"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32192929"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0A4CDD4B" w14:textId="77777777" w:rsidR="00FE4FC4" w:rsidRPr="006D7CE7" w:rsidRDefault="00FE4FC4" w:rsidP="00FE4FC4">
            <w:pPr>
              <w:spacing w:after="0"/>
              <w:rPr>
                <w:color w:val="000000"/>
              </w:rPr>
            </w:pPr>
            <w:r w:rsidRPr="006D7CE7">
              <w:rPr>
                <w:color w:val="000000"/>
              </w:rPr>
              <w:t> </w:t>
            </w:r>
          </w:p>
        </w:tc>
      </w:tr>
      <w:tr w:rsidR="00FE4FC4" w:rsidRPr="006D7CE7" w14:paraId="03E99CD7"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194E3" w14:textId="77777777" w:rsidR="00FE4FC4" w:rsidRPr="006D7CE7" w:rsidRDefault="00FE4FC4" w:rsidP="00FE4FC4">
            <w:pPr>
              <w:spacing w:after="0"/>
              <w:rPr>
                <w:b/>
                <w:bCs/>
                <w:color w:val="000000"/>
              </w:rPr>
            </w:pPr>
            <w:r w:rsidRPr="006D7CE7">
              <w:rPr>
                <w:b/>
                <w:bCs/>
                <w:color w:val="000000"/>
              </w:rPr>
              <w:t>8.5 Priority between services</w:t>
            </w:r>
          </w:p>
        </w:tc>
      </w:tr>
      <w:tr w:rsidR="00FE4FC4" w:rsidRPr="006D7CE7" w14:paraId="5F451433"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34328573"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1136601A"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6E117852"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2F41C871"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09B36B33"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43243654" w14:textId="77777777" w:rsidR="00FE4FC4" w:rsidRPr="006D7CE7" w:rsidRDefault="00FE4FC4" w:rsidP="00FE4FC4">
            <w:pPr>
              <w:spacing w:after="0"/>
              <w:rPr>
                <w:color w:val="000000"/>
              </w:rPr>
            </w:pPr>
            <w:r w:rsidRPr="006D7CE7">
              <w:rPr>
                <w:color w:val="000000"/>
              </w:rPr>
              <w:t> </w:t>
            </w:r>
          </w:p>
        </w:tc>
      </w:tr>
      <w:tr w:rsidR="00FE4FC4" w:rsidRPr="006D7CE7" w14:paraId="34FF44C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4C0A4" w14:textId="77777777" w:rsidR="00FE4FC4" w:rsidRPr="006D7CE7" w:rsidRDefault="00FE4FC4" w:rsidP="00FE4FC4">
            <w:pPr>
              <w:spacing w:after="0"/>
              <w:rPr>
                <w:b/>
                <w:bCs/>
                <w:color w:val="000000"/>
              </w:rPr>
            </w:pPr>
            <w:r w:rsidRPr="006D7CE7">
              <w:rPr>
                <w:b/>
                <w:bCs/>
                <w:color w:val="000000"/>
              </w:rPr>
              <w:t>8.5.1 Overview</w:t>
            </w:r>
          </w:p>
        </w:tc>
      </w:tr>
      <w:tr w:rsidR="00FE4FC4" w:rsidRPr="006D7CE7" w14:paraId="40926C59"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3FFF0B45"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66022A5"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211DDFD9"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12213B63"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1FEFF73E"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53ECDACA" w14:textId="77777777" w:rsidR="00FE4FC4" w:rsidRPr="006D7CE7" w:rsidRDefault="00FE4FC4" w:rsidP="00FE4FC4">
            <w:pPr>
              <w:spacing w:after="0"/>
              <w:rPr>
                <w:color w:val="000000"/>
              </w:rPr>
            </w:pPr>
            <w:r w:rsidRPr="006D7CE7">
              <w:rPr>
                <w:color w:val="000000"/>
              </w:rPr>
              <w:t> </w:t>
            </w:r>
          </w:p>
        </w:tc>
      </w:tr>
      <w:tr w:rsidR="00FE4FC4" w:rsidRPr="006D7CE7" w14:paraId="34C6240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35A90" w14:textId="77777777" w:rsidR="00FE4FC4" w:rsidRPr="006D7CE7" w:rsidRDefault="00FE4FC4" w:rsidP="00FE4FC4">
            <w:pPr>
              <w:spacing w:after="0"/>
              <w:rPr>
                <w:b/>
                <w:bCs/>
                <w:color w:val="000000"/>
              </w:rPr>
            </w:pPr>
            <w:r w:rsidRPr="006D7CE7">
              <w:rPr>
                <w:b/>
                <w:bCs/>
                <w:color w:val="000000"/>
              </w:rPr>
              <w:t>8.5.2 Requirements</w:t>
            </w:r>
          </w:p>
        </w:tc>
      </w:tr>
      <w:tr w:rsidR="00FE4FC4" w:rsidRPr="006D7CE7" w14:paraId="63CBF99B"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3061C31E" w14:textId="77777777" w:rsidR="00FE4FC4" w:rsidRPr="006D7CE7" w:rsidRDefault="00FE4FC4" w:rsidP="00FE4FC4">
            <w:pPr>
              <w:spacing w:after="0"/>
              <w:rPr>
                <w:color w:val="000000"/>
              </w:rPr>
            </w:pPr>
            <w:r w:rsidRPr="006D7CE7">
              <w:rPr>
                <w:color w:val="000000"/>
              </w:rPr>
              <w:t>R-8.5.2-001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18718D0" w14:textId="77777777" w:rsidR="00FE4FC4" w:rsidRPr="006D7CE7" w:rsidRDefault="00FE4FC4" w:rsidP="00FE4FC4">
            <w:pPr>
              <w:spacing w:after="0"/>
              <w:rPr>
                <w:color w:val="000000"/>
              </w:rPr>
            </w:pPr>
            <w:r w:rsidRPr="006D7CE7">
              <w:rPr>
                <w:color w:val="000000"/>
              </w:rPr>
              <w:t>R-8.5.2-002</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26CF9EE8" w14:textId="77777777" w:rsidR="00FE4FC4" w:rsidRPr="006D7CE7" w:rsidRDefault="00FE4FC4" w:rsidP="00FE4FC4">
            <w:pPr>
              <w:spacing w:after="0"/>
              <w:rPr>
                <w:color w:val="000000"/>
              </w:rPr>
            </w:pPr>
            <w:r w:rsidRPr="006D7CE7">
              <w:rPr>
                <w:color w:val="000000"/>
              </w:rPr>
              <w:t>R-8.5.2-003</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060FFEBB" w14:textId="77777777" w:rsidR="00FE4FC4" w:rsidRPr="006D7CE7" w:rsidRDefault="00FE4FC4" w:rsidP="00FE4FC4">
            <w:pPr>
              <w:spacing w:after="0"/>
              <w:rPr>
                <w:color w:val="000000"/>
              </w:rPr>
            </w:pPr>
            <w:r w:rsidRPr="006D7CE7">
              <w:rPr>
                <w:color w:val="000000"/>
              </w:rPr>
              <w:t>R-8.5.2-004</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2EABF43F" w14:textId="77777777" w:rsidR="00FE4FC4" w:rsidRPr="006D7CE7" w:rsidRDefault="00FE4FC4" w:rsidP="00FE4FC4">
            <w:pPr>
              <w:spacing w:after="0"/>
              <w:rPr>
                <w:color w:val="000000"/>
              </w:rPr>
            </w:pPr>
            <w:r w:rsidRPr="006D7CE7">
              <w:rPr>
                <w:color w:val="000000"/>
              </w:rPr>
              <w:t>R-8.5.2-005</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15C5E417" w14:textId="77777777" w:rsidR="00FE4FC4" w:rsidRPr="006D7CE7" w:rsidRDefault="00FE4FC4" w:rsidP="00FE4FC4">
            <w:pPr>
              <w:spacing w:after="0"/>
              <w:rPr>
                <w:color w:val="000000"/>
              </w:rPr>
            </w:pPr>
            <w:r w:rsidRPr="006D7CE7">
              <w:rPr>
                <w:color w:val="000000"/>
              </w:rPr>
              <w:t> </w:t>
            </w:r>
          </w:p>
        </w:tc>
      </w:tr>
      <w:tr w:rsidR="00FE4FC4" w:rsidRPr="006D7CE7" w14:paraId="0C85B872"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39271" w14:textId="77777777" w:rsidR="00FE4FC4" w:rsidRPr="006D7CE7" w:rsidRDefault="00FE4FC4" w:rsidP="00FE4FC4">
            <w:pPr>
              <w:spacing w:after="0"/>
              <w:rPr>
                <w:b/>
                <w:bCs/>
                <w:color w:val="000000"/>
              </w:rPr>
            </w:pPr>
            <w:r w:rsidRPr="006D7CE7">
              <w:rPr>
                <w:b/>
                <w:bCs/>
                <w:color w:val="000000"/>
              </w:rPr>
              <w:t>9 Air Ground Air Communications</w:t>
            </w:r>
          </w:p>
        </w:tc>
      </w:tr>
      <w:tr w:rsidR="00FE4FC4" w:rsidRPr="006D7CE7" w14:paraId="5CA4EB50"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01019428"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49D727D"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173DE27B"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3C264916"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23CE9C42"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484D683E" w14:textId="77777777" w:rsidR="00FE4FC4" w:rsidRPr="006D7CE7" w:rsidRDefault="00FE4FC4" w:rsidP="00FE4FC4">
            <w:pPr>
              <w:spacing w:after="0"/>
              <w:rPr>
                <w:color w:val="000000"/>
              </w:rPr>
            </w:pPr>
            <w:r w:rsidRPr="006D7CE7">
              <w:rPr>
                <w:color w:val="000000"/>
              </w:rPr>
              <w:t> </w:t>
            </w:r>
          </w:p>
        </w:tc>
      </w:tr>
      <w:tr w:rsidR="00FE4FC4" w:rsidRPr="006D7CE7" w14:paraId="785C006C"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43F45" w14:textId="77777777" w:rsidR="00FE4FC4" w:rsidRPr="006D7CE7" w:rsidRDefault="00FE4FC4" w:rsidP="00FE4FC4">
            <w:pPr>
              <w:spacing w:after="0"/>
              <w:rPr>
                <w:b/>
                <w:bCs/>
                <w:color w:val="000000"/>
              </w:rPr>
            </w:pPr>
            <w:r w:rsidRPr="006D7CE7">
              <w:rPr>
                <w:b/>
                <w:bCs/>
                <w:color w:val="000000"/>
              </w:rPr>
              <w:t>9.1 Service description</w:t>
            </w:r>
          </w:p>
        </w:tc>
      </w:tr>
      <w:tr w:rsidR="00FE4FC4" w:rsidRPr="006D7CE7" w14:paraId="1B24249D"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7C891E93" w14:textId="77777777" w:rsidR="00FE4FC4" w:rsidRPr="006D7CE7" w:rsidRDefault="00FE4FC4" w:rsidP="00FE4FC4">
            <w:pPr>
              <w:spacing w:after="0"/>
              <w:rPr>
                <w:color w:val="000000"/>
              </w:rPr>
            </w:pPr>
            <w:r w:rsidRPr="006D7CE7">
              <w:rPr>
                <w:color w:val="000000"/>
              </w:rPr>
              <w:t>NA</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366EA9C"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0E432A3B"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41B7DED1"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45EBD968"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040050B0" w14:textId="77777777" w:rsidR="00FE4FC4" w:rsidRPr="006D7CE7" w:rsidRDefault="00FE4FC4" w:rsidP="00FE4FC4">
            <w:pPr>
              <w:spacing w:after="0"/>
              <w:rPr>
                <w:color w:val="000000"/>
              </w:rPr>
            </w:pPr>
            <w:r w:rsidRPr="006D7CE7">
              <w:rPr>
                <w:color w:val="000000"/>
              </w:rPr>
              <w:t> </w:t>
            </w:r>
          </w:p>
        </w:tc>
      </w:tr>
      <w:tr w:rsidR="00FE4FC4" w:rsidRPr="006D7CE7" w14:paraId="35D63B5A" w14:textId="77777777" w:rsidTr="00B64AAC">
        <w:trPr>
          <w:gridAfter w:val="1"/>
          <w:wAfter w:w="110" w:type="dxa"/>
          <w:trHeight w:val="300"/>
        </w:trPr>
        <w:tc>
          <w:tcPr>
            <w:tcW w:w="9404" w:type="dxa"/>
            <w:gridSpan w:val="24"/>
            <w:tcBorders>
              <w:top w:val="nil"/>
              <w:left w:val="single" w:sz="4" w:space="0" w:color="auto"/>
              <w:bottom w:val="single" w:sz="4" w:space="0" w:color="auto"/>
              <w:right w:val="single" w:sz="4" w:space="0" w:color="auto"/>
            </w:tcBorders>
            <w:shd w:val="clear" w:color="auto" w:fill="auto"/>
            <w:noWrap/>
            <w:vAlign w:val="bottom"/>
          </w:tcPr>
          <w:p w14:paraId="549D691C" w14:textId="77777777" w:rsidR="00FE4FC4" w:rsidRPr="006D7CE7" w:rsidRDefault="00FE4FC4" w:rsidP="00FE4FC4">
            <w:pPr>
              <w:spacing w:after="0"/>
              <w:rPr>
                <w:color w:val="000000"/>
              </w:rPr>
            </w:pPr>
            <w:r w:rsidRPr="006D7CE7">
              <w:rPr>
                <w:b/>
                <w:bCs/>
                <w:color w:val="000000"/>
              </w:rPr>
              <w:t>9.2 Requirements</w:t>
            </w:r>
          </w:p>
        </w:tc>
      </w:tr>
      <w:tr w:rsidR="00FE4FC4" w:rsidRPr="006D7CE7" w14:paraId="57362E68"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tcPr>
          <w:p w14:paraId="76AFBFE9" w14:textId="77777777" w:rsidR="00FE4FC4" w:rsidRPr="006D7CE7" w:rsidRDefault="00FE4FC4" w:rsidP="00FE4FC4">
            <w:pPr>
              <w:spacing w:after="0"/>
              <w:rPr>
                <w:color w:val="000000"/>
              </w:rPr>
            </w:pPr>
            <w:r w:rsidRPr="006D7CE7">
              <w:rPr>
                <w:color w:val="000000"/>
              </w:rPr>
              <w:t>R-9.2-001</w:t>
            </w:r>
          </w:p>
        </w:tc>
        <w:tc>
          <w:tcPr>
            <w:tcW w:w="1560" w:type="dxa"/>
            <w:gridSpan w:val="4"/>
            <w:tcBorders>
              <w:top w:val="nil"/>
              <w:left w:val="nil"/>
              <w:bottom w:val="single" w:sz="4" w:space="0" w:color="auto"/>
              <w:right w:val="single" w:sz="4" w:space="0" w:color="auto"/>
            </w:tcBorders>
            <w:shd w:val="clear" w:color="auto" w:fill="auto"/>
            <w:noWrap/>
            <w:vAlign w:val="bottom"/>
          </w:tcPr>
          <w:p w14:paraId="4F625424"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tcPr>
          <w:p w14:paraId="0A42C4B8"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tcPr>
          <w:p w14:paraId="3E817FF1"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tcPr>
          <w:p w14:paraId="091603C4"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tcPr>
          <w:p w14:paraId="2C9B270F" w14:textId="77777777" w:rsidR="00FE4FC4" w:rsidRPr="006D7CE7" w:rsidRDefault="00FE4FC4" w:rsidP="00FE4FC4">
            <w:pPr>
              <w:spacing w:after="0"/>
              <w:rPr>
                <w:color w:val="000000"/>
              </w:rPr>
            </w:pPr>
            <w:r w:rsidRPr="006D7CE7">
              <w:rPr>
                <w:color w:val="000000"/>
              </w:rPr>
              <w:t> </w:t>
            </w:r>
          </w:p>
        </w:tc>
      </w:tr>
      <w:tr w:rsidR="00FE4FC4" w:rsidRPr="006D7CE7" w14:paraId="7CC004E6" w14:textId="77777777" w:rsidTr="00B64AAC">
        <w:trPr>
          <w:gridAfter w:val="1"/>
          <w:wAfter w:w="110" w:type="dxa"/>
          <w:trHeight w:val="300"/>
        </w:trPr>
        <w:tc>
          <w:tcPr>
            <w:tcW w:w="9404" w:type="dxa"/>
            <w:gridSpan w:val="2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F4251" w14:textId="77777777" w:rsidR="00FE4FC4" w:rsidRPr="006D7CE7" w:rsidRDefault="00FE4FC4" w:rsidP="00FE4FC4">
            <w:pPr>
              <w:spacing w:after="0"/>
              <w:rPr>
                <w:b/>
                <w:bCs/>
                <w:color w:val="000000"/>
              </w:rPr>
            </w:pPr>
            <w:r w:rsidRPr="006D7CE7">
              <w:rPr>
                <w:b/>
                <w:bCs/>
                <w:color w:val="000000"/>
              </w:rPr>
              <w:t>10 MCX Service in IOPS mode</w:t>
            </w:r>
          </w:p>
        </w:tc>
      </w:tr>
      <w:tr w:rsidR="00FE4FC4" w:rsidRPr="006D7CE7" w14:paraId="3CC3395C" w14:textId="77777777" w:rsidTr="00B64AAC">
        <w:trPr>
          <w:gridAfter w:val="1"/>
          <w:wAfter w:w="110" w:type="dxa"/>
          <w:trHeight w:val="300"/>
        </w:trPr>
        <w:tc>
          <w:tcPr>
            <w:tcW w:w="1594" w:type="dxa"/>
            <w:gridSpan w:val="3"/>
            <w:tcBorders>
              <w:top w:val="nil"/>
              <w:left w:val="single" w:sz="4" w:space="0" w:color="auto"/>
              <w:bottom w:val="single" w:sz="4" w:space="0" w:color="auto"/>
              <w:right w:val="single" w:sz="4" w:space="0" w:color="auto"/>
            </w:tcBorders>
            <w:shd w:val="clear" w:color="auto" w:fill="auto"/>
            <w:noWrap/>
            <w:vAlign w:val="bottom"/>
            <w:hideMark/>
          </w:tcPr>
          <w:p w14:paraId="6D88E5D6" w14:textId="77777777" w:rsidR="00FE4FC4" w:rsidRPr="006D7CE7" w:rsidRDefault="00FE4FC4" w:rsidP="00FE4FC4">
            <w:pPr>
              <w:spacing w:after="0"/>
              <w:rPr>
                <w:color w:val="000000"/>
              </w:rPr>
            </w:pPr>
            <w:r w:rsidRPr="006D7CE7">
              <w:rPr>
                <w:color w:val="000000"/>
              </w:rPr>
              <w:t>R-10-001</w:t>
            </w:r>
          </w:p>
        </w:tc>
        <w:tc>
          <w:tcPr>
            <w:tcW w:w="1560" w:type="dxa"/>
            <w:gridSpan w:val="4"/>
            <w:tcBorders>
              <w:top w:val="nil"/>
              <w:left w:val="nil"/>
              <w:bottom w:val="single" w:sz="4" w:space="0" w:color="auto"/>
              <w:right w:val="single" w:sz="4" w:space="0" w:color="auto"/>
            </w:tcBorders>
            <w:shd w:val="clear" w:color="auto" w:fill="auto"/>
            <w:noWrap/>
            <w:vAlign w:val="bottom"/>
            <w:hideMark/>
          </w:tcPr>
          <w:p w14:paraId="37E62D5E"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146734E9" w14:textId="77777777" w:rsidR="00FE4FC4" w:rsidRPr="006D7CE7" w:rsidRDefault="00FE4FC4" w:rsidP="00FE4FC4">
            <w:pPr>
              <w:spacing w:after="0"/>
              <w:rPr>
                <w:color w:val="000000"/>
              </w:rPr>
            </w:pPr>
            <w:r w:rsidRPr="006D7CE7">
              <w:rPr>
                <w:color w:val="000000"/>
              </w:rPr>
              <w:t> </w:t>
            </w:r>
          </w:p>
        </w:tc>
        <w:tc>
          <w:tcPr>
            <w:tcW w:w="1560" w:type="dxa"/>
            <w:gridSpan w:val="5"/>
            <w:tcBorders>
              <w:top w:val="nil"/>
              <w:left w:val="nil"/>
              <w:bottom w:val="single" w:sz="4" w:space="0" w:color="auto"/>
              <w:right w:val="single" w:sz="4" w:space="0" w:color="auto"/>
            </w:tcBorders>
            <w:shd w:val="clear" w:color="auto" w:fill="auto"/>
            <w:noWrap/>
            <w:vAlign w:val="bottom"/>
            <w:hideMark/>
          </w:tcPr>
          <w:p w14:paraId="5665863E" w14:textId="77777777" w:rsidR="00FE4FC4" w:rsidRPr="006D7CE7" w:rsidRDefault="00FE4FC4" w:rsidP="00FE4FC4">
            <w:pPr>
              <w:spacing w:after="0"/>
              <w:rPr>
                <w:color w:val="000000"/>
              </w:rPr>
            </w:pPr>
            <w:r w:rsidRPr="006D7CE7">
              <w:rPr>
                <w:color w:val="000000"/>
              </w:rPr>
              <w:t> </w:t>
            </w:r>
          </w:p>
        </w:tc>
        <w:tc>
          <w:tcPr>
            <w:tcW w:w="1561" w:type="dxa"/>
            <w:gridSpan w:val="4"/>
            <w:tcBorders>
              <w:top w:val="nil"/>
              <w:left w:val="nil"/>
              <w:bottom w:val="single" w:sz="4" w:space="0" w:color="auto"/>
              <w:right w:val="single" w:sz="4" w:space="0" w:color="auto"/>
            </w:tcBorders>
            <w:shd w:val="clear" w:color="auto" w:fill="auto"/>
            <w:noWrap/>
            <w:vAlign w:val="bottom"/>
            <w:hideMark/>
          </w:tcPr>
          <w:p w14:paraId="0FDBC9D3" w14:textId="77777777" w:rsidR="00FE4FC4" w:rsidRPr="006D7CE7" w:rsidRDefault="00FE4FC4" w:rsidP="00FE4FC4">
            <w:pPr>
              <w:spacing w:after="0"/>
              <w:rPr>
                <w:color w:val="000000"/>
              </w:rPr>
            </w:pPr>
            <w:r w:rsidRPr="006D7CE7">
              <w:rPr>
                <w:color w:val="000000"/>
              </w:rPr>
              <w:t> </w:t>
            </w:r>
          </w:p>
        </w:tc>
        <w:tc>
          <w:tcPr>
            <w:tcW w:w="1569" w:type="dxa"/>
            <w:gridSpan w:val="3"/>
            <w:tcBorders>
              <w:top w:val="nil"/>
              <w:left w:val="nil"/>
              <w:bottom w:val="single" w:sz="4" w:space="0" w:color="auto"/>
              <w:right w:val="single" w:sz="4" w:space="0" w:color="auto"/>
            </w:tcBorders>
            <w:shd w:val="clear" w:color="auto" w:fill="auto"/>
            <w:noWrap/>
            <w:vAlign w:val="bottom"/>
            <w:hideMark/>
          </w:tcPr>
          <w:p w14:paraId="7DDA5A32" w14:textId="77777777" w:rsidR="00FE4FC4" w:rsidRPr="006D7CE7" w:rsidRDefault="00FE4FC4" w:rsidP="00FE4FC4">
            <w:pPr>
              <w:spacing w:after="0"/>
              <w:rPr>
                <w:color w:val="000000"/>
              </w:rPr>
            </w:pPr>
            <w:r w:rsidRPr="006D7CE7">
              <w:rPr>
                <w:color w:val="000000"/>
              </w:rPr>
              <w:t> </w:t>
            </w:r>
          </w:p>
        </w:tc>
      </w:tr>
    </w:tbl>
    <w:p w14:paraId="287C4861" w14:textId="77777777" w:rsidR="008D001F" w:rsidRPr="006D7CE7" w:rsidRDefault="008D001F" w:rsidP="00DF52AD"/>
    <w:p w14:paraId="42F16F6E" w14:textId="77777777" w:rsidR="00A43485" w:rsidRPr="006D7CE7" w:rsidRDefault="00A43485" w:rsidP="00876062">
      <w:pPr>
        <w:pStyle w:val="Heading8"/>
      </w:pPr>
      <w:bookmarkStart w:id="470" w:name="_Toc45388309"/>
      <w:bookmarkStart w:id="471" w:name="_Toc154154938"/>
      <w:r w:rsidRPr="006D7CE7">
        <w:t>Annex D (informative):</w:t>
      </w:r>
      <w:r w:rsidRPr="006D7CE7">
        <w:br/>
        <w:t>Characteristics and traffic assumptions for air ground air communications</w:t>
      </w:r>
      <w:bookmarkEnd w:id="470"/>
      <w:bookmarkEnd w:id="471"/>
    </w:p>
    <w:p w14:paraId="434C9FA9" w14:textId="77777777" w:rsidR="00E871D4" w:rsidRPr="006D7CE7" w:rsidRDefault="00E871D4" w:rsidP="00E871D4">
      <w:r w:rsidRPr="006D7CE7">
        <w:t>The mission critical air ground air communications will be used as described below.</w:t>
      </w:r>
    </w:p>
    <w:p w14:paraId="6D95E1EB" w14:textId="77777777" w:rsidR="00E871D4" w:rsidRPr="006D7CE7" w:rsidRDefault="00E871D4" w:rsidP="00876062">
      <w:pPr>
        <w:pStyle w:val="Heading1"/>
      </w:pPr>
      <w:bookmarkStart w:id="472" w:name="_Toc45388310"/>
      <w:bookmarkStart w:id="473" w:name="_Toc154154939"/>
      <w:r w:rsidRPr="006D7CE7">
        <w:t>D.1</w:t>
      </w:r>
      <w:r w:rsidRPr="006D7CE7">
        <w:tab/>
        <w:t>Environment</w:t>
      </w:r>
      <w:bookmarkEnd w:id="472"/>
      <w:bookmarkEnd w:id="473"/>
    </w:p>
    <w:p w14:paraId="2A08F82C" w14:textId="77777777" w:rsidR="00E871D4" w:rsidRPr="006D7CE7" w:rsidRDefault="00E871D4" w:rsidP="00E871D4">
      <w:r w:rsidRPr="006D7CE7">
        <w:t xml:space="preserve">Helicopters are used for rescue and providing reconnaissance information to support events/incidents in rural (including mountains) </w:t>
      </w:r>
      <w:r w:rsidR="00116796">
        <w:t xml:space="preserve">environments </w:t>
      </w:r>
      <w:r w:rsidRPr="006D7CE7">
        <w:t xml:space="preserve">and urban environments. </w:t>
      </w:r>
      <w:r w:rsidR="00116796">
        <w:t xml:space="preserve">Helicopters are also used for rescue and providing reconnaissance support for events/incidents in the ocean </w:t>
      </w:r>
      <w:r w:rsidRPr="006D7CE7">
        <w:t xml:space="preserve">within a </w:t>
      </w:r>
      <w:r w:rsidR="00116796">
        <w:t xml:space="preserve">limited </w:t>
      </w:r>
      <w:r w:rsidRPr="006D7CE7">
        <w:t>range of land</w:t>
      </w:r>
      <w:r w:rsidR="00116796">
        <w:t xml:space="preserve"> or ship</w:t>
      </w:r>
      <w:r w:rsidRPr="006D7CE7">
        <w:t>.</w:t>
      </w:r>
    </w:p>
    <w:p w14:paraId="352576F1" w14:textId="77777777" w:rsidR="00E871D4" w:rsidRPr="006D7CE7" w:rsidRDefault="00E871D4" w:rsidP="00E871D4">
      <w:r w:rsidRPr="006D7CE7">
        <w:t xml:space="preserve">Planes are often used in rural (including forests and mountains) environment, but they can also be used </w:t>
      </w:r>
      <w:r w:rsidR="00116796">
        <w:t xml:space="preserve">in and </w:t>
      </w:r>
      <w:r w:rsidRPr="006D7CE7">
        <w:t>near urban areas.</w:t>
      </w:r>
    </w:p>
    <w:p w14:paraId="7950D5E9" w14:textId="77777777" w:rsidR="00E871D4" w:rsidRPr="006D7CE7" w:rsidRDefault="00E871D4" w:rsidP="00876062">
      <w:pPr>
        <w:pStyle w:val="Heading1"/>
      </w:pPr>
      <w:bookmarkStart w:id="474" w:name="_Toc45388311"/>
      <w:bookmarkStart w:id="475" w:name="_Toc154154940"/>
      <w:r w:rsidRPr="006D7CE7">
        <w:t>D.2</w:t>
      </w:r>
      <w:r w:rsidRPr="006D7CE7">
        <w:tab/>
        <w:t>Altitudes</w:t>
      </w:r>
      <w:bookmarkEnd w:id="474"/>
      <w:bookmarkEnd w:id="475"/>
    </w:p>
    <w:p w14:paraId="2D2B4E19" w14:textId="77777777" w:rsidR="00E871D4" w:rsidRPr="006D7CE7" w:rsidRDefault="00E871D4" w:rsidP="00E871D4">
      <w:r w:rsidRPr="006D7CE7">
        <w:t>Helicopters have an altitude of 1</w:t>
      </w:r>
      <w:r w:rsidR="006F7DF3" w:rsidRPr="006D7CE7">
        <w:t>.</w:t>
      </w:r>
      <w:r w:rsidRPr="006D7CE7">
        <w:t>500</w:t>
      </w:r>
      <w:r w:rsidR="006F7DF3" w:rsidRPr="006D7CE7">
        <w:t> </w:t>
      </w:r>
      <w:r w:rsidRPr="006D7CE7">
        <w:t>ft in general but in mountains it goes up to 15</w:t>
      </w:r>
      <w:r w:rsidR="006F7DF3" w:rsidRPr="006D7CE7">
        <w:t>.</w:t>
      </w:r>
      <w:r w:rsidRPr="006D7CE7">
        <w:t>000</w:t>
      </w:r>
      <w:r w:rsidR="006F7DF3" w:rsidRPr="006D7CE7">
        <w:t> </w:t>
      </w:r>
      <w:r w:rsidRPr="006D7CE7">
        <w:t>ft.</w:t>
      </w:r>
    </w:p>
    <w:p w14:paraId="715FD1B2" w14:textId="77777777" w:rsidR="00E871D4" w:rsidRPr="006D7CE7" w:rsidRDefault="00E871D4" w:rsidP="00E871D4">
      <w:r w:rsidRPr="006D7CE7">
        <w:t>Planes have an altitude between 2</w:t>
      </w:r>
      <w:r w:rsidR="006F7DF3" w:rsidRPr="006D7CE7">
        <w:t>.</w:t>
      </w:r>
      <w:r w:rsidRPr="006D7CE7">
        <w:t>000</w:t>
      </w:r>
      <w:r w:rsidR="006F7DF3" w:rsidRPr="006D7CE7">
        <w:t> </w:t>
      </w:r>
      <w:r w:rsidRPr="006D7CE7">
        <w:t>ft and 15</w:t>
      </w:r>
      <w:r w:rsidR="006F7DF3" w:rsidRPr="006D7CE7">
        <w:t>.</w:t>
      </w:r>
      <w:r w:rsidRPr="006D7CE7">
        <w:t>000</w:t>
      </w:r>
      <w:r w:rsidR="006F7DF3" w:rsidRPr="006D7CE7">
        <w:t> </w:t>
      </w:r>
      <w:r w:rsidRPr="006D7CE7">
        <w:t>ft.</w:t>
      </w:r>
    </w:p>
    <w:p w14:paraId="03FC97D9" w14:textId="77777777" w:rsidR="00E871D4" w:rsidRPr="006D7CE7" w:rsidRDefault="00E871D4" w:rsidP="00E871D4">
      <w:r w:rsidRPr="006D7CE7">
        <w:lastRenderedPageBreak/>
        <w:t>The system will have to operate from 500</w:t>
      </w:r>
      <w:r w:rsidR="006F7DF3" w:rsidRPr="006D7CE7">
        <w:t> </w:t>
      </w:r>
      <w:r w:rsidRPr="006D7CE7">
        <w:t>ft above ground level/above the sea with service continuity between ground communications and air ground air communications.</w:t>
      </w:r>
    </w:p>
    <w:p w14:paraId="0C5A0ED1" w14:textId="77777777" w:rsidR="00E871D4" w:rsidRPr="006D7CE7" w:rsidRDefault="00E871D4" w:rsidP="00876062">
      <w:pPr>
        <w:pStyle w:val="Heading1"/>
      </w:pPr>
      <w:bookmarkStart w:id="476" w:name="_Toc45388312"/>
      <w:bookmarkStart w:id="477" w:name="_Toc154154941"/>
      <w:r w:rsidRPr="006D7CE7">
        <w:t>D.3</w:t>
      </w:r>
      <w:r w:rsidRPr="006D7CE7">
        <w:tab/>
        <w:t>Maximum speed and mobility</w:t>
      </w:r>
      <w:bookmarkEnd w:id="476"/>
      <w:bookmarkEnd w:id="477"/>
    </w:p>
    <w:p w14:paraId="75F71721" w14:textId="77777777" w:rsidR="00E871D4" w:rsidRPr="006D7CE7" w:rsidRDefault="00E871D4" w:rsidP="00E871D4">
      <w:r w:rsidRPr="006D7CE7">
        <w:t>Helicopters are moving at a speed of 250</w:t>
      </w:r>
      <w:r w:rsidR="006F7DF3" w:rsidRPr="006D7CE7">
        <w:t> </w:t>
      </w:r>
      <w:r w:rsidRPr="006D7CE7">
        <w:t>km/h, planes are moving at 450</w:t>
      </w:r>
      <w:r w:rsidR="006F7DF3" w:rsidRPr="006D7CE7">
        <w:t> </w:t>
      </w:r>
      <w:r w:rsidRPr="006D7CE7">
        <w:t>km/h. The ascent and descent speed are up to 1</w:t>
      </w:r>
      <w:r w:rsidR="006F7DF3" w:rsidRPr="006D7CE7">
        <w:t>.</w:t>
      </w:r>
      <w:r w:rsidRPr="006D7CE7">
        <w:t>000</w:t>
      </w:r>
      <w:r w:rsidR="006F7DF3" w:rsidRPr="006D7CE7">
        <w:t> </w:t>
      </w:r>
      <w:r w:rsidRPr="006D7CE7">
        <w:t>ft per minute.</w:t>
      </w:r>
    </w:p>
    <w:p w14:paraId="233F3777" w14:textId="77777777" w:rsidR="00E871D4" w:rsidRPr="006D7CE7" w:rsidRDefault="00E871D4" w:rsidP="00876062">
      <w:pPr>
        <w:pStyle w:val="Heading1"/>
      </w:pPr>
      <w:bookmarkStart w:id="478" w:name="_Toc45388313"/>
      <w:bookmarkStart w:id="479" w:name="_Toc154154942"/>
      <w:r w:rsidRPr="006D7CE7">
        <w:t>D.4</w:t>
      </w:r>
      <w:r w:rsidRPr="006D7CE7">
        <w:tab/>
        <w:t>Traffic assumptions</w:t>
      </w:r>
      <w:bookmarkEnd w:id="478"/>
      <w:bookmarkEnd w:id="479"/>
    </w:p>
    <w:p w14:paraId="4B3F880D" w14:textId="77777777" w:rsidR="00E871D4" w:rsidRDefault="00E871D4" w:rsidP="00344A23">
      <w:r w:rsidRPr="006D7CE7">
        <w:t>For a region of 90</w:t>
      </w:r>
      <w:r w:rsidR="006F7DF3" w:rsidRPr="006D7CE7">
        <w:t>.</w:t>
      </w:r>
      <w:r w:rsidRPr="006D7CE7">
        <w:t>000</w:t>
      </w:r>
      <w:r w:rsidR="006F7DF3" w:rsidRPr="006D7CE7">
        <w:t> </w:t>
      </w:r>
      <w:r w:rsidRPr="006D7CE7">
        <w:t xml:space="preserve">km2, a minimum of 18 communications per regions </w:t>
      </w:r>
      <w:r w:rsidR="006D7CE7" w:rsidRPr="006D7CE7">
        <w:t xml:space="preserve">are </w:t>
      </w:r>
      <w:r w:rsidRPr="006D7CE7">
        <w:t>supported with at least 6 simultaneous communications for helicopters and at least 6 simultaneous communications for planes.</w:t>
      </w:r>
      <w:bookmarkStart w:id="480" w:name="EDM_ShallMust"/>
    </w:p>
    <w:p w14:paraId="5F5340EC" w14:textId="77777777" w:rsidR="00606156" w:rsidRPr="00385979" w:rsidRDefault="00606156" w:rsidP="00876062">
      <w:pPr>
        <w:pStyle w:val="Heading8"/>
      </w:pPr>
      <w:bookmarkStart w:id="481" w:name="_Toc45388314"/>
      <w:bookmarkStart w:id="482" w:name="_Toc154154943"/>
      <w:r>
        <w:t>Annex E</w:t>
      </w:r>
      <w:r w:rsidRPr="00385979">
        <w:t xml:space="preserve"> (informative):</w:t>
      </w:r>
      <w:r w:rsidRPr="00385979">
        <w:br/>
        <w:t>Variables</w:t>
      </w:r>
      <w:bookmarkEnd w:id="481"/>
      <w:bookmarkEnd w:id="482"/>
    </w:p>
    <w:p w14:paraId="17EE94A6" w14:textId="77777777" w:rsidR="00606156" w:rsidRPr="00385979" w:rsidRDefault="00606156" w:rsidP="00606156">
      <w:pPr>
        <w:keepNext/>
        <w:keepLines/>
        <w:spacing w:before="60"/>
        <w:jc w:val="center"/>
        <w:rPr>
          <w:rFonts w:ascii="Arial" w:hAnsi="Arial"/>
          <w:b/>
        </w:rPr>
      </w:pPr>
      <w:r>
        <w:rPr>
          <w:rFonts w:ascii="Arial" w:hAnsi="Arial"/>
          <w:b/>
        </w:rPr>
        <w:t>Table E</w:t>
      </w:r>
      <w:r w:rsidRPr="00385979">
        <w:rPr>
          <w:rFonts w:ascii="Arial" w:hAnsi="Arial"/>
          <w:b/>
        </w:rPr>
        <w:t>.1: List of variables</w:t>
      </w:r>
    </w:p>
    <w:tbl>
      <w:tblPr>
        <w:tblW w:w="8273" w:type="dxa"/>
        <w:jc w:val="center"/>
        <w:tblBorders>
          <w:top w:val="single" w:sz="6" w:space="0" w:color="auto"/>
          <w:left w:val="single" w:sz="4" w:space="0" w:color="auto"/>
          <w:bottom w:val="single" w:sz="4"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188"/>
        <w:gridCol w:w="5026"/>
        <w:gridCol w:w="2059"/>
      </w:tblGrid>
      <w:tr w:rsidR="00606156" w:rsidRPr="00385979" w14:paraId="2BC67DE2" w14:textId="77777777" w:rsidTr="003B01FD">
        <w:trPr>
          <w:jc w:val="center"/>
        </w:trPr>
        <w:tc>
          <w:tcPr>
            <w:tcW w:w="1188" w:type="dxa"/>
            <w:shd w:val="clear" w:color="auto" w:fill="auto"/>
          </w:tcPr>
          <w:p w14:paraId="36C961E6" w14:textId="77777777" w:rsidR="00606156" w:rsidRPr="00385979" w:rsidRDefault="00606156" w:rsidP="003B01FD">
            <w:pPr>
              <w:keepNext/>
              <w:keepLines/>
              <w:spacing w:after="0"/>
              <w:jc w:val="center"/>
              <w:rPr>
                <w:rFonts w:ascii="Arial" w:eastAsia="Calibri" w:hAnsi="Arial"/>
                <w:b/>
                <w:sz w:val="18"/>
              </w:rPr>
            </w:pPr>
            <w:r w:rsidRPr="00385979">
              <w:rPr>
                <w:rFonts w:ascii="Arial" w:eastAsia="Calibri" w:hAnsi="Arial"/>
                <w:b/>
                <w:sz w:val="18"/>
              </w:rPr>
              <w:t>Variable</w:t>
            </w:r>
          </w:p>
        </w:tc>
        <w:tc>
          <w:tcPr>
            <w:tcW w:w="5026" w:type="dxa"/>
            <w:shd w:val="clear" w:color="auto" w:fill="auto"/>
          </w:tcPr>
          <w:p w14:paraId="66BD73DE" w14:textId="77777777" w:rsidR="00606156" w:rsidRPr="00385979" w:rsidRDefault="00606156" w:rsidP="003B01FD">
            <w:pPr>
              <w:keepNext/>
              <w:keepLines/>
              <w:spacing w:after="0"/>
              <w:jc w:val="center"/>
              <w:rPr>
                <w:rFonts w:ascii="Arial" w:eastAsia="Calibri" w:hAnsi="Arial"/>
                <w:b/>
                <w:sz w:val="18"/>
              </w:rPr>
            </w:pPr>
            <w:r w:rsidRPr="00385979">
              <w:rPr>
                <w:rFonts w:ascii="Arial" w:eastAsia="Calibri" w:hAnsi="Arial"/>
                <w:b/>
                <w:sz w:val="18"/>
              </w:rPr>
              <w:t>Meaning</w:t>
            </w:r>
          </w:p>
        </w:tc>
        <w:tc>
          <w:tcPr>
            <w:tcW w:w="2059" w:type="dxa"/>
            <w:shd w:val="clear" w:color="auto" w:fill="auto"/>
          </w:tcPr>
          <w:p w14:paraId="0D12F826" w14:textId="77777777" w:rsidR="00606156" w:rsidRPr="00385979" w:rsidRDefault="00606156" w:rsidP="003B01FD">
            <w:pPr>
              <w:keepNext/>
              <w:keepLines/>
              <w:spacing w:after="0"/>
              <w:jc w:val="center"/>
              <w:rPr>
                <w:rFonts w:ascii="Arial" w:eastAsia="Calibri" w:hAnsi="Arial"/>
                <w:b/>
                <w:sz w:val="18"/>
              </w:rPr>
            </w:pPr>
            <w:r w:rsidRPr="00385979">
              <w:rPr>
                <w:rFonts w:ascii="Arial" w:eastAsia="Calibri" w:hAnsi="Arial"/>
                <w:b/>
                <w:sz w:val="18"/>
              </w:rPr>
              <w:t>Reference</w:t>
            </w:r>
          </w:p>
        </w:tc>
      </w:tr>
      <w:tr w:rsidR="00606156" w:rsidRPr="00385979" w14:paraId="7BD2294C" w14:textId="77777777" w:rsidTr="003B01FD">
        <w:trPr>
          <w:jc w:val="center"/>
        </w:trPr>
        <w:tc>
          <w:tcPr>
            <w:tcW w:w="1188" w:type="dxa"/>
            <w:shd w:val="clear" w:color="auto" w:fill="auto"/>
          </w:tcPr>
          <w:p w14:paraId="78D803CA"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B</w:t>
            </w:r>
            <w:r>
              <w:rPr>
                <w:rFonts w:ascii="Arial" w:eastAsia="Calibri" w:hAnsi="Arial"/>
                <w:sz w:val="18"/>
              </w:rPr>
              <w:t>c</w:t>
            </w:r>
            <w:r w:rsidRPr="00385979">
              <w:rPr>
                <w:rFonts w:ascii="Arial" w:eastAsia="Calibri" w:hAnsi="Arial"/>
                <w:sz w:val="18"/>
              </w:rPr>
              <w:t>1</w:t>
            </w:r>
          </w:p>
        </w:tc>
        <w:tc>
          <w:tcPr>
            <w:tcW w:w="5026" w:type="dxa"/>
            <w:shd w:val="clear" w:color="auto" w:fill="auto"/>
          </w:tcPr>
          <w:p w14:paraId="12166189"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levels of group hierarchy</w:t>
            </w:r>
            <w:r>
              <w:rPr>
                <w:rFonts w:ascii="Arial" w:eastAsia="Calibri" w:hAnsi="Arial"/>
                <w:sz w:val="18"/>
              </w:rPr>
              <w:t xml:space="preserve"> within an MCX Service</w:t>
            </w:r>
          </w:p>
        </w:tc>
        <w:tc>
          <w:tcPr>
            <w:tcW w:w="2059" w:type="dxa"/>
            <w:shd w:val="clear" w:color="auto" w:fill="auto"/>
          </w:tcPr>
          <w:p w14:paraId="7FA86FB3"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5.2.2</w:t>
            </w:r>
          </w:p>
        </w:tc>
      </w:tr>
      <w:tr w:rsidR="00606156" w:rsidRPr="00385979" w14:paraId="2F3029E3" w14:textId="77777777" w:rsidTr="003B01FD">
        <w:trPr>
          <w:jc w:val="center"/>
        </w:trPr>
        <w:tc>
          <w:tcPr>
            <w:tcW w:w="1188" w:type="dxa"/>
            <w:shd w:val="clear" w:color="auto" w:fill="auto"/>
          </w:tcPr>
          <w:p w14:paraId="488751CE"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B</w:t>
            </w:r>
            <w:r>
              <w:rPr>
                <w:rFonts w:ascii="Arial" w:eastAsia="Calibri" w:hAnsi="Arial"/>
                <w:sz w:val="18"/>
              </w:rPr>
              <w:t>c</w:t>
            </w:r>
            <w:r w:rsidRPr="00385979">
              <w:rPr>
                <w:rFonts w:ascii="Arial" w:eastAsia="Calibri" w:hAnsi="Arial"/>
                <w:sz w:val="18"/>
              </w:rPr>
              <w:t>2</w:t>
            </w:r>
          </w:p>
        </w:tc>
        <w:tc>
          <w:tcPr>
            <w:tcW w:w="5026" w:type="dxa"/>
            <w:shd w:val="clear" w:color="auto" w:fill="auto"/>
          </w:tcPr>
          <w:p w14:paraId="0A5A15CB"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levels of user hierarchy</w:t>
            </w:r>
            <w:r>
              <w:rPr>
                <w:rFonts w:ascii="Arial" w:eastAsia="Calibri" w:hAnsi="Arial"/>
                <w:sz w:val="18"/>
              </w:rPr>
              <w:t xml:space="preserve"> within an MCX Service</w:t>
            </w:r>
          </w:p>
        </w:tc>
        <w:tc>
          <w:tcPr>
            <w:tcW w:w="2059" w:type="dxa"/>
            <w:shd w:val="clear" w:color="auto" w:fill="auto"/>
          </w:tcPr>
          <w:p w14:paraId="3D02CAF0"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5.2.3</w:t>
            </w:r>
          </w:p>
        </w:tc>
      </w:tr>
      <w:tr w:rsidR="00606156" w:rsidRPr="00385979" w14:paraId="6EEF2565" w14:textId="77777777" w:rsidTr="003B01FD">
        <w:trPr>
          <w:jc w:val="center"/>
        </w:trPr>
        <w:tc>
          <w:tcPr>
            <w:tcW w:w="1188" w:type="dxa"/>
            <w:shd w:val="clear" w:color="auto" w:fill="auto"/>
          </w:tcPr>
          <w:p w14:paraId="65C3B4FE" w14:textId="77777777" w:rsidR="00606156" w:rsidRPr="00385979" w:rsidRDefault="00606156" w:rsidP="003B01FD">
            <w:pPr>
              <w:keepNext/>
              <w:keepLines/>
              <w:spacing w:after="0"/>
              <w:rPr>
                <w:rFonts w:ascii="Arial" w:eastAsia="Calibri" w:hAnsi="Arial"/>
                <w:sz w:val="18"/>
              </w:rPr>
            </w:pPr>
          </w:p>
        </w:tc>
        <w:tc>
          <w:tcPr>
            <w:tcW w:w="5026" w:type="dxa"/>
            <w:shd w:val="clear" w:color="auto" w:fill="auto"/>
          </w:tcPr>
          <w:p w14:paraId="200351B6" w14:textId="77777777" w:rsidR="00606156" w:rsidRPr="00385979" w:rsidRDefault="00606156" w:rsidP="003B01FD">
            <w:pPr>
              <w:keepNext/>
              <w:keepLines/>
              <w:spacing w:after="0"/>
              <w:rPr>
                <w:rFonts w:ascii="Arial" w:eastAsia="Calibri" w:hAnsi="Arial"/>
                <w:sz w:val="18"/>
              </w:rPr>
            </w:pPr>
          </w:p>
        </w:tc>
        <w:tc>
          <w:tcPr>
            <w:tcW w:w="2059" w:type="dxa"/>
            <w:shd w:val="clear" w:color="auto" w:fill="auto"/>
          </w:tcPr>
          <w:p w14:paraId="3A627A00" w14:textId="77777777" w:rsidR="00606156" w:rsidRPr="00385979" w:rsidRDefault="00606156" w:rsidP="003B01FD">
            <w:pPr>
              <w:keepNext/>
              <w:keepLines/>
              <w:spacing w:after="0"/>
              <w:rPr>
                <w:rFonts w:ascii="Arial" w:eastAsia="Calibri" w:hAnsi="Arial"/>
                <w:sz w:val="18"/>
              </w:rPr>
            </w:pPr>
          </w:p>
        </w:tc>
      </w:tr>
      <w:tr w:rsidR="00606156" w:rsidRPr="00385979" w14:paraId="4092407E" w14:textId="77777777" w:rsidTr="003B01FD">
        <w:trPr>
          <w:jc w:val="center"/>
        </w:trPr>
        <w:tc>
          <w:tcPr>
            <w:tcW w:w="1188" w:type="dxa"/>
            <w:shd w:val="clear" w:color="auto" w:fill="auto"/>
          </w:tcPr>
          <w:p w14:paraId="677A73E6"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1</w:t>
            </w:r>
          </w:p>
        </w:tc>
        <w:tc>
          <w:tcPr>
            <w:tcW w:w="5026" w:type="dxa"/>
            <w:shd w:val="clear" w:color="auto" w:fill="auto"/>
          </w:tcPr>
          <w:p w14:paraId="5FBD2115"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receiving members present for an MC</w:t>
            </w:r>
            <w:r>
              <w:rPr>
                <w:rFonts w:ascii="Arial" w:eastAsia="Calibri" w:hAnsi="Arial"/>
                <w:sz w:val="18"/>
              </w:rPr>
              <w:t>X</w:t>
            </w:r>
            <w:r w:rsidRPr="00385979">
              <w:rPr>
                <w:rFonts w:ascii="Arial" w:eastAsia="Calibri" w:hAnsi="Arial"/>
                <w:sz w:val="18"/>
              </w:rPr>
              <w:t xml:space="preserve"> Group.</w:t>
            </w:r>
          </w:p>
        </w:tc>
        <w:tc>
          <w:tcPr>
            <w:tcW w:w="2059" w:type="dxa"/>
            <w:shd w:val="clear" w:color="auto" w:fill="auto"/>
          </w:tcPr>
          <w:p w14:paraId="75AB1D5C"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6.4.2</w:t>
            </w:r>
          </w:p>
        </w:tc>
      </w:tr>
      <w:tr w:rsidR="00606156" w:rsidRPr="00385979" w14:paraId="1A48DC3B" w14:textId="77777777" w:rsidTr="003B01FD">
        <w:trPr>
          <w:jc w:val="center"/>
        </w:trPr>
        <w:tc>
          <w:tcPr>
            <w:tcW w:w="1188" w:type="dxa"/>
            <w:shd w:val="clear" w:color="auto" w:fill="auto"/>
          </w:tcPr>
          <w:p w14:paraId="45C0F52B"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2</w:t>
            </w:r>
          </w:p>
        </w:tc>
        <w:tc>
          <w:tcPr>
            <w:tcW w:w="5026" w:type="dxa"/>
            <w:shd w:val="clear" w:color="auto" w:fill="auto"/>
          </w:tcPr>
          <w:p w14:paraId="168A52D5"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Total number of MC</w:t>
            </w:r>
            <w:r>
              <w:rPr>
                <w:rFonts w:ascii="Arial" w:eastAsia="Calibri" w:hAnsi="Arial"/>
                <w:sz w:val="18"/>
              </w:rPr>
              <w:t>X</w:t>
            </w:r>
            <w:r w:rsidRPr="00385979">
              <w:rPr>
                <w:rFonts w:ascii="Arial" w:eastAsia="Calibri" w:hAnsi="Arial"/>
                <w:sz w:val="18"/>
              </w:rPr>
              <w:t xml:space="preserve"> Groups that an MC</w:t>
            </w:r>
            <w:r>
              <w:rPr>
                <w:rFonts w:ascii="Arial" w:eastAsia="Calibri" w:hAnsi="Arial"/>
                <w:sz w:val="18"/>
              </w:rPr>
              <w:t>X</w:t>
            </w:r>
            <w:r w:rsidRPr="00385979">
              <w:rPr>
                <w:rFonts w:ascii="Arial" w:eastAsia="Calibri" w:hAnsi="Arial"/>
                <w:sz w:val="18"/>
              </w:rPr>
              <w:t xml:space="preserve"> User can be affiliated to simultaneously</w:t>
            </w:r>
          </w:p>
        </w:tc>
        <w:tc>
          <w:tcPr>
            <w:tcW w:w="2059" w:type="dxa"/>
            <w:shd w:val="clear" w:color="auto" w:fill="auto"/>
          </w:tcPr>
          <w:p w14:paraId="5398718C"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5.1.5</w:t>
            </w:r>
          </w:p>
        </w:tc>
      </w:tr>
      <w:tr w:rsidR="00606156" w:rsidRPr="00385979" w14:paraId="5CA62CE5" w14:textId="77777777" w:rsidTr="003B01FD">
        <w:trPr>
          <w:jc w:val="center"/>
        </w:trPr>
        <w:tc>
          <w:tcPr>
            <w:tcW w:w="1188" w:type="dxa"/>
            <w:shd w:val="clear" w:color="auto" w:fill="auto"/>
          </w:tcPr>
          <w:p w14:paraId="78358B23"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3</w:t>
            </w:r>
          </w:p>
        </w:tc>
        <w:tc>
          <w:tcPr>
            <w:tcW w:w="5026" w:type="dxa"/>
            <w:shd w:val="clear" w:color="auto" w:fill="auto"/>
          </w:tcPr>
          <w:p w14:paraId="3927B766"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Minimum length of alphanumeric identifiers (i.e., Alias ID)</w:t>
            </w:r>
          </w:p>
        </w:tc>
        <w:tc>
          <w:tcPr>
            <w:tcW w:w="2059" w:type="dxa"/>
            <w:shd w:val="clear" w:color="auto" w:fill="auto"/>
          </w:tcPr>
          <w:p w14:paraId="43B39D4B"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w:t>
            </w:r>
            <w:r>
              <w:rPr>
                <w:rFonts w:ascii="Arial" w:eastAsia="Calibri" w:hAnsi="Arial"/>
                <w:sz w:val="18"/>
              </w:rPr>
              <w:t>7</w:t>
            </w:r>
            <w:r w:rsidRPr="00385979">
              <w:rPr>
                <w:rFonts w:ascii="Arial" w:eastAsia="Calibri" w:hAnsi="Arial"/>
                <w:sz w:val="18"/>
              </w:rPr>
              <w:t>, 6.4.3, 7.1, and 7.2</w:t>
            </w:r>
          </w:p>
        </w:tc>
      </w:tr>
      <w:tr w:rsidR="00606156" w:rsidRPr="00385979" w14:paraId="260D36C2" w14:textId="77777777" w:rsidTr="003B01FD">
        <w:trPr>
          <w:jc w:val="center"/>
        </w:trPr>
        <w:tc>
          <w:tcPr>
            <w:tcW w:w="1188" w:type="dxa"/>
            <w:shd w:val="clear" w:color="auto" w:fill="auto"/>
          </w:tcPr>
          <w:p w14:paraId="6E15478C"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w:t>
            </w:r>
            <w:r w:rsidRPr="00385979">
              <w:rPr>
                <w:rFonts w:ascii="Arial" w:eastAsia="Calibri" w:hAnsi="Arial"/>
                <w:sz w:val="18"/>
              </w:rPr>
              <w:t>4</w:t>
            </w:r>
          </w:p>
        </w:tc>
        <w:tc>
          <w:tcPr>
            <w:tcW w:w="5026" w:type="dxa"/>
            <w:shd w:val="clear" w:color="auto" w:fill="auto"/>
          </w:tcPr>
          <w:p w14:paraId="4166B773"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simultaneous MC</w:t>
            </w:r>
            <w:r>
              <w:rPr>
                <w:rFonts w:ascii="Arial" w:eastAsia="Calibri" w:hAnsi="Arial"/>
                <w:sz w:val="18"/>
              </w:rPr>
              <w:t>X</w:t>
            </w:r>
            <w:r w:rsidRPr="00385979">
              <w:rPr>
                <w:rFonts w:ascii="Arial" w:eastAsia="Calibri" w:hAnsi="Arial"/>
                <w:sz w:val="18"/>
              </w:rPr>
              <w:t xml:space="preserve"> Group c</w:t>
            </w:r>
            <w:r>
              <w:rPr>
                <w:rFonts w:ascii="Arial" w:eastAsia="Calibri" w:hAnsi="Arial"/>
                <w:sz w:val="18"/>
              </w:rPr>
              <w:t>ommunications</w:t>
            </w:r>
            <w:r w:rsidRPr="00385979">
              <w:rPr>
                <w:rFonts w:ascii="Arial" w:eastAsia="Calibri" w:hAnsi="Arial"/>
                <w:sz w:val="18"/>
              </w:rPr>
              <w:t xml:space="preserve"> received by a</w:t>
            </w:r>
            <w:r>
              <w:rPr>
                <w:rFonts w:ascii="Arial" w:eastAsia="Calibri" w:hAnsi="Arial"/>
                <w:sz w:val="18"/>
              </w:rPr>
              <w:t>n</w:t>
            </w:r>
            <w:r w:rsidRPr="00385979">
              <w:rPr>
                <w:rFonts w:ascii="Arial" w:eastAsia="Calibri" w:hAnsi="Arial"/>
                <w:sz w:val="18"/>
              </w:rPr>
              <w:t xml:space="preserve"> </w:t>
            </w:r>
            <w:r>
              <w:rPr>
                <w:rFonts w:ascii="Arial" w:eastAsia="Calibri" w:hAnsi="Arial"/>
                <w:sz w:val="18"/>
              </w:rPr>
              <w:t xml:space="preserve">MCX </w:t>
            </w:r>
            <w:r w:rsidRPr="00385979">
              <w:rPr>
                <w:rFonts w:ascii="Arial" w:eastAsia="Calibri" w:hAnsi="Arial"/>
                <w:sz w:val="18"/>
              </w:rPr>
              <w:t>UE</w:t>
            </w:r>
          </w:p>
        </w:tc>
        <w:tc>
          <w:tcPr>
            <w:tcW w:w="2059" w:type="dxa"/>
            <w:shd w:val="clear" w:color="auto" w:fill="auto"/>
          </w:tcPr>
          <w:p w14:paraId="1C989EB5"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w:t>
            </w:r>
            <w:r>
              <w:rPr>
                <w:rFonts w:ascii="Arial" w:eastAsia="Calibri" w:hAnsi="Arial"/>
                <w:sz w:val="18"/>
              </w:rPr>
              <w:t>4</w:t>
            </w:r>
            <w:r w:rsidRPr="00385979">
              <w:rPr>
                <w:rFonts w:ascii="Arial" w:eastAsia="Calibri" w:hAnsi="Arial"/>
                <w:sz w:val="18"/>
              </w:rPr>
              <w:t>.2</w:t>
            </w:r>
          </w:p>
        </w:tc>
      </w:tr>
      <w:tr w:rsidR="00606156" w:rsidRPr="00385979" w14:paraId="754B01B0" w14:textId="77777777" w:rsidTr="003B01FD">
        <w:trPr>
          <w:jc w:val="center"/>
        </w:trPr>
        <w:tc>
          <w:tcPr>
            <w:tcW w:w="1188" w:type="dxa"/>
            <w:shd w:val="clear" w:color="auto" w:fill="auto"/>
          </w:tcPr>
          <w:p w14:paraId="63FA825F" w14:textId="77777777" w:rsidR="00606156" w:rsidRPr="00385979" w:rsidRDefault="00606156" w:rsidP="003B01FD">
            <w:pPr>
              <w:keepNext/>
              <w:keepLines/>
              <w:spacing w:after="0"/>
              <w:rPr>
                <w:rFonts w:ascii="Arial" w:eastAsia="Calibri" w:hAnsi="Arial"/>
                <w:sz w:val="18"/>
              </w:rPr>
            </w:pPr>
            <w:r>
              <w:rPr>
                <w:rFonts w:ascii="Arial" w:eastAsia="Calibri" w:hAnsi="Arial"/>
                <w:sz w:val="18"/>
              </w:rPr>
              <w:t>Nc5</w:t>
            </w:r>
          </w:p>
        </w:tc>
        <w:tc>
          <w:tcPr>
            <w:tcW w:w="5026" w:type="dxa"/>
            <w:shd w:val="clear" w:color="auto" w:fill="auto"/>
          </w:tcPr>
          <w:p w14:paraId="1C6864CF"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Number of simultaneous MC</w:t>
            </w:r>
            <w:r>
              <w:rPr>
                <w:rFonts w:ascii="Arial" w:eastAsia="Calibri" w:hAnsi="Arial"/>
                <w:sz w:val="18"/>
              </w:rPr>
              <w:t>X</w:t>
            </w:r>
            <w:r w:rsidRPr="00385979">
              <w:rPr>
                <w:rFonts w:ascii="Arial" w:eastAsia="Calibri" w:hAnsi="Arial"/>
                <w:sz w:val="18"/>
              </w:rPr>
              <w:t xml:space="preserve"> Group c</w:t>
            </w:r>
            <w:r>
              <w:rPr>
                <w:rFonts w:ascii="Arial" w:eastAsia="Calibri" w:hAnsi="Arial"/>
                <w:sz w:val="18"/>
              </w:rPr>
              <w:t xml:space="preserve">ommunications </w:t>
            </w:r>
            <w:r w:rsidRPr="00385979">
              <w:rPr>
                <w:rFonts w:ascii="Arial" w:eastAsia="Calibri" w:hAnsi="Arial"/>
                <w:sz w:val="18"/>
              </w:rPr>
              <w:t>received by a user</w:t>
            </w:r>
          </w:p>
        </w:tc>
        <w:tc>
          <w:tcPr>
            <w:tcW w:w="2059" w:type="dxa"/>
            <w:shd w:val="clear" w:color="auto" w:fill="auto"/>
          </w:tcPr>
          <w:p w14:paraId="6BF01B0F"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5.</w:t>
            </w:r>
            <w:r>
              <w:rPr>
                <w:rFonts w:ascii="Arial" w:eastAsia="Calibri" w:hAnsi="Arial"/>
                <w:sz w:val="18"/>
              </w:rPr>
              <w:t>4</w:t>
            </w:r>
            <w:r w:rsidRPr="00385979">
              <w:rPr>
                <w:rFonts w:ascii="Arial" w:eastAsia="Calibri" w:hAnsi="Arial"/>
                <w:sz w:val="18"/>
              </w:rPr>
              <w:t>.2</w:t>
            </w:r>
          </w:p>
        </w:tc>
      </w:tr>
      <w:tr w:rsidR="00606156" w:rsidRPr="00385979" w14:paraId="600DF57F" w14:textId="77777777" w:rsidTr="003B01FD">
        <w:trPr>
          <w:jc w:val="center"/>
        </w:trPr>
        <w:tc>
          <w:tcPr>
            <w:tcW w:w="1188" w:type="dxa"/>
            <w:shd w:val="clear" w:color="auto" w:fill="auto"/>
          </w:tcPr>
          <w:p w14:paraId="598CA4DD"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N</w:t>
            </w:r>
            <w:r>
              <w:rPr>
                <w:rFonts w:ascii="Arial" w:eastAsia="Calibri" w:hAnsi="Arial"/>
                <w:sz w:val="18"/>
              </w:rPr>
              <w:t>c6</w:t>
            </w:r>
          </w:p>
        </w:tc>
        <w:tc>
          <w:tcPr>
            <w:tcW w:w="5026" w:type="dxa"/>
            <w:shd w:val="clear" w:color="auto" w:fill="auto"/>
          </w:tcPr>
          <w:p w14:paraId="039D89BB" w14:textId="77777777" w:rsidR="00606156" w:rsidRPr="00385979" w:rsidRDefault="00606156" w:rsidP="003B01FD">
            <w:pPr>
              <w:keepNext/>
              <w:keepLines/>
              <w:spacing w:after="0"/>
              <w:rPr>
                <w:rFonts w:ascii="Arial" w:hAnsi="Arial"/>
                <w:sz w:val="18"/>
              </w:rPr>
            </w:pPr>
            <w:r w:rsidRPr="00385979">
              <w:rPr>
                <w:rFonts w:ascii="Arial" w:hAnsi="Arial"/>
                <w:sz w:val="18"/>
              </w:rPr>
              <w:t>Total number of MC</w:t>
            </w:r>
            <w:r>
              <w:rPr>
                <w:rFonts w:ascii="Arial" w:hAnsi="Arial"/>
                <w:sz w:val="18"/>
              </w:rPr>
              <w:t>X</w:t>
            </w:r>
            <w:r w:rsidRPr="00385979">
              <w:rPr>
                <w:rFonts w:ascii="Arial" w:hAnsi="Arial"/>
                <w:sz w:val="18"/>
              </w:rPr>
              <w:t xml:space="preserve"> Group Members of an MC</w:t>
            </w:r>
            <w:r>
              <w:rPr>
                <w:rFonts w:ascii="Arial" w:hAnsi="Arial"/>
                <w:sz w:val="18"/>
              </w:rPr>
              <w:t>X</w:t>
            </w:r>
            <w:r w:rsidRPr="00385979">
              <w:rPr>
                <w:rFonts w:ascii="Arial" w:hAnsi="Arial"/>
                <w:sz w:val="18"/>
              </w:rPr>
              <w:t xml:space="preserve"> Group</w:t>
            </w:r>
          </w:p>
        </w:tc>
        <w:tc>
          <w:tcPr>
            <w:tcW w:w="2059" w:type="dxa"/>
            <w:shd w:val="clear" w:color="auto" w:fill="auto"/>
          </w:tcPr>
          <w:p w14:paraId="4DB97D6F" w14:textId="77777777" w:rsidR="00606156" w:rsidRPr="00385979" w:rsidRDefault="00606156" w:rsidP="003B01FD">
            <w:pPr>
              <w:keepNext/>
              <w:keepLines/>
              <w:spacing w:after="0"/>
              <w:rPr>
                <w:rFonts w:ascii="Arial" w:eastAsia="Calibri" w:hAnsi="Arial"/>
                <w:sz w:val="18"/>
              </w:rPr>
            </w:pPr>
            <w:r w:rsidRPr="00385979">
              <w:rPr>
                <w:rFonts w:ascii="Arial" w:eastAsia="Calibri" w:hAnsi="Arial"/>
                <w:sz w:val="18"/>
              </w:rPr>
              <w:t>6.1</w:t>
            </w:r>
          </w:p>
        </w:tc>
      </w:tr>
    </w:tbl>
    <w:p w14:paraId="128FF1BD" w14:textId="77777777" w:rsidR="00606156" w:rsidRDefault="00606156" w:rsidP="00606156">
      <w:pPr>
        <w:rPr>
          <w:noProof/>
        </w:rPr>
      </w:pPr>
    </w:p>
    <w:p w14:paraId="3739A904" w14:textId="77777777" w:rsidR="00606156" w:rsidRPr="006D7CE7" w:rsidRDefault="00606156" w:rsidP="00344A23"/>
    <w:p w14:paraId="3A15D1A0" w14:textId="77777777" w:rsidR="00401764" w:rsidRPr="006D7CE7" w:rsidRDefault="00080512" w:rsidP="00876062">
      <w:pPr>
        <w:pStyle w:val="Heading8"/>
      </w:pPr>
      <w:bookmarkStart w:id="483" w:name="historyclause"/>
      <w:r w:rsidRPr="006D7CE7">
        <w:br w:type="page"/>
      </w:r>
      <w:bookmarkStart w:id="484" w:name="_Toc45388315"/>
      <w:bookmarkStart w:id="485" w:name="_Toc154154944"/>
      <w:bookmarkEnd w:id="480"/>
      <w:bookmarkEnd w:id="483"/>
      <w:r w:rsidR="00401764" w:rsidRPr="006D7CE7">
        <w:lastRenderedPageBreak/>
        <w:t xml:space="preserve">Annex </w:t>
      </w:r>
      <w:r w:rsidR="00361335">
        <w:t>F</w:t>
      </w:r>
      <w:r w:rsidR="00361335" w:rsidRPr="006D7CE7">
        <w:t xml:space="preserve"> </w:t>
      </w:r>
      <w:r w:rsidR="00401764" w:rsidRPr="006D7CE7">
        <w:t>(informative):</w:t>
      </w:r>
      <w:r w:rsidR="00401764" w:rsidRPr="006D7CE7">
        <w:br/>
        <w:t>Change history</w:t>
      </w:r>
      <w:bookmarkEnd w:id="484"/>
      <w:bookmarkEnd w:id="485"/>
    </w:p>
    <w:tbl>
      <w:tblPr>
        <w:tblW w:w="984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5"/>
        <w:gridCol w:w="907"/>
        <w:gridCol w:w="999"/>
        <w:gridCol w:w="714"/>
        <w:gridCol w:w="571"/>
        <w:gridCol w:w="431"/>
        <w:gridCol w:w="600"/>
        <w:gridCol w:w="394"/>
        <w:gridCol w:w="2425"/>
        <w:gridCol w:w="571"/>
        <w:gridCol w:w="571"/>
        <w:gridCol w:w="856"/>
      </w:tblGrid>
      <w:tr w:rsidR="00606156" w14:paraId="1224EE7F" w14:textId="77777777" w:rsidTr="00236BB5">
        <w:tblPrEx>
          <w:tblCellMar>
            <w:top w:w="0" w:type="dxa"/>
            <w:bottom w:w="0" w:type="dxa"/>
          </w:tblCellMar>
        </w:tblPrEx>
        <w:trPr>
          <w:trHeight w:val="149"/>
        </w:trPr>
        <w:tc>
          <w:tcPr>
            <w:tcW w:w="9844" w:type="dxa"/>
            <w:gridSpan w:val="12"/>
            <w:shd w:val="solid" w:color="FFFFFF" w:fill="auto"/>
          </w:tcPr>
          <w:p w14:paraId="7217B26D" w14:textId="77777777" w:rsidR="00606156" w:rsidRDefault="00606156" w:rsidP="003B01FD">
            <w:pPr>
              <w:pStyle w:val="TH"/>
              <w:keepLines w:val="0"/>
              <w:spacing w:before="0" w:after="0"/>
              <w:rPr>
                <w:rFonts w:ascii="Times New Roman" w:hAnsi="Times New Roman"/>
                <w:snapToGrid w:val="0"/>
                <w:color w:val="000000"/>
                <w:sz w:val="16"/>
                <w:lang w:val="en-AU"/>
              </w:rPr>
            </w:pPr>
            <w:r>
              <w:rPr>
                <w:rFonts w:ascii="Times New Roman" w:hAnsi="Times New Roman"/>
              </w:rPr>
              <w:t>Change history</w:t>
            </w:r>
          </w:p>
        </w:tc>
      </w:tr>
      <w:tr w:rsidR="00606156" w14:paraId="071013AB" w14:textId="77777777" w:rsidTr="00507CA2">
        <w:tblPrEx>
          <w:tblCellMar>
            <w:top w:w="0" w:type="dxa"/>
            <w:bottom w:w="0" w:type="dxa"/>
          </w:tblCellMar>
        </w:tblPrEx>
        <w:trPr>
          <w:trHeight w:val="123"/>
          <w:tblHeader/>
        </w:trPr>
        <w:tc>
          <w:tcPr>
            <w:tcW w:w="805" w:type="dxa"/>
            <w:shd w:val="pct10" w:color="auto" w:fill="FFFFFF"/>
          </w:tcPr>
          <w:p w14:paraId="2DDE2B05" w14:textId="77777777" w:rsidR="00606156" w:rsidRDefault="00606156" w:rsidP="003B01FD">
            <w:pPr>
              <w:pStyle w:val="TAL"/>
              <w:rPr>
                <w:b/>
                <w:sz w:val="16"/>
              </w:rPr>
            </w:pPr>
            <w:r>
              <w:rPr>
                <w:b/>
                <w:sz w:val="16"/>
              </w:rPr>
              <w:t>TSG SA#</w:t>
            </w:r>
          </w:p>
        </w:tc>
        <w:tc>
          <w:tcPr>
            <w:tcW w:w="907" w:type="dxa"/>
            <w:shd w:val="pct10" w:color="auto" w:fill="FFFFFF"/>
          </w:tcPr>
          <w:p w14:paraId="3F253117" w14:textId="77777777" w:rsidR="00606156" w:rsidRDefault="00606156" w:rsidP="003B01FD">
            <w:pPr>
              <w:pStyle w:val="TAL"/>
              <w:rPr>
                <w:b/>
                <w:sz w:val="16"/>
                <w:lang w:val="fr-FR"/>
              </w:rPr>
            </w:pPr>
            <w:r>
              <w:rPr>
                <w:b/>
                <w:sz w:val="16"/>
                <w:lang w:val="fr-FR"/>
              </w:rPr>
              <w:t>SA Doc.</w:t>
            </w:r>
          </w:p>
        </w:tc>
        <w:tc>
          <w:tcPr>
            <w:tcW w:w="999" w:type="dxa"/>
            <w:shd w:val="pct10" w:color="auto" w:fill="FFFFFF"/>
          </w:tcPr>
          <w:p w14:paraId="10D903C5" w14:textId="77777777" w:rsidR="00606156" w:rsidRDefault="00606156" w:rsidP="003B01FD">
            <w:pPr>
              <w:pStyle w:val="TAL"/>
              <w:rPr>
                <w:b/>
                <w:sz w:val="16"/>
                <w:lang w:val="fr-FR"/>
              </w:rPr>
            </w:pPr>
            <w:r>
              <w:rPr>
                <w:b/>
                <w:sz w:val="16"/>
                <w:lang w:val="fr-FR"/>
              </w:rPr>
              <w:t>SA1 Doc</w:t>
            </w:r>
          </w:p>
        </w:tc>
        <w:tc>
          <w:tcPr>
            <w:tcW w:w="714" w:type="dxa"/>
            <w:shd w:val="pct10" w:color="auto" w:fill="FFFFFF"/>
          </w:tcPr>
          <w:p w14:paraId="707249D2" w14:textId="77777777" w:rsidR="00606156" w:rsidRDefault="00606156" w:rsidP="003B01FD">
            <w:pPr>
              <w:pStyle w:val="TAL"/>
              <w:rPr>
                <w:b/>
                <w:sz w:val="16"/>
              </w:rPr>
            </w:pPr>
            <w:r>
              <w:rPr>
                <w:b/>
                <w:sz w:val="16"/>
              </w:rPr>
              <w:t>Spec</w:t>
            </w:r>
          </w:p>
        </w:tc>
        <w:tc>
          <w:tcPr>
            <w:tcW w:w="571" w:type="dxa"/>
            <w:shd w:val="pct10" w:color="auto" w:fill="FFFFFF"/>
          </w:tcPr>
          <w:p w14:paraId="6B86F266" w14:textId="77777777" w:rsidR="00606156" w:rsidRDefault="00606156" w:rsidP="003B01FD">
            <w:pPr>
              <w:pStyle w:val="TAL"/>
              <w:rPr>
                <w:b/>
                <w:sz w:val="16"/>
              </w:rPr>
            </w:pPr>
            <w:r>
              <w:rPr>
                <w:b/>
                <w:sz w:val="16"/>
              </w:rPr>
              <w:t>CR</w:t>
            </w:r>
          </w:p>
        </w:tc>
        <w:tc>
          <w:tcPr>
            <w:tcW w:w="431" w:type="dxa"/>
            <w:shd w:val="pct10" w:color="auto" w:fill="FFFFFF"/>
          </w:tcPr>
          <w:p w14:paraId="330E2FA9" w14:textId="77777777" w:rsidR="00606156" w:rsidRDefault="00606156" w:rsidP="003B01FD">
            <w:pPr>
              <w:pStyle w:val="TAL"/>
              <w:rPr>
                <w:b/>
                <w:sz w:val="16"/>
              </w:rPr>
            </w:pPr>
            <w:r>
              <w:rPr>
                <w:b/>
                <w:sz w:val="16"/>
              </w:rPr>
              <w:t>Rev</w:t>
            </w:r>
          </w:p>
        </w:tc>
        <w:tc>
          <w:tcPr>
            <w:tcW w:w="600" w:type="dxa"/>
            <w:shd w:val="pct10" w:color="auto" w:fill="FFFFFF"/>
          </w:tcPr>
          <w:p w14:paraId="424742EE" w14:textId="77777777" w:rsidR="00606156" w:rsidRDefault="00606156" w:rsidP="003B01FD">
            <w:pPr>
              <w:pStyle w:val="TAL"/>
              <w:rPr>
                <w:b/>
                <w:sz w:val="16"/>
              </w:rPr>
            </w:pPr>
            <w:r>
              <w:rPr>
                <w:b/>
                <w:sz w:val="16"/>
              </w:rPr>
              <w:t>Rel</w:t>
            </w:r>
          </w:p>
        </w:tc>
        <w:tc>
          <w:tcPr>
            <w:tcW w:w="394" w:type="dxa"/>
            <w:shd w:val="pct10" w:color="auto" w:fill="FFFFFF"/>
          </w:tcPr>
          <w:p w14:paraId="42DF8AD0" w14:textId="77777777" w:rsidR="00606156" w:rsidRDefault="00606156" w:rsidP="003B01FD">
            <w:pPr>
              <w:pStyle w:val="TAL"/>
              <w:rPr>
                <w:b/>
                <w:sz w:val="16"/>
              </w:rPr>
            </w:pPr>
            <w:r>
              <w:rPr>
                <w:b/>
                <w:sz w:val="16"/>
              </w:rPr>
              <w:t>Cat</w:t>
            </w:r>
          </w:p>
        </w:tc>
        <w:tc>
          <w:tcPr>
            <w:tcW w:w="2425" w:type="dxa"/>
            <w:shd w:val="pct10" w:color="auto" w:fill="FFFFFF"/>
          </w:tcPr>
          <w:p w14:paraId="14DD2C0D" w14:textId="77777777" w:rsidR="00606156" w:rsidRDefault="00606156" w:rsidP="003B01FD">
            <w:pPr>
              <w:pStyle w:val="TAL"/>
              <w:rPr>
                <w:b/>
                <w:sz w:val="16"/>
              </w:rPr>
            </w:pPr>
            <w:r>
              <w:rPr>
                <w:b/>
                <w:sz w:val="16"/>
              </w:rPr>
              <w:t>Subject/Comment</w:t>
            </w:r>
          </w:p>
        </w:tc>
        <w:tc>
          <w:tcPr>
            <w:tcW w:w="571" w:type="dxa"/>
            <w:shd w:val="pct10" w:color="auto" w:fill="FFFFFF"/>
          </w:tcPr>
          <w:p w14:paraId="03EFA413" w14:textId="77777777" w:rsidR="00606156" w:rsidRDefault="00606156" w:rsidP="003B01FD">
            <w:pPr>
              <w:pStyle w:val="TAL"/>
              <w:rPr>
                <w:b/>
                <w:sz w:val="16"/>
              </w:rPr>
            </w:pPr>
            <w:r>
              <w:rPr>
                <w:b/>
                <w:sz w:val="16"/>
              </w:rPr>
              <w:t>Old</w:t>
            </w:r>
          </w:p>
        </w:tc>
        <w:tc>
          <w:tcPr>
            <w:tcW w:w="571" w:type="dxa"/>
            <w:shd w:val="pct10" w:color="auto" w:fill="FFFFFF"/>
          </w:tcPr>
          <w:p w14:paraId="1B762CF8" w14:textId="77777777" w:rsidR="00606156" w:rsidRDefault="00606156" w:rsidP="003B01FD">
            <w:pPr>
              <w:pStyle w:val="TAL"/>
              <w:rPr>
                <w:b/>
                <w:sz w:val="16"/>
              </w:rPr>
            </w:pPr>
            <w:r>
              <w:rPr>
                <w:b/>
                <w:sz w:val="16"/>
              </w:rPr>
              <w:t>New</w:t>
            </w:r>
          </w:p>
        </w:tc>
        <w:tc>
          <w:tcPr>
            <w:tcW w:w="856" w:type="dxa"/>
            <w:shd w:val="pct10" w:color="auto" w:fill="FFFFFF"/>
          </w:tcPr>
          <w:p w14:paraId="1FA7E530" w14:textId="77777777" w:rsidR="00606156" w:rsidRDefault="00606156" w:rsidP="003B01FD">
            <w:pPr>
              <w:pStyle w:val="TAL"/>
              <w:jc w:val="center"/>
              <w:rPr>
                <w:b/>
                <w:sz w:val="16"/>
              </w:rPr>
            </w:pPr>
            <w:r>
              <w:rPr>
                <w:b/>
                <w:sz w:val="16"/>
              </w:rPr>
              <w:t>WI</w:t>
            </w:r>
          </w:p>
        </w:tc>
      </w:tr>
      <w:tr w:rsidR="00606156" w:rsidRPr="00606156" w14:paraId="76E6A0B3" w14:textId="77777777" w:rsidTr="00507CA2">
        <w:tblPrEx>
          <w:tblCellMar>
            <w:top w:w="0" w:type="dxa"/>
            <w:bottom w:w="0" w:type="dxa"/>
          </w:tblCellMar>
        </w:tblPrEx>
        <w:trPr>
          <w:trHeight w:val="359"/>
        </w:trPr>
        <w:tc>
          <w:tcPr>
            <w:tcW w:w="805" w:type="dxa"/>
            <w:shd w:val="solid" w:color="FFFFFF" w:fill="auto"/>
          </w:tcPr>
          <w:p w14:paraId="0ECF479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40F91AE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2F89131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S1-162406</w:t>
            </w:r>
          </w:p>
        </w:tc>
        <w:tc>
          <w:tcPr>
            <w:tcW w:w="714" w:type="dxa"/>
            <w:shd w:val="solid" w:color="FFFFFF" w:fill="auto"/>
          </w:tcPr>
          <w:p w14:paraId="38AE1BA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0A683F7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0001</w:t>
            </w:r>
          </w:p>
        </w:tc>
        <w:tc>
          <w:tcPr>
            <w:tcW w:w="431" w:type="dxa"/>
            <w:shd w:val="solid" w:color="FFFFFF" w:fill="auto"/>
          </w:tcPr>
          <w:p w14:paraId="5C56C77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082EEBE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0B1D0EA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74C801A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referenced sub-clauses in Annex B and Annex C</w:t>
            </w:r>
          </w:p>
        </w:tc>
        <w:tc>
          <w:tcPr>
            <w:tcW w:w="571" w:type="dxa"/>
            <w:shd w:val="solid" w:color="FFFFFF" w:fill="auto"/>
          </w:tcPr>
          <w:p w14:paraId="37F4F7A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4BCCB4B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073E2A3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24792664" w14:textId="77777777" w:rsidTr="00507CA2">
        <w:tblPrEx>
          <w:tblCellMar>
            <w:top w:w="0" w:type="dxa"/>
            <w:bottom w:w="0" w:type="dxa"/>
          </w:tblCellMar>
        </w:tblPrEx>
        <w:trPr>
          <w:trHeight w:val="359"/>
        </w:trPr>
        <w:tc>
          <w:tcPr>
            <w:tcW w:w="805" w:type="dxa"/>
            <w:shd w:val="solid" w:color="FFFFFF" w:fill="auto"/>
          </w:tcPr>
          <w:p w14:paraId="08AFE49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5EE2695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2EEF6C8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S1-162407</w:t>
            </w:r>
          </w:p>
        </w:tc>
        <w:tc>
          <w:tcPr>
            <w:tcW w:w="714" w:type="dxa"/>
            <w:shd w:val="solid" w:color="FFFFFF" w:fill="auto"/>
          </w:tcPr>
          <w:p w14:paraId="3222FC3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033291E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0003</w:t>
            </w:r>
          </w:p>
        </w:tc>
        <w:tc>
          <w:tcPr>
            <w:tcW w:w="431" w:type="dxa"/>
            <w:shd w:val="solid" w:color="FFFFFF" w:fill="auto"/>
          </w:tcPr>
          <w:p w14:paraId="46147FD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1B7A5AE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3FFDB53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D</w:t>
            </w:r>
          </w:p>
        </w:tc>
        <w:tc>
          <w:tcPr>
            <w:tcW w:w="2425" w:type="dxa"/>
            <w:shd w:val="solid" w:color="FFFFFF" w:fill="auto"/>
          </w:tcPr>
          <w:p w14:paraId="031EF24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Add an Informative Annex table in MCCoRe TS 22.280 with a List of Variables used</w:t>
            </w:r>
          </w:p>
        </w:tc>
        <w:tc>
          <w:tcPr>
            <w:tcW w:w="571" w:type="dxa"/>
            <w:shd w:val="solid" w:color="FFFFFF" w:fill="auto"/>
          </w:tcPr>
          <w:p w14:paraId="55405C3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211E711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27E5584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2823CB61" w14:textId="77777777" w:rsidTr="00507CA2">
        <w:tblPrEx>
          <w:tblCellMar>
            <w:top w:w="0" w:type="dxa"/>
            <w:bottom w:w="0" w:type="dxa"/>
          </w:tblCellMar>
        </w:tblPrEx>
        <w:trPr>
          <w:trHeight w:val="367"/>
        </w:trPr>
        <w:tc>
          <w:tcPr>
            <w:tcW w:w="805" w:type="dxa"/>
            <w:shd w:val="solid" w:color="FFFFFF" w:fill="auto"/>
          </w:tcPr>
          <w:p w14:paraId="56C2887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7FF9472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192B261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S1-162403</w:t>
            </w:r>
          </w:p>
        </w:tc>
        <w:tc>
          <w:tcPr>
            <w:tcW w:w="714" w:type="dxa"/>
            <w:shd w:val="solid" w:color="FFFFFF" w:fill="auto"/>
          </w:tcPr>
          <w:p w14:paraId="27611D7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53B53C2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0004</w:t>
            </w:r>
          </w:p>
        </w:tc>
        <w:tc>
          <w:tcPr>
            <w:tcW w:w="431" w:type="dxa"/>
            <w:shd w:val="solid" w:color="FFFFFF" w:fill="auto"/>
          </w:tcPr>
          <w:p w14:paraId="6AD13B5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77DD977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0B09D3C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130D6D4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Add definitions for participant and participant type to MCCoRe TS 22.280 sub-clause 3.1.</w:t>
            </w:r>
          </w:p>
        </w:tc>
        <w:tc>
          <w:tcPr>
            <w:tcW w:w="571" w:type="dxa"/>
            <w:shd w:val="solid" w:color="FFFFFF" w:fill="auto"/>
          </w:tcPr>
          <w:p w14:paraId="05251DC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7BF4E40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7CDC3D2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0A71BADB" w14:textId="77777777" w:rsidTr="00507CA2">
        <w:tblPrEx>
          <w:tblCellMar>
            <w:top w:w="0" w:type="dxa"/>
            <w:bottom w:w="0" w:type="dxa"/>
          </w:tblCellMar>
        </w:tblPrEx>
        <w:trPr>
          <w:trHeight w:val="359"/>
        </w:trPr>
        <w:tc>
          <w:tcPr>
            <w:tcW w:w="805" w:type="dxa"/>
            <w:shd w:val="solid" w:color="FFFFFF" w:fill="auto"/>
          </w:tcPr>
          <w:p w14:paraId="003E0E9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67C2CC8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372E870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S1-162019</w:t>
            </w:r>
          </w:p>
        </w:tc>
        <w:tc>
          <w:tcPr>
            <w:tcW w:w="714" w:type="dxa"/>
            <w:shd w:val="solid" w:color="FFFFFF" w:fill="auto"/>
          </w:tcPr>
          <w:p w14:paraId="0EFE1FA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4611584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0005</w:t>
            </w:r>
          </w:p>
        </w:tc>
        <w:tc>
          <w:tcPr>
            <w:tcW w:w="431" w:type="dxa"/>
            <w:shd w:val="solid" w:color="FFFFFF" w:fill="auto"/>
          </w:tcPr>
          <w:p w14:paraId="2273A8D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4A219AF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06430BE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D</w:t>
            </w:r>
          </w:p>
        </w:tc>
        <w:tc>
          <w:tcPr>
            <w:tcW w:w="2425" w:type="dxa"/>
            <w:shd w:val="solid" w:color="FFFFFF" w:fill="auto"/>
          </w:tcPr>
          <w:p w14:paraId="552BDD9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Editorial changes to MCCoRe TS 22.280 Informative Annex D sub-clause D.1</w:t>
            </w:r>
          </w:p>
        </w:tc>
        <w:tc>
          <w:tcPr>
            <w:tcW w:w="571" w:type="dxa"/>
            <w:shd w:val="solid" w:color="FFFFFF" w:fill="auto"/>
          </w:tcPr>
          <w:p w14:paraId="0EE14A7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73F38CA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6168BEE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0DDE79E1" w14:textId="77777777" w:rsidTr="00507CA2">
        <w:tblPrEx>
          <w:tblCellMar>
            <w:top w:w="0" w:type="dxa"/>
            <w:bottom w:w="0" w:type="dxa"/>
          </w:tblCellMar>
        </w:tblPrEx>
        <w:trPr>
          <w:trHeight w:val="367"/>
        </w:trPr>
        <w:tc>
          <w:tcPr>
            <w:tcW w:w="805" w:type="dxa"/>
            <w:shd w:val="solid" w:color="FFFFFF" w:fill="auto"/>
          </w:tcPr>
          <w:p w14:paraId="481A29D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2EC4057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31131A7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S1-162020</w:t>
            </w:r>
          </w:p>
        </w:tc>
        <w:tc>
          <w:tcPr>
            <w:tcW w:w="714" w:type="dxa"/>
            <w:shd w:val="solid" w:color="FFFFFF" w:fill="auto"/>
          </w:tcPr>
          <w:p w14:paraId="44EC59A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3A38E5A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0006</w:t>
            </w:r>
          </w:p>
        </w:tc>
        <w:tc>
          <w:tcPr>
            <w:tcW w:w="431" w:type="dxa"/>
            <w:shd w:val="solid" w:color="FFFFFF" w:fill="auto"/>
          </w:tcPr>
          <w:p w14:paraId="33CF7DD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3A1BFEE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5F0E63D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4619285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provide changes to References 1, 2, and 3 in clause 2.</w:t>
            </w:r>
          </w:p>
        </w:tc>
        <w:tc>
          <w:tcPr>
            <w:tcW w:w="571" w:type="dxa"/>
            <w:shd w:val="solid" w:color="FFFFFF" w:fill="auto"/>
          </w:tcPr>
          <w:p w14:paraId="4E2D676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3EE48D1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6104BD4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31635313" w14:textId="77777777" w:rsidTr="00507CA2">
        <w:tblPrEx>
          <w:tblCellMar>
            <w:top w:w="0" w:type="dxa"/>
            <w:bottom w:w="0" w:type="dxa"/>
          </w:tblCellMar>
        </w:tblPrEx>
        <w:trPr>
          <w:trHeight w:val="1329"/>
        </w:trPr>
        <w:tc>
          <w:tcPr>
            <w:tcW w:w="805" w:type="dxa"/>
            <w:shd w:val="solid" w:color="FFFFFF" w:fill="auto"/>
          </w:tcPr>
          <w:p w14:paraId="2AF676D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4C3A089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69689E0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S1-162408</w:t>
            </w:r>
          </w:p>
        </w:tc>
        <w:tc>
          <w:tcPr>
            <w:tcW w:w="714" w:type="dxa"/>
            <w:shd w:val="solid" w:color="FFFFFF" w:fill="auto"/>
          </w:tcPr>
          <w:p w14:paraId="6D83B1E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704D0E0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0007</w:t>
            </w:r>
          </w:p>
        </w:tc>
        <w:tc>
          <w:tcPr>
            <w:tcW w:w="431" w:type="dxa"/>
            <w:shd w:val="solid" w:color="FFFFFF" w:fill="auto"/>
          </w:tcPr>
          <w:p w14:paraId="572059B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0F1FAC3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4D1E537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D</w:t>
            </w:r>
          </w:p>
        </w:tc>
        <w:tc>
          <w:tcPr>
            <w:tcW w:w="2425" w:type="dxa"/>
            <w:shd w:val="solid" w:color="FFFFFF" w:fill="auto"/>
          </w:tcPr>
          <w:p w14:paraId="1F74800E" w14:textId="77777777" w:rsid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Provide editorial changes to several sub-clauses in MCCoRe TS 22.280 for consistency and to improve understanding and readability.</w:t>
            </w:r>
          </w:p>
          <w:p w14:paraId="536156AD" w14:textId="77777777" w:rsidR="000F387D" w:rsidRPr="00606156" w:rsidRDefault="000F387D" w:rsidP="002627E6">
            <w:pPr>
              <w:spacing w:after="0"/>
              <w:rPr>
                <w:rFonts w:ascii="Arial" w:eastAsia="MS Mincho" w:hAnsi="Arial" w:cs="Arial"/>
                <w:color w:val="000000"/>
                <w:sz w:val="16"/>
                <w:szCs w:val="16"/>
              </w:rPr>
            </w:pPr>
            <w:r>
              <w:rPr>
                <w:rFonts w:ascii="Arial" w:eastAsia="MS Mincho" w:hAnsi="Arial" w:cs="Arial"/>
                <w:color w:val="000000"/>
                <w:sz w:val="16"/>
                <w:szCs w:val="16"/>
              </w:rPr>
              <w:t>MCC Note: 25</w:t>
            </w:r>
            <w:r w:rsidRPr="000F387D">
              <w:rPr>
                <w:rFonts w:ascii="Arial" w:eastAsia="MS Mincho" w:hAnsi="Arial" w:cs="Arial"/>
                <w:color w:val="000000"/>
                <w:sz w:val="16"/>
                <w:szCs w:val="16"/>
                <w:vertAlign w:val="superscript"/>
              </w:rPr>
              <w:t>th</w:t>
            </w:r>
            <w:r>
              <w:rPr>
                <w:rFonts w:ascii="Arial" w:eastAsia="MS Mincho" w:hAnsi="Arial" w:cs="Arial"/>
                <w:color w:val="000000"/>
                <w:sz w:val="16"/>
                <w:szCs w:val="16"/>
              </w:rPr>
              <w:t xml:space="preserve"> change (removing Annexes a, B and C) not implemented since contradicting other CRs</w:t>
            </w:r>
            <w:r w:rsidR="002627E6">
              <w:rPr>
                <w:rFonts w:ascii="Arial" w:eastAsia="MS Mincho" w:hAnsi="Arial" w:cs="Arial"/>
                <w:color w:val="000000"/>
                <w:sz w:val="16"/>
                <w:szCs w:val="16"/>
              </w:rPr>
              <w:t xml:space="preserve"> (i.e. CR#0001r1, 0008r2, 0010r1, 0012r1 and 0021r1)</w:t>
            </w:r>
          </w:p>
        </w:tc>
        <w:tc>
          <w:tcPr>
            <w:tcW w:w="571" w:type="dxa"/>
            <w:shd w:val="solid" w:color="FFFFFF" w:fill="auto"/>
          </w:tcPr>
          <w:p w14:paraId="5847108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3951D12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12D285C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7C037B9B" w14:textId="77777777" w:rsidTr="00507CA2">
        <w:tblPrEx>
          <w:tblCellMar>
            <w:top w:w="0" w:type="dxa"/>
            <w:bottom w:w="0" w:type="dxa"/>
          </w:tblCellMar>
        </w:tblPrEx>
        <w:trPr>
          <w:trHeight w:val="481"/>
        </w:trPr>
        <w:tc>
          <w:tcPr>
            <w:tcW w:w="805" w:type="dxa"/>
            <w:shd w:val="solid" w:color="FFFFFF" w:fill="auto"/>
          </w:tcPr>
          <w:p w14:paraId="4A76DEB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4D49D72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24D015D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S1-162497</w:t>
            </w:r>
          </w:p>
        </w:tc>
        <w:tc>
          <w:tcPr>
            <w:tcW w:w="714" w:type="dxa"/>
            <w:shd w:val="solid" w:color="FFFFFF" w:fill="auto"/>
          </w:tcPr>
          <w:p w14:paraId="5DE299B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592F0B2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0008</w:t>
            </w:r>
          </w:p>
        </w:tc>
        <w:tc>
          <w:tcPr>
            <w:tcW w:w="431" w:type="dxa"/>
            <w:shd w:val="solid" w:color="FFFFFF" w:fill="auto"/>
          </w:tcPr>
          <w:p w14:paraId="7CCC51B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w:t>
            </w:r>
          </w:p>
        </w:tc>
        <w:tc>
          <w:tcPr>
            <w:tcW w:w="600" w:type="dxa"/>
            <w:shd w:val="solid" w:color="FFFFFF" w:fill="auto"/>
          </w:tcPr>
          <w:p w14:paraId="456835F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49EC40F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w:t>
            </w:r>
          </w:p>
        </w:tc>
        <w:tc>
          <w:tcPr>
            <w:tcW w:w="2425" w:type="dxa"/>
            <w:shd w:val="solid" w:color="FFFFFF" w:fill="auto"/>
          </w:tcPr>
          <w:p w14:paraId="0786237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provide editorial changes to the service description in sub-clause 6.19.1 Call rejection and queuing.</w:t>
            </w:r>
          </w:p>
        </w:tc>
        <w:tc>
          <w:tcPr>
            <w:tcW w:w="571" w:type="dxa"/>
            <w:shd w:val="solid" w:color="FFFFFF" w:fill="auto"/>
          </w:tcPr>
          <w:p w14:paraId="400A97B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716B365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3911D41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43DB611D" w14:textId="77777777" w:rsidTr="00507CA2">
        <w:tblPrEx>
          <w:tblCellMar>
            <w:top w:w="0" w:type="dxa"/>
            <w:bottom w:w="0" w:type="dxa"/>
          </w:tblCellMar>
        </w:tblPrEx>
        <w:trPr>
          <w:trHeight w:val="481"/>
        </w:trPr>
        <w:tc>
          <w:tcPr>
            <w:tcW w:w="805" w:type="dxa"/>
            <w:shd w:val="solid" w:color="FFFFFF" w:fill="auto"/>
          </w:tcPr>
          <w:p w14:paraId="2CA9DB0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0B45516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7D4F869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S1-162036</w:t>
            </w:r>
          </w:p>
        </w:tc>
        <w:tc>
          <w:tcPr>
            <w:tcW w:w="714" w:type="dxa"/>
            <w:shd w:val="solid" w:color="FFFFFF" w:fill="auto"/>
          </w:tcPr>
          <w:p w14:paraId="6EEA7FC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3535E9E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0009</w:t>
            </w:r>
          </w:p>
        </w:tc>
        <w:tc>
          <w:tcPr>
            <w:tcW w:w="431" w:type="dxa"/>
            <w:shd w:val="solid" w:color="FFFFFF" w:fill="auto"/>
          </w:tcPr>
          <w:p w14:paraId="705B750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7FA537C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005A9E6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B</w:t>
            </w:r>
          </w:p>
        </w:tc>
        <w:tc>
          <w:tcPr>
            <w:tcW w:w="2425" w:type="dxa"/>
            <w:shd w:val="solid" w:color="FFFFFF" w:fill="auto"/>
          </w:tcPr>
          <w:p w14:paraId="2F7B6A5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Add a requirement in sub-clause 8.4.2 Requirements for a single group with multiple MCX Services.</w:t>
            </w:r>
          </w:p>
        </w:tc>
        <w:tc>
          <w:tcPr>
            <w:tcW w:w="571" w:type="dxa"/>
            <w:shd w:val="solid" w:color="FFFFFF" w:fill="auto"/>
          </w:tcPr>
          <w:p w14:paraId="2CAABFA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2D8664A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17D0E48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629AE836" w14:textId="77777777" w:rsidTr="00507CA2">
        <w:tblPrEx>
          <w:tblCellMar>
            <w:top w:w="0" w:type="dxa"/>
            <w:bottom w:w="0" w:type="dxa"/>
          </w:tblCellMar>
        </w:tblPrEx>
        <w:trPr>
          <w:trHeight w:val="490"/>
        </w:trPr>
        <w:tc>
          <w:tcPr>
            <w:tcW w:w="805" w:type="dxa"/>
            <w:shd w:val="solid" w:color="FFFFFF" w:fill="auto"/>
          </w:tcPr>
          <w:p w14:paraId="5229621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18A5BE7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2987A89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S1-162266</w:t>
            </w:r>
          </w:p>
        </w:tc>
        <w:tc>
          <w:tcPr>
            <w:tcW w:w="714" w:type="dxa"/>
            <w:shd w:val="solid" w:color="FFFFFF" w:fill="auto"/>
          </w:tcPr>
          <w:p w14:paraId="545BF49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66C2F3C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0010</w:t>
            </w:r>
          </w:p>
        </w:tc>
        <w:tc>
          <w:tcPr>
            <w:tcW w:w="431" w:type="dxa"/>
            <w:shd w:val="solid" w:color="FFFFFF" w:fill="auto"/>
          </w:tcPr>
          <w:p w14:paraId="600E4E7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1FE40D4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0ADE60E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B</w:t>
            </w:r>
          </w:p>
        </w:tc>
        <w:tc>
          <w:tcPr>
            <w:tcW w:w="2425" w:type="dxa"/>
            <w:shd w:val="solid" w:color="FFFFFF" w:fill="auto"/>
          </w:tcPr>
          <w:p w14:paraId="1037ED9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 MCCoRe TS 22.280 Add sub-clause 7.4 requirements to normative Annex C MCCoRe Requirements for MCData.</w:t>
            </w:r>
          </w:p>
        </w:tc>
        <w:tc>
          <w:tcPr>
            <w:tcW w:w="571" w:type="dxa"/>
            <w:shd w:val="solid" w:color="FFFFFF" w:fill="auto"/>
          </w:tcPr>
          <w:p w14:paraId="4CA2566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0AD98F2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5754931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6868A240" w14:textId="77777777" w:rsidTr="00507CA2">
        <w:tblPrEx>
          <w:tblCellMar>
            <w:top w:w="0" w:type="dxa"/>
            <w:bottom w:w="0" w:type="dxa"/>
          </w:tblCellMar>
        </w:tblPrEx>
        <w:trPr>
          <w:trHeight w:val="359"/>
        </w:trPr>
        <w:tc>
          <w:tcPr>
            <w:tcW w:w="805" w:type="dxa"/>
            <w:shd w:val="solid" w:color="FFFFFF" w:fill="auto"/>
          </w:tcPr>
          <w:p w14:paraId="6BCB552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728F9F5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0AE0164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S1-162410</w:t>
            </w:r>
          </w:p>
        </w:tc>
        <w:tc>
          <w:tcPr>
            <w:tcW w:w="714" w:type="dxa"/>
            <w:shd w:val="solid" w:color="FFFFFF" w:fill="auto"/>
          </w:tcPr>
          <w:p w14:paraId="51C3ADF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5AF6709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0012</w:t>
            </w:r>
          </w:p>
        </w:tc>
        <w:tc>
          <w:tcPr>
            <w:tcW w:w="431" w:type="dxa"/>
            <w:shd w:val="solid" w:color="FFFFFF" w:fill="auto"/>
          </w:tcPr>
          <w:p w14:paraId="3B4B2F9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4E6DBE0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631FC3E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54AC031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Insertion of new clause 5.5.2 with requirement [R-5.1.8-002] from clause 5.1.8</w:t>
            </w:r>
          </w:p>
        </w:tc>
        <w:tc>
          <w:tcPr>
            <w:tcW w:w="571" w:type="dxa"/>
            <w:shd w:val="solid" w:color="FFFFFF" w:fill="auto"/>
          </w:tcPr>
          <w:p w14:paraId="660022D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2E463C0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57796D7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7E357BDE" w14:textId="77777777" w:rsidTr="00507CA2">
        <w:tblPrEx>
          <w:tblCellMar>
            <w:top w:w="0" w:type="dxa"/>
            <w:bottom w:w="0" w:type="dxa"/>
          </w:tblCellMar>
        </w:tblPrEx>
        <w:trPr>
          <w:trHeight w:val="245"/>
        </w:trPr>
        <w:tc>
          <w:tcPr>
            <w:tcW w:w="805" w:type="dxa"/>
            <w:shd w:val="solid" w:color="FFFFFF" w:fill="auto"/>
          </w:tcPr>
          <w:p w14:paraId="11256A6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63700CF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5CAE633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S1-162411</w:t>
            </w:r>
          </w:p>
        </w:tc>
        <w:tc>
          <w:tcPr>
            <w:tcW w:w="714" w:type="dxa"/>
            <w:shd w:val="solid" w:color="FFFFFF" w:fill="auto"/>
          </w:tcPr>
          <w:p w14:paraId="29219FC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09FC85B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0013</w:t>
            </w:r>
          </w:p>
        </w:tc>
        <w:tc>
          <w:tcPr>
            <w:tcW w:w="431" w:type="dxa"/>
            <w:shd w:val="solid" w:color="FFFFFF" w:fill="auto"/>
          </w:tcPr>
          <w:p w14:paraId="37A29C3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744ECE0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0E43C92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59889D8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Clause 4.2</w:t>
            </w:r>
          </w:p>
        </w:tc>
        <w:tc>
          <w:tcPr>
            <w:tcW w:w="571" w:type="dxa"/>
            <w:shd w:val="solid" w:color="FFFFFF" w:fill="auto"/>
          </w:tcPr>
          <w:p w14:paraId="6910455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3042149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721DD9B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4BF267A0" w14:textId="77777777" w:rsidTr="00507CA2">
        <w:tblPrEx>
          <w:tblCellMar>
            <w:top w:w="0" w:type="dxa"/>
            <w:bottom w:w="0" w:type="dxa"/>
          </w:tblCellMar>
        </w:tblPrEx>
        <w:trPr>
          <w:trHeight w:val="359"/>
        </w:trPr>
        <w:tc>
          <w:tcPr>
            <w:tcW w:w="805" w:type="dxa"/>
            <w:shd w:val="solid" w:color="FFFFFF" w:fill="auto"/>
          </w:tcPr>
          <w:p w14:paraId="64DDFDB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335C32D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73186E7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S1-162124</w:t>
            </w:r>
          </w:p>
        </w:tc>
        <w:tc>
          <w:tcPr>
            <w:tcW w:w="714" w:type="dxa"/>
            <w:shd w:val="solid" w:color="FFFFFF" w:fill="auto"/>
          </w:tcPr>
          <w:p w14:paraId="0B53138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0D2076A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0014</w:t>
            </w:r>
          </w:p>
        </w:tc>
        <w:tc>
          <w:tcPr>
            <w:tcW w:w="431" w:type="dxa"/>
            <w:shd w:val="solid" w:color="FFFFFF" w:fill="auto"/>
          </w:tcPr>
          <w:p w14:paraId="317504B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7142B9B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27DBAE7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31C2124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of inconsistency between header 6.7 and overview text 6.7.1</w:t>
            </w:r>
          </w:p>
        </w:tc>
        <w:tc>
          <w:tcPr>
            <w:tcW w:w="571" w:type="dxa"/>
            <w:shd w:val="solid" w:color="FFFFFF" w:fill="auto"/>
          </w:tcPr>
          <w:p w14:paraId="7D442D5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3B8B827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7219342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501F4234" w14:textId="77777777" w:rsidTr="00507CA2">
        <w:tblPrEx>
          <w:tblCellMar>
            <w:top w:w="0" w:type="dxa"/>
            <w:bottom w:w="0" w:type="dxa"/>
          </w:tblCellMar>
        </w:tblPrEx>
        <w:trPr>
          <w:trHeight w:val="245"/>
        </w:trPr>
        <w:tc>
          <w:tcPr>
            <w:tcW w:w="805" w:type="dxa"/>
            <w:shd w:val="solid" w:color="FFFFFF" w:fill="auto"/>
          </w:tcPr>
          <w:p w14:paraId="2D7E4C7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6147C41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193BCC2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S1-162125</w:t>
            </w:r>
          </w:p>
        </w:tc>
        <w:tc>
          <w:tcPr>
            <w:tcW w:w="714" w:type="dxa"/>
            <w:shd w:val="solid" w:color="FFFFFF" w:fill="auto"/>
          </w:tcPr>
          <w:p w14:paraId="2612D2E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3B3285C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0015</w:t>
            </w:r>
          </w:p>
        </w:tc>
        <w:tc>
          <w:tcPr>
            <w:tcW w:w="431" w:type="dxa"/>
            <w:shd w:val="solid" w:color="FFFFFF" w:fill="auto"/>
          </w:tcPr>
          <w:p w14:paraId="1C42AED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4539FA2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5C3F26D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7DC1595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to clause 5.1.1 requirement [R-5.1.1-005]</w:t>
            </w:r>
          </w:p>
        </w:tc>
        <w:tc>
          <w:tcPr>
            <w:tcW w:w="571" w:type="dxa"/>
            <w:shd w:val="solid" w:color="FFFFFF" w:fill="auto"/>
          </w:tcPr>
          <w:p w14:paraId="7D8E80D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5EF2286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0B04BEF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3639550C" w14:textId="77777777" w:rsidTr="00507CA2">
        <w:tblPrEx>
          <w:tblCellMar>
            <w:top w:w="0" w:type="dxa"/>
            <w:bottom w:w="0" w:type="dxa"/>
          </w:tblCellMar>
        </w:tblPrEx>
        <w:trPr>
          <w:trHeight w:val="245"/>
        </w:trPr>
        <w:tc>
          <w:tcPr>
            <w:tcW w:w="805" w:type="dxa"/>
            <w:shd w:val="solid" w:color="FFFFFF" w:fill="auto"/>
          </w:tcPr>
          <w:p w14:paraId="5A3BA65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3D6A706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37676D8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S1-162412</w:t>
            </w:r>
          </w:p>
        </w:tc>
        <w:tc>
          <w:tcPr>
            <w:tcW w:w="714" w:type="dxa"/>
            <w:shd w:val="solid" w:color="FFFFFF" w:fill="auto"/>
          </w:tcPr>
          <w:p w14:paraId="15E261F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28D3F20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0016</w:t>
            </w:r>
          </w:p>
        </w:tc>
        <w:tc>
          <w:tcPr>
            <w:tcW w:w="431" w:type="dxa"/>
            <w:shd w:val="solid" w:color="FFFFFF" w:fill="auto"/>
          </w:tcPr>
          <w:p w14:paraId="65F7E49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7209084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5F8ECDE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047DEF9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Clarification of text in clause 5.4.1</w:t>
            </w:r>
          </w:p>
        </w:tc>
        <w:tc>
          <w:tcPr>
            <w:tcW w:w="571" w:type="dxa"/>
            <w:shd w:val="solid" w:color="FFFFFF" w:fill="auto"/>
          </w:tcPr>
          <w:p w14:paraId="6E5C163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5DCD30F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23DB7C3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5D01AE1D" w14:textId="77777777" w:rsidTr="00507CA2">
        <w:tblPrEx>
          <w:tblCellMar>
            <w:top w:w="0" w:type="dxa"/>
            <w:bottom w:w="0" w:type="dxa"/>
          </w:tblCellMar>
        </w:tblPrEx>
        <w:trPr>
          <w:trHeight w:val="236"/>
        </w:trPr>
        <w:tc>
          <w:tcPr>
            <w:tcW w:w="805" w:type="dxa"/>
            <w:shd w:val="solid" w:color="FFFFFF" w:fill="auto"/>
          </w:tcPr>
          <w:p w14:paraId="50808BF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6E8778E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5E36D3E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S1-162127</w:t>
            </w:r>
          </w:p>
        </w:tc>
        <w:tc>
          <w:tcPr>
            <w:tcW w:w="714" w:type="dxa"/>
            <w:shd w:val="solid" w:color="FFFFFF" w:fill="auto"/>
          </w:tcPr>
          <w:p w14:paraId="786CC4A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7FC0EBD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0017</w:t>
            </w:r>
          </w:p>
        </w:tc>
        <w:tc>
          <w:tcPr>
            <w:tcW w:w="431" w:type="dxa"/>
            <w:shd w:val="solid" w:color="FFFFFF" w:fill="auto"/>
          </w:tcPr>
          <w:p w14:paraId="2723B72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2035066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2D42F3E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7C93F35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Clarification of text in clause 5.6.1</w:t>
            </w:r>
          </w:p>
        </w:tc>
        <w:tc>
          <w:tcPr>
            <w:tcW w:w="571" w:type="dxa"/>
            <w:shd w:val="solid" w:color="FFFFFF" w:fill="auto"/>
          </w:tcPr>
          <w:p w14:paraId="52EBCF5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3B7EEC7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0F4173B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6EF89194" w14:textId="77777777" w:rsidTr="00507CA2">
        <w:tblPrEx>
          <w:tblCellMar>
            <w:top w:w="0" w:type="dxa"/>
            <w:bottom w:w="0" w:type="dxa"/>
          </w:tblCellMar>
        </w:tblPrEx>
        <w:trPr>
          <w:trHeight w:val="245"/>
        </w:trPr>
        <w:tc>
          <w:tcPr>
            <w:tcW w:w="805" w:type="dxa"/>
            <w:shd w:val="solid" w:color="FFFFFF" w:fill="auto"/>
          </w:tcPr>
          <w:p w14:paraId="24817EE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16EF359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71E8E15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S1-162413</w:t>
            </w:r>
          </w:p>
        </w:tc>
        <w:tc>
          <w:tcPr>
            <w:tcW w:w="714" w:type="dxa"/>
            <w:shd w:val="solid" w:color="FFFFFF" w:fill="auto"/>
          </w:tcPr>
          <w:p w14:paraId="0E19928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06165F3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0018</w:t>
            </w:r>
          </w:p>
        </w:tc>
        <w:tc>
          <w:tcPr>
            <w:tcW w:w="431" w:type="dxa"/>
            <w:shd w:val="solid" w:color="FFFFFF" w:fill="auto"/>
          </w:tcPr>
          <w:p w14:paraId="234FA09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40D0920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1C7DFF5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28B9715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Moving of informative text within requirements to NOTEs</w:t>
            </w:r>
          </w:p>
        </w:tc>
        <w:tc>
          <w:tcPr>
            <w:tcW w:w="571" w:type="dxa"/>
            <w:shd w:val="solid" w:color="FFFFFF" w:fill="auto"/>
          </w:tcPr>
          <w:p w14:paraId="6D3CF98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573EA13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18BB92B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5B136DA2" w14:textId="77777777" w:rsidTr="00507CA2">
        <w:tblPrEx>
          <w:tblCellMar>
            <w:top w:w="0" w:type="dxa"/>
            <w:bottom w:w="0" w:type="dxa"/>
          </w:tblCellMar>
        </w:tblPrEx>
        <w:trPr>
          <w:trHeight w:val="245"/>
        </w:trPr>
        <w:tc>
          <w:tcPr>
            <w:tcW w:w="805" w:type="dxa"/>
            <w:shd w:val="solid" w:color="FFFFFF" w:fill="auto"/>
          </w:tcPr>
          <w:p w14:paraId="50F5DAD1"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02D86E1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44049DA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S1-162414</w:t>
            </w:r>
          </w:p>
        </w:tc>
        <w:tc>
          <w:tcPr>
            <w:tcW w:w="714" w:type="dxa"/>
            <w:shd w:val="solid" w:color="FFFFFF" w:fill="auto"/>
          </w:tcPr>
          <w:p w14:paraId="00220BF0"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353093A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0019</w:t>
            </w:r>
          </w:p>
        </w:tc>
        <w:tc>
          <w:tcPr>
            <w:tcW w:w="431" w:type="dxa"/>
            <w:shd w:val="solid" w:color="FFFFFF" w:fill="auto"/>
          </w:tcPr>
          <w:p w14:paraId="239C967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4944B7E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6C4F277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33AA4D0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[R-7.12.3-003]</w:t>
            </w:r>
          </w:p>
        </w:tc>
        <w:tc>
          <w:tcPr>
            <w:tcW w:w="571" w:type="dxa"/>
            <w:shd w:val="solid" w:color="FFFFFF" w:fill="auto"/>
          </w:tcPr>
          <w:p w14:paraId="27592FE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238F732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51418EE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6DC3C955" w14:textId="77777777" w:rsidTr="00507CA2">
        <w:tblPrEx>
          <w:tblCellMar>
            <w:top w:w="0" w:type="dxa"/>
            <w:bottom w:w="0" w:type="dxa"/>
          </w:tblCellMar>
        </w:tblPrEx>
        <w:trPr>
          <w:trHeight w:val="245"/>
        </w:trPr>
        <w:tc>
          <w:tcPr>
            <w:tcW w:w="805" w:type="dxa"/>
            <w:shd w:val="solid" w:color="FFFFFF" w:fill="auto"/>
          </w:tcPr>
          <w:p w14:paraId="1361D18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2AAFA3D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2F2D8F1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S1-162415</w:t>
            </w:r>
          </w:p>
        </w:tc>
        <w:tc>
          <w:tcPr>
            <w:tcW w:w="714" w:type="dxa"/>
            <w:shd w:val="solid" w:color="FFFFFF" w:fill="auto"/>
          </w:tcPr>
          <w:p w14:paraId="01D6C48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273EA68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0020</w:t>
            </w:r>
          </w:p>
        </w:tc>
        <w:tc>
          <w:tcPr>
            <w:tcW w:w="431" w:type="dxa"/>
            <w:shd w:val="solid" w:color="FFFFFF" w:fill="auto"/>
          </w:tcPr>
          <w:p w14:paraId="2987F61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5FF9C2A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0BAD4DC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128D54E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 of the entity that affiliates</w:t>
            </w:r>
          </w:p>
        </w:tc>
        <w:tc>
          <w:tcPr>
            <w:tcW w:w="571" w:type="dxa"/>
            <w:shd w:val="solid" w:color="FFFFFF" w:fill="auto"/>
          </w:tcPr>
          <w:p w14:paraId="52FE458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7FBE4DA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42B67C1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7CE1A6C4" w14:textId="77777777" w:rsidTr="00507CA2">
        <w:tblPrEx>
          <w:tblCellMar>
            <w:top w:w="0" w:type="dxa"/>
            <w:bottom w:w="0" w:type="dxa"/>
          </w:tblCellMar>
        </w:tblPrEx>
        <w:trPr>
          <w:trHeight w:val="359"/>
        </w:trPr>
        <w:tc>
          <w:tcPr>
            <w:tcW w:w="805" w:type="dxa"/>
            <w:shd w:val="solid" w:color="FFFFFF" w:fill="auto"/>
          </w:tcPr>
          <w:p w14:paraId="0B0FC48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76F44D0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153C16C2"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S1-162416</w:t>
            </w:r>
          </w:p>
        </w:tc>
        <w:tc>
          <w:tcPr>
            <w:tcW w:w="714" w:type="dxa"/>
            <w:shd w:val="solid" w:color="FFFFFF" w:fill="auto"/>
          </w:tcPr>
          <w:p w14:paraId="3D41C4D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1F29B7C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0021</w:t>
            </w:r>
          </w:p>
        </w:tc>
        <w:tc>
          <w:tcPr>
            <w:tcW w:w="431" w:type="dxa"/>
            <w:shd w:val="solid" w:color="FFFFFF" w:fill="auto"/>
          </w:tcPr>
          <w:p w14:paraId="1E7B822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033C71CE"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40E68D5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67C8B0C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Single requirement label [R-5.6.2.4.1-004] with two requirements</w:t>
            </w:r>
          </w:p>
        </w:tc>
        <w:tc>
          <w:tcPr>
            <w:tcW w:w="571" w:type="dxa"/>
            <w:shd w:val="solid" w:color="FFFFFF" w:fill="auto"/>
          </w:tcPr>
          <w:p w14:paraId="193283E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41FC1FC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005CA2E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57147F1C" w14:textId="77777777" w:rsidTr="00507CA2">
        <w:tblPrEx>
          <w:tblCellMar>
            <w:top w:w="0" w:type="dxa"/>
            <w:bottom w:w="0" w:type="dxa"/>
          </w:tblCellMar>
        </w:tblPrEx>
        <w:trPr>
          <w:trHeight w:val="245"/>
        </w:trPr>
        <w:tc>
          <w:tcPr>
            <w:tcW w:w="805" w:type="dxa"/>
            <w:shd w:val="solid" w:color="FFFFFF" w:fill="auto"/>
          </w:tcPr>
          <w:p w14:paraId="77C7B84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43F51C1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2D435CEC"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S1-162132</w:t>
            </w:r>
          </w:p>
        </w:tc>
        <w:tc>
          <w:tcPr>
            <w:tcW w:w="714" w:type="dxa"/>
            <w:shd w:val="solid" w:color="FFFFFF" w:fill="auto"/>
          </w:tcPr>
          <w:p w14:paraId="0C5096E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0ABA45E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0022</w:t>
            </w:r>
          </w:p>
        </w:tc>
        <w:tc>
          <w:tcPr>
            <w:tcW w:w="431" w:type="dxa"/>
            <w:shd w:val="solid" w:color="FFFFFF" w:fill="auto"/>
          </w:tcPr>
          <w:p w14:paraId="27199AC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 </w:t>
            </w:r>
          </w:p>
        </w:tc>
        <w:tc>
          <w:tcPr>
            <w:tcW w:w="600" w:type="dxa"/>
            <w:shd w:val="solid" w:color="FFFFFF" w:fill="auto"/>
          </w:tcPr>
          <w:p w14:paraId="1C53533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43ABD159"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318B2CE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definitions</w:t>
            </w:r>
          </w:p>
        </w:tc>
        <w:tc>
          <w:tcPr>
            <w:tcW w:w="571" w:type="dxa"/>
            <w:shd w:val="solid" w:color="FFFFFF" w:fill="auto"/>
          </w:tcPr>
          <w:p w14:paraId="4346977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062ECD7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4C8CF80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606156" w:rsidRPr="00606156" w14:paraId="196EACB9" w14:textId="77777777" w:rsidTr="00507CA2">
        <w:tblPrEx>
          <w:tblCellMar>
            <w:top w:w="0" w:type="dxa"/>
            <w:bottom w:w="0" w:type="dxa"/>
          </w:tblCellMar>
        </w:tblPrEx>
        <w:trPr>
          <w:trHeight w:val="359"/>
        </w:trPr>
        <w:tc>
          <w:tcPr>
            <w:tcW w:w="805" w:type="dxa"/>
            <w:shd w:val="solid" w:color="FFFFFF" w:fill="auto"/>
          </w:tcPr>
          <w:p w14:paraId="485D2917"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SP-73</w:t>
            </w:r>
          </w:p>
        </w:tc>
        <w:tc>
          <w:tcPr>
            <w:tcW w:w="907" w:type="dxa"/>
            <w:shd w:val="solid" w:color="FFFFFF" w:fill="auto"/>
          </w:tcPr>
          <w:p w14:paraId="38FE41FB"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SP-160543</w:t>
            </w:r>
          </w:p>
        </w:tc>
        <w:tc>
          <w:tcPr>
            <w:tcW w:w="999" w:type="dxa"/>
            <w:shd w:val="solid" w:color="FFFFFF" w:fill="auto"/>
          </w:tcPr>
          <w:p w14:paraId="0D35FFD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S1-162401</w:t>
            </w:r>
          </w:p>
        </w:tc>
        <w:tc>
          <w:tcPr>
            <w:tcW w:w="714" w:type="dxa"/>
            <w:shd w:val="solid" w:color="FFFFFF" w:fill="auto"/>
          </w:tcPr>
          <w:p w14:paraId="6BA5BEA3"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22.280</w:t>
            </w:r>
          </w:p>
        </w:tc>
        <w:tc>
          <w:tcPr>
            <w:tcW w:w="571" w:type="dxa"/>
            <w:shd w:val="solid" w:color="FFFFFF" w:fill="auto"/>
          </w:tcPr>
          <w:p w14:paraId="508F6EFF"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0023</w:t>
            </w:r>
          </w:p>
        </w:tc>
        <w:tc>
          <w:tcPr>
            <w:tcW w:w="431" w:type="dxa"/>
            <w:shd w:val="solid" w:color="FFFFFF" w:fill="auto"/>
          </w:tcPr>
          <w:p w14:paraId="29A2092D"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w:t>
            </w:r>
          </w:p>
        </w:tc>
        <w:tc>
          <w:tcPr>
            <w:tcW w:w="600" w:type="dxa"/>
            <w:shd w:val="solid" w:color="FFFFFF" w:fill="auto"/>
          </w:tcPr>
          <w:p w14:paraId="4846C356"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Rel-14</w:t>
            </w:r>
          </w:p>
        </w:tc>
        <w:tc>
          <w:tcPr>
            <w:tcW w:w="394" w:type="dxa"/>
            <w:shd w:val="solid" w:color="FFFFFF" w:fill="auto"/>
          </w:tcPr>
          <w:p w14:paraId="5DC098BA"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F</w:t>
            </w:r>
          </w:p>
        </w:tc>
        <w:tc>
          <w:tcPr>
            <w:tcW w:w="2425" w:type="dxa"/>
            <w:shd w:val="solid" w:color="FFFFFF" w:fill="auto"/>
          </w:tcPr>
          <w:p w14:paraId="40AFF34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Corrections to Group Regroup triggered by the need to support of Audio Cut-in capability</w:t>
            </w:r>
          </w:p>
        </w:tc>
        <w:tc>
          <w:tcPr>
            <w:tcW w:w="571" w:type="dxa"/>
            <w:shd w:val="solid" w:color="FFFFFF" w:fill="auto"/>
          </w:tcPr>
          <w:p w14:paraId="3914F795"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14.0.0</w:t>
            </w:r>
          </w:p>
        </w:tc>
        <w:tc>
          <w:tcPr>
            <w:tcW w:w="571" w:type="dxa"/>
            <w:shd w:val="solid" w:color="FFFFFF" w:fill="auto"/>
          </w:tcPr>
          <w:p w14:paraId="746AF494"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14.1.0</w:t>
            </w:r>
          </w:p>
        </w:tc>
        <w:tc>
          <w:tcPr>
            <w:tcW w:w="856" w:type="dxa"/>
            <w:shd w:val="solid" w:color="FFFFFF" w:fill="auto"/>
          </w:tcPr>
          <w:p w14:paraId="4635CFB8" w14:textId="77777777" w:rsidR="00606156" w:rsidRPr="00606156" w:rsidRDefault="00606156" w:rsidP="00606156">
            <w:pPr>
              <w:spacing w:after="0"/>
              <w:rPr>
                <w:rFonts w:ascii="Arial" w:eastAsia="MS Mincho" w:hAnsi="Arial" w:cs="Arial"/>
                <w:color w:val="000000"/>
                <w:sz w:val="16"/>
                <w:szCs w:val="16"/>
              </w:rPr>
            </w:pPr>
            <w:r w:rsidRPr="00606156">
              <w:rPr>
                <w:rFonts w:ascii="Arial" w:eastAsia="MS Mincho" w:hAnsi="Arial" w:cs="Arial"/>
                <w:color w:val="000000"/>
                <w:sz w:val="16"/>
                <w:szCs w:val="16"/>
              </w:rPr>
              <w:t>MCImp-MCCoRe</w:t>
            </w:r>
          </w:p>
        </w:tc>
      </w:tr>
      <w:tr w:rsidR="00153C5C" w:rsidRPr="00606156" w14:paraId="125C23D7" w14:textId="77777777" w:rsidTr="00507CA2">
        <w:tblPrEx>
          <w:tblCellMar>
            <w:top w:w="0" w:type="dxa"/>
            <w:bottom w:w="0" w:type="dxa"/>
          </w:tblCellMar>
        </w:tblPrEx>
        <w:trPr>
          <w:trHeight w:val="123"/>
        </w:trPr>
        <w:tc>
          <w:tcPr>
            <w:tcW w:w="805" w:type="dxa"/>
            <w:shd w:val="solid" w:color="FFFFFF" w:fill="auto"/>
          </w:tcPr>
          <w:p w14:paraId="45E4F7BE" w14:textId="77777777" w:rsidR="00153C5C" w:rsidRDefault="00153C5C" w:rsidP="00FF1375">
            <w:pPr>
              <w:spacing w:after="0"/>
            </w:pPr>
            <w:r w:rsidRPr="00215783">
              <w:rPr>
                <w:rFonts w:ascii="Arial" w:hAnsi="Arial" w:cs="Arial"/>
                <w:sz w:val="16"/>
              </w:rPr>
              <w:t>SP-</w:t>
            </w:r>
            <w:r w:rsidRPr="00A01950">
              <w:rPr>
                <w:rFonts w:ascii="Arial" w:hAnsi="Arial" w:cs="Arial"/>
                <w:sz w:val="16"/>
              </w:rPr>
              <w:t>74</w:t>
            </w:r>
          </w:p>
        </w:tc>
        <w:tc>
          <w:tcPr>
            <w:tcW w:w="907" w:type="dxa"/>
            <w:shd w:val="solid" w:color="FFFFFF" w:fill="auto"/>
          </w:tcPr>
          <w:p w14:paraId="7C011940" w14:textId="77777777" w:rsidR="00153C5C" w:rsidRPr="00215783" w:rsidRDefault="00153C5C" w:rsidP="00FF1375">
            <w:pPr>
              <w:spacing w:after="0"/>
              <w:rPr>
                <w:rFonts w:ascii="Arial" w:hAnsi="Arial" w:cs="Arial"/>
                <w:sz w:val="16"/>
              </w:rPr>
            </w:pPr>
            <w:r w:rsidRPr="00215783">
              <w:rPr>
                <w:rFonts w:ascii="Arial" w:hAnsi="Arial" w:cs="Arial"/>
                <w:sz w:val="16"/>
              </w:rPr>
              <w:t>SP-160891</w:t>
            </w:r>
          </w:p>
        </w:tc>
        <w:tc>
          <w:tcPr>
            <w:tcW w:w="999" w:type="dxa"/>
            <w:shd w:val="solid" w:color="FFFFFF" w:fill="auto"/>
          </w:tcPr>
          <w:p w14:paraId="5132954C" w14:textId="77777777" w:rsidR="00153C5C" w:rsidRPr="00215783" w:rsidRDefault="00153C5C" w:rsidP="00FF1375">
            <w:pPr>
              <w:spacing w:after="0"/>
              <w:rPr>
                <w:rFonts w:ascii="Arial" w:hAnsi="Arial" w:cs="Arial"/>
                <w:sz w:val="16"/>
              </w:rPr>
            </w:pPr>
            <w:hyperlink r:id="rId14" w:history="1">
              <w:r w:rsidRPr="008B36AF">
                <w:rPr>
                  <w:rFonts w:ascii="Arial" w:hAnsi="Arial" w:cs="Arial"/>
                  <w:sz w:val="16"/>
                </w:rPr>
                <w:t>S1-163008</w:t>
              </w:r>
            </w:hyperlink>
          </w:p>
        </w:tc>
        <w:tc>
          <w:tcPr>
            <w:tcW w:w="714" w:type="dxa"/>
            <w:shd w:val="solid" w:color="FFFFFF" w:fill="auto"/>
          </w:tcPr>
          <w:p w14:paraId="1C9677ED" w14:textId="77777777" w:rsidR="00153C5C" w:rsidRPr="00215783" w:rsidRDefault="00153C5C" w:rsidP="00FF1375">
            <w:pPr>
              <w:spacing w:after="0"/>
              <w:rPr>
                <w:rFonts w:ascii="Arial" w:hAnsi="Arial" w:cs="Arial"/>
                <w:sz w:val="16"/>
              </w:rPr>
            </w:pPr>
            <w:hyperlink r:id="rId15" w:history="1">
              <w:r w:rsidRPr="008B36AF">
                <w:rPr>
                  <w:rFonts w:ascii="Arial" w:hAnsi="Arial" w:cs="Arial"/>
                  <w:sz w:val="16"/>
                </w:rPr>
                <w:t>22.280</w:t>
              </w:r>
            </w:hyperlink>
          </w:p>
        </w:tc>
        <w:tc>
          <w:tcPr>
            <w:tcW w:w="571" w:type="dxa"/>
            <w:shd w:val="solid" w:color="FFFFFF" w:fill="auto"/>
          </w:tcPr>
          <w:p w14:paraId="5383877A" w14:textId="77777777" w:rsidR="00153C5C" w:rsidRPr="00215783" w:rsidRDefault="00153C5C" w:rsidP="00FF1375">
            <w:pPr>
              <w:spacing w:after="0"/>
              <w:rPr>
                <w:rFonts w:ascii="Arial" w:hAnsi="Arial" w:cs="Arial"/>
                <w:sz w:val="16"/>
              </w:rPr>
            </w:pPr>
            <w:r w:rsidRPr="00215783">
              <w:rPr>
                <w:rFonts w:ascii="Arial" w:hAnsi="Arial" w:cs="Arial"/>
                <w:sz w:val="16"/>
              </w:rPr>
              <w:t>0024</w:t>
            </w:r>
          </w:p>
        </w:tc>
        <w:tc>
          <w:tcPr>
            <w:tcW w:w="431" w:type="dxa"/>
            <w:shd w:val="solid" w:color="FFFFFF" w:fill="auto"/>
          </w:tcPr>
          <w:p w14:paraId="77F13EFD" w14:textId="77777777" w:rsidR="00153C5C" w:rsidRPr="00215783" w:rsidRDefault="00153C5C" w:rsidP="00FF1375">
            <w:pPr>
              <w:spacing w:after="0"/>
              <w:rPr>
                <w:rFonts w:ascii="Arial" w:hAnsi="Arial" w:cs="Arial"/>
                <w:sz w:val="16"/>
              </w:rPr>
            </w:pPr>
            <w:r w:rsidRPr="00215783">
              <w:rPr>
                <w:rFonts w:ascii="Arial" w:hAnsi="Arial" w:cs="Arial"/>
                <w:sz w:val="16"/>
              </w:rPr>
              <w:t> </w:t>
            </w:r>
          </w:p>
        </w:tc>
        <w:tc>
          <w:tcPr>
            <w:tcW w:w="600" w:type="dxa"/>
            <w:shd w:val="solid" w:color="FFFFFF" w:fill="auto"/>
          </w:tcPr>
          <w:p w14:paraId="7D0A70C9" w14:textId="77777777" w:rsidR="00153C5C" w:rsidRPr="00215783" w:rsidRDefault="00153C5C" w:rsidP="00FF1375">
            <w:pPr>
              <w:spacing w:after="0"/>
              <w:rPr>
                <w:rFonts w:ascii="Arial" w:hAnsi="Arial" w:cs="Arial"/>
                <w:sz w:val="16"/>
              </w:rPr>
            </w:pPr>
            <w:hyperlink r:id="rId16" w:history="1">
              <w:r w:rsidRPr="008B36AF">
                <w:rPr>
                  <w:rFonts w:ascii="Arial" w:hAnsi="Arial" w:cs="Arial"/>
                  <w:sz w:val="16"/>
                </w:rPr>
                <w:t>Rel-14</w:t>
              </w:r>
            </w:hyperlink>
          </w:p>
        </w:tc>
        <w:tc>
          <w:tcPr>
            <w:tcW w:w="394" w:type="dxa"/>
            <w:shd w:val="solid" w:color="FFFFFF" w:fill="auto"/>
          </w:tcPr>
          <w:p w14:paraId="1495B90C" w14:textId="77777777" w:rsidR="00153C5C" w:rsidRPr="00215783" w:rsidRDefault="00153C5C" w:rsidP="00FF1375">
            <w:pPr>
              <w:spacing w:after="0"/>
              <w:rPr>
                <w:rFonts w:ascii="Arial" w:hAnsi="Arial" w:cs="Arial"/>
                <w:sz w:val="16"/>
              </w:rPr>
            </w:pPr>
            <w:r w:rsidRPr="00215783">
              <w:rPr>
                <w:rFonts w:ascii="Arial" w:hAnsi="Arial" w:cs="Arial"/>
                <w:sz w:val="16"/>
              </w:rPr>
              <w:t>F</w:t>
            </w:r>
          </w:p>
        </w:tc>
        <w:tc>
          <w:tcPr>
            <w:tcW w:w="2425" w:type="dxa"/>
            <w:shd w:val="solid" w:color="FFFFFF" w:fill="auto"/>
          </w:tcPr>
          <w:p w14:paraId="4EE8B5BC" w14:textId="77777777" w:rsidR="00153C5C" w:rsidRPr="00215783" w:rsidRDefault="00153C5C" w:rsidP="00FF1375">
            <w:pPr>
              <w:spacing w:after="0"/>
              <w:rPr>
                <w:rFonts w:ascii="Arial" w:hAnsi="Arial" w:cs="Arial"/>
                <w:sz w:val="16"/>
              </w:rPr>
            </w:pPr>
            <w:r w:rsidRPr="00215783">
              <w:rPr>
                <w:rFonts w:ascii="Arial" w:hAnsi="Arial" w:cs="Arial"/>
                <w:sz w:val="16"/>
              </w:rPr>
              <w:t>Corrections to referenced sub-clauses in Annex C</w:t>
            </w:r>
          </w:p>
        </w:tc>
        <w:tc>
          <w:tcPr>
            <w:tcW w:w="571" w:type="dxa"/>
            <w:shd w:val="solid" w:color="FFFFFF" w:fill="auto"/>
          </w:tcPr>
          <w:p w14:paraId="5090C5DD" w14:textId="77777777" w:rsidR="00153C5C" w:rsidRPr="00215783" w:rsidRDefault="00153C5C" w:rsidP="00FF1375">
            <w:pPr>
              <w:spacing w:after="0"/>
              <w:rPr>
                <w:rFonts w:ascii="Arial" w:hAnsi="Arial" w:cs="Arial"/>
                <w:sz w:val="16"/>
              </w:rPr>
            </w:pPr>
            <w:r w:rsidRPr="00215783">
              <w:rPr>
                <w:rFonts w:ascii="Arial" w:hAnsi="Arial" w:cs="Arial"/>
                <w:sz w:val="16"/>
              </w:rPr>
              <w:t>14.1.0</w:t>
            </w:r>
          </w:p>
        </w:tc>
        <w:tc>
          <w:tcPr>
            <w:tcW w:w="571" w:type="dxa"/>
            <w:shd w:val="solid" w:color="FFFFFF" w:fill="auto"/>
          </w:tcPr>
          <w:p w14:paraId="5D037D95" w14:textId="77777777" w:rsidR="00153C5C" w:rsidRPr="00215783" w:rsidRDefault="00153C5C" w:rsidP="00FF1375">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6" w:type="dxa"/>
            <w:shd w:val="solid" w:color="FFFFFF" w:fill="auto"/>
          </w:tcPr>
          <w:p w14:paraId="69F5B636" w14:textId="77777777" w:rsidR="00153C5C" w:rsidRPr="00215783" w:rsidRDefault="00153C5C" w:rsidP="00FF1375">
            <w:pPr>
              <w:spacing w:after="0"/>
              <w:rPr>
                <w:rFonts w:ascii="Arial" w:hAnsi="Arial" w:cs="Arial"/>
                <w:sz w:val="16"/>
              </w:rPr>
            </w:pPr>
            <w:hyperlink r:id="rId17" w:history="1">
              <w:r w:rsidRPr="008B36AF">
                <w:rPr>
                  <w:rFonts w:ascii="Arial" w:hAnsi="Arial" w:cs="Arial"/>
                  <w:sz w:val="16"/>
                </w:rPr>
                <w:t>MCImp-MCCoRe</w:t>
              </w:r>
            </w:hyperlink>
          </w:p>
        </w:tc>
      </w:tr>
      <w:tr w:rsidR="00153C5C" w:rsidRPr="00606156" w14:paraId="2DBE6A3E" w14:textId="77777777" w:rsidTr="00507CA2">
        <w:tblPrEx>
          <w:tblCellMar>
            <w:top w:w="0" w:type="dxa"/>
            <w:bottom w:w="0" w:type="dxa"/>
          </w:tblCellMar>
        </w:tblPrEx>
        <w:trPr>
          <w:trHeight w:val="245"/>
        </w:trPr>
        <w:tc>
          <w:tcPr>
            <w:tcW w:w="805" w:type="dxa"/>
            <w:shd w:val="solid" w:color="FFFFFF" w:fill="auto"/>
          </w:tcPr>
          <w:p w14:paraId="73D7A9FF" w14:textId="77777777" w:rsidR="00153C5C" w:rsidRDefault="00153C5C" w:rsidP="00FF1375">
            <w:pPr>
              <w:spacing w:after="0"/>
            </w:pPr>
            <w:r w:rsidRPr="00215783">
              <w:rPr>
                <w:rFonts w:ascii="Arial" w:hAnsi="Arial" w:cs="Arial"/>
                <w:sz w:val="16"/>
              </w:rPr>
              <w:lastRenderedPageBreak/>
              <w:t>SP-</w:t>
            </w:r>
            <w:r w:rsidRPr="006C56F6">
              <w:rPr>
                <w:rFonts w:ascii="Arial" w:hAnsi="Arial" w:cs="Arial"/>
                <w:sz w:val="16"/>
              </w:rPr>
              <w:t>74</w:t>
            </w:r>
          </w:p>
        </w:tc>
        <w:tc>
          <w:tcPr>
            <w:tcW w:w="907" w:type="dxa"/>
            <w:shd w:val="solid" w:color="FFFFFF" w:fill="auto"/>
          </w:tcPr>
          <w:p w14:paraId="33A19300" w14:textId="77777777" w:rsidR="00153C5C" w:rsidRPr="00215783" w:rsidRDefault="00153C5C" w:rsidP="00FF1375">
            <w:pPr>
              <w:spacing w:after="0"/>
              <w:rPr>
                <w:rFonts w:ascii="Arial" w:hAnsi="Arial" w:cs="Arial"/>
                <w:sz w:val="16"/>
              </w:rPr>
            </w:pPr>
            <w:r w:rsidRPr="00215783">
              <w:rPr>
                <w:rFonts w:ascii="Arial" w:hAnsi="Arial" w:cs="Arial"/>
                <w:sz w:val="16"/>
              </w:rPr>
              <w:t>SP-160891</w:t>
            </w:r>
          </w:p>
        </w:tc>
        <w:tc>
          <w:tcPr>
            <w:tcW w:w="999" w:type="dxa"/>
            <w:shd w:val="solid" w:color="FFFFFF" w:fill="auto"/>
          </w:tcPr>
          <w:p w14:paraId="5891281D" w14:textId="77777777" w:rsidR="00153C5C" w:rsidRPr="00215783" w:rsidRDefault="00153C5C" w:rsidP="00FF1375">
            <w:pPr>
              <w:spacing w:after="0"/>
              <w:rPr>
                <w:rFonts w:ascii="Arial" w:hAnsi="Arial" w:cs="Arial"/>
                <w:sz w:val="16"/>
              </w:rPr>
            </w:pPr>
            <w:hyperlink r:id="rId18" w:history="1">
              <w:r w:rsidRPr="008B36AF">
                <w:rPr>
                  <w:rFonts w:ascii="Arial" w:hAnsi="Arial" w:cs="Arial"/>
                  <w:sz w:val="16"/>
                </w:rPr>
                <w:t>S1-163009</w:t>
              </w:r>
            </w:hyperlink>
          </w:p>
        </w:tc>
        <w:tc>
          <w:tcPr>
            <w:tcW w:w="714" w:type="dxa"/>
            <w:shd w:val="solid" w:color="FFFFFF" w:fill="auto"/>
          </w:tcPr>
          <w:p w14:paraId="53BCB474" w14:textId="77777777" w:rsidR="00153C5C" w:rsidRPr="00215783" w:rsidRDefault="00153C5C" w:rsidP="00FF1375">
            <w:pPr>
              <w:spacing w:after="0"/>
              <w:rPr>
                <w:rFonts w:ascii="Arial" w:hAnsi="Arial" w:cs="Arial"/>
                <w:sz w:val="16"/>
              </w:rPr>
            </w:pPr>
            <w:hyperlink r:id="rId19" w:history="1">
              <w:r w:rsidRPr="008B36AF">
                <w:rPr>
                  <w:rFonts w:ascii="Arial" w:hAnsi="Arial" w:cs="Arial"/>
                  <w:sz w:val="16"/>
                </w:rPr>
                <w:t>22.280</w:t>
              </w:r>
            </w:hyperlink>
          </w:p>
        </w:tc>
        <w:tc>
          <w:tcPr>
            <w:tcW w:w="571" w:type="dxa"/>
            <w:shd w:val="solid" w:color="FFFFFF" w:fill="auto"/>
          </w:tcPr>
          <w:p w14:paraId="0963B0C4" w14:textId="77777777" w:rsidR="00153C5C" w:rsidRPr="00215783" w:rsidRDefault="00153C5C" w:rsidP="00FF1375">
            <w:pPr>
              <w:spacing w:after="0"/>
              <w:rPr>
                <w:rFonts w:ascii="Arial" w:hAnsi="Arial" w:cs="Arial"/>
                <w:sz w:val="16"/>
              </w:rPr>
            </w:pPr>
            <w:r w:rsidRPr="00215783">
              <w:rPr>
                <w:rFonts w:ascii="Arial" w:hAnsi="Arial" w:cs="Arial"/>
                <w:sz w:val="16"/>
              </w:rPr>
              <w:t>0025</w:t>
            </w:r>
          </w:p>
        </w:tc>
        <w:tc>
          <w:tcPr>
            <w:tcW w:w="431" w:type="dxa"/>
            <w:shd w:val="solid" w:color="FFFFFF" w:fill="auto"/>
          </w:tcPr>
          <w:p w14:paraId="508114E3" w14:textId="77777777" w:rsidR="00153C5C" w:rsidRPr="00215783" w:rsidRDefault="00153C5C" w:rsidP="00FF1375">
            <w:pPr>
              <w:spacing w:after="0"/>
              <w:rPr>
                <w:rFonts w:ascii="Arial" w:hAnsi="Arial" w:cs="Arial"/>
                <w:sz w:val="16"/>
              </w:rPr>
            </w:pPr>
            <w:r w:rsidRPr="00215783">
              <w:rPr>
                <w:rFonts w:ascii="Arial" w:hAnsi="Arial" w:cs="Arial"/>
                <w:sz w:val="16"/>
              </w:rPr>
              <w:t> </w:t>
            </w:r>
          </w:p>
        </w:tc>
        <w:tc>
          <w:tcPr>
            <w:tcW w:w="600" w:type="dxa"/>
            <w:shd w:val="solid" w:color="FFFFFF" w:fill="auto"/>
          </w:tcPr>
          <w:p w14:paraId="030B1F76" w14:textId="77777777" w:rsidR="00153C5C" w:rsidRPr="00215783" w:rsidRDefault="00153C5C" w:rsidP="00FF1375">
            <w:pPr>
              <w:spacing w:after="0"/>
              <w:rPr>
                <w:rFonts w:ascii="Arial" w:hAnsi="Arial" w:cs="Arial"/>
                <w:sz w:val="16"/>
              </w:rPr>
            </w:pPr>
            <w:hyperlink r:id="rId20" w:history="1">
              <w:r w:rsidRPr="008B36AF">
                <w:rPr>
                  <w:rFonts w:ascii="Arial" w:hAnsi="Arial" w:cs="Arial"/>
                  <w:sz w:val="16"/>
                </w:rPr>
                <w:t>Rel-14</w:t>
              </w:r>
            </w:hyperlink>
          </w:p>
        </w:tc>
        <w:tc>
          <w:tcPr>
            <w:tcW w:w="394" w:type="dxa"/>
            <w:shd w:val="solid" w:color="FFFFFF" w:fill="auto"/>
          </w:tcPr>
          <w:p w14:paraId="5CC2A0EC" w14:textId="77777777" w:rsidR="00153C5C" w:rsidRPr="00215783" w:rsidRDefault="00153C5C" w:rsidP="00FF1375">
            <w:pPr>
              <w:spacing w:after="0"/>
              <w:rPr>
                <w:rFonts w:ascii="Arial" w:hAnsi="Arial" w:cs="Arial"/>
                <w:sz w:val="16"/>
              </w:rPr>
            </w:pPr>
            <w:r w:rsidRPr="00215783">
              <w:rPr>
                <w:rFonts w:ascii="Arial" w:hAnsi="Arial" w:cs="Arial"/>
                <w:sz w:val="16"/>
              </w:rPr>
              <w:t>D</w:t>
            </w:r>
          </w:p>
        </w:tc>
        <w:tc>
          <w:tcPr>
            <w:tcW w:w="2425" w:type="dxa"/>
            <w:shd w:val="solid" w:color="FFFFFF" w:fill="auto"/>
          </w:tcPr>
          <w:p w14:paraId="31A45A46" w14:textId="77777777" w:rsidR="00153C5C" w:rsidRPr="00215783" w:rsidRDefault="00153C5C" w:rsidP="00FF1375">
            <w:pPr>
              <w:spacing w:after="0"/>
              <w:rPr>
                <w:rFonts w:ascii="Arial" w:hAnsi="Arial" w:cs="Arial"/>
                <w:sz w:val="16"/>
              </w:rPr>
            </w:pPr>
            <w:r w:rsidRPr="00215783">
              <w:rPr>
                <w:rFonts w:ascii="Arial" w:hAnsi="Arial" w:cs="Arial"/>
                <w:sz w:val="16"/>
              </w:rPr>
              <w:t>Editorial changes to 3 sub-clauses</w:t>
            </w:r>
          </w:p>
        </w:tc>
        <w:tc>
          <w:tcPr>
            <w:tcW w:w="571" w:type="dxa"/>
            <w:shd w:val="solid" w:color="FFFFFF" w:fill="auto"/>
          </w:tcPr>
          <w:p w14:paraId="0928066D" w14:textId="77777777" w:rsidR="00153C5C" w:rsidRPr="00215783" w:rsidRDefault="00153C5C" w:rsidP="00FF1375">
            <w:pPr>
              <w:spacing w:after="0"/>
              <w:rPr>
                <w:rFonts w:ascii="Arial" w:hAnsi="Arial" w:cs="Arial"/>
                <w:sz w:val="16"/>
              </w:rPr>
            </w:pPr>
            <w:r w:rsidRPr="00215783">
              <w:rPr>
                <w:rFonts w:ascii="Arial" w:hAnsi="Arial" w:cs="Arial"/>
                <w:sz w:val="16"/>
              </w:rPr>
              <w:t>14.1.0</w:t>
            </w:r>
          </w:p>
        </w:tc>
        <w:tc>
          <w:tcPr>
            <w:tcW w:w="571" w:type="dxa"/>
            <w:shd w:val="solid" w:color="FFFFFF" w:fill="auto"/>
          </w:tcPr>
          <w:p w14:paraId="5F8B32A7" w14:textId="77777777" w:rsidR="00153C5C" w:rsidRPr="00215783" w:rsidRDefault="00153C5C" w:rsidP="00FF1375">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6" w:type="dxa"/>
            <w:shd w:val="solid" w:color="FFFFFF" w:fill="auto"/>
          </w:tcPr>
          <w:p w14:paraId="7A230D34" w14:textId="77777777" w:rsidR="00153C5C" w:rsidRPr="00215783" w:rsidRDefault="00153C5C" w:rsidP="00FF1375">
            <w:pPr>
              <w:spacing w:after="0"/>
              <w:rPr>
                <w:rFonts w:ascii="Arial" w:hAnsi="Arial" w:cs="Arial"/>
                <w:sz w:val="16"/>
              </w:rPr>
            </w:pPr>
            <w:hyperlink r:id="rId21" w:history="1">
              <w:r w:rsidRPr="008B36AF">
                <w:rPr>
                  <w:rFonts w:ascii="Arial" w:hAnsi="Arial" w:cs="Arial"/>
                  <w:sz w:val="16"/>
                </w:rPr>
                <w:t>MCImp-MCCoRe</w:t>
              </w:r>
            </w:hyperlink>
          </w:p>
        </w:tc>
      </w:tr>
      <w:tr w:rsidR="00153C5C" w:rsidRPr="00606156" w14:paraId="3C6C0BC2" w14:textId="77777777" w:rsidTr="00507CA2">
        <w:tblPrEx>
          <w:tblCellMar>
            <w:top w:w="0" w:type="dxa"/>
            <w:bottom w:w="0" w:type="dxa"/>
          </w:tblCellMar>
        </w:tblPrEx>
        <w:trPr>
          <w:trHeight w:val="481"/>
        </w:trPr>
        <w:tc>
          <w:tcPr>
            <w:tcW w:w="805" w:type="dxa"/>
            <w:shd w:val="solid" w:color="FFFFFF" w:fill="auto"/>
          </w:tcPr>
          <w:p w14:paraId="7CFEAB28" w14:textId="77777777" w:rsidR="00153C5C" w:rsidRDefault="00153C5C" w:rsidP="00FF1375">
            <w:pPr>
              <w:spacing w:after="0"/>
            </w:pPr>
            <w:r w:rsidRPr="00215783">
              <w:rPr>
                <w:rFonts w:ascii="Arial" w:hAnsi="Arial" w:cs="Arial"/>
                <w:sz w:val="16"/>
              </w:rPr>
              <w:t>SP-</w:t>
            </w:r>
            <w:r w:rsidRPr="006C56F6">
              <w:rPr>
                <w:rFonts w:ascii="Arial" w:hAnsi="Arial" w:cs="Arial"/>
                <w:sz w:val="16"/>
              </w:rPr>
              <w:t>74</w:t>
            </w:r>
          </w:p>
        </w:tc>
        <w:tc>
          <w:tcPr>
            <w:tcW w:w="907" w:type="dxa"/>
            <w:shd w:val="solid" w:color="FFFFFF" w:fill="auto"/>
          </w:tcPr>
          <w:p w14:paraId="50F9072E" w14:textId="77777777" w:rsidR="00153C5C" w:rsidRPr="00215783" w:rsidRDefault="00153C5C" w:rsidP="00FF1375">
            <w:pPr>
              <w:spacing w:after="0"/>
              <w:rPr>
                <w:rFonts w:ascii="Arial" w:hAnsi="Arial" w:cs="Arial"/>
                <w:sz w:val="16"/>
              </w:rPr>
            </w:pPr>
            <w:r w:rsidRPr="00215783">
              <w:rPr>
                <w:rFonts w:ascii="Arial" w:hAnsi="Arial" w:cs="Arial"/>
                <w:sz w:val="16"/>
              </w:rPr>
              <w:t>SP-160891</w:t>
            </w:r>
          </w:p>
        </w:tc>
        <w:tc>
          <w:tcPr>
            <w:tcW w:w="999" w:type="dxa"/>
            <w:shd w:val="solid" w:color="FFFFFF" w:fill="auto"/>
          </w:tcPr>
          <w:p w14:paraId="7C954E0B" w14:textId="77777777" w:rsidR="00153C5C" w:rsidRPr="00215783" w:rsidRDefault="00153C5C" w:rsidP="00FF1375">
            <w:pPr>
              <w:spacing w:after="0"/>
              <w:rPr>
                <w:rFonts w:ascii="Arial" w:hAnsi="Arial" w:cs="Arial"/>
                <w:sz w:val="16"/>
              </w:rPr>
            </w:pPr>
            <w:hyperlink r:id="rId22" w:history="1">
              <w:r w:rsidRPr="008B36AF">
                <w:rPr>
                  <w:rFonts w:ascii="Arial" w:hAnsi="Arial" w:cs="Arial"/>
                  <w:sz w:val="16"/>
                </w:rPr>
                <w:t>S1-163010</w:t>
              </w:r>
            </w:hyperlink>
          </w:p>
        </w:tc>
        <w:tc>
          <w:tcPr>
            <w:tcW w:w="714" w:type="dxa"/>
            <w:shd w:val="solid" w:color="FFFFFF" w:fill="auto"/>
          </w:tcPr>
          <w:p w14:paraId="06DFF024" w14:textId="77777777" w:rsidR="00153C5C" w:rsidRPr="00215783" w:rsidRDefault="00153C5C" w:rsidP="00FF1375">
            <w:pPr>
              <w:spacing w:after="0"/>
              <w:rPr>
                <w:rFonts w:ascii="Arial" w:hAnsi="Arial" w:cs="Arial"/>
                <w:sz w:val="16"/>
              </w:rPr>
            </w:pPr>
            <w:hyperlink r:id="rId23" w:history="1">
              <w:r w:rsidRPr="008B36AF">
                <w:rPr>
                  <w:rFonts w:ascii="Arial" w:hAnsi="Arial" w:cs="Arial"/>
                  <w:sz w:val="16"/>
                </w:rPr>
                <w:t>22.280</w:t>
              </w:r>
            </w:hyperlink>
          </w:p>
        </w:tc>
        <w:tc>
          <w:tcPr>
            <w:tcW w:w="571" w:type="dxa"/>
            <w:shd w:val="solid" w:color="FFFFFF" w:fill="auto"/>
          </w:tcPr>
          <w:p w14:paraId="580C372B" w14:textId="77777777" w:rsidR="00153C5C" w:rsidRPr="00215783" w:rsidRDefault="00153C5C" w:rsidP="00FF1375">
            <w:pPr>
              <w:spacing w:after="0"/>
              <w:rPr>
                <w:rFonts w:ascii="Arial" w:hAnsi="Arial" w:cs="Arial"/>
                <w:sz w:val="16"/>
              </w:rPr>
            </w:pPr>
            <w:r w:rsidRPr="00215783">
              <w:rPr>
                <w:rFonts w:ascii="Arial" w:hAnsi="Arial" w:cs="Arial"/>
                <w:sz w:val="16"/>
              </w:rPr>
              <w:t>0026</w:t>
            </w:r>
          </w:p>
        </w:tc>
        <w:tc>
          <w:tcPr>
            <w:tcW w:w="431" w:type="dxa"/>
            <w:shd w:val="solid" w:color="FFFFFF" w:fill="auto"/>
          </w:tcPr>
          <w:p w14:paraId="67AD5F42" w14:textId="77777777" w:rsidR="00153C5C" w:rsidRPr="00215783" w:rsidRDefault="00153C5C" w:rsidP="00FF1375">
            <w:pPr>
              <w:spacing w:after="0"/>
              <w:rPr>
                <w:rFonts w:ascii="Arial" w:hAnsi="Arial" w:cs="Arial"/>
                <w:sz w:val="16"/>
              </w:rPr>
            </w:pPr>
            <w:r w:rsidRPr="00215783">
              <w:rPr>
                <w:rFonts w:ascii="Arial" w:hAnsi="Arial" w:cs="Arial"/>
                <w:sz w:val="16"/>
              </w:rPr>
              <w:t> </w:t>
            </w:r>
          </w:p>
        </w:tc>
        <w:tc>
          <w:tcPr>
            <w:tcW w:w="600" w:type="dxa"/>
            <w:shd w:val="solid" w:color="FFFFFF" w:fill="auto"/>
          </w:tcPr>
          <w:p w14:paraId="012C63BC" w14:textId="77777777" w:rsidR="00153C5C" w:rsidRPr="00215783" w:rsidRDefault="00153C5C" w:rsidP="00FF1375">
            <w:pPr>
              <w:spacing w:after="0"/>
              <w:rPr>
                <w:rFonts w:ascii="Arial" w:hAnsi="Arial" w:cs="Arial"/>
                <w:sz w:val="16"/>
              </w:rPr>
            </w:pPr>
            <w:hyperlink r:id="rId24" w:history="1">
              <w:r w:rsidRPr="008B36AF">
                <w:rPr>
                  <w:rFonts w:ascii="Arial" w:hAnsi="Arial" w:cs="Arial"/>
                  <w:sz w:val="16"/>
                </w:rPr>
                <w:t>Rel-14</w:t>
              </w:r>
            </w:hyperlink>
          </w:p>
        </w:tc>
        <w:tc>
          <w:tcPr>
            <w:tcW w:w="394" w:type="dxa"/>
            <w:shd w:val="solid" w:color="FFFFFF" w:fill="auto"/>
          </w:tcPr>
          <w:p w14:paraId="1EFAE756" w14:textId="77777777" w:rsidR="00153C5C" w:rsidRPr="00215783" w:rsidRDefault="00153C5C" w:rsidP="00FF1375">
            <w:pPr>
              <w:spacing w:after="0"/>
              <w:rPr>
                <w:rFonts w:ascii="Arial" w:hAnsi="Arial" w:cs="Arial"/>
                <w:sz w:val="16"/>
              </w:rPr>
            </w:pPr>
            <w:r w:rsidRPr="00215783">
              <w:rPr>
                <w:rFonts w:ascii="Arial" w:hAnsi="Arial" w:cs="Arial"/>
                <w:sz w:val="16"/>
              </w:rPr>
              <w:t>D</w:t>
            </w:r>
          </w:p>
        </w:tc>
        <w:tc>
          <w:tcPr>
            <w:tcW w:w="2425" w:type="dxa"/>
            <w:shd w:val="solid" w:color="FFFFFF" w:fill="auto"/>
          </w:tcPr>
          <w:p w14:paraId="1A897F06" w14:textId="77777777" w:rsidR="00153C5C" w:rsidRPr="00215783" w:rsidRDefault="00153C5C" w:rsidP="00FF1375">
            <w:pPr>
              <w:spacing w:after="0"/>
              <w:rPr>
                <w:rFonts w:ascii="Arial" w:hAnsi="Arial" w:cs="Arial"/>
                <w:sz w:val="16"/>
              </w:rPr>
            </w:pPr>
            <w:r w:rsidRPr="00215783">
              <w:rPr>
                <w:rFonts w:ascii="Arial" w:hAnsi="Arial" w:cs="Arial"/>
                <w:sz w:val="16"/>
              </w:rPr>
              <w:t>Provide editorial changes to the service description in sub-clause 6.19.1 Communication rejection and queuing for readability.</w:t>
            </w:r>
          </w:p>
        </w:tc>
        <w:tc>
          <w:tcPr>
            <w:tcW w:w="571" w:type="dxa"/>
            <w:shd w:val="solid" w:color="FFFFFF" w:fill="auto"/>
          </w:tcPr>
          <w:p w14:paraId="27DAD1AD" w14:textId="77777777" w:rsidR="00153C5C" w:rsidRPr="00215783" w:rsidRDefault="00153C5C" w:rsidP="00FF1375">
            <w:pPr>
              <w:spacing w:after="0"/>
              <w:rPr>
                <w:rFonts w:ascii="Arial" w:hAnsi="Arial" w:cs="Arial"/>
                <w:sz w:val="16"/>
              </w:rPr>
            </w:pPr>
            <w:r w:rsidRPr="00215783">
              <w:rPr>
                <w:rFonts w:ascii="Arial" w:hAnsi="Arial" w:cs="Arial"/>
                <w:sz w:val="16"/>
              </w:rPr>
              <w:t>14.1.0</w:t>
            </w:r>
          </w:p>
        </w:tc>
        <w:tc>
          <w:tcPr>
            <w:tcW w:w="571" w:type="dxa"/>
            <w:shd w:val="solid" w:color="FFFFFF" w:fill="auto"/>
          </w:tcPr>
          <w:p w14:paraId="10AA966E" w14:textId="77777777" w:rsidR="00153C5C" w:rsidRPr="00215783" w:rsidRDefault="00153C5C" w:rsidP="00FF1375">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6" w:type="dxa"/>
            <w:shd w:val="solid" w:color="FFFFFF" w:fill="auto"/>
          </w:tcPr>
          <w:p w14:paraId="7B59BB1C" w14:textId="77777777" w:rsidR="00153C5C" w:rsidRPr="00215783" w:rsidRDefault="00153C5C" w:rsidP="00FF1375">
            <w:pPr>
              <w:spacing w:after="0"/>
              <w:rPr>
                <w:rFonts w:ascii="Arial" w:hAnsi="Arial" w:cs="Arial"/>
                <w:sz w:val="16"/>
              </w:rPr>
            </w:pPr>
            <w:hyperlink r:id="rId25" w:history="1">
              <w:r w:rsidRPr="008B36AF">
                <w:rPr>
                  <w:rFonts w:ascii="Arial" w:hAnsi="Arial" w:cs="Arial"/>
                  <w:sz w:val="16"/>
                </w:rPr>
                <w:t>MCImp-MCCoRe</w:t>
              </w:r>
            </w:hyperlink>
          </w:p>
        </w:tc>
      </w:tr>
      <w:tr w:rsidR="00071653" w:rsidRPr="00606156" w14:paraId="3EC834BA" w14:textId="77777777" w:rsidTr="00507CA2">
        <w:tblPrEx>
          <w:tblCellMar>
            <w:top w:w="0" w:type="dxa"/>
            <w:bottom w:w="0" w:type="dxa"/>
          </w:tblCellMar>
        </w:tblPrEx>
        <w:trPr>
          <w:trHeight w:val="367"/>
        </w:trPr>
        <w:tc>
          <w:tcPr>
            <w:tcW w:w="805" w:type="dxa"/>
            <w:shd w:val="solid" w:color="FFFFFF" w:fill="auto"/>
          </w:tcPr>
          <w:p w14:paraId="180BE6F9" w14:textId="77777777" w:rsidR="00071653" w:rsidRPr="00665D00" w:rsidRDefault="00071653" w:rsidP="00312A6B">
            <w:pPr>
              <w:spacing w:after="0"/>
              <w:rPr>
                <w:rFonts w:ascii="Arial" w:hAnsi="Arial" w:cs="Arial"/>
                <w:sz w:val="16"/>
              </w:rPr>
            </w:pPr>
            <w:hyperlink r:id="rId26" w:history="1">
              <w:r w:rsidRPr="00665D00">
                <w:rPr>
                  <w:rFonts w:ascii="Arial" w:hAnsi="Arial" w:cs="Arial"/>
                  <w:sz w:val="16"/>
                </w:rPr>
                <w:t>SP-75</w:t>
              </w:r>
            </w:hyperlink>
          </w:p>
        </w:tc>
        <w:tc>
          <w:tcPr>
            <w:tcW w:w="907" w:type="dxa"/>
            <w:shd w:val="solid" w:color="FFFFFF" w:fill="auto"/>
          </w:tcPr>
          <w:p w14:paraId="1BA89B9A" w14:textId="77777777" w:rsidR="00071653" w:rsidRPr="00665D00" w:rsidRDefault="00071653" w:rsidP="00312A6B">
            <w:pPr>
              <w:spacing w:after="0"/>
              <w:rPr>
                <w:rFonts w:ascii="Arial" w:hAnsi="Arial" w:cs="Arial"/>
                <w:sz w:val="16"/>
              </w:rPr>
            </w:pPr>
            <w:r w:rsidRPr="00665D00">
              <w:rPr>
                <w:rFonts w:ascii="Arial" w:hAnsi="Arial" w:cs="Arial"/>
                <w:sz w:val="16"/>
              </w:rPr>
              <w:t>SP-170150</w:t>
            </w:r>
          </w:p>
        </w:tc>
        <w:tc>
          <w:tcPr>
            <w:tcW w:w="999" w:type="dxa"/>
            <w:shd w:val="solid" w:color="FFFFFF" w:fill="auto"/>
          </w:tcPr>
          <w:p w14:paraId="2E661ED0" w14:textId="77777777" w:rsidR="00071653" w:rsidRPr="00665D00" w:rsidRDefault="00071653" w:rsidP="00312A6B">
            <w:pPr>
              <w:spacing w:after="0"/>
              <w:rPr>
                <w:rFonts w:ascii="Arial" w:hAnsi="Arial" w:cs="Arial"/>
                <w:sz w:val="16"/>
              </w:rPr>
            </w:pPr>
            <w:hyperlink r:id="rId27" w:history="1">
              <w:r w:rsidRPr="00665D00">
                <w:rPr>
                  <w:rFonts w:ascii="Arial" w:hAnsi="Arial" w:cs="Arial"/>
                  <w:sz w:val="16"/>
                </w:rPr>
                <w:t>S1-170191</w:t>
              </w:r>
            </w:hyperlink>
          </w:p>
        </w:tc>
        <w:tc>
          <w:tcPr>
            <w:tcW w:w="714" w:type="dxa"/>
            <w:shd w:val="solid" w:color="FFFFFF" w:fill="auto"/>
          </w:tcPr>
          <w:p w14:paraId="1EB8F06D" w14:textId="77777777" w:rsidR="00071653" w:rsidRPr="00665D00" w:rsidRDefault="00071653" w:rsidP="00312A6B">
            <w:pPr>
              <w:spacing w:after="0"/>
              <w:rPr>
                <w:rFonts w:ascii="Arial" w:hAnsi="Arial" w:cs="Arial"/>
                <w:sz w:val="16"/>
              </w:rPr>
            </w:pPr>
            <w:hyperlink r:id="rId28" w:history="1">
              <w:r w:rsidRPr="00665D00">
                <w:rPr>
                  <w:rFonts w:ascii="Arial" w:hAnsi="Arial" w:cs="Arial"/>
                  <w:sz w:val="16"/>
                </w:rPr>
                <w:t>22.280</w:t>
              </w:r>
            </w:hyperlink>
          </w:p>
        </w:tc>
        <w:tc>
          <w:tcPr>
            <w:tcW w:w="571" w:type="dxa"/>
            <w:shd w:val="solid" w:color="FFFFFF" w:fill="auto"/>
          </w:tcPr>
          <w:p w14:paraId="37EC376D" w14:textId="77777777" w:rsidR="00071653" w:rsidRPr="00665D00" w:rsidRDefault="00071653" w:rsidP="00312A6B">
            <w:pPr>
              <w:spacing w:after="0"/>
              <w:rPr>
                <w:rFonts w:ascii="Arial" w:hAnsi="Arial" w:cs="Arial"/>
                <w:sz w:val="16"/>
              </w:rPr>
            </w:pPr>
            <w:r w:rsidRPr="00665D00">
              <w:rPr>
                <w:rFonts w:ascii="Arial" w:hAnsi="Arial" w:cs="Arial"/>
                <w:sz w:val="16"/>
              </w:rPr>
              <w:t>0027</w:t>
            </w:r>
          </w:p>
        </w:tc>
        <w:tc>
          <w:tcPr>
            <w:tcW w:w="431" w:type="dxa"/>
            <w:shd w:val="solid" w:color="FFFFFF" w:fill="auto"/>
          </w:tcPr>
          <w:p w14:paraId="7C17226A" w14:textId="77777777" w:rsidR="00071653" w:rsidRPr="00665D00" w:rsidRDefault="00071653" w:rsidP="00312A6B">
            <w:pPr>
              <w:spacing w:after="0"/>
              <w:rPr>
                <w:rFonts w:ascii="Arial" w:hAnsi="Arial" w:cs="Arial"/>
                <w:sz w:val="16"/>
              </w:rPr>
            </w:pPr>
            <w:r w:rsidRPr="00665D00">
              <w:rPr>
                <w:rFonts w:ascii="Arial" w:hAnsi="Arial" w:cs="Arial"/>
                <w:sz w:val="16"/>
              </w:rPr>
              <w:t>1</w:t>
            </w:r>
          </w:p>
        </w:tc>
        <w:tc>
          <w:tcPr>
            <w:tcW w:w="600" w:type="dxa"/>
            <w:shd w:val="solid" w:color="FFFFFF" w:fill="auto"/>
          </w:tcPr>
          <w:p w14:paraId="1E904A33" w14:textId="77777777" w:rsidR="00071653" w:rsidRPr="00665D00" w:rsidRDefault="00071653" w:rsidP="00312A6B">
            <w:pPr>
              <w:spacing w:after="0"/>
              <w:rPr>
                <w:rFonts w:ascii="Arial" w:hAnsi="Arial" w:cs="Arial"/>
                <w:sz w:val="16"/>
              </w:rPr>
            </w:pPr>
            <w:hyperlink r:id="rId29" w:history="1">
              <w:r w:rsidRPr="00665D00">
                <w:rPr>
                  <w:rFonts w:ascii="Arial" w:hAnsi="Arial" w:cs="Arial"/>
                  <w:sz w:val="16"/>
                </w:rPr>
                <w:t>Rel-14</w:t>
              </w:r>
            </w:hyperlink>
          </w:p>
        </w:tc>
        <w:tc>
          <w:tcPr>
            <w:tcW w:w="394" w:type="dxa"/>
            <w:shd w:val="solid" w:color="FFFFFF" w:fill="auto"/>
          </w:tcPr>
          <w:p w14:paraId="207B4C96" w14:textId="77777777" w:rsidR="00071653" w:rsidRPr="00665D00" w:rsidRDefault="00071653" w:rsidP="00312A6B">
            <w:pPr>
              <w:spacing w:after="0"/>
              <w:rPr>
                <w:rFonts w:ascii="Arial" w:hAnsi="Arial" w:cs="Arial"/>
                <w:sz w:val="16"/>
              </w:rPr>
            </w:pPr>
            <w:r w:rsidRPr="00665D00">
              <w:rPr>
                <w:rFonts w:ascii="Arial" w:hAnsi="Arial" w:cs="Arial"/>
                <w:sz w:val="16"/>
              </w:rPr>
              <w:t>F</w:t>
            </w:r>
          </w:p>
        </w:tc>
        <w:tc>
          <w:tcPr>
            <w:tcW w:w="2425" w:type="dxa"/>
            <w:shd w:val="solid" w:color="FFFFFF" w:fill="auto"/>
          </w:tcPr>
          <w:p w14:paraId="3535E9F7" w14:textId="77777777" w:rsidR="00071653" w:rsidRPr="00665D00" w:rsidRDefault="00071653" w:rsidP="00312A6B">
            <w:pPr>
              <w:spacing w:after="0"/>
              <w:rPr>
                <w:rFonts w:ascii="Arial" w:hAnsi="Arial" w:cs="Arial"/>
                <w:sz w:val="16"/>
              </w:rPr>
            </w:pPr>
            <w:r w:rsidRPr="00665D00">
              <w:rPr>
                <w:rFonts w:ascii="Arial" w:hAnsi="Arial" w:cs="Arial"/>
                <w:sz w:val="16"/>
              </w:rPr>
              <w:t>Corrections to requirement references in the applicability annexes</w:t>
            </w:r>
          </w:p>
        </w:tc>
        <w:tc>
          <w:tcPr>
            <w:tcW w:w="571" w:type="dxa"/>
            <w:shd w:val="solid" w:color="FFFFFF" w:fill="auto"/>
          </w:tcPr>
          <w:p w14:paraId="705D698A" w14:textId="77777777" w:rsidR="00071653" w:rsidRPr="00665D00" w:rsidRDefault="00071653" w:rsidP="00312A6B">
            <w:pPr>
              <w:spacing w:after="0"/>
              <w:rPr>
                <w:rFonts w:ascii="Arial" w:hAnsi="Arial" w:cs="Arial"/>
                <w:sz w:val="16"/>
              </w:rPr>
            </w:pPr>
            <w:r w:rsidRPr="00665D00">
              <w:rPr>
                <w:rFonts w:ascii="Arial" w:hAnsi="Arial" w:cs="Arial"/>
                <w:sz w:val="16"/>
              </w:rPr>
              <w:t>14.2.0</w:t>
            </w:r>
          </w:p>
        </w:tc>
        <w:tc>
          <w:tcPr>
            <w:tcW w:w="571" w:type="dxa"/>
            <w:shd w:val="solid" w:color="FFFFFF" w:fill="auto"/>
          </w:tcPr>
          <w:p w14:paraId="4AA6D7E8" w14:textId="77777777" w:rsidR="00071653" w:rsidRPr="00665D00" w:rsidRDefault="00071653" w:rsidP="00312A6B">
            <w:pPr>
              <w:spacing w:after="0"/>
              <w:rPr>
                <w:rFonts w:ascii="Arial" w:hAnsi="Arial" w:cs="Arial"/>
                <w:sz w:val="16"/>
              </w:rPr>
            </w:pPr>
            <w:r w:rsidRPr="00665D00">
              <w:rPr>
                <w:rFonts w:ascii="Arial" w:hAnsi="Arial" w:cs="Arial"/>
                <w:sz w:val="16"/>
              </w:rPr>
              <w:t>14.</w:t>
            </w:r>
            <w:r>
              <w:rPr>
                <w:rFonts w:ascii="Arial" w:hAnsi="Arial" w:cs="Arial"/>
                <w:sz w:val="16"/>
              </w:rPr>
              <w:t>3</w:t>
            </w:r>
            <w:r w:rsidRPr="00665D00">
              <w:rPr>
                <w:rFonts w:ascii="Arial" w:hAnsi="Arial" w:cs="Arial"/>
                <w:sz w:val="16"/>
              </w:rPr>
              <w:t>.0</w:t>
            </w:r>
          </w:p>
        </w:tc>
        <w:tc>
          <w:tcPr>
            <w:tcW w:w="856" w:type="dxa"/>
            <w:shd w:val="solid" w:color="FFFFFF" w:fill="auto"/>
          </w:tcPr>
          <w:p w14:paraId="7DB5B406" w14:textId="77777777" w:rsidR="00071653" w:rsidRPr="00665D00" w:rsidRDefault="00071653" w:rsidP="00312A6B">
            <w:pPr>
              <w:spacing w:after="0"/>
              <w:rPr>
                <w:rFonts w:ascii="Arial" w:hAnsi="Arial" w:cs="Arial"/>
                <w:sz w:val="16"/>
              </w:rPr>
            </w:pPr>
            <w:hyperlink r:id="rId30" w:history="1">
              <w:r w:rsidRPr="00665D00">
                <w:rPr>
                  <w:rFonts w:ascii="Arial" w:hAnsi="Arial" w:cs="Arial"/>
                  <w:sz w:val="16"/>
                </w:rPr>
                <w:t>MCImp-MCCoRe</w:t>
              </w:r>
            </w:hyperlink>
          </w:p>
        </w:tc>
      </w:tr>
      <w:tr w:rsidR="00071653" w:rsidRPr="00606156" w14:paraId="44322D98" w14:textId="77777777" w:rsidTr="00507CA2">
        <w:tblPrEx>
          <w:tblCellMar>
            <w:top w:w="0" w:type="dxa"/>
            <w:bottom w:w="0" w:type="dxa"/>
          </w:tblCellMar>
        </w:tblPrEx>
        <w:trPr>
          <w:trHeight w:val="236"/>
        </w:trPr>
        <w:tc>
          <w:tcPr>
            <w:tcW w:w="805" w:type="dxa"/>
            <w:shd w:val="solid" w:color="FFFFFF" w:fill="auto"/>
          </w:tcPr>
          <w:p w14:paraId="219BA8CD" w14:textId="77777777" w:rsidR="00071653" w:rsidRPr="00665D00" w:rsidRDefault="00071653" w:rsidP="00312A6B">
            <w:pPr>
              <w:spacing w:after="0"/>
              <w:rPr>
                <w:rFonts w:ascii="Arial" w:hAnsi="Arial" w:cs="Arial"/>
                <w:sz w:val="16"/>
              </w:rPr>
            </w:pPr>
            <w:hyperlink r:id="rId31" w:history="1">
              <w:r w:rsidRPr="00665D00">
                <w:rPr>
                  <w:rFonts w:ascii="Arial" w:hAnsi="Arial" w:cs="Arial"/>
                  <w:sz w:val="16"/>
                </w:rPr>
                <w:t>SP-75</w:t>
              </w:r>
            </w:hyperlink>
          </w:p>
        </w:tc>
        <w:tc>
          <w:tcPr>
            <w:tcW w:w="907" w:type="dxa"/>
            <w:shd w:val="solid" w:color="FFFFFF" w:fill="auto"/>
          </w:tcPr>
          <w:p w14:paraId="6BA78328" w14:textId="77777777" w:rsidR="00071653" w:rsidRPr="00665D00" w:rsidRDefault="00071653" w:rsidP="00312A6B">
            <w:pPr>
              <w:spacing w:after="0"/>
              <w:rPr>
                <w:rFonts w:ascii="Arial" w:hAnsi="Arial" w:cs="Arial"/>
                <w:sz w:val="16"/>
              </w:rPr>
            </w:pPr>
            <w:r w:rsidRPr="00665D00">
              <w:rPr>
                <w:rFonts w:ascii="Arial" w:hAnsi="Arial" w:cs="Arial"/>
                <w:sz w:val="16"/>
              </w:rPr>
              <w:t>SP-170150</w:t>
            </w:r>
          </w:p>
        </w:tc>
        <w:tc>
          <w:tcPr>
            <w:tcW w:w="999" w:type="dxa"/>
            <w:shd w:val="solid" w:color="FFFFFF" w:fill="auto"/>
          </w:tcPr>
          <w:p w14:paraId="145F88B3" w14:textId="77777777" w:rsidR="00071653" w:rsidRPr="00665D00" w:rsidRDefault="00071653" w:rsidP="00312A6B">
            <w:pPr>
              <w:spacing w:after="0"/>
              <w:rPr>
                <w:rFonts w:ascii="Arial" w:hAnsi="Arial" w:cs="Arial"/>
                <w:sz w:val="16"/>
              </w:rPr>
            </w:pPr>
            <w:hyperlink r:id="rId32" w:history="1">
              <w:r w:rsidRPr="00665D00">
                <w:rPr>
                  <w:rFonts w:ascii="Arial" w:hAnsi="Arial" w:cs="Arial"/>
                  <w:sz w:val="16"/>
                </w:rPr>
                <w:t>S1-171025</w:t>
              </w:r>
            </w:hyperlink>
          </w:p>
        </w:tc>
        <w:tc>
          <w:tcPr>
            <w:tcW w:w="714" w:type="dxa"/>
            <w:shd w:val="solid" w:color="FFFFFF" w:fill="auto"/>
          </w:tcPr>
          <w:p w14:paraId="300BF58C" w14:textId="77777777" w:rsidR="00071653" w:rsidRPr="00665D00" w:rsidRDefault="00071653" w:rsidP="00312A6B">
            <w:pPr>
              <w:spacing w:after="0"/>
              <w:rPr>
                <w:rFonts w:ascii="Arial" w:hAnsi="Arial" w:cs="Arial"/>
                <w:sz w:val="16"/>
              </w:rPr>
            </w:pPr>
            <w:hyperlink r:id="rId33" w:history="1">
              <w:r w:rsidRPr="00665D00">
                <w:rPr>
                  <w:rFonts w:ascii="Arial" w:hAnsi="Arial" w:cs="Arial"/>
                  <w:sz w:val="16"/>
                </w:rPr>
                <w:t>22.280</w:t>
              </w:r>
            </w:hyperlink>
          </w:p>
        </w:tc>
        <w:tc>
          <w:tcPr>
            <w:tcW w:w="571" w:type="dxa"/>
            <w:shd w:val="solid" w:color="FFFFFF" w:fill="auto"/>
          </w:tcPr>
          <w:p w14:paraId="55D7D061" w14:textId="77777777" w:rsidR="00071653" w:rsidRPr="00665D00" w:rsidRDefault="00071653" w:rsidP="00312A6B">
            <w:pPr>
              <w:spacing w:after="0"/>
              <w:rPr>
                <w:rFonts w:ascii="Arial" w:hAnsi="Arial" w:cs="Arial"/>
                <w:sz w:val="16"/>
              </w:rPr>
            </w:pPr>
            <w:r w:rsidRPr="00665D00">
              <w:rPr>
                <w:rFonts w:ascii="Arial" w:hAnsi="Arial" w:cs="Arial"/>
                <w:sz w:val="16"/>
              </w:rPr>
              <w:t>0030</w:t>
            </w:r>
          </w:p>
        </w:tc>
        <w:tc>
          <w:tcPr>
            <w:tcW w:w="431" w:type="dxa"/>
            <w:shd w:val="solid" w:color="FFFFFF" w:fill="auto"/>
          </w:tcPr>
          <w:p w14:paraId="5361EEE1" w14:textId="77777777" w:rsidR="00071653" w:rsidRPr="00665D00" w:rsidRDefault="00071653" w:rsidP="00312A6B">
            <w:pPr>
              <w:spacing w:after="0"/>
              <w:rPr>
                <w:rFonts w:ascii="Arial" w:hAnsi="Arial" w:cs="Arial"/>
                <w:sz w:val="16"/>
              </w:rPr>
            </w:pPr>
            <w:r w:rsidRPr="00665D00">
              <w:rPr>
                <w:rFonts w:ascii="Arial" w:hAnsi="Arial" w:cs="Arial"/>
                <w:sz w:val="16"/>
              </w:rPr>
              <w:t> </w:t>
            </w:r>
          </w:p>
        </w:tc>
        <w:tc>
          <w:tcPr>
            <w:tcW w:w="600" w:type="dxa"/>
            <w:shd w:val="solid" w:color="FFFFFF" w:fill="auto"/>
          </w:tcPr>
          <w:p w14:paraId="6F161F2D" w14:textId="77777777" w:rsidR="00071653" w:rsidRPr="00665D00" w:rsidRDefault="00071653" w:rsidP="00312A6B">
            <w:pPr>
              <w:spacing w:after="0"/>
              <w:rPr>
                <w:rFonts w:ascii="Arial" w:hAnsi="Arial" w:cs="Arial"/>
                <w:sz w:val="16"/>
              </w:rPr>
            </w:pPr>
            <w:hyperlink r:id="rId34" w:history="1">
              <w:r w:rsidRPr="00665D00">
                <w:rPr>
                  <w:rFonts w:ascii="Arial" w:hAnsi="Arial" w:cs="Arial"/>
                  <w:sz w:val="16"/>
                </w:rPr>
                <w:t>Rel-14</w:t>
              </w:r>
            </w:hyperlink>
          </w:p>
        </w:tc>
        <w:tc>
          <w:tcPr>
            <w:tcW w:w="394" w:type="dxa"/>
            <w:shd w:val="solid" w:color="FFFFFF" w:fill="auto"/>
          </w:tcPr>
          <w:p w14:paraId="3EB701B3" w14:textId="77777777" w:rsidR="00071653" w:rsidRPr="00665D00" w:rsidRDefault="00071653" w:rsidP="00312A6B">
            <w:pPr>
              <w:spacing w:after="0"/>
              <w:rPr>
                <w:rFonts w:ascii="Arial" w:hAnsi="Arial" w:cs="Arial"/>
                <w:sz w:val="16"/>
              </w:rPr>
            </w:pPr>
            <w:r w:rsidRPr="00665D00">
              <w:rPr>
                <w:rFonts w:ascii="Arial" w:hAnsi="Arial" w:cs="Arial"/>
                <w:sz w:val="16"/>
              </w:rPr>
              <w:t>F</w:t>
            </w:r>
          </w:p>
        </w:tc>
        <w:tc>
          <w:tcPr>
            <w:tcW w:w="2425" w:type="dxa"/>
            <w:shd w:val="solid" w:color="FFFFFF" w:fill="auto"/>
          </w:tcPr>
          <w:p w14:paraId="0DC90FB7" w14:textId="77777777" w:rsidR="00071653" w:rsidRPr="00665D00" w:rsidRDefault="00071653" w:rsidP="00312A6B">
            <w:pPr>
              <w:spacing w:after="0"/>
              <w:rPr>
                <w:rFonts w:ascii="Arial" w:hAnsi="Arial" w:cs="Arial"/>
                <w:sz w:val="16"/>
              </w:rPr>
            </w:pPr>
            <w:r w:rsidRPr="00665D00">
              <w:rPr>
                <w:rFonts w:ascii="Arial" w:hAnsi="Arial" w:cs="Arial"/>
                <w:sz w:val="16"/>
              </w:rPr>
              <w:t>Correct inconsistent use of the term 'one-to-many'</w:t>
            </w:r>
          </w:p>
        </w:tc>
        <w:tc>
          <w:tcPr>
            <w:tcW w:w="571" w:type="dxa"/>
            <w:shd w:val="solid" w:color="FFFFFF" w:fill="auto"/>
          </w:tcPr>
          <w:p w14:paraId="756C913B" w14:textId="77777777" w:rsidR="00071653" w:rsidRPr="00665D00" w:rsidRDefault="00071653" w:rsidP="00312A6B">
            <w:pPr>
              <w:spacing w:after="0"/>
              <w:rPr>
                <w:rFonts w:ascii="Arial" w:hAnsi="Arial" w:cs="Arial"/>
                <w:sz w:val="16"/>
              </w:rPr>
            </w:pPr>
            <w:r w:rsidRPr="00665D00">
              <w:rPr>
                <w:rFonts w:ascii="Arial" w:hAnsi="Arial" w:cs="Arial"/>
                <w:sz w:val="16"/>
              </w:rPr>
              <w:t>14.2.0</w:t>
            </w:r>
          </w:p>
        </w:tc>
        <w:tc>
          <w:tcPr>
            <w:tcW w:w="571" w:type="dxa"/>
            <w:shd w:val="solid" w:color="FFFFFF" w:fill="auto"/>
          </w:tcPr>
          <w:p w14:paraId="610C75A6" w14:textId="77777777" w:rsidR="00071653" w:rsidRDefault="00071653" w:rsidP="00312A6B">
            <w:r w:rsidRPr="003C2639">
              <w:rPr>
                <w:rFonts w:ascii="Arial" w:hAnsi="Arial" w:cs="Arial"/>
                <w:sz w:val="16"/>
              </w:rPr>
              <w:t>14.3.0</w:t>
            </w:r>
          </w:p>
        </w:tc>
        <w:tc>
          <w:tcPr>
            <w:tcW w:w="856" w:type="dxa"/>
            <w:shd w:val="solid" w:color="FFFFFF" w:fill="auto"/>
          </w:tcPr>
          <w:p w14:paraId="360A4CD4" w14:textId="77777777" w:rsidR="00071653" w:rsidRPr="00665D00" w:rsidRDefault="00071653" w:rsidP="00312A6B">
            <w:pPr>
              <w:spacing w:after="0"/>
              <w:rPr>
                <w:rFonts w:ascii="Arial" w:hAnsi="Arial" w:cs="Arial"/>
                <w:sz w:val="16"/>
              </w:rPr>
            </w:pPr>
            <w:hyperlink r:id="rId35" w:history="1">
              <w:r w:rsidRPr="00665D00">
                <w:rPr>
                  <w:rFonts w:ascii="Arial" w:hAnsi="Arial" w:cs="Arial"/>
                  <w:sz w:val="16"/>
                </w:rPr>
                <w:t>MCImp-MCCoRe</w:t>
              </w:r>
            </w:hyperlink>
          </w:p>
        </w:tc>
      </w:tr>
      <w:tr w:rsidR="0033513F" w:rsidRPr="0033513F" w14:paraId="330C3D6D"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540BEC1F" w14:textId="77777777" w:rsidR="0033513F" w:rsidRPr="0033513F" w:rsidRDefault="0033513F" w:rsidP="0033513F">
            <w:pPr>
              <w:spacing w:after="0"/>
              <w:rPr>
                <w:rFonts w:ascii="Arial" w:hAnsi="Arial" w:cs="Arial"/>
                <w:sz w:val="16"/>
              </w:rPr>
            </w:pPr>
            <w:hyperlink r:id="rId36" w:history="1">
              <w:r w:rsidRPr="0033513F">
                <w:rPr>
                  <w:rFonts w:ascii="Arial" w:hAnsi="Arial" w:cs="Arial"/>
                  <w:sz w:val="16"/>
                </w:rPr>
                <w:t>SP-76</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686E3B2C" w14:textId="77777777" w:rsidR="0033513F" w:rsidRPr="0033513F" w:rsidRDefault="0033513F" w:rsidP="0033513F">
            <w:pPr>
              <w:spacing w:after="0"/>
              <w:rPr>
                <w:rFonts w:ascii="Arial" w:hAnsi="Arial" w:cs="Arial"/>
                <w:sz w:val="16"/>
              </w:rPr>
            </w:pPr>
            <w:r w:rsidRPr="0033513F">
              <w:rPr>
                <w:rFonts w:ascii="Arial" w:hAnsi="Arial" w:cs="Arial"/>
                <w:sz w:val="16"/>
              </w:rPr>
              <w:t>SP-170445</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67E105FC" w14:textId="77777777" w:rsidR="0033513F" w:rsidRPr="0033513F" w:rsidRDefault="0033513F" w:rsidP="0033513F">
            <w:pPr>
              <w:spacing w:after="0"/>
              <w:rPr>
                <w:rFonts w:ascii="Arial" w:hAnsi="Arial" w:cs="Arial"/>
                <w:sz w:val="16"/>
              </w:rPr>
            </w:pPr>
            <w:hyperlink r:id="rId37" w:history="1">
              <w:r w:rsidRPr="0033513F">
                <w:rPr>
                  <w:rFonts w:ascii="Arial" w:hAnsi="Arial" w:cs="Arial"/>
                  <w:sz w:val="16"/>
                </w:rPr>
                <w:t>S1-172428</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3EAF902E" w14:textId="77777777" w:rsidR="0033513F" w:rsidRPr="0033513F" w:rsidRDefault="0033513F" w:rsidP="0033513F">
            <w:pPr>
              <w:spacing w:after="0"/>
              <w:rPr>
                <w:rFonts w:ascii="Arial" w:hAnsi="Arial" w:cs="Arial"/>
                <w:sz w:val="16"/>
              </w:rPr>
            </w:pPr>
            <w:hyperlink r:id="rId38" w:history="1">
              <w:r w:rsidRPr="0033513F">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03B034F" w14:textId="77777777" w:rsidR="0033513F" w:rsidRPr="0033513F" w:rsidRDefault="0033513F" w:rsidP="0033513F">
            <w:pPr>
              <w:spacing w:after="0"/>
              <w:rPr>
                <w:rFonts w:ascii="Arial" w:hAnsi="Arial" w:cs="Arial"/>
                <w:sz w:val="16"/>
              </w:rPr>
            </w:pPr>
            <w:r w:rsidRPr="0033513F">
              <w:rPr>
                <w:rFonts w:ascii="Arial" w:hAnsi="Arial" w:cs="Arial"/>
                <w:sz w:val="16"/>
              </w:rPr>
              <w:t>0031</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22FADC4C" w14:textId="77777777" w:rsidR="0033513F" w:rsidRPr="0033513F" w:rsidRDefault="0033513F" w:rsidP="0033513F">
            <w:pPr>
              <w:spacing w:after="0"/>
              <w:rPr>
                <w:rFonts w:ascii="Arial" w:hAnsi="Arial" w:cs="Arial"/>
                <w:sz w:val="16"/>
              </w:rPr>
            </w:pPr>
            <w:r w:rsidRPr="0033513F">
              <w:rPr>
                <w:rFonts w:ascii="Arial" w:hAnsi="Arial" w:cs="Arial"/>
                <w:sz w:val="16"/>
              </w:rPr>
              <w:t>7</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0CE206FC" w14:textId="77777777" w:rsidR="0033513F" w:rsidRPr="0033513F" w:rsidRDefault="0033513F" w:rsidP="0033513F">
            <w:pPr>
              <w:spacing w:after="0"/>
              <w:rPr>
                <w:rFonts w:ascii="Arial" w:hAnsi="Arial" w:cs="Arial"/>
                <w:sz w:val="16"/>
              </w:rPr>
            </w:pPr>
            <w:hyperlink r:id="rId39" w:history="1">
              <w:r w:rsidRPr="0033513F">
                <w:rPr>
                  <w:rFonts w:ascii="Arial" w:hAnsi="Arial" w:cs="Arial"/>
                  <w:sz w:val="16"/>
                </w:rPr>
                <w:t>Rel-15</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5632ADF0" w14:textId="77777777" w:rsidR="0033513F" w:rsidRPr="0033513F" w:rsidRDefault="0033513F" w:rsidP="0033513F">
            <w:pPr>
              <w:spacing w:after="0"/>
              <w:rPr>
                <w:rFonts w:ascii="Arial" w:hAnsi="Arial" w:cs="Arial"/>
                <w:sz w:val="16"/>
              </w:rPr>
            </w:pPr>
            <w:r w:rsidRPr="0033513F">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7147B976" w14:textId="77777777" w:rsidR="0033513F" w:rsidRPr="0033513F" w:rsidRDefault="0033513F" w:rsidP="0033513F">
            <w:pPr>
              <w:spacing w:after="0"/>
              <w:rPr>
                <w:rFonts w:ascii="Arial" w:hAnsi="Arial" w:cs="Arial"/>
                <w:sz w:val="16"/>
              </w:rPr>
            </w:pPr>
            <w:r w:rsidRPr="0033513F">
              <w:rPr>
                <w:rFonts w:ascii="Arial" w:hAnsi="Arial" w:cs="Arial"/>
                <w:sz w:val="16"/>
              </w:rPr>
              <w:t>FRMCS Role management and presence</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7A2C592" w14:textId="77777777" w:rsidR="0033513F" w:rsidRPr="0033513F" w:rsidRDefault="0033513F" w:rsidP="0033513F">
            <w:pPr>
              <w:spacing w:after="0"/>
              <w:rPr>
                <w:rFonts w:ascii="Arial" w:hAnsi="Arial" w:cs="Arial"/>
                <w:sz w:val="16"/>
              </w:rPr>
            </w:pPr>
            <w:r w:rsidRPr="0033513F">
              <w:rPr>
                <w:rFonts w:ascii="Arial" w:hAnsi="Arial" w:cs="Arial"/>
                <w:sz w:val="16"/>
              </w:rPr>
              <w:t>14.3.0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A826CD8" w14:textId="77777777" w:rsidR="0033513F" w:rsidRPr="0033513F" w:rsidRDefault="0033513F" w:rsidP="0033513F">
            <w:pPr>
              <w:spacing w:after="0"/>
              <w:rPr>
                <w:rFonts w:ascii="Arial" w:hAnsi="Arial" w:cs="Arial"/>
                <w:sz w:val="16"/>
              </w:rPr>
            </w:pPr>
            <w:r w:rsidRPr="0033513F">
              <w:rPr>
                <w:rFonts w:ascii="Arial" w:hAnsi="Arial" w:cs="Arial"/>
                <w:sz w:val="16"/>
              </w:rPr>
              <w:t>15.0.0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28968F82" w14:textId="77777777" w:rsidR="0033513F" w:rsidRPr="0033513F" w:rsidRDefault="0033513F" w:rsidP="0033513F">
            <w:pPr>
              <w:spacing w:after="0"/>
              <w:rPr>
                <w:rFonts w:ascii="Arial" w:hAnsi="Arial" w:cs="Arial"/>
                <w:sz w:val="16"/>
              </w:rPr>
            </w:pPr>
            <w:hyperlink r:id="rId40" w:history="1">
              <w:r w:rsidRPr="0033513F">
                <w:rPr>
                  <w:rFonts w:ascii="Arial" w:hAnsi="Arial" w:cs="Arial"/>
                  <w:sz w:val="16"/>
                </w:rPr>
                <w:t>MONASTERY</w:t>
              </w:r>
            </w:hyperlink>
          </w:p>
        </w:tc>
      </w:tr>
      <w:tr w:rsidR="002A5A94" w:rsidRPr="0033513F" w14:paraId="442B0F00"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779D5835" w14:textId="77777777" w:rsidR="002A5A94" w:rsidRPr="009F5E04" w:rsidRDefault="002A5A94" w:rsidP="00C42AA1">
            <w:pPr>
              <w:spacing w:after="0"/>
              <w:rPr>
                <w:rFonts w:ascii="Arial" w:hAnsi="Arial" w:cs="Arial"/>
                <w:sz w:val="16"/>
              </w:rPr>
            </w:pPr>
            <w:r w:rsidRPr="009F5E04">
              <w:rPr>
                <w:rFonts w:ascii="Arial" w:hAnsi="Arial" w:cs="Arial"/>
                <w:sz w:val="16"/>
              </w:rPr>
              <w:t>SP-77</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6A4DF2BF" w14:textId="77777777" w:rsidR="002A5A94" w:rsidRPr="009F5E04" w:rsidRDefault="002A5A94" w:rsidP="00C42AA1">
            <w:pPr>
              <w:spacing w:after="0"/>
              <w:rPr>
                <w:rFonts w:ascii="Arial" w:hAnsi="Arial" w:cs="Arial"/>
                <w:sz w:val="16"/>
              </w:rPr>
            </w:pPr>
            <w:r w:rsidRPr="009F5E04">
              <w:rPr>
                <w:rFonts w:ascii="Arial" w:hAnsi="Arial" w:cs="Arial"/>
                <w:sz w:val="16"/>
              </w:rPr>
              <w:t>SP-170696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4B666F37" w14:textId="77777777" w:rsidR="002A5A94" w:rsidRPr="009F5E04" w:rsidRDefault="002A5A94" w:rsidP="00C42AA1">
            <w:pPr>
              <w:spacing w:after="0"/>
              <w:rPr>
                <w:rFonts w:ascii="Arial" w:hAnsi="Arial" w:cs="Arial"/>
                <w:sz w:val="16"/>
              </w:rPr>
            </w:pPr>
            <w:r w:rsidRPr="009F5E04">
              <w:rPr>
                <w:rFonts w:ascii="Arial" w:hAnsi="Arial" w:cs="Arial"/>
                <w:sz w:val="16"/>
              </w:rPr>
              <w:t>S1-173361</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33C5650D" w14:textId="77777777" w:rsidR="002A5A94" w:rsidRPr="009F5E04" w:rsidRDefault="002A5A94" w:rsidP="00C42AA1">
            <w:pPr>
              <w:spacing w:after="0"/>
              <w:rPr>
                <w:rFonts w:ascii="Arial" w:hAnsi="Arial" w:cs="Arial"/>
                <w:sz w:val="16"/>
              </w:rPr>
            </w:pPr>
            <w:r w:rsidRPr="009F5E04">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6C275EB" w14:textId="77777777" w:rsidR="002A5A94" w:rsidRPr="009F5E04" w:rsidRDefault="002A5A94" w:rsidP="00C42AA1">
            <w:pPr>
              <w:spacing w:after="0"/>
              <w:rPr>
                <w:rFonts w:ascii="Arial" w:hAnsi="Arial" w:cs="Arial"/>
                <w:sz w:val="16"/>
              </w:rPr>
            </w:pPr>
            <w:r w:rsidRPr="009F5E04">
              <w:rPr>
                <w:rFonts w:ascii="Arial" w:hAnsi="Arial" w:cs="Arial"/>
                <w:sz w:val="16"/>
              </w:rPr>
              <w:t>0042</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D329C2D" w14:textId="77777777" w:rsidR="002A5A94" w:rsidRPr="009F5E04" w:rsidRDefault="002A5A94" w:rsidP="00C42AA1">
            <w:pPr>
              <w:spacing w:after="0"/>
              <w:rPr>
                <w:rFonts w:ascii="Arial" w:hAnsi="Arial" w:cs="Arial"/>
                <w:sz w:val="16"/>
              </w:rPr>
            </w:pPr>
            <w:r w:rsidRPr="009F5E04">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799E4216" w14:textId="77777777" w:rsidR="002A5A94" w:rsidRPr="009F5E04" w:rsidRDefault="002A5A94" w:rsidP="00C42AA1">
            <w:pPr>
              <w:spacing w:after="0"/>
              <w:rPr>
                <w:rFonts w:ascii="Arial" w:hAnsi="Arial" w:cs="Arial"/>
                <w:sz w:val="16"/>
              </w:rPr>
            </w:pPr>
            <w:r w:rsidRPr="009F5E04">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475A3ABB" w14:textId="77777777" w:rsidR="002A5A94" w:rsidRPr="009F5E04" w:rsidRDefault="002A5A94" w:rsidP="00C42AA1">
            <w:pPr>
              <w:spacing w:after="0"/>
              <w:rPr>
                <w:rFonts w:ascii="Arial" w:hAnsi="Arial" w:cs="Arial"/>
                <w:sz w:val="16"/>
              </w:rPr>
            </w:pPr>
            <w:r w:rsidRPr="009F5E04">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6B8BF1C5" w14:textId="77777777" w:rsidR="002A5A94" w:rsidRPr="009F5E04" w:rsidRDefault="002A5A94" w:rsidP="00C42AA1">
            <w:pPr>
              <w:spacing w:after="0"/>
              <w:rPr>
                <w:rFonts w:ascii="Arial" w:hAnsi="Arial" w:cs="Arial"/>
                <w:sz w:val="16"/>
              </w:rPr>
            </w:pPr>
            <w:r w:rsidRPr="009F5E04">
              <w:rPr>
                <w:rFonts w:ascii="Arial" w:hAnsi="Arial" w:cs="Arial"/>
                <w:sz w:val="16"/>
              </w:rPr>
              <w:t>Correction to requirement on usage of ulisted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2C70A99" w14:textId="77777777" w:rsidR="002A5A94" w:rsidRPr="009F5E04" w:rsidRDefault="002A5A94" w:rsidP="00C42AA1">
            <w:pPr>
              <w:spacing w:after="0"/>
              <w:rPr>
                <w:rFonts w:ascii="Arial" w:hAnsi="Arial" w:cs="Arial"/>
                <w:sz w:val="16"/>
              </w:rPr>
            </w:pPr>
            <w:r w:rsidRPr="009F5E04">
              <w:rPr>
                <w:rFonts w:ascii="Arial" w:hAnsi="Arial" w:cs="Arial"/>
                <w:sz w:val="16"/>
              </w:rPr>
              <w:t>15.0.0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8EE8F7C" w14:textId="77777777" w:rsidR="002A5A94" w:rsidRPr="009F5E04" w:rsidRDefault="002A5A94" w:rsidP="00C42AA1">
            <w:pPr>
              <w:spacing w:after="0"/>
              <w:rPr>
                <w:rFonts w:ascii="Arial" w:hAnsi="Arial" w:cs="Arial"/>
                <w:sz w:val="16"/>
              </w:rPr>
            </w:pPr>
            <w:r w:rsidRPr="009F5E04">
              <w:rPr>
                <w:rFonts w:ascii="Arial" w:hAnsi="Arial" w:cs="Arial"/>
                <w:sz w:val="16"/>
              </w:rPr>
              <w:t>15.1.0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53036448" w14:textId="77777777" w:rsidR="002A5A94" w:rsidRPr="009F5E04" w:rsidRDefault="002A5A94" w:rsidP="00C42AA1">
            <w:pPr>
              <w:spacing w:after="0"/>
              <w:rPr>
                <w:rFonts w:ascii="Arial" w:hAnsi="Arial" w:cs="Arial"/>
                <w:sz w:val="16"/>
              </w:rPr>
            </w:pPr>
            <w:r w:rsidRPr="009F5E04">
              <w:rPr>
                <w:rFonts w:ascii="Arial" w:hAnsi="Arial" w:cs="Arial"/>
                <w:sz w:val="16"/>
              </w:rPr>
              <w:t>MONASTERY</w:t>
            </w:r>
          </w:p>
        </w:tc>
      </w:tr>
      <w:tr w:rsidR="002A5A94" w:rsidRPr="0033513F" w14:paraId="432F273E"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42EB3B9B" w14:textId="77777777" w:rsidR="002A5A94" w:rsidRPr="009F5E04" w:rsidRDefault="002A5A94" w:rsidP="00C42AA1">
            <w:pPr>
              <w:spacing w:after="0"/>
              <w:rPr>
                <w:rFonts w:ascii="Arial" w:hAnsi="Arial" w:cs="Arial"/>
                <w:sz w:val="16"/>
              </w:rPr>
            </w:pPr>
            <w:r w:rsidRPr="009F5E04">
              <w:rPr>
                <w:rFonts w:ascii="Arial" w:hAnsi="Arial" w:cs="Arial"/>
                <w:sz w:val="16"/>
              </w:rPr>
              <w:t>SP-77</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555A8385" w14:textId="77777777" w:rsidR="002A5A94" w:rsidRPr="009F5E04" w:rsidRDefault="002A5A94" w:rsidP="00C42AA1">
            <w:pPr>
              <w:spacing w:after="0"/>
              <w:rPr>
                <w:rFonts w:ascii="Arial" w:hAnsi="Arial" w:cs="Arial"/>
                <w:sz w:val="16"/>
              </w:rPr>
            </w:pPr>
            <w:r w:rsidRPr="009F5E04">
              <w:rPr>
                <w:rFonts w:ascii="Arial" w:hAnsi="Arial" w:cs="Arial"/>
                <w:sz w:val="16"/>
              </w:rPr>
              <w:t>SP-170696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0C7479D5" w14:textId="77777777" w:rsidR="002A5A94" w:rsidRPr="009F5E04" w:rsidRDefault="002A5A94" w:rsidP="00C42AA1">
            <w:pPr>
              <w:spacing w:after="0"/>
              <w:rPr>
                <w:rFonts w:ascii="Arial" w:hAnsi="Arial" w:cs="Arial"/>
                <w:sz w:val="16"/>
              </w:rPr>
            </w:pPr>
            <w:r w:rsidRPr="009F5E04">
              <w:rPr>
                <w:rFonts w:ascii="Arial" w:hAnsi="Arial" w:cs="Arial"/>
                <w:sz w:val="16"/>
              </w:rPr>
              <w:t>S1-173362</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6B72A529" w14:textId="77777777" w:rsidR="002A5A94" w:rsidRPr="009F5E04" w:rsidRDefault="002A5A94" w:rsidP="00C42AA1">
            <w:pPr>
              <w:spacing w:after="0"/>
              <w:rPr>
                <w:rFonts w:ascii="Arial" w:hAnsi="Arial" w:cs="Arial"/>
                <w:sz w:val="16"/>
              </w:rPr>
            </w:pPr>
            <w:r w:rsidRPr="009F5E04">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8370C5C" w14:textId="77777777" w:rsidR="002A5A94" w:rsidRPr="009F5E04" w:rsidRDefault="002A5A94" w:rsidP="00C42AA1">
            <w:pPr>
              <w:spacing w:after="0"/>
              <w:rPr>
                <w:rFonts w:ascii="Arial" w:hAnsi="Arial" w:cs="Arial"/>
                <w:sz w:val="16"/>
              </w:rPr>
            </w:pPr>
            <w:r w:rsidRPr="009F5E04">
              <w:rPr>
                <w:rFonts w:ascii="Arial" w:hAnsi="Arial" w:cs="Arial"/>
                <w:sz w:val="16"/>
              </w:rPr>
              <w:t>0043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62E1DFA4" w14:textId="77777777" w:rsidR="002A5A94" w:rsidRPr="009F5E04" w:rsidRDefault="002A5A94" w:rsidP="00C42AA1">
            <w:pPr>
              <w:spacing w:after="0"/>
              <w:rPr>
                <w:rFonts w:ascii="Arial" w:hAnsi="Arial" w:cs="Arial"/>
                <w:sz w:val="16"/>
              </w:rPr>
            </w:pPr>
            <w:r w:rsidRPr="009F5E04">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0E4D7597" w14:textId="77777777" w:rsidR="002A5A94" w:rsidRPr="009F5E04" w:rsidRDefault="002A5A94" w:rsidP="00C42AA1">
            <w:pPr>
              <w:spacing w:after="0"/>
              <w:rPr>
                <w:rFonts w:ascii="Arial" w:hAnsi="Arial" w:cs="Arial"/>
                <w:sz w:val="16"/>
              </w:rPr>
            </w:pPr>
            <w:r w:rsidRPr="009F5E04">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4CA4E19E" w14:textId="77777777" w:rsidR="002A5A94" w:rsidRPr="009F5E04" w:rsidRDefault="002A5A94" w:rsidP="00C42AA1">
            <w:pPr>
              <w:spacing w:after="0"/>
              <w:rPr>
                <w:rFonts w:ascii="Arial" w:hAnsi="Arial" w:cs="Arial"/>
                <w:sz w:val="16"/>
              </w:rPr>
            </w:pPr>
            <w:r w:rsidRPr="009F5E04">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6C705A57" w14:textId="77777777" w:rsidR="002A5A94" w:rsidRPr="009F5E04" w:rsidRDefault="002A5A94" w:rsidP="00C42AA1">
            <w:pPr>
              <w:spacing w:after="0"/>
              <w:rPr>
                <w:rFonts w:ascii="Arial" w:hAnsi="Arial" w:cs="Arial"/>
                <w:sz w:val="16"/>
              </w:rPr>
            </w:pPr>
            <w:r w:rsidRPr="009F5E04">
              <w:rPr>
                <w:rFonts w:ascii="Arial" w:hAnsi="Arial" w:cs="Arial"/>
                <w:sz w:val="16"/>
              </w:rPr>
              <w:t>update requirement for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D46A3AF" w14:textId="77777777" w:rsidR="002A5A94" w:rsidRPr="009F5E04" w:rsidRDefault="002A5A94" w:rsidP="00C42AA1">
            <w:pPr>
              <w:spacing w:after="0"/>
              <w:rPr>
                <w:rFonts w:ascii="Arial" w:hAnsi="Arial" w:cs="Arial"/>
                <w:sz w:val="16"/>
              </w:rPr>
            </w:pPr>
            <w:r w:rsidRPr="009F5E04">
              <w:rPr>
                <w:rFonts w:ascii="Arial" w:hAnsi="Arial" w:cs="Arial"/>
                <w:sz w:val="16"/>
              </w:rPr>
              <w:t>15.0.0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A022F98" w14:textId="77777777" w:rsidR="002A5A94" w:rsidRPr="009F5E04" w:rsidRDefault="002A5A94" w:rsidP="00C42AA1">
            <w:pPr>
              <w:spacing w:after="0"/>
              <w:rPr>
                <w:rFonts w:ascii="Arial" w:hAnsi="Arial" w:cs="Arial"/>
                <w:sz w:val="16"/>
              </w:rPr>
            </w:pPr>
            <w:r w:rsidRPr="009F5E04">
              <w:rPr>
                <w:rFonts w:ascii="Arial" w:hAnsi="Arial" w:cs="Arial"/>
                <w:sz w:val="16"/>
              </w:rPr>
              <w:t>15.1.0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10E8847B" w14:textId="77777777" w:rsidR="002A5A94" w:rsidRPr="009F5E04" w:rsidRDefault="002A5A94" w:rsidP="00C42AA1">
            <w:pPr>
              <w:spacing w:after="0"/>
              <w:rPr>
                <w:rFonts w:ascii="Arial" w:hAnsi="Arial" w:cs="Arial"/>
                <w:sz w:val="16"/>
              </w:rPr>
            </w:pPr>
            <w:r w:rsidRPr="009F5E04">
              <w:rPr>
                <w:rFonts w:ascii="Arial" w:hAnsi="Arial" w:cs="Arial"/>
                <w:sz w:val="16"/>
              </w:rPr>
              <w:t>MONASTERY</w:t>
            </w:r>
          </w:p>
        </w:tc>
      </w:tr>
      <w:tr w:rsidR="002A5A94" w:rsidRPr="0033513F" w14:paraId="2E2850CB" w14:textId="77777777" w:rsidTr="00507CA2">
        <w:tblPrEx>
          <w:tblCellMar>
            <w:top w:w="0" w:type="dxa"/>
            <w:bottom w:w="0" w:type="dxa"/>
          </w:tblCellMar>
        </w:tblPrEx>
        <w:trPr>
          <w:trHeight w:val="236"/>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03015716" w14:textId="77777777" w:rsidR="002A5A94" w:rsidRPr="009F5E04" w:rsidRDefault="002A5A94" w:rsidP="00C42AA1">
            <w:pPr>
              <w:spacing w:after="0"/>
              <w:rPr>
                <w:rFonts w:ascii="Arial" w:hAnsi="Arial" w:cs="Arial"/>
                <w:sz w:val="16"/>
              </w:rPr>
            </w:pPr>
            <w:r w:rsidRPr="009F5E04">
              <w:rPr>
                <w:rFonts w:ascii="Arial" w:hAnsi="Arial" w:cs="Arial"/>
                <w:sz w:val="16"/>
              </w:rPr>
              <w:t>SP-77</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65768722" w14:textId="77777777" w:rsidR="002A5A94" w:rsidRPr="009F5E04" w:rsidRDefault="002A5A94" w:rsidP="00C42AA1">
            <w:pPr>
              <w:spacing w:after="0"/>
              <w:rPr>
                <w:rFonts w:ascii="Arial" w:hAnsi="Arial" w:cs="Arial"/>
                <w:sz w:val="16"/>
              </w:rPr>
            </w:pPr>
            <w:r w:rsidRPr="009F5E04">
              <w:rPr>
                <w:rFonts w:ascii="Arial" w:hAnsi="Arial" w:cs="Arial"/>
                <w:sz w:val="16"/>
              </w:rPr>
              <w:t>SP-170696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0F2B20A3" w14:textId="77777777" w:rsidR="002A5A94" w:rsidRPr="009F5E04" w:rsidRDefault="002A5A94" w:rsidP="00C42AA1">
            <w:pPr>
              <w:spacing w:after="0"/>
              <w:rPr>
                <w:rFonts w:ascii="Arial" w:hAnsi="Arial" w:cs="Arial"/>
                <w:sz w:val="16"/>
              </w:rPr>
            </w:pPr>
            <w:r w:rsidRPr="009F5E04">
              <w:rPr>
                <w:rFonts w:ascii="Arial" w:hAnsi="Arial" w:cs="Arial"/>
                <w:sz w:val="16"/>
              </w:rPr>
              <w:t>S1-173510</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048FCC4F" w14:textId="77777777" w:rsidR="002A5A94" w:rsidRPr="009F5E04" w:rsidRDefault="002A5A94" w:rsidP="00C42AA1">
            <w:pPr>
              <w:spacing w:after="0"/>
              <w:rPr>
                <w:rFonts w:ascii="Arial" w:hAnsi="Arial" w:cs="Arial"/>
                <w:sz w:val="16"/>
              </w:rPr>
            </w:pPr>
            <w:r w:rsidRPr="009F5E04">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B9DA3EE" w14:textId="77777777" w:rsidR="002A5A94" w:rsidRPr="009F5E04" w:rsidRDefault="002A5A94" w:rsidP="00C42AA1">
            <w:pPr>
              <w:spacing w:after="0"/>
              <w:rPr>
                <w:rFonts w:ascii="Arial" w:hAnsi="Arial" w:cs="Arial"/>
                <w:sz w:val="16"/>
              </w:rPr>
            </w:pPr>
            <w:r w:rsidRPr="009F5E04">
              <w:rPr>
                <w:rFonts w:ascii="Arial" w:hAnsi="Arial" w:cs="Arial"/>
                <w:sz w:val="16"/>
              </w:rPr>
              <w:t>0045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09A6A1E7" w14:textId="77777777" w:rsidR="002A5A94" w:rsidRPr="009F5E04" w:rsidRDefault="002A5A94" w:rsidP="00C42AA1">
            <w:pPr>
              <w:spacing w:after="0"/>
              <w:rPr>
                <w:rFonts w:ascii="Arial" w:hAnsi="Arial" w:cs="Arial"/>
                <w:sz w:val="16"/>
              </w:rPr>
            </w:pPr>
            <w:r w:rsidRPr="009F5E04">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589DD67C" w14:textId="77777777" w:rsidR="002A5A94" w:rsidRPr="009F5E04" w:rsidRDefault="002A5A94" w:rsidP="00C42AA1">
            <w:pPr>
              <w:spacing w:after="0"/>
              <w:rPr>
                <w:rFonts w:ascii="Arial" w:hAnsi="Arial" w:cs="Arial"/>
                <w:sz w:val="16"/>
              </w:rPr>
            </w:pPr>
            <w:r w:rsidRPr="009F5E04">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3A3A3C66" w14:textId="77777777" w:rsidR="002A5A94" w:rsidRPr="009F5E04" w:rsidRDefault="002A5A94" w:rsidP="00C42AA1">
            <w:pPr>
              <w:spacing w:after="0"/>
              <w:rPr>
                <w:rFonts w:ascii="Arial" w:hAnsi="Arial" w:cs="Arial"/>
                <w:sz w:val="16"/>
              </w:rPr>
            </w:pPr>
            <w:r w:rsidRPr="009F5E04">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672BD75D" w14:textId="77777777" w:rsidR="002A5A94" w:rsidRPr="009F5E04" w:rsidRDefault="002A5A94" w:rsidP="00C42AA1">
            <w:pPr>
              <w:spacing w:after="0"/>
              <w:rPr>
                <w:rFonts w:ascii="Arial" w:hAnsi="Arial" w:cs="Arial"/>
                <w:sz w:val="16"/>
              </w:rPr>
            </w:pPr>
            <w:r w:rsidRPr="009F5E04">
              <w:rPr>
                <w:rFonts w:ascii="Arial" w:hAnsi="Arial" w:cs="Arial"/>
                <w:sz w:val="16"/>
              </w:rPr>
              <w:t>update requirement for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7F20179" w14:textId="77777777" w:rsidR="002A5A94" w:rsidRPr="009F5E04" w:rsidRDefault="002A5A94" w:rsidP="00C42AA1">
            <w:pPr>
              <w:spacing w:after="0"/>
              <w:rPr>
                <w:rFonts w:ascii="Arial" w:hAnsi="Arial" w:cs="Arial"/>
                <w:sz w:val="16"/>
              </w:rPr>
            </w:pPr>
            <w:r w:rsidRPr="009F5E04">
              <w:rPr>
                <w:rFonts w:ascii="Arial" w:hAnsi="Arial" w:cs="Arial"/>
                <w:sz w:val="16"/>
              </w:rPr>
              <w:t>15.0.0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A2F4E02" w14:textId="77777777" w:rsidR="002A5A94" w:rsidRPr="009F5E04" w:rsidRDefault="002A5A94" w:rsidP="00C42AA1">
            <w:pPr>
              <w:spacing w:after="0"/>
              <w:rPr>
                <w:rFonts w:ascii="Arial" w:hAnsi="Arial" w:cs="Arial"/>
                <w:sz w:val="16"/>
              </w:rPr>
            </w:pPr>
            <w:r w:rsidRPr="009F5E04">
              <w:rPr>
                <w:rFonts w:ascii="Arial" w:hAnsi="Arial" w:cs="Arial"/>
                <w:sz w:val="16"/>
              </w:rPr>
              <w:t>15.1.0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43D06E67" w14:textId="77777777" w:rsidR="002A5A94" w:rsidRPr="009F5E04" w:rsidRDefault="002A5A94" w:rsidP="00C42AA1">
            <w:pPr>
              <w:spacing w:after="0"/>
              <w:rPr>
                <w:rFonts w:ascii="Arial" w:hAnsi="Arial" w:cs="Arial"/>
                <w:sz w:val="16"/>
              </w:rPr>
            </w:pPr>
            <w:r w:rsidRPr="009F5E04">
              <w:rPr>
                <w:rFonts w:ascii="Arial" w:hAnsi="Arial" w:cs="Arial"/>
                <w:sz w:val="16"/>
              </w:rPr>
              <w:t>MONASTERY</w:t>
            </w:r>
          </w:p>
        </w:tc>
      </w:tr>
      <w:tr w:rsidR="00B51342" w:rsidRPr="0033513F" w14:paraId="46DA01CF" w14:textId="77777777" w:rsidTr="00507CA2">
        <w:tblPrEx>
          <w:tblCellMar>
            <w:top w:w="0" w:type="dxa"/>
            <w:bottom w:w="0" w:type="dxa"/>
          </w:tblCellMar>
        </w:tblPrEx>
        <w:trPr>
          <w:trHeight w:val="490"/>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5BB03A63" w14:textId="77777777" w:rsidR="00B51342" w:rsidRPr="00B51342" w:rsidRDefault="00B51342" w:rsidP="00323D00">
            <w:pPr>
              <w:spacing w:after="0"/>
              <w:rPr>
                <w:rFonts w:ascii="Arial" w:hAnsi="Arial" w:cs="Arial"/>
                <w:sz w:val="16"/>
              </w:rPr>
            </w:pPr>
            <w:r w:rsidRPr="00B51342">
              <w:rPr>
                <w:rFonts w:ascii="Arial" w:hAnsi="Arial" w:cs="Arial"/>
                <w:sz w:val="16"/>
              </w:rPr>
              <w:t>SP-78</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12BCBC1D" w14:textId="77777777" w:rsidR="00B51342" w:rsidRPr="00B51342" w:rsidRDefault="00B51342" w:rsidP="00323D00">
            <w:pPr>
              <w:spacing w:after="0"/>
              <w:rPr>
                <w:rFonts w:ascii="Arial" w:hAnsi="Arial" w:cs="Arial"/>
                <w:sz w:val="16"/>
              </w:rPr>
            </w:pPr>
            <w:r w:rsidRPr="00B51342">
              <w:rPr>
                <w:rFonts w:ascii="Arial" w:hAnsi="Arial" w:cs="Arial"/>
                <w:sz w:val="16"/>
              </w:rPr>
              <w:t>SP-170985</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6D895756" w14:textId="77777777" w:rsidR="00B51342" w:rsidRPr="00B51342" w:rsidRDefault="00B51342" w:rsidP="00323D00">
            <w:pPr>
              <w:spacing w:after="0"/>
              <w:rPr>
                <w:rFonts w:ascii="Arial" w:hAnsi="Arial" w:cs="Arial"/>
                <w:sz w:val="16"/>
              </w:rPr>
            </w:pPr>
            <w:r w:rsidRPr="00B51342">
              <w:rPr>
                <w:rFonts w:ascii="Arial" w:hAnsi="Arial" w:cs="Arial"/>
                <w:sz w:val="16"/>
              </w:rPr>
              <w:t>S1-174042</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8E85DED" w14:textId="77777777" w:rsidR="00B51342" w:rsidRPr="00B51342" w:rsidRDefault="00B51342" w:rsidP="00323D00">
            <w:pPr>
              <w:spacing w:after="0"/>
              <w:rPr>
                <w:rFonts w:ascii="Arial" w:hAnsi="Arial" w:cs="Arial"/>
                <w:sz w:val="16"/>
              </w:rPr>
            </w:pPr>
            <w:r w:rsidRPr="00B51342">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568254B" w14:textId="77777777" w:rsidR="00B51342" w:rsidRPr="00B51342" w:rsidRDefault="00B51342" w:rsidP="00323D00">
            <w:pPr>
              <w:spacing w:after="0"/>
              <w:rPr>
                <w:rFonts w:ascii="Arial" w:hAnsi="Arial" w:cs="Arial"/>
                <w:sz w:val="16"/>
              </w:rPr>
            </w:pPr>
            <w:r w:rsidRPr="00B51342">
              <w:rPr>
                <w:rFonts w:ascii="Arial" w:hAnsi="Arial" w:cs="Arial"/>
                <w:sz w:val="16"/>
              </w:rPr>
              <w:t>0046</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76B59B4" w14:textId="77777777" w:rsidR="00B51342" w:rsidRPr="00B51342" w:rsidRDefault="00B51342" w:rsidP="00323D00">
            <w:pPr>
              <w:spacing w:after="0"/>
              <w:rPr>
                <w:rFonts w:ascii="Arial" w:hAnsi="Arial" w:cs="Arial"/>
                <w:sz w:val="16"/>
              </w:rPr>
            </w:pP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4C5D35B7" w14:textId="77777777" w:rsidR="00B51342" w:rsidRPr="00B51342" w:rsidRDefault="00B51342" w:rsidP="00323D00">
            <w:pPr>
              <w:spacing w:after="0"/>
              <w:rPr>
                <w:rFonts w:ascii="Arial" w:hAnsi="Arial" w:cs="Arial"/>
                <w:sz w:val="16"/>
              </w:rPr>
            </w:pPr>
            <w:r w:rsidRPr="00B51342">
              <w:rPr>
                <w:rFonts w:ascii="Arial" w:hAnsi="Arial" w:cs="Arial"/>
                <w:sz w:val="16"/>
              </w:rPr>
              <w:t>Rel-15</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2EE299D4" w14:textId="77777777" w:rsidR="00B51342" w:rsidRPr="00B51342" w:rsidRDefault="00B51342" w:rsidP="00323D00">
            <w:pPr>
              <w:spacing w:after="0"/>
              <w:rPr>
                <w:rFonts w:ascii="Arial" w:hAnsi="Arial" w:cs="Arial"/>
                <w:sz w:val="16"/>
              </w:rPr>
            </w:pPr>
            <w:r w:rsidRPr="00B51342">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46342684" w14:textId="77777777" w:rsidR="00B51342" w:rsidRPr="00B51342" w:rsidRDefault="00B51342" w:rsidP="00323D00">
            <w:pPr>
              <w:spacing w:after="0"/>
              <w:rPr>
                <w:rFonts w:ascii="Arial" w:hAnsi="Arial" w:cs="Arial"/>
                <w:sz w:val="16"/>
              </w:rPr>
            </w:pPr>
            <w:r w:rsidRPr="00B51342">
              <w:rPr>
                <w:rFonts w:ascii="Arial" w:hAnsi="Arial" w:cs="Arial"/>
                <w:sz w:val="16"/>
              </w:rPr>
              <w:t>Updates to the wording in the specification to clarify that the requirements are applicable from LTE onwards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9B68140" w14:textId="77777777" w:rsidR="00B51342" w:rsidRPr="00B51342" w:rsidRDefault="00B51342" w:rsidP="00323D00">
            <w:pPr>
              <w:spacing w:after="0"/>
              <w:rPr>
                <w:rFonts w:ascii="Arial" w:hAnsi="Arial" w:cs="Arial"/>
                <w:sz w:val="16"/>
              </w:rPr>
            </w:pPr>
            <w:r w:rsidRPr="00B51342">
              <w:rPr>
                <w:rFonts w:ascii="Arial" w:hAnsi="Arial" w:cs="Arial"/>
                <w:sz w:val="16"/>
              </w:rPr>
              <w:t>15.1.0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9895249" w14:textId="77777777" w:rsidR="00B51342" w:rsidRPr="00B51342" w:rsidRDefault="00B51342" w:rsidP="00323D00">
            <w:pPr>
              <w:spacing w:after="0"/>
              <w:rPr>
                <w:rFonts w:ascii="Arial" w:hAnsi="Arial" w:cs="Arial"/>
                <w:sz w:val="16"/>
              </w:rPr>
            </w:pPr>
            <w:r w:rsidRPr="00B51342">
              <w:rPr>
                <w:rFonts w:ascii="Arial" w:hAnsi="Arial" w:cs="Arial"/>
                <w:sz w:val="16"/>
              </w:rPr>
              <w:t>15.2.0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342692C9" w14:textId="77777777" w:rsidR="00B51342" w:rsidRPr="00B51342" w:rsidRDefault="00B51342" w:rsidP="00323D00">
            <w:pPr>
              <w:spacing w:after="0"/>
              <w:rPr>
                <w:rFonts w:ascii="Arial" w:hAnsi="Arial" w:cs="Arial"/>
                <w:sz w:val="16"/>
              </w:rPr>
            </w:pPr>
            <w:r w:rsidRPr="00B51342">
              <w:rPr>
                <w:rFonts w:ascii="Arial" w:hAnsi="Arial" w:cs="Arial"/>
                <w:sz w:val="16"/>
              </w:rPr>
              <w:t>MCOver</w:t>
            </w:r>
          </w:p>
        </w:tc>
      </w:tr>
      <w:tr w:rsidR="00507CA2" w:rsidRPr="0033513F" w14:paraId="7B8C0081" w14:textId="77777777" w:rsidTr="00507CA2">
        <w:tblPrEx>
          <w:tblCellMar>
            <w:top w:w="0" w:type="dxa"/>
            <w:bottom w:w="0" w:type="dxa"/>
          </w:tblCellMar>
        </w:tblPrEx>
        <w:trPr>
          <w:trHeight w:val="359"/>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34844568" w14:textId="77777777" w:rsidR="00507CA2" w:rsidRPr="00507CA2" w:rsidRDefault="00507CA2" w:rsidP="00F4739C">
            <w:pPr>
              <w:spacing w:after="0"/>
              <w:rPr>
                <w:rFonts w:ascii="Arial" w:hAnsi="Arial" w:cs="Arial"/>
                <w:sz w:val="16"/>
              </w:rPr>
            </w:pPr>
            <w:r w:rsidRPr="00507CA2">
              <w:rPr>
                <w:rFonts w:ascii="Arial" w:hAnsi="Arial" w:cs="Arial"/>
                <w:sz w:val="16"/>
              </w:rPr>
              <w:t>SP-78</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51676D23" w14:textId="77777777" w:rsidR="00507CA2" w:rsidRPr="00507CA2" w:rsidRDefault="00507CA2" w:rsidP="00F4739C">
            <w:pPr>
              <w:spacing w:after="0"/>
              <w:rPr>
                <w:rFonts w:ascii="Arial" w:hAnsi="Arial" w:cs="Arial"/>
                <w:sz w:val="16"/>
              </w:rPr>
            </w:pPr>
            <w:r w:rsidRPr="00507CA2">
              <w:rPr>
                <w:rFonts w:ascii="Arial" w:hAnsi="Arial" w:cs="Arial"/>
                <w:sz w:val="16"/>
              </w:rPr>
              <w:t>SP-170997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07D2C710" w14:textId="77777777" w:rsidR="00507CA2" w:rsidRPr="00507CA2" w:rsidRDefault="00507CA2" w:rsidP="00F4739C">
            <w:pPr>
              <w:spacing w:after="0"/>
              <w:rPr>
                <w:rFonts w:ascii="Arial" w:hAnsi="Arial" w:cs="Arial"/>
                <w:sz w:val="16"/>
              </w:rPr>
            </w:pPr>
            <w:r w:rsidRPr="00507CA2">
              <w:rPr>
                <w:rFonts w:ascii="Arial" w:hAnsi="Arial" w:cs="Arial"/>
                <w:sz w:val="16"/>
              </w:rPr>
              <w:t>S1-174419</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3C2B6124" w14:textId="77777777" w:rsidR="00507CA2" w:rsidRPr="00507CA2" w:rsidRDefault="00507CA2" w:rsidP="00F4739C">
            <w:pPr>
              <w:spacing w:after="0"/>
              <w:rPr>
                <w:rFonts w:ascii="Arial" w:hAnsi="Arial" w:cs="Arial"/>
                <w:sz w:val="16"/>
              </w:rPr>
            </w:pPr>
            <w:r w:rsidRPr="00507CA2">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73A81FC" w14:textId="77777777" w:rsidR="00507CA2" w:rsidRPr="00507CA2" w:rsidRDefault="00507CA2" w:rsidP="00F4739C">
            <w:pPr>
              <w:spacing w:after="0"/>
              <w:rPr>
                <w:rFonts w:ascii="Arial" w:hAnsi="Arial" w:cs="Arial"/>
                <w:sz w:val="16"/>
              </w:rPr>
            </w:pPr>
            <w:r w:rsidRPr="00507CA2">
              <w:rPr>
                <w:rFonts w:ascii="Arial" w:hAnsi="Arial" w:cs="Arial"/>
                <w:sz w:val="16"/>
              </w:rPr>
              <w:t>0047</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4A998D91" w14:textId="77777777" w:rsidR="00507CA2" w:rsidRPr="00507CA2" w:rsidRDefault="00507CA2" w:rsidP="00F4739C">
            <w:pPr>
              <w:spacing w:after="0"/>
              <w:rPr>
                <w:rFonts w:ascii="Arial" w:hAnsi="Arial" w:cs="Arial"/>
                <w:sz w:val="16"/>
              </w:rPr>
            </w:pPr>
            <w:r w:rsidRPr="00507CA2">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7FD8D887" w14:textId="77777777" w:rsidR="00507CA2" w:rsidRPr="00507CA2" w:rsidRDefault="00507CA2" w:rsidP="00F4739C">
            <w:pPr>
              <w:spacing w:after="0"/>
              <w:rPr>
                <w:rFonts w:ascii="Arial" w:hAnsi="Arial" w:cs="Arial"/>
                <w:sz w:val="16"/>
              </w:rPr>
            </w:pPr>
            <w:r w:rsidRPr="00507CA2">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3CF79F9D" w14:textId="77777777" w:rsidR="00507CA2" w:rsidRPr="00507CA2" w:rsidRDefault="00507CA2" w:rsidP="00F4739C">
            <w:pPr>
              <w:spacing w:after="0"/>
              <w:rPr>
                <w:rFonts w:ascii="Arial" w:hAnsi="Arial" w:cs="Arial"/>
                <w:sz w:val="16"/>
              </w:rPr>
            </w:pPr>
            <w:r w:rsidRPr="00507CA2">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02B32B85" w14:textId="77777777" w:rsidR="00507CA2" w:rsidRPr="00507CA2" w:rsidRDefault="00507CA2" w:rsidP="00F4739C">
            <w:pPr>
              <w:spacing w:after="0"/>
              <w:rPr>
                <w:rFonts w:ascii="Arial" w:hAnsi="Arial" w:cs="Arial"/>
                <w:sz w:val="16"/>
              </w:rPr>
            </w:pPr>
            <w:r w:rsidRPr="00507CA2">
              <w:rPr>
                <w:rFonts w:ascii="Arial" w:hAnsi="Arial" w:cs="Arial"/>
                <w:sz w:val="16"/>
              </w:rPr>
              <w:t>Priority controlled by MCX User for receiving from Multiple MCX service Communication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E994CDB" w14:textId="77777777" w:rsidR="00507CA2" w:rsidRPr="00507CA2" w:rsidRDefault="00507CA2" w:rsidP="00F4739C">
            <w:pPr>
              <w:spacing w:after="0"/>
              <w:rPr>
                <w:rFonts w:ascii="Arial" w:hAnsi="Arial" w:cs="Arial"/>
                <w:sz w:val="16"/>
              </w:rPr>
            </w:pPr>
            <w:r w:rsidRPr="00507CA2">
              <w:rPr>
                <w:rFonts w:ascii="Arial" w:hAnsi="Arial" w:cs="Arial"/>
                <w:sz w:val="16"/>
              </w:rPr>
              <w:t>15.1.0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A264899" w14:textId="77777777" w:rsidR="00507CA2" w:rsidRPr="00507CA2" w:rsidRDefault="00507CA2" w:rsidP="00F4739C">
            <w:pPr>
              <w:spacing w:after="0"/>
              <w:rPr>
                <w:rFonts w:ascii="Arial" w:hAnsi="Arial" w:cs="Arial"/>
                <w:sz w:val="16"/>
              </w:rPr>
            </w:pPr>
            <w:r w:rsidRPr="00507CA2">
              <w:rPr>
                <w:rFonts w:ascii="Arial" w:hAnsi="Arial" w:cs="Arial"/>
                <w:sz w:val="16"/>
              </w:rPr>
              <w:t>16.0.0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39BBFAA9" w14:textId="77777777" w:rsidR="00507CA2" w:rsidRPr="00507CA2" w:rsidRDefault="00507CA2" w:rsidP="00F4739C">
            <w:pPr>
              <w:spacing w:after="0"/>
              <w:rPr>
                <w:rFonts w:ascii="Arial" w:hAnsi="Arial" w:cs="Arial"/>
                <w:sz w:val="16"/>
              </w:rPr>
            </w:pPr>
            <w:r w:rsidRPr="00507CA2">
              <w:rPr>
                <w:rFonts w:ascii="Arial" w:hAnsi="Arial" w:cs="Arial"/>
                <w:sz w:val="16"/>
              </w:rPr>
              <w:t>MONASTERY2</w:t>
            </w:r>
          </w:p>
        </w:tc>
      </w:tr>
      <w:tr w:rsidR="00507CA2" w:rsidRPr="0033513F" w14:paraId="576A9B88"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44FC5045" w14:textId="77777777" w:rsidR="00507CA2" w:rsidRPr="00507CA2" w:rsidRDefault="00507CA2" w:rsidP="00F4739C">
            <w:pPr>
              <w:spacing w:after="0"/>
              <w:rPr>
                <w:rFonts w:ascii="Arial" w:hAnsi="Arial" w:cs="Arial"/>
                <w:sz w:val="16"/>
              </w:rPr>
            </w:pPr>
            <w:r w:rsidRPr="00507CA2">
              <w:rPr>
                <w:rFonts w:ascii="Arial" w:hAnsi="Arial" w:cs="Arial"/>
                <w:sz w:val="16"/>
              </w:rPr>
              <w:t>SP-78</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1EA04734" w14:textId="77777777" w:rsidR="00507CA2" w:rsidRPr="00507CA2" w:rsidRDefault="00507CA2" w:rsidP="00F4739C">
            <w:pPr>
              <w:spacing w:after="0"/>
              <w:rPr>
                <w:rFonts w:ascii="Arial" w:hAnsi="Arial" w:cs="Arial"/>
                <w:sz w:val="16"/>
              </w:rPr>
            </w:pPr>
            <w:r w:rsidRPr="00507CA2">
              <w:rPr>
                <w:rFonts w:ascii="Arial" w:hAnsi="Arial" w:cs="Arial"/>
                <w:sz w:val="16"/>
              </w:rPr>
              <w:t>SP-170997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05D84B18" w14:textId="77777777" w:rsidR="00507CA2" w:rsidRPr="00507CA2" w:rsidRDefault="00507CA2" w:rsidP="00F4739C">
            <w:pPr>
              <w:spacing w:after="0"/>
              <w:rPr>
                <w:rFonts w:ascii="Arial" w:hAnsi="Arial" w:cs="Arial"/>
                <w:sz w:val="16"/>
              </w:rPr>
            </w:pPr>
            <w:r w:rsidRPr="00507CA2">
              <w:rPr>
                <w:rFonts w:ascii="Arial" w:hAnsi="Arial" w:cs="Arial"/>
                <w:sz w:val="16"/>
              </w:rPr>
              <w:t>S1-174425</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55C589D8" w14:textId="77777777" w:rsidR="00507CA2" w:rsidRPr="00507CA2" w:rsidRDefault="00507CA2" w:rsidP="00F4739C">
            <w:pPr>
              <w:spacing w:after="0"/>
              <w:rPr>
                <w:rFonts w:ascii="Arial" w:hAnsi="Arial" w:cs="Arial"/>
                <w:sz w:val="16"/>
              </w:rPr>
            </w:pPr>
            <w:r w:rsidRPr="00507CA2">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646112B" w14:textId="77777777" w:rsidR="00507CA2" w:rsidRPr="00507CA2" w:rsidRDefault="00507CA2" w:rsidP="00F4739C">
            <w:pPr>
              <w:spacing w:after="0"/>
              <w:rPr>
                <w:rFonts w:ascii="Arial" w:hAnsi="Arial" w:cs="Arial"/>
                <w:sz w:val="16"/>
              </w:rPr>
            </w:pPr>
            <w:r w:rsidRPr="00507CA2">
              <w:rPr>
                <w:rFonts w:ascii="Arial" w:hAnsi="Arial" w:cs="Arial"/>
                <w:sz w:val="16"/>
              </w:rPr>
              <w:t>0049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190D4F1A" w14:textId="77777777" w:rsidR="00507CA2" w:rsidRPr="00507CA2" w:rsidRDefault="00507CA2" w:rsidP="00F4739C">
            <w:pPr>
              <w:spacing w:after="0"/>
              <w:rPr>
                <w:rFonts w:ascii="Arial" w:hAnsi="Arial" w:cs="Arial"/>
                <w:sz w:val="16"/>
              </w:rPr>
            </w:pPr>
            <w:r w:rsidRPr="00507CA2">
              <w:rPr>
                <w:rFonts w:ascii="Arial" w:hAnsi="Arial" w:cs="Arial"/>
                <w:sz w:val="16"/>
              </w:rPr>
              <w:t>3</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2EA05FEE" w14:textId="77777777" w:rsidR="00507CA2" w:rsidRPr="00507CA2" w:rsidRDefault="00507CA2" w:rsidP="00F4739C">
            <w:pPr>
              <w:spacing w:after="0"/>
              <w:rPr>
                <w:rFonts w:ascii="Arial" w:hAnsi="Arial" w:cs="Arial"/>
                <w:sz w:val="16"/>
              </w:rPr>
            </w:pPr>
            <w:r w:rsidRPr="00507CA2">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598CEBE0" w14:textId="77777777" w:rsidR="00507CA2" w:rsidRPr="00507CA2" w:rsidRDefault="00507CA2" w:rsidP="00F4739C">
            <w:pPr>
              <w:spacing w:after="0"/>
              <w:rPr>
                <w:rFonts w:ascii="Arial" w:hAnsi="Arial" w:cs="Arial"/>
                <w:sz w:val="16"/>
              </w:rPr>
            </w:pPr>
            <w:r w:rsidRPr="00507CA2">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0E41D5FB" w14:textId="77777777" w:rsidR="00507CA2" w:rsidRPr="00507CA2" w:rsidRDefault="00507CA2" w:rsidP="00F4739C">
            <w:pPr>
              <w:spacing w:after="0"/>
              <w:rPr>
                <w:rFonts w:ascii="Arial" w:hAnsi="Arial" w:cs="Arial"/>
                <w:sz w:val="16"/>
              </w:rPr>
            </w:pPr>
            <w:r w:rsidRPr="00507CA2">
              <w:rPr>
                <w:rFonts w:ascii="Arial" w:hAnsi="Arial" w:cs="Arial"/>
                <w:sz w:val="16"/>
              </w:rPr>
              <w:t>Changes relating to the User regrouping section of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EBABD5A" w14:textId="77777777" w:rsidR="00507CA2" w:rsidRPr="00507CA2" w:rsidRDefault="00507CA2" w:rsidP="00F4739C">
            <w:pPr>
              <w:spacing w:after="0"/>
              <w:rPr>
                <w:rFonts w:ascii="Arial" w:hAnsi="Arial" w:cs="Arial"/>
                <w:sz w:val="16"/>
              </w:rPr>
            </w:pPr>
            <w:r w:rsidRPr="00507CA2">
              <w:rPr>
                <w:rFonts w:ascii="Arial" w:hAnsi="Arial" w:cs="Arial"/>
                <w:sz w:val="16"/>
              </w:rPr>
              <w:t>15.1.0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CFEDDE5" w14:textId="77777777" w:rsidR="00507CA2" w:rsidRPr="00507CA2" w:rsidRDefault="00507CA2" w:rsidP="00F4739C">
            <w:pPr>
              <w:spacing w:after="0"/>
              <w:rPr>
                <w:rFonts w:ascii="Arial" w:hAnsi="Arial" w:cs="Arial"/>
                <w:sz w:val="16"/>
              </w:rPr>
            </w:pPr>
            <w:r w:rsidRPr="00507CA2">
              <w:rPr>
                <w:rFonts w:ascii="Arial" w:hAnsi="Arial" w:cs="Arial"/>
                <w:sz w:val="16"/>
              </w:rPr>
              <w:t>16.0.0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48935682" w14:textId="77777777" w:rsidR="00507CA2" w:rsidRPr="00507CA2" w:rsidRDefault="00507CA2" w:rsidP="00F4739C">
            <w:pPr>
              <w:spacing w:after="0"/>
              <w:rPr>
                <w:rFonts w:ascii="Arial" w:hAnsi="Arial" w:cs="Arial"/>
                <w:sz w:val="16"/>
              </w:rPr>
            </w:pPr>
            <w:r w:rsidRPr="00507CA2">
              <w:rPr>
                <w:rFonts w:ascii="Arial" w:hAnsi="Arial" w:cs="Arial"/>
                <w:sz w:val="16"/>
              </w:rPr>
              <w:t>MONASTERY2</w:t>
            </w:r>
          </w:p>
        </w:tc>
      </w:tr>
      <w:tr w:rsidR="00236BB5" w:rsidRPr="0033513F" w14:paraId="6396677A"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2FDD963C"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62D94FDD"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45D9C9D8" w14:textId="77777777" w:rsidR="00236BB5" w:rsidRPr="00145CED" w:rsidRDefault="00236BB5" w:rsidP="00F81294">
            <w:pPr>
              <w:spacing w:after="0"/>
              <w:rPr>
                <w:rFonts w:ascii="Arial" w:hAnsi="Arial" w:cs="Arial"/>
                <w:sz w:val="16"/>
              </w:rPr>
            </w:pPr>
            <w:hyperlink r:id="rId41" w:history="1">
              <w:r w:rsidRPr="00145CED">
                <w:rPr>
                  <w:rFonts w:ascii="Arial" w:hAnsi="Arial" w:cs="Arial"/>
                  <w:sz w:val="16"/>
                </w:rPr>
                <w:t>S1-180037</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F214746" w14:textId="77777777" w:rsidR="00236BB5" w:rsidRPr="00145CED" w:rsidRDefault="00236BB5" w:rsidP="00F81294">
            <w:pPr>
              <w:spacing w:after="0"/>
              <w:rPr>
                <w:rFonts w:ascii="Arial" w:hAnsi="Arial" w:cs="Arial"/>
                <w:sz w:val="16"/>
              </w:rPr>
            </w:pPr>
            <w:hyperlink r:id="rId42"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AB8202C" w14:textId="77777777" w:rsidR="00236BB5" w:rsidRPr="00145CED" w:rsidRDefault="00236BB5" w:rsidP="00F81294">
            <w:pPr>
              <w:spacing w:after="0"/>
              <w:rPr>
                <w:rFonts w:ascii="Arial" w:hAnsi="Arial" w:cs="Arial"/>
                <w:sz w:val="16"/>
              </w:rPr>
            </w:pPr>
            <w:r w:rsidRPr="00145CED">
              <w:rPr>
                <w:rFonts w:ascii="Arial" w:hAnsi="Arial" w:cs="Arial"/>
                <w:sz w:val="16"/>
              </w:rPr>
              <w:t>0053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14B7065D" w14:textId="77777777" w:rsidR="00236BB5" w:rsidRPr="00145CED" w:rsidRDefault="00236BB5" w:rsidP="00F81294">
            <w:pPr>
              <w:spacing w:after="0"/>
              <w:rPr>
                <w:rFonts w:ascii="Arial" w:hAnsi="Arial" w:cs="Arial"/>
                <w:sz w:val="16"/>
              </w:rPr>
            </w:pPr>
            <w:r w:rsidRPr="00145CED">
              <w:rPr>
                <w:rFonts w:ascii="Arial" w:hAnsi="Arial" w:cs="Arial"/>
                <w:sz w:val="16"/>
              </w:rPr>
              <w:t> </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4C7BD11C" w14:textId="77777777" w:rsidR="00236BB5" w:rsidRPr="00145CED" w:rsidRDefault="00236BB5" w:rsidP="00F81294">
            <w:pPr>
              <w:spacing w:after="0"/>
              <w:rPr>
                <w:rFonts w:ascii="Arial" w:hAnsi="Arial" w:cs="Arial"/>
                <w:sz w:val="16"/>
              </w:rPr>
            </w:pPr>
            <w:hyperlink r:id="rId43"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45120945"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5FFA7DB2" w14:textId="77777777" w:rsidR="00236BB5" w:rsidRPr="00145CED" w:rsidRDefault="00236BB5" w:rsidP="00F81294">
            <w:pPr>
              <w:spacing w:after="0"/>
              <w:rPr>
                <w:rFonts w:ascii="Arial" w:hAnsi="Arial" w:cs="Arial"/>
                <w:sz w:val="16"/>
              </w:rPr>
            </w:pPr>
            <w:r w:rsidRPr="00145CED">
              <w:rPr>
                <w:rFonts w:ascii="Arial" w:hAnsi="Arial" w:cs="Arial"/>
                <w:sz w:val="16"/>
              </w:rPr>
              <w:t>Enhanced control of User Regroup and Private Communication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7B50981"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73A6CA8"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47675E38" w14:textId="77777777" w:rsidR="00236BB5" w:rsidRPr="00145CED" w:rsidRDefault="00236BB5" w:rsidP="00F81294">
            <w:pPr>
              <w:spacing w:after="0"/>
              <w:rPr>
                <w:rFonts w:ascii="Arial" w:hAnsi="Arial" w:cs="Arial"/>
                <w:sz w:val="16"/>
              </w:rPr>
            </w:pPr>
            <w:hyperlink r:id="rId44" w:history="1">
              <w:r w:rsidRPr="00145CED">
                <w:rPr>
                  <w:rFonts w:ascii="Arial" w:hAnsi="Arial" w:cs="Arial"/>
                  <w:sz w:val="16"/>
                </w:rPr>
                <w:t>MONASTERY2</w:t>
              </w:r>
            </w:hyperlink>
          </w:p>
        </w:tc>
      </w:tr>
      <w:tr w:rsidR="00236BB5" w:rsidRPr="0033513F" w14:paraId="1F230246"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1C0CAB0F"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2D0B1BF8"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1E3CB171" w14:textId="77777777" w:rsidR="00236BB5" w:rsidRPr="00145CED" w:rsidRDefault="00236BB5" w:rsidP="00F81294">
            <w:pPr>
              <w:spacing w:after="0"/>
              <w:rPr>
                <w:rFonts w:ascii="Arial" w:hAnsi="Arial" w:cs="Arial"/>
                <w:sz w:val="16"/>
              </w:rPr>
            </w:pPr>
            <w:hyperlink r:id="rId45" w:history="1">
              <w:r w:rsidRPr="00145CED">
                <w:rPr>
                  <w:rFonts w:ascii="Arial" w:hAnsi="Arial" w:cs="Arial"/>
                  <w:sz w:val="16"/>
                </w:rPr>
                <w:t>S1-180436</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970064F" w14:textId="77777777" w:rsidR="00236BB5" w:rsidRPr="00145CED" w:rsidRDefault="00236BB5" w:rsidP="00F81294">
            <w:pPr>
              <w:spacing w:after="0"/>
              <w:rPr>
                <w:rFonts w:ascii="Arial" w:hAnsi="Arial" w:cs="Arial"/>
                <w:sz w:val="16"/>
              </w:rPr>
            </w:pPr>
            <w:hyperlink r:id="rId46"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9AEB866" w14:textId="77777777" w:rsidR="00236BB5" w:rsidRPr="00145CED" w:rsidRDefault="00236BB5" w:rsidP="00F81294">
            <w:pPr>
              <w:spacing w:after="0"/>
              <w:rPr>
                <w:rFonts w:ascii="Arial" w:hAnsi="Arial" w:cs="Arial"/>
                <w:sz w:val="16"/>
              </w:rPr>
            </w:pPr>
            <w:r w:rsidRPr="00145CED">
              <w:rPr>
                <w:rFonts w:ascii="Arial" w:hAnsi="Arial" w:cs="Arial"/>
                <w:sz w:val="16"/>
              </w:rPr>
              <w:t>0057</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3EE507A2" w14:textId="77777777" w:rsidR="00236BB5" w:rsidRPr="00145CED" w:rsidRDefault="00236BB5" w:rsidP="00F81294">
            <w:pPr>
              <w:spacing w:after="0"/>
              <w:rPr>
                <w:rFonts w:ascii="Arial" w:hAnsi="Arial" w:cs="Arial"/>
                <w:sz w:val="16"/>
              </w:rPr>
            </w:pPr>
            <w:r w:rsidRPr="00145CED">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73629EF3" w14:textId="77777777" w:rsidR="00236BB5" w:rsidRPr="00145CED" w:rsidRDefault="00236BB5" w:rsidP="00F81294">
            <w:pPr>
              <w:spacing w:after="0"/>
              <w:rPr>
                <w:rFonts w:ascii="Arial" w:hAnsi="Arial" w:cs="Arial"/>
                <w:sz w:val="16"/>
              </w:rPr>
            </w:pPr>
            <w:hyperlink r:id="rId47"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2978CCF6" w14:textId="77777777" w:rsidR="00236BB5" w:rsidRPr="00145CED" w:rsidRDefault="00236BB5" w:rsidP="00F81294">
            <w:pPr>
              <w:spacing w:after="0"/>
              <w:rPr>
                <w:rFonts w:ascii="Arial" w:hAnsi="Arial" w:cs="Arial"/>
                <w:sz w:val="16"/>
              </w:rPr>
            </w:pPr>
            <w:r w:rsidRPr="00145CED">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1A5BB670" w14:textId="77777777" w:rsidR="00236BB5" w:rsidRPr="00145CED" w:rsidRDefault="00236BB5" w:rsidP="00F81294">
            <w:pPr>
              <w:spacing w:after="0"/>
              <w:rPr>
                <w:rFonts w:ascii="Arial" w:hAnsi="Arial" w:cs="Arial"/>
                <w:sz w:val="16"/>
              </w:rPr>
            </w:pPr>
            <w:r w:rsidRPr="00145CED">
              <w:rPr>
                <w:rFonts w:ascii="Arial" w:hAnsi="Arial" w:cs="Arial"/>
                <w:sz w:val="16"/>
              </w:rPr>
              <w:t>Clarification of definition of Mission Critical Service in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B729B96"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6C7AC7A"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353075C6" w14:textId="77777777" w:rsidR="00236BB5" w:rsidRPr="00145CED" w:rsidRDefault="00236BB5" w:rsidP="00F81294">
            <w:pPr>
              <w:spacing w:after="0"/>
              <w:rPr>
                <w:rFonts w:ascii="Arial" w:hAnsi="Arial" w:cs="Arial"/>
                <w:sz w:val="16"/>
              </w:rPr>
            </w:pPr>
            <w:hyperlink r:id="rId48" w:history="1">
              <w:r w:rsidRPr="00145CED">
                <w:rPr>
                  <w:rFonts w:ascii="Arial" w:hAnsi="Arial" w:cs="Arial"/>
                  <w:sz w:val="16"/>
                </w:rPr>
                <w:t>MONASTERY2</w:t>
              </w:r>
            </w:hyperlink>
          </w:p>
        </w:tc>
      </w:tr>
      <w:tr w:rsidR="00236BB5" w:rsidRPr="0033513F" w14:paraId="32000FB4"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1D1B0D00"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31CE7D1C"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59A27948" w14:textId="77777777" w:rsidR="00236BB5" w:rsidRPr="00145CED" w:rsidRDefault="00236BB5" w:rsidP="00F81294">
            <w:pPr>
              <w:spacing w:after="0"/>
              <w:rPr>
                <w:rFonts w:ascii="Arial" w:hAnsi="Arial" w:cs="Arial"/>
                <w:sz w:val="16"/>
              </w:rPr>
            </w:pPr>
            <w:hyperlink r:id="rId49" w:history="1">
              <w:r w:rsidRPr="00145CED">
                <w:rPr>
                  <w:rFonts w:ascii="Arial" w:hAnsi="Arial" w:cs="Arial"/>
                  <w:sz w:val="16"/>
                </w:rPr>
                <w:t>S1-180439</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9139E64" w14:textId="77777777" w:rsidR="00236BB5" w:rsidRPr="00145CED" w:rsidRDefault="00236BB5" w:rsidP="00F81294">
            <w:pPr>
              <w:spacing w:after="0"/>
              <w:rPr>
                <w:rFonts w:ascii="Arial" w:hAnsi="Arial" w:cs="Arial"/>
                <w:sz w:val="16"/>
              </w:rPr>
            </w:pPr>
            <w:hyperlink r:id="rId50"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0B03700" w14:textId="77777777" w:rsidR="00236BB5" w:rsidRPr="00145CED" w:rsidRDefault="00236BB5" w:rsidP="00F81294">
            <w:pPr>
              <w:spacing w:after="0"/>
              <w:rPr>
                <w:rFonts w:ascii="Arial" w:hAnsi="Arial" w:cs="Arial"/>
                <w:sz w:val="16"/>
              </w:rPr>
            </w:pPr>
            <w:r w:rsidRPr="00145CED">
              <w:rPr>
                <w:rFonts w:ascii="Arial" w:hAnsi="Arial" w:cs="Arial"/>
                <w:sz w:val="16"/>
              </w:rPr>
              <w:t>0060</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33AB837" w14:textId="77777777" w:rsidR="00236BB5" w:rsidRPr="00145CED" w:rsidRDefault="00236BB5" w:rsidP="00F81294">
            <w:pPr>
              <w:spacing w:after="0"/>
              <w:rPr>
                <w:rFonts w:ascii="Arial" w:hAnsi="Arial" w:cs="Arial"/>
                <w:sz w:val="16"/>
              </w:rPr>
            </w:pPr>
            <w:r w:rsidRPr="00145CED">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0EB9FF2F" w14:textId="77777777" w:rsidR="00236BB5" w:rsidRPr="00145CED" w:rsidRDefault="00236BB5" w:rsidP="00F81294">
            <w:pPr>
              <w:spacing w:after="0"/>
              <w:rPr>
                <w:rFonts w:ascii="Arial" w:hAnsi="Arial" w:cs="Arial"/>
                <w:sz w:val="16"/>
              </w:rPr>
            </w:pPr>
            <w:hyperlink r:id="rId51"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107F6274"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01F0AE59" w14:textId="77777777" w:rsidR="00236BB5" w:rsidRPr="00145CED" w:rsidRDefault="00236BB5" w:rsidP="00F81294">
            <w:pPr>
              <w:spacing w:after="0"/>
              <w:rPr>
                <w:rFonts w:ascii="Arial" w:hAnsi="Arial" w:cs="Arial"/>
                <w:sz w:val="16"/>
              </w:rPr>
            </w:pPr>
            <w:r w:rsidRPr="00145CED">
              <w:rPr>
                <w:rFonts w:ascii="Arial" w:hAnsi="Arial" w:cs="Arial"/>
                <w:sz w:val="16"/>
              </w:rPr>
              <w:t>Changes related to membership/affiliation section of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95D3446"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7AB0DCA"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583CDD3B" w14:textId="77777777" w:rsidR="00236BB5" w:rsidRPr="00145CED" w:rsidRDefault="00236BB5" w:rsidP="00F81294">
            <w:pPr>
              <w:spacing w:after="0"/>
              <w:rPr>
                <w:rFonts w:ascii="Arial" w:hAnsi="Arial" w:cs="Arial"/>
                <w:sz w:val="16"/>
              </w:rPr>
            </w:pPr>
            <w:hyperlink r:id="rId52" w:history="1">
              <w:r w:rsidRPr="00145CED">
                <w:rPr>
                  <w:rFonts w:ascii="Arial" w:hAnsi="Arial" w:cs="Arial"/>
                  <w:sz w:val="16"/>
                </w:rPr>
                <w:t>MONASTERY2</w:t>
              </w:r>
            </w:hyperlink>
          </w:p>
        </w:tc>
      </w:tr>
      <w:tr w:rsidR="00236BB5" w:rsidRPr="0033513F" w14:paraId="098CEA61"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47673C1D"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5E7A0890"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0AA768F6" w14:textId="77777777" w:rsidR="00236BB5" w:rsidRPr="00145CED" w:rsidRDefault="00236BB5" w:rsidP="00F81294">
            <w:pPr>
              <w:spacing w:after="0"/>
              <w:rPr>
                <w:rFonts w:ascii="Arial" w:hAnsi="Arial" w:cs="Arial"/>
                <w:sz w:val="16"/>
              </w:rPr>
            </w:pPr>
            <w:hyperlink r:id="rId53" w:history="1">
              <w:r w:rsidRPr="00145CED">
                <w:rPr>
                  <w:rFonts w:ascii="Arial" w:hAnsi="Arial" w:cs="Arial"/>
                  <w:sz w:val="16"/>
                </w:rPr>
                <w:t>S1-180564</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53726761" w14:textId="77777777" w:rsidR="00236BB5" w:rsidRPr="00145CED" w:rsidRDefault="00236BB5" w:rsidP="00F81294">
            <w:pPr>
              <w:spacing w:after="0"/>
              <w:rPr>
                <w:rFonts w:ascii="Arial" w:hAnsi="Arial" w:cs="Arial"/>
                <w:sz w:val="16"/>
              </w:rPr>
            </w:pPr>
            <w:hyperlink r:id="rId54"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6F4CF0D" w14:textId="77777777" w:rsidR="00236BB5" w:rsidRPr="00145CED" w:rsidRDefault="00236BB5" w:rsidP="00F81294">
            <w:pPr>
              <w:spacing w:after="0"/>
              <w:rPr>
                <w:rFonts w:ascii="Arial" w:hAnsi="Arial" w:cs="Arial"/>
                <w:sz w:val="16"/>
              </w:rPr>
            </w:pPr>
            <w:r w:rsidRPr="00145CED">
              <w:rPr>
                <w:rFonts w:ascii="Arial" w:hAnsi="Arial" w:cs="Arial"/>
                <w:sz w:val="16"/>
              </w:rPr>
              <w:t>0054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8B80541" w14:textId="77777777" w:rsidR="00236BB5" w:rsidRPr="00145CED" w:rsidRDefault="00236BB5" w:rsidP="00F81294">
            <w:pPr>
              <w:spacing w:after="0"/>
              <w:rPr>
                <w:rFonts w:ascii="Arial" w:hAnsi="Arial" w:cs="Arial"/>
                <w:sz w:val="16"/>
              </w:rPr>
            </w:pPr>
            <w:r w:rsidRPr="00145CED">
              <w:rPr>
                <w:rFonts w:ascii="Arial" w:hAnsi="Arial" w:cs="Arial"/>
                <w:sz w:val="16"/>
              </w:rPr>
              <w:t>3</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26AE7F28" w14:textId="77777777" w:rsidR="00236BB5" w:rsidRPr="00145CED" w:rsidRDefault="00236BB5" w:rsidP="00F81294">
            <w:pPr>
              <w:spacing w:after="0"/>
              <w:rPr>
                <w:rFonts w:ascii="Arial" w:hAnsi="Arial" w:cs="Arial"/>
                <w:sz w:val="16"/>
              </w:rPr>
            </w:pPr>
            <w:hyperlink r:id="rId55"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0F50F4A1"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2FC588D3" w14:textId="77777777" w:rsidR="00236BB5" w:rsidRPr="00145CED" w:rsidRDefault="00236BB5" w:rsidP="00F81294">
            <w:pPr>
              <w:spacing w:after="0"/>
              <w:rPr>
                <w:rFonts w:ascii="Arial" w:hAnsi="Arial" w:cs="Arial"/>
                <w:sz w:val="16"/>
              </w:rPr>
            </w:pPr>
            <w:r w:rsidRPr="00145CED">
              <w:rPr>
                <w:rFonts w:ascii="Arial" w:hAnsi="Arial" w:cs="Arial"/>
                <w:sz w:val="16"/>
              </w:rPr>
              <w:t>Adding more functionality to interworking between FRMCS and GSM-R</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81ED34E"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19D2A34"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6569090B" w14:textId="77777777" w:rsidR="00236BB5" w:rsidRPr="00145CED" w:rsidRDefault="00236BB5" w:rsidP="00F81294">
            <w:pPr>
              <w:spacing w:after="0"/>
              <w:rPr>
                <w:rFonts w:ascii="Arial" w:hAnsi="Arial" w:cs="Arial"/>
                <w:sz w:val="16"/>
              </w:rPr>
            </w:pPr>
            <w:hyperlink r:id="rId56" w:history="1">
              <w:r w:rsidRPr="00145CED">
                <w:rPr>
                  <w:rFonts w:ascii="Arial" w:hAnsi="Arial" w:cs="Arial"/>
                  <w:sz w:val="16"/>
                </w:rPr>
                <w:t>MONASTERY2</w:t>
              </w:r>
            </w:hyperlink>
          </w:p>
        </w:tc>
      </w:tr>
      <w:tr w:rsidR="00236BB5" w:rsidRPr="0033513F" w14:paraId="4863A339"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7E08369E"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1C24521F"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386F3984" w14:textId="77777777" w:rsidR="00236BB5" w:rsidRPr="00145CED" w:rsidRDefault="00236BB5" w:rsidP="00F81294">
            <w:pPr>
              <w:spacing w:after="0"/>
              <w:rPr>
                <w:rFonts w:ascii="Arial" w:hAnsi="Arial" w:cs="Arial"/>
                <w:sz w:val="16"/>
              </w:rPr>
            </w:pPr>
            <w:hyperlink r:id="rId57" w:history="1">
              <w:r w:rsidRPr="00145CED">
                <w:rPr>
                  <w:rFonts w:ascii="Arial" w:hAnsi="Arial" w:cs="Arial"/>
                  <w:sz w:val="16"/>
                </w:rPr>
                <w:t>S1-180565</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DFE5705" w14:textId="77777777" w:rsidR="00236BB5" w:rsidRPr="00145CED" w:rsidRDefault="00236BB5" w:rsidP="00F81294">
            <w:pPr>
              <w:spacing w:after="0"/>
              <w:rPr>
                <w:rFonts w:ascii="Arial" w:hAnsi="Arial" w:cs="Arial"/>
                <w:sz w:val="16"/>
              </w:rPr>
            </w:pPr>
            <w:hyperlink r:id="rId58"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15D1B08" w14:textId="77777777" w:rsidR="00236BB5" w:rsidRPr="00145CED" w:rsidRDefault="00236BB5" w:rsidP="00F81294">
            <w:pPr>
              <w:spacing w:after="0"/>
              <w:rPr>
                <w:rFonts w:ascii="Arial" w:hAnsi="Arial" w:cs="Arial"/>
                <w:sz w:val="16"/>
              </w:rPr>
            </w:pPr>
            <w:r w:rsidRPr="00145CED">
              <w:rPr>
                <w:rFonts w:ascii="Arial" w:hAnsi="Arial" w:cs="Arial"/>
                <w:sz w:val="16"/>
              </w:rPr>
              <w:t>0055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2BE2CEEF" w14:textId="77777777" w:rsidR="00236BB5" w:rsidRPr="00145CED" w:rsidRDefault="00236BB5" w:rsidP="00F81294">
            <w:pPr>
              <w:spacing w:after="0"/>
              <w:rPr>
                <w:rFonts w:ascii="Arial" w:hAnsi="Arial" w:cs="Arial"/>
                <w:sz w:val="16"/>
              </w:rPr>
            </w:pPr>
            <w:r w:rsidRPr="00145CED">
              <w:rPr>
                <w:rFonts w:ascii="Arial" w:hAnsi="Arial" w:cs="Arial"/>
                <w:sz w:val="16"/>
              </w:rPr>
              <w:t>5</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3729762D" w14:textId="77777777" w:rsidR="00236BB5" w:rsidRPr="00145CED" w:rsidRDefault="00236BB5" w:rsidP="00F81294">
            <w:pPr>
              <w:spacing w:after="0"/>
              <w:rPr>
                <w:rFonts w:ascii="Arial" w:hAnsi="Arial" w:cs="Arial"/>
                <w:sz w:val="16"/>
              </w:rPr>
            </w:pPr>
            <w:hyperlink r:id="rId59"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4CA75D89" w14:textId="77777777" w:rsidR="00236BB5" w:rsidRPr="00145CED" w:rsidRDefault="00236BB5" w:rsidP="00F81294">
            <w:pPr>
              <w:spacing w:after="0"/>
              <w:rPr>
                <w:rFonts w:ascii="Arial" w:hAnsi="Arial" w:cs="Arial"/>
                <w:sz w:val="16"/>
              </w:rPr>
            </w:pPr>
            <w:r w:rsidRPr="00145CED">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4BBC2BA8" w14:textId="77777777" w:rsidR="00236BB5" w:rsidRPr="00145CED" w:rsidRDefault="00236BB5" w:rsidP="00F81294">
            <w:pPr>
              <w:spacing w:after="0"/>
              <w:rPr>
                <w:rFonts w:ascii="Arial" w:hAnsi="Arial" w:cs="Arial"/>
                <w:sz w:val="16"/>
              </w:rPr>
            </w:pPr>
            <w:r w:rsidRPr="00145CED">
              <w:rPr>
                <w:rFonts w:ascii="Arial" w:hAnsi="Arial" w:cs="Arial"/>
                <w:sz w:val="16"/>
              </w:rPr>
              <w:t>Functional Alias enhancements(chapter 5.9a)</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CE3B289"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644F7D5"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6EE4537C" w14:textId="77777777" w:rsidR="00236BB5" w:rsidRPr="00145CED" w:rsidRDefault="00236BB5" w:rsidP="00F81294">
            <w:pPr>
              <w:spacing w:after="0"/>
              <w:rPr>
                <w:rFonts w:ascii="Arial" w:hAnsi="Arial" w:cs="Arial"/>
                <w:sz w:val="16"/>
              </w:rPr>
            </w:pPr>
            <w:hyperlink r:id="rId60" w:history="1">
              <w:r w:rsidRPr="00145CED">
                <w:rPr>
                  <w:rFonts w:ascii="Arial" w:hAnsi="Arial" w:cs="Arial"/>
                  <w:sz w:val="16"/>
                </w:rPr>
                <w:t>FS_FRMCS2</w:t>
              </w:r>
            </w:hyperlink>
          </w:p>
        </w:tc>
      </w:tr>
      <w:tr w:rsidR="00236BB5" w:rsidRPr="0033513F" w14:paraId="524F8895"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3179A031"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22035384"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74A7AF04" w14:textId="77777777" w:rsidR="00236BB5" w:rsidRPr="00145CED" w:rsidRDefault="00236BB5" w:rsidP="00F81294">
            <w:pPr>
              <w:spacing w:after="0"/>
              <w:rPr>
                <w:rFonts w:ascii="Arial" w:hAnsi="Arial" w:cs="Arial"/>
                <w:sz w:val="16"/>
              </w:rPr>
            </w:pPr>
            <w:hyperlink r:id="rId61" w:history="1">
              <w:r w:rsidRPr="00145CED">
                <w:rPr>
                  <w:rFonts w:ascii="Arial" w:hAnsi="Arial" w:cs="Arial"/>
                  <w:sz w:val="16"/>
                </w:rPr>
                <w:t>S1-180568</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5FF211E8" w14:textId="77777777" w:rsidR="00236BB5" w:rsidRPr="00145CED" w:rsidRDefault="00236BB5" w:rsidP="00F81294">
            <w:pPr>
              <w:spacing w:after="0"/>
              <w:rPr>
                <w:rFonts w:ascii="Arial" w:hAnsi="Arial" w:cs="Arial"/>
                <w:sz w:val="16"/>
              </w:rPr>
            </w:pPr>
            <w:hyperlink r:id="rId62"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4A5C905" w14:textId="77777777" w:rsidR="00236BB5" w:rsidRPr="00145CED" w:rsidRDefault="00236BB5" w:rsidP="00F81294">
            <w:pPr>
              <w:spacing w:after="0"/>
              <w:rPr>
                <w:rFonts w:ascii="Arial" w:hAnsi="Arial" w:cs="Arial"/>
                <w:sz w:val="16"/>
              </w:rPr>
            </w:pPr>
            <w:r w:rsidRPr="00145CED">
              <w:rPr>
                <w:rFonts w:ascii="Arial" w:hAnsi="Arial" w:cs="Arial"/>
                <w:sz w:val="16"/>
              </w:rPr>
              <w:t>0056</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471DB98E" w14:textId="77777777" w:rsidR="00236BB5" w:rsidRPr="00145CED" w:rsidRDefault="00236BB5" w:rsidP="00F81294">
            <w:pPr>
              <w:spacing w:after="0"/>
              <w:rPr>
                <w:rFonts w:ascii="Arial" w:hAnsi="Arial" w:cs="Arial"/>
                <w:sz w:val="16"/>
              </w:rPr>
            </w:pPr>
            <w:r w:rsidRPr="00145CED">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5A645646" w14:textId="77777777" w:rsidR="00236BB5" w:rsidRPr="00145CED" w:rsidRDefault="00236BB5" w:rsidP="00F81294">
            <w:pPr>
              <w:spacing w:after="0"/>
              <w:rPr>
                <w:rFonts w:ascii="Arial" w:hAnsi="Arial" w:cs="Arial"/>
                <w:sz w:val="16"/>
              </w:rPr>
            </w:pPr>
            <w:hyperlink r:id="rId63"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564EA587"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22310DAD" w14:textId="77777777" w:rsidR="00236BB5" w:rsidRPr="00145CED" w:rsidRDefault="00236BB5" w:rsidP="00F81294">
            <w:pPr>
              <w:spacing w:after="0"/>
              <w:rPr>
                <w:rFonts w:ascii="Arial" w:hAnsi="Arial" w:cs="Arial"/>
                <w:sz w:val="16"/>
              </w:rPr>
            </w:pPr>
            <w:r w:rsidRPr="00145CED">
              <w:rPr>
                <w:rFonts w:ascii="Arial" w:hAnsi="Arial" w:cs="Arial"/>
                <w:sz w:val="16"/>
              </w:rPr>
              <w:t>Introduction of railway emergency alert functionality to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EE67353"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9E309F2"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16017E1B" w14:textId="77777777" w:rsidR="00236BB5" w:rsidRPr="00145CED" w:rsidRDefault="00236BB5" w:rsidP="00F81294">
            <w:pPr>
              <w:spacing w:after="0"/>
              <w:rPr>
                <w:rFonts w:ascii="Arial" w:hAnsi="Arial" w:cs="Arial"/>
                <w:sz w:val="16"/>
              </w:rPr>
            </w:pPr>
            <w:hyperlink r:id="rId64" w:history="1">
              <w:r w:rsidRPr="00145CED">
                <w:rPr>
                  <w:rFonts w:ascii="Arial" w:hAnsi="Arial" w:cs="Arial"/>
                  <w:sz w:val="16"/>
                </w:rPr>
                <w:t>MONASTERY2</w:t>
              </w:r>
            </w:hyperlink>
          </w:p>
        </w:tc>
      </w:tr>
      <w:tr w:rsidR="00236BB5" w:rsidRPr="0033513F" w14:paraId="276C5A71"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50378D80"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7E3C4B60"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6A24A6F2" w14:textId="77777777" w:rsidR="00236BB5" w:rsidRPr="00145CED" w:rsidRDefault="00236BB5" w:rsidP="00F81294">
            <w:pPr>
              <w:spacing w:after="0"/>
              <w:rPr>
                <w:rFonts w:ascii="Arial" w:hAnsi="Arial" w:cs="Arial"/>
                <w:sz w:val="16"/>
              </w:rPr>
            </w:pPr>
            <w:hyperlink r:id="rId65" w:history="1">
              <w:r w:rsidRPr="00145CED">
                <w:rPr>
                  <w:rFonts w:ascii="Arial" w:hAnsi="Arial" w:cs="Arial"/>
                  <w:sz w:val="16"/>
                </w:rPr>
                <w:t>S1-180583</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B258289" w14:textId="77777777" w:rsidR="00236BB5" w:rsidRPr="00145CED" w:rsidRDefault="00236BB5" w:rsidP="00F81294">
            <w:pPr>
              <w:spacing w:after="0"/>
              <w:rPr>
                <w:rFonts w:ascii="Arial" w:hAnsi="Arial" w:cs="Arial"/>
                <w:sz w:val="16"/>
              </w:rPr>
            </w:pPr>
            <w:hyperlink r:id="rId66"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90D7579" w14:textId="77777777" w:rsidR="00236BB5" w:rsidRPr="00145CED" w:rsidRDefault="00236BB5" w:rsidP="00F81294">
            <w:pPr>
              <w:spacing w:after="0"/>
              <w:rPr>
                <w:rFonts w:ascii="Arial" w:hAnsi="Arial" w:cs="Arial"/>
                <w:sz w:val="16"/>
              </w:rPr>
            </w:pPr>
            <w:r w:rsidRPr="00145CED">
              <w:rPr>
                <w:rFonts w:ascii="Arial" w:hAnsi="Arial" w:cs="Arial"/>
                <w:sz w:val="16"/>
              </w:rPr>
              <w:t>0061</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6460632B" w14:textId="77777777" w:rsidR="00236BB5" w:rsidRPr="00145CED" w:rsidRDefault="00236BB5" w:rsidP="00F81294">
            <w:pPr>
              <w:spacing w:after="0"/>
              <w:rPr>
                <w:rFonts w:ascii="Arial" w:hAnsi="Arial" w:cs="Arial"/>
                <w:sz w:val="16"/>
              </w:rPr>
            </w:pPr>
            <w:r w:rsidRPr="00145CED">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60C95C02" w14:textId="77777777" w:rsidR="00236BB5" w:rsidRPr="00145CED" w:rsidRDefault="00236BB5" w:rsidP="00F81294">
            <w:pPr>
              <w:spacing w:after="0"/>
              <w:rPr>
                <w:rFonts w:ascii="Arial" w:hAnsi="Arial" w:cs="Arial"/>
                <w:sz w:val="16"/>
              </w:rPr>
            </w:pPr>
            <w:hyperlink r:id="rId67"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27DBAE71"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31BFE63D" w14:textId="77777777" w:rsidR="00236BB5" w:rsidRPr="00145CED" w:rsidRDefault="00236BB5" w:rsidP="00F81294">
            <w:pPr>
              <w:spacing w:after="0"/>
              <w:rPr>
                <w:rFonts w:ascii="Arial" w:hAnsi="Arial" w:cs="Arial"/>
                <w:sz w:val="16"/>
              </w:rPr>
            </w:pPr>
            <w:r w:rsidRPr="00145CED">
              <w:rPr>
                <w:rFonts w:ascii="Arial" w:hAnsi="Arial" w:cs="Arial"/>
                <w:sz w:val="16"/>
              </w:rPr>
              <w:t>Changes related to administrative sections of 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9F08D0D"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C5FEBDD"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56E84358" w14:textId="77777777" w:rsidR="00236BB5" w:rsidRPr="00145CED" w:rsidRDefault="00236BB5" w:rsidP="00F81294">
            <w:pPr>
              <w:spacing w:after="0"/>
              <w:rPr>
                <w:rFonts w:ascii="Arial" w:hAnsi="Arial" w:cs="Arial"/>
                <w:sz w:val="16"/>
              </w:rPr>
            </w:pPr>
            <w:hyperlink r:id="rId68" w:history="1">
              <w:r w:rsidRPr="00145CED">
                <w:rPr>
                  <w:rFonts w:ascii="Arial" w:hAnsi="Arial" w:cs="Arial"/>
                  <w:sz w:val="16"/>
                </w:rPr>
                <w:t>MONASTERY2</w:t>
              </w:r>
            </w:hyperlink>
          </w:p>
        </w:tc>
      </w:tr>
      <w:tr w:rsidR="00236BB5" w:rsidRPr="0033513F" w14:paraId="2AB27719"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02D661DE" w14:textId="77777777" w:rsidR="00236BB5" w:rsidRPr="00145CED" w:rsidRDefault="00236BB5" w:rsidP="00F81294">
            <w:pPr>
              <w:spacing w:after="0"/>
              <w:rPr>
                <w:rFonts w:ascii="Arial" w:hAnsi="Arial" w:cs="Arial"/>
                <w:sz w:val="16"/>
              </w:rPr>
            </w:pPr>
            <w:r w:rsidRPr="00145CED">
              <w:rPr>
                <w:rFonts w:ascii="Arial" w:hAnsi="Arial" w:cs="Arial"/>
                <w:sz w:val="16"/>
              </w:rPr>
              <w:t>SP-79</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757539B1" w14:textId="77777777" w:rsidR="00236BB5" w:rsidRPr="00145CED" w:rsidRDefault="00236BB5" w:rsidP="00F81294">
            <w:pPr>
              <w:spacing w:after="0"/>
              <w:rPr>
                <w:rFonts w:ascii="Arial" w:hAnsi="Arial" w:cs="Arial"/>
                <w:sz w:val="16"/>
              </w:rPr>
            </w:pPr>
            <w:r w:rsidRPr="00145CED">
              <w:rPr>
                <w:rFonts w:ascii="Arial" w:hAnsi="Arial" w:cs="Arial"/>
                <w:sz w:val="16"/>
              </w:rPr>
              <w:t>SP-180134</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2D333669" w14:textId="77777777" w:rsidR="00236BB5" w:rsidRPr="00145CED" w:rsidRDefault="00236BB5" w:rsidP="00F81294">
            <w:pPr>
              <w:spacing w:after="0"/>
              <w:rPr>
                <w:rFonts w:ascii="Arial" w:hAnsi="Arial" w:cs="Arial"/>
                <w:sz w:val="16"/>
              </w:rPr>
            </w:pPr>
            <w:hyperlink r:id="rId69" w:history="1">
              <w:r w:rsidRPr="00145CED">
                <w:rPr>
                  <w:rFonts w:ascii="Arial" w:hAnsi="Arial" w:cs="Arial"/>
                  <w:sz w:val="16"/>
                </w:rPr>
                <w:t>S1-180612</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20BB3556" w14:textId="77777777" w:rsidR="00236BB5" w:rsidRPr="00145CED" w:rsidRDefault="00236BB5" w:rsidP="00F81294">
            <w:pPr>
              <w:spacing w:after="0"/>
              <w:rPr>
                <w:rFonts w:ascii="Arial" w:hAnsi="Arial" w:cs="Arial"/>
                <w:sz w:val="16"/>
              </w:rPr>
            </w:pPr>
            <w:hyperlink r:id="rId70" w:history="1">
              <w:r w:rsidRPr="00145CED">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8F9D9E4" w14:textId="77777777" w:rsidR="00236BB5" w:rsidRPr="00145CED" w:rsidRDefault="00236BB5" w:rsidP="00F81294">
            <w:pPr>
              <w:spacing w:after="0"/>
              <w:rPr>
                <w:rFonts w:ascii="Arial" w:hAnsi="Arial" w:cs="Arial"/>
                <w:sz w:val="16"/>
              </w:rPr>
            </w:pPr>
            <w:r w:rsidRPr="00145CED">
              <w:rPr>
                <w:rFonts w:ascii="Arial" w:hAnsi="Arial" w:cs="Arial"/>
                <w:sz w:val="16"/>
              </w:rPr>
              <w:t>0059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3428DBC4" w14:textId="77777777" w:rsidR="00236BB5" w:rsidRPr="00145CED" w:rsidRDefault="00236BB5" w:rsidP="00F81294">
            <w:pPr>
              <w:spacing w:after="0"/>
              <w:rPr>
                <w:rFonts w:ascii="Arial" w:hAnsi="Arial" w:cs="Arial"/>
                <w:sz w:val="16"/>
              </w:rPr>
            </w:pPr>
            <w:r w:rsidRPr="00145CED">
              <w:rPr>
                <w:rFonts w:ascii="Arial" w:hAnsi="Arial" w:cs="Arial"/>
                <w:sz w:val="16"/>
              </w:rPr>
              <w:t>3</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1E83C32D" w14:textId="77777777" w:rsidR="00236BB5" w:rsidRPr="00145CED" w:rsidRDefault="00236BB5" w:rsidP="00F81294">
            <w:pPr>
              <w:spacing w:after="0"/>
              <w:rPr>
                <w:rFonts w:ascii="Arial" w:hAnsi="Arial" w:cs="Arial"/>
                <w:sz w:val="16"/>
              </w:rPr>
            </w:pPr>
            <w:hyperlink r:id="rId71" w:history="1">
              <w:r w:rsidRPr="00145CED">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3FE34813" w14:textId="77777777" w:rsidR="00236BB5" w:rsidRPr="00145CED" w:rsidRDefault="00236BB5" w:rsidP="00F81294">
            <w:pPr>
              <w:spacing w:after="0"/>
              <w:rPr>
                <w:rFonts w:ascii="Arial" w:hAnsi="Arial" w:cs="Arial"/>
                <w:sz w:val="16"/>
              </w:rPr>
            </w:pPr>
            <w:r w:rsidRPr="00145CED">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0D50D99F" w14:textId="77777777" w:rsidR="00236BB5" w:rsidRPr="00145CED" w:rsidRDefault="00236BB5" w:rsidP="00F81294">
            <w:pPr>
              <w:spacing w:after="0"/>
              <w:rPr>
                <w:rFonts w:ascii="Arial" w:hAnsi="Arial" w:cs="Arial"/>
                <w:sz w:val="16"/>
              </w:rPr>
            </w:pPr>
            <w:r w:rsidRPr="00145CED">
              <w:rPr>
                <w:rFonts w:ascii="Arial" w:hAnsi="Arial" w:cs="Arial"/>
                <w:sz w:val="16"/>
              </w:rPr>
              <w:t>Query of location based on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1B95EA2" w14:textId="77777777" w:rsidR="00236BB5" w:rsidRPr="00145CED" w:rsidRDefault="00236BB5" w:rsidP="00F81294">
            <w:pPr>
              <w:spacing w:after="0"/>
              <w:rPr>
                <w:rFonts w:ascii="Arial" w:hAnsi="Arial" w:cs="Arial"/>
                <w:sz w:val="16"/>
              </w:rPr>
            </w:pPr>
            <w:r w:rsidRPr="00145CED">
              <w:rPr>
                <w:rFonts w:ascii="Arial" w:hAnsi="Arial" w:cs="Arial"/>
                <w:sz w:val="16"/>
              </w:rPr>
              <w:t>16.0.0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F705DB1" w14:textId="77777777" w:rsidR="00236BB5" w:rsidRPr="00145CED" w:rsidRDefault="00236BB5" w:rsidP="00F81294">
            <w:pPr>
              <w:spacing w:after="0"/>
              <w:rPr>
                <w:rFonts w:ascii="Arial" w:hAnsi="Arial" w:cs="Arial"/>
                <w:sz w:val="16"/>
              </w:rPr>
            </w:pPr>
            <w:r w:rsidRPr="00145CED">
              <w:rPr>
                <w:rFonts w:ascii="Arial" w:hAnsi="Arial" w:cs="Arial"/>
                <w:sz w:val="16"/>
              </w:rPr>
              <w:t>16.1.0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44C73E6B" w14:textId="77777777" w:rsidR="00236BB5" w:rsidRPr="00145CED" w:rsidRDefault="00236BB5" w:rsidP="00F81294">
            <w:pPr>
              <w:spacing w:after="0"/>
              <w:rPr>
                <w:rFonts w:ascii="Arial" w:hAnsi="Arial" w:cs="Arial"/>
                <w:sz w:val="16"/>
              </w:rPr>
            </w:pPr>
            <w:hyperlink r:id="rId72" w:history="1">
              <w:r w:rsidRPr="00145CED">
                <w:rPr>
                  <w:rFonts w:ascii="Arial" w:hAnsi="Arial" w:cs="Arial"/>
                  <w:sz w:val="16"/>
                </w:rPr>
                <w:t>MONASTERY2</w:t>
              </w:r>
            </w:hyperlink>
          </w:p>
        </w:tc>
      </w:tr>
      <w:tr w:rsidR="000E75FF" w:rsidRPr="0033513F" w14:paraId="33454595"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1B8FC6F6" w14:textId="77777777" w:rsidR="000E75FF" w:rsidRPr="00D20027" w:rsidRDefault="000E75FF" w:rsidP="00706F16">
            <w:pPr>
              <w:spacing w:after="0"/>
              <w:rPr>
                <w:rFonts w:ascii="Arial" w:hAnsi="Arial" w:cs="Arial"/>
                <w:sz w:val="16"/>
              </w:rPr>
            </w:pPr>
            <w:hyperlink r:id="rId7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75D08CC7" w14:textId="77777777" w:rsidR="000E75FF" w:rsidRPr="00D20027" w:rsidRDefault="000E75FF" w:rsidP="00706F16">
            <w:pPr>
              <w:spacing w:after="0"/>
              <w:rPr>
                <w:rFonts w:ascii="Arial" w:hAnsi="Arial" w:cs="Arial"/>
                <w:sz w:val="16"/>
              </w:rPr>
            </w:pPr>
            <w:r w:rsidRPr="00D20027">
              <w:rPr>
                <w:rFonts w:ascii="Arial" w:hAnsi="Arial" w:cs="Arial"/>
                <w:sz w:val="16"/>
              </w:rPr>
              <w:t>SP-180306</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5CB59E16" w14:textId="77777777" w:rsidR="000E75FF" w:rsidRPr="00D20027" w:rsidRDefault="000E75FF" w:rsidP="00706F16">
            <w:pPr>
              <w:spacing w:after="0"/>
              <w:rPr>
                <w:rFonts w:ascii="Arial" w:hAnsi="Arial" w:cs="Arial"/>
                <w:sz w:val="16"/>
              </w:rPr>
            </w:pPr>
            <w:hyperlink r:id="rId74" w:history="1">
              <w:r w:rsidRPr="00D20027">
                <w:rPr>
                  <w:rFonts w:ascii="Arial" w:hAnsi="Arial" w:cs="Arial"/>
                  <w:sz w:val="16"/>
                </w:rPr>
                <w:t>S1-181704</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3E7E8C22" w14:textId="77777777" w:rsidR="000E75FF" w:rsidRPr="00D20027" w:rsidRDefault="000E75FF" w:rsidP="00706F16">
            <w:pPr>
              <w:spacing w:after="0"/>
              <w:rPr>
                <w:rFonts w:ascii="Arial" w:hAnsi="Arial" w:cs="Arial"/>
                <w:sz w:val="16"/>
              </w:rPr>
            </w:pPr>
            <w:hyperlink r:id="rId7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7D2BB89" w14:textId="77777777" w:rsidR="000E75FF" w:rsidRPr="00D20027" w:rsidRDefault="000E75FF" w:rsidP="00706F16">
            <w:pPr>
              <w:spacing w:after="0"/>
              <w:rPr>
                <w:rFonts w:ascii="Arial" w:hAnsi="Arial" w:cs="Arial"/>
                <w:sz w:val="16"/>
              </w:rPr>
            </w:pPr>
            <w:r w:rsidRPr="00D20027">
              <w:rPr>
                <w:rFonts w:ascii="Arial" w:hAnsi="Arial" w:cs="Arial"/>
                <w:sz w:val="16"/>
              </w:rPr>
              <w:t>0083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0A713FAE"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35A49F93" w14:textId="77777777" w:rsidR="000E75FF" w:rsidRPr="00D20027" w:rsidRDefault="000E75FF" w:rsidP="00706F16">
            <w:pPr>
              <w:spacing w:after="0"/>
              <w:rPr>
                <w:rFonts w:ascii="Arial" w:hAnsi="Arial" w:cs="Arial"/>
                <w:sz w:val="16"/>
              </w:rPr>
            </w:pPr>
            <w:hyperlink r:id="rId7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078A8812" w14:textId="77777777" w:rsidR="000E75FF" w:rsidRPr="00D20027" w:rsidRDefault="000E75FF" w:rsidP="00706F16">
            <w:pPr>
              <w:spacing w:after="0"/>
              <w:rPr>
                <w:rFonts w:ascii="Arial" w:hAnsi="Arial" w:cs="Arial"/>
                <w:sz w:val="16"/>
              </w:rPr>
            </w:pPr>
            <w:r w:rsidRPr="00D20027">
              <w:rPr>
                <w:rFonts w:ascii="Arial" w:hAnsi="Arial" w:cs="Arial"/>
                <w:sz w:val="16"/>
              </w:rPr>
              <w:t>A</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6892E0D2" w14:textId="77777777" w:rsidR="000E75FF" w:rsidRPr="00D20027" w:rsidRDefault="000E75FF" w:rsidP="00706F16">
            <w:pPr>
              <w:spacing w:after="0"/>
              <w:rPr>
                <w:rFonts w:ascii="Arial" w:hAnsi="Arial" w:cs="Arial"/>
                <w:sz w:val="16"/>
              </w:rPr>
            </w:pPr>
            <w:r w:rsidRPr="00D20027">
              <w:rPr>
                <w:rFonts w:ascii="Arial" w:hAnsi="Arial" w:cs="Arial"/>
                <w:sz w:val="16"/>
              </w:rPr>
              <w:t>Generalisation of EPS into 3GPP system</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5C7C0AA"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B371492"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4B1D0493" w14:textId="77777777" w:rsidR="000E75FF" w:rsidRPr="00D20027" w:rsidRDefault="000E75FF" w:rsidP="00706F16">
            <w:pPr>
              <w:spacing w:after="0"/>
              <w:rPr>
                <w:rFonts w:ascii="Arial" w:hAnsi="Arial" w:cs="Arial"/>
                <w:sz w:val="16"/>
              </w:rPr>
            </w:pPr>
            <w:hyperlink r:id="rId77" w:history="1">
              <w:r w:rsidRPr="00D20027">
                <w:rPr>
                  <w:rFonts w:ascii="Arial" w:hAnsi="Arial" w:cs="Arial"/>
                  <w:sz w:val="16"/>
                </w:rPr>
                <w:t>MCOver</w:t>
              </w:r>
            </w:hyperlink>
          </w:p>
        </w:tc>
      </w:tr>
      <w:tr w:rsidR="000E75FF" w:rsidRPr="0033513F" w14:paraId="47BE8BC5"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038B383A" w14:textId="77777777" w:rsidR="000E75FF" w:rsidRPr="00D20027" w:rsidRDefault="000E75FF" w:rsidP="00706F16">
            <w:pPr>
              <w:spacing w:after="0"/>
              <w:rPr>
                <w:rFonts w:ascii="Arial" w:hAnsi="Arial" w:cs="Arial"/>
                <w:sz w:val="16"/>
              </w:rPr>
            </w:pPr>
            <w:hyperlink r:id="rId7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0EF8CD69" w14:textId="77777777" w:rsidR="000E75FF" w:rsidRPr="00D20027" w:rsidRDefault="000E75FF" w:rsidP="00706F16">
            <w:pPr>
              <w:spacing w:after="0"/>
              <w:rPr>
                <w:rFonts w:ascii="Arial" w:hAnsi="Arial" w:cs="Arial"/>
                <w:sz w:val="16"/>
              </w:rPr>
            </w:pPr>
            <w:r w:rsidRPr="00D20027">
              <w:rPr>
                <w:rFonts w:ascii="Arial" w:hAnsi="Arial" w:cs="Arial"/>
                <w:sz w:val="16"/>
              </w:rPr>
              <w:t>SP-180307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79ECDB6E" w14:textId="77777777" w:rsidR="000E75FF" w:rsidRPr="00D20027" w:rsidRDefault="000E75FF" w:rsidP="00706F16">
            <w:pPr>
              <w:spacing w:after="0"/>
              <w:rPr>
                <w:rFonts w:ascii="Arial" w:hAnsi="Arial" w:cs="Arial"/>
                <w:sz w:val="16"/>
              </w:rPr>
            </w:pPr>
            <w:hyperlink r:id="rId79" w:history="1">
              <w:r w:rsidRPr="00D20027">
                <w:rPr>
                  <w:rFonts w:ascii="Arial" w:hAnsi="Arial" w:cs="Arial"/>
                  <w:sz w:val="16"/>
                </w:rPr>
                <w:t>S1-181385</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0EAB0433" w14:textId="77777777" w:rsidR="000E75FF" w:rsidRPr="00D20027" w:rsidRDefault="000E75FF" w:rsidP="00706F16">
            <w:pPr>
              <w:spacing w:after="0"/>
              <w:rPr>
                <w:rFonts w:ascii="Arial" w:hAnsi="Arial" w:cs="Arial"/>
                <w:sz w:val="16"/>
              </w:rPr>
            </w:pPr>
            <w:hyperlink r:id="rId8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1CCC81B" w14:textId="77777777" w:rsidR="000E75FF" w:rsidRPr="00D20027" w:rsidRDefault="000E75FF" w:rsidP="00706F16">
            <w:pPr>
              <w:spacing w:after="0"/>
              <w:rPr>
                <w:rFonts w:ascii="Arial" w:hAnsi="Arial" w:cs="Arial"/>
                <w:sz w:val="16"/>
              </w:rPr>
            </w:pPr>
            <w:r w:rsidRPr="00D20027">
              <w:rPr>
                <w:rFonts w:ascii="Arial" w:hAnsi="Arial" w:cs="Arial"/>
                <w:sz w:val="16"/>
              </w:rPr>
              <w:t>0063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38259AC3" w14:textId="77777777" w:rsidR="000E75FF" w:rsidRPr="00D20027" w:rsidRDefault="000E75FF" w:rsidP="00706F16">
            <w:pPr>
              <w:spacing w:after="0"/>
              <w:rPr>
                <w:rFonts w:ascii="Arial" w:hAnsi="Arial" w:cs="Arial"/>
                <w:sz w:val="16"/>
              </w:rPr>
            </w:pPr>
            <w:r w:rsidRPr="00D20027">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15AEF459" w14:textId="77777777" w:rsidR="000E75FF" w:rsidRPr="00D20027" w:rsidRDefault="000E75FF" w:rsidP="00706F16">
            <w:pPr>
              <w:spacing w:after="0"/>
              <w:rPr>
                <w:rFonts w:ascii="Arial" w:hAnsi="Arial" w:cs="Arial"/>
                <w:sz w:val="16"/>
              </w:rPr>
            </w:pPr>
            <w:hyperlink r:id="rId8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73E0B513" w14:textId="77777777" w:rsidR="000E75FF" w:rsidRPr="00D20027" w:rsidRDefault="000E75FF" w:rsidP="00706F16">
            <w:pPr>
              <w:spacing w:after="0"/>
              <w:rPr>
                <w:rFonts w:ascii="Arial" w:hAnsi="Arial" w:cs="Arial"/>
                <w:sz w:val="16"/>
              </w:rPr>
            </w:pPr>
            <w:r w:rsidRPr="00D20027">
              <w:rPr>
                <w:rFonts w:ascii="Arial" w:hAnsi="Arial" w:cs="Arial"/>
                <w:sz w:val="16"/>
              </w:rPr>
              <w:t>A</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0E8F8354" w14:textId="77777777" w:rsidR="000E75FF" w:rsidRPr="00D20027" w:rsidRDefault="000E75FF" w:rsidP="00706F16">
            <w:pPr>
              <w:spacing w:after="0"/>
              <w:rPr>
                <w:rFonts w:ascii="Arial" w:hAnsi="Arial" w:cs="Arial"/>
                <w:sz w:val="16"/>
              </w:rPr>
            </w:pPr>
            <w:r w:rsidRPr="00D20027">
              <w:rPr>
                <w:rFonts w:ascii="Arial" w:hAnsi="Arial" w:cs="Arial"/>
                <w:sz w:val="16"/>
              </w:rPr>
              <w:t>User profile presentation priority</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2ADF6DF"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6E49C2E"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1B488261" w14:textId="77777777" w:rsidR="000E75FF" w:rsidRPr="00D20027" w:rsidRDefault="000E75FF" w:rsidP="00706F16">
            <w:pPr>
              <w:spacing w:after="0"/>
              <w:rPr>
                <w:rFonts w:ascii="Arial" w:hAnsi="Arial" w:cs="Arial"/>
                <w:sz w:val="16"/>
              </w:rPr>
            </w:pPr>
            <w:hyperlink r:id="rId82" w:history="1">
              <w:r w:rsidRPr="00D20027">
                <w:rPr>
                  <w:rFonts w:ascii="Arial" w:hAnsi="Arial" w:cs="Arial"/>
                  <w:sz w:val="16"/>
                </w:rPr>
                <w:t>MCImp-MCCoRe</w:t>
              </w:r>
            </w:hyperlink>
          </w:p>
        </w:tc>
      </w:tr>
      <w:tr w:rsidR="000E75FF" w:rsidRPr="0033513F" w14:paraId="067AC058"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7404D7CF" w14:textId="77777777" w:rsidR="000E75FF" w:rsidRPr="00D20027" w:rsidRDefault="000E75FF" w:rsidP="00706F16">
            <w:pPr>
              <w:spacing w:after="0"/>
              <w:rPr>
                <w:rFonts w:ascii="Arial" w:hAnsi="Arial" w:cs="Arial"/>
                <w:sz w:val="16"/>
              </w:rPr>
            </w:pPr>
            <w:hyperlink r:id="rId8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78D818D5"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153D8E4E" w14:textId="77777777" w:rsidR="000E75FF" w:rsidRPr="00D20027" w:rsidRDefault="000E75FF" w:rsidP="00706F16">
            <w:pPr>
              <w:spacing w:after="0"/>
              <w:rPr>
                <w:rFonts w:ascii="Arial" w:hAnsi="Arial" w:cs="Arial"/>
                <w:sz w:val="16"/>
              </w:rPr>
            </w:pPr>
            <w:hyperlink r:id="rId84" w:history="1">
              <w:r w:rsidRPr="00D20027">
                <w:rPr>
                  <w:rFonts w:ascii="Arial" w:hAnsi="Arial" w:cs="Arial"/>
                  <w:sz w:val="16"/>
                </w:rPr>
                <w:t>S1-181582</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7589019A" w14:textId="77777777" w:rsidR="000E75FF" w:rsidRPr="00D20027" w:rsidRDefault="000E75FF" w:rsidP="00706F16">
            <w:pPr>
              <w:spacing w:after="0"/>
              <w:rPr>
                <w:rFonts w:ascii="Arial" w:hAnsi="Arial" w:cs="Arial"/>
                <w:sz w:val="16"/>
              </w:rPr>
            </w:pPr>
            <w:hyperlink r:id="rId8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40F64C9" w14:textId="77777777" w:rsidR="000E75FF" w:rsidRPr="00D20027" w:rsidRDefault="000E75FF" w:rsidP="00706F16">
            <w:pPr>
              <w:spacing w:after="0"/>
              <w:rPr>
                <w:rFonts w:ascii="Arial" w:hAnsi="Arial" w:cs="Arial"/>
                <w:sz w:val="16"/>
              </w:rPr>
            </w:pPr>
            <w:r w:rsidRPr="00D20027">
              <w:rPr>
                <w:rFonts w:ascii="Arial" w:hAnsi="Arial" w:cs="Arial"/>
                <w:sz w:val="16"/>
              </w:rPr>
              <w:t>0071</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7D9A45F6"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227AF17E" w14:textId="77777777" w:rsidR="000E75FF" w:rsidRPr="00D20027" w:rsidRDefault="000E75FF" w:rsidP="00706F16">
            <w:pPr>
              <w:spacing w:after="0"/>
              <w:rPr>
                <w:rFonts w:ascii="Arial" w:hAnsi="Arial" w:cs="Arial"/>
                <w:sz w:val="16"/>
              </w:rPr>
            </w:pPr>
            <w:hyperlink r:id="rId8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618F43D1" w14:textId="77777777" w:rsidR="000E75FF" w:rsidRPr="00D20027" w:rsidRDefault="000E75FF" w:rsidP="00706F16">
            <w:pPr>
              <w:spacing w:after="0"/>
              <w:rPr>
                <w:rFonts w:ascii="Arial" w:hAnsi="Arial" w:cs="Arial"/>
                <w:sz w:val="16"/>
              </w:rPr>
            </w:pPr>
            <w:r w:rsidRPr="00D20027">
              <w:rPr>
                <w:rFonts w:ascii="Arial" w:hAnsi="Arial" w:cs="Arial"/>
                <w:sz w:val="16"/>
              </w:rPr>
              <w:t>C</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502988FC" w14:textId="77777777" w:rsidR="000E75FF" w:rsidRPr="00D20027" w:rsidRDefault="000E75FF" w:rsidP="00706F16">
            <w:pPr>
              <w:spacing w:after="0"/>
              <w:rPr>
                <w:rFonts w:ascii="Arial" w:hAnsi="Arial" w:cs="Arial"/>
                <w:sz w:val="16"/>
              </w:rPr>
            </w:pPr>
            <w:r w:rsidRPr="00D20027">
              <w:rPr>
                <w:rFonts w:ascii="Arial" w:hAnsi="Arial" w:cs="Arial"/>
                <w:sz w:val="16"/>
              </w:rPr>
              <w:t>chapter_5_10 MCX User log in to multiple devices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4790024"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10741B1"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5E6FEA42" w14:textId="77777777" w:rsidR="000E75FF" w:rsidRPr="00D20027" w:rsidRDefault="000E75FF" w:rsidP="00706F16">
            <w:pPr>
              <w:spacing w:after="0"/>
              <w:rPr>
                <w:rFonts w:ascii="Arial" w:hAnsi="Arial" w:cs="Arial"/>
                <w:sz w:val="16"/>
              </w:rPr>
            </w:pPr>
            <w:hyperlink r:id="rId87" w:history="1">
              <w:r w:rsidRPr="00D20027">
                <w:rPr>
                  <w:rFonts w:ascii="Arial" w:hAnsi="Arial" w:cs="Arial"/>
                  <w:sz w:val="16"/>
                </w:rPr>
                <w:t>MONASTERY2</w:t>
              </w:r>
            </w:hyperlink>
          </w:p>
        </w:tc>
      </w:tr>
      <w:tr w:rsidR="000E75FF" w:rsidRPr="0033513F" w14:paraId="7688F5E3"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2E31A5B2" w14:textId="77777777" w:rsidR="000E75FF" w:rsidRPr="00D20027" w:rsidRDefault="000E75FF" w:rsidP="00706F16">
            <w:pPr>
              <w:spacing w:after="0"/>
              <w:rPr>
                <w:rFonts w:ascii="Arial" w:hAnsi="Arial" w:cs="Arial"/>
                <w:sz w:val="16"/>
              </w:rPr>
            </w:pPr>
            <w:hyperlink r:id="rId8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41AE5A35"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58C7741A" w14:textId="77777777" w:rsidR="000E75FF" w:rsidRPr="00D20027" w:rsidRDefault="000E75FF" w:rsidP="00706F16">
            <w:pPr>
              <w:spacing w:after="0"/>
              <w:rPr>
                <w:rFonts w:ascii="Arial" w:hAnsi="Arial" w:cs="Arial"/>
                <w:sz w:val="16"/>
              </w:rPr>
            </w:pPr>
            <w:hyperlink r:id="rId89" w:history="1">
              <w:r w:rsidRPr="00D20027">
                <w:rPr>
                  <w:rFonts w:ascii="Arial" w:hAnsi="Arial" w:cs="Arial"/>
                  <w:sz w:val="16"/>
                </w:rPr>
                <w:t>S1-181588</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76BDE2E8" w14:textId="77777777" w:rsidR="000E75FF" w:rsidRPr="00D20027" w:rsidRDefault="000E75FF" w:rsidP="00706F16">
            <w:pPr>
              <w:spacing w:after="0"/>
              <w:rPr>
                <w:rFonts w:ascii="Arial" w:hAnsi="Arial" w:cs="Arial"/>
                <w:sz w:val="16"/>
              </w:rPr>
            </w:pPr>
            <w:hyperlink r:id="rId9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DB6D9D6" w14:textId="77777777" w:rsidR="000E75FF" w:rsidRPr="00D20027" w:rsidRDefault="000E75FF" w:rsidP="00706F16">
            <w:pPr>
              <w:spacing w:after="0"/>
              <w:rPr>
                <w:rFonts w:ascii="Arial" w:hAnsi="Arial" w:cs="Arial"/>
                <w:sz w:val="16"/>
              </w:rPr>
            </w:pPr>
            <w:r w:rsidRPr="00D20027">
              <w:rPr>
                <w:rFonts w:ascii="Arial" w:hAnsi="Arial" w:cs="Arial"/>
                <w:sz w:val="16"/>
              </w:rPr>
              <w:t>0074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1ACFD4D0"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322402F5" w14:textId="77777777" w:rsidR="000E75FF" w:rsidRPr="00D20027" w:rsidRDefault="000E75FF" w:rsidP="00706F16">
            <w:pPr>
              <w:spacing w:after="0"/>
              <w:rPr>
                <w:rFonts w:ascii="Arial" w:hAnsi="Arial" w:cs="Arial"/>
                <w:sz w:val="16"/>
              </w:rPr>
            </w:pPr>
            <w:hyperlink r:id="rId9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2A925137" w14:textId="77777777" w:rsidR="000E75FF" w:rsidRPr="00D20027" w:rsidRDefault="000E75FF" w:rsidP="00706F16">
            <w:pPr>
              <w:spacing w:after="0"/>
              <w:rPr>
                <w:rFonts w:ascii="Arial" w:hAnsi="Arial" w:cs="Arial"/>
                <w:sz w:val="16"/>
              </w:rPr>
            </w:pPr>
            <w:r w:rsidRPr="00D20027">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4A426726" w14:textId="77777777" w:rsidR="000E75FF" w:rsidRPr="00D20027" w:rsidRDefault="000E75FF" w:rsidP="00706F16">
            <w:pPr>
              <w:spacing w:after="0"/>
              <w:rPr>
                <w:rFonts w:ascii="Arial" w:hAnsi="Arial" w:cs="Arial"/>
                <w:sz w:val="16"/>
              </w:rPr>
            </w:pPr>
            <w:r w:rsidRPr="00D20027">
              <w:rPr>
                <w:rFonts w:ascii="Arial" w:hAnsi="Arial" w:cs="Arial"/>
                <w:sz w:val="16"/>
              </w:rPr>
              <w:t>Interworking between MCX Service system and GSM-R</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07BF12C"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DE0130D"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7847D37A" w14:textId="77777777" w:rsidR="000E75FF" w:rsidRPr="00D20027" w:rsidRDefault="000E75FF" w:rsidP="00706F16">
            <w:pPr>
              <w:spacing w:after="0"/>
              <w:rPr>
                <w:rFonts w:ascii="Arial" w:hAnsi="Arial" w:cs="Arial"/>
                <w:sz w:val="16"/>
              </w:rPr>
            </w:pPr>
            <w:hyperlink r:id="rId92" w:history="1">
              <w:r w:rsidRPr="00D20027">
                <w:rPr>
                  <w:rFonts w:ascii="Arial" w:hAnsi="Arial" w:cs="Arial"/>
                  <w:sz w:val="16"/>
                </w:rPr>
                <w:t>MONASTERY2</w:t>
              </w:r>
            </w:hyperlink>
          </w:p>
        </w:tc>
      </w:tr>
      <w:tr w:rsidR="000E75FF" w:rsidRPr="0033513F" w14:paraId="1E690FC8"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7F4E0E5B" w14:textId="77777777" w:rsidR="000E75FF" w:rsidRPr="00D20027" w:rsidRDefault="000E75FF" w:rsidP="00706F16">
            <w:pPr>
              <w:spacing w:after="0"/>
              <w:rPr>
                <w:rFonts w:ascii="Arial" w:hAnsi="Arial" w:cs="Arial"/>
                <w:sz w:val="16"/>
              </w:rPr>
            </w:pPr>
            <w:hyperlink r:id="rId9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7089B3DD"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6DC61A65" w14:textId="77777777" w:rsidR="000E75FF" w:rsidRPr="00D20027" w:rsidRDefault="000E75FF" w:rsidP="00706F16">
            <w:pPr>
              <w:spacing w:after="0"/>
              <w:rPr>
                <w:rFonts w:ascii="Arial" w:hAnsi="Arial" w:cs="Arial"/>
                <w:sz w:val="16"/>
              </w:rPr>
            </w:pPr>
            <w:hyperlink r:id="rId94" w:history="1">
              <w:r w:rsidRPr="00D20027">
                <w:rPr>
                  <w:rFonts w:ascii="Arial" w:hAnsi="Arial" w:cs="Arial"/>
                  <w:sz w:val="16"/>
                </w:rPr>
                <w:t>S1-181589</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63EF914C" w14:textId="77777777" w:rsidR="000E75FF" w:rsidRPr="00D20027" w:rsidRDefault="000E75FF" w:rsidP="00706F16">
            <w:pPr>
              <w:spacing w:after="0"/>
              <w:rPr>
                <w:rFonts w:ascii="Arial" w:hAnsi="Arial" w:cs="Arial"/>
                <w:sz w:val="16"/>
              </w:rPr>
            </w:pPr>
            <w:hyperlink r:id="rId9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8A5ED25" w14:textId="77777777" w:rsidR="000E75FF" w:rsidRPr="00D20027" w:rsidRDefault="000E75FF" w:rsidP="00706F16">
            <w:pPr>
              <w:spacing w:after="0"/>
              <w:rPr>
                <w:rFonts w:ascii="Arial" w:hAnsi="Arial" w:cs="Arial"/>
                <w:sz w:val="16"/>
              </w:rPr>
            </w:pPr>
            <w:r w:rsidRPr="00D20027">
              <w:rPr>
                <w:rFonts w:ascii="Arial" w:hAnsi="Arial" w:cs="Arial"/>
                <w:sz w:val="16"/>
              </w:rPr>
              <w:t>0070</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10878ACC"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3AE46C62" w14:textId="77777777" w:rsidR="000E75FF" w:rsidRPr="00D20027" w:rsidRDefault="000E75FF" w:rsidP="00706F16">
            <w:pPr>
              <w:spacing w:after="0"/>
              <w:rPr>
                <w:rFonts w:ascii="Arial" w:hAnsi="Arial" w:cs="Arial"/>
                <w:sz w:val="16"/>
              </w:rPr>
            </w:pPr>
            <w:hyperlink r:id="rId9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681EAEE3" w14:textId="77777777"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7C2818A5" w14:textId="77777777" w:rsidR="000E75FF" w:rsidRPr="00D20027" w:rsidRDefault="000E75FF" w:rsidP="00706F16">
            <w:pPr>
              <w:spacing w:after="0"/>
              <w:rPr>
                <w:rFonts w:ascii="Arial" w:hAnsi="Arial" w:cs="Arial"/>
                <w:sz w:val="16"/>
              </w:rPr>
            </w:pPr>
            <w:r w:rsidRPr="00D20027">
              <w:rPr>
                <w:rFonts w:ascii="Arial" w:hAnsi="Arial" w:cs="Arial"/>
                <w:sz w:val="16"/>
              </w:rPr>
              <w:t>Addition of location based comunication depending on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9467E82"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07011C7"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3666BCE3" w14:textId="77777777" w:rsidR="000E75FF" w:rsidRPr="00D20027" w:rsidRDefault="000E75FF" w:rsidP="00706F16">
            <w:pPr>
              <w:spacing w:after="0"/>
              <w:rPr>
                <w:rFonts w:ascii="Arial" w:hAnsi="Arial" w:cs="Arial"/>
                <w:sz w:val="16"/>
              </w:rPr>
            </w:pPr>
            <w:hyperlink r:id="rId97" w:history="1">
              <w:r w:rsidRPr="00D20027">
                <w:rPr>
                  <w:rFonts w:ascii="Arial" w:hAnsi="Arial" w:cs="Arial"/>
                  <w:sz w:val="16"/>
                </w:rPr>
                <w:t>MONASTERY2</w:t>
              </w:r>
            </w:hyperlink>
          </w:p>
        </w:tc>
      </w:tr>
      <w:tr w:rsidR="000E75FF" w:rsidRPr="0033513F" w14:paraId="3590C614"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3F8F31CA" w14:textId="77777777" w:rsidR="000E75FF" w:rsidRPr="00D20027" w:rsidRDefault="000E75FF" w:rsidP="00706F16">
            <w:pPr>
              <w:spacing w:after="0"/>
              <w:rPr>
                <w:rFonts w:ascii="Arial" w:hAnsi="Arial" w:cs="Arial"/>
                <w:sz w:val="16"/>
              </w:rPr>
            </w:pPr>
            <w:hyperlink r:id="rId9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7375ECD2"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0E0B1759" w14:textId="77777777" w:rsidR="000E75FF" w:rsidRPr="00D20027" w:rsidRDefault="000E75FF" w:rsidP="00706F16">
            <w:pPr>
              <w:spacing w:after="0"/>
              <w:rPr>
                <w:rFonts w:ascii="Arial" w:hAnsi="Arial" w:cs="Arial"/>
                <w:sz w:val="16"/>
              </w:rPr>
            </w:pPr>
            <w:hyperlink r:id="rId99" w:history="1">
              <w:r w:rsidRPr="00D20027">
                <w:rPr>
                  <w:rFonts w:ascii="Arial" w:hAnsi="Arial" w:cs="Arial"/>
                  <w:sz w:val="16"/>
                </w:rPr>
                <w:t>S1-181590</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5A8B69E7" w14:textId="77777777" w:rsidR="000E75FF" w:rsidRPr="00D20027" w:rsidRDefault="000E75FF" w:rsidP="00706F16">
            <w:pPr>
              <w:spacing w:after="0"/>
              <w:rPr>
                <w:rFonts w:ascii="Arial" w:hAnsi="Arial" w:cs="Arial"/>
                <w:sz w:val="16"/>
              </w:rPr>
            </w:pPr>
            <w:hyperlink r:id="rId10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16AA214" w14:textId="77777777" w:rsidR="000E75FF" w:rsidRPr="00D20027" w:rsidRDefault="000E75FF" w:rsidP="00706F16">
            <w:pPr>
              <w:spacing w:after="0"/>
              <w:rPr>
                <w:rFonts w:ascii="Arial" w:hAnsi="Arial" w:cs="Arial"/>
                <w:sz w:val="16"/>
              </w:rPr>
            </w:pPr>
            <w:r w:rsidRPr="00D20027">
              <w:rPr>
                <w:rFonts w:ascii="Arial" w:hAnsi="Arial" w:cs="Arial"/>
                <w:sz w:val="16"/>
              </w:rPr>
              <w:t>0069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62D8A6F7"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2C8A396F" w14:textId="77777777" w:rsidR="000E75FF" w:rsidRPr="00D20027" w:rsidRDefault="000E75FF" w:rsidP="00706F16">
            <w:pPr>
              <w:spacing w:after="0"/>
              <w:rPr>
                <w:rFonts w:ascii="Arial" w:hAnsi="Arial" w:cs="Arial"/>
                <w:sz w:val="16"/>
              </w:rPr>
            </w:pPr>
            <w:hyperlink r:id="rId10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4DCA19C9" w14:textId="77777777"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5D4C1247" w14:textId="77777777" w:rsidR="000E75FF" w:rsidRPr="00D20027" w:rsidRDefault="000E75FF" w:rsidP="00706F16">
            <w:pPr>
              <w:spacing w:after="0"/>
              <w:rPr>
                <w:rFonts w:ascii="Arial" w:hAnsi="Arial" w:cs="Arial"/>
                <w:sz w:val="16"/>
              </w:rPr>
            </w:pPr>
            <w:r w:rsidRPr="00D20027">
              <w:rPr>
                <w:rFonts w:ascii="Arial" w:hAnsi="Arial" w:cs="Arial"/>
                <w:sz w:val="16"/>
              </w:rPr>
              <w:t>Adding authorization for private comunication based on functional alias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A661AF7"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A254228"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1267DCDD" w14:textId="77777777" w:rsidR="000E75FF" w:rsidRPr="00D20027" w:rsidRDefault="000E75FF" w:rsidP="00706F16">
            <w:pPr>
              <w:spacing w:after="0"/>
              <w:rPr>
                <w:rFonts w:ascii="Arial" w:hAnsi="Arial" w:cs="Arial"/>
                <w:sz w:val="16"/>
              </w:rPr>
            </w:pPr>
            <w:hyperlink r:id="rId102" w:history="1">
              <w:r w:rsidRPr="00D20027">
                <w:rPr>
                  <w:rFonts w:ascii="Arial" w:hAnsi="Arial" w:cs="Arial"/>
                  <w:sz w:val="16"/>
                </w:rPr>
                <w:t>MONASTERY2</w:t>
              </w:r>
            </w:hyperlink>
          </w:p>
        </w:tc>
      </w:tr>
      <w:tr w:rsidR="000E75FF" w:rsidRPr="0033513F" w14:paraId="66F3C712"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0E0BC529" w14:textId="77777777" w:rsidR="000E75FF" w:rsidRPr="00D20027" w:rsidRDefault="000E75FF" w:rsidP="00706F16">
            <w:pPr>
              <w:spacing w:after="0"/>
              <w:rPr>
                <w:rFonts w:ascii="Arial" w:hAnsi="Arial" w:cs="Arial"/>
                <w:sz w:val="16"/>
              </w:rPr>
            </w:pPr>
            <w:hyperlink r:id="rId10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74976BD7"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70110EEA" w14:textId="77777777" w:rsidR="000E75FF" w:rsidRPr="00D20027" w:rsidRDefault="000E75FF" w:rsidP="00706F16">
            <w:pPr>
              <w:spacing w:after="0"/>
              <w:rPr>
                <w:rFonts w:ascii="Arial" w:hAnsi="Arial" w:cs="Arial"/>
                <w:sz w:val="16"/>
              </w:rPr>
            </w:pPr>
            <w:hyperlink r:id="rId104" w:history="1">
              <w:r w:rsidRPr="00D20027">
                <w:rPr>
                  <w:rFonts w:ascii="Arial" w:hAnsi="Arial" w:cs="Arial"/>
                  <w:sz w:val="16"/>
                </w:rPr>
                <w:t>S1-181617</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597611EE" w14:textId="77777777" w:rsidR="000E75FF" w:rsidRPr="00D20027" w:rsidRDefault="000E75FF" w:rsidP="00706F16">
            <w:pPr>
              <w:spacing w:after="0"/>
              <w:rPr>
                <w:rFonts w:ascii="Arial" w:hAnsi="Arial" w:cs="Arial"/>
                <w:sz w:val="16"/>
              </w:rPr>
            </w:pPr>
            <w:hyperlink r:id="rId10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19AB918" w14:textId="77777777" w:rsidR="000E75FF" w:rsidRPr="00D20027" w:rsidRDefault="000E75FF" w:rsidP="00706F16">
            <w:pPr>
              <w:spacing w:after="0"/>
              <w:rPr>
                <w:rFonts w:ascii="Arial" w:hAnsi="Arial" w:cs="Arial"/>
                <w:sz w:val="16"/>
              </w:rPr>
            </w:pPr>
            <w:r w:rsidRPr="00D20027">
              <w:rPr>
                <w:rFonts w:ascii="Arial" w:hAnsi="Arial" w:cs="Arial"/>
                <w:sz w:val="16"/>
              </w:rPr>
              <w:t>0082</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47BB9B32" w14:textId="77777777" w:rsidR="000E75FF" w:rsidRPr="00D20027" w:rsidRDefault="000E75FF" w:rsidP="00706F16">
            <w:pPr>
              <w:spacing w:after="0"/>
              <w:rPr>
                <w:rFonts w:ascii="Arial" w:hAnsi="Arial" w:cs="Arial"/>
                <w:sz w:val="16"/>
              </w:rPr>
            </w:pPr>
            <w:r w:rsidRPr="00D20027">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033D9FF7" w14:textId="77777777" w:rsidR="000E75FF" w:rsidRPr="00D20027" w:rsidRDefault="000E75FF" w:rsidP="00706F16">
            <w:pPr>
              <w:spacing w:after="0"/>
              <w:rPr>
                <w:rFonts w:ascii="Arial" w:hAnsi="Arial" w:cs="Arial"/>
                <w:sz w:val="16"/>
              </w:rPr>
            </w:pPr>
            <w:hyperlink r:id="rId10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6E2E6F30" w14:textId="77777777"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066C87F1" w14:textId="77777777" w:rsidR="000E75FF" w:rsidRPr="00D20027" w:rsidRDefault="000E75FF" w:rsidP="00706F16">
            <w:pPr>
              <w:spacing w:after="0"/>
              <w:rPr>
                <w:rFonts w:ascii="Arial" w:hAnsi="Arial" w:cs="Arial"/>
                <w:sz w:val="16"/>
              </w:rPr>
            </w:pPr>
            <w:r w:rsidRPr="00D20027">
              <w:rPr>
                <w:rFonts w:ascii="Arial" w:hAnsi="Arial" w:cs="Arial"/>
                <w:sz w:val="16"/>
              </w:rPr>
              <w:t>Add a requirement on 5.11 Location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CA7EA91"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0DE7121"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10A6B829" w14:textId="77777777" w:rsidR="000E75FF" w:rsidRPr="00D20027" w:rsidRDefault="000E75FF" w:rsidP="00706F16">
            <w:pPr>
              <w:spacing w:after="0"/>
              <w:rPr>
                <w:rFonts w:ascii="Arial" w:hAnsi="Arial" w:cs="Arial"/>
                <w:sz w:val="16"/>
              </w:rPr>
            </w:pPr>
            <w:hyperlink r:id="rId107" w:history="1">
              <w:r w:rsidRPr="00D20027">
                <w:rPr>
                  <w:rFonts w:ascii="Arial" w:hAnsi="Arial" w:cs="Arial"/>
                  <w:sz w:val="16"/>
                </w:rPr>
                <w:t>MONASTERY2</w:t>
              </w:r>
            </w:hyperlink>
          </w:p>
        </w:tc>
      </w:tr>
      <w:tr w:rsidR="000E75FF" w:rsidRPr="0033513F" w14:paraId="356ACCE9"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3128F700" w14:textId="77777777" w:rsidR="000E75FF" w:rsidRPr="00D20027" w:rsidRDefault="000E75FF" w:rsidP="00706F16">
            <w:pPr>
              <w:spacing w:after="0"/>
              <w:rPr>
                <w:rFonts w:ascii="Arial" w:hAnsi="Arial" w:cs="Arial"/>
                <w:sz w:val="16"/>
              </w:rPr>
            </w:pPr>
            <w:hyperlink r:id="rId10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0B987F57"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7459D2E4" w14:textId="77777777" w:rsidR="000E75FF" w:rsidRPr="00D20027" w:rsidRDefault="000E75FF" w:rsidP="00706F16">
            <w:pPr>
              <w:spacing w:after="0"/>
              <w:rPr>
                <w:rFonts w:ascii="Arial" w:hAnsi="Arial" w:cs="Arial"/>
                <w:sz w:val="16"/>
              </w:rPr>
            </w:pPr>
            <w:hyperlink r:id="rId109" w:history="1">
              <w:r w:rsidRPr="00D20027">
                <w:rPr>
                  <w:rFonts w:ascii="Arial" w:hAnsi="Arial" w:cs="Arial"/>
                  <w:sz w:val="16"/>
                </w:rPr>
                <w:t>S1-181700</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34FC6E10" w14:textId="77777777" w:rsidR="000E75FF" w:rsidRPr="00D20027" w:rsidRDefault="000E75FF" w:rsidP="00706F16">
            <w:pPr>
              <w:spacing w:after="0"/>
              <w:rPr>
                <w:rFonts w:ascii="Arial" w:hAnsi="Arial" w:cs="Arial"/>
                <w:sz w:val="16"/>
              </w:rPr>
            </w:pPr>
            <w:hyperlink r:id="rId11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31731C1" w14:textId="77777777" w:rsidR="000E75FF" w:rsidRPr="00D20027" w:rsidRDefault="000E75FF" w:rsidP="00706F16">
            <w:pPr>
              <w:spacing w:after="0"/>
              <w:rPr>
                <w:rFonts w:ascii="Arial" w:hAnsi="Arial" w:cs="Arial"/>
                <w:sz w:val="16"/>
              </w:rPr>
            </w:pPr>
            <w:r w:rsidRPr="00D20027">
              <w:rPr>
                <w:rFonts w:ascii="Arial" w:hAnsi="Arial" w:cs="Arial"/>
                <w:sz w:val="16"/>
              </w:rPr>
              <w:t>0073</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3BDCA011" w14:textId="77777777" w:rsidR="000E75FF" w:rsidRPr="00D20027" w:rsidRDefault="000E75FF" w:rsidP="00706F16">
            <w:pPr>
              <w:spacing w:after="0"/>
              <w:rPr>
                <w:rFonts w:ascii="Arial" w:hAnsi="Arial" w:cs="Arial"/>
                <w:sz w:val="16"/>
              </w:rPr>
            </w:pPr>
            <w:r w:rsidRPr="00D20027">
              <w:rPr>
                <w:rFonts w:ascii="Arial" w:hAnsi="Arial" w:cs="Arial"/>
                <w:sz w:val="16"/>
              </w:rPr>
              <w:t>4</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19F575AF" w14:textId="77777777" w:rsidR="000E75FF" w:rsidRPr="00D20027" w:rsidRDefault="000E75FF" w:rsidP="00706F16">
            <w:pPr>
              <w:spacing w:after="0"/>
              <w:rPr>
                <w:rFonts w:ascii="Arial" w:hAnsi="Arial" w:cs="Arial"/>
                <w:sz w:val="16"/>
              </w:rPr>
            </w:pPr>
            <w:hyperlink r:id="rId11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78B07551" w14:textId="77777777"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24918DDA" w14:textId="77777777" w:rsidR="000E75FF" w:rsidRPr="00D20027" w:rsidRDefault="000E75FF" w:rsidP="00706F16">
            <w:pPr>
              <w:spacing w:after="0"/>
              <w:rPr>
                <w:rFonts w:ascii="Arial" w:hAnsi="Arial" w:cs="Arial"/>
                <w:sz w:val="16"/>
              </w:rPr>
            </w:pPr>
            <w:r w:rsidRPr="00D20027">
              <w:rPr>
                <w:rFonts w:ascii="Arial" w:hAnsi="Arial" w:cs="Arial"/>
                <w:sz w:val="16"/>
              </w:rPr>
              <w:t>Extension of functional alias chapter 5.9a</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EFBAD8C"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83DCD65"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15FD6726" w14:textId="77777777" w:rsidR="000E75FF" w:rsidRPr="00D20027" w:rsidRDefault="000E75FF" w:rsidP="00706F16">
            <w:pPr>
              <w:spacing w:after="0"/>
              <w:rPr>
                <w:rFonts w:ascii="Arial" w:hAnsi="Arial" w:cs="Arial"/>
                <w:sz w:val="16"/>
              </w:rPr>
            </w:pPr>
            <w:hyperlink r:id="rId112" w:history="1">
              <w:r w:rsidRPr="00D20027">
                <w:rPr>
                  <w:rFonts w:ascii="Arial" w:hAnsi="Arial" w:cs="Arial"/>
                  <w:sz w:val="16"/>
                </w:rPr>
                <w:t>MONASTERY2</w:t>
              </w:r>
            </w:hyperlink>
          </w:p>
        </w:tc>
      </w:tr>
      <w:tr w:rsidR="000E75FF" w:rsidRPr="0033513F" w14:paraId="2EF3CFF9"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5D43D1A5" w14:textId="77777777" w:rsidR="000E75FF" w:rsidRPr="00D20027" w:rsidRDefault="000E75FF" w:rsidP="00706F16">
            <w:pPr>
              <w:spacing w:after="0"/>
              <w:rPr>
                <w:rFonts w:ascii="Arial" w:hAnsi="Arial" w:cs="Arial"/>
                <w:sz w:val="16"/>
              </w:rPr>
            </w:pPr>
            <w:hyperlink r:id="rId113"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0DCEA054"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4AE973E2" w14:textId="77777777" w:rsidR="000E75FF" w:rsidRPr="00D20027" w:rsidRDefault="000E75FF" w:rsidP="00706F16">
            <w:pPr>
              <w:spacing w:after="0"/>
              <w:rPr>
                <w:rFonts w:ascii="Arial" w:hAnsi="Arial" w:cs="Arial"/>
                <w:sz w:val="16"/>
              </w:rPr>
            </w:pPr>
            <w:hyperlink r:id="rId114" w:history="1">
              <w:r w:rsidRPr="00D20027">
                <w:rPr>
                  <w:rFonts w:ascii="Arial" w:hAnsi="Arial" w:cs="Arial"/>
                  <w:sz w:val="16"/>
                </w:rPr>
                <w:t>S1-181705</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790F75DF" w14:textId="77777777" w:rsidR="000E75FF" w:rsidRPr="00D20027" w:rsidRDefault="000E75FF" w:rsidP="00706F16">
            <w:pPr>
              <w:spacing w:after="0"/>
              <w:rPr>
                <w:rFonts w:ascii="Arial" w:hAnsi="Arial" w:cs="Arial"/>
                <w:sz w:val="16"/>
              </w:rPr>
            </w:pPr>
            <w:hyperlink r:id="rId115"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129E4DF" w14:textId="77777777" w:rsidR="000E75FF" w:rsidRPr="00D20027" w:rsidRDefault="000E75FF" w:rsidP="00706F16">
            <w:pPr>
              <w:spacing w:after="0"/>
              <w:rPr>
                <w:rFonts w:ascii="Arial" w:hAnsi="Arial" w:cs="Arial"/>
                <w:sz w:val="16"/>
              </w:rPr>
            </w:pPr>
            <w:r w:rsidRPr="00D20027">
              <w:rPr>
                <w:rFonts w:ascii="Arial" w:hAnsi="Arial" w:cs="Arial"/>
                <w:sz w:val="16"/>
              </w:rPr>
              <w:t>0064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1F3E1867" w14:textId="77777777" w:rsidR="000E75FF" w:rsidRPr="00D20027" w:rsidRDefault="000E75FF" w:rsidP="00706F16">
            <w:pPr>
              <w:spacing w:after="0"/>
              <w:rPr>
                <w:rFonts w:ascii="Arial" w:hAnsi="Arial" w:cs="Arial"/>
                <w:sz w:val="16"/>
              </w:rPr>
            </w:pPr>
            <w:r w:rsidRPr="00D20027">
              <w:rPr>
                <w:rFonts w:ascii="Arial" w:hAnsi="Arial" w:cs="Arial"/>
                <w:sz w:val="16"/>
              </w:rPr>
              <w:t>4</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2C3AF5A5" w14:textId="77777777" w:rsidR="000E75FF" w:rsidRPr="00D20027" w:rsidRDefault="000E75FF" w:rsidP="00706F16">
            <w:pPr>
              <w:spacing w:after="0"/>
              <w:rPr>
                <w:rFonts w:ascii="Arial" w:hAnsi="Arial" w:cs="Arial"/>
                <w:sz w:val="16"/>
              </w:rPr>
            </w:pPr>
            <w:hyperlink r:id="rId116"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6CEE86B1" w14:textId="77777777" w:rsidR="000E75FF" w:rsidRPr="00D20027" w:rsidRDefault="000E75FF" w:rsidP="00706F16">
            <w:pPr>
              <w:spacing w:after="0"/>
              <w:rPr>
                <w:rFonts w:ascii="Arial" w:hAnsi="Arial" w:cs="Arial"/>
                <w:sz w:val="16"/>
              </w:rPr>
            </w:pPr>
            <w:r w:rsidRPr="00D20027">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15B226A5" w14:textId="77777777" w:rsidR="000E75FF" w:rsidRPr="00D20027" w:rsidRDefault="000E75FF" w:rsidP="00706F16">
            <w:pPr>
              <w:spacing w:after="0"/>
              <w:rPr>
                <w:rFonts w:ascii="Arial" w:hAnsi="Arial" w:cs="Arial"/>
                <w:sz w:val="16"/>
              </w:rPr>
            </w:pPr>
            <w:r w:rsidRPr="00D20027">
              <w:rPr>
                <w:rFonts w:ascii="Arial" w:hAnsi="Arial" w:cs="Arial"/>
                <w:sz w:val="16"/>
              </w:rPr>
              <w:t>Addition of location functionality for autonomous train control and operation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E81429C"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6FE53D20"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4866E88A" w14:textId="77777777" w:rsidR="000E75FF" w:rsidRPr="00D20027" w:rsidRDefault="000E75FF" w:rsidP="00706F16">
            <w:pPr>
              <w:spacing w:after="0"/>
              <w:rPr>
                <w:rFonts w:ascii="Arial" w:hAnsi="Arial" w:cs="Arial"/>
                <w:sz w:val="16"/>
              </w:rPr>
            </w:pPr>
            <w:hyperlink r:id="rId117" w:history="1">
              <w:r w:rsidRPr="00D20027">
                <w:rPr>
                  <w:rFonts w:ascii="Arial" w:hAnsi="Arial" w:cs="Arial"/>
                  <w:sz w:val="16"/>
                </w:rPr>
                <w:t>MONASTERY2</w:t>
              </w:r>
            </w:hyperlink>
          </w:p>
        </w:tc>
      </w:tr>
      <w:tr w:rsidR="000E75FF" w:rsidRPr="0033513F" w14:paraId="4B49A23E"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5A7E5521" w14:textId="77777777" w:rsidR="000E75FF" w:rsidRPr="00D20027" w:rsidRDefault="000E75FF" w:rsidP="00706F16">
            <w:pPr>
              <w:spacing w:after="0"/>
              <w:rPr>
                <w:rFonts w:ascii="Arial" w:hAnsi="Arial" w:cs="Arial"/>
                <w:sz w:val="16"/>
              </w:rPr>
            </w:pPr>
            <w:hyperlink r:id="rId118" w:history="1">
              <w:r>
                <w:rPr>
                  <w:rFonts w:ascii="Arial" w:hAnsi="Arial" w:cs="Arial"/>
                  <w:sz w:val="16"/>
                </w:rPr>
                <w:t>SP-80</w:t>
              </w:r>
            </w:hyperlink>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3B94AC61" w14:textId="77777777" w:rsidR="000E75FF" w:rsidRPr="00D20027" w:rsidRDefault="000E75FF" w:rsidP="00706F16">
            <w:pPr>
              <w:spacing w:after="0"/>
              <w:rPr>
                <w:rFonts w:ascii="Arial" w:hAnsi="Arial" w:cs="Arial"/>
                <w:sz w:val="16"/>
              </w:rPr>
            </w:pPr>
            <w:r w:rsidRPr="00D20027">
              <w:rPr>
                <w:rFonts w:ascii="Arial" w:hAnsi="Arial" w:cs="Arial"/>
                <w:sz w:val="16"/>
              </w:rPr>
              <w:t>SP-180310</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51A5D376" w14:textId="77777777" w:rsidR="000E75FF" w:rsidRPr="00D20027" w:rsidRDefault="000E75FF" w:rsidP="00706F16">
            <w:pPr>
              <w:spacing w:after="0"/>
              <w:rPr>
                <w:rFonts w:ascii="Arial" w:hAnsi="Arial" w:cs="Arial"/>
                <w:sz w:val="16"/>
              </w:rPr>
            </w:pPr>
            <w:hyperlink r:id="rId119" w:history="1">
              <w:r w:rsidRPr="00D20027">
                <w:rPr>
                  <w:rFonts w:ascii="Arial" w:hAnsi="Arial" w:cs="Arial"/>
                  <w:sz w:val="16"/>
                </w:rPr>
                <w:t>S1-181706</w:t>
              </w:r>
            </w:hyperlink>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61AE47FB" w14:textId="77777777" w:rsidR="000E75FF" w:rsidRPr="00D20027" w:rsidRDefault="000E75FF" w:rsidP="00706F16">
            <w:pPr>
              <w:spacing w:after="0"/>
              <w:rPr>
                <w:rFonts w:ascii="Arial" w:hAnsi="Arial" w:cs="Arial"/>
                <w:sz w:val="16"/>
              </w:rPr>
            </w:pPr>
            <w:hyperlink r:id="rId120" w:history="1">
              <w:r w:rsidRPr="00D20027">
                <w:rPr>
                  <w:rFonts w:ascii="Arial" w:hAnsi="Arial" w:cs="Arial"/>
                  <w:sz w:val="16"/>
                </w:rPr>
                <w:t>22.280</w:t>
              </w:r>
            </w:hyperlink>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60C5A85" w14:textId="77777777" w:rsidR="000E75FF" w:rsidRPr="00D20027" w:rsidRDefault="000E75FF" w:rsidP="00706F16">
            <w:pPr>
              <w:spacing w:after="0"/>
              <w:rPr>
                <w:rFonts w:ascii="Arial" w:hAnsi="Arial" w:cs="Arial"/>
                <w:sz w:val="16"/>
              </w:rPr>
            </w:pPr>
            <w:r w:rsidRPr="00D20027">
              <w:rPr>
                <w:rFonts w:ascii="Arial" w:hAnsi="Arial" w:cs="Arial"/>
                <w:sz w:val="16"/>
              </w:rPr>
              <w:t>0065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2F9A790" w14:textId="77777777" w:rsidR="000E75FF" w:rsidRPr="00D20027" w:rsidRDefault="000E75FF" w:rsidP="00706F16">
            <w:pPr>
              <w:spacing w:after="0"/>
              <w:rPr>
                <w:rFonts w:ascii="Arial" w:hAnsi="Arial" w:cs="Arial"/>
                <w:sz w:val="16"/>
              </w:rPr>
            </w:pPr>
            <w:r w:rsidRPr="00D20027">
              <w:rPr>
                <w:rFonts w:ascii="Arial" w:hAnsi="Arial" w:cs="Arial"/>
                <w:sz w:val="16"/>
              </w:rPr>
              <w:t>4</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4E9E13E8" w14:textId="77777777" w:rsidR="000E75FF" w:rsidRPr="00D20027" w:rsidRDefault="000E75FF" w:rsidP="00706F16">
            <w:pPr>
              <w:spacing w:after="0"/>
              <w:rPr>
                <w:rFonts w:ascii="Arial" w:hAnsi="Arial" w:cs="Arial"/>
                <w:sz w:val="16"/>
              </w:rPr>
            </w:pPr>
            <w:hyperlink r:id="rId121" w:history="1">
              <w:r w:rsidRPr="00D20027">
                <w:rPr>
                  <w:rFonts w:ascii="Arial" w:hAnsi="Arial" w:cs="Arial"/>
                  <w:sz w:val="16"/>
                </w:rPr>
                <w:t>Rel-16</w:t>
              </w:r>
            </w:hyperlink>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216E87E5" w14:textId="77777777" w:rsidR="000E75FF" w:rsidRPr="00D20027" w:rsidRDefault="000E75FF" w:rsidP="00706F16">
            <w:pPr>
              <w:spacing w:after="0"/>
              <w:rPr>
                <w:rFonts w:ascii="Arial" w:hAnsi="Arial" w:cs="Arial"/>
                <w:sz w:val="16"/>
              </w:rPr>
            </w:pPr>
            <w:r w:rsidRPr="00D20027">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28602326" w14:textId="77777777" w:rsidR="000E75FF" w:rsidRPr="00D20027" w:rsidRDefault="000E75FF" w:rsidP="00706F16">
            <w:pPr>
              <w:spacing w:after="0"/>
              <w:rPr>
                <w:rFonts w:ascii="Arial" w:hAnsi="Arial" w:cs="Arial"/>
                <w:sz w:val="16"/>
              </w:rPr>
            </w:pPr>
            <w:r w:rsidRPr="00D20027">
              <w:rPr>
                <w:rFonts w:ascii="Arial" w:hAnsi="Arial" w:cs="Arial"/>
                <w:sz w:val="16"/>
              </w:rPr>
              <w:t>Off-network UE functionality for virtual coupling</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0B31432C" w14:textId="77777777" w:rsidR="000E75FF" w:rsidRPr="00D20027" w:rsidRDefault="000E75FF" w:rsidP="00706F16">
            <w:pPr>
              <w:spacing w:after="0"/>
              <w:rPr>
                <w:rFonts w:ascii="Arial" w:hAnsi="Arial" w:cs="Arial"/>
                <w:sz w:val="16"/>
              </w:rPr>
            </w:pPr>
            <w:r w:rsidRPr="00D20027">
              <w:rPr>
                <w:rFonts w:ascii="Arial" w:hAnsi="Arial" w:cs="Arial"/>
                <w:sz w:val="16"/>
              </w:rPr>
              <w:t>16.1.0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BEAA4B4" w14:textId="77777777" w:rsidR="000E75FF" w:rsidRPr="00D20027" w:rsidRDefault="000E75FF" w:rsidP="00706F16">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73BD96A8" w14:textId="77777777" w:rsidR="000E75FF" w:rsidRPr="00D20027" w:rsidRDefault="000E75FF" w:rsidP="00706F16">
            <w:pPr>
              <w:spacing w:after="0"/>
              <w:rPr>
                <w:rFonts w:ascii="Arial" w:hAnsi="Arial" w:cs="Arial"/>
                <w:sz w:val="16"/>
              </w:rPr>
            </w:pPr>
            <w:hyperlink r:id="rId122" w:history="1">
              <w:r w:rsidRPr="00D20027">
                <w:rPr>
                  <w:rFonts w:ascii="Arial" w:hAnsi="Arial" w:cs="Arial"/>
                  <w:sz w:val="16"/>
                </w:rPr>
                <w:t>MONASTERY2</w:t>
              </w:r>
            </w:hyperlink>
          </w:p>
        </w:tc>
      </w:tr>
      <w:tr w:rsidR="00E65146" w:rsidRPr="0033513F" w14:paraId="05E09233"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62E1FE10" w14:textId="77777777"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12DC87FA" w14:textId="77777777"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31594555" w14:textId="77777777" w:rsidR="00E65146" w:rsidRPr="002025C3" w:rsidRDefault="00E65146" w:rsidP="00DF35BF">
            <w:pPr>
              <w:spacing w:after="0"/>
              <w:rPr>
                <w:rFonts w:ascii="Arial" w:hAnsi="Arial" w:cs="Arial"/>
                <w:sz w:val="16"/>
              </w:rPr>
            </w:pPr>
            <w:r w:rsidRPr="002025C3">
              <w:rPr>
                <w:rFonts w:ascii="Arial" w:hAnsi="Arial" w:cs="Arial"/>
                <w:sz w:val="16"/>
              </w:rPr>
              <w:t>S1-182255</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8C59A9B" w14:textId="77777777"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FC90625" w14:textId="77777777" w:rsidR="00E65146" w:rsidRPr="002025C3" w:rsidRDefault="00E65146" w:rsidP="00DF35BF">
            <w:pPr>
              <w:spacing w:after="0"/>
              <w:rPr>
                <w:rFonts w:ascii="Arial" w:hAnsi="Arial" w:cs="Arial"/>
                <w:sz w:val="16"/>
              </w:rPr>
            </w:pPr>
            <w:r w:rsidRPr="002025C3">
              <w:rPr>
                <w:rFonts w:ascii="Arial" w:hAnsi="Arial" w:cs="Arial"/>
                <w:sz w:val="16"/>
              </w:rPr>
              <w:t>0089</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3DFDB17A" w14:textId="77777777" w:rsidR="00E65146" w:rsidRPr="002025C3" w:rsidRDefault="00E65146" w:rsidP="00DF35BF">
            <w:pPr>
              <w:spacing w:after="0"/>
              <w:rPr>
                <w:rFonts w:ascii="Arial" w:hAnsi="Arial" w:cs="Arial"/>
                <w:sz w:val="16"/>
              </w:rPr>
            </w:pPr>
            <w:r w:rsidRPr="002025C3">
              <w:rPr>
                <w:rFonts w:ascii="Arial" w:hAnsi="Arial" w:cs="Arial"/>
                <w:sz w:val="16"/>
              </w:rPr>
              <w:t> </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488E6EB6" w14:textId="77777777" w:rsidR="00E65146" w:rsidRPr="002025C3" w:rsidRDefault="00E65146" w:rsidP="00DF35BF">
            <w:pPr>
              <w:spacing w:after="0"/>
              <w:rPr>
                <w:rFonts w:ascii="Arial" w:hAnsi="Arial" w:cs="Arial"/>
                <w:sz w:val="16"/>
              </w:rPr>
            </w:pPr>
            <w:r w:rsidRPr="002025C3">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1B3A0A58" w14:textId="77777777" w:rsidR="00E65146" w:rsidRPr="002025C3" w:rsidRDefault="00E65146" w:rsidP="00DF35BF">
            <w:pPr>
              <w:spacing w:after="0"/>
              <w:rPr>
                <w:rFonts w:ascii="Arial" w:hAnsi="Arial" w:cs="Arial"/>
                <w:sz w:val="16"/>
              </w:rPr>
            </w:pPr>
            <w:r w:rsidRPr="002025C3">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1CAB9DB9" w14:textId="77777777" w:rsidR="00E65146" w:rsidRPr="002025C3" w:rsidRDefault="00E65146" w:rsidP="00DF35BF">
            <w:pPr>
              <w:spacing w:after="0"/>
              <w:rPr>
                <w:rFonts w:ascii="Arial" w:hAnsi="Arial" w:cs="Arial"/>
                <w:sz w:val="16"/>
              </w:rPr>
            </w:pPr>
            <w:r w:rsidRPr="002025C3">
              <w:rPr>
                <w:rFonts w:ascii="Arial" w:hAnsi="Arial" w:cs="Arial"/>
                <w:sz w:val="16"/>
              </w:rPr>
              <w:t>Public emergency calls</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ECE8E2E" w14:textId="77777777"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53181F5" w14:textId="77777777"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67536899" w14:textId="77777777" w:rsidR="00E65146" w:rsidRPr="002025C3" w:rsidRDefault="00775573" w:rsidP="00DF35BF">
            <w:pPr>
              <w:spacing w:after="0"/>
              <w:rPr>
                <w:rFonts w:ascii="Arial" w:hAnsi="Arial" w:cs="Arial"/>
                <w:sz w:val="16"/>
              </w:rPr>
            </w:pPr>
            <w:r>
              <w:rPr>
                <w:rFonts w:ascii="Arial" w:hAnsi="Arial" w:cs="Arial"/>
                <w:sz w:val="16"/>
              </w:rPr>
              <w:t>MONASTERY2</w:t>
            </w:r>
          </w:p>
        </w:tc>
      </w:tr>
      <w:tr w:rsidR="00E65146" w:rsidRPr="0033513F" w14:paraId="3B452CD3"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13554F20" w14:textId="77777777" w:rsidR="00E65146" w:rsidRPr="002025C3" w:rsidRDefault="00E65146" w:rsidP="00DF35BF">
            <w:pPr>
              <w:spacing w:after="0"/>
              <w:rPr>
                <w:rFonts w:ascii="Arial" w:hAnsi="Arial" w:cs="Arial"/>
                <w:sz w:val="16"/>
              </w:rPr>
            </w:pPr>
            <w:r>
              <w:rPr>
                <w:rFonts w:ascii="Arial" w:hAnsi="Arial" w:cs="Arial"/>
                <w:sz w:val="16"/>
              </w:rPr>
              <w:lastRenderedPageBreak/>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4AC932A0" w14:textId="77777777"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23A80037" w14:textId="77777777" w:rsidR="00E65146" w:rsidRPr="002025C3" w:rsidRDefault="00E65146" w:rsidP="00DF35BF">
            <w:pPr>
              <w:spacing w:after="0"/>
              <w:rPr>
                <w:rFonts w:ascii="Arial" w:hAnsi="Arial" w:cs="Arial"/>
                <w:sz w:val="16"/>
              </w:rPr>
            </w:pPr>
            <w:r w:rsidRPr="002025C3">
              <w:rPr>
                <w:rFonts w:ascii="Arial" w:hAnsi="Arial" w:cs="Arial"/>
                <w:sz w:val="16"/>
              </w:rPr>
              <w:t>S1-182561</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7F1CFA85" w14:textId="77777777"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5C3B788" w14:textId="77777777" w:rsidR="00E65146" w:rsidRPr="002025C3" w:rsidRDefault="00E65146" w:rsidP="00DF35BF">
            <w:pPr>
              <w:spacing w:after="0"/>
              <w:rPr>
                <w:rFonts w:ascii="Arial" w:hAnsi="Arial" w:cs="Arial"/>
                <w:sz w:val="16"/>
              </w:rPr>
            </w:pPr>
            <w:r w:rsidRPr="002025C3">
              <w:rPr>
                <w:rFonts w:ascii="Arial" w:hAnsi="Arial" w:cs="Arial"/>
                <w:sz w:val="16"/>
              </w:rPr>
              <w:t>0084</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10648F96" w14:textId="77777777" w:rsidR="00E65146" w:rsidRPr="002025C3" w:rsidRDefault="00E65146" w:rsidP="00DF35BF">
            <w:pPr>
              <w:spacing w:after="0"/>
              <w:rPr>
                <w:rFonts w:ascii="Arial" w:hAnsi="Arial" w:cs="Arial"/>
                <w:sz w:val="16"/>
              </w:rPr>
            </w:pPr>
            <w:r w:rsidRPr="002025C3">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7CE5234A" w14:textId="77777777"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7D87B7C1" w14:textId="77777777" w:rsidR="00E65146" w:rsidRPr="002025C3" w:rsidRDefault="00E65146" w:rsidP="00DF35BF">
            <w:pPr>
              <w:spacing w:after="0"/>
              <w:rPr>
                <w:rFonts w:ascii="Arial" w:hAnsi="Arial" w:cs="Arial"/>
                <w:sz w:val="16"/>
              </w:rPr>
            </w:pPr>
            <w:r w:rsidRPr="002025C3">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5AA15A47" w14:textId="77777777" w:rsidR="00E65146" w:rsidRPr="002025C3" w:rsidRDefault="00E65146" w:rsidP="00DF35BF">
            <w:pPr>
              <w:spacing w:after="0"/>
              <w:rPr>
                <w:rFonts w:ascii="Arial" w:hAnsi="Arial" w:cs="Arial"/>
                <w:sz w:val="16"/>
              </w:rPr>
            </w:pPr>
            <w:r w:rsidRPr="002025C3">
              <w:rPr>
                <w:rFonts w:ascii="Arial" w:hAnsi="Arial" w:cs="Arial"/>
                <w:sz w:val="16"/>
              </w:rPr>
              <w:t>Dynamic Group Participation</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B1136AC" w14:textId="77777777"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5E6B5F5E" w14:textId="77777777"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58366ECA" w14:textId="77777777" w:rsidR="00E65146" w:rsidRPr="002025C3" w:rsidRDefault="00E65146" w:rsidP="00DF35BF">
            <w:pPr>
              <w:spacing w:after="0"/>
              <w:rPr>
                <w:rFonts w:ascii="Arial" w:hAnsi="Arial" w:cs="Arial"/>
                <w:sz w:val="16"/>
              </w:rPr>
            </w:pPr>
            <w:r w:rsidRPr="002025C3">
              <w:rPr>
                <w:rFonts w:ascii="Arial" w:hAnsi="Arial" w:cs="Arial"/>
                <w:sz w:val="16"/>
              </w:rPr>
              <w:t>MONASTERY2</w:t>
            </w:r>
          </w:p>
        </w:tc>
      </w:tr>
      <w:tr w:rsidR="00E65146" w:rsidRPr="0033513F" w14:paraId="4CB9653D"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67D574A4" w14:textId="77777777"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02E89731" w14:textId="77777777"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2FFCDD96" w14:textId="77777777" w:rsidR="00E65146" w:rsidRPr="002025C3" w:rsidRDefault="00E65146" w:rsidP="00DF35BF">
            <w:pPr>
              <w:spacing w:after="0"/>
              <w:rPr>
                <w:rFonts w:ascii="Arial" w:hAnsi="Arial" w:cs="Arial"/>
                <w:sz w:val="16"/>
              </w:rPr>
            </w:pPr>
            <w:r w:rsidRPr="002025C3">
              <w:rPr>
                <w:rFonts w:ascii="Arial" w:hAnsi="Arial" w:cs="Arial"/>
                <w:sz w:val="16"/>
              </w:rPr>
              <w:t>S1-182580</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2CD9279" w14:textId="77777777"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378E14E" w14:textId="77777777" w:rsidR="00E65146" w:rsidRPr="002025C3" w:rsidRDefault="00E65146" w:rsidP="00DF35BF">
            <w:pPr>
              <w:spacing w:after="0"/>
              <w:rPr>
                <w:rFonts w:ascii="Arial" w:hAnsi="Arial" w:cs="Arial"/>
                <w:sz w:val="16"/>
              </w:rPr>
            </w:pPr>
            <w:r w:rsidRPr="002025C3">
              <w:rPr>
                <w:rFonts w:ascii="Arial" w:hAnsi="Arial" w:cs="Arial"/>
                <w:sz w:val="16"/>
              </w:rPr>
              <w:t>0090</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7F6853C2" w14:textId="77777777" w:rsidR="00E65146" w:rsidRPr="002025C3" w:rsidRDefault="00E65146" w:rsidP="00DF35BF">
            <w:pPr>
              <w:spacing w:after="0"/>
              <w:rPr>
                <w:rFonts w:ascii="Arial" w:hAnsi="Arial" w:cs="Arial"/>
                <w:sz w:val="16"/>
              </w:rPr>
            </w:pPr>
            <w:r w:rsidRPr="002025C3">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6062455E" w14:textId="77777777"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350C05C9" w14:textId="77777777" w:rsidR="00E65146" w:rsidRPr="002025C3" w:rsidRDefault="00E65146" w:rsidP="00DF35BF">
            <w:pPr>
              <w:spacing w:after="0"/>
              <w:rPr>
                <w:rFonts w:ascii="Arial" w:hAnsi="Arial" w:cs="Arial"/>
                <w:sz w:val="16"/>
              </w:rPr>
            </w:pPr>
            <w:r w:rsidRPr="002025C3">
              <w:rPr>
                <w:rFonts w:ascii="Arial" w:hAnsi="Arial" w:cs="Arial"/>
                <w:sz w:val="16"/>
              </w:rPr>
              <w:t>F</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2946B34F" w14:textId="77777777" w:rsidR="00E65146" w:rsidRPr="002025C3" w:rsidRDefault="00E65146" w:rsidP="00DF35BF">
            <w:pPr>
              <w:spacing w:after="0"/>
              <w:rPr>
                <w:rFonts w:ascii="Arial" w:hAnsi="Arial" w:cs="Arial"/>
                <w:sz w:val="16"/>
              </w:rPr>
            </w:pPr>
            <w:r w:rsidRPr="002025C3">
              <w:rPr>
                <w:rFonts w:ascii="Arial" w:hAnsi="Arial" w:cs="Arial"/>
                <w:sz w:val="16"/>
              </w:rPr>
              <w:t>Clarification of requirement R-6.4.9-001</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18599586" w14:textId="77777777"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FC9F585" w14:textId="77777777"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41DCBFDD" w14:textId="77777777" w:rsidR="00E65146" w:rsidRPr="002025C3" w:rsidRDefault="00E65146" w:rsidP="00DF35BF">
            <w:pPr>
              <w:spacing w:after="0"/>
              <w:rPr>
                <w:rFonts w:ascii="Arial" w:hAnsi="Arial" w:cs="Arial"/>
                <w:sz w:val="16"/>
              </w:rPr>
            </w:pPr>
            <w:r w:rsidRPr="002025C3">
              <w:rPr>
                <w:rFonts w:ascii="Arial" w:hAnsi="Arial" w:cs="Arial"/>
                <w:sz w:val="16"/>
              </w:rPr>
              <w:t>MONASTERY2</w:t>
            </w:r>
          </w:p>
        </w:tc>
      </w:tr>
      <w:tr w:rsidR="00E65146" w:rsidRPr="0033513F" w14:paraId="25F1AA82"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7F6DBAD6" w14:textId="77777777"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2FA5903D" w14:textId="77777777" w:rsidR="00E65146" w:rsidRPr="002025C3" w:rsidRDefault="00E65146" w:rsidP="00DF35BF">
            <w:pPr>
              <w:spacing w:after="0"/>
              <w:rPr>
                <w:rFonts w:ascii="Arial" w:hAnsi="Arial" w:cs="Arial"/>
                <w:sz w:val="16"/>
              </w:rPr>
            </w:pPr>
            <w:r w:rsidRPr="002025C3">
              <w:rPr>
                <w:rFonts w:ascii="Arial" w:hAnsi="Arial" w:cs="Arial"/>
                <w:sz w:val="16"/>
              </w:rPr>
              <w:t>SP-180757</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7D9B4E98" w14:textId="77777777" w:rsidR="00E65146" w:rsidRPr="002025C3" w:rsidRDefault="00E65146" w:rsidP="00DF35BF">
            <w:pPr>
              <w:spacing w:after="0"/>
              <w:rPr>
                <w:rFonts w:ascii="Arial" w:hAnsi="Arial" w:cs="Arial"/>
                <w:sz w:val="16"/>
              </w:rPr>
            </w:pPr>
            <w:r w:rsidRPr="002025C3">
              <w:rPr>
                <w:rFonts w:ascii="Arial" w:hAnsi="Arial" w:cs="Arial"/>
                <w:sz w:val="16"/>
              </w:rPr>
              <w:t>S1-182581</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A2326A3" w14:textId="77777777"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18E1A26" w14:textId="77777777" w:rsidR="00E65146" w:rsidRPr="002025C3" w:rsidRDefault="00E65146" w:rsidP="00DF35BF">
            <w:pPr>
              <w:spacing w:after="0"/>
              <w:rPr>
                <w:rFonts w:ascii="Arial" w:hAnsi="Arial" w:cs="Arial"/>
                <w:sz w:val="16"/>
              </w:rPr>
            </w:pPr>
            <w:r w:rsidRPr="002025C3">
              <w:rPr>
                <w:rFonts w:ascii="Arial" w:hAnsi="Arial" w:cs="Arial"/>
                <w:sz w:val="16"/>
              </w:rPr>
              <w:t>0088</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038E02F8" w14:textId="77777777" w:rsidR="00E65146" w:rsidRPr="002025C3" w:rsidRDefault="00E65146" w:rsidP="00DF35BF">
            <w:pPr>
              <w:spacing w:after="0"/>
              <w:rPr>
                <w:rFonts w:ascii="Arial" w:hAnsi="Arial" w:cs="Arial"/>
                <w:sz w:val="16"/>
              </w:rPr>
            </w:pPr>
            <w:r w:rsidRPr="002025C3">
              <w:rPr>
                <w:rFonts w:ascii="Arial" w:hAnsi="Arial" w:cs="Arial"/>
                <w:sz w:val="16"/>
              </w:rPr>
              <w:t>2</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7A148B6E" w14:textId="77777777"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0135E2AA" w14:textId="77777777" w:rsidR="00E65146" w:rsidRPr="002025C3" w:rsidRDefault="00E65146" w:rsidP="00DF35BF">
            <w:pPr>
              <w:spacing w:after="0"/>
              <w:rPr>
                <w:rFonts w:ascii="Arial" w:hAnsi="Arial" w:cs="Arial"/>
                <w:sz w:val="16"/>
              </w:rPr>
            </w:pPr>
            <w:r w:rsidRPr="002025C3">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0B455639" w14:textId="77777777" w:rsidR="00E65146" w:rsidRPr="002025C3" w:rsidRDefault="00E65146" w:rsidP="00DF35BF">
            <w:pPr>
              <w:spacing w:after="0"/>
              <w:rPr>
                <w:rFonts w:ascii="Arial" w:hAnsi="Arial" w:cs="Arial"/>
                <w:sz w:val="16"/>
              </w:rPr>
            </w:pPr>
            <w:r w:rsidRPr="002025C3">
              <w:rPr>
                <w:rFonts w:ascii="Arial" w:hAnsi="Arial" w:cs="Arial"/>
                <w:sz w:val="16"/>
              </w:rPr>
              <w:t>Selection of Application Layer Priorities by the MCX Service user</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E09809A" w14:textId="77777777"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4D978C9E" w14:textId="77777777"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49FA6496" w14:textId="77777777" w:rsidR="00E65146" w:rsidRPr="002025C3" w:rsidRDefault="00E65146" w:rsidP="00DF35BF">
            <w:pPr>
              <w:spacing w:after="0"/>
              <w:rPr>
                <w:rFonts w:ascii="Arial" w:hAnsi="Arial" w:cs="Arial"/>
                <w:sz w:val="16"/>
              </w:rPr>
            </w:pPr>
            <w:r w:rsidRPr="002025C3">
              <w:rPr>
                <w:rFonts w:ascii="Arial" w:hAnsi="Arial" w:cs="Arial"/>
                <w:sz w:val="16"/>
              </w:rPr>
              <w:t>MONASTERY2</w:t>
            </w:r>
          </w:p>
        </w:tc>
      </w:tr>
      <w:tr w:rsidR="00E65146" w:rsidRPr="0033513F" w14:paraId="6433B529" w14:textId="77777777" w:rsidTr="00507CA2">
        <w:tblPrEx>
          <w:tblCellMar>
            <w:top w:w="0" w:type="dxa"/>
            <w:bottom w:w="0" w:type="dxa"/>
          </w:tblCellMar>
        </w:tblPrEx>
        <w:trPr>
          <w:trHeight w:val="245"/>
        </w:trPr>
        <w:tc>
          <w:tcPr>
            <w:tcW w:w="805" w:type="dxa"/>
            <w:tcBorders>
              <w:top w:val="single" w:sz="6" w:space="0" w:color="auto"/>
              <w:left w:val="single" w:sz="6" w:space="0" w:color="auto"/>
              <w:bottom w:val="single" w:sz="6" w:space="0" w:color="auto"/>
              <w:right w:val="single" w:sz="6" w:space="0" w:color="auto"/>
            </w:tcBorders>
            <w:shd w:val="solid" w:color="FFFFFF" w:fill="auto"/>
          </w:tcPr>
          <w:p w14:paraId="4326F2CD" w14:textId="77777777" w:rsidR="00E65146" w:rsidRPr="002025C3" w:rsidRDefault="00E65146" w:rsidP="00DF35BF">
            <w:pPr>
              <w:spacing w:after="0"/>
              <w:rPr>
                <w:rFonts w:ascii="Arial" w:hAnsi="Arial" w:cs="Arial"/>
                <w:sz w:val="16"/>
              </w:rPr>
            </w:pPr>
            <w:r>
              <w:rPr>
                <w:rFonts w:ascii="Arial" w:hAnsi="Arial" w:cs="Arial"/>
                <w:sz w:val="16"/>
              </w:rPr>
              <w:t>SP-81</w:t>
            </w:r>
          </w:p>
        </w:tc>
        <w:tc>
          <w:tcPr>
            <w:tcW w:w="907" w:type="dxa"/>
            <w:tcBorders>
              <w:top w:val="single" w:sz="6" w:space="0" w:color="auto"/>
              <w:left w:val="single" w:sz="6" w:space="0" w:color="auto"/>
              <w:bottom w:val="single" w:sz="6" w:space="0" w:color="auto"/>
              <w:right w:val="single" w:sz="6" w:space="0" w:color="auto"/>
            </w:tcBorders>
            <w:shd w:val="solid" w:color="FFFFFF" w:fill="auto"/>
          </w:tcPr>
          <w:p w14:paraId="483D7771" w14:textId="77777777" w:rsidR="00E65146" w:rsidRPr="002025C3" w:rsidRDefault="00E65146" w:rsidP="00DF35BF">
            <w:pPr>
              <w:spacing w:after="0"/>
              <w:rPr>
                <w:rFonts w:ascii="Arial" w:hAnsi="Arial" w:cs="Arial"/>
                <w:sz w:val="16"/>
              </w:rPr>
            </w:pPr>
            <w:r w:rsidRPr="002025C3">
              <w:rPr>
                <w:rFonts w:ascii="Arial" w:hAnsi="Arial" w:cs="Arial"/>
                <w:sz w:val="16"/>
              </w:rPr>
              <w:t>SP-180761</w:t>
            </w:r>
          </w:p>
        </w:tc>
        <w:tc>
          <w:tcPr>
            <w:tcW w:w="999" w:type="dxa"/>
            <w:tcBorders>
              <w:top w:val="single" w:sz="6" w:space="0" w:color="auto"/>
              <w:left w:val="single" w:sz="6" w:space="0" w:color="auto"/>
              <w:bottom w:val="single" w:sz="6" w:space="0" w:color="auto"/>
              <w:right w:val="single" w:sz="6" w:space="0" w:color="auto"/>
            </w:tcBorders>
            <w:shd w:val="solid" w:color="FFFFFF" w:fill="auto"/>
          </w:tcPr>
          <w:p w14:paraId="791C0323" w14:textId="77777777" w:rsidR="00E65146" w:rsidRPr="002025C3" w:rsidRDefault="00E65146" w:rsidP="00DF35BF">
            <w:pPr>
              <w:spacing w:after="0"/>
              <w:rPr>
                <w:rFonts w:ascii="Arial" w:hAnsi="Arial" w:cs="Arial"/>
                <w:sz w:val="16"/>
              </w:rPr>
            </w:pPr>
            <w:r w:rsidRPr="002025C3">
              <w:rPr>
                <w:rFonts w:ascii="Arial" w:hAnsi="Arial" w:cs="Arial"/>
                <w:sz w:val="16"/>
              </w:rPr>
              <w:t>S1-182614</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2B154CB" w14:textId="77777777" w:rsidR="00E65146" w:rsidRPr="002025C3" w:rsidRDefault="00E65146" w:rsidP="00DF35BF">
            <w:pPr>
              <w:spacing w:after="0"/>
              <w:rPr>
                <w:rFonts w:ascii="Arial" w:hAnsi="Arial" w:cs="Arial"/>
                <w:sz w:val="16"/>
              </w:rPr>
            </w:pPr>
            <w:r w:rsidRPr="002025C3">
              <w:rPr>
                <w:rFonts w:ascii="Arial" w:hAnsi="Arial" w:cs="Arial"/>
                <w:sz w:val="16"/>
              </w:rPr>
              <w:t>22.280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280ECBFC" w14:textId="77777777" w:rsidR="00E65146" w:rsidRPr="002025C3" w:rsidRDefault="00E65146" w:rsidP="00DF35BF">
            <w:pPr>
              <w:spacing w:after="0"/>
              <w:rPr>
                <w:rFonts w:ascii="Arial" w:hAnsi="Arial" w:cs="Arial"/>
                <w:sz w:val="16"/>
              </w:rPr>
            </w:pPr>
            <w:r w:rsidRPr="002025C3">
              <w:rPr>
                <w:rFonts w:ascii="Arial" w:hAnsi="Arial" w:cs="Arial"/>
                <w:sz w:val="16"/>
              </w:rPr>
              <w:t>0085</w:t>
            </w:r>
          </w:p>
        </w:tc>
        <w:tc>
          <w:tcPr>
            <w:tcW w:w="431" w:type="dxa"/>
            <w:tcBorders>
              <w:top w:val="single" w:sz="6" w:space="0" w:color="auto"/>
              <w:left w:val="single" w:sz="6" w:space="0" w:color="auto"/>
              <w:bottom w:val="single" w:sz="6" w:space="0" w:color="auto"/>
              <w:right w:val="single" w:sz="6" w:space="0" w:color="auto"/>
            </w:tcBorders>
            <w:shd w:val="solid" w:color="FFFFFF" w:fill="auto"/>
          </w:tcPr>
          <w:p w14:paraId="5AB44D06" w14:textId="77777777" w:rsidR="00E65146" w:rsidRPr="002025C3" w:rsidRDefault="00E65146" w:rsidP="00DF35BF">
            <w:pPr>
              <w:spacing w:after="0"/>
              <w:rPr>
                <w:rFonts w:ascii="Arial" w:hAnsi="Arial" w:cs="Arial"/>
                <w:sz w:val="16"/>
              </w:rPr>
            </w:pPr>
            <w:r w:rsidRPr="002025C3">
              <w:rPr>
                <w:rFonts w:ascii="Arial" w:hAnsi="Arial" w:cs="Arial"/>
                <w:sz w:val="16"/>
              </w:rPr>
              <w:t>1</w:t>
            </w:r>
          </w:p>
        </w:tc>
        <w:tc>
          <w:tcPr>
            <w:tcW w:w="600" w:type="dxa"/>
            <w:tcBorders>
              <w:top w:val="single" w:sz="6" w:space="0" w:color="auto"/>
              <w:left w:val="single" w:sz="6" w:space="0" w:color="auto"/>
              <w:bottom w:val="single" w:sz="6" w:space="0" w:color="auto"/>
              <w:right w:val="single" w:sz="6" w:space="0" w:color="auto"/>
            </w:tcBorders>
            <w:shd w:val="solid" w:color="FFFFFF" w:fill="auto"/>
          </w:tcPr>
          <w:p w14:paraId="51FBCE26" w14:textId="77777777" w:rsidR="00E65146" w:rsidRPr="002025C3" w:rsidRDefault="00775573" w:rsidP="00DF35BF">
            <w:pPr>
              <w:spacing w:after="0"/>
              <w:rPr>
                <w:rFonts w:ascii="Arial" w:hAnsi="Arial" w:cs="Arial"/>
                <w:sz w:val="16"/>
              </w:rPr>
            </w:pPr>
            <w:r>
              <w:rPr>
                <w:rFonts w:ascii="Arial" w:hAnsi="Arial" w:cs="Arial"/>
                <w:sz w:val="16"/>
              </w:rPr>
              <w:t>Rel-16</w:t>
            </w:r>
          </w:p>
        </w:tc>
        <w:tc>
          <w:tcPr>
            <w:tcW w:w="394" w:type="dxa"/>
            <w:tcBorders>
              <w:top w:val="single" w:sz="6" w:space="0" w:color="auto"/>
              <w:left w:val="single" w:sz="6" w:space="0" w:color="auto"/>
              <w:bottom w:val="single" w:sz="6" w:space="0" w:color="auto"/>
              <w:right w:val="single" w:sz="6" w:space="0" w:color="auto"/>
            </w:tcBorders>
            <w:shd w:val="solid" w:color="FFFFFF" w:fill="auto"/>
          </w:tcPr>
          <w:p w14:paraId="44206205" w14:textId="77777777" w:rsidR="00E65146" w:rsidRPr="002025C3" w:rsidRDefault="00E65146" w:rsidP="00DF35BF">
            <w:pPr>
              <w:spacing w:after="0"/>
              <w:rPr>
                <w:rFonts w:ascii="Arial" w:hAnsi="Arial" w:cs="Arial"/>
                <w:sz w:val="16"/>
              </w:rPr>
            </w:pPr>
            <w:r w:rsidRPr="002025C3">
              <w:rPr>
                <w:rFonts w:ascii="Arial" w:hAnsi="Arial" w:cs="Arial"/>
                <w:sz w:val="16"/>
              </w:rPr>
              <w:t>B</w:t>
            </w:r>
          </w:p>
        </w:tc>
        <w:tc>
          <w:tcPr>
            <w:tcW w:w="2425" w:type="dxa"/>
            <w:tcBorders>
              <w:top w:val="single" w:sz="6" w:space="0" w:color="auto"/>
              <w:left w:val="single" w:sz="6" w:space="0" w:color="auto"/>
              <w:bottom w:val="single" w:sz="6" w:space="0" w:color="auto"/>
              <w:right w:val="single" w:sz="6" w:space="0" w:color="auto"/>
            </w:tcBorders>
            <w:shd w:val="solid" w:color="FFFFFF" w:fill="auto"/>
          </w:tcPr>
          <w:p w14:paraId="295D27F8" w14:textId="77777777" w:rsidR="00E65146" w:rsidRPr="002025C3" w:rsidRDefault="00E65146" w:rsidP="00DF35BF">
            <w:pPr>
              <w:spacing w:after="0"/>
              <w:rPr>
                <w:rFonts w:ascii="Arial" w:hAnsi="Arial" w:cs="Arial"/>
                <w:sz w:val="16"/>
              </w:rPr>
            </w:pPr>
            <w:r w:rsidRPr="002025C3">
              <w:rPr>
                <w:rFonts w:ascii="Arial" w:hAnsi="Arial" w:cs="Arial"/>
                <w:sz w:val="16"/>
              </w:rPr>
              <w:t>Application of MCX Services to maritime usage</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75D319E0" w14:textId="77777777" w:rsidR="00E65146" w:rsidRPr="002025C3" w:rsidRDefault="00E65146" w:rsidP="00DF35BF">
            <w:pPr>
              <w:spacing w:after="0"/>
              <w:rPr>
                <w:rFonts w:ascii="Arial" w:hAnsi="Arial" w:cs="Arial"/>
                <w:sz w:val="16"/>
              </w:rPr>
            </w:pPr>
            <w:r w:rsidRPr="002025C3">
              <w:rPr>
                <w:rFonts w:ascii="Arial" w:hAnsi="Arial" w:cs="Arial"/>
                <w:sz w:val="16"/>
              </w:rPr>
              <w:t>16.2.0</w:t>
            </w:r>
          </w:p>
        </w:tc>
        <w:tc>
          <w:tcPr>
            <w:tcW w:w="571" w:type="dxa"/>
            <w:tcBorders>
              <w:top w:val="single" w:sz="6" w:space="0" w:color="auto"/>
              <w:left w:val="single" w:sz="6" w:space="0" w:color="auto"/>
              <w:bottom w:val="single" w:sz="6" w:space="0" w:color="auto"/>
              <w:right w:val="single" w:sz="6" w:space="0" w:color="auto"/>
            </w:tcBorders>
            <w:shd w:val="solid" w:color="FFFFFF" w:fill="auto"/>
          </w:tcPr>
          <w:p w14:paraId="3E949CD6" w14:textId="77777777" w:rsidR="00E65146" w:rsidRPr="002025C3" w:rsidRDefault="00E65146" w:rsidP="00DF35B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cPr>
          <w:p w14:paraId="66519E53" w14:textId="77777777" w:rsidR="00E65146" w:rsidRPr="002025C3" w:rsidRDefault="00775573" w:rsidP="00DF35BF">
            <w:pPr>
              <w:spacing w:after="0"/>
              <w:rPr>
                <w:rFonts w:ascii="Arial" w:hAnsi="Arial" w:cs="Arial"/>
                <w:sz w:val="16"/>
              </w:rPr>
            </w:pPr>
            <w:r>
              <w:rPr>
                <w:rFonts w:ascii="Arial" w:hAnsi="Arial" w:cs="Arial"/>
                <w:sz w:val="16"/>
              </w:rPr>
              <w:t>MARCOM</w:t>
            </w:r>
          </w:p>
        </w:tc>
      </w:tr>
    </w:tbl>
    <w:p w14:paraId="2EB9CC06" w14:textId="77777777" w:rsidR="00401764" w:rsidRDefault="00401764" w:rsidP="00775573"/>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615"/>
        <w:gridCol w:w="283"/>
        <w:gridCol w:w="425"/>
        <w:gridCol w:w="4962"/>
        <w:gridCol w:w="708"/>
      </w:tblGrid>
      <w:tr w:rsidR="00775573" w:rsidRPr="00235394" w14:paraId="0699B98E" w14:textId="77777777" w:rsidTr="004D16E3">
        <w:trPr>
          <w:cantSplit/>
        </w:trPr>
        <w:tc>
          <w:tcPr>
            <w:tcW w:w="9639" w:type="dxa"/>
            <w:gridSpan w:val="8"/>
            <w:tcBorders>
              <w:bottom w:val="nil"/>
            </w:tcBorders>
            <w:shd w:val="solid" w:color="FFFFFF" w:fill="auto"/>
          </w:tcPr>
          <w:p w14:paraId="28D4CBC3" w14:textId="77777777" w:rsidR="00775573" w:rsidRPr="00235394" w:rsidRDefault="00775573" w:rsidP="006E09FF">
            <w:pPr>
              <w:pStyle w:val="TAL"/>
              <w:jc w:val="center"/>
              <w:rPr>
                <w:b/>
                <w:sz w:val="16"/>
              </w:rPr>
            </w:pPr>
            <w:r w:rsidRPr="00235394">
              <w:rPr>
                <w:b/>
              </w:rPr>
              <w:t>Change history</w:t>
            </w:r>
          </w:p>
        </w:tc>
      </w:tr>
      <w:tr w:rsidR="00775573" w:rsidRPr="00235394" w14:paraId="2E28FD21" w14:textId="77777777" w:rsidTr="00410AAD">
        <w:tc>
          <w:tcPr>
            <w:tcW w:w="800" w:type="dxa"/>
            <w:shd w:val="pct10" w:color="auto" w:fill="FFFFFF"/>
          </w:tcPr>
          <w:p w14:paraId="52703B86" w14:textId="77777777" w:rsidR="00775573" w:rsidRPr="00235394" w:rsidRDefault="00775573" w:rsidP="006E09FF">
            <w:pPr>
              <w:pStyle w:val="TAL"/>
              <w:rPr>
                <w:b/>
                <w:sz w:val="16"/>
              </w:rPr>
            </w:pPr>
            <w:r w:rsidRPr="00235394">
              <w:rPr>
                <w:b/>
                <w:sz w:val="16"/>
              </w:rPr>
              <w:t>Date</w:t>
            </w:r>
          </w:p>
        </w:tc>
        <w:tc>
          <w:tcPr>
            <w:tcW w:w="800" w:type="dxa"/>
            <w:shd w:val="pct10" w:color="auto" w:fill="FFFFFF"/>
          </w:tcPr>
          <w:p w14:paraId="36A873B3" w14:textId="77777777" w:rsidR="00775573" w:rsidRPr="00235394" w:rsidRDefault="00775573" w:rsidP="006E09FF">
            <w:pPr>
              <w:pStyle w:val="TAL"/>
              <w:rPr>
                <w:b/>
                <w:sz w:val="16"/>
              </w:rPr>
            </w:pPr>
            <w:r>
              <w:rPr>
                <w:b/>
                <w:sz w:val="16"/>
              </w:rPr>
              <w:t>Meeting</w:t>
            </w:r>
          </w:p>
        </w:tc>
        <w:tc>
          <w:tcPr>
            <w:tcW w:w="1046" w:type="dxa"/>
            <w:shd w:val="pct10" w:color="auto" w:fill="FFFFFF"/>
          </w:tcPr>
          <w:p w14:paraId="776B62B4" w14:textId="77777777" w:rsidR="00775573" w:rsidRPr="00235394" w:rsidRDefault="00775573" w:rsidP="006E09FF">
            <w:pPr>
              <w:pStyle w:val="TAL"/>
              <w:rPr>
                <w:b/>
                <w:sz w:val="16"/>
              </w:rPr>
            </w:pPr>
            <w:r w:rsidRPr="00235394">
              <w:rPr>
                <w:b/>
                <w:sz w:val="16"/>
              </w:rPr>
              <w:t>TDoc</w:t>
            </w:r>
          </w:p>
        </w:tc>
        <w:tc>
          <w:tcPr>
            <w:tcW w:w="615" w:type="dxa"/>
            <w:shd w:val="pct10" w:color="auto" w:fill="FFFFFF"/>
          </w:tcPr>
          <w:p w14:paraId="6DB69AEF" w14:textId="77777777" w:rsidR="00775573" w:rsidRPr="00235394" w:rsidRDefault="00775573" w:rsidP="006E09FF">
            <w:pPr>
              <w:pStyle w:val="TAL"/>
              <w:rPr>
                <w:b/>
                <w:sz w:val="16"/>
              </w:rPr>
            </w:pPr>
            <w:r w:rsidRPr="00235394">
              <w:rPr>
                <w:b/>
                <w:sz w:val="16"/>
              </w:rPr>
              <w:t>CR</w:t>
            </w:r>
          </w:p>
        </w:tc>
        <w:tc>
          <w:tcPr>
            <w:tcW w:w="283" w:type="dxa"/>
            <w:shd w:val="pct10" w:color="auto" w:fill="FFFFFF"/>
          </w:tcPr>
          <w:p w14:paraId="1162B34B" w14:textId="77777777" w:rsidR="00775573" w:rsidRPr="00235394" w:rsidRDefault="00775573" w:rsidP="006E09FF">
            <w:pPr>
              <w:pStyle w:val="TAL"/>
              <w:rPr>
                <w:b/>
                <w:sz w:val="16"/>
              </w:rPr>
            </w:pPr>
            <w:r w:rsidRPr="00235394">
              <w:rPr>
                <w:b/>
                <w:sz w:val="16"/>
              </w:rPr>
              <w:t>Rev</w:t>
            </w:r>
          </w:p>
        </w:tc>
        <w:tc>
          <w:tcPr>
            <w:tcW w:w="425" w:type="dxa"/>
            <w:shd w:val="pct10" w:color="auto" w:fill="FFFFFF"/>
          </w:tcPr>
          <w:p w14:paraId="12851074" w14:textId="77777777" w:rsidR="00775573" w:rsidRPr="00235394" w:rsidRDefault="00775573" w:rsidP="006E09FF">
            <w:pPr>
              <w:pStyle w:val="TAL"/>
              <w:rPr>
                <w:b/>
                <w:sz w:val="16"/>
              </w:rPr>
            </w:pPr>
            <w:r>
              <w:rPr>
                <w:b/>
                <w:sz w:val="16"/>
              </w:rPr>
              <w:t>Cat</w:t>
            </w:r>
          </w:p>
        </w:tc>
        <w:tc>
          <w:tcPr>
            <w:tcW w:w="4962" w:type="dxa"/>
            <w:shd w:val="pct10" w:color="auto" w:fill="FFFFFF"/>
          </w:tcPr>
          <w:p w14:paraId="15D4DB34" w14:textId="77777777" w:rsidR="00775573" w:rsidRPr="00235394" w:rsidRDefault="00775573" w:rsidP="006E09FF">
            <w:pPr>
              <w:pStyle w:val="TAL"/>
              <w:rPr>
                <w:b/>
                <w:sz w:val="16"/>
              </w:rPr>
            </w:pPr>
            <w:r w:rsidRPr="00235394">
              <w:rPr>
                <w:b/>
                <w:sz w:val="16"/>
              </w:rPr>
              <w:t>Subject/Comment</w:t>
            </w:r>
          </w:p>
        </w:tc>
        <w:tc>
          <w:tcPr>
            <w:tcW w:w="708" w:type="dxa"/>
            <w:shd w:val="pct10" w:color="auto" w:fill="FFFFFF"/>
          </w:tcPr>
          <w:p w14:paraId="21EA220C" w14:textId="77777777" w:rsidR="00775573" w:rsidRPr="00235394" w:rsidRDefault="00775573" w:rsidP="006E09FF">
            <w:pPr>
              <w:pStyle w:val="TAL"/>
              <w:rPr>
                <w:b/>
                <w:sz w:val="16"/>
              </w:rPr>
            </w:pPr>
            <w:r w:rsidRPr="00235394">
              <w:rPr>
                <w:b/>
                <w:sz w:val="16"/>
              </w:rPr>
              <w:t>New</w:t>
            </w:r>
            <w:r>
              <w:rPr>
                <w:b/>
                <w:sz w:val="16"/>
              </w:rPr>
              <w:t xml:space="preserve"> version</w:t>
            </w:r>
          </w:p>
        </w:tc>
      </w:tr>
      <w:tr w:rsidR="00775573" w:rsidRPr="00296DDF" w14:paraId="557EF616" w14:textId="77777777" w:rsidTr="00410AAD">
        <w:tc>
          <w:tcPr>
            <w:tcW w:w="800" w:type="dxa"/>
            <w:shd w:val="solid" w:color="FFFFFF" w:fill="auto"/>
          </w:tcPr>
          <w:p w14:paraId="75839B80"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54F16666"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4BF23C48" w14:textId="77777777" w:rsidR="00775573" w:rsidRPr="005E449A" w:rsidRDefault="00775573" w:rsidP="006E09FF">
            <w:pPr>
              <w:spacing w:after="0"/>
              <w:rPr>
                <w:rFonts w:ascii="Arial" w:hAnsi="Arial" w:cs="Arial"/>
                <w:sz w:val="16"/>
              </w:rPr>
            </w:pPr>
            <w:r w:rsidRPr="005E449A">
              <w:rPr>
                <w:rFonts w:ascii="Arial" w:hAnsi="Arial" w:cs="Arial"/>
                <w:sz w:val="16"/>
              </w:rPr>
              <w:t>SP-180999</w:t>
            </w:r>
          </w:p>
        </w:tc>
        <w:tc>
          <w:tcPr>
            <w:tcW w:w="615" w:type="dxa"/>
            <w:shd w:val="solid" w:color="FFFFFF" w:fill="auto"/>
          </w:tcPr>
          <w:p w14:paraId="26FF7F35" w14:textId="77777777" w:rsidR="00775573" w:rsidRPr="005E449A" w:rsidRDefault="00775573" w:rsidP="006E09FF">
            <w:pPr>
              <w:spacing w:after="0"/>
              <w:rPr>
                <w:rFonts w:ascii="Arial" w:hAnsi="Arial" w:cs="Arial"/>
                <w:sz w:val="16"/>
              </w:rPr>
            </w:pPr>
            <w:r w:rsidRPr="005E449A">
              <w:rPr>
                <w:rFonts w:ascii="Arial" w:hAnsi="Arial" w:cs="Arial"/>
                <w:sz w:val="16"/>
              </w:rPr>
              <w:t>0091</w:t>
            </w:r>
          </w:p>
        </w:tc>
        <w:tc>
          <w:tcPr>
            <w:tcW w:w="283" w:type="dxa"/>
            <w:shd w:val="solid" w:color="FFFFFF" w:fill="auto"/>
          </w:tcPr>
          <w:p w14:paraId="32BFE10E" w14:textId="77777777"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14:paraId="0629B6E6" w14:textId="77777777"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14:paraId="095A3CBF" w14:textId="77777777" w:rsidR="00775573" w:rsidRPr="005E449A" w:rsidRDefault="00775573" w:rsidP="006E09FF">
            <w:pPr>
              <w:spacing w:after="0"/>
              <w:rPr>
                <w:rFonts w:ascii="Arial" w:hAnsi="Arial" w:cs="Arial"/>
                <w:sz w:val="16"/>
              </w:rPr>
            </w:pPr>
            <w:r w:rsidRPr="005E449A">
              <w:rPr>
                <w:rFonts w:ascii="Arial" w:hAnsi="Arial" w:cs="Arial"/>
                <w:sz w:val="16"/>
              </w:rPr>
              <w:t>Requirement to allow for users to automatically be informed when affiliation information changes in a group</w:t>
            </w:r>
          </w:p>
        </w:tc>
        <w:tc>
          <w:tcPr>
            <w:tcW w:w="708" w:type="dxa"/>
            <w:shd w:val="solid" w:color="FFFFFF" w:fill="auto"/>
          </w:tcPr>
          <w:p w14:paraId="65D91EC9"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34A67DA0" w14:textId="77777777" w:rsidTr="00410AAD">
        <w:tc>
          <w:tcPr>
            <w:tcW w:w="800" w:type="dxa"/>
            <w:shd w:val="solid" w:color="FFFFFF" w:fill="auto"/>
          </w:tcPr>
          <w:p w14:paraId="02B38782"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3C622DB7"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1D8094C2"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68D7A7B2" w14:textId="77777777" w:rsidR="00775573" w:rsidRPr="005E449A" w:rsidRDefault="00775573" w:rsidP="006E09FF">
            <w:pPr>
              <w:spacing w:after="0"/>
              <w:rPr>
                <w:rFonts w:ascii="Arial" w:hAnsi="Arial" w:cs="Arial"/>
                <w:sz w:val="16"/>
              </w:rPr>
            </w:pPr>
            <w:r w:rsidRPr="005E449A">
              <w:rPr>
                <w:rFonts w:ascii="Arial" w:hAnsi="Arial" w:cs="Arial"/>
                <w:sz w:val="16"/>
              </w:rPr>
              <w:t>0094</w:t>
            </w:r>
          </w:p>
        </w:tc>
        <w:tc>
          <w:tcPr>
            <w:tcW w:w="283" w:type="dxa"/>
            <w:shd w:val="solid" w:color="FFFFFF" w:fill="auto"/>
          </w:tcPr>
          <w:p w14:paraId="344953F9" w14:textId="77777777"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14:paraId="7C27380B" w14:textId="77777777"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14:paraId="079DEDDE" w14:textId="77777777" w:rsidR="00775573" w:rsidRPr="005E449A" w:rsidRDefault="00775573" w:rsidP="006E09FF">
            <w:pPr>
              <w:spacing w:after="0"/>
              <w:rPr>
                <w:rFonts w:ascii="Arial" w:hAnsi="Arial" w:cs="Arial"/>
                <w:sz w:val="16"/>
              </w:rPr>
            </w:pPr>
            <w:r w:rsidRPr="005E449A">
              <w:rPr>
                <w:rFonts w:ascii="Arial" w:hAnsi="Arial" w:cs="Arial"/>
                <w:sz w:val="16"/>
              </w:rPr>
              <w:t>Move interworking of functional alias from MCPTT to MCCoRe TS, MCCoRe part</w:t>
            </w:r>
          </w:p>
        </w:tc>
        <w:tc>
          <w:tcPr>
            <w:tcW w:w="708" w:type="dxa"/>
            <w:shd w:val="solid" w:color="FFFFFF" w:fill="auto"/>
          </w:tcPr>
          <w:p w14:paraId="50BB1877"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4AB59113" w14:textId="77777777" w:rsidTr="00410AAD">
        <w:tc>
          <w:tcPr>
            <w:tcW w:w="800" w:type="dxa"/>
            <w:shd w:val="solid" w:color="FFFFFF" w:fill="auto"/>
          </w:tcPr>
          <w:p w14:paraId="722E2848"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6FCC4518"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0A839C23"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7609AC46" w14:textId="77777777" w:rsidR="00775573" w:rsidRPr="005E449A" w:rsidRDefault="00775573" w:rsidP="006E09FF">
            <w:pPr>
              <w:spacing w:after="0"/>
              <w:rPr>
                <w:rFonts w:ascii="Arial" w:hAnsi="Arial" w:cs="Arial"/>
                <w:sz w:val="16"/>
              </w:rPr>
            </w:pPr>
            <w:r w:rsidRPr="005E449A">
              <w:rPr>
                <w:rFonts w:ascii="Arial" w:hAnsi="Arial" w:cs="Arial"/>
                <w:sz w:val="16"/>
              </w:rPr>
              <w:t>0097</w:t>
            </w:r>
          </w:p>
        </w:tc>
        <w:tc>
          <w:tcPr>
            <w:tcW w:w="283" w:type="dxa"/>
            <w:shd w:val="solid" w:color="FFFFFF" w:fill="auto"/>
          </w:tcPr>
          <w:p w14:paraId="6C22F728" w14:textId="77777777"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14:paraId="1470B1F2" w14:textId="77777777"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14:paraId="4267407E" w14:textId="77777777" w:rsidR="00775573" w:rsidRPr="005E449A" w:rsidRDefault="00775573" w:rsidP="006E09FF">
            <w:pPr>
              <w:spacing w:after="0"/>
              <w:rPr>
                <w:rFonts w:ascii="Arial" w:hAnsi="Arial" w:cs="Arial"/>
                <w:sz w:val="16"/>
              </w:rPr>
            </w:pPr>
            <w:r w:rsidRPr="005E449A">
              <w:rPr>
                <w:rFonts w:ascii="Arial" w:hAnsi="Arial" w:cs="Arial"/>
                <w:sz w:val="16"/>
              </w:rPr>
              <w:t>Interworking among MCX Service systems</w:t>
            </w:r>
          </w:p>
        </w:tc>
        <w:tc>
          <w:tcPr>
            <w:tcW w:w="708" w:type="dxa"/>
            <w:shd w:val="solid" w:color="FFFFFF" w:fill="auto"/>
          </w:tcPr>
          <w:p w14:paraId="0E2208BA"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56BB5D4E" w14:textId="77777777" w:rsidTr="00410AAD">
        <w:tc>
          <w:tcPr>
            <w:tcW w:w="800" w:type="dxa"/>
            <w:shd w:val="solid" w:color="FFFFFF" w:fill="auto"/>
          </w:tcPr>
          <w:p w14:paraId="328B6703"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28FBA127"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58621E72"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4736EDFB" w14:textId="77777777" w:rsidR="00775573" w:rsidRPr="005E449A" w:rsidRDefault="00775573" w:rsidP="006E09FF">
            <w:pPr>
              <w:spacing w:after="0"/>
              <w:rPr>
                <w:rFonts w:ascii="Arial" w:hAnsi="Arial" w:cs="Arial"/>
                <w:sz w:val="16"/>
              </w:rPr>
            </w:pPr>
            <w:r w:rsidRPr="005E449A">
              <w:rPr>
                <w:rFonts w:ascii="Arial" w:hAnsi="Arial" w:cs="Arial"/>
                <w:sz w:val="16"/>
              </w:rPr>
              <w:t>0101</w:t>
            </w:r>
          </w:p>
        </w:tc>
        <w:tc>
          <w:tcPr>
            <w:tcW w:w="283" w:type="dxa"/>
            <w:shd w:val="solid" w:color="FFFFFF" w:fill="auto"/>
          </w:tcPr>
          <w:p w14:paraId="2154859C" w14:textId="77777777"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14:paraId="429679D4" w14:textId="77777777" w:rsidR="00775573" w:rsidRPr="005E449A" w:rsidRDefault="00775573" w:rsidP="006E09FF">
            <w:pPr>
              <w:spacing w:after="0"/>
              <w:rPr>
                <w:rFonts w:ascii="Arial" w:hAnsi="Arial" w:cs="Arial"/>
                <w:sz w:val="16"/>
              </w:rPr>
            </w:pPr>
            <w:r w:rsidRPr="005E449A">
              <w:rPr>
                <w:rFonts w:ascii="Arial" w:hAnsi="Arial" w:cs="Arial"/>
                <w:sz w:val="16"/>
              </w:rPr>
              <w:t>F</w:t>
            </w:r>
          </w:p>
        </w:tc>
        <w:tc>
          <w:tcPr>
            <w:tcW w:w="4962" w:type="dxa"/>
            <w:shd w:val="solid" w:color="FFFFFF" w:fill="auto"/>
          </w:tcPr>
          <w:p w14:paraId="21CC90C9" w14:textId="77777777" w:rsidR="00775573" w:rsidRPr="005E449A" w:rsidRDefault="00775573" w:rsidP="006E09FF">
            <w:pPr>
              <w:spacing w:after="0"/>
              <w:rPr>
                <w:rFonts w:ascii="Arial" w:hAnsi="Arial" w:cs="Arial"/>
                <w:sz w:val="16"/>
              </w:rPr>
            </w:pPr>
            <w:r w:rsidRPr="005E449A">
              <w:rPr>
                <w:rFonts w:ascii="Arial" w:hAnsi="Arial" w:cs="Arial"/>
                <w:sz w:val="16"/>
              </w:rPr>
              <w:t>Dynamic Group Participation</w:t>
            </w:r>
          </w:p>
        </w:tc>
        <w:tc>
          <w:tcPr>
            <w:tcW w:w="708" w:type="dxa"/>
            <w:shd w:val="solid" w:color="FFFFFF" w:fill="auto"/>
          </w:tcPr>
          <w:p w14:paraId="3FDB2F88"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6EBAFD74" w14:textId="77777777" w:rsidTr="00410AAD">
        <w:tc>
          <w:tcPr>
            <w:tcW w:w="800" w:type="dxa"/>
            <w:shd w:val="solid" w:color="FFFFFF" w:fill="auto"/>
          </w:tcPr>
          <w:p w14:paraId="6CF75E90"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68F3A35C"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65CEF3BC"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4F69620A" w14:textId="77777777" w:rsidR="00775573" w:rsidRPr="005E449A" w:rsidRDefault="00775573" w:rsidP="006E09FF">
            <w:pPr>
              <w:spacing w:after="0"/>
              <w:rPr>
                <w:rFonts w:ascii="Arial" w:hAnsi="Arial" w:cs="Arial"/>
                <w:sz w:val="16"/>
              </w:rPr>
            </w:pPr>
            <w:r w:rsidRPr="005E449A">
              <w:rPr>
                <w:rFonts w:ascii="Arial" w:hAnsi="Arial" w:cs="Arial"/>
                <w:sz w:val="16"/>
              </w:rPr>
              <w:t>0099</w:t>
            </w:r>
          </w:p>
        </w:tc>
        <w:tc>
          <w:tcPr>
            <w:tcW w:w="283" w:type="dxa"/>
            <w:shd w:val="solid" w:color="FFFFFF" w:fill="auto"/>
          </w:tcPr>
          <w:p w14:paraId="18E3054F" w14:textId="77777777" w:rsidR="00775573" w:rsidRPr="005E449A" w:rsidRDefault="00775573" w:rsidP="006E09FF">
            <w:pPr>
              <w:spacing w:after="0"/>
              <w:rPr>
                <w:rFonts w:ascii="Arial" w:hAnsi="Arial" w:cs="Arial"/>
                <w:sz w:val="16"/>
              </w:rPr>
            </w:pPr>
            <w:r w:rsidRPr="005E449A">
              <w:rPr>
                <w:rFonts w:ascii="Arial" w:hAnsi="Arial" w:cs="Arial"/>
                <w:sz w:val="16"/>
              </w:rPr>
              <w:t>2</w:t>
            </w:r>
          </w:p>
        </w:tc>
        <w:tc>
          <w:tcPr>
            <w:tcW w:w="425" w:type="dxa"/>
            <w:shd w:val="solid" w:color="FFFFFF" w:fill="auto"/>
          </w:tcPr>
          <w:p w14:paraId="584F5BD9" w14:textId="77777777"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14:paraId="77837DDA" w14:textId="77777777" w:rsidR="00775573" w:rsidRPr="005E449A" w:rsidRDefault="00775573" w:rsidP="006E09FF">
            <w:pPr>
              <w:spacing w:after="0"/>
              <w:rPr>
                <w:rFonts w:ascii="Arial" w:hAnsi="Arial" w:cs="Arial"/>
                <w:sz w:val="16"/>
              </w:rPr>
            </w:pPr>
            <w:r w:rsidRPr="005E449A">
              <w:rPr>
                <w:rFonts w:ascii="Arial" w:hAnsi="Arial" w:cs="Arial"/>
                <w:sz w:val="16"/>
              </w:rPr>
              <w:t>Unique addressing of MCX Users when using functional alias</w:t>
            </w:r>
          </w:p>
        </w:tc>
        <w:tc>
          <w:tcPr>
            <w:tcW w:w="708" w:type="dxa"/>
            <w:shd w:val="solid" w:color="FFFFFF" w:fill="auto"/>
          </w:tcPr>
          <w:p w14:paraId="0A80153A"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5224578A" w14:textId="77777777" w:rsidTr="00410AAD">
        <w:tc>
          <w:tcPr>
            <w:tcW w:w="800" w:type="dxa"/>
            <w:shd w:val="solid" w:color="FFFFFF" w:fill="auto"/>
          </w:tcPr>
          <w:p w14:paraId="169A2B80"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338397C1"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5A61A12D"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6E7121EC" w14:textId="77777777" w:rsidR="00775573" w:rsidRPr="005E449A" w:rsidRDefault="00775573" w:rsidP="006E09FF">
            <w:pPr>
              <w:spacing w:after="0"/>
              <w:rPr>
                <w:rFonts w:ascii="Arial" w:hAnsi="Arial" w:cs="Arial"/>
                <w:sz w:val="16"/>
              </w:rPr>
            </w:pPr>
            <w:r w:rsidRPr="005E449A">
              <w:rPr>
                <w:rFonts w:ascii="Arial" w:hAnsi="Arial" w:cs="Arial"/>
                <w:sz w:val="16"/>
              </w:rPr>
              <w:t>0098</w:t>
            </w:r>
          </w:p>
        </w:tc>
        <w:tc>
          <w:tcPr>
            <w:tcW w:w="283" w:type="dxa"/>
            <w:shd w:val="solid" w:color="FFFFFF" w:fill="auto"/>
          </w:tcPr>
          <w:p w14:paraId="052F4E21" w14:textId="77777777" w:rsidR="00775573" w:rsidRPr="005E449A" w:rsidRDefault="00775573" w:rsidP="006E09FF">
            <w:pPr>
              <w:spacing w:after="0"/>
              <w:rPr>
                <w:rFonts w:ascii="Arial" w:hAnsi="Arial" w:cs="Arial"/>
                <w:sz w:val="16"/>
              </w:rPr>
            </w:pPr>
            <w:r w:rsidRPr="005E449A">
              <w:rPr>
                <w:rFonts w:ascii="Arial" w:hAnsi="Arial" w:cs="Arial"/>
                <w:sz w:val="16"/>
              </w:rPr>
              <w:t>2</w:t>
            </w:r>
          </w:p>
        </w:tc>
        <w:tc>
          <w:tcPr>
            <w:tcW w:w="425" w:type="dxa"/>
            <w:shd w:val="solid" w:color="FFFFFF" w:fill="auto"/>
          </w:tcPr>
          <w:p w14:paraId="02D4F0FA" w14:textId="77777777" w:rsidR="00775573" w:rsidRPr="005E449A" w:rsidRDefault="00775573" w:rsidP="006E09FF">
            <w:pPr>
              <w:spacing w:after="0"/>
              <w:rPr>
                <w:rFonts w:ascii="Arial" w:hAnsi="Arial" w:cs="Arial"/>
                <w:sz w:val="16"/>
              </w:rPr>
            </w:pPr>
            <w:r w:rsidRPr="005E449A">
              <w:rPr>
                <w:rFonts w:ascii="Arial" w:hAnsi="Arial" w:cs="Arial"/>
                <w:sz w:val="16"/>
              </w:rPr>
              <w:t>B</w:t>
            </w:r>
          </w:p>
        </w:tc>
        <w:tc>
          <w:tcPr>
            <w:tcW w:w="4962" w:type="dxa"/>
            <w:shd w:val="solid" w:color="FFFFFF" w:fill="auto"/>
          </w:tcPr>
          <w:p w14:paraId="3E2D6802" w14:textId="77777777" w:rsidR="00775573" w:rsidRPr="005E449A" w:rsidRDefault="00775573" w:rsidP="006E09FF">
            <w:pPr>
              <w:spacing w:after="0"/>
              <w:rPr>
                <w:rFonts w:ascii="Arial" w:hAnsi="Arial" w:cs="Arial"/>
                <w:sz w:val="16"/>
              </w:rPr>
            </w:pPr>
            <w:r w:rsidRPr="005E449A">
              <w:rPr>
                <w:rFonts w:ascii="Arial" w:hAnsi="Arial" w:cs="Arial"/>
                <w:sz w:val="16"/>
              </w:rPr>
              <w:t>Additional requirements for the use of a gateway UE</w:t>
            </w:r>
          </w:p>
        </w:tc>
        <w:tc>
          <w:tcPr>
            <w:tcW w:w="708" w:type="dxa"/>
            <w:shd w:val="solid" w:color="FFFFFF" w:fill="auto"/>
          </w:tcPr>
          <w:p w14:paraId="6EFBEF9D"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775573" w:rsidRPr="00296DDF" w14:paraId="4EB6BD94" w14:textId="77777777" w:rsidTr="00410AAD">
        <w:tc>
          <w:tcPr>
            <w:tcW w:w="800" w:type="dxa"/>
            <w:shd w:val="solid" w:color="FFFFFF" w:fill="auto"/>
          </w:tcPr>
          <w:p w14:paraId="573F2C90" w14:textId="77777777" w:rsidR="00775573" w:rsidRPr="005E449A" w:rsidRDefault="00775573" w:rsidP="006E09FF">
            <w:pPr>
              <w:spacing w:after="0"/>
              <w:rPr>
                <w:rFonts w:ascii="Arial" w:hAnsi="Arial" w:cs="Arial"/>
                <w:sz w:val="16"/>
              </w:rPr>
            </w:pPr>
            <w:r>
              <w:rPr>
                <w:rFonts w:ascii="Arial" w:hAnsi="Arial" w:cs="Arial"/>
                <w:sz w:val="16"/>
              </w:rPr>
              <w:t>2018-12</w:t>
            </w:r>
          </w:p>
        </w:tc>
        <w:tc>
          <w:tcPr>
            <w:tcW w:w="800" w:type="dxa"/>
            <w:shd w:val="solid" w:color="FFFFFF" w:fill="auto"/>
          </w:tcPr>
          <w:p w14:paraId="2D9D6B94" w14:textId="77777777" w:rsidR="00775573" w:rsidRPr="005E449A" w:rsidRDefault="00775573" w:rsidP="006E09FF">
            <w:pPr>
              <w:spacing w:after="0"/>
              <w:rPr>
                <w:rFonts w:ascii="Arial" w:hAnsi="Arial" w:cs="Arial"/>
                <w:sz w:val="16"/>
              </w:rPr>
            </w:pPr>
            <w:r>
              <w:rPr>
                <w:rFonts w:ascii="Arial" w:hAnsi="Arial" w:cs="Arial"/>
                <w:sz w:val="16"/>
              </w:rPr>
              <w:t>SP-82</w:t>
            </w:r>
          </w:p>
        </w:tc>
        <w:tc>
          <w:tcPr>
            <w:tcW w:w="1046" w:type="dxa"/>
            <w:shd w:val="solid" w:color="FFFFFF" w:fill="auto"/>
          </w:tcPr>
          <w:p w14:paraId="0B34C963" w14:textId="77777777" w:rsidR="00775573" w:rsidRPr="005E449A" w:rsidRDefault="00775573" w:rsidP="006E09FF">
            <w:pPr>
              <w:spacing w:after="0"/>
              <w:rPr>
                <w:rFonts w:ascii="Arial" w:hAnsi="Arial" w:cs="Arial"/>
                <w:sz w:val="16"/>
              </w:rPr>
            </w:pPr>
            <w:r w:rsidRPr="005E449A">
              <w:rPr>
                <w:rFonts w:ascii="Arial" w:hAnsi="Arial" w:cs="Arial"/>
                <w:sz w:val="16"/>
              </w:rPr>
              <w:t>SP-181000</w:t>
            </w:r>
          </w:p>
        </w:tc>
        <w:tc>
          <w:tcPr>
            <w:tcW w:w="615" w:type="dxa"/>
            <w:shd w:val="solid" w:color="FFFFFF" w:fill="auto"/>
          </w:tcPr>
          <w:p w14:paraId="031E8C6C" w14:textId="77777777" w:rsidR="00775573" w:rsidRPr="005E449A" w:rsidRDefault="00775573" w:rsidP="006E09FF">
            <w:pPr>
              <w:spacing w:after="0"/>
              <w:rPr>
                <w:rFonts w:ascii="Arial" w:hAnsi="Arial" w:cs="Arial"/>
                <w:sz w:val="16"/>
              </w:rPr>
            </w:pPr>
            <w:r w:rsidRPr="005E449A">
              <w:rPr>
                <w:rFonts w:ascii="Arial" w:hAnsi="Arial" w:cs="Arial"/>
                <w:sz w:val="16"/>
              </w:rPr>
              <w:t>0096</w:t>
            </w:r>
          </w:p>
        </w:tc>
        <w:tc>
          <w:tcPr>
            <w:tcW w:w="283" w:type="dxa"/>
            <w:shd w:val="solid" w:color="FFFFFF" w:fill="auto"/>
          </w:tcPr>
          <w:p w14:paraId="45FDBA37" w14:textId="77777777" w:rsidR="00775573" w:rsidRPr="005E449A" w:rsidRDefault="00775573" w:rsidP="006E09FF">
            <w:pPr>
              <w:spacing w:after="0"/>
              <w:rPr>
                <w:rFonts w:ascii="Arial" w:hAnsi="Arial" w:cs="Arial"/>
                <w:sz w:val="16"/>
              </w:rPr>
            </w:pPr>
            <w:r w:rsidRPr="005E449A">
              <w:rPr>
                <w:rFonts w:ascii="Arial" w:hAnsi="Arial" w:cs="Arial"/>
                <w:sz w:val="16"/>
              </w:rPr>
              <w:t>1</w:t>
            </w:r>
          </w:p>
        </w:tc>
        <w:tc>
          <w:tcPr>
            <w:tcW w:w="425" w:type="dxa"/>
            <w:shd w:val="solid" w:color="FFFFFF" w:fill="auto"/>
          </w:tcPr>
          <w:p w14:paraId="31DDA58D" w14:textId="77777777" w:rsidR="00775573" w:rsidRPr="005E449A" w:rsidRDefault="00775573" w:rsidP="006E09FF">
            <w:pPr>
              <w:spacing w:after="0"/>
              <w:rPr>
                <w:rFonts w:ascii="Arial" w:hAnsi="Arial" w:cs="Arial"/>
                <w:sz w:val="16"/>
              </w:rPr>
            </w:pPr>
            <w:r w:rsidRPr="005E449A">
              <w:rPr>
                <w:rFonts w:ascii="Arial" w:hAnsi="Arial" w:cs="Arial"/>
                <w:sz w:val="16"/>
              </w:rPr>
              <w:t>C</w:t>
            </w:r>
          </w:p>
        </w:tc>
        <w:tc>
          <w:tcPr>
            <w:tcW w:w="4962" w:type="dxa"/>
            <w:shd w:val="solid" w:color="FFFFFF" w:fill="auto"/>
          </w:tcPr>
          <w:p w14:paraId="1F24ED56" w14:textId="77777777" w:rsidR="00775573" w:rsidRPr="005E449A" w:rsidRDefault="00775573" w:rsidP="006E09FF">
            <w:pPr>
              <w:spacing w:after="0"/>
              <w:rPr>
                <w:rFonts w:ascii="Arial" w:hAnsi="Arial" w:cs="Arial"/>
                <w:sz w:val="16"/>
              </w:rPr>
            </w:pPr>
            <w:r w:rsidRPr="005E449A">
              <w:rPr>
                <w:rFonts w:ascii="Arial" w:hAnsi="Arial" w:cs="Arial"/>
                <w:sz w:val="16"/>
              </w:rPr>
              <w:t>Changes to recording and audit metadata</w:t>
            </w:r>
          </w:p>
        </w:tc>
        <w:tc>
          <w:tcPr>
            <w:tcW w:w="708" w:type="dxa"/>
            <w:shd w:val="solid" w:color="FFFFFF" w:fill="auto"/>
          </w:tcPr>
          <w:p w14:paraId="66B1D149" w14:textId="77777777" w:rsidR="00775573" w:rsidRPr="005E449A" w:rsidRDefault="00775573" w:rsidP="006E09FF">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632B5A" w:rsidRPr="00422EA2" w14:paraId="1C6BC836"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393AB5C" w14:textId="77777777" w:rsidR="00632B5A" w:rsidRPr="00632B5A" w:rsidRDefault="00632B5A" w:rsidP="00422EA2">
            <w:pPr>
              <w:spacing w:after="0"/>
              <w:rPr>
                <w:rFonts w:ascii="Arial" w:hAnsi="Arial" w:cs="Arial"/>
                <w:sz w:val="16"/>
              </w:rPr>
            </w:pPr>
            <w:r w:rsidRPr="00632B5A">
              <w:rPr>
                <w:rFonts w:ascii="Arial" w:hAnsi="Arial" w:cs="Arial"/>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21C508" w14:textId="77777777" w:rsidR="00632B5A" w:rsidRPr="00632B5A" w:rsidRDefault="00632B5A" w:rsidP="00422EA2">
            <w:pPr>
              <w:spacing w:after="0"/>
              <w:rPr>
                <w:rFonts w:ascii="Arial" w:hAnsi="Arial" w:cs="Arial"/>
                <w:sz w:val="16"/>
              </w:rPr>
            </w:pPr>
            <w:r w:rsidRPr="00632B5A">
              <w:rPr>
                <w:rFonts w:ascii="Arial" w:hAnsi="Arial" w:cs="Arial"/>
                <w:sz w:val="16"/>
              </w:rPr>
              <w:t>S</w:t>
            </w:r>
            <w:r>
              <w:rPr>
                <w:rFonts w:ascii="Arial" w:hAnsi="Arial" w:cs="Arial"/>
                <w:sz w:val="16"/>
              </w:rPr>
              <w:t>P-8</w:t>
            </w:r>
            <w:r w:rsidRPr="00632B5A">
              <w:rPr>
                <w:rFonts w:ascii="Arial" w:hAnsi="Arial" w:cs="Arial"/>
                <w:sz w:val="16"/>
              </w:rPr>
              <w:t>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190B13B" w14:textId="77777777" w:rsidR="00632B5A" w:rsidRPr="00632B5A" w:rsidRDefault="00632B5A" w:rsidP="00422EA2">
            <w:pPr>
              <w:spacing w:after="0"/>
              <w:rPr>
                <w:rFonts w:ascii="Arial" w:hAnsi="Arial" w:cs="Arial"/>
                <w:sz w:val="16"/>
              </w:rPr>
            </w:pPr>
            <w:r w:rsidRPr="00632B5A">
              <w:rPr>
                <w:rFonts w:ascii="Arial" w:hAnsi="Arial" w:cs="Arial"/>
                <w:sz w:val="16"/>
              </w:rPr>
              <w:t>SP-190079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46EBD86F" w14:textId="77777777" w:rsidR="00632B5A" w:rsidRPr="00632B5A" w:rsidRDefault="00632B5A" w:rsidP="00422EA2">
            <w:pPr>
              <w:spacing w:after="0"/>
              <w:rPr>
                <w:rFonts w:ascii="Arial" w:hAnsi="Arial" w:cs="Arial"/>
                <w:sz w:val="16"/>
              </w:rPr>
            </w:pPr>
            <w:r w:rsidRPr="00632B5A">
              <w:rPr>
                <w:rFonts w:ascii="Arial" w:hAnsi="Arial" w:cs="Arial"/>
                <w:sz w:val="16"/>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DAF669" w14:textId="77777777" w:rsidR="00632B5A" w:rsidRPr="00632B5A" w:rsidRDefault="00632B5A" w:rsidP="00422EA2">
            <w:pPr>
              <w:spacing w:after="0"/>
              <w:rPr>
                <w:rFonts w:ascii="Arial" w:hAnsi="Arial" w:cs="Arial"/>
                <w:sz w:val="16"/>
              </w:rPr>
            </w:pPr>
            <w:r w:rsidRPr="00632B5A">
              <w:rPr>
                <w:rFonts w:ascii="Arial" w:hAnsi="Arial" w:cs="Arial"/>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2BFD0D" w14:textId="77777777" w:rsidR="00632B5A" w:rsidRPr="00632B5A" w:rsidRDefault="00632B5A" w:rsidP="00422EA2">
            <w:pPr>
              <w:spacing w:after="0"/>
              <w:rPr>
                <w:rFonts w:ascii="Arial" w:hAnsi="Arial" w:cs="Arial"/>
                <w:sz w:val="16"/>
              </w:rPr>
            </w:pPr>
            <w:r w:rsidRPr="00632B5A">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97AC91" w14:textId="77777777" w:rsidR="00632B5A" w:rsidRPr="00632B5A" w:rsidRDefault="00632B5A" w:rsidP="00422EA2">
            <w:pPr>
              <w:spacing w:after="0"/>
              <w:rPr>
                <w:rFonts w:ascii="Arial" w:hAnsi="Arial" w:cs="Arial"/>
                <w:sz w:val="16"/>
              </w:rPr>
            </w:pPr>
            <w:r w:rsidRPr="00632B5A">
              <w:rPr>
                <w:rFonts w:ascii="Arial" w:hAnsi="Arial" w:cs="Arial"/>
                <w:sz w:val="16"/>
              </w:rPr>
              <w:t>Clarification for discreet listening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43680" w14:textId="77777777" w:rsidR="00632B5A" w:rsidRPr="00632B5A" w:rsidRDefault="00632B5A" w:rsidP="00422EA2">
            <w:pPr>
              <w:spacing w:after="0"/>
              <w:rPr>
                <w:rFonts w:ascii="Arial" w:hAnsi="Arial" w:cs="Arial"/>
                <w:sz w:val="16"/>
              </w:rPr>
            </w:pPr>
            <w:r w:rsidRPr="00632B5A">
              <w:rPr>
                <w:rFonts w:ascii="Arial" w:hAnsi="Arial" w:cs="Arial"/>
                <w:sz w:val="16"/>
              </w:rPr>
              <w:t>16.5.0</w:t>
            </w:r>
          </w:p>
        </w:tc>
      </w:tr>
      <w:tr w:rsidR="00632B5A" w:rsidRPr="00422EA2" w14:paraId="0DEB0C25"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6DEC6ED2" w14:textId="77777777" w:rsidR="00632B5A" w:rsidRPr="00632B5A" w:rsidRDefault="00632B5A" w:rsidP="00422EA2">
            <w:pPr>
              <w:spacing w:after="0"/>
              <w:rPr>
                <w:rFonts w:ascii="Arial" w:hAnsi="Arial" w:cs="Arial"/>
                <w:sz w:val="16"/>
              </w:rPr>
            </w:pPr>
            <w:r w:rsidRPr="00632B5A">
              <w:rPr>
                <w:rFonts w:ascii="Arial" w:hAnsi="Arial" w:cs="Arial"/>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6458C4" w14:textId="77777777" w:rsidR="00632B5A" w:rsidRPr="00632B5A" w:rsidRDefault="00632B5A" w:rsidP="00422EA2">
            <w:pPr>
              <w:spacing w:after="0"/>
              <w:rPr>
                <w:rFonts w:ascii="Arial" w:hAnsi="Arial" w:cs="Arial"/>
                <w:sz w:val="16"/>
              </w:rPr>
            </w:pPr>
            <w:r w:rsidRPr="00632B5A">
              <w:rPr>
                <w:rFonts w:ascii="Arial" w:hAnsi="Arial" w:cs="Arial"/>
                <w:sz w:val="16"/>
              </w:rPr>
              <w:t>S</w:t>
            </w:r>
            <w:r>
              <w:rPr>
                <w:rFonts w:ascii="Arial" w:hAnsi="Arial" w:cs="Arial"/>
                <w:sz w:val="16"/>
              </w:rPr>
              <w:t>P-</w:t>
            </w:r>
            <w:r w:rsidRPr="00632B5A">
              <w:rPr>
                <w:rFonts w:ascii="Arial" w:hAnsi="Arial" w:cs="Arial"/>
                <w:sz w:val="16"/>
              </w:rPr>
              <w:t>83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EAE0F05" w14:textId="77777777" w:rsidR="00632B5A" w:rsidRPr="00632B5A" w:rsidRDefault="00632B5A" w:rsidP="00422EA2">
            <w:pPr>
              <w:spacing w:after="0"/>
              <w:rPr>
                <w:rFonts w:ascii="Arial" w:hAnsi="Arial" w:cs="Arial"/>
                <w:sz w:val="16"/>
              </w:rPr>
            </w:pPr>
            <w:r w:rsidRPr="00632B5A">
              <w:rPr>
                <w:rFonts w:ascii="Arial" w:hAnsi="Arial" w:cs="Arial"/>
                <w:sz w:val="16"/>
              </w:rPr>
              <w:t>SP-190084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6833F61" w14:textId="77777777" w:rsidR="00632B5A" w:rsidRPr="00632B5A" w:rsidRDefault="00632B5A" w:rsidP="00422EA2">
            <w:pPr>
              <w:spacing w:after="0"/>
              <w:rPr>
                <w:rFonts w:ascii="Arial" w:hAnsi="Arial" w:cs="Arial"/>
                <w:sz w:val="16"/>
              </w:rPr>
            </w:pPr>
            <w:r w:rsidRPr="00632B5A">
              <w:rPr>
                <w:rFonts w:ascii="Arial" w:hAnsi="Arial" w:cs="Arial"/>
                <w:sz w:val="16"/>
              </w:rPr>
              <w:t>0102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236327" w14:textId="77777777" w:rsidR="00632B5A" w:rsidRPr="00632B5A" w:rsidRDefault="00632B5A" w:rsidP="00422EA2">
            <w:pPr>
              <w:spacing w:after="0"/>
              <w:rPr>
                <w:rFonts w:ascii="Arial" w:hAnsi="Arial" w:cs="Arial"/>
                <w:sz w:val="16"/>
              </w:rPr>
            </w:pPr>
            <w:r w:rsidRPr="00632B5A">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F8CD5" w14:textId="77777777" w:rsidR="00632B5A" w:rsidRPr="00632B5A" w:rsidRDefault="00632B5A" w:rsidP="00422EA2">
            <w:pPr>
              <w:spacing w:after="0"/>
              <w:rPr>
                <w:rFonts w:ascii="Arial" w:hAnsi="Arial" w:cs="Arial"/>
                <w:sz w:val="16"/>
              </w:rPr>
            </w:pPr>
            <w:r w:rsidRPr="00632B5A">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EAB407" w14:textId="77777777" w:rsidR="00632B5A" w:rsidRPr="00632B5A" w:rsidRDefault="00632B5A" w:rsidP="00422EA2">
            <w:pPr>
              <w:spacing w:after="0"/>
              <w:rPr>
                <w:rFonts w:ascii="Arial" w:hAnsi="Arial" w:cs="Arial"/>
                <w:sz w:val="16"/>
              </w:rPr>
            </w:pPr>
            <w:r w:rsidRPr="00632B5A">
              <w:rPr>
                <w:rFonts w:ascii="Arial" w:hAnsi="Arial" w:cs="Arial"/>
                <w:sz w:val="16"/>
              </w:rPr>
              <w:t>Group regrouping additional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0932B5" w14:textId="77777777" w:rsidR="00632B5A" w:rsidRPr="00632B5A" w:rsidRDefault="00632B5A" w:rsidP="00422EA2">
            <w:pPr>
              <w:spacing w:after="0"/>
              <w:rPr>
                <w:rFonts w:ascii="Arial" w:hAnsi="Arial" w:cs="Arial"/>
                <w:sz w:val="16"/>
              </w:rPr>
            </w:pPr>
            <w:r w:rsidRPr="00632B5A">
              <w:rPr>
                <w:rFonts w:ascii="Arial" w:hAnsi="Arial" w:cs="Arial"/>
                <w:sz w:val="16"/>
              </w:rPr>
              <w:t>16.5.0</w:t>
            </w:r>
          </w:p>
        </w:tc>
      </w:tr>
      <w:tr w:rsidR="00422EA2" w:rsidRPr="00470C6D" w14:paraId="5428455E"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0D3D985F" w14:textId="77777777" w:rsidR="00422EA2" w:rsidRPr="00470C6D" w:rsidRDefault="00422EA2" w:rsidP="00422EA2">
            <w:pPr>
              <w:spacing w:after="0"/>
              <w:rPr>
                <w:rFonts w:ascii="Arial" w:hAnsi="Arial" w:cs="Arial"/>
                <w:sz w:val="16"/>
              </w:rPr>
            </w:pPr>
            <w:r w:rsidRPr="00470C6D">
              <w:rPr>
                <w:rFonts w:ascii="Arial"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B3F71" w14:textId="77777777" w:rsidR="00422EA2" w:rsidRPr="00470C6D" w:rsidRDefault="00422EA2" w:rsidP="00422EA2">
            <w:pPr>
              <w:spacing w:after="0"/>
              <w:rPr>
                <w:rFonts w:ascii="Arial" w:hAnsi="Arial" w:cs="Arial"/>
                <w:sz w:val="16"/>
              </w:rPr>
            </w:pPr>
            <w:r w:rsidRPr="00470C6D">
              <w:rPr>
                <w:rFonts w:ascii="Arial"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D8D9E1A" w14:textId="77777777" w:rsidR="00422EA2" w:rsidRPr="00470C6D" w:rsidRDefault="00422EA2" w:rsidP="00422EA2">
            <w:pPr>
              <w:spacing w:after="0"/>
              <w:rPr>
                <w:rFonts w:ascii="Arial" w:hAnsi="Arial" w:cs="Arial"/>
                <w:sz w:val="16"/>
              </w:rPr>
            </w:pPr>
            <w:r w:rsidRPr="00470C6D">
              <w:rPr>
                <w:rFonts w:ascii="Arial" w:hAnsi="Arial" w:cs="Arial"/>
                <w:sz w:val="16"/>
              </w:rPr>
              <w:t>SP-190313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CF7334B" w14:textId="77777777" w:rsidR="00422EA2" w:rsidRPr="00470C6D" w:rsidRDefault="00422EA2" w:rsidP="00422EA2">
            <w:pPr>
              <w:spacing w:after="0"/>
              <w:rPr>
                <w:rFonts w:ascii="Arial" w:hAnsi="Arial" w:cs="Arial"/>
                <w:sz w:val="16"/>
              </w:rPr>
            </w:pPr>
            <w:r w:rsidRPr="00470C6D">
              <w:rPr>
                <w:rFonts w:ascii="Arial" w:hAnsi="Arial" w:cs="Arial"/>
                <w:sz w:val="16"/>
              </w:rPr>
              <w:t>0110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77BB02" w14:textId="77777777" w:rsidR="00422EA2" w:rsidRPr="00470C6D" w:rsidRDefault="00422EA2" w:rsidP="00422EA2">
            <w:pPr>
              <w:spacing w:after="0"/>
              <w:rPr>
                <w:rFonts w:ascii="Arial" w:hAnsi="Arial" w:cs="Arial"/>
                <w:sz w:val="16"/>
              </w:rPr>
            </w:pPr>
            <w:r w:rsidRPr="00470C6D">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4E11D2" w14:textId="77777777" w:rsidR="00422EA2" w:rsidRPr="00470C6D" w:rsidRDefault="00422EA2" w:rsidP="00422EA2">
            <w:pPr>
              <w:spacing w:after="0"/>
              <w:rPr>
                <w:rFonts w:ascii="Arial" w:hAnsi="Arial" w:cs="Arial"/>
                <w:sz w:val="16"/>
              </w:rPr>
            </w:pPr>
            <w:r w:rsidRPr="00470C6D">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0E73D0" w14:textId="77777777" w:rsidR="00422EA2" w:rsidRPr="00470C6D" w:rsidRDefault="00422EA2" w:rsidP="00422EA2">
            <w:pPr>
              <w:spacing w:after="0"/>
              <w:rPr>
                <w:rFonts w:ascii="Arial" w:hAnsi="Arial" w:cs="Arial"/>
                <w:sz w:val="16"/>
              </w:rPr>
            </w:pPr>
            <w:r w:rsidRPr="00470C6D">
              <w:rPr>
                <w:rFonts w:ascii="Arial" w:hAnsi="Arial" w:cs="Arial"/>
                <w:sz w:val="16"/>
              </w:rPr>
              <w:t>Add new capabilities for late communication entry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DDA31" w14:textId="77777777" w:rsidR="00422EA2" w:rsidRPr="00470C6D" w:rsidRDefault="00422EA2" w:rsidP="00422EA2">
            <w:pPr>
              <w:spacing w:after="0"/>
              <w:rPr>
                <w:rFonts w:ascii="Arial" w:hAnsi="Arial" w:cs="Arial"/>
                <w:sz w:val="16"/>
              </w:rPr>
            </w:pPr>
            <w:r w:rsidRPr="00470C6D">
              <w:rPr>
                <w:rFonts w:ascii="Arial" w:hAnsi="Arial" w:cs="Arial"/>
                <w:sz w:val="16"/>
              </w:rPr>
              <w:t>17.0.0</w:t>
            </w:r>
          </w:p>
        </w:tc>
      </w:tr>
      <w:tr w:rsidR="00422EA2" w:rsidRPr="00470C6D" w14:paraId="0D8C04ED"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27FA1080" w14:textId="77777777" w:rsidR="00422EA2" w:rsidRPr="00470C6D" w:rsidRDefault="00422EA2" w:rsidP="00422EA2">
            <w:pPr>
              <w:spacing w:after="0"/>
              <w:rPr>
                <w:rFonts w:ascii="Arial" w:hAnsi="Arial" w:cs="Arial"/>
                <w:sz w:val="16"/>
              </w:rPr>
            </w:pPr>
            <w:r w:rsidRPr="00470C6D">
              <w:rPr>
                <w:rFonts w:ascii="Arial"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57CC47" w14:textId="77777777" w:rsidR="00422EA2" w:rsidRPr="00470C6D" w:rsidRDefault="00422EA2" w:rsidP="00422EA2">
            <w:pPr>
              <w:spacing w:after="0"/>
              <w:rPr>
                <w:rFonts w:ascii="Arial" w:hAnsi="Arial" w:cs="Arial"/>
                <w:sz w:val="16"/>
              </w:rPr>
            </w:pPr>
            <w:r w:rsidRPr="00470C6D">
              <w:rPr>
                <w:rFonts w:ascii="Arial"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644881A" w14:textId="77777777" w:rsidR="00422EA2" w:rsidRPr="00470C6D" w:rsidRDefault="00422EA2" w:rsidP="00422EA2">
            <w:pPr>
              <w:spacing w:after="0"/>
              <w:rPr>
                <w:rFonts w:ascii="Arial" w:hAnsi="Arial" w:cs="Arial"/>
                <w:sz w:val="16"/>
              </w:rPr>
            </w:pPr>
            <w:r w:rsidRPr="00470C6D">
              <w:rPr>
                <w:rFonts w:ascii="Arial" w:hAnsi="Arial" w:cs="Arial"/>
                <w:sz w:val="16"/>
              </w:rPr>
              <w:t>SP-190313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2E260BC9" w14:textId="77777777" w:rsidR="00422EA2" w:rsidRPr="00470C6D" w:rsidRDefault="00422EA2" w:rsidP="00422EA2">
            <w:pPr>
              <w:spacing w:after="0"/>
              <w:rPr>
                <w:rFonts w:ascii="Arial" w:hAnsi="Arial" w:cs="Arial"/>
                <w:sz w:val="16"/>
              </w:rPr>
            </w:pPr>
            <w:r w:rsidRPr="00470C6D">
              <w:rPr>
                <w:rFonts w:ascii="Arial" w:hAnsi="Arial" w:cs="Arial"/>
                <w:sz w:val="16"/>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9EFCA8" w14:textId="77777777" w:rsidR="00422EA2" w:rsidRPr="00470C6D" w:rsidRDefault="00422EA2" w:rsidP="00422EA2">
            <w:pPr>
              <w:spacing w:after="0"/>
              <w:rPr>
                <w:rFonts w:ascii="Arial" w:hAnsi="Arial" w:cs="Arial"/>
                <w:sz w:val="16"/>
              </w:rPr>
            </w:pPr>
            <w:r w:rsidRPr="00470C6D">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4F7C51" w14:textId="77777777" w:rsidR="00422EA2" w:rsidRPr="00470C6D" w:rsidRDefault="00422EA2" w:rsidP="00422EA2">
            <w:pPr>
              <w:spacing w:after="0"/>
              <w:rPr>
                <w:rFonts w:ascii="Arial" w:hAnsi="Arial" w:cs="Arial"/>
                <w:sz w:val="16"/>
              </w:rPr>
            </w:pPr>
            <w:r w:rsidRPr="00470C6D">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610D9D" w14:textId="77777777" w:rsidR="00422EA2" w:rsidRPr="00470C6D" w:rsidRDefault="00422EA2" w:rsidP="00422EA2">
            <w:pPr>
              <w:spacing w:after="0"/>
              <w:rPr>
                <w:rFonts w:ascii="Arial" w:hAnsi="Arial" w:cs="Arial"/>
                <w:sz w:val="16"/>
              </w:rPr>
            </w:pPr>
            <w:r w:rsidRPr="00470C6D">
              <w:rPr>
                <w:rFonts w:ascii="Arial" w:hAnsi="Arial" w:cs="Arial"/>
                <w:sz w:val="16"/>
              </w:rPr>
              <w:t>Deactivation of an unlisted functional alias and deactivation status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53FFE1" w14:textId="77777777" w:rsidR="00422EA2" w:rsidRPr="00470C6D" w:rsidRDefault="00422EA2" w:rsidP="00422EA2">
            <w:pPr>
              <w:spacing w:after="0"/>
              <w:rPr>
                <w:rFonts w:ascii="Arial" w:hAnsi="Arial" w:cs="Arial"/>
                <w:sz w:val="16"/>
              </w:rPr>
            </w:pPr>
            <w:r w:rsidRPr="00470C6D">
              <w:rPr>
                <w:rFonts w:ascii="Arial" w:hAnsi="Arial" w:cs="Arial"/>
                <w:sz w:val="16"/>
              </w:rPr>
              <w:t>17.0.0</w:t>
            </w:r>
          </w:p>
        </w:tc>
      </w:tr>
      <w:tr w:rsidR="00422EA2" w:rsidRPr="00470C6D" w14:paraId="1A17E295"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4FA5B5B0" w14:textId="77777777" w:rsidR="00422EA2" w:rsidRPr="00470C6D" w:rsidRDefault="00422EA2" w:rsidP="00422EA2">
            <w:pPr>
              <w:spacing w:after="0"/>
              <w:rPr>
                <w:rFonts w:ascii="Arial" w:hAnsi="Arial" w:cs="Arial"/>
                <w:sz w:val="16"/>
              </w:rPr>
            </w:pPr>
            <w:r w:rsidRPr="00470C6D">
              <w:rPr>
                <w:rFonts w:ascii="Arial"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38069E" w14:textId="77777777" w:rsidR="00422EA2" w:rsidRPr="00470C6D" w:rsidRDefault="00422EA2" w:rsidP="00422EA2">
            <w:pPr>
              <w:spacing w:after="0"/>
              <w:rPr>
                <w:rFonts w:ascii="Arial" w:hAnsi="Arial" w:cs="Arial"/>
                <w:sz w:val="16"/>
              </w:rPr>
            </w:pPr>
            <w:r w:rsidRPr="00470C6D">
              <w:rPr>
                <w:rFonts w:ascii="Arial"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762A188" w14:textId="77777777" w:rsidR="00422EA2" w:rsidRPr="00470C6D" w:rsidRDefault="00422EA2" w:rsidP="00422EA2">
            <w:pPr>
              <w:spacing w:after="0"/>
              <w:rPr>
                <w:rFonts w:ascii="Arial" w:hAnsi="Arial" w:cs="Arial"/>
                <w:sz w:val="16"/>
              </w:rPr>
            </w:pPr>
            <w:r w:rsidRPr="00470C6D">
              <w:rPr>
                <w:rFonts w:ascii="Arial" w:hAnsi="Arial" w:cs="Arial"/>
                <w:sz w:val="16"/>
              </w:rPr>
              <w:t>SP-190313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5DDBB8D8" w14:textId="77777777" w:rsidR="00422EA2" w:rsidRPr="00470C6D" w:rsidRDefault="00422EA2" w:rsidP="00422EA2">
            <w:pPr>
              <w:spacing w:after="0"/>
              <w:rPr>
                <w:rFonts w:ascii="Arial" w:hAnsi="Arial" w:cs="Arial"/>
                <w:sz w:val="16"/>
              </w:rPr>
            </w:pPr>
            <w:r w:rsidRPr="00470C6D">
              <w:rPr>
                <w:rFonts w:ascii="Arial" w:hAnsi="Arial" w:cs="Arial"/>
                <w:sz w:val="16"/>
              </w:rPr>
              <w:t>0108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4F1986" w14:textId="77777777" w:rsidR="00422EA2" w:rsidRPr="00470C6D" w:rsidRDefault="00422EA2" w:rsidP="00422EA2">
            <w:pPr>
              <w:spacing w:after="0"/>
              <w:rPr>
                <w:rFonts w:ascii="Arial" w:hAnsi="Arial" w:cs="Arial"/>
                <w:sz w:val="16"/>
              </w:rPr>
            </w:pPr>
            <w:r w:rsidRPr="00470C6D">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30876" w14:textId="77777777" w:rsidR="00422EA2" w:rsidRPr="00470C6D" w:rsidRDefault="00422EA2" w:rsidP="00422EA2">
            <w:pPr>
              <w:spacing w:after="0"/>
              <w:rPr>
                <w:rFonts w:ascii="Arial" w:hAnsi="Arial" w:cs="Arial"/>
                <w:sz w:val="16"/>
              </w:rPr>
            </w:pPr>
            <w:r w:rsidRPr="00470C6D">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B88E74" w14:textId="77777777" w:rsidR="00422EA2" w:rsidRPr="00470C6D" w:rsidRDefault="00422EA2" w:rsidP="00422EA2">
            <w:pPr>
              <w:spacing w:after="0"/>
              <w:rPr>
                <w:rFonts w:ascii="Arial" w:hAnsi="Arial" w:cs="Arial"/>
                <w:sz w:val="16"/>
              </w:rPr>
            </w:pPr>
            <w:r w:rsidRPr="00470C6D">
              <w:rPr>
                <w:rFonts w:ascii="Arial" w:hAnsi="Arial" w:cs="Arial"/>
                <w:sz w:val="16"/>
              </w:rPr>
              <w:t>Enhance metadata to be logged for Railway post-incident analysis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DCE15" w14:textId="77777777" w:rsidR="00422EA2" w:rsidRPr="00470C6D" w:rsidRDefault="00422EA2" w:rsidP="00422EA2">
            <w:pPr>
              <w:spacing w:after="0"/>
              <w:rPr>
                <w:rFonts w:ascii="Arial" w:hAnsi="Arial" w:cs="Arial"/>
                <w:sz w:val="16"/>
              </w:rPr>
            </w:pPr>
            <w:r w:rsidRPr="00470C6D">
              <w:rPr>
                <w:rFonts w:ascii="Arial" w:hAnsi="Arial" w:cs="Arial"/>
                <w:sz w:val="16"/>
              </w:rPr>
              <w:t>17.0.0</w:t>
            </w:r>
          </w:p>
        </w:tc>
      </w:tr>
      <w:tr w:rsidR="00EF364B" w:rsidRPr="00EF364B" w14:paraId="44A36310"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215C37C9"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D4E2B3"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709CE36" w14:textId="77777777" w:rsidR="00EF364B" w:rsidRPr="00EF364B" w:rsidRDefault="00EF364B" w:rsidP="00EF364B">
            <w:pPr>
              <w:spacing w:after="0"/>
              <w:rPr>
                <w:rFonts w:ascii="Arial" w:hAnsi="Arial" w:cs="Arial"/>
                <w:sz w:val="16"/>
              </w:rPr>
            </w:pPr>
            <w:r w:rsidRPr="00EF364B">
              <w:rPr>
                <w:rFonts w:ascii="Arial" w:hAnsi="Arial" w:cs="Arial"/>
                <w:sz w:val="16"/>
              </w:rPr>
              <w:t>SP-190799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3E38B7A6" w14:textId="77777777" w:rsidR="00EF364B" w:rsidRPr="00EF364B" w:rsidRDefault="00EF364B" w:rsidP="00EF364B">
            <w:pPr>
              <w:spacing w:after="0"/>
              <w:rPr>
                <w:rFonts w:ascii="Arial" w:hAnsi="Arial" w:cs="Arial"/>
                <w:sz w:val="16"/>
              </w:rPr>
            </w:pPr>
            <w:r w:rsidRPr="00EF364B">
              <w:rPr>
                <w:rFonts w:ascii="Arial" w:hAnsi="Arial" w:cs="Arial"/>
                <w:sz w:val="16"/>
              </w:rPr>
              <w:t>0133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EA2077"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EC41CE" w14:textId="77777777" w:rsidR="00EF364B" w:rsidRPr="00EF364B" w:rsidRDefault="00EF364B" w:rsidP="00EF364B">
            <w:pPr>
              <w:spacing w:after="0"/>
              <w:rPr>
                <w:rFonts w:ascii="Arial" w:hAnsi="Arial" w:cs="Arial"/>
                <w:sz w:val="16"/>
              </w:rPr>
            </w:pPr>
            <w:r w:rsidRPr="00EF364B">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A56E1B" w14:textId="77777777" w:rsidR="00EF364B" w:rsidRPr="00EF364B" w:rsidRDefault="00EF364B" w:rsidP="00EF364B">
            <w:pPr>
              <w:spacing w:after="0"/>
              <w:rPr>
                <w:rFonts w:ascii="Arial" w:hAnsi="Arial" w:cs="Arial"/>
                <w:sz w:val="16"/>
              </w:rPr>
            </w:pPr>
            <w:r w:rsidRPr="00EF364B">
              <w:rPr>
                <w:rFonts w:ascii="Arial" w:hAnsi="Arial" w:cs="Arial"/>
                <w:sz w:val="16"/>
              </w:rPr>
              <w:t>Additional broadcast regroup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7DB55B"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3FE21710"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4B1C3228"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BCFE1A"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46CEF8E" w14:textId="77777777" w:rsidR="00EF364B" w:rsidRPr="00EF364B" w:rsidRDefault="00EF364B" w:rsidP="00EF364B">
            <w:pPr>
              <w:spacing w:after="0"/>
              <w:rPr>
                <w:rFonts w:ascii="Arial" w:hAnsi="Arial" w:cs="Arial"/>
                <w:sz w:val="16"/>
              </w:rPr>
            </w:pPr>
            <w:r w:rsidRPr="00EF364B">
              <w:rPr>
                <w:rFonts w:ascii="Arial" w:hAnsi="Arial" w:cs="Arial"/>
                <w:sz w:val="16"/>
              </w:rPr>
              <w:t>SP-190799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22EF8B1" w14:textId="77777777" w:rsidR="00EF364B" w:rsidRPr="00EF364B" w:rsidRDefault="00EF364B" w:rsidP="00EF364B">
            <w:pPr>
              <w:spacing w:after="0"/>
              <w:rPr>
                <w:rFonts w:ascii="Arial" w:hAnsi="Arial" w:cs="Arial"/>
                <w:sz w:val="16"/>
              </w:rPr>
            </w:pPr>
            <w:r w:rsidRPr="00EF364B">
              <w:rPr>
                <w:rFonts w:ascii="Arial" w:hAnsi="Arial" w:cs="Arial"/>
                <w:sz w:val="16"/>
              </w:rPr>
              <w:t>0120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07A3E7"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27834D" w14:textId="77777777" w:rsidR="00EF364B" w:rsidRPr="00EF364B" w:rsidRDefault="00EF364B" w:rsidP="00EF364B">
            <w:pPr>
              <w:spacing w:after="0"/>
              <w:rPr>
                <w:rFonts w:ascii="Arial" w:hAnsi="Arial" w:cs="Arial"/>
                <w:sz w:val="16"/>
              </w:rPr>
            </w:pPr>
            <w:r w:rsidRPr="00EF364B">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E4E529" w14:textId="77777777" w:rsidR="00EF364B" w:rsidRDefault="00EF364B" w:rsidP="00EF364B">
            <w:pPr>
              <w:spacing w:after="0"/>
              <w:rPr>
                <w:rFonts w:ascii="Arial" w:hAnsi="Arial" w:cs="Arial"/>
                <w:sz w:val="16"/>
              </w:rPr>
            </w:pPr>
            <w:r w:rsidRPr="00EF364B">
              <w:rPr>
                <w:rFonts w:ascii="Arial" w:hAnsi="Arial" w:cs="Arial"/>
                <w:sz w:val="16"/>
              </w:rPr>
              <w:t>Additional broadcast regroup requirements</w:t>
            </w:r>
          </w:p>
          <w:p w14:paraId="2138149D" w14:textId="77777777" w:rsidR="00EF364B" w:rsidRPr="00EF364B" w:rsidRDefault="00EF364B" w:rsidP="00EF364B">
            <w:pPr>
              <w:spacing w:after="0"/>
              <w:rPr>
                <w:rFonts w:ascii="Arial" w:hAnsi="Arial" w:cs="Arial"/>
                <w:sz w:val="16"/>
              </w:rPr>
            </w:pPr>
            <w:r>
              <w:rPr>
                <w:rFonts w:ascii="Arial" w:hAnsi="Arial" w:cs="Arial"/>
                <w:sz w:val="16"/>
              </w:rPr>
              <w:t>-&gt; ignored (identical to the CR#0133r1 just above)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B7FC8"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1D549961"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F9BA0F2"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7A3F79"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CE203D0" w14:textId="77777777" w:rsidR="00EF364B" w:rsidRPr="00EF364B" w:rsidRDefault="00EF364B" w:rsidP="00EF364B">
            <w:pPr>
              <w:spacing w:after="0"/>
              <w:rPr>
                <w:rFonts w:ascii="Arial" w:hAnsi="Arial" w:cs="Arial"/>
                <w:sz w:val="16"/>
              </w:rPr>
            </w:pPr>
            <w:r w:rsidRPr="00EF364B">
              <w:rPr>
                <w:rFonts w:ascii="Arial" w:hAnsi="Arial" w:cs="Arial"/>
                <w:sz w:val="16"/>
              </w:rPr>
              <w:t>SP-190799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25B909F9" w14:textId="77777777" w:rsidR="00EF364B" w:rsidRPr="00EF364B" w:rsidRDefault="00EF364B" w:rsidP="00EF364B">
            <w:pPr>
              <w:spacing w:after="0"/>
              <w:rPr>
                <w:rFonts w:ascii="Arial" w:hAnsi="Arial" w:cs="Arial"/>
                <w:sz w:val="16"/>
              </w:rPr>
            </w:pPr>
            <w:r w:rsidRPr="00EF364B">
              <w:rPr>
                <w:rFonts w:ascii="Arial" w:hAnsi="Arial" w:cs="Arial"/>
                <w:sz w:val="16"/>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C04CE7" w14:textId="77777777" w:rsidR="00EF364B" w:rsidRPr="00EF364B" w:rsidRDefault="00EF364B" w:rsidP="00EF364B">
            <w:pPr>
              <w:spacing w:after="0"/>
              <w:rPr>
                <w:rFonts w:ascii="Arial" w:hAnsi="Arial" w:cs="Arial"/>
                <w:sz w:val="16"/>
              </w:rPr>
            </w:pPr>
            <w:r w:rsidRPr="00EF364B">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323A4" w14:textId="77777777" w:rsidR="00EF364B" w:rsidRPr="00EF364B" w:rsidRDefault="00EF364B" w:rsidP="00EF364B">
            <w:pPr>
              <w:spacing w:after="0"/>
              <w:rPr>
                <w:rFonts w:ascii="Arial" w:hAnsi="Arial" w:cs="Arial"/>
                <w:sz w:val="16"/>
              </w:rPr>
            </w:pPr>
            <w:r w:rsidRPr="00EF364B">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8B2FBB" w14:textId="77777777" w:rsidR="00EF364B" w:rsidRPr="00EF364B" w:rsidRDefault="00EF364B" w:rsidP="00EF364B">
            <w:pPr>
              <w:spacing w:after="0"/>
              <w:rPr>
                <w:rFonts w:ascii="Arial" w:hAnsi="Arial" w:cs="Arial"/>
                <w:sz w:val="16"/>
              </w:rPr>
            </w:pPr>
            <w:r w:rsidRPr="00EF364B">
              <w:rPr>
                <w:rFonts w:ascii="Arial" w:hAnsi="Arial" w:cs="Arial"/>
                <w:sz w:val="16"/>
              </w:rPr>
              <w:t>Clarification of treatment of private call and private emergency calls to functional aliases activated by more than one MCX User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B2FB03"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388C0B28"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18CD84F"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531FC6"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6F6B6F0"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01D4DE06" w14:textId="77777777" w:rsidR="00EF364B" w:rsidRPr="00EF364B" w:rsidRDefault="00EF364B" w:rsidP="00EF364B">
            <w:pPr>
              <w:spacing w:after="0"/>
              <w:rPr>
                <w:rFonts w:ascii="Arial" w:hAnsi="Arial" w:cs="Arial"/>
                <w:sz w:val="16"/>
              </w:rPr>
            </w:pPr>
            <w:r w:rsidRPr="00EF364B">
              <w:rPr>
                <w:rFonts w:ascii="Arial" w:hAnsi="Arial" w:cs="Arial"/>
                <w:sz w:val="16"/>
              </w:rPr>
              <w:t>0122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562E92"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457F31" w14:textId="77777777" w:rsidR="00EF364B" w:rsidRPr="00EF364B" w:rsidRDefault="00EF364B" w:rsidP="00EF364B">
            <w:pPr>
              <w:spacing w:after="0"/>
              <w:rPr>
                <w:rFonts w:ascii="Arial" w:hAnsi="Arial" w:cs="Arial"/>
                <w:sz w:val="16"/>
              </w:rPr>
            </w:pPr>
            <w:r w:rsidRPr="00EF364B">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2D57B7" w14:textId="77777777" w:rsidR="00EF364B" w:rsidRPr="00EF364B" w:rsidRDefault="00EF364B" w:rsidP="00EF364B">
            <w:pPr>
              <w:spacing w:after="0"/>
              <w:rPr>
                <w:rFonts w:ascii="Arial" w:hAnsi="Arial" w:cs="Arial"/>
                <w:sz w:val="16"/>
              </w:rPr>
            </w:pPr>
            <w:r w:rsidRPr="00EF364B">
              <w:rPr>
                <w:rFonts w:ascii="Arial" w:hAnsi="Arial" w:cs="Arial"/>
                <w:sz w:val="16"/>
              </w:rPr>
              <w:t>Support the FRMCS use case for Arbitration when a user is registered to multiple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8AC3F2"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7DB9DD2A"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6F94DB44"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ACA276"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5E14BEE"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6F2AB2BD" w14:textId="77777777" w:rsidR="00EF364B" w:rsidRPr="00EF364B" w:rsidRDefault="00EF364B" w:rsidP="00EF364B">
            <w:pPr>
              <w:spacing w:after="0"/>
              <w:rPr>
                <w:rFonts w:ascii="Arial" w:hAnsi="Arial" w:cs="Arial"/>
                <w:sz w:val="16"/>
              </w:rPr>
            </w:pPr>
            <w:r w:rsidRPr="00EF364B">
              <w:rPr>
                <w:rFonts w:ascii="Arial" w:hAnsi="Arial" w:cs="Arial"/>
                <w:sz w:val="16"/>
              </w:rPr>
              <w:t>0127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17EF3A"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415392" w14:textId="77777777" w:rsidR="00EF364B" w:rsidRPr="00EF364B" w:rsidRDefault="00EF364B" w:rsidP="00EF364B">
            <w:pPr>
              <w:spacing w:after="0"/>
              <w:rPr>
                <w:rFonts w:ascii="Arial" w:hAnsi="Arial" w:cs="Arial"/>
                <w:sz w:val="16"/>
              </w:rPr>
            </w:pPr>
            <w:r w:rsidRPr="00EF364B">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2FD72A" w14:textId="77777777" w:rsidR="00EF364B" w:rsidRPr="00EF364B" w:rsidRDefault="00EF364B" w:rsidP="00EF364B">
            <w:pPr>
              <w:spacing w:after="0"/>
              <w:rPr>
                <w:rFonts w:ascii="Arial" w:hAnsi="Arial" w:cs="Arial"/>
                <w:sz w:val="16"/>
              </w:rPr>
            </w:pPr>
            <w:r w:rsidRPr="00EF364B">
              <w:rPr>
                <w:rFonts w:ascii="Arial" w:hAnsi="Arial" w:cs="Arial"/>
                <w:sz w:val="16"/>
              </w:rPr>
              <w:t>Extend Functional Alias binding to MCX Service Private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E38E8"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33C99C6D"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E669FFF"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14F0B3"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862CE8F"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219AFB06" w14:textId="77777777" w:rsidR="00EF364B" w:rsidRPr="00EF364B" w:rsidRDefault="00EF364B" w:rsidP="00EF364B">
            <w:pPr>
              <w:spacing w:after="0"/>
              <w:rPr>
                <w:rFonts w:ascii="Arial" w:hAnsi="Arial" w:cs="Arial"/>
                <w:sz w:val="16"/>
              </w:rPr>
            </w:pPr>
            <w:r w:rsidRPr="00EF364B">
              <w:rPr>
                <w:rFonts w:ascii="Arial" w:hAnsi="Arial" w:cs="Arial"/>
                <w:sz w:val="16"/>
              </w:rPr>
              <w:t>0131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9CDC10"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32536" w14:textId="77777777" w:rsidR="00EF364B" w:rsidRPr="00EF364B" w:rsidRDefault="00EF364B" w:rsidP="00EF364B">
            <w:pPr>
              <w:spacing w:after="0"/>
              <w:rPr>
                <w:rFonts w:ascii="Arial" w:hAnsi="Arial" w:cs="Arial"/>
                <w:sz w:val="16"/>
              </w:rPr>
            </w:pPr>
            <w:r w:rsidRPr="00EF364B">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A74276" w14:textId="77777777" w:rsidR="00EF364B" w:rsidRPr="00EF364B" w:rsidRDefault="00EF364B" w:rsidP="00EF364B">
            <w:pPr>
              <w:spacing w:after="0"/>
              <w:rPr>
                <w:rFonts w:ascii="Arial" w:hAnsi="Arial" w:cs="Arial"/>
                <w:sz w:val="16"/>
              </w:rPr>
            </w:pPr>
            <w:r w:rsidRPr="00EF364B">
              <w:rPr>
                <w:rFonts w:ascii="Arial" w:hAnsi="Arial" w:cs="Arial"/>
                <w:sz w:val="16"/>
              </w:rPr>
              <w:t>Support the location services related use cases while operating in off-network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AD8B67"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539C0AC9"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882C94E"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7188A8"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A946E46"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4B5733B8" w14:textId="77777777" w:rsidR="00EF364B" w:rsidRPr="00EF364B" w:rsidRDefault="00EF364B" w:rsidP="00EF364B">
            <w:pPr>
              <w:spacing w:after="0"/>
              <w:rPr>
                <w:rFonts w:ascii="Arial" w:hAnsi="Arial" w:cs="Arial"/>
                <w:sz w:val="16"/>
              </w:rPr>
            </w:pPr>
            <w:r w:rsidRPr="00EF364B">
              <w:rPr>
                <w:rFonts w:ascii="Arial" w:hAnsi="Arial" w:cs="Arial"/>
                <w:sz w:val="16"/>
              </w:rPr>
              <w:t>0121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67EDD6" w14:textId="77777777" w:rsidR="00EF364B" w:rsidRPr="00EF364B" w:rsidRDefault="00EF364B" w:rsidP="00EF364B">
            <w:pPr>
              <w:spacing w:after="0"/>
              <w:rPr>
                <w:rFonts w:ascii="Arial" w:hAnsi="Arial" w:cs="Arial"/>
                <w:sz w:val="16"/>
              </w:rPr>
            </w:pPr>
            <w:r w:rsidRPr="00EF364B">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1C1C56" w14:textId="77777777" w:rsidR="00EF364B" w:rsidRPr="00EF364B" w:rsidRDefault="00EF364B" w:rsidP="00EF364B">
            <w:pPr>
              <w:spacing w:after="0"/>
              <w:rPr>
                <w:rFonts w:ascii="Arial" w:hAnsi="Arial" w:cs="Arial"/>
                <w:sz w:val="16"/>
              </w:rPr>
            </w:pPr>
            <w:r w:rsidRPr="00EF364B">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77D0CF" w14:textId="77777777" w:rsidR="00EF364B" w:rsidRPr="00EF364B" w:rsidRDefault="00EF364B" w:rsidP="00EF364B">
            <w:pPr>
              <w:spacing w:after="0"/>
              <w:rPr>
                <w:rFonts w:ascii="Arial" w:hAnsi="Arial" w:cs="Arial"/>
                <w:sz w:val="16"/>
              </w:rPr>
            </w:pPr>
            <w:r w:rsidRPr="00EF364B">
              <w:rPr>
                <w:rFonts w:ascii="Arial" w:hAnsi="Arial" w:cs="Arial"/>
                <w:sz w:val="16"/>
              </w:rPr>
              <w:t>Activate Location Information report of a specific FA in a certain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24634"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50BE9755"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2456AF51"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90784A"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D637BC2"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2C8FA941" w14:textId="77777777" w:rsidR="00EF364B" w:rsidRPr="00EF364B" w:rsidRDefault="00EF364B" w:rsidP="00EF364B">
            <w:pPr>
              <w:spacing w:after="0"/>
              <w:rPr>
                <w:rFonts w:ascii="Arial" w:hAnsi="Arial" w:cs="Arial"/>
                <w:sz w:val="16"/>
              </w:rPr>
            </w:pPr>
            <w:r w:rsidRPr="00EF364B">
              <w:rPr>
                <w:rFonts w:ascii="Arial" w:hAnsi="Arial" w:cs="Arial"/>
                <w:sz w:val="16"/>
              </w:rPr>
              <w:t>0126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5CEC0C"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83C22" w14:textId="77777777" w:rsidR="00EF364B" w:rsidRPr="00EF364B" w:rsidRDefault="00EF364B" w:rsidP="00EF364B">
            <w:pPr>
              <w:spacing w:after="0"/>
              <w:rPr>
                <w:rFonts w:ascii="Arial" w:hAnsi="Arial" w:cs="Arial"/>
                <w:sz w:val="16"/>
              </w:rPr>
            </w:pPr>
            <w:r w:rsidRPr="00EF364B">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87D1E6" w14:textId="77777777" w:rsidR="00EF364B" w:rsidRPr="00EF364B" w:rsidRDefault="00EF364B" w:rsidP="00EF364B">
            <w:pPr>
              <w:spacing w:after="0"/>
              <w:rPr>
                <w:rFonts w:ascii="Arial" w:hAnsi="Arial" w:cs="Arial"/>
                <w:sz w:val="16"/>
              </w:rPr>
            </w:pPr>
            <w:r w:rsidRPr="00EF364B">
              <w:rPr>
                <w:rFonts w:ascii="Arial" w:hAnsi="Arial" w:cs="Arial"/>
                <w:sz w:val="16"/>
              </w:rPr>
              <w:t>Clarify routing location dependent communications as part of handling MCX Service Private Communication requests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8C2D9C"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0B6FBFD6"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3AC073AB"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222E28"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E516F80" w14:textId="77777777" w:rsidR="00EF364B" w:rsidRPr="00EF364B" w:rsidRDefault="00EF364B" w:rsidP="00EF364B">
            <w:pPr>
              <w:spacing w:after="0"/>
              <w:rPr>
                <w:rFonts w:ascii="Arial" w:hAnsi="Arial" w:cs="Arial"/>
                <w:sz w:val="16"/>
              </w:rPr>
            </w:pPr>
            <w:r w:rsidRPr="00EF364B">
              <w:rPr>
                <w:rFonts w:ascii="Arial" w:hAnsi="Arial" w:cs="Arial"/>
                <w:sz w:val="16"/>
              </w:rPr>
              <w:t>SP-190813</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052F5978" w14:textId="77777777" w:rsidR="00EF364B" w:rsidRPr="00EF364B" w:rsidRDefault="00EF364B" w:rsidP="00EF364B">
            <w:pPr>
              <w:spacing w:after="0"/>
              <w:rPr>
                <w:rFonts w:ascii="Arial" w:hAnsi="Arial" w:cs="Arial"/>
                <w:sz w:val="16"/>
              </w:rPr>
            </w:pPr>
            <w:r w:rsidRPr="00EF364B">
              <w:rPr>
                <w:rFonts w:ascii="Arial" w:hAnsi="Arial" w:cs="Arial"/>
                <w:sz w:val="16"/>
              </w:rPr>
              <w:t>0132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880D84" w14:textId="77777777" w:rsidR="00EF364B" w:rsidRPr="00EF364B" w:rsidRDefault="00EF364B" w:rsidP="00EF364B">
            <w:pPr>
              <w:spacing w:after="0"/>
              <w:rPr>
                <w:rFonts w:ascii="Arial" w:hAnsi="Arial" w:cs="Arial"/>
                <w:sz w:val="16"/>
              </w:rPr>
            </w:pPr>
            <w:r w:rsidRPr="00EF364B">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7B27EA" w14:textId="77777777" w:rsidR="00EF364B" w:rsidRPr="00EF364B" w:rsidRDefault="00EF364B" w:rsidP="00EF364B">
            <w:pPr>
              <w:spacing w:after="0"/>
              <w:rPr>
                <w:rFonts w:ascii="Arial" w:hAnsi="Arial" w:cs="Arial"/>
                <w:sz w:val="16"/>
              </w:rPr>
            </w:pPr>
            <w:r w:rsidRPr="00EF364B">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B7273A" w14:textId="77777777" w:rsidR="00EF364B" w:rsidRPr="00EF364B" w:rsidRDefault="00EF364B" w:rsidP="00EF364B">
            <w:pPr>
              <w:spacing w:after="0"/>
              <w:rPr>
                <w:rFonts w:ascii="Arial" w:hAnsi="Arial" w:cs="Arial"/>
                <w:sz w:val="16"/>
              </w:rPr>
            </w:pPr>
            <w:r w:rsidRPr="00EF364B">
              <w:rPr>
                <w:rFonts w:ascii="Arial" w:hAnsi="Arial" w:cs="Arial"/>
                <w:sz w:val="16"/>
              </w:rPr>
              <w:t>Support the recording of communication related use cases while operating in off-network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68D994"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EF364B" w:rsidRPr="00EF364B" w14:paraId="7331FF85"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91F29A5" w14:textId="77777777" w:rsidR="00EF364B" w:rsidRPr="00EF364B" w:rsidRDefault="00EF364B" w:rsidP="00EF364B">
            <w:pPr>
              <w:spacing w:after="0"/>
              <w:rPr>
                <w:rFonts w:ascii="Arial" w:hAnsi="Arial" w:cs="Arial"/>
                <w:sz w:val="16"/>
              </w:rPr>
            </w:pPr>
            <w:r w:rsidRPr="00EF364B">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8D728E" w14:textId="77777777" w:rsidR="00EF364B" w:rsidRPr="00EF364B" w:rsidRDefault="00EF364B" w:rsidP="00EF364B">
            <w:pPr>
              <w:spacing w:after="0"/>
              <w:rPr>
                <w:rFonts w:ascii="Arial" w:hAnsi="Arial" w:cs="Arial"/>
                <w:sz w:val="16"/>
              </w:rPr>
            </w:pPr>
            <w:r w:rsidRPr="00EF364B">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C70710D" w14:textId="77777777" w:rsidR="00EF364B" w:rsidRPr="00EF364B" w:rsidRDefault="00EF364B" w:rsidP="00EF364B">
            <w:pPr>
              <w:spacing w:after="0"/>
              <w:rPr>
                <w:rFonts w:ascii="Arial" w:hAnsi="Arial" w:cs="Arial"/>
                <w:sz w:val="16"/>
              </w:rPr>
            </w:pPr>
            <w:r w:rsidRPr="00EF364B">
              <w:rPr>
                <w:rFonts w:ascii="Arial" w:hAnsi="Arial" w:cs="Arial"/>
                <w:sz w:val="16"/>
              </w:rPr>
              <w:t>SP-190804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20ADD3CB" w14:textId="77777777" w:rsidR="00EF364B" w:rsidRPr="00EF364B" w:rsidRDefault="00EF364B" w:rsidP="00EF364B">
            <w:pPr>
              <w:spacing w:after="0"/>
              <w:rPr>
                <w:rFonts w:ascii="Arial" w:hAnsi="Arial" w:cs="Arial"/>
                <w:sz w:val="16"/>
              </w:rPr>
            </w:pPr>
            <w:r w:rsidRPr="00EF364B">
              <w:rPr>
                <w:rFonts w:ascii="Arial" w:hAnsi="Arial" w:cs="Arial"/>
                <w:sz w:val="16"/>
              </w:rPr>
              <w:t>0134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A2E4F1" w14:textId="77777777" w:rsidR="00EF364B" w:rsidRPr="00EF364B" w:rsidRDefault="00EF364B" w:rsidP="00EF364B">
            <w:pPr>
              <w:spacing w:after="0"/>
              <w:rPr>
                <w:rFonts w:ascii="Arial" w:hAnsi="Arial" w:cs="Arial"/>
                <w:sz w:val="16"/>
              </w:rPr>
            </w:pPr>
            <w:r w:rsidRPr="00EF364B">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5D55B" w14:textId="77777777" w:rsidR="00EF364B" w:rsidRPr="00EF364B" w:rsidRDefault="00EF364B" w:rsidP="00EF364B">
            <w:pPr>
              <w:spacing w:after="0"/>
              <w:rPr>
                <w:rFonts w:ascii="Arial" w:hAnsi="Arial" w:cs="Arial"/>
                <w:sz w:val="16"/>
              </w:rPr>
            </w:pPr>
            <w:r w:rsidRPr="00EF364B">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46DBCC" w14:textId="77777777" w:rsidR="00EF364B" w:rsidRPr="00EF364B" w:rsidRDefault="00EF364B" w:rsidP="00EF364B">
            <w:pPr>
              <w:spacing w:after="0"/>
              <w:rPr>
                <w:rFonts w:ascii="Arial" w:hAnsi="Arial" w:cs="Arial"/>
                <w:sz w:val="16"/>
              </w:rPr>
            </w:pPr>
            <w:r w:rsidRPr="00EF364B">
              <w:rPr>
                <w:rFonts w:ascii="Arial" w:hAnsi="Arial" w:cs="Arial"/>
                <w:sz w:val="16"/>
              </w:rPr>
              <w:t>New additional broadcast regroup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6B15D9" w14:textId="77777777" w:rsidR="00EF364B" w:rsidRPr="00EF364B" w:rsidRDefault="00EF364B" w:rsidP="00EF364B">
            <w:pPr>
              <w:spacing w:after="0"/>
              <w:rPr>
                <w:rFonts w:ascii="Arial" w:hAnsi="Arial" w:cs="Arial"/>
                <w:sz w:val="16"/>
              </w:rPr>
            </w:pPr>
            <w:r w:rsidRPr="00EF364B">
              <w:rPr>
                <w:rFonts w:ascii="Arial" w:hAnsi="Arial" w:cs="Arial"/>
                <w:sz w:val="16"/>
              </w:rPr>
              <w:t>17.1.0</w:t>
            </w:r>
          </w:p>
        </w:tc>
      </w:tr>
      <w:tr w:rsidR="00B341D7" w:rsidRPr="00410AED" w14:paraId="6FCF3885"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60247B6A" w14:textId="77777777" w:rsidR="00B341D7" w:rsidRPr="00B341D7" w:rsidRDefault="00B341D7" w:rsidP="00016CDB">
            <w:pPr>
              <w:spacing w:after="0"/>
              <w:rPr>
                <w:rFonts w:ascii="Arial" w:hAnsi="Arial" w:cs="Arial"/>
                <w:sz w:val="16"/>
              </w:rPr>
            </w:pPr>
            <w:r w:rsidRPr="00B341D7">
              <w:rPr>
                <w:rFonts w:ascii="Arial" w:hAnsi="Arial" w:cs="Arial"/>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9F7323" w14:textId="77777777" w:rsidR="00B341D7" w:rsidRPr="00B341D7" w:rsidRDefault="00B341D7" w:rsidP="00016CDB">
            <w:pPr>
              <w:spacing w:after="0"/>
              <w:rPr>
                <w:rFonts w:ascii="Arial" w:hAnsi="Arial" w:cs="Arial"/>
                <w:sz w:val="16"/>
              </w:rPr>
            </w:pPr>
            <w:r w:rsidRPr="00B341D7">
              <w:rPr>
                <w:rFonts w:ascii="Arial" w:hAnsi="Arial" w:cs="Arial"/>
                <w:sz w:val="16"/>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A10F98D" w14:textId="77777777" w:rsidR="00B341D7" w:rsidRPr="00B341D7" w:rsidRDefault="00B341D7" w:rsidP="00016CDB">
            <w:pPr>
              <w:spacing w:after="0"/>
              <w:rPr>
                <w:rFonts w:ascii="Arial" w:hAnsi="Arial" w:cs="Arial"/>
                <w:sz w:val="16"/>
              </w:rPr>
            </w:pPr>
            <w:r w:rsidRPr="00B341D7">
              <w:rPr>
                <w:rFonts w:ascii="Arial" w:hAnsi="Arial" w:cs="Arial"/>
                <w:sz w:val="16"/>
              </w:rPr>
              <w:t>SP-191030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28428F89" w14:textId="77777777" w:rsidR="00B341D7" w:rsidRPr="00B341D7" w:rsidRDefault="00B341D7" w:rsidP="00016CDB">
            <w:pPr>
              <w:spacing w:after="0"/>
              <w:rPr>
                <w:rFonts w:ascii="Arial" w:hAnsi="Arial" w:cs="Arial"/>
                <w:sz w:val="16"/>
              </w:rPr>
            </w:pPr>
            <w:r w:rsidRPr="00B341D7">
              <w:rPr>
                <w:rFonts w:ascii="Arial" w:hAnsi="Arial" w:cs="Arial"/>
                <w:sz w:val="16"/>
              </w:rPr>
              <w:t>0138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89312C" w14:textId="77777777" w:rsidR="00B341D7" w:rsidRPr="00B341D7" w:rsidRDefault="00B341D7" w:rsidP="00016CDB">
            <w:pPr>
              <w:spacing w:after="0"/>
              <w:rPr>
                <w:rFonts w:ascii="Arial" w:hAnsi="Arial" w:cs="Arial"/>
                <w:sz w:val="16"/>
              </w:rPr>
            </w:pPr>
            <w:r w:rsidRPr="00B341D7">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01384" w14:textId="77777777" w:rsidR="00B341D7" w:rsidRPr="00B341D7" w:rsidRDefault="00B341D7" w:rsidP="00016CDB">
            <w:pPr>
              <w:spacing w:after="0"/>
              <w:rPr>
                <w:rFonts w:ascii="Arial" w:hAnsi="Arial" w:cs="Arial"/>
                <w:sz w:val="16"/>
              </w:rPr>
            </w:pPr>
            <w:r w:rsidRPr="00B341D7">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698114" w14:textId="77777777" w:rsidR="00B341D7" w:rsidRPr="00B341D7" w:rsidRDefault="00B341D7" w:rsidP="00016CDB">
            <w:pPr>
              <w:spacing w:after="0"/>
              <w:rPr>
                <w:rFonts w:ascii="Arial" w:hAnsi="Arial" w:cs="Arial"/>
                <w:sz w:val="16"/>
              </w:rPr>
            </w:pPr>
            <w:r w:rsidRPr="00B341D7">
              <w:rPr>
                <w:rFonts w:ascii="Arial" w:hAnsi="Arial" w:cs="Arial"/>
                <w:sz w:val="16"/>
              </w:rPr>
              <w:t>Clarification on interworking between FRMCS System and Public Networks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8992BE" w14:textId="77777777" w:rsidR="00B341D7" w:rsidRPr="00B341D7" w:rsidRDefault="00B341D7" w:rsidP="00016CDB">
            <w:pPr>
              <w:spacing w:after="0"/>
              <w:rPr>
                <w:rFonts w:ascii="Arial" w:hAnsi="Arial" w:cs="Arial"/>
                <w:sz w:val="16"/>
              </w:rPr>
            </w:pPr>
            <w:r w:rsidRPr="00B341D7">
              <w:rPr>
                <w:rFonts w:ascii="Arial" w:hAnsi="Arial" w:cs="Arial"/>
                <w:sz w:val="16"/>
              </w:rPr>
              <w:t>17.2.0</w:t>
            </w:r>
          </w:p>
        </w:tc>
      </w:tr>
      <w:tr w:rsidR="00B341D7" w:rsidRPr="00410AED" w14:paraId="17C73F5F"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7BB83AAD" w14:textId="77777777" w:rsidR="00B341D7" w:rsidRPr="00B341D7" w:rsidRDefault="00B341D7" w:rsidP="00016CDB">
            <w:pPr>
              <w:spacing w:after="0"/>
              <w:rPr>
                <w:rFonts w:ascii="Arial" w:hAnsi="Arial" w:cs="Arial"/>
                <w:sz w:val="16"/>
              </w:rPr>
            </w:pPr>
            <w:r w:rsidRPr="00B341D7">
              <w:rPr>
                <w:rFonts w:ascii="Arial" w:hAnsi="Arial" w:cs="Arial"/>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B0027F" w14:textId="77777777" w:rsidR="00B341D7" w:rsidRPr="00B341D7" w:rsidRDefault="00B341D7" w:rsidP="00016CDB">
            <w:pPr>
              <w:spacing w:after="0"/>
              <w:rPr>
                <w:rFonts w:ascii="Arial" w:hAnsi="Arial" w:cs="Arial"/>
                <w:sz w:val="16"/>
              </w:rPr>
            </w:pPr>
            <w:r w:rsidRPr="00B341D7">
              <w:rPr>
                <w:rFonts w:ascii="Arial" w:hAnsi="Arial" w:cs="Arial"/>
                <w:sz w:val="16"/>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C5CA186" w14:textId="77777777" w:rsidR="00B341D7" w:rsidRPr="00B341D7" w:rsidRDefault="00B341D7" w:rsidP="00016CDB">
            <w:pPr>
              <w:spacing w:after="0"/>
              <w:rPr>
                <w:rFonts w:ascii="Arial" w:hAnsi="Arial" w:cs="Arial"/>
                <w:sz w:val="16"/>
              </w:rPr>
            </w:pPr>
            <w:r w:rsidRPr="00B341D7">
              <w:rPr>
                <w:rFonts w:ascii="Arial" w:hAnsi="Arial" w:cs="Arial"/>
                <w:sz w:val="16"/>
              </w:rPr>
              <w:t>SP-191030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8AD4DEB" w14:textId="77777777" w:rsidR="00B341D7" w:rsidRPr="00B341D7" w:rsidRDefault="00B341D7" w:rsidP="00016CDB">
            <w:pPr>
              <w:spacing w:after="0"/>
              <w:rPr>
                <w:rFonts w:ascii="Arial" w:hAnsi="Arial" w:cs="Arial"/>
                <w:sz w:val="16"/>
              </w:rPr>
            </w:pPr>
            <w:r w:rsidRPr="00B341D7">
              <w:rPr>
                <w:rFonts w:ascii="Arial" w:hAnsi="Arial" w:cs="Arial"/>
                <w:sz w:val="16"/>
              </w:rPr>
              <w:t>0137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933213" w14:textId="77777777" w:rsidR="00B341D7" w:rsidRPr="00B341D7" w:rsidRDefault="00B341D7" w:rsidP="00016CDB">
            <w:pPr>
              <w:spacing w:after="0"/>
              <w:rPr>
                <w:rFonts w:ascii="Arial" w:hAnsi="Arial" w:cs="Arial"/>
                <w:sz w:val="16"/>
              </w:rPr>
            </w:pPr>
            <w:r w:rsidRPr="00B341D7">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F4C690" w14:textId="77777777" w:rsidR="00B341D7" w:rsidRPr="00B341D7" w:rsidRDefault="00B341D7" w:rsidP="00016CDB">
            <w:pPr>
              <w:spacing w:after="0"/>
              <w:rPr>
                <w:rFonts w:ascii="Arial" w:hAnsi="Arial" w:cs="Arial"/>
                <w:sz w:val="16"/>
              </w:rPr>
            </w:pPr>
            <w:r w:rsidRPr="00B341D7">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725CF9" w14:textId="77777777" w:rsidR="00B341D7" w:rsidRPr="00B341D7" w:rsidRDefault="00B341D7" w:rsidP="00016CDB">
            <w:pPr>
              <w:spacing w:after="0"/>
              <w:rPr>
                <w:rFonts w:ascii="Arial" w:hAnsi="Arial" w:cs="Arial"/>
                <w:sz w:val="16"/>
              </w:rPr>
            </w:pPr>
            <w:r w:rsidRPr="00B341D7">
              <w:rPr>
                <w:rFonts w:ascii="Arial" w:hAnsi="Arial" w:cs="Arial"/>
                <w:sz w:val="16"/>
              </w:rPr>
              <w:t>Editorial correction to broadcast regroup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65B46B" w14:textId="77777777" w:rsidR="00B341D7" w:rsidRPr="00B341D7" w:rsidRDefault="00B341D7" w:rsidP="00016CDB">
            <w:pPr>
              <w:spacing w:after="0"/>
              <w:rPr>
                <w:rFonts w:ascii="Arial" w:hAnsi="Arial" w:cs="Arial"/>
                <w:sz w:val="16"/>
              </w:rPr>
            </w:pPr>
            <w:r w:rsidRPr="00B341D7">
              <w:rPr>
                <w:rFonts w:ascii="Arial" w:hAnsi="Arial" w:cs="Arial"/>
                <w:sz w:val="16"/>
              </w:rPr>
              <w:t>17.2.0</w:t>
            </w:r>
          </w:p>
        </w:tc>
      </w:tr>
      <w:tr w:rsidR="00C2462B" w:rsidRPr="00410AED" w14:paraId="7A95A4F3"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1D6D276" w14:textId="77777777" w:rsidR="00C2462B" w:rsidRPr="00335186" w:rsidRDefault="00C2462B" w:rsidP="00C2462B">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4E67D" w14:textId="77777777" w:rsidR="00C2462B" w:rsidRPr="00335186" w:rsidRDefault="00C2462B" w:rsidP="00C2462B">
            <w:pPr>
              <w:pStyle w:val="TAL"/>
              <w:rPr>
                <w:sz w:val="16"/>
              </w:rPr>
            </w:pPr>
            <w:r>
              <w:rPr>
                <w:sz w:val="16"/>
              </w:rPr>
              <w:t>SA#88e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91B194A"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SP-200560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6FA5D11F"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0140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5476AA"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5940E3"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1AF1E0"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Clarification on the maximum number limit of simultaneous log ins of an MCX user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BDD4B2"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17.</w:t>
            </w:r>
            <w:r>
              <w:rPr>
                <w:rFonts w:ascii="Arial" w:hAnsi="Arial" w:cs="Arial"/>
                <w:sz w:val="16"/>
                <w:szCs w:val="16"/>
              </w:rPr>
              <w:t>3</w:t>
            </w:r>
            <w:r w:rsidRPr="00BD163F">
              <w:rPr>
                <w:rFonts w:ascii="Arial" w:hAnsi="Arial" w:cs="Arial"/>
                <w:sz w:val="16"/>
                <w:szCs w:val="16"/>
              </w:rPr>
              <w:t>.0</w:t>
            </w:r>
          </w:p>
        </w:tc>
      </w:tr>
      <w:tr w:rsidR="00C2462B" w:rsidRPr="00410AED" w14:paraId="1DCF2E69"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9E5FAE2" w14:textId="77777777" w:rsidR="00C2462B" w:rsidRPr="00335186" w:rsidRDefault="00C2462B" w:rsidP="00C2462B">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68CA3" w14:textId="77777777" w:rsidR="00C2462B" w:rsidRPr="00335186" w:rsidRDefault="00C2462B" w:rsidP="00C2462B">
            <w:pPr>
              <w:pStyle w:val="TAL"/>
              <w:rPr>
                <w:sz w:val="16"/>
              </w:rPr>
            </w:pPr>
            <w:r>
              <w:rPr>
                <w:sz w:val="16"/>
              </w:rPr>
              <w:t>SA#88e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FDE2F91"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SP-200560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19D3AC2A"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0141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807C9B"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92CBD"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760DC0"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Addition of a per-MCX user log-in limit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FA5658" w14:textId="77777777" w:rsidR="00C2462B" w:rsidRPr="00BD163F" w:rsidRDefault="00C2462B" w:rsidP="00C2462B">
            <w:pPr>
              <w:spacing w:after="0"/>
              <w:rPr>
                <w:rFonts w:ascii="Arial" w:hAnsi="Arial" w:cs="Arial"/>
                <w:sz w:val="16"/>
                <w:szCs w:val="16"/>
              </w:rPr>
            </w:pPr>
            <w:r w:rsidRPr="00BD163F">
              <w:rPr>
                <w:rFonts w:ascii="Arial" w:hAnsi="Arial" w:cs="Arial"/>
                <w:sz w:val="16"/>
                <w:szCs w:val="16"/>
              </w:rPr>
              <w:t>17.</w:t>
            </w:r>
            <w:r>
              <w:rPr>
                <w:rFonts w:ascii="Arial" w:hAnsi="Arial" w:cs="Arial"/>
                <w:sz w:val="16"/>
                <w:szCs w:val="16"/>
              </w:rPr>
              <w:t>3</w:t>
            </w:r>
            <w:r w:rsidRPr="00BD163F">
              <w:rPr>
                <w:rFonts w:ascii="Arial" w:hAnsi="Arial" w:cs="Arial"/>
                <w:sz w:val="16"/>
                <w:szCs w:val="16"/>
              </w:rPr>
              <w:t>.0</w:t>
            </w:r>
          </w:p>
        </w:tc>
      </w:tr>
      <w:tr w:rsidR="00C72970" w:rsidRPr="00410AED" w14:paraId="5B0C8796"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342DB7" w14:textId="77777777" w:rsidR="00C72970" w:rsidRDefault="00C72970" w:rsidP="00C72970">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CA8877" w14:textId="77777777" w:rsidR="00C72970" w:rsidRDefault="00C72970" w:rsidP="00C72970">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0E225E7" w14:textId="77777777" w:rsidR="00C72970" w:rsidRPr="00FC5736" w:rsidRDefault="00C72970" w:rsidP="00C72970">
            <w:pPr>
              <w:spacing w:after="0"/>
              <w:rPr>
                <w:rFonts w:ascii="Arial" w:hAnsi="Arial" w:cs="Arial"/>
                <w:sz w:val="16"/>
              </w:rPr>
            </w:pPr>
            <w:r w:rsidRPr="00170B70">
              <w:rPr>
                <w:rFonts w:ascii="Arial" w:hAnsi="Arial" w:cs="Arial"/>
                <w:sz w:val="16"/>
              </w:rPr>
              <w:t>SP-201029</w:t>
            </w:r>
          </w:p>
        </w:tc>
        <w:tc>
          <w:tcPr>
            <w:tcW w:w="615" w:type="dxa"/>
            <w:tcBorders>
              <w:top w:val="single" w:sz="6" w:space="0" w:color="auto"/>
              <w:left w:val="single" w:sz="6" w:space="0" w:color="auto"/>
              <w:bottom w:val="single" w:sz="6" w:space="0" w:color="auto"/>
              <w:right w:val="single" w:sz="6" w:space="0" w:color="auto"/>
            </w:tcBorders>
            <w:shd w:val="solid" w:color="FFFFFF" w:fill="auto"/>
            <w:vAlign w:val="center"/>
          </w:tcPr>
          <w:p w14:paraId="5ED5059A" w14:textId="77777777" w:rsidR="00C72970" w:rsidRPr="00FC5736" w:rsidRDefault="00C72970" w:rsidP="00C72970">
            <w:pPr>
              <w:spacing w:after="0"/>
              <w:rPr>
                <w:rFonts w:ascii="Arial" w:hAnsi="Arial" w:cs="Arial"/>
                <w:sz w:val="16"/>
              </w:rPr>
            </w:pPr>
            <w:r w:rsidRPr="00170B70">
              <w:rPr>
                <w:rFonts w:ascii="Arial" w:hAnsi="Arial" w:cs="Arial"/>
                <w:sz w:val="16"/>
              </w:rPr>
              <w:t>143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2D44DA5C" w14:textId="77777777" w:rsidR="00C72970" w:rsidRPr="00FC5736" w:rsidRDefault="00C72970" w:rsidP="00C72970">
            <w:pPr>
              <w:spacing w:after="0"/>
              <w:rPr>
                <w:rFonts w:ascii="Arial" w:hAnsi="Arial" w:cs="Arial"/>
                <w:sz w:val="16"/>
              </w:rPr>
            </w:pPr>
            <w:r w:rsidRPr="00170B70">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79C719" w14:textId="77777777" w:rsidR="00C72970" w:rsidRPr="00FC5736" w:rsidRDefault="00C72970" w:rsidP="00C72970">
            <w:pPr>
              <w:spacing w:after="0"/>
              <w:rPr>
                <w:rFonts w:ascii="Arial" w:hAnsi="Arial" w:cs="Arial"/>
                <w:sz w:val="16"/>
              </w:rPr>
            </w:pPr>
            <w:r w:rsidRPr="00170B70">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6BD7F574" w14:textId="77777777" w:rsidR="00C72970" w:rsidRPr="00A428C4" w:rsidRDefault="00C72970" w:rsidP="00C72970">
            <w:pPr>
              <w:spacing w:after="0"/>
              <w:rPr>
                <w:rFonts w:ascii="Arial" w:hAnsi="Arial" w:cs="Arial"/>
                <w:sz w:val="16"/>
              </w:rPr>
            </w:pPr>
            <w:r w:rsidRPr="00170B70">
              <w:rPr>
                <w:rFonts w:ascii="Arial" w:hAnsi="Arial" w:cs="Arial"/>
                <w:sz w:val="16"/>
              </w:rPr>
              <w:t>Enhancement to MCX User request queue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6F04825" w14:textId="77777777" w:rsidR="00C72970" w:rsidRPr="00FC5736" w:rsidRDefault="00C72970" w:rsidP="00C72970">
            <w:pPr>
              <w:spacing w:after="0"/>
              <w:rPr>
                <w:rFonts w:ascii="Arial" w:hAnsi="Arial" w:cs="Arial"/>
                <w:sz w:val="16"/>
              </w:rPr>
            </w:pPr>
            <w:r w:rsidRPr="00170B70">
              <w:rPr>
                <w:rFonts w:ascii="Arial" w:hAnsi="Arial" w:cs="Arial"/>
                <w:sz w:val="16"/>
              </w:rPr>
              <w:t>17.</w:t>
            </w:r>
            <w:r>
              <w:rPr>
                <w:rFonts w:ascii="Arial" w:hAnsi="Arial" w:cs="Arial"/>
                <w:sz w:val="16"/>
              </w:rPr>
              <w:t>4</w:t>
            </w:r>
            <w:r w:rsidRPr="00170B70">
              <w:rPr>
                <w:rFonts w:ascii="Arial" w:hAnsi="Arial" w:cs="Arial"/>
                <w:sz w:val="16"/>
              </w:rPr>
              <w:t>.0</w:t>
            </w:r>
          </w:p>
        </w:tc>
      </w:tr>
      <w:tr w:rsidR="00D51B35" w:rsidRPr="00D51B35" w14:paraId="01F95CB4"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0ABA5EA9" w14:textId="77777777" w:rsidR="00D51B35" w:rsidRDefault="00D51B35" w:rsidP="00D51B35">
            <w:pPr>
              <w:spacing w:after="0"/>
              <w:rPr>
                <w:rFonts w:ascii="Arial" w:hAnsi="Arial" w:cs="Arial"/>
                <w:sz w:val="16"/>
              </w:rPr>
            </w:pPr>
            <w:r w:rsidRPr="00D51B35">
              <w:rPr>
                <w:rFonts w:ascii="Arial" w:hAnsi="Arial" w:cs="Arial"/>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CE32B7" w14:textId="77777777" w:rsidR="00D51B35" w:rsidRDefault="00D51B35" w:rsidP="00D51B35">
            <w:pPr>
              <w:spacing w:after="0"/>
              <w:rPr>
                <w:rFonts w:ascii="Arial" w:hAnsi="Arial" w:cs="Arial"/>
                <w:sz w:val="16"/>
              </w:rPr>
            </w:pPr>
            <w:r w:rsidRPr="00D51B35">
              <w:rPr>
                <w:rFonts w:ascii="Arial" w:hAnsi="Arial" w:cs="Arial"/>
                <w:sz w:val="16"/>
              </w:rPr>
              <w:t>SA#91e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37C6E99" w14:textId="77777777" w:rsidR="00D51B35" w:rsidRPr="00170B70" w:rsidRDefault="00D51B35" w:rsidP="00D51B35">
            <w:pPr>
              <w:spacing w:after="0"/>
              <w:rPr>
                <w:rFonts w:ascii="Arial" w:hAnsi="Arial" w:cs="Arial"/>
                <w:sz w:val="16"/>
              </w:rPr>
            </w:pPr>
            <w:r w:rsidRPr="00D51B35">
              <w:rPr>
                <w:rFonts w:ascii="Arial" w:hAnsi="Arial" w:cs="Arial"/>
                <w:sz w:val="16"/>
              </w:rPr>
              <w:t>SP-210199</w:t>
            </w:r>
          </w:p>
        </w:tc>
        <w:tc>
          <w:tcPr>
            <w:tcW w:w="615" w:type="dxa"/>
            <w:tcBorders>
              <w:top w:val="single" w:sz="6" w:space="0" w:color="auto"/>
              <w:left w:val="single" w:sz="6" w:space="0" w:color="auto"/>
              <w:bottom w:val="single" w:sz="6" w:space="0" w:color="auto"/>
              <w:right w:val="single" w:sz="6" w:space="0" w:color="auto"/>
            </w:tcBorders>
            <w:shd w:val="solid" w:color="FFFFFF" w:fill="auto"/>
            <w:vAlign w:val="center"/>
          </w:tcPr>
          <w:p w14:paraId="17ABAE70" w14:textId="77777777" w:rsidR="00D51B35" w:rsidRPr="00170B70" w:rsidRDefault="00D51B35" w:rsidP="00D51B35">
            <w:pPr>
              <w:spacing w:after="0"/>
              <w:rPr>
                <w:rFonts w:ascii="Arial" w:hAnsi="Arial" w:cs="Arial"/>
                <w:sz w:val="16"/>
              </w:rPr>
            </w:pPr>
            <w:r w:rsidRPr="00D51B35">
              <w:rPr>
                <w:rFonts w:ascii="Arial" w:hAnsi="Arial" w:cs="Arial"/>
                <w:sz w:val="16"/>
              </w:rPr>
              <w:t>144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304FC3C6" w14:textId="77777777" w:rsidR="00D51B35" w:rsidRPr="00170B70" w:rsidRDefault="00D51B35" w:rsidP="00D51B35">
            <w:pPr>
              <w:spacing w:after="0"/>
              <w:rPr>
                <w:rFonts w:ascii="Arial" w:hAnsi="Arial" w:cs="Arial"/>
                <w:sz w:val="16"/>
              </w:rPr>
            </w:pPr>
            <w:r w:rsidRPr="00D51B35">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164889" w14:textId="77777777" w:rsidR="00D51B35" w:rsidRPr="00170B70" w:rsidRDefault="00D51B35" w:rsidP="00D51B35">
            <w:pPr>
              <w:spacing w:after="0"/>
              <w:rPr>
                <w:rFonts w:ascii="Arial" w:hAnsi="Arial" w:cs="Arial"/>
                <w:sz w:val="16"/>
              </w:rPr>
            </w:pPr>
            <w:r w:rsidRPr="00D51B35">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14E9A629" w14:textId="77777777" w:rsidR="00D51B35" w:rsidRPr="00170B70" w:rsidRDefault="00D51B35" w:rsidP="00D51B35">
            <w:pPr>
              <w:spacing w:after="0"/>
              <w:rPr>
                <w:rFonts w:ascii="Arial" w:hAnsi="Arial" w:cs="Arial"/>
                <w:sz w:val="16"/>
              </w:rPr>
            </w:pPr>
            <w:r w:rsidRPr="00D51B35">
              <w:rPr>
                <w:rFonts w:ascii="Arial" w:hAnsi="Arial" w:cs="Arial"/>
                <w:sz w:val="16"/>
              </w:rPr>
              <w:t>Gateway MCX UE identification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2982612" w14:textId="77777777" w:rsidR="00D51B35" w:rsidRPr="00170B70" w:rsidRDefault="00D51B35" w:rsidP="00D51B35">
            <w:pPr>
              <w:spacing w:after="0"/>
              <w:rPr>
                <w:rFonts w:ascii="Arial" w:hAnsi="Arial" w:cs="Arial"/>
                <w:sz w:val="16"/>
              </w:rPr>
            </w:pPr>
            <w:r w:rsidRPr="00D51B35">
              <w:rPr>
                <w:rFonts w:ascii="Arial" w:hAnsi="Arial" w:cs="Arial"/>
                <w:sz w:val="16"/>
              </w:rPr>
              <w:t>17.5.0</w:t>
            </w:r>
          </w:p>
        </w:tc>
      </w:tr>
      <w:tr w:rsidR="004D16E3" w:rsidRPr="00D51B35" w14:paraId="67F44031"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66628E6" w14:textId="77777777" w:rsidR="004D16E3" w:rsidRPr="00D51B35" w:rsidRDefault="004D16E3" w:rsidP="004D16E3">
            <w:pPr>
              <w:spacing w:after="0"/>
              <w:rPr>
                <w:rFonts w:ascii="Arial" w:hAnsi="Arial" w:cs="Arial"/>
                <w:sz w:val="16"/>
              </w:rPr>
            </w:pPr>
            <w:r>
              <w:rPr>
                <w:rFonts w:ascii="Arial" w:hAnsi="Arial" w:cs="Arial"/>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3BF2A6" w14:textId="77777777" w:rsidR="004D16E3" w:rsidRPr="00D51B35" w:rsidRDefault="004D16E3" w:rsidP="004D16E3">
            <w:pPr>
              <w:spacing w:after="0"/>
              <w:rPr>
                <w:rFonts w:ascii="Arial" w:hAnsi="Arial" w:cs="Arial"/>
                <w:sz w:val="16"/>
              </w:rPr>
            </w:pPr>
            <w:r>
              <w:rPr>
                <w:rFonts w:ascii="Arial" w:hAnsi="Arial" w:cs="Arial"/>
                <w:sz w:val="16"/>
              </w:rPr>
              <w:t>SA#92e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ED894C9" w14:textId="77777777" w:rsidR="004D16E3" w:rsidRPr="00D51B35" w:rsidRDefault="004D16E3" w:rsidP="004D16E3">
            <w:pPr>
              <w:spacing w:after="0"/>
              <w:rPr>
                <w:rFonts w:ascii="Arial" w:hAnsi="Arial" w:cs="Arial"/>
                <w:sz w:val="16"/>
              </w:rPr>
            </w:pPr>
            <w:r>
              <w:rPr>
                <w:rFonts w:ascii="Arial" w:hAnsi="Arial" w:cs="Arial"/>
                <w:sz w:val="16"/>
              </w:rPr>
              <w:t>SP-210499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5D0AB9F" w14:textId="77777777" w:rsidR="004D16E3" w:rsidRPr="00D51B35" w:rsidRDefault="004D16E3" w:rsidP="004D16E3">
            <w:pPr>
              <w:spacing w:after="0"/>
              <w:rPr>
                <w:rFonts w:ascii="Arial" w:hAnsi="Arial" w:cs="Arial"/>
                <w:sz w:val="16"/>
              </w:rPr>
            </w:pPr>
            <w:r>
              <w:rPr>
                <w:rFonts w:ascii="Arial" w:hAnsi="Arial" w:cs="Arial"/>
                <w:sz w:val="16"/>
              </w:rPr>
              <w:t>0145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54F356" w14:textId="77777777" w:rsidR="004D16E3" w:rsidRPr="00D51B35" w:rsidRDefault="004D16E3" w:rsidP="004D16E3">
            <w:pPr>
              <w:spacing w:after="0"/>
              <w:rPr>
                <w:rFonts w:ascii="Arial" w:hAnsi="Arial" w:cs="Arial"/>
                <w:sz w:val="16"/>
              </w:rPr>
            </w:pPr>
            <w:r>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081EC2" w14:textId="77777777" w:rsidR="004D16E3" w:rsidRPr="00D51B35" w:rsidRDefault="004D16E3" w:rsidP="004D16E3">
            <w:pPr>
              <w:spacing w:after="0"/>
              <w:rPr>
                <w:rFonts w:ascii="Arial" w:hAnsi="Arial" w:cs="Arial"/>
                <w:sz w:val="16"/>
              </w:rPr>
            </w:pPr>
            <w:r>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90BD43" w14:textId="77777777" w:rsidR="004D16E3" w:rsidRPr="00D51B35" w:rsidRDefault="004D16E3" w:rsidP="004D16E3">
            <w:pPr>
              <w:spacing w:after="0"/>
              <w:rPr>
                <w:rFonts w:ascii="Arial" w:hAnsi="Arial" w:cs="Arial"/>
                <w:sz w:val="16"/>
              </w:rPr>
            </w:pPr>
            <w:r>
              <w:rPr>
                <w:rFonts w:ascii="Arial" w:hAnsi="Arial" w:cs="Arial"/>
                <w:sz w:val="16"/>
              </w:rPr>
              <w:t>Enhancement of MCX UE de-affiliation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0B98371" w14:textId="77777777" w:rsidR="004D16E3" w:rsidRPr="00D51B35" w:rsidRDefault="004D16E3" w:rsidP="004D16E3">
            <w:pPr>
              <w:spacing w:after="0"/>
              <w:rPr>
                <w:rFonts w:ascii="Arial" w:hAnsi="Arial" w:cs="Arial"/>
                <w:sz w:val="16"/>
              </w:rPr>
            </w:pPr>
            <w:r>
              <w:rPr>
                <w:rFonts w:ascii="Arial" w:hAnsi="Arial" w:cs="Arial"/>
                <w:sz w:val="16"/>
              </w:rPr>
              <w:t>17.6.0</w:t>
            </w:r>
          </w:p>
        </w:tc>
      </w:tr>
      <w:tr w:rsidR="006D697A" w:rsidRPr="00D51B35" w14:paraId="61A54CFA"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204F9635" w14:textId="77777777" w:rsidR="006D697A" w:rsidRPr="003C1BC0" w:rsidRDefault="006D697A" w:rsidP="006D697A">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423E9B" w14:textId="77777777" w:rsidR="006D697A" w:rsidRPr="003C1BC0" w:rsidRDefault="006D697A" w:rsidP="006D697A">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0688180"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SP-211036</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143CC007"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0147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9F8CAE"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E4DBA1"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CAA965"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Correction - Adding missing requirements into tables in the normative Annexes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D175E9" w14:textId="77777777" w:rsidR="006D697A" w:rsidRPr="000A0214" w:rsidRDefault="006D697A" w:rsidP="006D697A">
            <w:pPr>
              <w:spacing w:after="0"/>
              <w:rPr>
                <w:rFonts w:ascii="Arial" w:hAnsi="Arial" w:cs="Arial"/>
                <w:sz w:val="16"/>
                <w:szCs w:val="16"/>
              </w:rPr>
            </w:pPr>
            <w:r w:rsidRPr="000A0214">
              <w:rPr>
                <w:rFonts w:ascii="Arial" w:hAnsi="Arial" w:cs="Arial"/>
                <w:sz w:val="16"/>
                <w:szCs w:val="16"/>
              </w:rPr>
              <w:t>17</w:t>
            </w:r>
            <w:r>
              <w:rPr>
                <w:rFonts w:ascii="Arial" w:hAnsi="Arial" w:cs="Arial"/>
                <w:sz w:val="16"/>
                <w:szCs w:val="16"/>
              </w:rPr>
              <w:t>.7.</w:t>
            </w:r>
            <w:r w:rsidRPr="000A0214">
              <w:rPr>
                <w:rFonts w:ascii="Arial" w:hAnsi="Arial" w:cs="Arial"/>
                <w:sz w:val="16"/>
                <w:szCs w:val="16"/>
              </w:rPr>
              <w:t>0</w:t>
            </w:r>
          </w:p>
        </w:tc>
      </w:tr>
      <w:tr w:rsidR="00042194" w:rsidRPr="00D51B35" w14:paraId="3AE121E9"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1D86EACA" w14:textId="77777777" w:rsidR="00042194" w:rsidRPr="003C1BC0" w:rsidRDefault="00042194" w:rsidP="00042194">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EA044C" w14:textId="77777777" w:rsidR="00042194" w:rsidRPr="003C1BC0" w:rsidRDefault="00042194" w:rsidP="00042194">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BB3CB4D"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SP-211061</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B8B0DD4"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0146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9E7B73"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F2A0F2"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1570A1"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Sharing administrative configuration between Mission Critical Organizations (SACI_MCS)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8EAF1F" w14:textId="77777777" w:rsidR="00042194" w:rsidRPr="000A0214" w:rsidRDefault="00042194" w:rsidP="00042194">
            <w:pPr>
              <w:spacing w:after="0"/>
              <w:rPr>
                <w:rFonts w:ascii="Arial" w:hAnsi="Arial" w:cs="Arial"/>
                <w:sz w:val="16"/>
                <w:szCs w:val="16"/>
              </w:rPr>
            </w:pPr>
            <w:r>
              <w:rPr>
                <w:rFonts w:ascii="Arial" w:hAnsi="Arial" w:cs="Arial"/>
                <w:sz w:val="16"/>
                <w:szCs w:val="16"/>
              </w:rPr>
              <w:t>18.0.0</w:t>
            </w:r>
          </w:p>
        </w:tc>
      </w:tr>
      <w:tr w:rsidR="00042194" w:rsidRPr="00D51B35" w14:paraId="46D773E3"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69DEC5D4" w14:textId="77777777" w:rsidR="00042194" w:rsidRPr="003C1BC0" w:rsidRDefault="00042194" w:rsidP="00042194">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583C38" w14:textId="77777777" w:rsidR="00042194" w:rsidRPr="003C1BC0" w:rsidRDefault="00042194" w:rsidP="00042194">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E0B00E5"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SP-211074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72E0EC8"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0148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F9F456"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F4D73"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EB162F" w14:textId="77777777" w:rsidR="00042194" w:rsidRPr="000A0214" w:rsidRDefault="00042194" w:rsidP="00042194">
            <w:pPr>
              <w:spacing w:after="0"/>
              <w:rPr>
                <w:rFonts w:ascii="Arial" w:hAnsi="Arial" w:cs="Arial"/>
                <w:sz w:val="16"/>
                <w:szCs w:val="16"/>
              </w:rPr>
            </w:pPr>
            <w:r w:rsidRPr="000A0214">
              <w:rPr>
                <w:rFonts w:ascii="Arial" w:hAnsi="Arial" w:cs="Arial"/>
                <w:sz w:val="16"/>
                <w:szCs w:val="16"/>
              </w:rPr>
              <w:t>Ad hoc group call requirements (AHGC)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BEE802" w14:textId="77777777" w:rsidR="00042194" w:rsidRPr="000A0214" w:rsidRDefault="00042194" w:rsidP="00042194">
            <w:pPr>
              <w:spacing w:after="0"/>
              <w:rPr>
                <w:rFonts w:ascii="Arial" w:hAnsi="Arial" w:cs="Arial"/>
                <w:sz w:val="16"/>
                <w:szCs w:val="16"/>
              </w:rPr>
            </w:pPr>
            <w:r>
              <w:rPr>
                <w:rFonts w:ascii="Arial" w:hAnsi="Arial" w:cs="Arial"/>
                <w:sz w:val="16"/>
                <w:szCs w:val="16"/>
              </w:rPr>
              <w:t>18.0.0</w:t>
            </w:r>
          </w:p>
        </w:tc>
      </w:tr>
      <w:tr w:rsidR="009D6DA6" w:rsidRPr="00D51B35" w14:paraId="16E61F62" w14:textId="77777777" w:rsidTr="00410AAD">
        <w:tc>
          <w:tcPr>
            <w:tcW w:w="800" w:type="dxa"/>
            <w:tcBorders>
              <w:top w:val="single" w:sz="6" w:space="0" w:color="auto"/>
              <w:left w:val="single" w:sz="6" w:space="0" w:color="auto"/>
              <w:bottom w:val="single" w:sz="6" w:space="0" w:color="auto"/>
              <w:right w:val="single" w:sz="6" w:space="0" w:color="auto"/>
            </w:tcBorders>
            <w:shd w:val="solid" w:color="FFFFFF" w:fill="auto"/>
          </w:tcPr>
          <w:p w14:paraId="5285992A" w14:textId="77777777" w:rsidR="009D6DA6" w:rsidRPr="003C1BC0" w:rsidRDefault="009D6DA6" w:rsidP="009D6DA6">
            <w:pPr>
              <w:spacing w:after="0"/>
              <w:rPr>
                <w:rFonts w:ascii="Arial" w:hAnsi="Arial" w:cs="Arial"/>
                <w:sz w:val="16"/>
              </w:rPr>
            </w:pPr>
            <w:r w:rsidRPr="00C1307F">
              <w:rPr>
                <w:rFonts w:ascii="Arial" w:hAnsi="Arial" w:cs="Arial"/>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51C7F5" w14:textId="77777777" w:rsidR="009D6DA6" w:rsidRPr="003C1BC0" w:rsidRDefault="009D6DA6" w:rsidP="009D6DA6">
            <w:pPr>
              <w:spacing w:after="0"/>
              <w:rPr>
                <w:rFonts w:ascii="Arial" w:hAnsi="Arial" w:cs="Arial"/>
                <w:sz w:val="16"/>
              </w:rPr>
            </w:pPr>
            <w:r>
              <w:rPr>
                <w:rFonts w:ascii="Arial" w:hAnsi="Arial" w:cs="Arial"/>
                <w:sz w:val="16"/>
              </w:rPr>
              <w:t>SP#95e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E70EAD4" w14:textId="77777777" w:rsidR="009D6DA6" w:rsidRPr="000A0214" w:rsidRDefault="009D6DA6" w:rsidP="009D6DA6">
            <w:pPr>
              <w:spacing w:after="0"/>
              <w:rPr>
                <w:rFonts w:ascii="Arial" w:hAnsi="Arial" w:cs="Arial"/>
                <w:sz w:val="16"/>
                <w:szCs w:val="16"/>
              </w:rPr>
            </w:pPr>
            <w:r w:rsidRPr="00C1307F">
              <w:rPr>
                <w:rFonts w:ascii="Arial" w:hAnsi="Arial" w:cs="Arial"/>
                <w:sz w:val="16"/>
              </w:rPr>
              <w:t>SP-220082</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2CEDA547" w14:textId="77777777" w:rsidR="009D6DA6" w:rsidRPr="000A0214" w:rsidRDefault="009D6DA6" w:rsidP="009D6DA6">
            <w:pPr>
              <w:spacing w:after="0"/>
              <w:rPr>
                <w:rFonts w:ascii="Arial" w:hAnsi="Arial" w:cs="Arial"/>
                <w:sz w:val="16"/>
                <w:szCs w:val="16"/>
              </w:rPr>
            </w:pPr>
            <w:r w:rsidRPr="00C1307F">
              <w:rPr>
                <w:rFonts w:ascii="Arial" w:hAnsi="Arial" w:cs="Arial"/>
                <w:sz w:val="16"/>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EA5B9A" w14:textId="77777777" w:rsidR="009D6DA6" w:rsidRPr="000A0214" w:rsidRDefault="009D6DA6" w:rsidP="009D6DA6">
            <w:pPr>
              <w:spacing w:after="0"/>
              <w:rPr>
                <w:rFonts w:ascii="Arial" w:hAnsi="Arial" w:cs="Arial"/>
                <w:sz w:val="16"/>
                <w:szCs w:val="16"/>
              </w:rPr>
            </w:pPr>
            <w:r w:rsidRPr="00C1307F">
              <w:rPr>
                <w:rFonts w:ascii="Arial" w:hAnsi="Arial" w:cs="Arial"/>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8EF5F" w14:textId="77777777" w:rsidR="009D6DA6" w:rsidRPr="000A0214" w:rsidRDefault="009D6DA6" w:rsidP="009D6DA6">
            <w:pPr>
              <w:spacing w:after="0"/>
              <w:rPr>
                <w:rFonts w:ascii="Arial" w:hAnsi="Arial" w:cs="Arial"/>
                <w:sz w:val="16"/>
                <w:szCs w:val="16"/>
              </w:rPr>
            </w:pPr>
            <w:r w:rsidRPr="00C1307F">
              <w:rPr>
                <w:rFonts w:ascii="Arial" w:hAnsi="Arial" w:cs="Arial"/>
                <w:sz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93F3D6" w14:textId="77777777" w:rsidR="009D6DA6" w:rsidRPr="000A0214" w:rsidRDefault="009D6DA6" w:rsidP="009D6DA6">
            <w:pPr>
              <w:spacing w:after="0"/>
              <w:rPr>
                <w:rFonts w:ascii="Arial" w:hAnsi="Arial" w:cs="Arial"/>
                <w:sz w:val="16"/>
                <w:szCs w:val="16"/>
              </w:rPr>
            </w:pPr>
            <w:r w:rsidRPr="00C1307F">
              <w:rPr>
                <w:rFonts w:ascii="Arial" w:hAnsi="Arial" w:cs="Arial"/>
                <w:sz w:val="16"/>
              </w:rPr>
              <w:t>Enhanced MCX Service Ad hoc Group Communication to support Railway needs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FE6144" w14:textId="77777777" w:rsidR="009D6DA6" w:rsidRDefault="009D6DA6" w:rsidP="009D6DA6">
            <w:pPr>
              <w:spacing w:after="0"/>
              <w:rPr>
                <w:rFonts w:ascii="Arial" w:hAnsi="Arial" w:cs="Arial"/>
                <w:sz w:val="16"/>
                <w:szCs w:val="16"/>
              </w:rPr>
            </w:pPr>
            <w:r w:rsidRPr="00C1307F">
              <w:rPr>
                <w:rFonts w:ascii="Arial" w:hAnsi="Arial" w:cs="Arial"/>
                <w:sz w:val="16"/>
              </w:rPr>
              <w:t>18.1.0</w:t>
            </w:r>
          </w:p>
        </w:tc>
      </w:tr>
      <w:tr w:rsidR="004A61EC" w:rsidRPr="00D51B35" w14:paraId="34DB0C45" w14:textId="77777777" w:rsidTr="00B93EB4">
        <w:tc>
          <w:tcPr>
            <w:tcW w:w="800" w:type="dxa"/>
            <w:tcBorders>
              <w:top w:val="single" w:sz="6" w:space="0" w:color="auto"/>
              <w:left w:val="single" w:sz="6" w:space="0" w:color="auto"/>
              <w:bottom w:val="single" w:sz="6" w:space="0" w:color="auto"/>
              <w:right w:val="single" w:sz="6" w:space="0" w:color="auto"/>
            </w:tcBorders>
            <w:shd w:val="solid" w:color="FFFFFF" w:fill="auto"/>
          </w:tcPr>
          <w:p w14:paraId="154EB67E" w14:textId="77777777" w:rsidR="004A61EC" w:rsidRPr="00C1307F" w:rsidRDefault="004A61EC" w:rsidP="004A61EC">
            <w:pPr>
              <w:spacing w:after="0"/>
              <w:rPr>
                <w:rFonts w:ascii="Arial" w:hAnsi="Arial" w:cs="Arial"/>
                <w:sz w:val="16"/>
              </w:rPr>
            </w:pPr>
            <w:r>
              <w:rPr>
                <w:rFonts w:ascii="Arial" w:hAnsi="Arial" w:cs="Arial"/>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BBB99F" w14:textId="77777777" w:rsidR="004A61EC" w:rsidRDefault="004A61EC" w:rsidP="004A61EC">
            <w:pPr>
              <w:spacing w:after="0"/>
              <w:rPr>
                <w:rFonts w:ascii="Arial" w:hAnsi="Arial" w:cs="Arial"/>
                <w:sz w:val="16"/>
              </w:rPr>
            </w:pPr>
            <w:r>
              <w:rPr>
                <w:rFonts w:ascii="Arial" w:hAnsi="Arial" w:cs="Arial"/>
                <w:sz w:val="16"/>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14:paraId="47CCC4EE" w14:textId="77777777" w:rsidR="004A61EC" w:rsidRPr="00C1307F" w:rsidRDefault="004A61EC" w:rsidP="004A61EC">
            <w:pPr>
              <w:spacing w:after="0"/>
              <w:rPr>
                <w:rFonts w:ascii="Arial" w:hAnsi="Arial" w:cs="Arial"/>
                <w:sz w:val="16"/>
              </w:rPr>
            </w:pPr>
            <w:r w:rsidRPr="00F626DE">
              <w:rPr>
                <w:rFonts w:ascii="Arial" w:hAnsi="Arial" w:cs="Arial"/>
                <w:sz w:val="16"/>
              </w:rPr>
              <w:t>SP-220434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15ABB2D5" w14:textId="77777777" w:rsidR="004A61EC" w:rsidRPr="00C1307F" w:rsidRDefault="004A61EC" w:rsidP="004A61EC">
            <w:pPr>
              <w:spacing w:after="0"/>
              <w:rPr>
                <w:rFonts w:ascii="Arial" w:hAnsi="Arial" w:cs="Arial"/>
                <w:sz w:val="16"/>
              </w:rPr>
            </w:pPr>
            <w:r w:rsidRPr="00F626DE">
              <w:rPr>
                <w:rFonts w:ascii="Arial" w:hAnsi="Arial" w:cs="Arial"/>
                <w:sz w:val="16"/>
              </w:rPr>
              <w:t>152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F85D15" w14:textId="77777777" w:rsidR="004A61EC" w:rsidRPr="00C1307F" w:rsidRDefault="004A61EC" w:rsidP="004A61EC">
            <w:pPr>
              <w:spacing w:after="0"/>
              <w:rPr>
                <w:rFonts w:ascii="Arial" w:hAnsi="Arial" w:cs="Arial"/>
                <w:sz w:val="16"/>
              </w:rPr>
            </w:pPr>
            <w:r w:rsidRPr="00F626DE">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7E850" w14:textId="77777777" w:rsidR="004A61EC" w:rsidRPr="00C1307F" w:rsidRDefault="004A61EC" w:rsidP="004A61EC">
            <w:pPr>
              <w:spacing w:after="0"/>
              <w:rPr>
                <w:rFonts w:ascii="Arial" w:hAnsi="Arial" w:cs="Arial"/>
                <w:sz w:val="16"/>
              </w:rPr>
            </w:pPr>
            <w:r w:rsidRPr="00F626DE">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381E4C" w14:textId="77777777" w:rsidR="004A61EC" w:rsidRPr="00C1307F" w:rsidRDefault="004A61EC" w:rsidP="004A61EC">
            <w:pPr>
              <w:spacing w:after="0"/>
              <w:rPr>
                <w:rFonts w:ascii="Arial" w:hAnsi="Arial" w:cs="Arial"/>
                <w:sz w:val="16"/>
              </w:rPr>
            </w:pPr>
            <w:r w:rsidRPr="00F626DE">
              <w:rPr>
                <w:rFonts w:ascii="Arial" w:hAnsi="Arial" w:cs="Arial"/>
                <w:sz w:val="16"/>
              </w:rPr>
              <w:t>Call restriction based on subparts/elements of functional alias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EF569F" w14:textId="77777777" w:rsidR="004A61EC" w:rsidRPr="00C1307F" w:rsidRDefault="004A61EC" w:rsidP="004A61EC">
            <w:pPr>
              <w:spacing w:after="0"/>
              <w:rPr>
                <w:rFonts w:ascii="Arial" w:hAnsi="Arial" w:cs="Arial"/>
                <w:sz w:val="16"/>
              </w:rPr>
            </w:pPr>
            <w:r w:rsidRPr="00F626DE">
              <w:rPr>
                <w:rFonts w:ascii="Arial" w:hAnsi="Arial" w:cs="Arial"/>
                <w:sz w:val="16"/>
              </w:rPr>
              <w:t>18.</w:t>
            </w:r>
            <w:r>
              <w:rPr>
                <w:rFonts w:ascii="Arial" w:hAnsi="Arial" w:cs="Arial"/>
                <w:sz w:val="16"/>
              </w:rPr>
              <w:t>2</w:t>
            </w:r>
            <w:r w:rsidRPr="00F626DE">
              <w:rPr>
                <w:rFonts w:ascii="Arial" w:hAnsi="Arial" w:cs="Arial"/>
                <w:sz w:val="16"/>
              </w:rPr>
              <w:t>.0</w:t>
            </w:r>
          </w:p>
        </w:tc>
      </w:tr>
      <w:tr w:rsidR="004A61EC" w:rsidRPr="00D51B35" w14:paraId="40B9F3F3" w14:textId="77777777" w:rsidTr="00B93EB4">
        <w:tc>
          <w:tcPr>
            <w:tcW w:w="800" w:type="dxa"/>
            <w:tcBorders>
              <w:top w:val="single" w:sz="6" w:space="0" w:color="auto"/>
              <w:left w:val="single" w:sz="6" w:space="0" w:color="auto"/>
              <w:bottom w:val="single" w:sz="6" w:space="0" w:color="auto"/>
              <w:right w:val="single" w:sz="6" w:space="0" w:color="auto"/>
            </w:tcBorders>
            <w:shd w:val="solid" w:color="FFFFFF" w:fill="auto"/>
          </w:tcPr>
          <w:p w14:paraId="52728C4E" w14:textId="77777777" w:rsidR="004A61EC" w:rsidRDefault="004A61EC" w:rsidP="004A61EC">
            <w:pPr>
              <w:spacing w:after="0"/>
              <w:rPr>
                <w:rFonts w:ascii="Arial" w:hAnsi="Arial" w:cs="Arial"/>
                <w:sz w:val="16"/>
              </w:rPr>
            </w:pPr>
            <w:r>
              <w:rPr>
                <w:rFonts w:ascii="Arial" w:hAnsi="Arial" w:cs="Arial"/>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D72FE" w14:textId="77777777" w:rsidR="004A61EC" w:rsidRDefault="004A61EC" w:rsidP="004A61EC">
            <w:pPr>
              <w:spacing w:after="0"/>
              <w:rPr>
                <w:rFonts w:ascii="Arial" w:hAnsi="Arial" w:cs="Arial"/>
                <w:sz w:val="16"/>
              </w:rPr>
            </w:pPr>
            <w:r>
              <w:rPr>
                <w:rFonts w:ascii="Arial" w:hAnsi="Arial" w:cs="Arial"/>
                <w:sz w:val="16"/>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14:paraId="5AB127E7" w14:textId="77777777" w:rsidR="004A61EC" w:rsidRPr="00F626DE" w:rsidRDefault="004A61EC" w:rsidP="004A61EC">
            <w:pPr>
              <w:spacing w:after="0"/>
              <w:rPr>
                <w:rFonts w:ascii="Arial" w:hAnsi="Arial" w:cs="Arial"/>
                <w:sz w:val="16"/>
              </w:rPr>
            </w:pPr>
            <w:r w:rsidRPr="00F626DE">
              <w:rPr>
                <w:rFonts w:ascii="Arial" w:hAnsi="Arial" w:cs="Arial"/>
                <w:sz w:val="16"/>
              </w:rPr>
              <w:t>SP-220434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5954BA82" w14:textId="77777777" w:rsidR="004A61EC" w:rsidRPr="00F626DE" w:rsidRDefault="004A61EC" w:rsidP="004A61EC">
            <w:pPr>
              <w:spacing w:after="0"/>
              <w:rPr>
                <w:rFonts w:ascii="Arial" w:hAnsi="Arial" w:cs="Arial"/>
                <w:sz w:val="16"/>
              </w:rPr>
            </w:pPr>
            <w:r w:rsidRPr="00F626DE">
              <w:rPr>
                <w:rFonts w:ascii="Arial" w:hAnsi="Arial" w:cs="Arial"/>
                <w:sz w:val="16"/>
              </w:rPr>
              <w:t>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83F527" w14:textId="77777777" w:rsidR="004A61EC" w:rsidRPr="00F626DE" w:rsidRDefault="004A61EC" w:rsidP="004A61EC">
            <w:pPr>
              <w:spacing w:after="0"/>
              <w:rPr>
                <w:rFonts w:ascii="Arial" w:hAnsi="Arial" w:cs="Arial"/>
                <w:sz w:val="16"/>
              </w:rPr>
            </w:pPr>
            <w:r w:rsidRPr="00F626DE">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60B089" w14:textId="77777777" w:rsidR="004A61EC" w:rsidRPr="00F626DE" w:rsidRDefault="004A61EC" w:rsidP="004A61EC">
            <w:pPr>
              <w:spacing w:after="0"/>
              <w:rPr>
                <w:rFonts w:ascii="Arial" w:hAnsi="Arial" w:cs="Arial"/>
                <w:sz w:val="16"/>
              </w:rPr>
            </w:pPr>
            <w:r w:rsidRPr="00F626DE">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6149AC" w14:textId="77777777" w:rsidR="004A61EC" w:rsidRPr="00F626DE" w:rsidRDefault="004A61EC" w:rsidP="004A61EC">
            <w:pPr>
              <w:spacing w:after="0"/>
              <w:rPr>
                <w:rFonts w:ascii="Arial" w:hAnsi="Arial" w:cs="Arial"/>
                <w:sz w:val="16"/>
              </w:rPr>
            </w:pPr>
            <w:r w:rsidRPr="00F626DE">
              <w:rPr>
                <w:rFonts w:ascii="Arial" w:hAnsi="Arial" w:cs="Arial"/>
                <w:sz w:val="16"/>
              </w:rPr>
              <w:t>Additional parameters for Location Information and clarification of Location terms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3ED0E" w14:textId="77777777" w:rsidR="004A61EC" w:rsidRPr="00F626DE" w:rsidRDefault="004A61EC" w:rsidP="004A61EC">
            <w:pPr>
              <w:spacing w:after="0"/>
              <w:rPr>
                <w:rFonts w:ascii="Arial" w:hAnsi="Arial" w:cs="Arial"/>
                <w:sz w:val="16"/>
              </w:rPr>
            </w:pPr>
            <w:r w:rsidRPr="00F626DE">
              <w:rPr>
                <w:rFonts w:ascii="Arial" w:hAnsi="Arial" w:cs="Arial"/>
                <w:sz w:val="16"/>
              </w:rPr>
              <w:t>18.</w:t>
            </w:r>
            <w:r>
              <w:rPr>
                <w:rFonts w:ascii="Arial" w:hAnsi="Arial" w:cs="Arial"/>
                <w:sz w:val="16"/>
              </w:rPr>
              <w:t>2</w:t>
            </w:r>
            <w:r w:rsidRPr="00F626DE">
              <w:rPr>
                <w:rFonts w:ascii="Arial" w:hAnsi="Arial" w:cs="Arial"/>
                <w:sz w:val="16"/>
              </w:rPr>
              <w:t>.0</w:t>
            </w:r>
          </w:p>
        </w:tc>
      </w:tr>
      <w:tr w:rsidR="004A61EC" w:rsidRPr="00D51B35" w14:paraId="273A4745" w14:textId="77777777" w:rsidTr="00B93EB4">
        <w:tc>
          <w:tcPr>
            <w:tcW w:w="800" w:type="dxa"/>
            <w:tcBorders>
              <w:top w:val="single" w:sz="6" w:space="0" w:color="auto"/>
              <w:left w:val="single" w:sz="6" w:space="0" w:color="auto"/>
              <w:bottom w:val="single" w:sz="6" w:space="0" w:color="auto"/>
              <w:right w:val="single" w:sz="6" w:space="0" w:color="auto"/>
            </w:tcBorders>
            <w:shd w:val="solid" w:color="FFFFFF" w:fill="auto"/>
          </w:tcPr>
          <w:p w14:paraId="38D07E28" w14:textId="77777777" w:rsidR="004A61EC" w:rsidRDefault="004A61EC" w:rsidP="004A61EC">
            <w:pPr>
              <w:spacing w:after="0"/>
              <w:rPr>
                <w:rFonts w:ascii="Arial" w:hAnsi="Arial" w:cs="Arial"/>
                <w:sz w:val="16"/>
              </w:rPr>
            </w:pPr>
            <w:r>
              <w:rPr>
                <w:rFonts w:ascii="Arial" w:hAnsi="Arial" w:cs="Arial"/>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485F2" w14:textId="77777777" w:rsidR="004A61EC" w:rsidRDefault="004A61EC" w:rsidP="004A61EC">
            <w:pPr>
              <w:spacing w:after="0"/>
              <w:rPr>
                <w:rFonts w:ascii="Arial" w:hAnsi="Arial" w:cs="Arial"/>
                <w:sz w:val="16"/>
              </w:rPr>
            </w:pPr>
            <w:r>
              <w:rPr>
                <w:rFonts w:ascii="Arial" w:hAnsi="Arial" w:cs="Arial"/>
                <w:sz w:val="16"/>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14:paraId="44135E58" w14:textId="77777777" w:rsidR="004A61EC" w:rsidRPr="00F626DE" w:rsidRDefault="004A61EC" w:rsidP="004A61EC">
            <w:pPr>
              <w:spacing w:after="0"/>
              <w:rPr>
                <w:rFonts w:ascii="Arial" w:hAnsi="Arial" w:cs="Arial"/>
                <w:sz w:val="16"/>
              </w:rPr>
            </w:pPr>
            <w:r w:rsidRPr="00F626DE">
              <w:rPr>
                <w:rFonts w:ascii="Arial" w:hAnsi="Arial" w:cs="Arial"/>
                <w:sz w:val="16"/>
              </w:rPr>
              <w:t>SP-220434</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3617301C" w14:textId="77777777" w:rsidR="004A61EC" w:rsidRPr="00F626DE" w:rsidRDefault="004A61EC" w:rsidP="004A61EC">
            <w:pPr>
              <w:spacing w:after="0"/>
              <w:rPr>
                <w:rFonts w:ascii="Arial" w:hAnsi="Arial" w:cs="Arial"/>
                <w:sz w:val="16"/>
              </w:rPr>
            </w:pPr>
            <w:r w:rsidRPr="00F626DE">
              <w:rPr>
                <w:rFonts w:ascii="Arial" w:hAnsi="Arial" w:cs="Arial"/>
                <w:sz w:val="16"/>
              </w:rPr>
              <w:t>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9D695B" w14:textId="77777777" w:rsidR="004A61EC" w:rsidRPr="00F626DE" w:rsidRDefault="004A61EC" w:rsidP="004A61EC">
            <w:pPr>
              <w:spacing w:after="0"/>
              <w:rPr>
                <w:rFonts w:ascii="Arial" w:hAnsi="Arial" w:cs="Arial"/>
                <w:sz w:val="16"/>
              </w:rPr>
            </w:pPr>
            <w:r w:rsidRPr="00F626DE">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DF90F6" w14:textId="77777777" w:rsidR="004A61EC" w:rsidRPr="00F626DE" w:rsidRDefault="004A61EC" w:rsidP="004A61EC">
            <w:pPr>
              <w:spacing w:after="0"/>
              <w:rPr>
                <w:rFonts w:ascii="Arial" w:hAnsi="Arial" w:cs="Arial"/>
                <w:sz w:val="16"/>
              </w:rPr>
            </w:pPr>
            <w:r w:rsidRPr="00F626DE">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C92375" w14:textId="77777777" w:rsidR="004A61EC" w:rsidRPr="00F626DE" w:rsidRDefault="004A61EC" w:rsidP="004A61EC">
            <w:pPr>
              <w:spacing w:after="0"/>
              <w:rPr>
                <w:rFonts w:ascii="Arial" w:hAnsi="Arial" w:cs="Arial"/>
                <w:sz w:val="16"/>
              </w:rPr>
            </w:pPr>
            <w:r w:rsidRPr="00F626DE">
              <w:rPr>
                <w:rFonts w:ascii="Arial" w:hAnsi="Arial" w:cs="Arial"/>
                <w:sz w:val="16"/>
              </w:rPr>
              <w:t>Enhanced MCX Service Ad hoc Group Communication to support Railway needs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61FD2D" w14:textId="77777777" w:rsidR="004A61EC" w:rsidRPr="00F626DE" w:rsidRDefault="004A61EC" w:rsidP="004A61EC">
            <w:pPr>
              <w:spacing w:after="0"/>
              <w:rPr>
                <w:rFonts w:ascii="Arial" w:hAnsi="Arial" w:cs="Arial"/>
                <w:sz w:val="16"/>
              </w:rPr>
            </w:pPr>
            <w:r w:rsidRPr="00F626DE">
              <w:rPr>
                <w:rFonts w:ascii="Arial" w:hAnsi="Arial" w:cs="Arial"/>
                <w:sz w:val="16"/>
              </w:rPr>
              <w:t>18.</w:t>
            </w:r>
            <w:r>
              <w:rPr>
                <w:rFonts w:ascii="Arial" w:hAnsi="Arial" w:cs="Arial"/>
                <w:sz w:val="16"/>
              </w:rPr>
              <w:t>2</w:t>
            </w:r>
            <w:r w:rsidRPr="00F626DE">
              <w:rPr>
                <w:rFonts w:ascii="Arial" w:hAnsi="Arial" w:cs="Arial"/>
                <w:sz w:val="16"/>
              </w:rPr>
              <w:t>.0</w:t>
            </w:r>
          </w:p>
        </w:tc>
      </w:tr>
      <w:tr w:rsidR="00F2619D" w:rsidRPr="00D51B35" w14:paraId="3874DE48"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01CCE415" w14:textId="77777777" w:rsidR="00F2619D" w:rsidRDefault="00F2619D" w:rsidP="00F2619D">
            <w:pPr>
              <w:spacing w:after="0"/>
              <w:rPr>
                <w:rFonts w:ascii="Arial" w:hAnsi="Arial" w:cs="Arial"/>
                <w:sz w:val="16"/>
              </w:rPr>
            </w:pPr>
            <w:r>
              <w:rPr>
                <w:rFonts w:ascii="Arial" w:hAnsi="Arial" w:cs="Arial"/>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56B995" w14:textId="77777777" w:rsidR="00F2619D" w:rsidRDefault="00F2619D" w:rsidP="00F2619D">
            <w:pPr>
              <w:spacing w:after="0"/>
              <w:rPr>
                <w:rFonts w:ascii="Arial" w:hAnsi="Arial" w:cs="Arial"/>
                <w:sz w:val="16"/>
              </w:rPr>
            </w:pPr>
            <w:r>
              <w:rPr>
                <w:rFonts w:ascii="Arial" w:hAnsi="Arial" w:cs="Arial"/>
                <w:sz w:val="16"/>
              </w:rPr>
              <w:t>SA#98</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61A50F4" w14:textId="77777777" w:rsidR="00F2619D" w:rsidRPr="00F626DE" w:rsidRDefault="00F2619D" w:rsidP="00F2619D">
            <w:pPr>
              <w:spacing w:after="0"/>
              <w:rPr>
                <w:rFonts w:ascii="Arial" w:hAnsi="Arial" w:cs="Arial"/>
                <w:sz w:val="16"/>
              </w:rPr>
            </w:pPr>
            <w:r w:rsidRPr="002449A2">
              <w:rPr>
                <w:rFonts w:ascii="Arial" w:hAnsi="Arial" w:cs="Arial"/>
                <w:sz w:val="16"/>
                <w:szCs w:val="16"/>
              </w:rPr>
              <w:t>SP-221260</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0AA05BE0" w14:textId="77777777" w:rsidR="00F2619D" w:rsidRPr="00F626DE" w:rsidRDefault="00F2619D" w:rsidP="00F2619D">
            <w:pPr>
              <w:spacing w:after="0"/>
              <w:rPr>
                <w:rFonts w:ascii="Arial" w:hAnsi="Arial" w:cs="Arial"/>
                <w:sz w:val="16"/>
              </w:rPr>
            </w:pPr>
            <w:r w:rsidRPr="002449A2">
              <w:rPr>
                <w:rFonts w:ascii="Arial" w:hAnsi="Arial" w:cs="Arial"/>
                <w:sz w:val="16"/>
                <w:szCs w:val="16"/>
              </w:rPr>
              <w:t>0157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F1572F" w14:textId="77777777" w:rsidR="00F2619D" w:rsidRPr="00F626DE" w:rsidRDefault="00F2619D" w:rsidP="00F2619D">
            <w:pPr>
              <w:spacing w:after="0"/>
              <w:rPr>
                <w:rFonts w:ascii="Arial" w:hAnsi="Arial" w:cs="Arial"/>
                <w:sz w:val="16"/>
              </w:rPr>
            </w:pPr>
            <w:r w:rsidRPr="002449A2">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A8E1C" w14:textId="77777777" w:rsidR="00F2619D" w:rsidRPr="00F626DE" w:rsidRDefault="00F2619D" w:rsidP="00F2619D">
            <w:pPr>
              <w:spacing w:after="0"/>
              <w:rPr>
                <w:rFonts w:ascii="Arial" w:hAnsi="Arial" w:cs="Arial"/>
                <w:sz w:val="16"/>
              </w:rPr>
            </w:pPr>
            <w:r w:rsidRPr="002449A2">
              <w:rPr>
                <w:rFonts w:ascii="Arial" w:hAnsi="Arial"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1ABD36" w14:textId="77777777" w:rsidR="00F2619D" w:rsidRPr="00F626DE" w:rsidRDefault="00F2619D" w:rsidP="00F2619D">
            <w:pPr>
              <w:spacing w:after="0"/>
              <w:rPr>
                <w:rFonts w:ascii="Arial" w:hAnsi="Arial" w:cs="Arial"/>
                <w:sz w:val="16"/>
              </w:rPr>
            </w:pPr>
            <w:r w:rsidRPr="002449A2">
              <w:rPr>
                <w:rFonts w:ascii="Arial" w:hAnsi="Arial" w:cs="Arial"/>
                <w:sz w:val="16"/>
                <w:szCs w:val="16"/>
              </w:rPr>
              <w:t>Minor editorial modification on the definition of 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D98FF7" w14:textId="77777777" w:rsidR="00F2619D" w:rsidRPr="00F626DE" w:rsidRDefault="00F2619D" w:rsidP="00F2619D">
            <w:pPr>
              <w:spacing w:after="0"/>
              <w:rPr>
                <w:rFonts w:ascii="Arial" w:hAnsi="Arial" w:cs="Arial"/>
                <w:sz w:val="16"/>
              </w:rPr>
            </w:pPr>
            <w:r w:rsidRPr="002449A2">
              <w:rPr>
                <w:rFonts w:ascii="Arial" w:hAnsi="Arial" w:cs="Arial"/>
                <w:sz w:val="16"/>
                <w:szCs w:val="16"/>
              </w:rPr>
              <w:t>1</w:t>
            </w:r>
            <w:r>
              <w:rPr>
                <w:rFonts w:ascii="Arial" w:hAnsi="Arial" w:cs="Arial"/>
                <w:sz w:val="16"/>
                <w:szCs w:val="16"/>
              </w:rPr>
              <w:t>9.0</w:t>
            </w:r>
            <w:r w:rsidRPr="002449A2">
              <w:rPr>
                <w:rFonts w:ascii="Arial" w:hAnsi="Arial" w:cs="Arial"/>
                <w:sz w:val="16"/>
                <w:szCs w:val="16"/>
              </w:rPr>
              <w:t>.0</w:t>
            </w:r>
          </w:p>
        </w:tc>
      </w:tr>
      <w:tr w:rsidR="00AA4F15" w:rsidRPr="00D51B35" w14:paraId="27E82362"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76804B0B" w14:textId="77777777" w:rsidR="00AA4F15" w:rsidRDefault="00AA4F15" w:rsidP="00AA4F15">
            <w:pPr>
              <w:spacing w:after="0"/>
              <w:rPr>
                <w:rFonts w:ascii="Arial" w:hAnsi="Arial" w:cs="Arial"/>
                <w:sz w:val="16"/>
              </w:rPr>
            </w:pPr>
            <w:r>
              <w:rPr>
                <w:rFonts w:ascii="Arial" w:hAnsi="Arial" w:cs="Arial"/>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BCB80" w14:textId="77777777" w:rsidR="00AA4F15" w:rsidRDefault="00AA4F15" w:rsidP="00AA4F15">
            <w:pPr>
              <w:spacing w:after="0"/>
              <w:rPr>
                <w:rFonts w:ascii="Arial" w:hAnsi="Arial" w:cs="Arial"/>
                <w:sz w:val="16"/>
              </w:rPr>
            </w:pPr>
            <w:r>
              <w:rPr>
                <w:rFonts w:ascii="Arial" w:hAnsi="Arial" w:cs="Arial"/>
                <w:sz w:val="16"/>
              </w:rPr>
              <w:t>SA#99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F4AB38F"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SP-230218</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FD7486A"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0159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02180D"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162D8"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19D42E"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Introduction of MCX Service Ad hoc Group Emergency Alert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EDDA9B" w14:textId="77777777" w:rsidR="00AA4F15" w:rsidRPr="002449A2" w:rsidRDefault="00AA4F15" w:rsidP="00AA4F15">
            <w:pPr>
              <w:spacing w:after="0"/>
              <w:rPr>
                <w:rFonts w:ascii="Arial" w:hAnsi="Arial" w:cs="Arial"/>
                <w:sz w:val="16"/>
                <w:szCs w:val="16"/>
              </w:rPr>
            </w:pPr>
            <w:r w:rsidRPr="00FB43CF">
              <w:rPr>
                <w:rFonts w:ascii="Arial" w:hAnsi="Arial" w:cs="Arial"/>
                <w:sz w:val="16"/>
                <w:szCs w:val="16"/>
              </w:rPr>
              <w:t>19.</w:t>
            </w:r>
            <w:r>
              <w:rPr>
                <w:rFonts w:ascii="Arial" w:hAnsi="Arial" w:cs="Arial"/>
                <w:sz w:val="16"/>
                <w:szCs w:val="16"/>
              </w:rPr>
              <w:t>1</w:t>
            </w:r>
            <w:r w:rsidRPr="00FB43CF">
              <w:rPr>
                <w:rFonts w:ascii="Arial" w:hAnsi="Arial" w:cs="Arial"/>
                <w:sz w:val="16"/>
                <w:szCs w:val="16"/>
              </w:rPr>
              <w:t>.0</w:t>
            </w:r>
          </w:p>
        </w:tc>
      </w:tr>
      <w:tr w:rsidR="005736EA" w:rsidRPr="00D51B35" w14:paraId="1A37D267"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0FA22D7D" w14:textId="77777777" w:rsidR="005736EA" w:rsidRDefault="005736EA" w:rsidP="005736EA">
            <w:pPr>
              <w:spacing w:after="0"/>
              <w:rPr>
                <w:rFonts w:ascii="Arial" w:hAnsi="Arial" w:cs="Arial"/>
                <w:sz w:val="16"/>
              </w:rPr>
            </w:pPr>
            <w:r>
              <w:rPr>
                <w:rFonts w:ascii="Arial" w:hAnsi="Arial" w:cs="Arial"/>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B7C171" w14:textId="77777777" w:rsidR="005736EA" w:rsidRDefault="005736EA" w:rsidP="005736EA">
            <w:pPr>
              <w:spacing w:after="0"/>
              <w:rPr>
                <w:rFonts w:ascii="Arial" w:hAnsi="Arial" w:cs="Arial"/>
                <w:sz w:val="16"/>
              </w:rPr>
            </w:pPr>
            <w:r>
              <w:rPr>
                <w:rFonts w:ascii="Arial" w:hAnsi="Arial" w:cs="Arial"/>
                <w:sz w:val="16"/>
              </w:rPr>
              <w:t>SA#100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384EC43"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SP-230526</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0D688283"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0163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638998"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A27A49"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3A3C47"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Notification of updated list of participants of Ad hoc Group Emergency Alert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275013" w14:textId="77777777" w:rsidR="005736EA" w:rsidRPr="00FB43CF" w:rsidRDefault="005736EA" w:rsidP="005736EA">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.2.0</w:t>
            </w:r>
          </w:p>
        </w:tc>
      </w:tr>
      <w:tr w:rsidR="005736EA" w:rsidRPr="00D51B35" w14:paraId="18152AD0"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6A8F89AA" w14:textId="77777777" w:rsidR="005736EA" w:rsidRDefault="005736EA" w:rsidP="005736EA">
            <w:pPr>
              <w:spacing w:after="0"/>
              <w:rPr>
                <w:rFonts w:ascii="Arial" w:hAnsi="Arial" w:cs="Arial"/>
                <w:sz w:val="16"/>
              </w:rPr>
            </w:pPr>
            <w:r>
              <w:rPr>
                <w:rFonts w:ascii="Arial" w:hAnsi="Arial" w:cs="Arial"/>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A12D34" w14:textId="77777777" w:rsidR="005736EA" w:rsidRDefault="005736EA" w:rsidP="005736EA">
            <w:pPr>
              <w:spacing w:after="0"/>
              <w:rPr>
                <w:rFonts w:ascii="Arial" w:hAnsi="Arial" w:cs="Arial"/>
                <w:sz w:val="16"/>
              </w:rPr>
            </w:pPr>
            <w:r>
              <w:rPr>
                <w:rFonts w:ascii="Arial" w:hAnsi="Arial" w:cs="Arial"/>
                <w:sz w:val="16"/>
              </w:rPr>
              <w:t>SA#100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54FF3B1"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SP-230522</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674491EF"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0160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9F6659"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64D16"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67F5EC"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UE-to-UE Multi-hop relay requirements for mission critical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5229AA" w14:textId="77777777" w:rsidR="005736EA" w:rsidRPr="00B87799" w:rsidRDefault="005736EA" w:rsidP="005736EA">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.2.0</w:t>
            </w:r>
          </w:p>
        </w:tc>
      </w:tr>
      <w:tr w:rsidR="002D5967" w:rsidRPr="00D51B35" w14:paraId="0E0F6BD9"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7F182F0C" w14:textId="77777777" w:rsidR="002D5967" w:rsidRDefault="002D5967" w:rsidP="002D5967">
            <w:pPr>
              <w:spacing w:after="0"/>
              <w:rPr>
                <w:rFonts w:ascii="Arial" w:hAnsi="Arial" w:cs="Arial"/>
                <w:sz w:val="16"/>
              </w:rPr>
            </w:pPr>
            <w:r>
              <w:rPr>
                <w:rFonts w:ascii="Arial" w:hAnsi="Arial" w:cs="Arial"/>
                <w:sz w:val="16"/>
              </w:rPr>
              <w:lastRenderedPageBreak/>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D1D61F" w14:textId="77777777" w:rsidR="002D5967" w:rsidRDefault="002D5967" w:rsidP="002D5967">
            <w:pPr>
              <w:spacing w:after="0"/>
              <w:rPr>
                <w:rFonts w:ascii="Arial" w:hAnsi="Arial" w:cs="Arial"/>
                <w:sz w:val="16"/>
              </w:rPr>
            </w:pPr>
            <w:r>
              <w:rPr>
                <w:rFonts w:ascii="Arial" w:hAnsi="Arial" w:cs="Arial"/>
                <w:sz w:val="16"/>
              </w:rPr>
              <w:t>SA#101</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610395A" w14:textId="77777777" w:rsidR="002D5967" w:rsidRPr="00494ECF" w:rsidRDefault="002D5967" w:rsidP="002D5967">
            <w:pPr>
              <w:spacing w:after="0"/>
              <w:rPr>
                <w:rFonts w:ascii="Arial" w:hAnsi="Arial" w:cs="Arial"/>
                <w:sz w:val="16"/>
                <w:szCs w:val="16"/>
              </w:rPr>
            </w:pPr>
            <w:r w:rsidRPr="00494ECF">
              <w:rPr>
                <w:rFonts w:ascii="Arial" w:hAnsi="Arial" w:cs="Arial"/>
                <w:sz w:val="16"/>
                <w:szCs w:val="16"/>
              </w:rPr>
              <w:t>SP-231022</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47752695" w14:textId="77777777" w:rsidR="002D5967" w:rsidRPr="00494ECF" w:rsidRDefault="002D5967" w:rsidP="002D5967">
            <w:pPr>
              <w:spacing w:after="0"/>
              <w:rPr>
                <w:rFonts w:ascii="Arial" w:hAnsi="Arial" w:cs="Arial"/>
                <w:sz w:val="16"/>
                <w:szCs w:val="16"/>
              </w:rPr>
            </w:pPr>
            <w:r w:rsidRPr="00494ECF">
              <w:rPr>
                <w:rFonts w:ascii="Arial" w:hAnsi="Arial" w:cs="Arial"/>
                <w:sz w:val="16"/>
                <w:szCs w:val="16"/>
              </w:rPr>
              <w:t>0165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5609C0" w14:textId="77777777" w:rsidR="002D5967" w:rsidRPr="00494ECF" w:rsidRDefault="002D5967" w:rsidP="002D5967">
            <w:pPr>
              <w:spacing w:after="0"/>
              <w:rPr>
                <w:rFonts w:ascii="Arial" w:hAnsi="Arial" w:cs="Arial"/>
                <w:sz w:val="16"/>
                <w:szCs w:val="16"/>
              </w:rPr>
            </w:pPr>
            <w:r w:rsidRPr="00494ECF">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C112F9" w14:textId="77777777" w:rsidR="002D5967" w:rsidRPr="00494ECF" w:rsidRDefault="002D5967" w:rsidP="002D5967">
            <w:pPr>
              <w:spacing w:after="0"/>
              <w:rPr>
                <w:rFonts w:ascii="Arial" w:hAnsi="Arial" w:cs="Arial"/>
                <w:sz w:val="16"/>
                <w:szCs w:val="16"/>
              </w:rPr>
            </w:pPr>
            <w:r w:rsidRPr="00494ECF">
              <w:rPr>
                <w:rFonts w:ascii="Arial" w:hAnsi="Arial" w:cs="Arial"/>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0196A0" w14:textId="77777777" w:rsidR="002D5967" w:rsidRPr="00494ECF" w:rsidRDefault="002D5967" w:rsidP="002D5967">
            <w:pPr>
              <w:spacing w:after="0"/>
              <w:rPr>
                <w:rFonts w:ascii="Arial" w:hAnsi="Arial" w:cs="Arial"/>
                <w:sz w:val="16"/>
                <w:szCs w:val="16"/>
              </w:rPr>
            </w:pPr>
            <w:r w:rsidRPr="00494ECF">
              <w:rPr>
                <w:rFonts w:ascii="Arial" w:hAnsi="Arial" w:cs="Arial"/>
                <w:sz w:val="16"/>
                <w:szCs w:val="16"/>
              </w:rPr>
              <w:t>Addition of requirements for Ad hoc Group Emergency Alert and for multiple MCX communications reception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FC4C7E" w14:textId="77777777" w:rsidR="002D5967" w:rsidRPr="00494ECF" w:rsidRDefault="002D5967" w:rsidP="002D5967">
            <w:pPr>
              <w:spacing w:after="0"/>
              <w:rPr>
                <w:rFonts w:ascii="Arial" w:hAnsi="Arial" w:cs="Arial"/>
                <w:sz w:val="16"/>
                <w:szCs w:val="16"/>
              </w:rPr>
            </w:pPr>
            <w:r w:rsidRPr="00494ECF">
              <w:rPr>
                <w:rFonts w:ascii="Arial" w:hAnsi="Arial" w:cs="Arial"/>
                <w:sz w:val="16"/>
                <w:szCs w:val="16"/>
              </w:rPr>
              <w:t>19.</w:t>
            </w:r>
            <w:r>
              <w:rPr>
                <w:rFonts w:ascii="Arial" w:hAnsi="Arial" w:cs="Arial"/>
                <w:sz w:val="16"/>
                <w:szCs w:val="16"/>
              </w:rPr>
              <w:t>3</w:t>
            </w:r>
            <w:r w:rsidRPr="00494ECF">
              <w:rPr>
                <w:rFonts w:ascii="Arial" w:hAnsi="Arial" w:cs="Arial"/>
                <w:sz w:val="16"/>
                <w:szCs w:val="16"/>
              </w:rPr>
              <w:t>.0</w:t>
            </w:r>
          </w:p>
        </w:tc>
      </w:tr>
      <w:tr w:rsidR="00992049" w:rsidRPr="00D51B35" w14:paraId="4482AEC1"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00A910DE" w14:textId="77777777" w:rsidR="00992049" w:rsidRDefault="00992049" w:rsidP="00992049">
            <w:pPr>
              <w:spacing w:after="0"/>
              <w:rPr>
                <w:rFonts w:ascii="Arial" w:hAnsi="Arial" w:cs="Arial"/>
                <w:sz w:val="16"/>
              </w:rPr>
            </w:pPr>
            <w:r>
              <w:rPr>
                <w:rFonts w:ascii="Arial" w:hAnsi="Arial" w:cs="Arial"/>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8CE7E" w14:textId="77777777" w:rsidR="00992049" w:rsidRDefault="00992049" w:rsidP="00992049">
            <w:pPr>
              <w:spacing w:after="0"/>
              <w:rPr>
                <w:rFonts w:ascii="Arial" w:hAnsi="Arial" w:cs="Arial"/>
                <w:sz w:val="16"/>
              </w:rPr>
            </w:pPr>
            <w:r>
              <w:rPr>
                <w:rFonts w:ascii="Arial" w:hAnsi="Arial" w:cs="Arial"/>
                <w:sz w:val="16"/>
              </w:rPr>
              <w:t>SA#102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4169A4F" w14:textId="77777777" w:rsidR="00992049" w:rsidRPr="00645D98" w:rsidRDefault="00992049" w:rsidP="00992049">
            <w:pPr>
              <w:spacing w:after="0"/>
              <w:rPr>
                <w:rFonts w:ascii="Arial" w:hAnsi="Arial" w:cs="Arial"/>
                <w:sz w:val="16"/>
              </w:rPr>
            </w:pPr>
            <w:r w:rsidRPr="00645D98">
              <w:rPr>
                <w:rFonts w:ascii="Arial" w:hAnsi="Arial" w:cs="Arial"/>
                <w:sz w:val="16"/>
              </w:rPr>
              <w:t>SP-231395</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422A8252" w14:textId="77777777" w:rsidR="00992049" w:rsidRPr="00645D98" w:rsidRDefault="00992049" w:rsidP="00992049">
            <w:pPr>
              <w:spacing w:after="0"/>
              <w:rPr>
                <w:rFonts w:ascii="Arial" w:hAnsi="Arial" w:cs="Arial"/>
                <w:sz w:val="16"/>
              </w:rPr>
            </w:pPr>
            <w:r w:rsidRPr="00645D98">
              <w:rPr>
                <w:rFonts w:ascii="Arial" w:hAnsi="Arial" w:cs="Arial"/>
                <w:sz w:val="16"/>
              </w:rPr>
              <w:t>0167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D65169" w14:textId="77777777" w:rsidR="00992049" w:rsidRPr="00645D98" w:rsidRDefault="00992049" w:rsidP="00992049">
            <w:pPr>
              <w:spacing w:after="0"/>
              <w:rPr>
                <w:rFonts w:ascii="Arial" w:hAnsi="Arial" w:cs="Arial"/>
                <w:sz w:val="16"/>
              </w:rPr>
            </w:pPr>
            <w:r w:rsidRPr="00645D98">
              <w:rPr>
                <w:rFonts w:ascii="Arial" w:hAnsi="Arial" w:cs="Arial"/>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E303D" w14:textId="77777777" w:rsidR="00992049" w:rsidRPr="00645D98" w:rsidRDefault="00992049" w:rsidP="00992049">
            <w:pPr>
              <w:spacing w:after="0"/>
              <w:rPr>
                <w:rFonts w:ascii="Arial" w:hAnsi="Arial" w:cs="Arial"/>
                <w:sz w:val="16"/>
              </w:rPr>
            </w:pPr>
            <w:r w:rsidRPr="00645D98">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8D812E" w14:textId="77777777" w:rsidR="00992049" w:rsidRPr="00645D98" w:rsidRDefault="00992049" w:rsidP="00992049">
            <w:pPr>
              <w:spacing w:after="0"/>
              <w:rPr>
                <w:rFonts w:ascii="Arial" w:hAnsi="Arial" w:cs="Arial"/>
                <w:sz w:val="16"/>
              </w:rPr>
            </w:pPr>
            <w:r w:rsidRPr="00645D98">
              <w:rPr>
                <w:rFonts w:ascii="Arial" w:hAnsi="Arial" w:cs="Arial"/>
                <w:sz w:val="16"/>
              </w:rPr>
              <w:t>Enhancement of MCX Service Ad hoc Group Emergency Alert and Ad hoc Group Communications for railways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A1A6A4" w14:textId="77777777" w:rsidR="00992049" w:rsidRPr="00645D98" w:rsidRDefault="00992049" w:rsidP="00992049">
            <w:pPr>
              <w:spacing w:after="0"/>
              <w:rPr>
                <w:rFonts w:ascii="Arial" w:hAnsi="Arial" w:cs="Arial"/>
                <w:sz w:val="16"/>
              </w:rPr>
            </w:pPr>
            <w:r w:rsidRPr="00645D98">
              <w:rPr>
                <w:rFonts w:ascii="Arial" w:hAnsi="Arial" w:cs="Arial"/>
                <w:sz w:val="16"/>
              </w:rPr>
              <w:t>19.4.0</w:t>
            </w:r>
          </w:p>
        </w:tc>
      </w:tr>
      <w:tr w:rsidR="00992049" w:rsidRPr="00D51B35" w14:paraId="0946B3C9"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6476FF66" w14:textId="77777777" w:rsidR="00992049" w:rsidRDefault="00992049" w:rsidP="00992049">
            <w:pPr>
              <w:spacing w:after="0"/>
              <w:rPr>
                <w:rFonts w:ascii="Arial" w:hAnsi="Arial" w:cs="Arial"/>
                <w:sz w:val="16"/>
              </w:rPr>
            </w:pPr>
            <w:r>
              <w:rPr>
                <w:rFonts w:ascii="Arial" w:hAnsi="Arial" w:cs="Arial"/>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30CB5D" w14:textId="77777777" w:rsidR="00992049" w:rsidRDefault="00992049" w:rsidP="00992049">
            <w:pPr>
              <w:spacing w:after="0"/>
              <w:rPr>
                <w:rFonts w:ascii="Arial" w:hAnsi="Arial" w:cs="Arial"/>
                <w:sz w:val="16"/>
              </w:rPr>
            </w:pPr>
            <w:r>
              <w:rPr>
                <w:rFonts w:ascii="Arial" w:hAnsi="Arial" w:cs="Arial"/>
                <w:sz w:val="16"/>
              </w:rPr>
              <w:t>SA#102</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EF68A6D" w14:textId="77777777" w:rsidR="00992049" w:rsidRPr="00645D98" w:rsidRDefault="00992049" w:rsidP="00992049">
            <w:pPr>
              <w:spacing w:after="0"/>
              <w:rPr>
                <w:rFonts w:ascii="Arial" w:hAnsi="Arial" w:cs="Arial"/>
                <w:sz w:val="16"/>
              </w:rPr>
            </w:pPr>
            <w:r w:rsidRPr="00645D98">
              <w:rPr>
                <w:rFonts w:ascii="Arial" w:hAnsi="Arial" w:cs="Arial"/>
                <w:sz w:val="16"/>
              </w:rPr>
              <w:t>SP-231395</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732930B1" w14:textId="77777777" w:rsidR="00992049" w:rsidRPr="00645D98" w:rsidRDefault="00992049" w:rsidP="00992049">
            <w:pPr>
              <w:spacing w:after="0"/>
              <w:rPr>
                <w:rFonts w:ascii="Arial" w:hAnsi="Arial" w:cs="Arial"/>
                <w:sz w:val="16"/>
              </w:rPr>
            </w:pPr>
            <w:r w:rsidRPr="00645D98">
              <w:rPr>
                <w:rFonts w:ascii="Arial" w:hAnsi="Arial" w:cs="Arial"/>
                <w:sz w:val="16"/>
              </w:rPr>
              <w:t>0166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3DDFE1" w14:textId="77777777" w:rsidR="00992049" w:rsidRPr="00645D98" w:rsidRDefault="00992049" w:rsidP="00992049">
            <w:pPr>
              <w:spacing w:after="0"/>
              <w:rPr>
                <w:rFonts w:ascii="Arial" w:hAnsi="Arial" w:cs="Arial"/>
                <w:sz w:val="16"/>
              </w:rPr>
            </w:pPr>
            <w:r w:rsidRPr="00645D98">
              <w:rPr>
                <w:rFonts w:ascii="Arial" w:hAnsi="Arial" w:cs="Arial"/>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26BAA" w14:textId="77777777" w:rsidR="00992049" w:rsidRPr="00645D98" w:rsidRDefault="00992049" w:rsidP="00992049">
            <w:pPr>
              <w:spacing w:after="0"/>
              <w:rPr>
                <w:rFonts w:ascii="Arial" w:hAnsi="Arial" w:cs="Arial"/>
                <w:sz w:val="16"/>
              </w:rPr>
            </w:pPr>
            <w:r w:rsidRPr="00645D98">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A94A0D" w14:textId="77777777" w:rsidR="00992049" w:rsidRPr="00645D98" w:rsidRDefault="00992049" w:rsidP="00992049">
            <w:pPr>
              <w:spacing w:after="0"/>
              <w:rPr>
                <w:rFonts w:ascii="Arial" w:hAnsi="Arial" w:cs="Arial"/>
                <w:sz w:val="16"/>
              </w:rPr>
            </w:pPr>
            <w:r w:rsidRPr="00645D98">
              <w:rPr>
                <w:rFonts w:ascii="Arial" w:hAnsi="Arial" w:cs="Arial"/>
                <w:sz w:val="16"/>
              </w:rPr>
              <w:t>Editorial correction: Move requirement from chapter 6.7.3 to chapter 6.15.6.2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8AA0C6" w14:textId="77777777" w:rsidR="00992049" w:rsidRPr="00645D98" w:rsidRDefault="00992049" w:rsidP="00992049">
            <w:pPr>
              <w:spacing w:after="0"/>
              <w:rPr>
                <w:rFonts w:ascii="Arial" w:hAnsi="Arial" w:cs="Arial"/>
                <w:sz w:val="16"/>
              </w:rPr>
            </w:pPr>
            <w:r w:rsidRPr="00645D98">
              <w:rPr>
                <w:rFonts w:ascii="Arial" w:hAnsi="Arial" w:cs="Arial"/>
                <w:sz w:val="16"/>
              </w:rPr>
              <w:t>19.4.0</w:t>
            </w:r>
          </w:p>
        </w:tc>
      </w:tr>
      <w:tr w:rsidR="000979E4" w:rsidRPr="00D51B35" w14:paraId="37142961" w14:textId="77777777" w:rsidTr="001C574B">
        <w:tc>
          <w:tcPr>
            <w:tcW w:w="800" w:type="dxa"/>
            <w:tcBorders>
              <w:top w:val="single" w:sz="6" w:space="0" w:color="auto"/>
              <w:left w:val="single" w:sz="6" w:space="0" w:color="auto"/>
              <w:bottom w:val="single" w:sz="6" w:space="0" w:color="auto"/>
              <w:right w:val="single" w:sz="6" w:space="0" w:color="auto"/>
            </w:tcBorders>
            <w:shd w:val="solid" w:color="FFFFFF" w:fill="auto"/>
          </w:tcPr>
          <w:p w14:paraId="786BD00D" w14:textId="77777777" w:rsidR="000979E4" w:rsidRDefault="000979E4" w:rsidP="000979E4">
            <w:pPr>
              <w:spacing w:after="0"/>
              <w:rPr>
                <w:rFonts w:ascii="Arial" w:hAnsi="Arial" w:cs="Arial"/>
                <w:sz w:val="16"/>
              </w:rPr>
            </w:pPr>
            <w:r>
              <w:rPr>
                <w:rFonts w:ascii="Arial" w:hAnsi="Arial" w:cs="Arial"/>
                <w:sz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97F1A" w14:textId="77777777" w:rsidR="000979E4" w:rsidRDefault="000979E4" w:rsidP="000979E4">
            <w:pPr>
              <w:spacing w:after="0"/>
              <w:rPr>
                <w:rFonts w:ascii="Arial" w:hAnsi="Arial" w:cs="Arial"/>
                <w:sz w:val="16"/>
              </w:rPr>
            </w:pPr>
            <w:r>
              <w:rPr>
                <w:rFonts w:ascii="Arial" w:hAnsi="Arial" w:cs="Arial"/>
                <w:sz w:val="16"/>
              </w:rPr>
              <w:t>SA#104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C2DF65D" w14:textId="77777777" w:rsidR="000979E4" w:rsidRPr="00645D98" w:rsidRDefault="000979E4" w:rsidP="000979E4">
            <w:pPr>
              <w:spacing w:after="0"/>
              <w:rPr>
                <w:rFonts w:ascii="Arial" w:hAnsi="Arial" w:cs="Arial"/>
                <w:sz w:val="16"/>
              </w:rPr>
            </w:pPr>
            <w:r w:rsidRPr="006C5222">
              <w:rPr>
                <w:rFonts w:ascii="Arial" w:hAnsi="Arial" w:cs="Arial"/>
                <w:sz w:val="16"/>
              </w:rPr>
              <w:t>SP-240789</w:t>
            </w:r>
          </w:p>
        </w:tc>
        <w:tc>
          <w:tcPr>
            <w:tcW w:w="615" w:type="dxa"/>
            <w:tcBorders>
              <w:top w:val="single" w:sz="6" w:space="0" w:color="auto"/>
              <w:left w:val="single" w:sz="6" w:space="0" w:color="auto"/>
              <w:bottom w:val="single" w:sz="6" w:space="0" w:color="auto"/>
              <w:right w:val="single" w:sz="6" w:space="0" w:color="auto"/>
            </w:tcBorders>
            <w:shd w:val="solid" w:color="FFFFFF" w:fill="auto"/>
          </w:tcPr>
          <w:p w14:paraId="0A513989" w14:textId="77777777" w:rsidR="000979E4" w:rsidRPr="00645D98" w:rsidRDefault="000979E4" w:rsidP="000979E4">
            <w:pPr>
              <w:spacing w:after="0"/>
              <w:rPr>
                <w:rFonts w:ascii="Arial" w:hAnsi="Arial" w:cs="Arial"/>
                <w:sz w:val="16"/>
              </w:rPr>
            </w:pPr>
            <w:r w:rsidRPr="006C5222">
              <w:rPr>
                <w:rFonts w:ascii="Arial" w:hAnsi="Arial" w:cs="Arial"/>
                <w:sz w:val="16"/>
              </w:rPr>
              <w:t>0171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18F809" w14:textId="77777777" w:rsidR="000979E4" w:rsidRPr="00645D98" w:rsidRDefault="000979E4" w:rsidP="000979E4">
            <w:pPr>
              <w:spacing w:after="0"/>
              <w:rPr>
                <w:rFonts w:ascii="Arial" w:hAnsi="Arial" w:cs="Arial"/>
                <w:sz w:val="16"/>
              </w:rPr>
            </w:pPr>
            <w:r w:rsidRPr="006C5222">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F0651B" w14:textId="77777777" w:rsidR="000979E4" w:rsidRPr="00645D98" w:rsidRDefault="000979E4" w:rsidP="000979E4">
            <w:pPr>
              <w:spacing w:after="0"/>
              <w:rPr>
                <w:rFonts w:ascii="Arial" w:hAnsi="Arial" w:cs="Arial"/>
                <w:sz w:val="16"/>
              </w:rPr>
            </w:pPr>
            <w:r w:rsidRPr="006C5222">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63B5F9" w14:textId="77777777" w:rsidR="000979E4" w:rsidRPr="00645D98" w:rsidRDefault="000979E4" w:rsidP="000979E4">
            <w:pPr>
              <w:spacing w:after="0"/>
              <w:rPr>
                <w:rFonts w:ascii="Arial" w:hAnsi="Arial" w:cs="Arial"/>
                <w:sz w:val="16"/>
              </w:rPr>
            </w:pPr>
            <w:r w:rsidRPr="006C5222">
              <w:rPr>
                <w:rFonts w:ascii="Arial" w:hAnsi="Arial" w:cs="Arial"/>
                <w:sz w:val="16"/>
              </w:rPr>
              <w:t>Clarification of non-3GPP devices using multiple MCX gateway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48B9FF" w14:textId="77777777" w:rsidR="000979E4" w:rsidRPr="00645D98" w:rsidRDefault="000979E4" w:rsidP="000979E4">
            <w:pPr>
              <w:spacing w:after="0"/>
              <w:rPr>
                <w:rFonts w:ascii="Arial" w:hAnsi="Arial" w:cs="Arial"/>
                <w:sz w:val="16"/>
              </w:rPr>
            </w:pPr>
            <w:r w:rsidRPr="006C5222">
              <w:rPr>
                <w:rFonts w:ascii="Arial" w:hAnsi="Arial" w:cs="Arial"/>
                <w:sz w:val="16"/>
              </w:rPr>
              <w:t>19.</w:t>
            </w:r>
            <w:r>
              <w:rPr>
                <w:rFonts w:ascii="Arial" w:hAnsi="Arial" w:cs="Arial"/>
                <w:sz w:val="16"/>
              </w:rPr>
              <w:t>5</w:t>
            </w:r>
            <w:r w:rsidRPr="006C5222">
              <w:rPr>
                <w:rFonts w:ascii="Arial" w:hAnsi="Arial" w:cs="Arial"/>
                <w:sz w:val="16"/>
              </w:rPr>
              <w:t>.0</w:t>
            </w:r>
          </w:p>
        </w:tc>
      </w:tr>
    </w:tbl>
    <w:p w14:paraId="1B843B7E" w14:textId="77777777" w:rsidR="00D51B35" w:rsidRPr="008C2CF5" w:rsidRDefault="00D51B35" w:rsidP="00D51B35"/>
    <w:sectPr w:rsidR="00D51B35" w:rsidRPr="008C2CF5">
      <w:headerReference w:type="even" r:id="rId123"/>
      <w:headerReference w:type="default" r:id="rId124"/>
      <w:footerReference w:type="default" r:id="rId125"/>
      <w:headerReference w:type="first" r:id="rId1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83A31" w14:textId="77777777" w:rsidR="00D15213" w:rsidRDefault="00D15213">
      <w:r>
        <w:separator/>
      </w:r>
    </w:p>
  </w:endnote>
  <w:endnote w:type="continuationSeparator" w:id="0">
    <w:p w14:paraId="0E5F2A55" w14:textId="77777777" w:rsidR="00D15213" w:rsidRDefault="00D1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A632D" w14:textId="77777777" w:rsidR="009512FD" w:rsidRDefault="009512FD">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9B486" w14:textId="77777777" w:rsidR="00D15213" w:rsidRDefault="00D15213">
      <w:r>
        <w:separator/>
      </w:r>
    </w:p>
  </w:footnote>
  <w:footnote w:type="continuationSeparator" w:id="0">
    <w:p w14:paraId="57195EBD" w14:textId="77777777" w:rsidR="00D15213" w:rsidRDefault="00D15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6E03" w14:textId="77777777" w:rsidR="009512FD" w:rsidRDefault="009512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D17B4" w14:textId="513BC94F" w:rsidR="009512FD" w:rsidRDefault="009512F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sidR="007069B4">
      <w:rPr>
        <w:rFonts w:ascii="Arial" w:hAnsi="Arial" w:cs="Arial"/>
        <w:b/>
        <w:sz w:val="18"/>
        <w:szCs w:val="18"/>
      </w:rPr>
      <w:fldChar w:fldCharType="separate"/>
    </w:r>
    <w:r w:rsidR="00DF743B">
      <w:rPr>
        <w:rFonts w:ascii="Arial" w:hAnsi="Arial" w:cs="Arial"/>
        <w:b/>
        <w:noProof/>
        <w:sz w:val="18"/>
        <w:szCs w:val="18"/>
      </w:rPr>
      <w:t>3GPP TS 22.280 V19.5.0 (2024-06)</w:t>
    </w:r>
    <w:r>
      <w:rPr>
        <w:rFonts w:ascii="Arial" w:hAnsi="Arial" w:cs="Arial"/>
        <w:b/>
        <w:sz w:val="18"/>
        <w:szCs w:val="18"/>
      </w:rPr>
      <w:fldChar w:fldCharType="end"/>
    </w:r>
  </w:p>
  <w:p w14:paraId="1993192D" w14:textId="77777777" w:rsidR="009512FD" w:rsidRDefault="009512F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p>
  <w:p w14:paraId="3B39A372" w14:textId="7E365052" w:rsidR="009512FD" w:rsidRDefault="009512F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sidR="007069B4">
      <w:rPr>
        <w:rFonts w:ascii="Arial" w:hAnsi="Arial" w:cs="Arial"/>
        <w:b/>
        <w:sz w:val="18"/>
        <w:szCs w:val="18"/>
      </w:rPr>
      <w:fldChar w:fldCharType="separate"/>
    </w:r>
    <w:r w:rsidR="00DF743B">
      <w:rPr>
        <w:rFonts w:ascii="Arial" w:hAnsi="Arial" w:cs="Arial"/>
        <w:b/>
        <w:noProof/>
        <w:sz w:val="18"/>
        <w:szCs w:val="18"/>
      </w:rPr>
      <w:t>Release 19</w:t>
    </w:r>
    <w:r>
      <w:rPr>
        <w:rFonts w:ascii="Arial" w:hAnsi="Arial" w:cs="Arial"/>
        <w:b/>
        <w:sz w:val="18"/>
        <w:szCs w:val="18"/>
      </w:rPr>
      <w:fldChar w:fldCharType="end"/>
    </w:r>
  </w:p>
  <w:p w14:paraId="2D402CEC" w14:textId="77777777" w:rsidR="009512FD" w:rsidRDefault="009512FD">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2909B" w14:textId="77777777" w:rsidR="009512FD" w:rsidRDefault="009512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095C80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0CDF1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C0192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82C6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0DF63E0"/>
    <w:multiLevelType w:val="hybridMultilevel"/>
    <w:tmpl w:val="F17CEAC4"/>
    <w:lvl w:ilvl="0" w:tplc="643A7BDA">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6E267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F429A6"/>
    <w:multiLevelType w:val="singleLevel"/>
    <w:tmpl w:val="B0926188"/>
    <w:lvl w:ilvl="0">
      <w:start w:val="1"/>
      <w:numFmt w:val="lowerLetter"/>
      <w:lvlText w:val="%1)"/>
      <w:legacy w:legacy="1" w:legacySpace="0" w:legacyIndent="283"/>
      <w:lvlJc w:val="left"/>
      <w:pPr>
        <w:ind w:left="567" w:hanging="283"/>
      </w:pPr>
    </w:lvl>
  </w:abstractNum>
  <w:abstractNum w:abstractNumId="16" w15:restartNumberingAfterBreak="0">
    <w:nsid w:val="344F6CCE"/>
    <w:multiLevelType w:val="singleLevel"/>
    <w:tmpl w:val="B0926188"/>
    <w:lvl w:ilvl="0">
      <w:start w:val="1"/>
      <w:numFmt w:val="lowerLetter"/>
      <w:lvlText w:val="%1)"/>
      <w:legacy w:legacy="1" w:legacySpace="0" w:legacyIndent="283"/>
      <w:lvlJc w:val="left"/>
      <w:pPr>
        <w:ind w:left="567" w:hanging="283"/>
      </w:pPr>
    </w:lvl>
  </w:abstractNum>
  <w:abstractNum w:abstractNumId="17" w15:restartNumberingAfterBreak="0">
    <w:nsid w:val="3512246F"/>
    <w:multiLevelType w:val="singleLevel"/>
    <w:tmpl w:val="15F47544"/>
    <w:lvl w:ilvl="0">
      <w:start w:val="1"/>
      <w:numFmt w:val="decimal"/>
      <w:lvlText w:val="%1)"/>
      <w:legacy w:legacy="1" w:legacySpace="0" w:legacyIndent="283"/>
      <w:lvlJc w:val="left"/>
      <w:pPr>
        <w:ind w:left="850" w:hanging="283"/>
      </w:pPr>
    </w:lvl>
  </w:abstractNum>
  <w:abstractNum w:abstractNumId="18" w15:restartNumberingAfterBreak="0">
    <w:nsid w:val="411A341D"/>
    <w:multiLevelType w:val="singleLevel"/>
    <w:tmpl w:val="15F47544"/>
    <w:lvl w:ilvl="0">
      <w:start w:val="1"/>
      <w:numFmt w:val="decimal"/>
      <w:lvlText w:val="%1)"/>
      <w:legacy w:legacy="1" w:legacySpace="0" w:legacyIndent="283"/>
      <w:lvlJc w:val="left"/>
      <w:pPr>
        <w:ind w:left="850" w:hanging="283"/>
      </w:pPr>
    </w:lvl>
  </w:abstractNum>
  <w:abstractNum w:abstractNumId="19" w15:restartNumberingAfterBreak="0">
    <w:nsid w:val="5F8F38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8D439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73527397">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50302397">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02511446">
    <w:abstractNumId w:val="12"/>
  </w:num>
  <w:num w:numId="4" w16cid:durableId="1394692050">
    <w:abstractNumId w:val="0"/>
  </w:num>
  <w:num w:numId="5" w16cid:durableId="2021733895">
    <w:abstractNumId w:val="13"/>
  </w:num>
  <w:num w:numId="6" w16cid:durableId="1525556158">
    <w:abstractNumId w:val="15"/>
  </w:num>
  <w:num w:numId="7" w16cid:durableId="2055156949">
    <w:abstractNumId w:val="18"/>
  </w:num>
  <w:num w:numId="8" w16cid:durableId="227768523">
    <w:abstractNumId w:val="16"/>
  </w:num>
  <w:num w:numId="9" w16cid:durableId="1168520245">
    <w:abstractNumId w:val="17"/>
  </w:num>
  <w:num w:numId="10" w16cid:durableId="586615595">
    <w:abstractNumId w:val="1"/>
  </w:num>
  <w:num w:numId="11" w16cid:durableId="663895556">
    <w:abstractNumId w:val="2"/>
  </w:num>
  <w:num w:numId="12" w16cid:durableId="1398431856">
    <w:abstractNumId w:val="3"/>
  </w:num>
  <w:num w:numId="13" w16cid:durableId="1725790739">
    <w:abstractNumId w:val="4"/>
  </w:num>
  <w:num w:numId="14" w16cid:durableId="187835266">
    <w:abstractNumId w:val="9"/>
  </w:num>
  <w:num w:numId="15" w16cid:durableId="1609701491">
    <w:abstractNumId w:val="5"/>
  </w:num>
  <w:num w:numId="16" w16cid:durableId="734619531">
    <w:abstractNumId w:val="6"/>
  </w:num>
  <w:num w:numId="17" w16cid:durableId="36636449">
    <w:abstractNumId w:val="7"/>
  </w:num>
  <w:num w:numId="18" w16cid:durableId="923609974">
    <w:abstractNumId w:val="8"/>
  </w:num>
  <w:num w:numId="19" w16cid:durableId="153490765">
    <w:abstractNumId w:val="10"/>
  </w:num>
  <w:num w:numId="20" w16cid:durableId="1831477706">
    <w:abstractNumId w:val="14"/>
  </w:num>
  <w:num w:numId="21" w16cid:durableId="120538183">
    <w:abstractNumId w:val="19"/>
  </w:num>
  <w:num w:numId="22" w16cid:durableId="6243845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intFractionalCharacterWidth/>
  <w:embedSystemFonts/>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nl-NL" w:vendorID="64" w:dllVersion="131078" w:nlCheck="1" w:checkStyle="0"/>
  <w:activeWritingStyle w:appName="MSWord" w:lang="fr-FR" w:vendorID="64" w:dllVersion="131078"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ttachedTemplate r:id="rId1"/>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0F4"/>
    <w:rsid w:val="00005D06"/>
    <w:rsid w:val="000076A6"/>
    <w:rsid w:val="00010550"/>
    <w:rsid w:val="00010A86"/>
    <w:rsid w:val="00010C28"/>
    <w:rsid w:val="000130C4"/>
    <w:rsid w:val="00013168"/>
    <w:rsid w:val="00015A94"/>
    <w:rsid w:val="00015D90"/>
    <w:rsid w:val="0001681E"/>
    <w:rsid w:val="00016CDB"/>
    <w:rsid w:val="00020B7B"/>
    <w:rsid w:val="00020CA5"/>
    <w:rsid w:val="0002151E"/>
    <w:rsid w:val="00021A99"/>
    <w:rsid w:val="0002244F"/>
    <w:rsid w:val="000226D9"/>
    <w:rsid w:val="0002350C"/>
    <w:rsid w:val="00026925"/>
    <w:rsid w:val="00030737"/>
    <w:rsid w:val="0003222B"/>
    <w:rsid w:val="000332C5"/>
    <w:rsid w:val="00033397"/>
    <w:rsid w:val="000342AB"/>
    <w:rsid w:val="000347CB"/>
    <w:rsid w:val="00034CEC"/>
    <w:rsid w:val="00037E14"/>
    <w:rsid w:val="00040095"/>
    <w:rsid w:val="000401A3"/>
    <w:rsid w:val="00042194"/>
    <w:rsid w:val="00043010"/>
    <w:rsid w:val="000437BC"/>
    <w:rsid w:val="000440BC"/>
    <w:rsid w:val="000441FC"/>
    <w:rsid w:val="00044ECA"/>
    <w:rsid w:val="00047998"/>
    <w:rsid w:val="00050399"/>
    <w:rsid w:val="000505FC"/>
    <w:rsid w:val="000510C7"/>
    <w:rsid w:val="00053BCE"/>
    <w:rsid w:val="0005450E"/>
    <w:rsid w:val="00054F97"/>
    <w:rsid w:val="00055764"/>
    <w:rsid w:val="00055777"/>
    <w:rsid w:val="00061CE1"/>
    <w:rsid w:val="0006467F"/>
    <w:rsid w:val="00065852"/>
    <w:rsid w:val="00065885"/>
    <w:rsid w:val="0006624D"/>
    <w:rsid w:val="000676CE"/>
    <w:rsid w:val="0007098D"/>
    <w:rsid w:val="00071142"/>
    <w:rsid w:val="00071653"/>
    <w:rsid w:val="0007360F"/>
    <w:rsid w:val="0007453E"/>
    <w:rsid w:val="00074FD5"/>
    <w:rsid w:val="00076AB3"/>
    <w:rsid w:val="00076C22"/>
    <w:rsid w:val="00076DE6"/>
    <w:rsid w:val="00077342"/>
    <w:rsid w:val="00077C37"/>
    <w:rsid w:val="000800EA"/>
    <w:rsid w:val="00080512"/>
    <w:rsid w:val="000825C9"/>
    <w:rsid w:val="000835E9"/>
    <w:rsid w:val="00083DCA"/>
    <w:rsid w:val="0008445F"/>
    <w:rsid w:val="0008767D"/>
    <w:rsid w:val="00090246"/>
    <w:rsid w:val="00091027"/>
    <w:rsid w:val="0009160C"/>
    <w:rsid w:val="00092C75"/>
    <w:rsid w:val="00093F2A"/>
    <w:rsid w:val="000959C8"/>
    <w:rsid w:val="000979E4"/>
    <w:rsid w:val="000A1188"/>
    <w:rsid w:val="000A4F94"/>
    <w:rsid w:val="000B351F"/>
    <w:rsid w:val="000B5716"/>
    <w:rsid w:val="000B66BB"/>
    <w:rsid w:val="000C0932"/>
    <w:rsid w:val="000C28A3"/>
    <w:rsid w:val="000C2A16"/>
    <w:rsid w:val="000C3DB1"/>
    <w:rsid w:val="000C536E"/>
    <w:rsid w:val="000D01A4"/>
    <w:rsid w:val="000D06CC"/>
    <w:rsid w:val="000D10BD"/>
    <w:rsid w:val="000D2686"/>
    <w:rsid w:val="000D2F67"/>
    <w:rsid w:val="000D3E1A"/>
    <w:rsid w:val="000D4285"/>
    <w:rsid w:val="000D58AB"/>
    <w:rsid w:val="000D6756"/>
    <w:rsid w:val="000E1ABA"/>
    <w:rsid w:val="000E1D85"/>
    <w:rsid w:val="000E47A6"/>
    <w:rsid w:val="000E695B"/>
    <w:rsid w:val="000E75FF"/>
    <w:rsid w:val="000E7FDD"/>
    <w:rsid w:val="000F26BE"/>
    <w:rsid w:val="000F3357"/>
    <w:rsid w:val="000F383A"/>
    <w:rsid w:val="000F387D"/>
    <w:rsid w:val="00100FE4"/>
    <w:rsid w:val="00101ACB"/>
    <w:rsid w:val="00103208"/>
    <w:rsid w:val="001046B6"/>
    <w:rsid w:val="0010566C"/>
    <w:rsid w:val="00106274"/>
    <w:rsid w:val="00110363"/>
    <w:rsid w:val="00110A9D"/>
    <w:rsid w:val="00112E22"/>
    <w:rsid w:val="001138BA"/>
    <w:rsid w:val="00115E4D"/>
    <w:rsid w:val="00116502"/>
    <w:rsid w:val="00116796"/>
    <w:rsid w:val="001173AE"/>
    <w:rsid w:val="001205F8"/>
    <w:rsid w:val="00121DAB"/>
    <w:rsid w:val="00122815"/>
    <w:rsid w:val="00122959"/>
    <w:rsid w:val="00123B5B"/>
    <w:rsid w:val="00123D50"/>
    <w:rsid w:val="00124B11"/>
    <w:rsid w:val="00124EF0"/>
    <w:rsid w:val="00125116"/>
    <w:rsid w:val="00130EAF"/>
    <w:rsid w:val="00132483"/>
    <w:rsid w:val="00132DBB"/>
    <w:rsid w:val="001340A3"/>
    <w:rsid w:val="00135494"/>
    <w:rsid w:val="0013632F"/>
    <w:rsid w:val="00136D74"/>
    <w:rsid w:val="001375E2"/>
    <w:rsid w:val="00137795"/>
    <w:rsid w:val="00137A08"/>
    <w:rsid w:val="001406F5"/>
    <w:rsid w:val="001418E9"/>
    <w:rsid w:val="0014256B"/>
    <w:rsid w:val="00142A6C"/>
    <w:rsid w:val="00143317"/>
    <w:rsid w:val="001433D6"/>
    <w:rsid w:val="001434E7"/>
    <w:rsid w:val="00143629"/>
    <w:rsid w:val="0014371D"/>
    <w:rsid w:val="001476E5"/>
    <w:rsid w:val="0014785E"/>
    <w:rsid w:val="00150DEB"/>
    <w:rsid w:val="001526C2"/>
    <w:rsid w:val="00152CD4"/>
    <w:rsid w:val="00153029"/>
    <w:rsid w:val="00153C5C"/>
    <w:rsid w:val="0015449E"/>
    <w:rsid w:val="00155892"/>
    <w:rsid w:val="00155DA1"/>
    <w:rsid w:val="001560C5"/>
    <w:rsid w:val="00156136"/>
    <w:rsid w:val="0016160C"/>
    <w:rsid w:val="00162687"/>
    <w:rsid w:val="00162E5C"/>
    <w:rsid w:val="00163D9E"/>
    <w:rsid w:val="00164BF2"/>
    <w:rsid w:val="001679BE"/>
    <w:rsid w:val="0017086F"/>
    <w:rsid w:val="0017193A"/>
    <w:rsid w:val="00172A03"/>
    <w:rsid w:val="00173FCA"/>
    <w:rsid w:val="001742F8"/>
    <w:rsid w:val="00174809"/>
    <w:rsid w:val="00176EDC"/>
    <w:rsid w:val="00180DF0"/>
    <w:rsid w:val="00183B5A"/>
    <w:rsid w:val="00184B80"/>
    <w:rsid w:val="00185EA1"/>
    <w:rsid w:val="00186164"/>
    <w:rsid w:val="0019032C"/>
    <w:rsid w:val="00190B4C"/>
    <w:rsid w:val="00191185"/>
    <w:rsid w:val="00193A1F"/>
    <w:rsid w:val="001954D3"/>
    <w:rsid w:val="00195ADC"/>
    <w:rsid w:val="00195DF1"/>
    <w:rsid w:val="00196B64"/>
    <w:rsid w:val="001978B0"/>
    <w:rsid w:val="001A05E9"/>
    <w:rsid w:val="001A2814"/>
    <w:rsid w:val="001A2FA8"/>
    <w:rsid w:val="001A7324"/>
    <w:rsid w:val="001A7D4F"/>
    <w:rsid w:val="001A7DB7"/>
    <w:rsid w:val="001B09E9"/>
    <w:rsid w:val="001B25BE"/>
    <w:rsid w:val="001B33E4"/>
    <w:rsid w:val="001B7485"/>
    <w:rsid w:val="001B784B"/>
    <w:rsid w:val="001C2E9D"/>
    <w:rsid w:val="001C396F"/>
    <w:rsid w:val="001C3C21"/>
    <w:rsid w:val="001C463E"/>
    <w:rsid w:val="001C574B"/>
    <w:rsid w:val="001C5EF2"/>
    <w:rsid w:val="001C6FC7"/>
    <w:rsid w:val="001D0B5C"/>
    <w:rsid w:val="001D1163"/>
    <w:rsid w:val="001D12B7"/>
    <w:rsid w:val="001D1410"/>
    <w:rsid w:val="001D253B"/>
    <w:rsid w:val="001D2704"/>
    <w:rsid w:val="001D2EA2"/>
    <w:rsid w:val="001D343F"/>
    <w:rsid w:val="001D4507"/>
    <w:rsid w:val="001D49E9"/>
    <w:rsid w:val="001E03D1"/>
    <w:rsid w:val="001E104F"/>
    <w:rsid w:val="001E2170"/>
    <w:rsid w:val="001E23B8"/>
    <w:rsid w:val="001E39FB"/>
    <w:rsid w:val="001E422B"/>
    <w:rsid w:val="001E626B"/>
    <w:rsid w:val="001E63C5"/>
    <w:rsid w:val="001E72B3"/>
    <w:rsid w:val="001F168B"/>
    <w:rsid w:val="001F1E06"/>
    <w:rsid w:val="001F213C"/>
    <w:rsid w:val="001F3B9D"/>
    <w:rsid w:val="001F3C5A"/>
    <w:rsid w:val="001F5109"/>
    <w:rsid w:val="001F5CD6"/>
    <w:rsid w:val="001F624C"/>
    <w:rsid w:val="001F62C9"/>
    <w:rsid w:val="002000CF"/>
    <w:rsid w:val="00200D84"/>
    <w:rsid w:val="002010BD"/>
    <w:rsid w:val="00201A15"/>
    <w:rsid w:val="0020354D"/>
    <w:rsid w:val="00203802"/>
    <w:rsid w:val="00204E98"/>
    <w:rsid w:val="002054A8"/>
    <w:rsid w:val="002058BA"/>
    <w:rsid w:val="002063D2"/>
    <w:rsid w:val="0021368E"/>
    <w:rsid w:val="00213DE8"/>
    <w:rsid w:val="00215099"/>
    <w:rsid w:val="0021547C"/>
    <w:rsid w:val="00216289"/>
    <w:rsid w:val="00217897"/>
    <w:rsid w:val="0021791B"/>
    <w:rsid w:val="0022181F"/>
    <w:rsid w:val="00221CA5"/>
    <w:rsid w:val="002237AE"/>
    <w:rsid w:val="00223D1A"/>
    <w:rsid w:val="00227FE3"/>
    <w:rsid w:val="00230E4C"/>
    <w:rsid w:val="00233CF6"/>
    <w:rsid w:val="0023421F"/>
    <w:rsid w:val="002350C9"/>
    <w:rsid w:val="00236289"/>
    <w:rsid w:val="00236BB5"/>
    <w:rsid w:val="00236DA7"/>
    <w:rsid w:val="002417ED"/>
    <w:rsid w:val="00241BE3"/>
    <w:rsid w:val="00243124"/>
    <w:rsid w:val="00244347"/>
    <w:rsid w:val="00245310"/>
    <w:rsid w:val="002477A2"/>
    <w:rsid w:val="0025110A"/>
    <w:rsid w:val="0025220A"/>
    <w:rsid w:val="0025243D"/>
    <w:rsid w:val="00252450"/>
    <w:rsid w:val="002539AF"/>
    <w:rsid w:val="00254F4C"/>
    <w:rsid w:val="00256B51"/>
    <w:rsid w:val="00256C93"/>
    <w:rsid w:val="00257BA2"/>
    <w:rsid w:val="00261B73"/>
    <w:rsid w:val="00261C1C"/>
    <w:rsid w:val="002627E6"/>
    <w:rsid w:val="00265235"/>
    <w:rsid w:val="00266AEC"/>
    <w:rsid w:val="0027087E"/>
    <w:rsid w:val="00270D3B"/>
    <w:rsid w:val="00271C59"/>
    <w:rsid w:val="002720FA"/>
    <w:rsid w:val="00273A1F"/>
    <w:rsid w:val="00273D16"/>
    <w:rsid w:val="002748D5"/>
    <w:rsid w:val="00275FD0"/>
    <w:rsid w:val="00276B09"/>
    <w:rsid w:val="0028542D"/>
    <w:rsid w:val="00286BDC"/>
    <w:rsid w:val="00290C65"/>
    <w:rsid w:val="00294CF2"/>
    <w:rsid w:val="00296A3F"/>
    <w:rsid w:val="00297F88"/>
    <w:rsid w:val="002A1B6A"/>
    <w:rsid w:val="002A5A94"/>
    <w:rsid w:val="002B0F0D"/>
    <w:rsid w:val="002B1674"/>
    <w:rsid w:val="002B2024"/>
    <w:rsid w:val="002B4EDB"/>
    <w:rsid w:val="002B5F84"/>
    <w:rsid w:val="002C103E"/>
    <w:rsid w:val="002C3573"/>
    <w:rsid w:val="002C4503"/>
    <w:rsid w:val="002C4B78"/>
    <w:rsid w:val="002D3CCB"/>
    <w:rsid w:val="002D5967"/>
    <w:rsid w:val="002D64C6"/>
    <w:rsid w:val="002D6DCE"/>
    <w:rsid w:val="002E011D"/>
    <w:rsid w:val="002E0A18"/>
    <w:rsid w:val="002E1221"/>
    <w:rsid w:val="002E172E"/>
    <w:rsid w:val="002E1D94"/>
    <w:rsid w:val="002E239B"/>
    <w:rsid w:val="002E29EF"/>
    <w:rsid w:val="002E336B"/>
    <w:rsid w:val="002E3BD0"/>
    <w:rsid w:val="002E3BE8"/>
    <w:rsid w:val="002E50F2"/>
    <w:rsid w:val="002E79E2"/>
    <w:rsid w:val="002E7D19"/>
    <w:rsid w:val="002F0C93"/>
    <w:rsid w:val="002F5F6A"/>
    <w:rsid w:val="002F795D"/>
    <w:rsid w:val="002F7A51"/>
    <w:rsid w:val="00300927"/>
    <w:rsid w:val="00302740"/>
    <w:rsid w:val="003031A2"/>
    <w:rsid w:val="00303A32"/>
    <w:rsid w:val="00307EF8"/>
    <w:rsid w:val="00311641"/>
    <w:rsid w:val="00312A6B"/>
    <w:rsid w:val="003172DC"/>
    <w:rsid w:val="003173F7"/>
    <w:rsid w:val="00320853"/>
    <w:rsid w:val="003235C7"/>
    <w:rsid w:val="00323D00"/>
    <w:rsid w:val="0032434A"/>
    <w:rsid w:val="003254FB"/>
    <w:rsid w:val="0033084E"/>
    <w:rsid w:val="003313CC"/>
    <w:rsid w:val="0033360C"/>
    <w:rsid w:val="00334836"/>
    <w:rsid w:val="0033513F"/>
    <w:rsid w:val="0033518B"/>
    <w:rsid w:val="003402EE"/>
    <w:rsid w:val="003425CD"/>
    <w:rsid w:val="00343A22"/>
    <w:rsid w:val="00343B9C"/>
    <w:rsid w:val="00344A23"/>
    <w:rsid w:val="00352C15"/>
    <w:rsid w:val="0035462D"/>
    <w:rsid w:val="003548CC"/>
    <w:rsid w:val="00356615"/>
    <w:rsid w:val="00357B9E"/>
    <w:rsid w:val="00361335"/>
    <w:rsid w:val="003617BD"/>
    <w:rsid w:val="003628C3"/>
    <w:rsid w:val="00366F5C"/>
    <w:rsid w:val="00367459"/>
    <w:rsid w:val="00367604"/>
    <w:rsid w:val="00370E73"/>
    <w:rsid w:val="00371510"/>
    <w:rsid w:val="00373137"/>
    <w:rsid w:val="003734CF"/>
    <w:rsid w:val="00373CDD"/>
    <w:rsid w:val="0037670F"/>
    <w:rsid w:val="0037715F"/>
    <w:rsid w:val="00377723"/>
    <w:rsid w:val="00381369"/>
    <w:rsid w:val="003838B6"/>
    <w:rsid w:val="00383A99"/>
    <w:rsid w:val="0038488D"/>
    <w:rsid w:val="0038568B"/>
    <w:rsid w:val="00385D85"/>
    <w:rsid w:val="003861B9"/>
    <w:rsid w:val="0039051C"/>
    <w:rsid w:val="00393161"/>
    <w:rsid w:val="00393879"/>
    <w:rsid w:val="0039476C"/>
    <w:rsid w:val="003951C7"/>
    <w:rsid w:val="0039537C"/>
    <w:rsid w:val="0039641D"/>
    <w:rsid w:val="003969D9"/>
    <w:rsid w:val="00397413"/>
    <w:rsid w:val="003A0D69"/>
    <w:rsid w:val="003A10DE"/>
    <w:rsid w:val="003A2206"/>
    <w:rsid w:val="003A2314"/>
    <w:rsid w:val="003A3A88"/>
    <w:rsid w:val="003A5042"/>
    <w:rsid w:val="003A72D8"/>
    <w:rsid w:val="003B01FD"/>
    <w:rsid w:val="003B24C6"/>
    <w:rsid w:val="003B5233"/>
    <w:rsid w:val="003B5D67"/>
    <w:rsid w:val="003B72E8"/>
    <w:rsid w:val="003C1EAB"/>
    <w:rsid w:val="003C3329"/>
    <w:rsid w:val="003C5226"/>
    <w:rsid w:val="003C675D"/>
    <w:rsid w:val="003C67A9"/>
    <w:rsid w:val="003C78CE"/>
    <w:rsid w:val="003D00A2"/>
    <w:rsid w:val="003D2C0F"/>
    <w:rsid w:val="003D4439"/>
    <w:rsid w:val="003D6D0F"/>
    <w:rsid w:val="003E1670"/>
    <w:rsid w:val="003E1A7A"/>
    <w:rsid w:val="003E29CB"/>
    <w:rsid w:val="003E2E46"/>
    <w:rsid w:val="003E389C"/>
    <w:rsid w:val="003E3E1A"/>
    <w:rsid w:val="003E51E1"/>
    <w:rsid w:val="003E7006"/>
    <w:rsid w:val="003E7938"/>
    <w:rsid w:val="003F04A4"/>
    <w:rsid w:val="003F1615"/>
    <w:rsid w:val="003F1E2B"/>
    <w:rsid w:val="003F201F"/>
    <w:rsid w:val="003F484D"/>
    <w:rsid w:val="003F5308"/>
    <w:rsid w:val="003F61F4"/>
    <w:rsid w:val="003F6EC9"/>
    <w:rsid w:val="00401764"/>
    <w:rsid w:val="0040357A"/>
    <w:rsid w:val="00405B84"/>
    <w:rsid w:val="0040661A"/>
    <w:rsid w:val="00406A9E"/>
    <w:rsid w:val="00410AAD"/>
    <w:rsid w:val="00410F06"/>
    <w:rsid w:val="00411F23"/>
    <w:rsid w:val="004134D5"/>
    <w:rsid w:val="00414BF7"/>
    <w:rsid w:val="00417392"/>
    <w:rsid w:val="004212CB"/>
    <w:rsid w:val="004213D6"/>
    <w:rsid w:val="00421452"/>
    <w:rsid w:val="00422EA2"/>
    <w:rsid w:val="00422F3F"/>
    <w:rsid w:val="004236BA"/>
    <w:rsid w:val="00424E8D"/>
    <w:rsid w:val="0042634D"/>
    <w:rsid w:val="0042688D"/>
    <w:rsid w:val="00430C33"/>
    <w:rsid w:val="00430E16"/>
    <w:rsid w:val="00432F29"/>
    <w:rsid w:val="0043408F"/>
    <w:rsid w:val="0043463E"/>
    <w:rsid w:val="0043489D"/>
    <w:rsid w:val="0043691E"/>
    <w:rsid w:val="00436B1E"/>
    <w:rsid w:val="00440F13"/>
    <w:rsid w:val="00442413"/>
    <w:rsid w:val="0044357C"/>
    <w:rsid w:val="0044477B"/>
    <w:rsid w:val="00445028"/>
    <w:rsid w:val="004459C8"/>
    <w:rsid w:val="00445F9F"/>
    <w:rsid w:val="004466A4"/>
    <w:rsid w:val="004472CD"/>
    <w:rsid w:val="00452067"/>
    <w:rsid w:val="0045296F"/>
    <w:rsid w:val="00453BC8"/>
    <w:rsid w:val="00454C63"/>
    <w:rsid w:val="004562C3"/>
    <w:rsid w:val="00456A40"/>
    <w:rsid w:val="004610D4"/>
    <w:rsid w:val="004611DF"/>
    <w:rsid w:val="004658A3"/>
    <w:rsid w:val="004661E3"/>
    <w:rsid w:val="00466770"/>
    <w:rsid w:val="00470C9C"/>
    <w:rsid w:val="00471808"/>
    <w:rsid w:val="004737AB"/>
    <w:rsid w:val="0047434C"/>
    <w:rsid w:val="00475AB3"/>
    <w:rsid w:val="004764C8"/>
    <w:rsid w:val="004803F0"/>
    <w:rsid w:val="00482601"/>
    <w:rsid w:val="004850EC"/>
    <w:rsid w:val="0048704A"/>
    <w:rsid w:val="004870EB"/>
    <w:rsid w:val="004873AA"/>
    <w:rsid w:val="0049082A"/>
    <w:rsid w:val="00490A76"/>
    <w:rsid w:val="004932E8"/>
    <w:rsid w:val="004941DF"/>
    <w:rsid w:val="00495751"/>
    <w:rsid w:val="004963EA"/>
    <w:rsid w:val="004969AD"/>
    <w:rsid w:val="004A01A7"/>
    <w:rsid w:val="004A2093"/>
    <w:rsid w:val="004A307C"/>
    <w:rsid w:val="004A3675"/>
    <w:rsid w:val="004A53AF"/>
    <w:rsid w:val="004A61EC"/>
    <w:rsid w:val="004A6DDD"/>
    <w:rsid w:val="004B163D"/>
    <w:rsid w:val="004B75DC"/>
    <w:rsid w:val="004C13A6"/>
    <w:rsid w:val="004C1B63"/>
    <w:rsid w:val="004C240D"/>
    <w:rsid w:val="004C4CE4"/>
    <w:rsid w:val="004C5108"/>
    <w:rsid w:val="004C57E0"/>
    <w:rsid w:val="004C6728"/>
    <w:rsid w:val="004C6F85"/>
    <w:rsid w:val="004D16E3"/>
    <w:rsid w:val="004D1F7D"/>
    <w:rsid w:val="004D2AD3"/>
    <w:rsid w:val="004D3578"/>
    <w:rsid w:val="004D5FE8"/>
    <w:rsid w:val="004D6705"/>
    <w:rsid w:val="004D71A1"/>
    <w:rsid w:val="004E03BF"/>
    <w:rsid w:val="004E213A"/>
    <w:rsid w:val="004E2BC0"/>
    <w:rsid w:val="004E3C08"/>
    <w:rsid w:val="004E75AE"/>
    <w:rsid w:val="004E7AB9"/>
    <w:rsid w:val="004F05BF"/>
    <w:rsid w:val="004F0D80"/>
    <w:rsid w:val="004F16B3"/>
    <w:rsid w:val="004F2630"/>
    <w:rsid w:val="004F328F"/>
    <w:rsid w:val="004F4C4F"/>
    <w:rsid w:val="004F6AE2"/>
    <w:rsid w:val="00501592"/>
    <w:rsid w:val="00501E1D"/>
    <w:rsid w:val="00502BF1"/>
    <w:rsid w:val="0050339E"/>
    <w:rsid w:val="00505972"/>
    <w:rsid w:val="005059C6"/>
    <w:rsid w:val="00505C58"/>
    <w:rsid w:val="00507CA2"/>
    <w:rsid w:val="00510F29"/>
    <w:rsid w:val="00511F5F"/>
    <w:rsid w:val="005124ED"/>
    <w:rsid w:val="00512778"/>
    <w:rsid w:val="00514DC7"/>
    <w:rsid w:val="00516EA6"/>
    <w:rsid w:val="00520A2E"/>
    <w:rsid w:val="00520FB8"/>
    <w:rsid w:val="0052315C"/>
    <w:rsid w:val="005232CB"/>
    <w:rsid w:val="005255BC"/>
    <w:rsid w:val="00526319"/>
    <w:rsid w:val="0052652A"/>
    <w:rsid w:val="00527A52"/>
    <w:rsid w:val="00527A88"/>
    <w:rsid w:val="00534F3A"/>
    <w:rsid w:val="0053508C"/>
    <w:rsid w:val="005402EA"/>
    <w:rsid w:val="00543E6C"/>
    <w:rsid w:val="00546311"/>
    <w:rsid w:val="00546D5A"/>
    <w:rsid w:val="00547952"/>
    <w:rsid w:val="00550CE9"/>
    <w:rsid w:val="0055111F"/>
    <w:rsid w:val="00552644"/>
    <w:rsid w:val="00552BD7"/>
    <w:rsid w:val="0055454B"/>
    <w:rsid w:val="005556F4"/>
    <w:rsid w:val="00556F0F"/>
    <w:rsid w:val="00557CF3"/>
    <w:rsid w:val="00557D87"/>
    <w:rsid w:val="00560808"/>
    <w:rsid w:val="0056247F"/>
    <w:rsid w:val="00562C0A"/>
    <w:rsid w:val="00565087"/>
    <w:rsid w:val="00565FA4"/>
    <w:rsid w:val="00567073"/>
    <w:rsid w:val="00570291"/>
    <w:rsid w:val="005736EA"/>
    <w:rsid w:val="00573FDF"/>
    <w:rsid w:val="0057546F"/>
    <w:rsid w:val="00577FC9"/>
    <w:rsid w:val="00580667"/>
    <w:rsid w:val="005839FC"/>
    <w:rsid w:val="005854D7"/>
    <w:rsid w:val="0058655C"/>
    <w:rsid w:val="00587D96"/>
    <w:rsid w:val="00590197"/>
    <w:rsid w:val="00590FDE"/>
    <w:rsid w:val="00592B1F"/>
    <w:rsid w:val="00594C99"/>
    <w:rsid w:val="00594F4B"/>
    <w:rsid w:val="00595AF4"/>
    <w:rsid w:val="0059605A"/>
    <w:rsid w:val="005A020B"/>
    <w:rsid w:val="005A26C6"/>
    <w:rsid w:val="005A52F0"/>
    <w:rsid w:val="005A72E1"/>
    <w:rsid w:val="005B0BE4"/>
    <w:rsid w:val="005B370B"/>
    <w:rsid w:val="005B6444"/>
    <w:rsid w:val="005B69B6"/>
    <w:rsid w:val="005B7EE8"/>
    <w:rsid w:val="005C1B86"/>
    <w:rsid w:val="005C2E54"/>
    <w:rsid w:val="005D16C5"/>
    <w:rsid w:val="005D1709"/>
    <w:rsid w:val="005D185F"/>
    <w:rsid w:val="005D3286"/>
    <w:rsid w:val="005D37C0"/>
    <w:rsid w:val="005D4E48"/>
    <w:rsid w:val="005E5BDA"/>
    <w:rsid w:val="005E5F1A"/>
    <w:rsid w:val="005E6288"/>
    <w:rsid w:val="005F04BE"/>
    <w:rsid w:val="005F14B2"/>
    <w:rsid w:val="005F14CB"/>
    <w:rsid w:val="005F2851"/>
    <w:rsid w:val="005F29BE"/>
    <w:rsid w:val="005F37F3"/>
    <w:rsid w:val="005F55CE"/>
    <w:rsid w:val="005F5DC8"/>
    <w:rsid w:val="005F60A0"/>
    <w:rsid w:val="005F7214"/>
    <w:rsid w:val="005F775A"/>
    <w:rsid w:val="005F78E5"/>
    <w:rsid w:val="006005A4"/>
    <w:rsid w:val="00600D8C"/>
    <w:rsid w:val="006033A4"/>
    <w:rsid w:val="0060543F"/>
    <w:rsid w:val="00606156"/>
    <w:rsid w:val="00610C2D"/>
    <w:rsid w:val="00611D87"/>
    <w:rsid w:val="006129AE"/>
    <w:rsid w:val="00612AFF"/>
    <w:rsid w:val="00612EE5"/>
    <w:rsid w:val="00613582"/>
    <w:rsid w:val="006148D4"/>
    <w:rsid w:val="006165C6"/>
    <w:rsid w:val="006211FB"/>
    <w:rsid w:val="006225CE"/>
    <w:rsid w:val="00623D82"/>
    <w:rsid w:val="00623D83"/>
    <w:rsid w:val="00624A2A"/>
    <w:rsid w:val="00625658"/>
    <w:rsid w:val="0062588B"/>
    <w:rsid w:val="00626771"/>
    <w:rsid w:val="00626FC7"/>
    <w:rsid w:val="00627275"/>
    <w:rsid w:val="006321BE"/>
    <w:rsid w:val="00632B5A"/>
    <w:rsid w:val="00635339"/>
    <w:rsid w:val="00635C9E"/>
    <w:rsid w:val="00636B95"/>
    <w:rsid w:val="006414DB"/>
    <w:rsid w:val="00643305"/>
    <w:rsid w:val="0064398E"/>
    <w:rsid w:val="00643DFC"/>
    <w:rsid w:val="00645956"/>
    <w:rsid w:val="00646AC3"/>
    <w:rsid w:val="00652ED1"/>
    <w:rsid w:val="00653E24"/>
    <w:rsid w:val="006570D9"/>
    <w:rsid w:val="00657CBE"/>
    <w:rsid w:val="0066069D"/>
    <w:rsid w:val="0066243E"/>
    <w:rsid w:val="00662832"/>
    <w:rsid w:val="006630A5"/>
    <w:rsid w:val="00663382"/>
    <w:rsid w:val="00663BD0"/>
    <w:rsid w:val="00665CD1"/>
    <w:rsid w:val="00665D01"/>
    <w:rsid w:val="00665DEC"/>
    <w:rsid w:val="00667562"/>
    <w:rsid w:val="0066793A"/>
    <w:rsid w:val="00673AF6"/>
    <w:rsid w:val="0067404E"/>
    <w:rsid w:val="006776AF"/>
    <w:rsid w:val="00680E5D"/>
    <w:rsid w:val="0068120B"/>
    <w:rsid w:val="00681CCE"/>
    <w:rsid w:val="00682BBE"/>
    <w:rsid w:val="00683D18"/>
    <w:rsid w:val="00685B0E"/>
    <w:rsid w:val="00685E9E"/>
    <w:rsid w:val="00686E45"/>
    <w:rsid w:val="00686EB8"/>
    <w:rsid w:val="00687D7A"/>
    <w:rsid w:val="006908D4"/>
    <w:rsid w:val="00691526"/>
    <w:rsid w:val="0069262B"/>
    <w:rsid w:val="006934EF"/>
    <w:rsid w:val="0069515E"/>
    <w:rsid w:val="00695EC3"/>
    <w:rsid w:val="00696B89"/>
    <w:rsid w:val="006A0710"/>
    <w:rsid w:val="006A1DCF"/>
    <w:rsid w:val="006A2123"/>
    <w:rsid w:val="006A22D9"/>
    <w:rsid w:val="006A28FD"/>
    <w:rsid w:val="006A4441"/>
    <w:rsid w:val="006A55BE"/>
    <w:rsid w:val="006A5E10"/>
    <w:rsid w:val="006B0FB9"/>
    <w:rsid w:val="006B209A"/>
    <w:rsid w:val="006B3541"/>
    <w:rsid w:val="006B4E42"/>
    <w:rsid w:val="006B5853"/>
    <w:rsid w:val="006B62EE"/>
    <w:rsid w:val="006B6568"/>
    <w:rsid w:val="006B69B7"/>
    <w:rsid w:val="006B7149"/>
    <w:rsid w:val="006B7A81"/>
    <w:rsid w:val="006C0381"/>
    <w:rsid w:val="006C4859"/>
    <w:rsid w:val="006C48C4"/>
    <w:rsid w:val="006C5A64"/>
    <w:rsid w:val="006C67A5"/>
    <w:rsid w:val="006C6CA0"/>
    <w:rsid w:val="006D0B92"/>
    <w:rsid w:val="006D1139"/>
    <w:rsid w:val="006D24ED"/>
    <w:rsid w:val="006D285C"/>
    <w:rsid w:val="006D2902"/>
    <w:rsid w:val="006D426E"/>
    <w:rsid w:val="006D56D3"/>
    <w:rsid w:val="006D6013"/>
    <w:rsid w:val="006D697A"/>
    <w:rsid w:val="006D7CE7"/>
    <w:rsid w:val="006E0162"/>
    <w:rsid w:val="006E09FF"/>
    <w:rsid w:val="006E0C13"/>
    <w:rsid w:val="006E2EC0"/>
    <w:rsid w:val="006E4DC5"/>
    <w:rsid w:val="006E57BB"/>
    <w:rsid w:val="006E767C"/>
    <w:rsid w:val="006F0165"/>
    <w:rsid w:val="006F0533"/>
    <w:rsid w:val="006F28DE"/>
    <w:rsid w:val="006F29DD"/>
    <w:rsid w:val="006F3531"/>
    <w:rsid w:val="006F3DE6"/>
    <w:rsid w:val="006F3FC1"/>
    <w:rsid w:val="006F5240"/>
    <w:rsid w:val="006F5B93"/>
    <w:rsid w:val="006F6738"/>
    <w:rsid w:val="006F6C64"/>
    <w:rsid w:val="006F6D85"/>
    <w:rsid w:val="006F754E"/>
    <w:rsid w:val="006F7DF3"/>
    <w:rsid w:val="00700CEA"/>
    <w:rsid w:val="0070110B"/>
    <w:rsid w:val="00701295"/>
    <w:rsid w:val="007069B4"/>
    <w:rsid w:val="00706F16"/>
    <w:rsid w:val="00710039"/>
    <w:rsid w:val="00710488"/>
    <w:rsid w:val="0071092B"/>
    <w:rsid w:val="00710AFC"/>
    <w:rsid w:val="007117A9"/>
    <w:rsid w:val="00711D63"/>
    <w:rsid w:val="00712F39"/>
    <w:rsid w:val="00715BB5"/>
    <w:rsid w:val="0072202C"/>
    <w:rsid w:val="00723ED8"/>
    <w:rsid w:val="00723F93"/>
    <w:rsid w:val="00727753"/>
    <w:rsid w:val="007309AD"/>
    <w:rsid w:val="0073250D"/>
    <w:rsid w:val="00732527"/>
    <w:rsid w:val="0073324B"/>
    <w:rsid w:val="00733405"/>
    <w:rsid w:val="00734A5B"/>
    <w:rsid w:val="00735597"/>
    <w:rsid w:val="00735CB7"/>
    <w:rsid w:val="00735FA2"/>
    <w:rsid w:val="0073660F"/>
    <w:rsid w:val="0073748D"/>
    <w:rsid w:val="00740DD8"/>
    <w:rsid w:val="0074233A"/>
    <w:rsid w:val="007423DD"/>
    <w:rsid w:val="00742701"/>
    <w:rsid w:val="007443D4"/>
    <w:rsid w:val="00744E76"/>
    <w:rsid w:val="00745B51"/>
    <w:rsid w:val="00750DA1"/>
    <w:rsid w:val="007514AD"/>
    <w:rsid w:val="007514E4"/>
    <w:rsid w:val="007515CC"/>
    <w:rsid w:val="00751924"/>
    <w:rsid w:val="007534CA"/>
    <w:rsid w:val="00753B6D"/>
    <w:rsid w:val="00754FCE"/>
    <w:rsid w:val="00757426"/>
    <w:rsid w:val="00760420"/>
    <w:rsid w:val="00760EB6"/>
    <w:rsid w:val="0076174D"/>
    <w:rsid w:val="0076236A"/>
    <w:rsid w:val="00762C81"/>
    <w:rsid w:val="00764360"/>
    <w:rsid w:val="00764B31"/>
    <w:rsid w:val="007652FB"/>
    <w:rsid w:val="007668A0"/>
    <w:rsid w:val="007706BF"/>
    <w:rsid w:val="00771B21"/>
    <w:rsid w:val="00771BB7"/>
    <w:rsid w:val="00772223"/>
    <w:rsid w:val="00773CFA"/>
    <w:rsid w:val="00773E7F"/>
    <w:rsid w:val="00775573"/>
    <w:rsid w:val="0077680F"/>
    <w:rsid w:val="007769B3"/>
    <w:rsid w:val="00776C50"/>
    <w:rsid w:val="00781050"/>
    <w:rsid w:val="00781F0F"/>
    <w:rsid w:val="00782FAD"/>
    <w:rsid w:val="007837D5"/>
    <w:rsid w:val="0078453E"/>
    <w:rsid w:val="007850E5"/>
    <w:rsid w:val="00787285"/>
    <w:rsid w:val="007912E1"/>
    <w:rsid w:val="00791F59"/>
    <w:rsid w:val="00793705"/>
    <w:rsid w:val="00793C7B"/>
    <w:rsid w:val="00793C86"/>
    <w:rsid w:val="00793D60"/>
    <w:rsid w:val="007941C8"/>
    <w:rsid w:val="007966C4"/>
    <w:rsid w:val="00796849"/>
    <w:rsid w:val="0079775F"/>
    <w:rsid w:val="007A07BE"/>
    <w:rsid w:val="007A0BDC"/>
    <w:rsid w:val="007A0FD7"/>
    <w:rsid w:val="007A4504"/>
    <w:rsid w:val="007A4626"/>
    <w:rsid w:val="007A7AAC"/>
    <w:rsid w:val="007B29DF"/>
    <w:rsid w:val="007C0757"/>
    <w:rsid w:val="007C0997"/>
    <w:rsid w:val="007C25AB"/>
    <w:rsid w:val="007C473F"/>
    <w:rsid w:val="007C5749"/>
    <w:rsid w:val="007C58C8"/>
    <w:rsid w:val="007C5FE2"/>
    <w:rsid w:val="007C70EA"/>
    <w:rsid w:val="007C78A7"/>
    <w:rsid w:val="007D20D0"/>
    <w:rsid w:val="007D3B90"/>
    <w:rsid w:val="007D463B"/>
    <w:rsid w:val="007D535A"/>
    <w:rsid w:val="007D5864"/>
    <w:rsid w:val="007D6A09"/>
    <w:rsid w:val="007D73F0"/>
    <w:rsid w:val="007D7B61"/>
    <w:rsid w:val="007D7DDB"/>
    <w:rsid w:val="007D7FAE"/>
    <w:rsid w:val="007E2C3D"/>
    <w:rsid w:val="007E32A5"/>
    <w:rsid w:val="007E3851"/>
    <w:rsid w:val="007E3E0B"/>
    <w:rsid w:val="007E4B10"/>
    <w:rsid w:val="007E5B03"/>
    <w:rsid w:val="007E767F"/>
    <w:rsid w:val="007F08E5"/>
    <w:rsid w:val="007F0E1D"/>
    <w:rsid w:val="007F162A"/>
    <w:rsid w:val="007F2F36"/>
    <w:rsid w:val="007F3B20"/>
    <w:rsid w:val="007F4F39"/>
    <w:rsid w:val="007F5098"/>
    <w:rsid w:val="007F7072"/>
    <w:rsid w:val="007F7D5B"/>
    <w:rsid w:val="0080148F"/>
    <w:rsid w:val="008020CB"/>
    <w:rsid w:val="008028A4"/>
    <w:rsid w:val="0080333F"/>
    <w:rsid w:val="008034EF"/>
    <w:rsid w:val="00806457"/>
    <w:rsid w:val="008066C0"/>
    <w:rsid w:val="008079EE"/>
    <w:rsid w:val="00810029"/>
    <w:rsid w:val="0081458C"/>
    <w:rsid w:val="00815399"/>
    <w:rsid w:val="00815B0D"/>
    <w:rsid w:val="0082570D"/>
    <w:rsid w:val="00831109"/>
    <w:rsid w:val="008327CA"/>
    <w:rsid w:val="008356C3"/>
    <w:rsid w:val="0083626D"/>
    <w:rsid w:val="008377CD"/>
    <w:rsid w:val="008467D0"/>
    <w:rsid w:val="00850398"/>
    <w:rsid w:val="00850834"/>
    <w:rsid w:val="00854106"/>
    <w:rsid w:val="00855DD8"/>
    <w:rsid w:val="00856C36"/>
    <w:rsid w:val="00857E48"/>
    <w:rsid w:val="00861F6C"/>
    <w:rsid w:val="00863A78"/>
    <w:rsid w:val="00863BD0"/>
    <w:rsid w:val="00864BB0"/>
    <w:rsid w:val="0086691B"/>
    <w:rsid w:val="008671E6"/>
    <w:rsid w:val="00867490"/>
    <w:rsid w:val="0086771F"/>
    <w:rsid w:val="008706F5"/>
    <w:rsid w:val="00870B62"/>
    <w:rsid w:val="00870F31"/>
    <w:rsid w:val="00872368"/>
    <w:rsid w:val="00873CAB"/>
    <w:rsid w:val="0087460E"/>
    <w:rsid w:val="00874A69"/>
    <w:rsid w:val="00874B19"/>
    <w:rsid w:val="00874B84"/>
    <w:rsid w:val="00874E85"/>
    <w:rsid w:val="00875730"/>
    <w:rsid w:val="00876062"/>
    <w:rsid w:val="008768CA"/>
    <w:rsid w:val="00876B02"/>
    <w:rsid w:val="00877DFA"/>
    <w:rsid w:val="00880AA2"/>
    <w:rsid w:val="0088191C"/>
    <w:rsid w:val="00882DFD"/>
    <w:rsid w:val="00885789"/>
    <w:rsid w:val="0088594A"/>
    <w:rsid w:val="008862A0"/>
    <w:rsid w:val="00887979"/>
    <w:rsid w:val="008914C4"/>
    <w:rsid w:val="0089247E"/>
    <w:rsid w:val="00892DAE"/>
    <w:rsid w:val="00892E2B"/>
    <w:rsid w:val="00892F8A"/>
    <w:rsid w:val="00893050"/>
    <w:rsid w:val="0089554B"/>
    <w:rsid w:val="00896116"/>
    <w:rsid w:val="00896B91"/>
    <w:rsid w:val="008A2D68"/>
    <w:rsid w:val="008A4152"/>
    <w:rsid w:val="008A45D3"/>
    <w:rsid w:val="008A67B7"/>
    <w:rsid w:val="008A7122"/>
    <w:rsid w:val="008A7C4F"/>
    <w:rsid w:val="008B2847"/>
    <w:rsid w:val="008B3148"/>
    <w:rsid w:val="008B3FB8"/>
    <w:rsid w:val="008B5AD6"/>
    <w:rsid w:val="008B6222"/>
    <w:rsid w:val="008B6B6F"/>
    <w:rsid w:val="008B75CE"/>
    <w:rsid w:val="008C0090"/>
    <w:rsid w:val="008C2CF5"/>
    <w:rsid w:val="008C3233"/>
    <w:rsid w:val="008C3247"/>
    <w:rsid w:val="008C5943"/>
    <w:rsid w:val="008C6A5B"/>
    <w:rsid w:val="008C7FC9"/>
    <w:rsid w:val="008D001F"/>
    <w:rsid w:val="008D07E9"/>
    <w:rsid w:val="008D2BFF"/>
    <w:rsid w:val="008D3062"/>
    <w:rsid w:val="008D3ED0"/>
    <w:rsid w:val="008D4806"/>
    <w:rsid w:val="008D4A4F"/>
    <w:rsid w:val="008D4DB2"/>
    <w:rsid w:val="008D4E5E"/>
    <w:rsid w:val="008D55F2"/>
    <w:rsid w:val="008D5AEA"/>
    <w:rsid w:val="008D68C6"/>
    <w:rsid w:val="008D6DC8"/>
    <w:rsid w:val="008D74E9"/>
    <w:rsid w:val="008D7556"/>
    <w:rsid w:val="008E05C1"/>
    <w:rsid w:val="008E095D"/>
    <w:rsid w:val="008E0BB6"/>
    <w:rsid w:val="008E1015"/>
    <w:rsid w:val="008E165F"/>
    <w:rsid w:val="008E33A5"/>
    <w:rsid w:val="008E794A"/>
    <w:rsid w:val="008F0A96"/>
    <w:rsid w:val="008F2D52"/>
    <w:rsid w:val="008F38D8"/>
    <w:rsid w:val="008F6D14"/>
    <w:rsid w:val="0090271F"/>
    <w:rsid w:val="0090451F"/>
    <w:rsid w:val="00905EC9"/>
    <w:rsid w:val="009074F1"/>
    <w:rsid w:val="0091287E"/>
    <w:rsid w:val="00915703"/>
    <w:rsid w:val="00915AA2"/>
    <w:rsid w:val="00917096"/>
    <w:rsid w:val="0091760E"/>
    <w:rsid w:val="00920503"/>
    <w:rsid w:val="00923557"/>
    <w:rsid w:val="00924413"/>
    <w:rsid w:val="009253F8"/>
    <w:rsid w:val="00930400"/>
    <w:rsid w:val="00930443"/>
    <w:rsid w:val="00931BA4"/>
    <w:rsid w:val="00936B35"/>
    <w:rsid w:val="009372FB"/>
    <w:rsid w:val="009373D2"/>
    <w:rsid w:val="00940385"/>
    <w:rsid w:val="009413E1"/>
    <w:rsid w:val="0094168C"/>
    <w:rsid w:val="00942EC2"/>
    <w:rsid w:val="00943833"/>
    <w:rsid w:val="00944EA8"/>
    <w:rsid w:val="009453C3"/>
    <w:rsid w:val="00945924"/>
    <w:rsid w:val="0094649F"/>
    <w:rsid w:val="009472FD"/>
    <w:rsid w:val="009512E4"/>
    <w:rsid w:val="009512FD"/>
    <w:rsid w:val="00951F15"/>
    <w:rsid w:val="00952553"/>
    <w:rsid w:val="00952E93"/>
    <w:rsid w:val="009533E5"/>
    <w:rsid w:val="009537BF"/>
    <w:rsid w:val="009549B8"/>
    <w:rsid w:val="00961D0F"/>
    <w:rsid w:val="00962269"/>
    <w:rsid w:val="009627A8"/>
    <w:rsid w:val="00962B09"/>
    <w:rsid w:val="009637AB"/>
    <w:rsid w:val="00963BCF"/>
    <w:rsid w:val="00963F1E"/>
    <w:rsid w:val="00965712"/>
    <w:rsid w:val="00965A2A"/>
    <w:rsid w:val="00967180"/>
    <w:rsid w:val="00967718"/>
    <w:rsid w:val="00970810"/>
    <w:rsid w:val="0097307C"/>
    <w:rsid w:val="009731AD"/>
    <w:rsid w:val="009743BD"/>
    <w:rsid w:val="00977499"/>
    <w:rsid w:val="00977763"/>
    <w:rsid w:val="009809C8"/>
    <w:rsid w:val="00980BEC"/>
    <w:rsid w:val="00982CE2"/>
    <w:rsid w:val="00983489"/>
    <w:rsid w:val="0098350C"/>
    <w:rsid w:val="00985CD3"/>
    <w:rsid w:val="009868F3"/>
    <w:rsid w:val="00990AE9"/>
    <w:rsid w:val="00991A80"/>
    <w:rsid w:val="00992049"/>
    <w:rsid w:val="00992D93"/>
    <w:rsid w:val="00993284"/>
    <w:rsid w:val="009936B5"/>
    <w:rsid w:val="009940ED"/>
    <w:rsid w:val="009944AE"/>
    <w:rsid w:val="009954AE"/>
    <w:rsid w:val="009957FA"/>
    <w:rsid w:val="009968D2"/>
    <w:rsid w:val="00996B27"/>
    <w:rsid w:val="00997CFC"/>
    <w:rsid w:val="009A2393"/>
    <w:rsid w:val="009A31FE"/>
    <w:rsid w:val="009A38E4"/>
    <w:rsid w:val="009A5007"/>
    <w:rsid w:val="009A5630"/>
    <w:rsid w:val="009B00ED"/>
    <w:rsid w:val="009B0177"/>
    <w:rsid w:val="009B0308"/>
    <w:rsid w:val="009B209D"/>
    <w:rsid w:val="009B2A65"/>
    <w:rsid w:val="009B40D5"/>
    <w:rsid w:val="009B4CBB"/>
    <w:rsid w:val="009B5F67"/>
    <w:rsid w:val="009C258E"/>
    <w:rsid w:val="009C6483"/>
    <w:rsid w:val="009C6C2E"/>
    <w:rsid w:val="009D03C8"/>
    <w:rsid w:val="009D39B2"/>
    <w:rsid w:val="009D52FE"/>
    <w:rsid w:val="009D5A24"/>
    <w:rsid w:val="009D6199"/>
    <w:rsid w:val="009D6DA6"/>
    <w:rsid w:val="009D73CE"/>
    <w:rsid w:val="009E0293"/>
    <w:rsid w:val="009E120B"/>
    <w:rsid w:val="009E14F2"/>
    <w:rsid w:val="009E19E6"/>
    <w:rsid w:val="009E2945"/>
    <w:rsid w:val="009E3601"/>
    <w:rsid w:val="009E4B59"/>
    <w:rsid w:val="009E4B79"/>
    <w:rsid w:val="009F000D"/>
    <w:rsid w:val="009F0158"/>
    <w:rsid w:val="009F1262"/>
    <w:rsid w:val="009F2507"/>
    <w:rsid w:val="009F3856"/>
    <w:rsid w:val="009F5444"/>
    <w:rsid w:val="009F7F6C"/>
    <w:rsid w:val="00A007CA"/>
    <w:rsid w:val="00A00B3A"/>
    <w:rsid w:val="00A01AAF"/>
    <w:rsid w:val="00A02812"/>
    <w:rsid w:val="00A029D6"/>
    <w:rsid w:val="00A043E4"/>
    <w:rsid w:val="00A04AE2"/>
    <w:rsid w:val="00A059F6"/>
    <w:rsid w:val="00A10F02"/>
    <w:rsid w:val="00A1183B"/>
    <w:rsid w:val="00A138CB"/>
    <w:rsid w:val="00A139D6"/>
    <w:rsid w:val="00A13AE9"/>
    <w:rsid w:val="00A13EDF"/>
    <w:rsid w:val="00A14CAC"/>
    <w:rsid w:val="00A14EBB"/>
    <w:rsid w:val="00A15FB8"/>
    <w:rsid w:val="00A1640B"/>
    <w:rsid w:val="00A1668A"/>
    <w:rsid w:val="00A16C65"/>
    <w:rsid w:val="00A17CC8"/>
    <w:rsid w:val="00A20FEA"/>
    <w:rsid w:val="00A21EA3"/>
    <w:rsid w:val="00A254FC"/>
    <w:rsid w:val="00A25B19"/>
    <w:rsid w:val="00A269A6"/>
    <w:rsid w:val="00A31CC9"/>
    <w:rsid w:val="00A328D4"/>
    <w:rsid w:val="00A33FF3"/>
    <w:rsid w:val="00A357AB"/>
    <w:rsid w:val="00A3606A"/>
    <w:rsid w:val="00A37402"/>
    <w:rsid w:val="00A40019"/>
    <w:rsid w:val="00A40E13"/>
    <w:rsid w:val="00A4105B"/>
    <w:rsid w:val="00A4338C"/>
    <w:rsid w:val="00A43485"/>
    <w:rsid w:val="00A43A15"/>
    <w:rsid w:val="00A44A20"/>
    <w:rsid w:val="00A44B20"/>
    <w:rsid w:val="00A45966"/>
    <w:rsid w:val="00A45F4E"/>
    <w:rsid w:val="00A46356"/>
    <w:rsid w:val="00A47C4C"/>
    <w:rsid w:val="00A47EE8"/>
    <w:rsid w:val="00A505C7"/>
    <w:rsid w:val="00A50DE5"/>
    <w:rsid w:val="00A52271"/>
    <w:rsid w:val="00A534E6"/>
    <w:rsid w:val="00A53724"/>
    <w:rsid w:val="00A544DC"/>
    <w:rsid w:val="00A6038C"/>
    <w:rsid w:val="00A60DE1"/>
    <w:rsid w:val="00A61E91"/>
    <w:rsid w:val="00A61EC6"/>
    <w:rsid w:val="00A6349A"/>
    <w:rsid w:val="00A637E0"/>
    <w:rsid w:val="00A63A3C"/>
    <w:rsid w:val="00A653A5"/>
    <w:rsid w:val="00A6647B"/>
    <w:rsid w:val="00A6765F"/>
    <w:rsid w:val="00A676E8"/>
    <w:rsid w:val="00A67B5E"/>
    <w:rsid w:val="00A73506"/>
    <w:rsid w:val="00A75564"/>
    <w:rsid w:val="00A76092"/>
    <w:rsid w:val="00A770B7"/>
    <w:rsid w:val="00A80B21"/>
    <w:rsid w:val="00A82346"/>
    <w:rsid w:val="00A82632"/>
    <w:rsid w:val="00A82ED6"/>
    <w:rsid w:val="00A830F3"/>
    <w:rsid w:val="00A8363E"/>
    <w:rsid w:val="00A8507E"/>
    <w:rsid w:val="00A851A8"/>
    <w:rsid w:val="00A854FF"/>
    <w:rsid w:val="00A85F9D"/>
    <w:rsid w:val="00A87521"/>
    <w:rsid w:val="00A91CE9"/>
    <w:rsid w:val="00A94B10"/>
    <w:rsid w:val="00A95810"/>
    <w:rsid w:val="00A96DCE"/>
    <w:rsid w:val="00AA04D2"/>
    <w:rsid w:val="00AA0DEF"/>
    <w:rsid w:val="00AA1219"/>
    <w:rsid w:val="00AA2898"/>
    <w:rsid w:val="00AA2F81"/>
    <w:rsid w:val="00AA332E"/>
    <w:rsid w:val="00AA3DA7"/>
    <w:rsid w:val="00AA4F15"/>
    <w:rsid w:val="00AA5813"/>
    <w:rsid w:val="00AA59DF"/>
    <w:rsid w:val="00AA5C69"/>
    <w:rsid w:val="00AA792C"/>
    <w:rsid w:val="00AB0414"/>
    <w:rsid w:val="00AB0D18"/>
    <w:rsid w:val="00AB15CC"/>
    <w:rsid w:val="00AB1B8A"/>
    <w:rsid w:val="00AB3037"/>
    <w:rsid w:val="00AB5C0E"/>
    <w:rsid w:val="00AB600E"/>
    <w:rsid w:val="00AB713C"/>
    <w:rsid w:val="00AB76F6"/>
    <w:rsid w:val="00AB7FE1"/>
    <w:rsid w:val="00AC231E"/>
    <w:rsid w:val="00AC5263"/>
    <w:rsid w:val="00AC556D"/>
    <w:rsid w:val="00AD1A2D"/>
    <w:rsid w:val="00AD1E3A"/>
    <w:rsid w:val="00AD3E5B"/>
    <w:rsid w:val="00AD7769"/>
    <w:rsid w:val="00AD79CE"/>
    <w:rsid w:val="00AD7D55"/>
    <w:rsid w:val="00AE0C0B"/>
    <w:rsid w:val="00AE10BA"/>
    <w:rsid w:val="00AE16F6"/>
    <w:rsid w:val="00AE1D9C"/>
    <w:rsid w:val="00AE2CFF"/>
    <w:rsid w:val="00AE45AE"/>
    <w:rsid w:val="00AE514F"/>
    <w:rsid w:val="00AE6699"/>
    <w:rsid w:val="00AE781B"/>
    <w:rsid w:val="00AE7E2D"/>
    <w:rsid w:val="00AF0599"/>
    <w:rsid w:val="00AF0F6F"/>
    <w:rsid w:val="00AF1465"/>
    <w:rsid w:val="00AF1D70"/>
    <w:rsid w:val="00AF37E0"/>
    <w:rsid w:val="00AF434F"/>
    <w:rsid w:val="00AF4DFE"/>
    <w:rsid w:val="00B00B5B"/>
    <w:rsid w:val="00B00E02"/>
    <w:rsid w:val="00B02FBE"/>
    <w:rsid w:val="00B03524"/>
    <w:rsid w:val="00B03680"/>
    <w:rsid w:val="00B04366"/>
    <w:rsid w:val="00B04FEE"/>
    <w:rsid w:val="00B05BEB"/>
    <w:rsid w:val="00B0717F"/>
    <w:rsid w:val="00B0725B"/>
    <w:rsid w:val="00B10B61"/>
    <w:rsid w:val="00B10CED"/>
    <w:rsid w:val="00B12E9A"/>
    <w:rsid w:val="00B131A3"/>
    <w:rsid w:val="00B135C3"/>
    <w:rsid w:val="00B15449"/>
    <w:rsid w:val="00B168C6"/>
    <w:rsid w:val="00B17A9E"/>
    <w:rsid w:val="00B2043C"/>
    <w:rsid w:val="00B20774"/>
    <w:rsid w:val="00B21176"/>
    <w:rsid w:val="00B213FB"/>
    <w:rsid w:val="00B21834"/>
    <w:rsid w:val="00B2186A"/>
    <w:rsid w:val="00B233D4"/>
    <w:rsid w:val="00B25188"/>
    <w:rsid w:val="00B26E87"/>
    <w:rsid w:val="00B27977"/>
    <w:rsid w:val="00B31F6A"/>
    <w:rsid w:val="00B32570"/>
    <w:rsid w:val="00B32D36"/>
    <w:rsid w:val="00B34025"/>
    <w:rsid w:val="00B341D7"/>
    <w:rsid w:val="00B34962"/>
    <w:rsid w:val="00B35E65"/>
    <w:rsid w:val="00B360FC"/>
    <w:rsid w:val="00B40BD8"/>
    <w:rsid w:val="00B42946"/>
    <w:rsid w:val="00B42FA7"/>
    <w:rsid w:val="00B43DCE"/>
    <w:rsid w:val="00B4573B"/>
    <w:rsid w:val="00B458E3"/>
    <w:rsid w:val="00B469B8"/>
    <w:rsid w:val="00B51342"/>
    <w:rsid w:val="00B53511"/>
    <w:rsid w:val="00B56BAD"/>
    <w:rsid w:val="00B6058F"/>
    <w:rsid w:val="00B64527"/>
    <w:rsid w:val="00B64AAC"/>
    <w:rsid w:val="00B650DC"/>
    <w:rsid w:val="00B66FF8"/>
    <w:rsid w:val="00B6734B"/>
    <w:rsid w:val="00B72D5E"/>
    <w:rsid w:val="00B7352E"/>
    <w:rsid w:val="00B7402A"/>
    <w:rsid w:val="00B7560C"/>
    <w:rsid w:val="00B75DF1"/>
    <w:rsid w:val="00B770C2"/>
    <w:rsid w:val="00B80612"/>
    <w:rsid w:val="00B81D35"/>
    <w:rsid w:val="00B82001"/>
    <w:rsid w:val="00B827CB"/>
    <w:rsid w:val="00B84875"/>
    <w:rsid w:val="00B84F3F"/>
    <w:rsid w:val="00B84F9B"/>
    <w:rsid w:val="00B8758E"/>
    <w:rsid w:val="00B87D15"/>
    <w:rsid w:val="00B90939"/>
    <w:rsid w:val="00B911B1"/>
    <w:rsid w:val="00B91760"/>
    <w:rsid w:val="00B91DDF"/>
    <w:rsid w:val="00B93C77"/>
    <w:rsid w:val="00B93EB4"/>
    <w:rsid w:val="00B94417"/>
    <w:rsid w:val="00B94524"/>
    <w:rsid w:val="00B94E9F"/>
    <w:rsid w:val="00B9591A"/>
    <w:rsid w:val="00B959EF"/>
    <w:rsid w:val="00B95F97"/>
    <w:rsid w:val="00BA04E6"/>
    <w:rsid w:val="00BA4BD7"/>
    <w:rsid w:val="00BA5716"/>
    <w:rsid w:val="00BA6E62"/>
    <w:rsid w:val="00BB18A8"/>
    <w:rsid w:val="00BB1E13"/>
    <w:rsid w:val="00BB2CE5"/>
    <w:rsid w:val="00BB4436"/>
    <w:rsid w:val="00BB58CB"/>
    <w:rsid w:val="00BB5CE7"/>
    <w:rsid w:val="00BC00AC"/>
    <w:rsid w:val="00BC092E"/>
    <w:rsid w:val="00BC0F7D"/>
    <w:rsid w:val="00BC2135"/>
    <w:rsid w:val="00BC3C48"/>
    <w:rsid w:val="00BC7F1B"/>
    <w:rsid w:val="00BD0DC2"/>
    <w:rsid w:val="00BD2483"/>
    <w:rsid w:val="00BD63FA"/>
    <w:rsid w:val="00BD6BD4"/>
    <w:rsid w:val="00BD7AE5"/>
    <w:rsid w:val="00BE1D53"/>
    <w:rsid w:val="00BE3CA8"/>
    <w:rsid w:val="00BE3F72"/>
    <w:rsid w:val="00BE41AA"/>
    <w:rsid w:val="00BE5CD5"/>
    <w:rsid w:val="00BE665A"/>
    <w:rsid w:val="00BF0930"/>
    <w:rsid w:val="00BF29CE"/>
    <w:rsid w:val="00BF2A79"/>
    <w:rsid w:val="00BF45DE"/>
    <w:rsid w:val="00BF7358"/>
    <w:rsid w:val="00BF79EE"/>
    <w:rsid w:val="00C04157"/>
    <w:rsid w:val="00C07649"/>
    <w:rsid w:val="00C10E54"/>
    <w:rsid w:val="00C11028"/>
    <w:rsid w:val="00C11D48"/>
    <w:rsid w:val="00C1284E"/>
    <w:rsid w:val="00C14A0E"/>
    <w:rsid w:val="00C16E62"/>
    <w:rsid w:val="00C174A1"/>
    <w:rsid w:val="00C17E8C"/>
    <w:rsid w:val="00C21AC1"/>
    <w:rsid w:val="00C234B1"/>
    <w:rsid w:val="00C23CC3"/>
    <w:rsid w:val="00C23F46"/>
    <w:rsid w:val="00C2462B"/>
    <w:rsid w:val="00C24B5D"/>
    <w:rsid w:val="00C25E03"/>
    <w:rsid w:val="00C27E8B"/>
    <w:rsid w:val="00C30BDD"/>
    <w:rsid w:val="00C32C54"/>
    <w:rsid w:val="00C33079"/>
    <w:rsid w:val="00C3445B"/>
    <w:rsid w:val="00C3453C"/>
    <w:rsid w:val="00C34953"/>
    <w:rsid w:val="00C35FA7"/>
    <w:rsid w:val="00C373C4"/>
    <w:rsid w:val="00C37A92"/>
    <w:rsid w:val="00C401C6"/>
    <w:rsid w:val="00C4028E"/>
    <w:rsid w:val="00C402A4"/>
    <w:rsid w:val="00C40C17"/>
    <w:rsid w:val="00C42AA1"/>
    <w:rsid w:val="00C440CD"/>
    <w:rsid w:val="00C44E82"/>
    <w:rsid w:val="00C469A9"/>
    <w:rsid w:val="00C4717F"/>
    <w:rsid w:val="00C50196"/>
    <w:rsid w:val="00C5380E"/>
    <w:rsid w:val="00C552DA"/>
    <w:rsid w:val="00C55DB5"/>
    <w:rsid w:val="00C56613"/>
    <w:rsid w:val="00C56F40"/>
    <w:rsid w:val="00C60737"/>
    <w:rsid w:val="00C619CD"/>
    <w:rsid w:val="00C6406A"/>
    <w:rsid w:val="00C654B4"/>
    <w:rsid w:val="00C6678D"/>
    <w:rsid w:val="00C67E50"/>
    <w:rsid w:val="00C70175"/>
    <w:rsid w:val="00C71844"/>
    <w:rsid w:val="00C72970"/>
    <w:rsid w:val="00C74369"/>
    <w:rsid w:val="00C77B40"/>
    <w:rsid w:val="00C80EBE"/>
    <w:rsid w:val="00C82690"/>
    <w:rsid w:val="00C83A90"/>
    <w:rsid w:val="00C8436D"/>
    <w:rsid w:val="00C85D07"/>
    <w:rsid w:val="00C87A2F"/>
    <w:rsid w:val="00C87E03"/>
    <w:rsid w:val="00C91B9C"/>
    <w:rsid w:val="00C92EEB"/>
    <w:rsid w:val="00C945B8"/>
    <w:rsid w:val="00C96531"/>
    <w:rsid w:val="00CA0A02"/>
    <w:rsid w:val="00CA0B05"/>
    <w:rsid w:val="00CA175D"/>
    <w:rsid w:val="00CA1826"/>
    <w:rsid w:val="00CA25DA"/>
    <w:rsid w:val="00CA26E4"/>
    <w:rsid w:val="00CA2B54"/>
    <w:rsid w:val="00CA3D0C"/>
    <w:rsid w:val="00CA6113"/>
    <w:rsid w:val="00CA7877"/>
    <w:rsid w:val="00CB3C9C"/>
    <w:rsid w:val="00CB4018"/>
    <w:rsid w:val="00CB7D22"/>
    <w:rsid w:val="00CC0E19"/>
    <w:rsid w:val="00CC2DF1"/>
    <w:rsid w:val="00CC3EEE"/>
    <w:rsid w:val="00CC605A"/>
    <w:rsid w:val="00CC7B50"/>
    <w:rsid w:val="00CC7F7A"/>
    <w:rsid w:val="00CD1217"/>
    <w:rsid w:val="00CD1D49"/>
    <w:rsid w:val="00CD51E6"/>
    <w:rsid w:val="00CD5272"/>
    <w:rsid w:val="00CE159B"/>
    <w:rsid w:val="00CE3CC0"/>
    <w:rsid w:val="00CE4E58"/>
    <w:rsid w:val="00CE5D61"/>
    <w:rsid w:val="00CE69E9"/>
    <w:rsid w:val="00CF0EFC"/>
    <w:rsid w:val="00CF13C1"/>
    <w:rsid w:val="00CF2D8B"/>
    <w:rsid w:val="00CF4709"/>
    <w:rsid w:val="00CF57AB"/>
    <w:rsid w:val="00CF6167"/>
    <w:rsid w:val="00CF617A"/>
    <w:rsid w:val="00CF6F23"/>
    <w:rsid w:val="00D0083D"/>
    <w:rsid w:val="00D00B0A"/>
    <w:rsid w:val="00D01131"/>
    <w:rsid w:val="00D01513"/>
    <w:rsid w:val="00D0156D"/>
    <w:rsid w:val="00D01E52"/>
    <w:rsid w:val="00D02DFC"/>
    <w:rsid w:val="00D04211"/>
    <w:rsid w:val="00D050D3"/>
    <w:rsid w:val="00D054B5"/>
    <w:rsid w:val="00D06B8D"/>
    <w:rsid w:val="00D07F53"/>
    <w:rsid w:val="00D111FE"/>
    <w:rsid w:val="00D15213"/>
    <w:rsid w:val="00D15BB5"/>
    <w:rsid w:val="00D16A8D"/>
    <w:rsid w:val="00D16EA6"/>
    <w:rsid w:val="00D222B7"/>
    <w:rsid w:val="00D223D3"/>
    <w:rsid w:val="00D229E1"/>
    <w:rsid w:val="00D23C0B"/>
    <w:rsid w:val="00D25286"/>
    <w:rsid w:val="00D265A4"/>
    <w:rsid w:val="00D274C7"/>
    <w:rsid w:val="00D27A69"/>
    <w:rsid w:val="00D27A9D"/>
    <w:rsid w:val="00D300CF"/>
    <w:rsid w:val="00D31740"/>
    <w:rsid w:val="00D32DCB"/>
    <w:rsid w:val="00D332C0"/>
    <w:rsid w:val="00D33503"/>
    <w:rsid w:val="00D339C1"/>
    <w:rsid w:val="00D33A20"/>
    <w:rsid w:val="00D347CE"/>
    <w:rsid w:val="00D34A89"/>
    <w:rsid w:val="00D351E4"/>
    <w:rsid w:val="00D36345"/>
    <w:rsid w:val="00D37D4A"/>
    <w:rsid w:val="00D4022A"/>
    <w:rsid w:val="00D40DA2"/>
    <w:rsid w:val="00D43F81"/>
    <w:rsid w:val="00D441B4"/>
    <w:rsid w:val="00D4594C"/>
    <w:rsid w:val="00D46C56"/>
    <w:rsid w:val="00D50686"/>
    <w:rsid w:val="00D50F97"/>
    <w:rsid w:val="00D51B35"/>
    <w:rsid w:val="00D51C4D"/>
    <w:rsid w:val="00D51E0C"/>
    <w:rsid w:val="00D5262B"/>
    <w:rsid w:val="00D53386"/>
    <w:rsid w:val="00D533F0"/>
    <w:rsid w:val="00D53477"/>
    <w:rsid w:val="00D54845"/>
    <w:rsid w:val="00D54D00"/>
    <w:rsid w:val="00D5637F"/>
    <w:rsid w:val="00D608DB"/>
    <w:rsid w:val="00D6209F"/>
    <w:rsid w:val="00D624A0"/>
    <w:rsid w:val="00D6358C"/>
    <w:rsid w:val="00D63762"/>
    <w:rsid w:val="00D63AFA"/>
    <w:rsid w:val="00D6544B"/>
    <w:rsid w:val="00D67933"/>
    <w:rsid w:val="00D7016C"/>
    <w:rsid w:val="00D70657"/>
    <w:rsid w:val="00D70BC5"/>
    <w:rsid w:val="00D718BF"/>
    <w:rsid w:val="00D737C9"/>
    <w:rsid w:val="00D738D6"/>
    <w:rsid w:val="00D73A4C"/>
    <w:rsid w:val="00D73B9A"/>
    <w:rsid w:val="00D748F4"/>
    <w:rsid w:val="00D755EB"/>
    <w:rsid w:val="00D76B9D"/>
    <w:rsid w:val="00D8083D"/>
    <w:rsid w:val="00D81502"/>
    <w:rsid w:val="00D8258C"/>
    <w:rsid w:val="00D84004"/>
    <w:rsid w:val="00D8493A"/>
    <w:rsid w:val="00D852C3"/>
    <w:rsid w:val="00D870F6"/>
    <w:rsid w:val="00D87E00"/>
    <w:rsid w:val="00D9134D"/>
    <w:rsid w:val="00D9395D"/>
    <w:rsid w:val="00D94465"/>
    <w:rsid w:val="00DA19CA"/>
    <w:rsid w:val="00DA239C"/>
    <w:rsid w:val="00DA399A"/>
    <w:rsid w:val="00DA541A"/>
    <w:rsid w:val="00DA5A04"/>
    <w:rsid w:val="00DA7A03"/>
    <w:rsid w:val="00DA7A4A"/>
    <w:rsid w:val="00DB1818"/>
    <w:rsid w:val="00DB251C"/>
    <w:rsid w:val="00DB3D65"/>
    <w:rsid w:val="00DB5E78"/>
    <w:rsid w:val="00DB62B1"/>
    <w:rsid w:val="00DC0A6F"/>
    <w:rsid w:val="00DC1BCE"/>
    <w:rsid w:val="00DC2CFB"/>
    <w:rsid w:val="00DC309B"/>
    <w:rsid w:val="00DC4DA2"/>
    <w:rsid w:val="00DC572F"/>
    <w:rsid w:val="00DC59B5"/>
    <w:rsid w:val="00DD05E2"/>
    <w:rsid w:val="00DD065E"/>
    <w:rsid w:val="00DD0850"/>
    <w:rsid w:val="00DD1DB9"/>
    <w:rsid w:val="00DD359D"/>
    <w:rsid w:val="00DD59FF"/>
    <w:rsid w:val="00DD6221"/>
    <w:rsid w:val="00DD732C"/>
    <w:rsid w:val="00DE1108"/>
    <w:rsid w:val="00DE169D"/>
    <w:rsid w:val="00DE3680"/>
    <w:rsid w:val="00DE514A"/>
    <w:rsid w:val="00DE7719"/>
    <w:rsid w:val="00DE7C4C"/>
    <w:rsid w:val="00DF0D77"/>
    <w:rsid w:val="00DF0DB9"/>
    <w:rsid w:val="00DF1177"/>
    <w:rsid w:val="00DF35BF"/>
    <w:rsid w:val="00DF47BF"/>
    <w:rsid w:val="00DF52AD"/>
    <w:rsid w:val="00DF62CD"/>
    <w:rsid w:val="00DF743B"/>
    <w:rsid w:val="00DF7C55"/>
    <w:rsid w:val="00E00B1E"/>
    <w:rsid w:val="00E01DD9"/>
    <w:rsid w:val="00E0244F"/>
    <w:rsid w:val="00E03287"/>
    <w:rsid w:val="00E0340C"/>
    <w:rsid w:val="00E04E9A"/>
    <w:rsid w:val="00E05311"/>
    <w:rsid w:val="00E05B1A"/>
    <w:rsid w:val="00E077D9"/>
    <w:rsid w:val="00E10EF9"/>
    <w:rsid w:val="00E112A3"/>
    <w:rsid w:val="00E1350A"/>
    <w:rsid w:val="00E13DBE"/>
    <w:rsid w:val="00E14F36"/>
    <w:rsid w:val="00E153D0"/>
    <w:rsid w:val="00E15D59"/>
    <w:rsid w:val="00E216B3"/>
    <w:rsid w:val="00E21B97"/>
    <w:rsid w:val="00E22E6C"/>
    <w:rsid w:val="00E26678"/>
    <w:rsid w:val="00E2682B"/>
    <w:rsid w:val="00E27284"/>
    <w:rsid w:val="00E30885"/>
    <w:rsid w:val="00E30B45"/>
    <w:rsid w:val="00E314B4"/>
    <w:rsid w:val="00E3154F"/>
    <w:rsid w:val="00E35C89"/>
    <w:rsid w:val="00E403A2"/>
    <w:rsid w:val="00E40B71"/>
    <w:rsid w:val="00E4367F"/>
    <w:rsid w:val="00E438F8"/>
    <w:rsid w:val="00E442B7"/>
    <w:rsid w:val="00E449B0"/>
    <w:rsid w:val="00E44CFD"/>
    <w:rsid w:val="00E45748"/>
    <w:rsid w:val="00E46712"/>
    <w:rsid w:val="00E510A1"/>
    <w:rsid w:val="00E5142B"/>
    <w:rsid w:val="00E52F0C"/>
    <w:rsid w:val="00E543CC"/>
    <w:rsid w:val="00E559C5"/>
    <w:rsid w:val="00E569CE"/>
    <w:rsid w:val="00E57F01"/>
    <w:rsid w:val="00E6036D"/>
    <w:rsid w:val="00E60433"/>
    <w:rsid w:val="00E60A9F"/>
    <w:rsid w:val="00E64282"/>
    <w:rsid w:val="00E64D98"/>
    <w:rsid w:val="00E65146"/>
    <w:rsid w:val="00E7247E"/>
    <w:rsid w:val="00E72A8F"/>
    <w:rsid w:val="00E72D71"/>
    <w:rsid w:val="00E74233"/>
    <w:rsid w:val="00E751EE"/>
    <w:rsid w:val="00E75A07"/>
    <w:rsid w:val="00E765E5"/>
    <w:rsid w:val="00E77645"/>
    <w:rsid w:val="00E77C0A"/>
    <w:rsid w:val="00E824A9"/>
    <w:rsid w:val="00E8280F"/>
    <w:rsid w:val="00E871D4"/>
    <w:rsid w:val="00E87FD3"/>
    <w:rsid w:val="00E90028"/>
    <w:rsid w:val="00E92848"/>
    <w:rsid w:val="00E929FB"/>
    <w:rsid w:val="00E94B40"/>
    <w:rsid w:val="00E9784D"/>
    <w:rsid w:val="00EA1425"/>
    <w:rsid w:val="00EA1CE9"/>
    <w:rsid w:val="00EA72FB"/>
    <w:rsid w:val="00EA7C86"/>
    <w:rsid w:val="00EB0462"/>
    <w:rsid w:val="00EB0A61"/>
    <w:rsid w:val="00EB0C1C"/>
    <w:rsid w:val="00EB2A1A"/>
    <w:rsid w:val="00EB3545"/>
    <w:rsid w:val="00EB47B8"/>
    <w:rsid w:val="00EC173D"/>
    <w:rsid w:val="00EC179F"/>
    <w:rsid w:val="00EC4A25"/>
    <w:rsid w:val="00EC53F3"/>
    <w:rsid w:val="00EC60D1"/>
    <w:rsid w:val="00EC74B8"/>
    <w:rsid w:val="00ED2812"/>
    <w:rsid w:val="00ED294B"/>
    <w:rsid w:val="00ED3350"/>
    <w:rsid w:val="00ED3D4B"/>
    <w:rsid w:val="00ED44C5"/>
    <w:rsid w:val="00ED4715"/>
    <w:rsid w:val="00ED51A9"/>
    <w:rsid w:val="00ED53FA"/>
    <w:rsid w:val="00ED73B6"/>
    <w:rsid w:val="00ED7848"/>
    <w:rsid w:val="00EE0136"/>
    <w:rsid w:val="00EE20E5"/>
    <w:rsid w:val="00EE3699"/>
    <w:rsid w:val="00EE52B7"/>
    <w:rsid w:val="00EE5361"/>
    <w:rsid w:val="00EE5495"/>
    <w:rsid w:val="00EE5DF4"/>
    <w:rsid w:val="00EF114B"/>
    <w:rsid w:val="00EF364B"/>
    <w:rsid w:val="00EF43C2"/>
    <w:rsid w:val="00EF46CF"/>
    <w:rsid w:val="00EF576F"/>
    <w:rsid w:val="00EF6234"/>
    <w:rsid w:val="00EF7107"/>
    <w:rsid w:val="00EF76B1"/>
    <w:rsid w:val="00EF7DE0"/>
    <w:rsid w:val="00F00C46"/>
    <w:rsid w:val="00F01375"/>
    <w:rsid w:val="00F017B1"/>
    <w:rsid w:val="00F025A2"/>
    <w:rsid w:val="00F026EE"/>
    <w:rsid w:val="00F03040"/>
    <w:rsid w:val="00F03AD7"/>
    <w:rsid w:val="00F040CF"/>
    <w:rsid w:val="00F04593"/>
    <w:rsid w:val="00F06DA5"/>
    <w:rsid w:val="00F104F7"/>
    <w:rsid w:val="00F10805"/>
    <w:rsid w:val="00F109EA"/>
    <w:rsid w:val="00F11148"/>
    <w:rsid w:val="00F11ED6"/>
    <w:rsid w:val="00F1284F"/>
    <w:rsid w:val="00F148C8"/>
    <w:rsid w:val="00F1545F"/>
    <w:rsid w:val="00F1578E"/>
    <w:rsid w:val="00F169D9"/>
    <w:rsid w:val="00F2187C"/>
    <w:rsid w:val="00F219BB"/>
    <w:rsid w:val="00F21CF0"/>
    <w:rsid w:val="00F2202D"/>
    <w:rsid w:val="00F22EC7"/>
    <w:rsid w:val="00F236FE"/>
    <w:rsid w:val="00F23E0A"/>
    <w:rsid w:val="00F23EF8"/>
    <w:rsid w:val="00F2588C"/>
    <w:rsid w:val="00F2619D"/>
    <w:rsid w:val="00F269EB"/>
    <w:rsid w:val="00F3052F"/>
    <w:rsid w:val="00F327EF"/>
    <w:rsid w:val="00F3378F"/>
    <w:rsid w:val="00F33DCF"/>
    <w:rsid w:val="00F340D9"/>
    <w:rsid w:val="00F348CB"/>
    <w:rsid w:val="00F3743D"/>
    <w:rsid w:val="00F40967"/>
    <w:rsid w:val="00F40AA9"/>
    <w:rsid w:val="00F41CDF"/>
    <w:rsid w:val="00F42DC7"/>
    <w:rsid w:val="00F4656F"/>
    <w:rsid w:val="00F46F9C"/>
    <w:rsid w:val="00F4739C"/>
    <w:rsid w:val="00F51350"/>
    <w:rsid w:val="00F52189"/>
    <w:rsid w:val="00F522A4"/>
    <w:rsid w:val="00F52F9D"/>
    <w:rsid w:val="00F55DDB"/>
    <w:rsid w:val="00F6017C"/>
    <w:rsid w:val="00F60802"/>
    <w:rsid w:val="00F629E7"/>
    <w:rsid w:val="00F62AB5"/>
    <w:rsid w:val="00F62BF2"/>
    <w:rsid w:val="00F63151"/>
    <w:rsid w:val="00F63B14"/>
    <w:rsid w:val="00F63F78"/>
    <w:rsid w:val="00F653B8"/>
    <w:rsid w:val="00F655BD"/>
    <w:rsid w:val="00F65DDE"/>
    <w:rsid w:val="00F6713C"/>
    <w:rsid w:val="00F71A65"/>
    <w:rsid w:val="00F71B9B"/>
    <w:rsid w:val="00F743AA"/>
    <w:rsid w:val="00F761E3"/>
    <w:rsid w:val="00F81294"/>
    <w:rsid w:val="00F8428F"/>
    <w:rsid w:val="00F856DD"/>
    <w:rsid w:val="00F86510"/>
    <w:rsid w:val="00F9378C"/>
    <w:rsid w:val="00F946BB"/>
    <w:rsid w:val="00F952EF"/>
    <w:rsid w:val="00F96107"/>
    <w:rsid w:val="00F96D2D"/>
    <w:rsid w:val="00F96DA5"/>
    <w:rsid w:val="00FA07D8"/>
    <w:rsid w:val="00FA107D"/>
    <w:rsid w:val="00FA1266"/>
    <w:rsid w:val="00FA20EA"/>
    <w:rsid w:val="00FA4CB9"/>
    <w:rsid w:val="00FA4DD9"/>
    <w:rsid w:val="00FB3B95"/>
    <w:rsid w:val="00FB5932"/>
    <w:rsid w:val="00FB5BB5"/>
    <w:rsid w:val="00FB60F5"/>
    <w:rsid w:val="00FB6220"/>
    <w:rsid w:val="00FB6970"/>
    <w:rsid w:val="00FB6D1F"/>
    <w:rsid w:val="00FB7F87"/>
    <w:rsid w:val="00FC10B6"/>
    <w:rsid w:val="00FC1192"/>
    <w:rsid w:val="00FC35A3"/>
    <w:rsid w:val="00FC3A9C"/>
    <w:rsid w:val="00FC3ECD"/>
    <w:rsid w:val="00FC44B8"/>
    <w:rsid w:val="00FC4851"/>
    <w:rsid w:val="00FC5C7D"/>
    <w:rsid w:val="00FC68D7"/>
    <w:rsid w:val="00FC7867"/>
    <w:rsid w:val="00FD0A02"/>
    <w:rsid w:val="00FD3CB2"/>
    <w:rsid w:val="00FD53EB"/>
    <w:rsid w:val="00FD56F3"/>
    <w:rsid w:val="00FD578A"/>
    <w:rsid w:val="00FD58D4"/>
    <w:rsid w:val="00FD7AF6"/>
    <w:rsid w:val="00FE1B9F"/>
    <w:rsid w:val="00FE22DE"/>
    <w:rsid w:val="00FE4868"/>
    <w:rsid w:val="00FE4DDA"/>
    <w:rsid w:val="00FE4FC4"/>
    <w:rsid w:val="00FE6632"/>
    <w:rsid w:val="00FF1375"/>
    <w:rsid w:val="00FF2632"/>
    <w:rsid w:val="00FF276A"/>
    <w:rsid w:val="00FF2A76"/>
    <w:rsid w:val="00FF3EE8"/>
    <w:rsid w:val="00FF6A8C"/>
    <w:rsid w:val="00FF766D"/>
    <w:rsid w:val="00FF78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8E8F50"/>
  <w15:chartTrackingRefBased/>
  <w15:docId w15:val="{3D7A40D6-C403-405C-B51D-0CC95A91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uiPriority="11"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062"/>
    <w:pPr>
      <w:overflowPunct w:val="0"/>
      <w:autoSpaceDE w:val="0"/>
      <w:autoSpaceDN w:val="0"/>
      <w:adjustRightInd w:val="0"/>
      <w:spacing w:after="180"/>
      <w:textAlignment w:val="baseline"/>
    </w:pPr>
    <w:rPr>
      <w:lang w:val="en-GB" w:eastAsia="en-GB"/>
    </w:rPr>
  </w:style>
  <w:style w:type="paragraph" w:styleId="Heading1">
    <w:name w:val="heading 1"/>
    <w:next w:val="Normal"/>
    <w:link w:val="Heading1Char"/>
    <w:qFormat/>
    <w:rsid w:val="0087606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876062"/>
    <w:pPr>
      <w:pBdr>
        <w:top w:val="none" w:sz="0" w:space="0" w:color="auto"/>
      </w:pBdr>
      <w:spacing w:before="180"/>
      <w:outlineLvl w:val="1"/>
    </w:pPr>
    <w:rPr>
      <w:sz w:val="32"/>
    </w:rPr>
  </w:style>
  <w:style w:type="paragraph" w:styleId="Heading3">
    <w:name w:val="heading 3"/>
    <w:basedOn w:val="Heading2"/>
    <w:next w:val="Normal"/>
    <w:link w:val="Heading3Char"/>
    <w:qFormat/>
    <w:rsid w:val="00876062"/>
    <w:pPr>
      <w:spacing w:before="120"/>
      <w:outlineLvl w:val="2"/>
    </w:pPr>
    <w:rPr>
      <w:sz w:val="28"/>
    </w:rPr>
  </w:style>
  <w:style w:type="paragraph" w:styleId="Heading4">
    <w:name w:val="heading 4"/>
    <w:basedOn w:val="Heading3"/>
    <w:next w:val="Normal"/>
    <w:qFormat/>
    <w:rsid w:val="00876062"/>
    <w:pPr>
      <w:ind w:left="1418" w:hanging="1418"/>
      <w:outlineLvl w:val="3"/>
    </w:pPr>
    <w:rPr>
      <w:sz w:val="24"/>
    </w:rPr>
  </w:style>
  <w:style w:type="paragraph" w:styleId="Heading5">
    <w:name w:val="heading 5"/>
    <w:basedOn w:val="Heading4"/>
    <w:next w:val="Normal"/>
    <w:qFormat/>
    <w:rsid w:val="00876062"/>
    <w:pPr>
      <w:ind w:left="1701" w:hanging="1701"/>
      <w:outlineLvl w:val="4"/>
    </w:pPr>
    <w:rPr>
      <w:sz w:val="22"/>
    </w:rPr>
  </w:style>
  <w:style w:type="paragraph" w:styleId="Heading6">
    <w:name w:val="heading 6"/>
    <w:basedOn w:val="Normal"/>
    <w:next w:val="Normal"/>
    <w:semiHidden/>
    <w:qFormat/>
    <w:rsid w:val="00876062"/>
    <w:pPr>
      <w:keepNext/>
      <w:keepLines/>
      <w:numPr>
        <w:ilvl w:val="5"/>
        <w:numId w:val="22"/>
      </w:numPr>
      <w:spacing w:before="120"/>
      <w:outlineLvl w:val="5"/>
    </w:pPr>
    <w:rPr>
      <w:rFonts w:ascii="Arial" w:hAnsi="Arial"/>
    </w:rPr>
  </w:style>
  <w:style w:type="paragraph" w:styleId="Heading7">
    <w:name w:val="heading 7"/>
    <w:basedOn w:val="Normal"/>
    <w:next w:val="Normal"/>
    <w:semiHidden/>
    <w:qFormat/>
    <w:rsid w:val="00876062"/>
    <w:pPr>
      <w:keepNext/>
      <w:keepLines/>
      <w:numPr>
        <w:ilvl w:val="6"/>
        <w:numId w:val="22"/>
      </w:numPr>
      <w:spacing w:before="120"/>
      <w:outlineLvl w:val="6"/>
    </w:pPr>
    <w:rPr>
      <w:rFonts w:ascii="Arial" w:hAnsi="Arial"/>
    </w:rPr>
  </w:style>
  <w:style w:type="paragraph" w:styleId="Heading8">
    <w:name w:val="heading 8"/>
    <w:basedOn w:val="Heading1"/>
    <w:next w:val="Normal"/>
    <w:link w:val="Heading8Char"/>
    <w:qFormat/>
    <w:rsid w:val="00876062"/>
    <w:pPr>
      <w:ind w:left="0" w:firstLine="0"/>
      <w:outlineLvl w:val="7"/>
    </w:pPr>
  </w:style>
  <w:style w:type="paragraph" w:styleId="Heading9">
    <w:name w:val="heading 9"/>
    <w:basedOn w:val="Heading8"/>
    <w:next w:val="Normal"/>
    <w:qFormat/>
    <w:rsid w:val="00876062"/>
    <w:pPr>
      <w:outlineLvl w:val="8"/>
    </w:pPr>
  </w:style>
  <w:style w:type="character" w:default="1" w:styleId="DefaultParagraphFont">
    <w:name w:val="Default Paragraph Font"/>
    <w:semiHidden/>
    <w:rsid w:val="00B0717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rsid w:val="00B0717F"/>
  </w:style>
  <w:style w:type="character" w:customStyle="1" w:styleId="Heading1Char">
    <w:name w:val="Heading 1 Char"/>
    <w:link w:val="Heading1"/>
    <w:rsid w:val="00E871D4"/>
    <w:rPr>
      <w:rFonts w:ascii="Arial" w:hAnsi="Arial"/>
      <w:sz w:val="36"/>
    </w:rPr>
  </w:style>
  <w:style w:type="character" w:customStyle="1" w:styleId="Heading2Char">
    <w:name w:val="Heading 2 Char"/>
    <w:link w:val="Heading2"/>
    <w:rsid w:val="00B17A9E"/>
    <w:rPr>
      <w:rFonts w:ascii="Arial" w:hAnsi="Arial"/>
      <w:sz w:val="32"/>
    </w:rPr>
  </w:style>
  <w:style w:type="character" w:customStyle="1" w:styleId="Heading3Char">
    <w:name w:val="Heading 3 Char"/>
    <w:link w:val="Heading3"/>
    <w:rsid w:val="0006624D"/>
    <w:rPr>
      <w:rFonts w:ascii="Arial" w:hAnsi="Arial"/>
      <w:sz w:val="28"/>
    </w:rPr>
  </w:style>
  <w:style w:type="paragraph" w:styleId="BodyText">
    <w:name w:val="Body Text"/>
    <w:basedOn w:val="Normal"/>
    <w:link w:val="BodyTextChar"/>
    <w:rsid w:val="00876062"/>
    <w:pPr>
      <w:spacing w:after="120"/>
    </w:pPr>
  </w:style>
  <w:style w:type="paragraph" w:styleId="List">
    <w:name w:val="List"/>
    <w:basedOn w:val="Normal"/>
    <w:rsid w:val="00876062"/>
    <w:pPr>
      <w:ind w:left="283" w:hanging="283"/>
      <w:contextualSpacing/>
    </w:pPr>
  </w:style>
  <w:style w:type="paragraph" w:styleId="TOC8">
    <w:name w:val="toc 8"/>
    <w:basedOn w:val="TOC1"/>
    <w:uiPriority w:val="39"/>
    <w:rsid w:val="00B0717F"/>
    <w:pPr>
      <w:spacing w:before="180"/>
      <w:ind w:left="2693" w:hanging="2693"/>
    </w:pPr>
    <w:rPr>
      <w:b/>
    </w:rPr>
  </w:style>
  <w:style w:type="paragraph" w:styleId="TOC1">
    <w:name w:val="toc 1"/>
    <w:uiPriority w:val="39"/>
    <w:rsid w:val="00B0717F"/>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US"/>
    </w:rPr>
  </w:style>
  <w:style w:type="table" w:styleId="GridTable1Light">
    <w:name w:val="Grid Table 1 Light"/>
    <w:basedOn w:val="TableNormal"/>
    <w:uiPriority w:val="46"/>
    <w:rsid w:val="0087606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876062"/>
  </w:style>
  <w:style w:type="paragraph" w:styleId="Index1">
    <w:name w:val="index 1"/>
    <w:basedOn w:val="Normal"/>
    <w:next w:val="Normal"/>
    <w:autoRedefine/>
    <w:rsid w:val="00876062"/>
    <w:pPr>
      <w:ind w:left="200" w:hanging="200"/>
    </w:pPr>
  </w:style>
  <w:style w:type="table" w:styleId="LightGrid">
    <w:name w:val="Light Grid"/>
    <w:basedOn w:val="TableNormal"/>
    <w:uiPriority w:val="62"/>
    <w:semiHidden/>
    <w:unhideWhenUsed/>
    <w:rsid w:val="008760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876062"/>
    <w:pPr>
      <w:ind w:left="566" w:hanging="283"/>
      <w:contextualSpacing/>
    </w:pPr>
  </w:style>
  <w:style w:type="paragraph" w:styleId="TOC5">
    <w:name w:val="toc 5"/>
    <w:basedOn w:val="TOC4"/>
    <w:uiPriority w:val="39"/>
    <w:rsid w:val="00B0717F"/>
    <w:pPr>
      <w:ind w:left="1701" w:hanging="1701"/>
    </w:pPr>
  </w:style>
  <w:style w:type="paragraph" w:styleId="TOC4">
    <w:name w:val="toc 4"/>
    <w:basedOn w:val="TOC3"/>
    <w:uiPriority w:val="39"/>
    <w:rsid w:val="00B0717F"/>
    <w:pPr>
      <w:ind w:left="1418" w:hanging="1418"/>
    </w:pPr>
  </w:style>
  <w:style w:type="paragraph" w:styleId="TOC3">
    <w:name w:val="toc 3"/>
    <w:basedOn w:val="TOC2"/>
    <w:uiPriority w:val="39"/>
    <w:rsid w:val="00B0717F"/>
    <w:pPr>
      <w:ind w:left="1134" w:hanging="1134"/>
    </w:pPr>
  </w:style>
  <w:style w:type="paragraph" w:styleId="TOC2">
    <w:name w:val="toc 2"/>
    <w:basedOn w:val="TOC1"/>
    <w:uiPriority w:val="39"/>
    <w:rsid w:val="00B0717F"/>
    <w:pPr>
      <w:spacing w:before="0"/>
      <w:ind w:left="851" w:hanging="851"/>
    </w:pPr>
    <w:rPr>
      <w:sz w:val="20"/>
    </w:rPr>
  </w:style>
  <w:style w:type="table" w:styleId="GridTable1Light-Accent1">
    <w:name w:val="Grid Table 1 Light Accent 1"/>
    <w:basedOn w:val="TableNormal"/>
    <w:uiPriority w:val="46"/>
    <w:rsid w:val="00876062"/>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6062"/>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T">
    <w:name w:val="TT"/>
    <w:basedOn w:val="Heading1"/>
    <w:next w:val="Normal"/>
    <w:rsid w:val="00876062"/>
    <w:pPr>
      <w:outlineLvl w:val="9"/>
    </w:pPr>
  </w:style>
  <w:style w:type="table" w:styleId="PlainTable1">
    <w:name w:val="Plain Table 1"/>
    <w:basedOn w:val="TableNormal"/>
    <w:uiPriority w:val="41"/>
    <w:rsid w:val="0087606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2"/>
    <w:rsid w:val="00876062"/>
    <w:pPr>
      <w:keepLines/>
      <w:ind w:left="1135" w:hanging="851"/>
    </w:pPr>
  </w:style>
  <w:style w:type="table" w:styleId="PlainTable2">
    <w:name w:val="Plain Table 2"/>
    <w:basedOn w:val="TableNormal"/>
    <w:uiPriority w:val="42"/>
    <w:rsid w:val="0087606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3">
    <w:name w:val="List 3"/>
    <w:basedOn w:val="Normal"/>
    <w:rsid w:val="00876062"/>
    <w:pPr>
      <w:ind w:left="849" w:hanging="283"/>
      <w:contextualSpacing/>
    </w:pPr>
  </w:style>
  <w:style w:type="paragraph" w:customStyle="1" w:styleId="TAL">
    <w:name w:val="TAL"/>
    <w:basedOn w:val="Normal"/>
    <w:rsid w:val="00876062"/>
    <w:pPr>
      <w:keepNext/>
      <w:keepLines/>
      <w:spacing w:after="0"/>
    </w:pPr>
    <w:rPr>
      <w:rFonts w:ascii="Arial" w:hAnsi="Arial"/>
      <w:sz w:val="18"/>
    </w:rPr>
  </w:style>
  <w:style w:type="paragraph" w:customStyle="1" w:styleId="B4">
    <w:name w:val="B4"/>
    <w:basedOn w:val="List4"/>
    <w:rsid w:val="00876062"/>
    <w:pPr>
      <w:ind w:left="1418" w:hanging="284"/>
      <w:contextualSpacing w:val="0"/>
    </w:pPr>
  </w:style>
  <w:style w:type="paragraph" w:styleId="List4">
    <w:name w:val="List 4"/>
    <w:basedOn w:val="Normal"/>
    <w:rsid w:val="00876062"/>
    <w:pPr>
      <w:ind w:left="1132" w:hanging="283"/>
      <w:contextualSpacing/>
    </w:pPr>
  </w:style>
  <w:style w:type="table" w:styleId="LightGrid-Accent1">
    <w:name w:val="Light Grid Accent 1"/>
    <w:basedOn w:val="TableNormal"/>
    <w:uiPriority w:val="62"/>
    <w:semiHidden/>
    <w:unhideWhenUsed/>
    <w:rsid w:val="00876062"/>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rsid w:val="00876062"/>
    <w:pPr>
      <w:keepLines/>
      <w:ind w:left="1702" w:hanging="1418"/>
    </w:pPr>
  </w:style>
  <w:style w:type="paragraph" w:customStyle="1" w:styleId="FP">
    <w:name w:val="FP"/>
    <w:basedOn w:val="Normal"/>
    <w:rsid w:val="00876062"/>
    <w:pPr>
      <w:spacing w:after="0"/>
    </w:pPr>
  </w:style>
  <w:style w:type="table" w:styleId="PlainTable3">
    <w:name w:val="Plain Table 3"/>
    <w:basedOn w:val="TableNormal"/>
    <w:uiPriority w:val="43"/>
    <w:rsid w:val="0087606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876062"/>
    <w:pPr>
      <w:spacing w:after="0"/>
    </w:pPr>
  </w:style>
  <w:style w:type="paragraph" w:customStyle="1" w:styleId="B1">
    <w:name w:val="B1"/>
    <w:basedOn w:val="List"/>
    <w:link w:val="B1Char"/>
    <w:rsid w:val="00876062"/>
    <w:pPr>
      <w:ind w:left="568" w:hanging="284"/>
      <w:contextualSpacing w:val="0"/>
    </w:pPr>
  </w:style>
  <w:style w:type="paragraph" w:customStyle="1" w:styleId="B5">
    <w:name w:val="B5"/>
    <w:basedOn w:val="List5"/>
    <w:rsid w:val="00876062"/>
    <w:pPr>
      <w:ind w:left="1702" w:hanging="284"/>
      <w:contextualSpacing w:val="0"/>
    </w:pPr>
  </w:style>
  <w:style w:type="paragraph" w:styleId="List5">
    <w:name w:val="List 5"/>
    <w:basedOn w:val="Normal"/>
    <w:rsid w:val="00876062"/>
    <w:pPr>
      <w:ind w:left="1415" w:hanging="283"/>
      <w:contextualSpacing/>
    </w:pPr>
  </w:style>
  <w:style w:type="paragraph" w:customStyle="1" w:styleId="EditorsNote">
    <w:name w:val="Editor's Note"/>
    <w:basedOn w:val="NO"/>
    <w:rsid w:val="00876062"/>
    <w:rPr>
      <w:color w:val="FF0000"/>
    </w:rPr>
  </w:style>
  <w:style w:type="paragraph" w:customStyle="1" w:styleId="TH">
    <w:name w:val="TH"/>
    <w:basedOn w:val="Normal"/>
    <w:rsid w:val="00876062"/>
    <w:pPr>
      <w:keepNext/>
      <w:keepLines/>
      <w:spacing w:before="60"/>
      <w:jc w:val="center"/>
    </w:pPr>
    <w:rPr>
      <w:rFonts w:ascii="Arial" w:hAnsi="Arial"/>
      <w:b/>
    </w:rPr>
  </w:style>
  <w:style w:type="paragraph" w:customStyle="1" w:styleId="ZA">
    <w:name w:val="ZA"/>
    <w:rsid w:val="0087606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87606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87606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87606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Normal"/>
    <w:next w:val="Normal"/>
    <w:rsid w:val="00876062"/>
    <w:pPr>
      <w:keepLines/>
      <w:tabs>
        <w:tab w:val="center" w:pos="4536"/>
        <w:tab w:val="right" w:pos="9072"/>
      </w:tabs>
    </w:pPr>
    <w:rPr>
      <w:noProof/>
    </w:rPr>
  </w:style>
  <w:style w:type="paragraph" w:customStyle="1" w:styleId="H6">
    <w:name w:val="H6"/>
    <w:basedOn w:val="Heading5"/>
    <w:next w:val="Normal"/>
    <w:rsid w:val="00876062"/>
    <w:pPr>
      <w:ind w:left="1985" w:hanging="1985"/>
      <w:outlineLvl w:val="9"/>
    </w:pPr>
    <w:rPr>
      <w:sz w:val="20"/>
    </w:rPr>
  </w:style>
  <w:style w:type="paragraph" w:customStyle="1" w:styleId="LD">
    <w:name w:val="LD"/>
    <w:rsid w:val="00876062"/>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NF">
    <w:name w:val="NF"/>
    <w:basedOn w:val="NO"/>
    <w:rsid w:val="00876062"/>
    <w:pPr>
      <w:keepNext/>
      <w:spacing w:after="0"/>
    </w:pPr>
    <w:rPr>
      <w:rFonts w:ascii="Arial" w:hAnsi="Arial"/>
      <w:sz w:val="18"/>
    </w:rPr>
  </w:style>
  <w:style w:type="paragraph" w:customStyle="1" w:styleId="B2">
    <w:name w:val="B2"/>
    <w:basedOn w:val="List2"/>
    <w:rsid w:val="00876062"/>
    <w:pPr>
      <w:ind w:left="851" w:hanging="284"/>
      <w:contextualSpacing w:val="0"/>
    </w:pPr>
  </w:style>
  <w:style w:type="paragraph" w:customStyle="1" w:styleId="B3">
    <w:name w:val="B3"/>
    <w:basedOn w:val="List3"/>
    <w:rsid w:val="00876062"/>
    <w:pPr>
      <w:ind w:left="1135" w:hanging="284"/>
      <w:contextualSpacing w:val="0"/>
    </w:pPr>
  </w:style>
  <w:style w:type="character" w:customStyle="1" w:styleId="BodyTextChar">
    <w:name w:val="Body Text Char"/>
    <w:basedOn w:val="DefaultParagraphFont"/>
    <w:link w:val="BodyText"/>
    <w:rsid w:val="00876062"/>
  </w:style>
  <w:style w:type="table" w:styleId="ColorfulGrid">
    <w:name w:val="Colorful Grid"/>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W">
    <w:name w:val="NW"/>
    <w:basedOn w:val="NO"/>
    <w:rsid w:val="00876062"/>
    <w:pPr>
      <w:spacing w:after="0"/>
    </w:pPr>
  </w:style>
  <w:style w:type="paragraph" w:customStyle="1" w:styleId="ZV">
    <w:name w:val="ZV"/>
    <w:basedOn w:val="ZU"/>
    <w:rsid w:val="00876062"/>
    <w:pPr>
      <w:framePr w:wrap="notBeside" w:y="16161"/>
    </w:pPr>
  </w:style>
  <w:style w:type="table" w:styleId="ColorfulGrid-Accent1">
    <w:name w:val="Colorful Grid Accent 1"/>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paragraph" w:customStyle="1" w:styleId="PL">
    <w:name w:val="PL"/>
    <w:rsid w:val="0087606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C">
    <w:name w:val="TAC"/>
    <w:basedOn w:val="TAL"/>
    <w:rsid w:val="00876062"/>
    <w:pPr>
      <w:jc w:val="center"/>
    </w:pPr>
  </w:style>
  <w:style w:type="table" w:styleId="Table3Deffects1">
    <w:name w:val="Table 3D effects 1"/>
    <w:basedOn w:val="TableNormal"/>
    <w:rsid w:val="00876062"/>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76062"/>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Grid-Accent4">
    <w:name w:val="Colorful Grid Accent 4"/>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Table3Deffects3">
    <w:name w:val="Table 3D effects 3"/>
    <w:basedOn w:val="TableNormal"/>
    <w:rsid w:val="00876062"/>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Accent2">
    <w:name w:val="Light Grid Accent 2"/>
    <w:basedOn w:val="TableNormal"/>
    <w:uiPriority w:val="62"/>
    <w:semiHidden/>
    <w:unhideWhenUsed/>
    <w:rsid w:val="00876062"/>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idTable1Light-Accent3">
    <w:name w:val="Grid Table 1 Light Accent 3"/>
    <w:basedOn w:val="TableNormal"/>
    <w:uiPriority w:val="46"/>
    <w:rsid w:val="00876062"/>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
    <w:name w:val="Table Grid"/>
    <w:basedOn w:val="TableNormal"/>
    <w:rsid w:val="000C2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76062"/>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6062"/>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DarkList-Accent31">
    <w:name w:val="Dark List - Accent 31"/>
    <w:hidden/>
    <w:uiPriority w:val="71"/>
    <w:semiHidden/>
    <w:unhideWhenUsed/>
    <w:rsid w:val="00CF13C1"/>
    <w:rPr>
      <w:lang w:val="en-GB" w:eastAsia="en-US"/>
    </w:rPr>
  </w:style>
  <w:style w:type="table" w:styleId="DarkList">
    <w:name w:val="Dark List"/>
    <w:basedOn w:val="TableNormal"/>
    <w:uiPriority w:val="70"/>
    <w:semiHidden/>
    <w:unhideWhenUsed/>
    <w:rsid w:val="0087606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876062"/>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876062"/>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876062"/>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876062"/>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character" w:styleId="IntenseReference">
    <w:name w:val="Intense Reference"/>
    <w:uiPriority w:val="32"/>
    <w:qFormat/>
    <w:rsid w:val="00CA1826"/>
    <w:rPr>
      <w:b/>
      <w:bCs/>
      <w:smallCaps/>
      <w:color w:val="C0504D"/>
      <w:spacing w:val="5"/>
      <w:u w:val="single"/>
    </w:rPr>
  </w:style>
  <w:style w:type="table" w:styleId="PlainTable4">
    <w:name w:val="Plain Table 4"/>
    <w:basedOn w:val="TableNormal"/>
    <w:uiPriority w:val="44"/>
    <w:rsid w:val="008760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olorfulShading-Accent11">
    <w:name w:val="Colorful Shading - Accent 11"/>
    <w:hidden/>
    <w:uiPriority w:val="71"/>
    <w:unhideWhenUsed/>
    <w:rsid w:val="007D463B"/>
    <w:rPr>
      <w:lang w:val="en-GB" w:eastAsia="en-US"/>
    </w:rPr>
  </w:style>
  <w:style w:type="table" w:styleId="ListTable1Light">
    <w:name w:val="List Table 1 Light"/>
    <w:basedOn w:val="TableNormal"/>
    <w:uiPriority w:val="46"/>
    <w:rsid w:val="00876062"/>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876062"/>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876062"/>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876062"/>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876062"/>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1Light-Accent6">
    <w:name w:val="Grid Table 1 Light Accent 6"/>
    <w:basedOn w:val="TableNormal"/>
    <w:uiPriority w:val="46"/>
    <w:rsid w:val="00876062"/>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876062"/>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876062"/>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ghtGrid-Accent3">
    <w:name w:val="Light Grid Accent 3"/>
    <w:basedOn w:val="TableNormal"/>
    <w:uiPriority w:val="62"/>
    <w:semiHidden/>
    <w:unhideWhenUsed/>
    <w:rsid w:val="00876062"/>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876062"/>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stTable1Light-Accent5">
    <w:name w:val="List Table 1 Light Accent 5"/>
    <w:basedOn w:val="TableNormal"/>
    <w:uiPriority w:val="46"/>
    <w:rsid w:val="00876062"/>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876062"/>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876062"/>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876062"/>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876062"/>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87606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876062"/>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ColorfulGrid-Accent6">
    <w:name w:val="Colorful Grid Accent 6"/>
    <w:basedOn w:val="TableNormal"/>
    <w:uiPriority w:val="73"/>
    <w:semiHidden/>
    <w:unhideWhenUsed/>
    <w:rsid w:val="00876062"/>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Revision">
    <w:name w:val="Revision"/>
    <w:hidden/>
    <w:uiPriority w:val="99"/>
    <w:semiHidden/>
    <w:rsid w:val="00A6038C"/>
    <w:rPr>
      <w:lang w:val="en-GB" w:eastAsia="en-US"/>
    </w:rPr>
  </w:style>
  <w:style w:type="character" w:customStyle="1" w:styleId="Heading8Char">
    <w:name w:val="Heading 8 Char"/>
    <w:link w:val="Heading8"/>
    <w:rsid w:val="00606156"/>
    <w:rPr>
      <w:rFonts w:ascii="Arial" w:hAnsi="Arial"/>
      <w:sz w:val="36"/>
    </w:rPr>
  </w:style>
  <w:style w:type="character" w:customStyle="1" w:styleId="B1Char">
    <w:name w:val="B1 Char"/>
    <w:link w:val="B1"/>
    <w:qFormat/>
    <w:locked/>
    <w:rsid w:val="00A653A5"/>
  </w:style>
  <w:style w:type="character" w:customStyle="1" w:styleId="NOChar2">
    <w:name w:val="NO Char2"/>
    <w:link w:val="NO"/>
    <w:locked/>
    <w:rsid w:val="00A653A5"/>
  </w:style>
  <w:style w:type="table" w:styleId="ColorfulList">
    <w:name w:val="Colorful List"/>
    <w:basedOn w:val="TableNormal"/>
    <w:uiPriority w:val="72"/>
    <w:semiHidden/>
    <w:unhideWhenUsed/>
    <w:rsid w:val="0087606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876062"/>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876062"/>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876062"/>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876062"/>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876062"/>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876062"/>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876062"/>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876062"/>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876062"/>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876062"/>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876062"/>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876062"/>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876062"/>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5">
    <w:name w:val="Dark List Accent 5"/>
    <w:basedOn w:val="TableNormal"/>
    <w:uiPriority w:val="70"/>
    <w:semiHidden/>
    <w:unhideWhenUsed/>
    <w:rsid w:val="00876062"/>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876062"/>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2">
    <w:name w:val="Grid Table 2 Accent 2"/>
    <w:basedOn w:val="TableNormal"/>
    <w:uiPriority w:val="47"/>
    <w:rsid w:val="00876062"/>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87606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87606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87606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876062"/>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87606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87606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87606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87606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87606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87606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87606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87606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87606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87606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87606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87606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87606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87606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87606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87606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87606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87606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87606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87606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87606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87606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876062"/>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87606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87606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87606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87606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87606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5">
    <w:name w:val="Light Grid Accent 5"/>
    <w:basedOn w:val="TableNormal"/>
    <w:uiPriority w:val="62"/>
    <w:semiHidden/>
    <w:unhideWhenUsed/>
    <w:rsid w:val="00876062"/>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876062"/>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87606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876062"/>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876062"/>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876062"/>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876062"/>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876062"/>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876062"/>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87606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876062"/>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876062"/>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876062"/>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876062"/>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876062"/>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876062"/>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876062"/>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876062"/>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876062"/>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876062"/>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876062"/>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876062"/>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876062"/>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876062"/>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876062"/>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87606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87606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87606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87606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87606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87606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87606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876062"/>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6062"/>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6062"/>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6062"/>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6062"/>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6062"/>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6062"/>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6062"/>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876062"/>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876062"/>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876062"/>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876062"/>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876062"/>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876062"/>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876062"/>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6062"/>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6062"/>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6062"/>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6062"/>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6062"/>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6062"/>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7606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87606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87606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87606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87606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87606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87606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876062"/>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876062"/>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876062"/>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876062"/>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876062"/>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876062"/>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876062"/>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87606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876062"/>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876062"/>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876062"/>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876062"/>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876062"/>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876062"/>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876062"/>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876062"/>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876062"/>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876062"/>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876062"/>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876062"/>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876062"/>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876062"/>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87606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7606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7606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7606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7606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7606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7606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8760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5">
    <w:name w:val="Plain Table 5"/>
    <w:basedOn w:val="TableNormal"/>
    <w:uiPriority w:val="45"/>
    <w:rsid w:val="00876062"/>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Classic1">
    <w:name w:val="Table Classic 1"/>
    <w:basedOn w:val="TableNormal"/>
    <w:rsid w:val="00876062"/>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76062"/>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76062"/>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76062"/>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76062"/>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76062"/>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76062"/>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76062"/>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76062"/>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76062"/>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76062"/>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76062"/>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76062"/>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76062"/>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7606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76062"/>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76062"/>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76062"/>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76062"/>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76062"/>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606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876062"/>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76062"/>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76062"/>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7606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76062"/>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76062"/>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76062"/>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76062"/>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76062"/>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76062"/>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76062"/>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76062"/>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76062"/>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76062"/>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76062"/>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76062"/>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76062"/>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H">
    <w:name w:val="TAH"/>
    <w:basedOn w:val="TAC"/>
    <w:rsid w:val="00876062"/>
    <w:rPr>
      <w:b/>
    </w:rPr>
  </w:style>
  <w:style w:type="paragraph" w:customStyle="1" w:styleId="TAN">
    <w:name w:val="TAN"/>
    <w:basedOn w:val="TAL"/>
    <w:rsid w:val="00876062"/>
    <w:pPr>
      <w:ind w:left="851" w:hanging="851"/>
    </w:pPr>
  </w:style>
  <w:style w:type="paragraph" w:customStyle="1" w:styleId="TAR">
    <w:name w:val="TAR"/>
    <w:basedOn w:val="TAL"/>
    <w:rsid w:val="00876062"/>
    <w:pPr>
      <w:jc w:val="right"/>
    </w:pPr>
  </w:style>
  <w:style w:type="paragraph" w:customStyle="1" w:styleId="TF">
    <w:name w:val="TF"/>
    <w:basedOn w:val="TH"/>
    <w:rsid w:val="00876062"/>
    <w:pPr>
      <w:keepNext w:val="0"/>
      <w:spacing w:before="0" w:after="240"/>
    </w:pPr>
  </w:style>
  <w:style w:type="paragraph" w:styleId="TOC6">
    <w:name w:val="toc 6"/>
    <w:basedOn w:val="Normal"/>
    <w:next w:val="Normal"/>
    <w:autoRedefine/>
    <w:uiPriority w:val="39"/>
    <w:unhideWhenUsed/>
    <w:rsid w:val="00E543CC"/>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autoRedefine/>
    <w:uiPriority w:val="39"/>
    <w:unhideWhenUsed/>
    <w:rsid w:val="00E543CC"/>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autoRedefine/>
    <w:uiPriority w:val="39"/>
    <w:unhideWhenUsed/>
    <w:rsid w:val="00E543CC"/>
    <w:pPr>
      <w:overflowPunct/>
      <w:autoSpaceDE/>
      <w:autoSpaceDN/>
      <w:adjustRightInd/>
      <w:spacing w:after="100" w:line="259" w:lineRule="auto"/>
      <w:ind w:left="1760"/>
      <w:textAlignment w:val="auto"/>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45676">
      <w:bodyDiv w:val="1"/>
      <w:marLeft w:val="0"/>
      <w:marRight w:val="0"/>
      <w:marTop w:val="0"/>
      <w:marBottom w:val="0"/>
      <w:divBdr>
        <w:top w:val="none" w:sz="0" w:space="0" w:color="auto"/>
        <w:left w:val="none" w:sz="0" w:space="0" w:color="auto"/>
        <w:bottom w:val="none" w:sz="0" w:space="0" w:color="auto"/>
        <w:right w:val="none" w:sz="0" w:space="0" w:color="auto"/>
      </w:divBdr>
    </w:div>
    <w:div w:id="300575190">
      <w:bodyDiv w:val="1"/>
      <w:marLeft w:val="0"/>
      <w:marRight w:val="0"/>
      <w:marTop w:val="0"/>
      <w:marBottom w:val="0"/>
      <w:divBdr>
        <w:top w:val="none" w:sz="0" w:space="0" w:color="auto"/>
        <w:left w:val="none" w:sz="0" w:space="0" w:color="auto"/>
        <w:bottom w:val="none" w:sz="0" w:space="0" w:color="auto"/>
        <w:right w:val="none" w:sz="0" w:space="0" w:color="auto"/>
      </w:divBdr>
    </w:div>
    <w:div w:id="441266668">
      <w:bodyDiv w:val="1"/>
      <w:marLeft w:val="0"/>
      <w:marRight w:val="0"/>
      <w:marTop w:val="0"/>
      <w:marBottom w:val="0"/>
      <w:divBdr>
        <w:top w:val="none" w:sz="0" w:space="0" w:color="auto"/>
        <w:left w:val="none" w:sz="0" w:space="0" w:color="auto"/>
        <w:bottom w:val="none" w:sz="0" w:space="0" w:color="auto"/>
        <w:right w:val="none" w:sz="0" w:space="0" w:color="auto"/>
      </w:divBdr>
    </w:div>
    <w:div w:id="571474216">
      <w:bodyDiv w:val="1"/>
      <w:marLeft w:val="0"/>
      <w:marRight w:val="0"/>
      <w:marTop w:val="0"/>
      <w:marBottom w:val="0"/>
      <w:divBdr>
        <w:top w:val="none" w:sz="0" w:space="0" w:color="auto"/>
        <w:left w:val="none" w:sz="0" w:space="0" w:color="auto"/>
        <w:bottom w:val="none" w:sz="0" w:space="0" w:color="auto"/>
        <w:right w:val="none" w:sz="0" w:space="0" w:color="auto"/>
      </w:divBdr>
    </w:div>
    <w:div w:id="717439114">
      <w:bodyDiv w:val="1"/>
      <w:marLeft w:val="0"/>
      <w:marRight w:val="0"/>
      <w:marTop w:val="0"/>
      <w:marBottom w:val="0"/>
      <w:divBdr>
        <w:top w:val="none" w:sz="0" w:space="0" w:color="auto"/>
        <w:left w:val="none" w:sz="0" w:space="0" w:color="auto"/>
        <w:bottom w:val="none" w:sz="0" w:space="0" w:color="auto"/>
        <w:right w:val="none" w:sz="0" w:space="0" w:color="auto"/>
      </w:divBdr>
    </w:div>
    <w:div w:id="766540495">
      <w:bodyDiv w:val="1"/>
      <w:marLeft w:val="0"/>
      <w:marRight w:val="0"/>
      <w:marTop w:val="0"/>
      <w:marBottom w:val="0"/>
      <w:divBdr>
        <w:top w:val="none" w:sz="0" w:space="0" w:color="auto"/>
        <w:left w:val="none" w:sz="0" w:space="0" w:color="auto"/>
        <w:bottom w:val="none" w:sz="0" w:space="0" w:color="auto"/>
        <w:right w:val="none" w:sz="0" w:space="0" w:color="auto"/>
      </w:divBdr>
    </w:div>
    <w:div w:id="877275981">
      <w:bodyDiv w:val="1"/>
      <w:marLeft w:val="0"/>
      <w:marRight w:val="0"/>
      <w:marTop w:val="0"/>
      <w:marBottom w:val="0"/>
      <w:divBdr>
        <w:top w:val="none" w:sz="0" w:space="0" w:color="auto"/>
        <w:left w:val="none" w:sz="0" w:space="0" w:color="auto"/>
        <w:bottom w:val="none" w:sz="0" w:space="0" w:color="auto"/>
        <w:right w:val="none" w:sz="0" w:space="0" w:color="auto"/>
      </w:divBdr>
    </w:div>
    <w:div w:id="982201516">
      <w:bodyDiv w:val="1"/>
      <w:marLeft w:val="0"/>
      <w:marRight w:val="0"/>
      <w:marTop w:val="0"/>
      <w:marBottom w:val="0"/>
      <w:divBdr>
        <w:top w:val="none" w:sz="0" w:space="0" w:color="auto"/>
        <w:left w:val="none" w:sz="0" w:space="0" w:color="auto"/>
        <w:bottom w:val="none" w:sz="0" w:space="0" w:color="auto"/>
        <w:right w:val="none" w:sz="0" w:space="0" w:color="auto"/>
      </w:divBdr>
    </w:div>
    <w:div w:id="1013458806">
      <w:bodyDiv w:val="1"/>
      <w:marLeft w:val="0"/>
      <w:marRight w:val="0"/>
      <w:marTop w:val="0"/>
      <w:marBottom w:val="0"/>
      <w:divBdr>
        <w:top w:val="none" w:sz="0" w:space="0" w:color="auto"/>
        <w:left w:val="none" w:sz="0" w:space="0" w:color="auto"/>
        <w:bottom w:val="none" w:sz="0" w:space="0" w:color="auto"/>
        <w:right w:val="none" w:sz="0" w:space="0" w:color="auto"/>
      </w:divBdr>
    </w:div>
    <w:div w:id="1055934868">
      <w:bodyDiv w:val="1"/>
      <w:marLeft w:val="0"/>
      <w:marRight w:val="0"/>
      <w:marTop w:val="0"/>
      <w:marBottom w:val="0"/>
      <w:divBdr>
        <w:top w:val="none" w:sz="0" w:space="0" w:color="auto"/>
        <w:left w:val="none" w:sz="0" w:space="0" w:color="auto"/>
        <w:bottom w:val="none" w:sz="0" w:space="0" w:color="auto"/>
        <w:right w:val="none" w:sz="0" w:space="0" w:color="auto"/>
      </w:divBdr>
    </w:div>
    <w:div w:id="1668899274">
      <w:bodyDiv w:val="1"/>
      <w:marLeft w:val="0"/>
      <w:marRight w:val="0"/>
      <w:marTop w:val="0"/>
      <w:marBottom w:val="0"/>
      <w:divBdr>
        <w:top w:val="none" w:sz="0" w:space="0" w:color="auto"/>
        <w:left w:val="none" w:sz="0" w:space="0" w:color="auto"/>
        <w:bottom w:val="none" w:sz="0" w:space="0" w:color="auto"/>
        <w:right w:val="none" w:sz="0" w:space="0" w:color="auto"/>
      </w:divBdr>
    </w:div>
    <w:div w:id="1697272044">
      <w:bodyDiv w:val="1"/>
      <w:marLeft w:val="0"/>
      <w:marRight w:val="0"/>
      <w:marTop w:val="0"/>
      <w:marBottom w:val="0"/>
      <w:divBdr>
        <w:top w:val="none" w:sz="0" w:space="0" w:color="auto"/>
        <w:left w:val="none" w:sz="0" w:space="0" w:color="auto"/>
        <w:bottom w:val="none" w:sz="0" w:space="0" w:color="auto"/>
        <w:right w:val="none" w:sz="0" w:space="0" w:color="auto"/>
      </w:divBdr>
    </w:div>
    <w:div w:id="1904607652">
      <w:bodyDiv w:val="1"/>
      <w:marLeft w:val="0"/>
      <w:marRight w:val="0"/>
      <w:marTop w:val="0"/>
      <w:marBottom w:val="0"/>
      <w:divBdr>
        <w:top w:val="none" w:sz="0" w:space="0" w:color="auto"/>
        <w:left w:val="none" w:sz="0" w:space="0" w:color="auto"/>
        <w:bottom w:val="none" w:sz="0" w:space="0" w:color="auto"/>
        <w:right w:val="none" w:sz="0" w:space="0" w:color="auto"/>
      </w:divBdr>
    </w:div>
    <w:div w:id="20313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portal.3gpp.org/desktopmodules/Release/ReleaseDetails.aspx?releaseId=189" TargetMode="External"/><Relationship Id="rId117" Type="http://schemas.openxmlformats.org/officeDocument/2006/relationships/hyperlink" Target="http://portal.3gpp.org/desktopmodules/WorkItem/WorkItemDetails.aspx?workitemId=760054" TargetMode="External"/><Relationship Id="rId21" Type="http://schemas.openxmlformats.org/officeDocument/2006/relationships/hyperlink" Target="http://portal.3gpp.org/desktopmodules/WorkItem/WorkItemDetails.aspx?workitemId=700028" TargetMode="External"/><Relationship Id="rId42" Type="http://schemas.openxmlformats.org/officeDocument/2006/relationships/hyperlink" Target="http://portal.3gpp.org/desktopmodules/Specifications/SpecificationDetails.aspx?specificationId=3017" TargetMode="External"/><Relationship Id="rId47" Type="http://schemas.openxmlformats.org/officeDocument/2006/relationships/hyperlink" Target="http://portal.3gpp.org/desktopmodules/Release/ReleaseDetails.aspx?releaseId=191" TargetMode="External"/><Relationship Id="rId63" Type="http://schemas.openxmlformats.org/officeDocument/2006/relationships/hyperlink" Target="http://portal.3gpp.org/desktopmodules/Release/ReleaseDetails.aspx?releaseId=191" TargetMode="External"/><Relationship Id="rId68" Type="http://schemas.openxmlformats.org/officeDocument/2006/relationships/hyperlink" Target="http://portal.3gpp.org/desktopmodules/WorkItem/WorkItemDetails.aspx?workitemId=760054" TargetMode="External"/><Relationship Id="rId84" Type="http://schemas.openxmlformats.org/officeDocument/2006/relationships/hyperlink" Target="http://www.3gpp.org/ftp/tsg_sa/WG1_Serv/TSGS1_82_Dubrovnik/Docs/S1-181582.zip" TargetMode="External"/><Relationship Id="rId89" Type="http://schemas.openxmlformats.org/officeDocument/2006/relationships/hyperlink" Target="http://www.3gpp.org/ftp/tsg_sa/WG1_Serv/TSGS1_82_Dubrovnik/Docs/S1-181588.zip" TargetMode="External"/><Relationship Id="rId112" Type="http://schemas.openxmlformats.org/officeDocument/2006/relationships/hyperlink" Target="http://portal.3gpp.org/desktopmodules/WorkItem/WorkItemDetails.aspx?workitemId=760054" TargetMode="External"/><Relationship Id="rId16" Type="http://schemas.openxmlformats.org/officeDocument/2006/relationships/hyperlink" Target="http://portal.3gpp.org/desktopmodules/Release/ReleaseDetails.aspx?releaseId=189" TargetMode="External"/><Relationship Id="rId107" Type="http://schemas.openxmlformats.org/officeDocument/2006/relationships/hyperlink" Target="http://portal.3gpp.org/desktopmodules/WorkItem/WorkItemDetails.aspx?workitemId=760054" TargetMode="External"/><Relationship Id="rId11" Type="http://schemas.openxmlformats.org/officeDocument/2006/relationships/endnotes" Target="endnotes.xml"/><Relationship Id="rId32" Type="http://schemas.openxmlformats.org/officeDocument/2006/relationships/hyperlink" Target="http://www.3gpp.org/ftp/tsg_sa/WG1_Serv/TSGS1_77_Jeju/docs/S1-171025.zip" TargetMode="External"/><Relationship Id="rId37" Type="http://schemas.openxmlformats.org/officeDocument/2006/relationships/hyperlink" Target="http://www.3gpp.org/ftp/tsg_sa/WG1_Serv/TSGS1_78_Porto/docs/S1-172428.zip" TargetMode="External"/><Relationship Id="rId53" Type="http://schemas.openxmlformats.org/officeDocument/2006/relationships/hyperlink" Target="http://www.3gpp.org/ftp/tsg_sa/WG1_Serv/TSGS1_81_Fukuoka/docs/S1-180564.zip" TargetMode="External"/><Relationship Id="rId58" Type="http://schemas.openxmlformats.org/officeDocument/2006/relationships/hyperlink" Target="http://portal.3gpp.org/desktopmodules/Specifications/SpecificationDetails.aspx?specificationId=3017" TargetMode="External"/><Relationship Id="rId74" Type="http://schemas.openxmlformats.org/officeDocument/2006/relationships/hyperlink" Target="http://www.3gpp.org/ftp/tsg_sa/WG1_Serv/TSGS1_82_Dubrovnik/Docs/S1-181704.zip" TargetMode="External"/><Relationship Id="rId79" Type="http://schemas.openxmlformats.org/officeDocument/2006/relationships/hyperlink" Target="http://www.3gpp.org/ftp/tsg_sa/WG1_Serv/TSGS1_82_Dubrovnik/Docs/S1-181385.zip" TargetMode="External"/><Relationship Id="rId102" Type="http://schemas.openxmlformats.org/officeDocument/2006/relationships/hyperlink" Target="http://portal.3gpp.org/desktopmodules/WorkItem/WorkItemDetails.aspx?workitemId=760054" TargetMode="External"/><Relationship Id="rId123" Type="http://schemas.openxmlformats.org/officeDocument/2006/relationships/header" Target="header1.xml"/><Relationship Id="rId128" Type="http://schemas.openxmlformats.org/officeDocument/2006/relationships/theme" Target="theme/theme1.xml"/><Relationship Id="rId5" Type="http://schemas.openxmlformats.org/officeDocument/2006/relationships/customXml" Target="../customXml/item4.xml"/><Relationship Id="rId90" Type="http://schemas.openxmlformats.org/officeDocument/2006/relationships/hyperlink" Target="http://portal.3gpp.org/desktopmodules/Specifications/SpecificationDetails.aspx?specificationId=3017" TargetMode="External"/><Relationship Id="rId95" Type="http://schemas.openxmlformats.org/officeDocument/2006/relationships/hyperlink" Target="http://portal.3gpp.org/desktopmodules/Specifications/SpecificationDetails.aspx?specificationId=3017" TargetMode="External"/><Relationship Id="rId22" Type="http://schemas.openxmlformats.org/officeDocument/2006/relationships/hyperlink" Target="http://www.3gpp.org/ftp/tsg_sa/WG1_Serv/TSGS1_76_Tenerife/Docs/S1-163010.zip" TargetMode="External"/><Relationship Id="rId27" Type="http://schemas.openxmlformats.org/officeDocument/2006/relationships/hyperlink" Target="http://www.3gpp.org/ftp/tsg_sa/WG1_Serv/TSGS1_76bis_Spokane/Docs/S1-170191.zip" TargetMode="External"/><Relationship Id="rId43" Type="http://schemas.openxmlformats.org/officeDocument/2006/relationships/hyperlink" Target="http://portal.3gpp.org/desktopmodules/Release/ReleaseDetails.aspx?releaseId=191" TargetMode="External"/><Relationship Id="rId48" Type="http://schemas.openxmlformats.org/officeDocument/2006/relationships/hyperlink" Target="http://portal.3gpp.org/desktopmodules/WorkItem/WorkItemDetails.aspx?workitemId=760054" TargetMode="External"/><Relationship Id="rId64" Type="http://schemas.openxmlformats.org/officeDocument/2006/relationships/hyperlink" Target="http://portal.3gpp.org/desktopmodules/WorkItem/WorkItemDetails.aspx?workitemId=760054" TargetMode="External"/><Relationship Id="rId69" Type="http://schemas.openxmlformats.org/officeDocument/2006/relationships/hyperlink" Target="http://www.3gpp.org/ftp/tsg_sa/WG1_Serv/TSGS1_81_Fukuoka/docs/S1-180612.zip" TargetMode="External"/><Relationship Id="rId113" Type="http://schemas.openxmlformats.org/officeDocument/2006/relationships/hyperlink" Target="http://portal.3gpp.org/desktopmodules/Specifications/SpecificationDetails.aspx?specificationId=3017" TargetMode="External"/><Relationship Id="rId118" Type="http://schemas.openxmlformats.org/officeDocument/2006/relationships/hyperlink" Target="http://portal.3gpp.org/desktopmodules/Specifications/SpecificationDetails.aspx?specificationId=3017" TargetMode="External"/><Relationship Id="rId80" Type="http://schemas.openxmlformats.org/officeDocument/2006/relationships/hyperlink" Target="http://portal.3gpp.org/desktopmodules/Specifications/SpecificationDetails.aspx?specificationId=3017" TargetMode="External"/><Relationship Id="rId85" Type="http://schemas.openxmlformats.org/officeDocument/2006/relationships/hyperlink" Target="http://portal.3gpp.org/desktopmodules/Specifications/SpecificationDetails.aspx?specificationId=3017" TargetMode="External"/><Relationship Id="rId12" Type="http://schemas.openxmlformats.org/officeDocument/2006/relationships/image" Target="media/image1.png"/><Relationship Id="rId17" Type="http://schemas.openxmlformats.org/officeDocument/2006/relationships/hyperlink" Target="http://portal.3gpp.org/desktopmodules/WorkItem/WorkItemDetails.aspx?workitemId=700028" TargetMode="External"/><Relationship Id="rId33" Type="http://schemas.openxmlformats.org/officeDocument/2006/relationships/hyperlink" Target="http://portal.3gpp.org/desktopmodules/Specifications/SpecificationDetails.aspx?specificationId=3017" TargetMode="External"/><Relationship Id="rId38" Type="http://schemas.openxmlformats.org/officeDocument/2006/relationships/hyperlink" Target="http://portal.3gpp.org/desktopmodules/Specifications/SpecificationDetails.aspx?specificationId=3017" TargetMode="External"/><Relationship Id="rId59" Type="http://schemas.openxmlformats.org/officeDocument/2006/relationships/hyperlink" Target="http://portal.3gpp.org/desktopmodules/Release/ReleaseDetails.aspx?releaseId=191" TargetMode="External"/><Relationship Id="rId103" Type="http://schemas.openxmlformats.org/officeDocument/2006/relationships/hyperlink" Target="http://portal.3gpp.org/desktopmodules/Specifications/SpecificationDetails.aspx?specificationId=3017" TargetMode="External"/><Relationship Id="rId108" Type="http://schemas.openxmlformats.org/officeDocument/2006/relationships/hyperlink" Target="http://portal.3gpp.org/desktopmodules/Specifications/SpecificationDetails.aspx?specificationId=3017" TargetMode="External"/><Relationship Id="rId124" Type="http://schemas.openxmlformats.org/officeDocument/2006/relationships/header" Target="header2.xml"/><Relationship Id="rId54" Type="http://schemas.openxmlformats.org/officeDocument/2006/relationships/hyperlink" Target="http://portal.3gpp.org/desktopmodules/Specifications/SpecificationDetails.aspx?specificationId=3017" TargetMode="External"/><Relationship Id="rId70" Type="http://schemas.openxmlformats.org/officeDocument/2006/relationships/hyperlink" Target="http://portal.3gpp.org/desktopmodules/Specifications/SpecificationDetails.aspx?specificationId=3017" TargetMode="External"/><Relationship Id="rId75" Type="http://schemas.openxmlformats.org/officeDocument/2006/relationships/hyperlink" Target="http://portal.3gpp.org/desktopmodules/Specifications/SpecificationDetails.aspx?specificationId=3017" TargetMode="External"/><Relationship Id="rId91" Type="http://schemas.openxmlformats.org/officeDocument/2006/relationships/hyperlink" Target="http://portal.3gpp.org/desktopmodules/Release/ReleaseDetails.aspx?releaseId=191" TargetMode="External"/><Relationship Id="rId96" Type="http://schemas.openxmlformats.org/officeDocument/2006/relationships/hyperlink" Target="http://portal.3gpp.org/desktopmodules/Release/ReleaseDetails.aspx?releaseId=191" TargetMode="External"/><Relationship Id="rId1" Type="http://schemas.microsoft.com/office/2006/relationships/keyMapCustomizations" Target="customizations.xml"/><Relationship Id="rId6" Type="http://schemas.openxmlformats.org/officeDocument/2006/relationships/numbering" Target="numbering.xml"/><Relationship Id="rId23" Type="http://schemas.openxmlformats.org/officeDocument/2006/relationships/hyperlink" Target="http://portal.3gpp.org/desktopmodules/Specifications/SpecificationDetails.aspx?specificationId=3017" TargetMode="External"/><Relationship Id="rId28" Type="http://schemas.openxmlformats.org/officeDocument/2006/relationships/hyperlink" Target="http://portal.3gpp.org/desktopmodules/Specifications/SpecificationDetails.aspx?specificationId=3017" TargetMode="External"/><Relationship Id="rId49" Type="http://schemas.openxmlformats.org/officeDocument/2006/relationships/hyperlink" Target="http://www.3gpp.org/ftp/tsg_sa/WG1_Serv/TSGS1_81_Fukuoka/docs/S1-180439.zip" TargetMode="External"/><Relationship Id="rId114" Type="http://schemas.openxmlformats.org/officeDocument/2006/relationships/hyperlink" Target="http://www.3gpp.org/ftp/tsg_sa/WG1_Serv/TSGS1_82_Dubrovnik/Docs/S1-181705.zip" TargetMode="External"/><Relationship Id="rId119" Type="http://schemas.openxmlformats.org/officeDocument/2006/relationships/hyperlink" Target="http://www.3gpp.org/ftp/tsg_sa/WG1_Serv/TSGS1_82_Dubrovnik/Docs/S1-181706.zip" TargetMode="External"/><Relationship Id="rId44" Type="http://schemas.openxmlformats.org/officeDocument/2006/relationships/hyperlink" Target="http://portal.3gpp.org/desktopmodules/WorkItem/WorkItemDetails.aspx?workitemId=760054" TargetMode="External"/><Relationship Id="rId60" Type="http://schemas.openxmlformats.org/officeDocument/2006/relationships/hyperlink" Target="http://portal.3gpp.org/desktopmodules/WorkItem/WorkItemDetails.aspx?workitemId=760005" TargetMode="External"/><Relationship Id="rId65" Type="http://schemas.openxmlformats.org/officeDocument/2006/relationships/hyperlink" Target="http://www.3gpp.org/ftp/tsg_sa/WG1_Serv/TSGS1_81_Fukuoka/docs/S1-180583.zip" TargetMode="External"/><Relationship Id="rId81" Type="http://schemas.openxmlformats.org/officeDocument/2006/relationships/hyperlink" Target="http://portal.3gpp.org/desktopmodules/Release/ReleaseDetails.aspx?releaseId=191" TargetMode="External"/><Relationship Id="rId86" Type="http://schemas.openxmlformats.org/officeDocument/2006/relationships/hyperlink" Target="http://portal.3gpp.org/desktopmodules/Release/ReleaseDetails.aspx?releaseId=191" TargetMode="External"/><Relationship Id="rId13" Type="http://schemas.openxmlformats.org/officeDocument/2006/relationships/image" Target="media/image2.png"/><Relationship Id="rId18" Type="http://schemas.openxmlformats.org/officeDocument/2006/relationships/hyperlink" Target="http://www.3gpp.org/ftp/tsg_sa/WG1_Serv/TSGS1_76_Tenerife/Docs/S1-163009.zip" TargetMode="External"/><Relationship Id="rId39" Type="http://schemas.openxmlformats.org/officeDocument/2006/relationships/hyperlink" Target="http://portal.3gpp.org/desktopmodules/Release/ReleaseDetails.aspx?releaseId=190" TargetMode="External"/><Relationship Id="rId109" Type="http://schemas.openxmlformats.org/officeDocument/2006/relationships/hyperlink" Target="http://www.3gpp.org/ftp/tsg_sa/WG1_Serv/TSGS1_82_Dubrovnik/Docs/S1-181700.zip" TargetMode="External"/><Relationship Id="rId34" Type="http://schemas.openxmlformats.org/officeDocument/2006/relationships/hyperlink" Target="http://portal.3gpp.org/desktopmodules/Release/ReleaseDetails.aspx?releaseId=189" TargetMode="External"/><Relationship Id="rId50" Type="http://schemas.openxmlformats.org/officeDocument/2006/relationships/hyperlink" Target="http://portal.3gpp.org/desktopmodules/Specifications/SpecificationDetails.aspx?specificationId=3017" TargetMode="External"/><Relationship Id="rId55" Type="http://schemas.openxmlformats.org/officeDocument/2006/relationships/hyperlink" Target="http://portal.3gpp.org/desktopmodules/Release/ReleaseDetails.aspx?releaseId=191" TargetMode="External"/><Relationship Id="rId76" Type="http://schemas.openxmlformats.org/officeDocument/2006/relationships/hyperlink" Target="http://portal.3gpp.org/desktopmodules/Release/ReleaseDetails.aspx?releaseId=191" TargetMode="External"/><Relationship Id="rId97" Type="http://schemas.openxmlformats.org/officeDocument/2006/relationships/hyperlink" Target="http://portal.3gpp.org/desktopmodules/WorkItem/WorkItemDetails.aspx?workitemId=760054" TargetMode="External"/><Relationship Id="rId104" Type="http://schemas.openxmlformats.org/officeDocument/2006/relationships/hyperlink" Target="http://www.3gpp.org/ftp/tsg_sa/WG1_Serv/TSGS1_82_Dubrovnik/Docs/S1-181617.zip" TargetMode="External"/><Relationship Id="rId120" Type="http://schemas.openxmlformats.org/officeDocument/2006/relationships/hyperlink" Target="http://portal.3gpp.org/desktopmodules/Specifications/SpecificationDetails.aspx?specificationId=3017" TargetMode="External"/><Relationship Id="rId125" Type="http://schemas.openxmlformats.org/officeDocument/2006/relationships/footer" Target="footer1.xml"/><Relationship Id="rId7" Type="http://schemas.openxmlformats.org/officeDocument/2006/relationships/styles" Target="styles.xml"/><Relationship Id="rId71" Type="http://schemas.openxmlformats.org/officeDocument/2006/relationships/hyperlink" Target="http://portal.3gpp.org/desktopmodules/Release/ReleaseDetails.aspx?releaseId=191" TargetMode="External"/><Relationship Id="rId92" Type="http://schemas.openxmlformats.org/officeDocument/2006/relationships/hyperlink" Target="http://portal.3gpp.org/desktopmodules/WorkItem/WorkItemDetails.aspx?workitemId=760054" TargetMode="External"/><Relationship Id="rId2" Type="http://schemas.openxmlformats.org/officeDocument/2006/relationships/customXml" Target="../customXml/item1.xml"/><Relationship Id="rId29" Type="http://schemas.openxmlformats.org/officeDocument/2006/relationships/hyperlink" Target="http://portal.3gpp.org/desktopmodules/Release/ReleaseDetails.aspx?releaseId=189" TargetMode="External"/><Relationship Id="rId24" Type="http://schemas.openxmlformats.org/officeDocument/2006/relationships/hyperlink" Target="http://portal.3gpp.org/desktopmodules/Release/ReleaseDetails.aspx?releaseId=189" TargetMode="External"/><Relationship Id="rId40" Type="http://schemas.openxmlformats.org/officeDocument/2006/relationships/hyperlink" Target="http://portal.3gpp.org/desktopmodules/WorkItem/WorkItemDetails.aspx?workitemId=750007" TargetMode="External"/><Relationship Id="rId45" Type="http://schemas.openxmlformats.org/officeDocument/2006/relationships/hyperlink" Target="http://www.3gpp.org/ftp/tsg_sa/WG1_Serv/TSGS1_81_Fukuoka/docs/S1-180436.zip" TargetMode="External"/><Relationship Id="rId66" Type="http://schemas.openxmlformats.org/officeDocument/2006/relationships/hyperlink" Target="http://portal.3gpp.org/desktopmodules/Specifications/SpecificationDetails.aspx?specificationId=3017" TargetMode="External"/><Relationship Id="rId87" Type="http://schemas.openxmlformats.org/officeDocument/2006/relationships/hyperlink" Target="http://portal.3gpp.org/desktopmodules/WorkItem/WorkItemDetails.aspx?workitemId=760054" TargetMode="External"/><Relationship Id="rId110" Type="http://schemas.openxmlformats.org/officeDocument/2006/relationships/hyperlink" Target="http://portal.3gpp.org/desktopmodules/Specifications/SpecificationDetails.aspx?specificationId=3017" TargetMode="External"/><Relationship Id="rId115" Type="http://schemas.openxmlformats.org/officeDocument/2006/relationships/hyperlink" Target="http://portal.3gpp.org/desktopmodules/Specifications/SpecificationDetails.aspx?specificationId=3017" TargetMode="External"/><Relationship Id="rId61" Type="http://schemas.openxmlformats.org/officeDocument/2006/relationships/hyperlink" Target="http://www.3gpp.org/ftp/tsg_sa/WG1_Serv/TSGS1_81_Fukuoka/docs/S1-180568.zip" TargetMode="External"/><Relationship Id="rId82" Type="http://schemas.openxmlformats.org/officeDocument/2006/relationships/hyperlink" Target="http://portal.3gpp.org/desktopmodules/WorkItem/WorkItemDetails.aspx?workitemId=700028" TargetMode="External"/><Relationship Id="rId19" Type="http://schemas.openxmlformats.org/officeDocument/2006/relationships/hyperlink" Target="http://portal.3gpp.org/desktopmodules/Specifications/SpecificationDetails.aspx?specificationId=3017" TargetMode="External"/><Relationship Id="rId14" Type="http://schemas.openxmlformats.org/officeDocument/2006/relationships/hyperlink" Target="http://www.3gpp.org/ftp/tsg_sa/WG1_Serv/TSGS1_76_Tenerife/Docs/S1-163008.zip" TargetMode="External"/><Relationship Id="rId30" Type="http://schemas.openxmlformats.org/officeDocument/2006/relationships/hyperlink" Target="http://portal.3gpp.org/desktopmodules/WorkItem/WorkItemDetails.aspx?workitemId=700028" TargetMode="External"/><Relationship Id="rId35" Type="http://schemas.openxmlformats.org/officeDocument/2006/relationships/hyperlink" Target="http://portal.3gpp.org/desktopmodules/WorkItem/WorkItemDetails.aspx?workitemId=700028" TargetMode="External"/><Relationship Id="rId56" Type="http://schemas.openxmlformats.org/officeDocument/2006/relationships/hyperlink" Target="http://portal.3gpp.org/desktopmodules/WorkItem/WorkItemDetails.aspx?workitemId=760054" TargetMode="External"/><Relationship Id="rId77" Type="http://schemas.openxmlformats.org/officeDocument/2006/relationships/hyperlink" Target="http://portal.3gpp.org/desktopmodules/WorkItem/WorkItemDetails.aspx?workitemId=780002" TargetMode="External"/><Relationship Id="rId100" Type="http://schemas.openxmlformats.org/officeDocument/2006/relationships/hyperlink" Target="http://portal.3gpp.org/desktopmodules/Specifications/SpecificationDetails.aspx?specificationId=3017" TargetMode="External"/><Relationship Id="rId105" Type="http://schemas.openxmlformats.org/officeDocument/2006/relationships/hyperlink" Target="http://portal.3gpp.org/desktopmodules/Specifications/SpecificationDetails.aspx?specificationId=3017" TargetMode="External"/><Relationship Id="rId126"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hyperlink" Target="http://portal.3gpp.org/desktopmodules/Release/ReleaseDetails.aspx?releaseId=191" TargetMode="External"/><Relationship Id="rId72" Type="http://schemas.openxmlformats.org/officeDocument/2006/relationships/hyperlink" Target="http://portal.3gpp.org/desktopmodules/WorkItem/WorkItemDetails.aspx?workitemId=760054" TargetMode="External"/><Relationship Id="rId93" Type="http://schemas.openxmlformats.org/officeDocument/2006/relationships/hyperlink" Target="http://portal.3gpp.org/desktopmodules/Specifications/SpecificationDetails.aspx?specificationId=3017" TargetMode="External"/><Relationship Id="rId98" Type="http://schemas.openxmlformats.org/officeDocument/2006/relationships/hyperlink" Target="http://portal.3gpp.org/desktopmodules/Specifications/SpecificationDetails.aspx?specificationId=3017" TargetMode="External"/><Relationship Id="rId121" Type="http://schemas.openxmlformats.org/officeDocument/2006/relationships/hyperlink" Target="http://portal.3gpp.org/desktopmodules/Release/ReleaseDetails.aspx?releaseId=191" TargetMode="External"/><Relationship Id="rId3" Type="http://schemas.openxmlformats.org/officeDocument/2006/relationships/customXml" Target="../customXml/item2.xml"/><Relationship Id="rId25" Type="http://schemas.openxmlformats.org/officeDocument/2006/relationships/hyperlink" Target="http://portal.3gpp.org/desktopmodules/WorkItem/WorkItemDetails.aspx?workitemId=700028" TargetMode="External"/><Relationship Id="rId46" Type="http://schemas.openxmlformats.org/officeDocument/2006/relationships/hyperlink" Target="http://portal.3gpp.org/desktopmodules/Specifications/SpecificationDetails.aspx?specificationId=3017" TargetMode="External"/><Relationship Id="rId67" Type="http://schemas.openxmlformats.org/officeDocument/2006/relationships/hyperlink" Target="http://portal.3gpp.org/desktopmodules/Release/ReleaseDetails.aspx?releaseId=191" TargetMode="External"/><Relationship Id="rId116" Type="http://schemas.openxmlformats.org/officeDocument/2006/relationships/hyperlink" Target="http://portal.3gpp.org/desktopmodules/Release/ReleaseDetails.aspx?releaseId=191" TargetMode="External"/><Relationship Id="rId20" Type="http://schemas.openxmlformats.org/officeDocument/2006/relationships/hyperlink" Target="http://portal.3gpp.org/desktopmodules/Release/ReleaseDetails.aspx?releaseId=189" TargetMode="External"/><Relationship Id="rId41" Type="http://schemas.openxmlformats.org/officeDocument/2006/relationships/hyperlink" Target="http://www.3gpp.org/ftp/tsg_sa/WG1_Serv/TSGS1_81_Fukuoka/docs/S1-180037.zip" TargetMode="External"/><Relationship Id="rId62" Type="http://schemas.openxmlformats.org/officeDocument/2006/relationships/hyperlink" Target="http://portal.3gpp.org/desktopmodules/Specifications/SpecificationDetails.aspx?specificationId=3017" TargetMode="External"/><Relationship Id="rId83" Type="http://schemas.openxmlformats.org/officeDocument/2006/relationships/hyperlink" Target="http://portal.3gpp.org/desktopmodules/Specifications/SpecificationDetails.aspx?specificationId=3017" TargetMode="External"/><Relationship Id="rId88" Type="http://schemas.openxmlformats.org/officeDocument/2006/relationships/hyperlink" Target="http://portal.3gpp.org/desktopmodules/Specifications/SpecificationDetails.aspx?specificationId=3017" TargetMode="External"/><Relationship Id="rId111" Type="http://schemas.openxmlformats.org/officeDocument/2006/relationships/hyperlink" Target="http://portal.3gpp.org/desktopmodules/Release/ReleaseDetails.aspx?releaseId=191" TargetMode="External"/><Relationship Id="rId15" Type="http://schemas.openxmlformats.org/officeDocument/2006/relationships/hyperlink" Target="http://portal.3gpp.org/desktopmodules/Specifications/SpecificationDetails.aspx?specificationId=3017" TargetMode="External"/><Relationship Id="rId36" Type="http://schemas.openxmlformats.org/officeDocument/2006/relationships/hyperlink" Target="http://portal.3gpp.org/desktopmodules/Release/ReleaseDetails.aspx?releaseId=190" TargetMode="External"/><Relationship Id="rId57" Type="http://schemas.openxmlformats.org/officeDocument/2006/relationships/hyperlink" Target="http://www.3gpp.org/ftp/tsg_sa/WG1_Serv/TSGS1_81_Fukuoka/docs/S1-180565.zip" TargetMode="External"/><Relationship Id="rId106" Type="http://schemas.openxmlformats.org/officeDocument/2006/relationships/hyperlink" Target="http://portal.3gpp.org/desktopmodules/Release/ReleaseDetails.aspx?releaseId=191" TargetMode="External"/><Relationship Id="rId12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portal.3gpp.org/desktopmodules/Release/ReleaseDetails.aspx?releaseId=189" TargetMode="External"/><Relationship Id="rId52" Type="http://schemas.openxmlformats.org/officeDocument/2006/relationships/hyperlink" Target="http://portal.3gpp.org/desktopmodules/WorkItem/WorkItemDetails.aspx?workitemId=760054" TargetMode="External"/><Relationship Id="rId73" Type="http://schemas.openxmlformats.org/officeDocument/2006/relationships/hyperlink" Target="http://portal.3gpp.org/desktopmodules/Specifications/SpecificationDetails.aspx?specificationId=3017" TargetMode="External"/><Relationship Id="rId78" Type="http://schemas.openxmlformats.org/officeDocument/2006/relationships/hyperlink" Target="http://portal.3gpp.org/desktopmodules/Specifications/SpecificationDetails.aspx?specificationId=3017" TargetMode="External"/><Relationship Id="rId94" Type="http://schemas.openxmlformats.org/officeDocument/2006/relationships/hyperlink" Target="http://www.3gpp.org/ftp/tsg_sa/WG1_Serv/TSGS1_82_Dubrovnik/Docs/S1-181589.zip" TargetMode="External"/><Relationship Id="rId99" Type="http://schemas.openxmlformats.org/officeDocument/2006/relationships/hyperlink" Target="http://www.3gpp.org/ftp/tsg_sa/WG1_Serv/TSGS1_82_Dubrovnik/Docs/S1-181590.zip" TargetMode="External"/><Relationship Id="rId101" Type="http://schemas.openxmlformats.org/officeDocument/2006/relationships/hyperlink" Target="http://portal.3gpp.org/desktopmodules/Release/ReleaseDetails.aspx?releaseId=191" TargetMode="External"/><Relationship Id="rId122" Type="http://schemas.openxmlformats.org/officeDocument/2006/relationships/hyperlink" Target="http://portal.3gpp.org/desktopmodules/WorkItem/WorkItemDetails.aspx?workitemId=760054" TargetMode="Externa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0347D341463BF439568C262687005F6" ma:contentTypeVersion="13" ma:contentTypeDescription="Create a new document." ma:contentTypeScope="" ma:versionID="ad2cf2490f0c719e3ee4922923800c9e">
  <xsd:schema xmlns:xsd="http://www.w3.org/2001/XMLSchema" xmlns:xs="http://www.w3.org/2001/XMLSchema" xmlns:p="http://schemas.microsoft.com/office/2006/metadata/properties" xmlns:ns3="2ca8e41a-b3d0-462f-857c-48a93d48cc9b" xmlns:ns4="199dcaf0-96ce-4e65-9ae8-79a6ae4aa63e" targetNamespace="http://schemas.microsoft.com/office/2006/metadata/properties" ma:root="true" ma:fieldsID="54b66be8fa2c69c44067c6665534d727" ns3:_="" ns4:_="">
    <xsd:import namespace="2ca8e41a-b3d0-462f-857c-48a93d48cc9b"/>
    <xsd:import namespace="199dcaf0-96ce-4e65-9ae8-79a6ae4aa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8e41a-b3d0-462f-857c-48a93d48c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9dcaf0-96ce-4e65-9ae8-79a6ae4aa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F2206C-B762-48BD-963E-059A7F2AD69A}">
  <ds:schemaRefs>
    <ds:schemaRef ds:uri="http://schemas.openxmlformats.org/officeDocument/2006/bibliography"/>
  </ds:schemaRefs>
</ds:datastoreItem>
</file>

<file path=customXml/itemProps2.xml><?xml version="1.0" encoding="utf-8"?>
<ds:datastoreItem xmlns:ds="http://schemas.openxmlformats.org/officeDocument/2006/customXml" ds:itemID="{CB168530-6D04-4B9A-8EB0-43D907AE26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8e41a-b3d0-462f-857c-48a93d48cc9b"/>
    <ds:schemaRef ds:uri="199dcaf0-96ce-4e65-9ae8-79a6ae4aa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051A6-DF62-4DCA-B08A-AA7FD42CC3AD}">
  <ds:schemaRefs>
    <ds:schemaRef ds:uri="http://schemas.microsoft.com/sharepoint/v3/contenttype/forms"/>
  </ds:schemaRefs>
</ds:datastoreItem>
</file>

<file path=customXml/itemProps4.xml><?xml version="1.0" encoding="utf-8"?>
<ds:datastoreItem xmlns:ds="http://schemas.openxmlformats.org/officeDocument/2006/customXml" ds:itemID="{4896AA83-BF45-43E4-A637-3343FBE37A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105</Pages>
  <Words>47872</Words>
  <Characters>253724</Characters>
  <Application>Microsoft Office Word</Application>
  <DocSecurity>0</DocSecurity>
  <Lines>2114</Lines>
  <Paragraphs>601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300995</CharactersWithSpaces>
  <SharedDoc>false</SharedDoc>
  <HyperlinkBase/>
  <HLinks>
    <vt:vector size="654" baseType="variant">
      <vt:variant>
        <vt:i4>4259860</vt:i4>
      </vt:variant>
      <vt:variant>
        <vt:i4>1062</vt:i4>
      </vt:variant>
      <vt:variant>
        <vt:i4>0</vt:i4>
      </vt:variant>
      <vt:variant>
        <vt:i4>5</vt:i4>
      </vt:variant>
      <vt:variant>
        <vt:lpwstr>http://portal.3gpp.org/desktopmodules/WorkItem/WorkItemDetails.aspx?workitemId=760054</vt:lpwstr>
      </vt:variant>
      <vt:variant>
        <vt:lpwstr/>
      </vt:variant>
      <vt:variant>
        <vt:i4>3080251</vt:i4>
      </vt:variant>
      <vt:variant>
        <vt:i4>1059</vt:i4>
      </vt:variant>
      <vt:variant>
        <vt:i4>0</vt:i4>
      </vt:variant>
      <vt:variant>
        <vt:i4>5</vt:i4>
      </vt:variant>
      <vt:variant>
        <vt:lpwstr>http://portal.3gpp.org/desktopmodules/Release/ReleaseDetails.aspx?releaseId=191</vt:lpwstr>
      </vt:variant>
      <vt:variant>
        <vt:lpwstr/>
      </vt:variant>
      <vt:variant>
        <vt:i4>7274534</vt:i4>
      </vt:variant>
      <vt:variant>
        <vt:i4>1056</vt:i4>
      </vt:variant>
      <vt:variant>
        <vt:i4>0</vt:i4>
      </vt:variant>
      <vt:variant>
        <vt:i4>5</vt:i4>
      </vt:variant>
      <vt:variant>
        <vt:lpwstr>http://portal.3gpp.org/desktopmodules/Specifications/SpecificationDetails.aspx?specificationId=3017</vt:lpwstr>
      </vt:variant>
      <vt:variant>
        <vt:lpwstr/>
      </vt:variant>
      <vt:variant>
        <vt:i4>655438</vt:i4>
      </vt:variant>
      <vt:variant>
        <vt:i4>1053</vt:i4>
      </vt:variant>
      <vt:variant>
        <vt:i4>0</vt:i4>
      </vt:variant>
      <vt:variant>
        <vt:i4>5</vt:i4>
      </vt:variant>
      <vt:variant>
        <vt:lpwstr>http://www.3gpp.org/ftp/tsg_sa/WG1_Serv/TSGS1_82_Dubrovnik/Docs/S1-181706.zip</vt:lpwstr>
      </vt:variant>
      <vt:variant>
        <vt:lpwstr/>
      </vt:variant>
      <vt:variant>
        <vt:i4>7274534</vt:i4>
      </vt:variant>
      <vt:variant>
        <vt:i4>1050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1047</vt:i4>
      </vt:variant>
      <vt:variant>
        <vt:i4>0</vt:i4>
      </vt:variant>
      <vt:variant>
        <vt:i4>5</vt:i4>
      </vt:variant>
      <vt:variant>
        <vt:lpwstr>http://portal.3gpp.org/desktopmodules/WorkItem/WorkItemDetails.aspx?workitemId=760054</vt:lpwstr>
      </vt:variant>
      <vt:variant>
        <vt:lpwstr/>
      </vt:variant>
      <vt:variant>
        <vt:i4>3080251</vt:i4>
      </vt:variant>
      <vt:variant>
        <vt:i4>1044</vt:i4>
      </vt:variant>
      <vt:variant>
        <vt:i4>0</vt:i4>
      </vt:variant>
      <vt:variant>
        <vt:i4>5</vt:i4>
      </vt:variant>
      <vt:variant>
        <vt:lpwstr>http://portal.3gpp.org/desktopmodules/Release/ReleaseDetails.aspx?releaseId=191</vt:lpwstr>
      </vt:variant>
      <vt:variant>
        <vt:lpwstr/>
      </vt:variant>
      <vt:variant>
        <vt:i4>7274534</vt:i4>
      </vt:variant>
      <vt:variant>
        <vt:i4>1041</vt:i4>
      </vt:variant>
      <vt:variant>
        <vt:i4>0</vt:i4>
      </vt:variant>
      <vt:variant>
        <vt:i4>5</vt:i4>
      </vt:variant>
      <vt:variant>
        <vt:lpwstr>http://portal.3gpp.org/desktopmodules/Specifications/SpecificationDetails.aspx?specificationId=3017</vt:lpwstr>
      </vt:variant>
      <vt:variant>
        <vt:lpwstr/>
      </vt:variant>
      <vt:variant>
        <vt:i4>655437</vt:i4>
      </vt:variant>
      <vt:variant>
        <vt:i4>1038</vt:i4>
      </vt:variant>
      <vt:variant>
        <vt:i4>0</vt:i4>
      </vt:variant>
      <vt:variant>
        <vt:i4>5</vt:i4>
      </vt:variant>
      <vt:variant>
        <vt:lpwstr>http://www.3gpp.org/ftp/tsg_sa/WG1_Serv/TSGS1_82_Dubrovnik/Docs/S1-181705.zip</vt:lpwstr>
      </vt:variant>
      <vt:variant>
        <vt:lpwstr/>
      </vt:variant>
      <vt:variant>
        <vt:i4>7274534</vt:i4>
      </vt:variant>
      <vt:variant>
        <vt:i4>1035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1032</vt:i4>
      </vt:variant>
      <vt:variant>
        <vt:i4>0</vt:i4>
      </vt:variant>
      <vt:variant>
        <vt:i4>5</vt:i4>
      </vt:variant>
      <vt:variant>
        <vt:lpwstr>http://portal.3gpp.org/desktopmodules/WorkItem/WorkItemDetails.aspx?workitemId=760054</vt:lpwstr>
      </vt:variant>
      <vt:variant>
        <vt:lpwstr/>
      </vt:variant>
      <vt:variant>
        <vt:i4>3080251</vt:i4>
      </vt:variant>
      <vt:variant>
        <vt:i4>1029</vt:i4>
      </vt:variant>
      <vt:variant>
        <vt:i4>0</vt:i4>
      </vt:variant>
      <vt:variant>
        <vt:i4>5</vt:i4>
      </vt:variant>
      <vt:variant>
        <vt:lpwstr>http://portal.3gpp.org/desktopmodules/Release/ReleaseDetails.aspx?releaseId=191</vt:lpwstr>
      </vt:variant>
      <vt:variant>
        <vt:lpwstr/>
      </vt:variant>
      <vt:variant>
        <vt:i4>7274534</vt:i4>
      </vt:variant>
      <vt:variant>
        <vt:i4>1026</vt:i4>
      </vt:variant>
      <vt:variant>
        <vt:i4>0</vt:i4>
      </vt:variant>
      <vt:variant>
        <vt:i4>5</vt:i4>
      </vt:variant>
      <vt:variant>
        <vt:lpwstr>http://portal.3gpp.org/desktopmodules/Specifications/SpecificationDetails.aspx?specificationId=3017</vt:lpwstr>
      </vt:variant>
      <vt:variant>
        <vt:lpwstr/>
      </vt:variant>
      <vt:variant>
        <vt:i4>655432</vt:i4>
      </vt:variant>
      <vt:variant>
        <vt:i4>1023</vt:i4>
      </vt:variant>
      <vt:variant>
        <vt:i4>0</vt:i4>
      </vt:variant>
      <vt:variant>
        <vt:i4>5</vt:i4>
      </vt:variant>
      <vt:variant>
        <vt:lpwstr>http://www.3gpp.org/ftp/tsg_sa/WG1_Serv/TSGS1_82_Dubrovnik/Docs/S1-181700.zip</vt:lpwstr>
      </vt:variant>
      <vt:variant>
        <vt:lpwstr/>
      </vt:variant>
      <vt:variant>
        <vt:i4>7274534</vt:i4>
      </vt:variant>
      <vt:variant>
        <vt:i4>1020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1017</vt:i4>
      </vt:variant>
      <vt:variant>
        <vt:i4>0</vt:i4>
      </vt:variant>
      <vt:variant>
        <vt:i4>5</vt:i4>
      </vt:variant>
      <vt:variant>
        <vt:lpwstr>http://portal.3gpp.org/desktopmodules/WorkItem/WorkItemDetails.aspx?workitemId=760054</vt:lpwstr>
      </vt:variant>
      <vt:variant>
        <vt:lpwstr/>
      </vt:variant>
      <vt:variant>
        <vt:i4>3080251</vt:i4>
      </vt:variant>
      <vt:variant>
        <vt:i4>1014</vt:i4>
      </vt:variant>
      <vt:variant>
        <vt:i4>0</vt:i4>
      </vt:variant>
      <vt:variant>
        <vt:i4>5</vt:i4>
      </vt:variant>
      <vt:variant>
        <vt:lpwstr>http://portal.3gpp.org/desktopmodules/Release/ReleaseDetails.aspx?releaseId=191</vt:lpwstr>
      </vt:variant>
      <vt:variant>
        <vt:lpwstr/>
      </vt:variant>
      <vt:variant>
        <vt:i4>7274534</vt:i4>
      </vt:variant>
      <vt:variant>
        <vt:i4>1011</vt:i4>
      </vt:variant>
      <vt:variant>
        <vt:i4>0</vt:i4>
      </vt:variant>
      <vt:variant>
        <vt:i4>5</vt:i4>
      </vt:variant>
      <vt:variant>
        <vt:lpwstr>http://portal.3gpp.org/desktopmodules/Specifications/SpecificationDetails.aspx?specificationId=3017</vt:lpwstr>
      </vt:variant>
      <vt:variant>
        <vt:lpwstr/>
      </vt:variant>
      <vt:variant>
        <vt:i4>720974</vt:i4>
      </vt:variant>
      <vt:variant>
        <vt:i4>1008</vt:i4>
      </vt:variant>
      <vt:variant>
        <vt:i4>0</vt:i4>
      </vt:variant>
      <vt:variant>
        <vt:i4>5</vt:i4>
      </vt:variant>
      <vt:variant>
        <vt:lpwstr>http://www.3gpp.org/ftp/tsg_sa/WG1_Serv/TSGS1_82_Dubrovnik/Docs/S1-181617.zip</vt:lpwstr>
      </vt:variant>
      <vt:variant>
        <vt:lpwstr/>
      </vt:variant>
      <vt:variant>
        <vt:i4>7274534</vt:i4>
      </vt:variant>
      <vt:variant>
        <vt:i4>1005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1002</vt:i4>
      </vt:variant>
      <vt:variant>
        <vt:i4>0</vt:i4>
      </vt:variant>
      <vt:variant>
        <vt:i4>5</vt:i4>
      </vt:variant>
      <vt:variant>
        <vt:lpwstr>http://portal.3gpp.org/desktopmodules/WorkItem/WorkItemDetails.aspx?workitemId=760054</vt:lpwstr>
      </vt:variant>
      <vt:variant>
        <vt:lpwstr/>
      </vt:variant>
      <vt:variant>
        <vt:i4>3080251</vt:i4>
      </vt:variant>
      <vt:variant>
        <vt:i4>999</vt:i4>
      </vt:variant>
      <vt:variant>
        <vt:i4>0</vt:i4>
      </vt:variant>
      <vt:variant>
        <vt:i4>5</vt:i4>
      </vt:variant>
      <vt:variant>
        <vt:lpwstr>http://portal.3gpp.org/desktopmodules/Release/ReleaseDetails.aspx?releaseId=191</vt:lpwstr>
      </vt:variant>
      <vt:variant>
        <vt:lpwstr/>
      </vt:variant>
      <vt:variant>
        <vt:i4>7274534</vt:i4>
      </vt:variant>
      <vt:variant>
        <vt:i4>996</vt:i4>
      </vt:variant>
      <vt:variant>
        <vt:i4>0</vt:i4>
      </vt:variant>
      <vt:variant>
        <vt:i4>5</vt:i4>
      </vt:variant>
      <vt:variant>
        <vt:lpwstr>http://portal.3gpp.org/desktopmodules/Specifications/SpecificationDetails.aspx?specificationId=3017</vt:lpwstr>
      </vt:variant>
      <vt:variant>
        <vt:lpwstr/>
      </vt:variant>
      <vt:variant>
        <vt:i4>196682</vt:i4>
      </vt:variant>
      <vt:variant>
        <vt:i4>993</vt:i4>
      </vt:variant>
      <vt:variant>
        <vt:i4>0</vt:i4>
      </vt:variant>
      <vt:variant>
        <vt:i4>5</vt:i4>
      </vt:variant>
      <vt:variant>
        <vt:lpwstr>http://www.3gpp.org/ftp/tsg_sa/WG1_Serv/TSGS1_82_Dubrovnik/Docs/S1-181590.zip</vt:lpwstr>
      </vt:variant>
      <vt:variant>
        <vt:lpwstr/>
      </vt:variant>
      <vt:variant>
        <vt:i4>7274534</vt:i4>
      </vt:variant>
      <vt:variant>
        <vt:i4>990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987</vt:i4>
      </vt:variant>
      <vt:variant>
        <vt:i4>0</vt:i4>
      </vt:variant>
      <vt:variant>
        <vt:i4>5</vt:i4>
      </vt:variant>
      <vt:variant>
        <vt:lpwstr>http://portal.3gpp.org/desktopmodules/WorkItem/WorkItemDetails.aspx?workitemId=760054</vt:lpwstr>
      </vt:variant>
      <vt:variant>
        <vt:lpwstr/>
      </vt:variant>
      <vt:variant>
        <vt:i4>3080251</vt:i4>
      </vt:variant>
      <vt:variant>
        <vt:i4>984</vt:i4>
      </vt:variant>
      <vt:variant>
        <vt:i4>0</vt:i4>
      </vt:variant>
      <vt:variant>
        <vt:i4>5</vt:i4>
      </vt:variant>
      <vt:variant>
        <vt:lpwstr>http://portal.3gpp.org/desktopmodules/Release/ReleaseDetails.aspx?releaseId=191</vt:lpwstr>
      </vt:variant>
      <vt:variant>
        <vt:lpwstr/>
      </vt:variant>
      <vt:variant>
        <vt:i4>7274534</vt:i4>
      </vt:variant>
      <vt:variant>
        <vt:i4>981</vt:i4>
      </vt:variant>
      <vt:variant>
        <vt:i4>0</vt:i4>
      </vt:variant>
      <vt:variant>
        <vt:i4>5</vt:i4>
      </vt:variant>
      <vt:variant>
        <vt:lpwstr>http://portal.3gpp.org/desktopmodules/Specifications/SpecificationDetails.aspx?specificationId=3017</vt:lpwstr>
      </vt:variant>
      <vt:variant>
        <vt:lpwstr/>
      </vt:variant>
      <vt:variant>
        <vt:i4>131139</vt:i4>
      </vt:variant>
      <vt:variant>
        <vt:i4>978</vt:i4>
      </vt:variant>
      <vt:variant>
        <vt:i4>0</vt:i4>
      </vt:variant>
      <vt:variant>
        <vt:i4>5</vt:i4>
      </vt:variant>
      <vt:variant>
        <vt:lpwstr>http://www.3gpp.org/ftp/tsg_sa/WG1_Serv/TSGS1_82_Dubrovnik/Docs/S1-181589.zip</vt:lpwstr>
      </vt:variant>
      <vt:variant>
        <vt:lpwstr/>
      </vt:variant>
      <vt:variant>
        <vt:i4>7274534</vt:i4>
      </vt:variant>
      <vt:variant>
        <vt:i4>975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972</vt:i4>
      </vt:variant>
      <vt:variant>
        <vt:i4>0</vt:i4>
      </vt:variant>
      <vt:variant>
        <vt:i4>5</vt:i4>
      </vt:variant>
      <vt:variant>
        <vt:lpwstr>http://portal.3gpp.org/desktopmodules/WorkItem/WorkItemDetails.aspx?workitemId=760054</vt:lpwstr>
      </vt:variant>
      <vt:variant>
        <vt:lpwstr/>
      </vt:variant>
      <vt:variant>
        <vt:i4>3080251</vt:i4>
      </vt:variant>
      <vt:variant>
        <vt:i4>969</vt:i4>
      </vt:variant>
      <vt:variant>
        <vt:i4>0</vt:i4>
      </vt:variant>
      <vt:variant>
        <vt:i4>5</vt:i4>
      </vt:variant>
      <vt:variant>
        <vt:lpwstr>http://portal.3gpp.org/desktopmodules/Release/ReleaseDetails.aspx?releaseId=191</vt:lpwstr>
      </vt:variant>
      <vt:variant>
        <vt:lpwstr/>
      </vt:variant>
      <vt:variant>
        <vt:i4>7274534</vt:i4>
      </vt:variant>
      <vt:variant>
        <vt:i4>966</vt:i4>
      </vt:variant>
      <vt:variant>
        <vt:i4>0</vt:i4>
      </vt:variant>
      <vt:variant>
        <vt:i4>5</vt:i4>
      </vt:variant>
      <vt:variant>
        <vt:lpwstr>http://portal.3gpp.org/desktopmodules/Specifications/SpecificationDetails.aspx?specificationId=3017</vt:lpwstr>
      </vt:variant>
      <vt:variant>
        <vt:lpwstr/>
      </vt:variant>
      <vt:variant>
        <vt:i4>131138</vt:i4>
      </vt:variant>
      <vt:variant>
        <vt:i4>963</vt:i4>
      </vt:variant>
      <vt:variant>
        <vt:i4>0</vt:i4>
      </vt:variant>
      <vt:variant>
        <vt:i4>5</vt:i4>
      </vt:variant>
      <vt:variant>
        <vt:lpwstr>http://www.3gpp.org/ftp/tsg_sa/WG1_Serv/TSGS1_82_Dubrovnik/Docs/S1-181588.zip</vt:lpwstr>
      </vt:variant>
      <vt:variant>
        <vt:lpwstr/>
      </vt:variant>
      <vt:variant>
        <vt:i4>7274534</vt:i4>
      </vt:variant>
      <vt:variant>
        <vt:i4>960</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957</vt:i4>
      </vt:variant>
      <vt:variant>
        <vt:i4>0</vt:i4>
      </vt:variant>
      <vt:variant>
        <vt:i4>5</vt:i4>
      </vt:variant>
      <vt:variant>
        <vt:lpwstr>http://portal.3gpp.org/desktopmodules/WorkItem/WorkItemDetails.aspx?workitemId=760054</vt:lpwstr>
      </vt:variant>
      <vt:variant>
        <vt:lpwstr/>
      </vt:variant>
      <vt:variant>
        <vt:i4>3080251</vt:i4>
      </vt:variant>
      <vt:variant>
        <vt:i4>954</vt:i4>
      </vt:variant>
      <vt:variant>
        <vt:i4>0</vt:i4>
      </vt:variant>
      <vt:variant>
        <vt:i4>5</vt:i4>
      </vt:variant>
      <vt:variant>
        <vt:lpwstr>http://portal.3gpp.org/desktopmodules/Release/ReleaseDetails.aspx?releaseId=191</vt:lpwstr>
      </vt:variant>
      <vt:variant>
        <vt:lpwstr/>
      </vt:variant>
      <vt:variant>
        <vt:i4>7274534</vt:i4>
      </vt:variant>
      <vt:variant>
        <vt:i4>951</vt:i4>
      </vt:variant>
      <vt:variant>
        <vt:i4>0</vt:i4>
      </vt:variant>
      <vt:variant>
        <vt:i4>5</vt:i4>
      </vt:variant>
      <vt:variant>
        <vt:lpwstr>http://portal.3gpp.org/desktopmodules/Specifications/SpecificationDetails.aspx?specificationId=3017</vt:lpwstr>
      </vt:variant>
      <vt:variant>
        <vt:lpwstr/>
      </vt:variant>
      <vt:variant>
        <vt:i4>131144</vt:i4>
      </vt:variant>
      <vt:variant>
        <vt:i4>948</vt:i4>
      </vt:variant>
      <vt:variant>
        <vt:i4>0</vt:i4>
      </vt:variant>
      <vt:variant>
        <vt:i4>5</vt:i4>
      </vt:variant>
      <vt:variant>
        <vt:lpwstr>http://www.3gpp.org/ftp/tsg_sa/WG1_Serv/TSGS1_82_Dubrovnik/Docs/S1-181582.zip</vt:lpwstr>
      </vt:variant>
      <vt:variant>
        <vt:lpwstr/>
      </vt:variant>
      <vt:variant>
        <vt:i4>7274534</vt:i4>
      </vt:variant>
      <vt:variant>
        <vt:i4>945</vt:i4>
      </vt:variant>
      <vt:variant>
        <vt:i4>0</vt:i4>
      </vt:variant>
      <vt:variant>
        <vt:i4>5</vt:i4>
      </vt:variant>
      <vt:variant>
        <vt:lpwstr>http://portal.3gpp.org/desktopmodules/Specifications/SpecificationDetails.aspx?specificationId=3017</vt:lpwstr>
      </vt:variant>
      <vt:variant>
        <vt:lpwstr/>
      </vt:variant>
      <vt:variant>
        <vt:i4>4587538</vt:i4>
      </vt:variant>
      <vt:variant>
        <vt:i4>942</vt:i4>
      </vt:variant>
      <vt:variant>
        <vt:i4>0</vt:i4>
      </vt:variant>
      <vt:variant>
        <vt:i4>5</vt:i4>
      </vt:variant>
      <vt:variant>
        <vt:lpwstr>http://portal.3gpp.org/desktopmodules/WorkItem/WorkItemDetails.aspx?workitemId=700028</vt:lpwstr>
      </vt:variant>
      <vt:variant>
        <vt:lpwstr/>
      </vt:variant>
      <vt:variant>
        <vt:i4>3080251</vt:i4>
      </vt:variant>
      <vt:variant>
        <vt:i4>939</vt:i4>
      </vt:variant>
      <vt:variant>
        <vt:i4>0</vt:i4>
      </vt:variant>
      <vt:variant>
        <vt:i4>5</vt:i4>
      </vt:variant>
      <vt:variant>
        <vt:lpwstr>http://portal.3gpp.org/desktopmodules/Release/ReleaseDetails.aspx?releaseId=191</vt:lpwstr>
      </vt:variant>
      <vt:variant>
        <vt:lpwstr/>
      </vt:variant>
      <vt:variant>
        <vt:i4>7274534</vt:i4>
      </vt:variant>
      <vt:variant>
        <vt:i4>936</vt:i4>
      </vt:variant>
      <vt:variant>
        <vt:i4>0</vt:i4>
      </vt:variant>
      <vt:variant>
        <vt:i4>5</vt:i4>
      </vt:variant>
      <vt:variant>
        <vt:lpwstr>http://portal.3gpp.org/desktopmodules/Specifications/SpecificationDetails.aspx?specificationId=3017</vt:lpwstr>
      </vt:variant>
      <vt:variant>
        <vt:lpwstr/>
      </vt:variant>
      <vt:variant>
        <vt:i4>131145</vt:i4>
      </vt:variant>
      <vt:variant>
        <vt:i4>933</vt:i4>
      </vt:variant>
      <vt:variant>
        <vt:i4>0</vt:i4>
      </vt:variant>
      <vt:variant>
        <vt:i4>5</vt:i4>
      </vt:variant>
      <vt:variant>
        <vt:lpwstr>http://www.3gpp.org/ftp/tsg_sa/WG1_Serv/TSGS1_82_Dubrovnik/Docs/S1-181385.zip</vt:lpwstr>
      </vt:variant>
      <vt:variant>
        <vt:lpwstr/>
      </vt:variant>
      <vt:variant>
        <vt:i4>7274534</vt:i4>
      </vt:variant>
      <vt:variant>
        <vt:i4>930</vt:i4>
      </vt:variant>
      <vt:variant>
        <vt:i4>0</vt:i4>
      </vt:variant>
      <vt:variant>
        <vt:i4>5</vt:i4>
      </vt:variant>
      <vt:variant>
        <vt:lpwstr>http://portal.3gpp.org/desktopmodules/Specifications/SpecificationDetails.aspx?specificationId=3017</vt:lpwstr>
      </vt:variant>
      <vt:variant>
        <vt:lpwstr/>
      </vt:variant>
      <vt:variant>
        <vt:i4>4456474</vt:i4>
      </vt:variant>
      <vt:variant>
        <vt:i4>927</vt:i4>
      </vt:variant>
      <vt:variant>
        <vt:i4>0</vt:i4>
      </vt:variant>
      <vt:variant>
        <vt:i4>5</vt:i4>
      </vt:variant>
      <vt:variant>
        <vt:lpwstr>http://portal.3gpp.org/desktopmodules/WorkItem/WorkItemDetails.aspx?workitemId=780002</vt:lpwstr>
      </vt:variant>
      <vt:variant>
        <vt:lpwstr/>
      </vt:variant>
      <vt:variant>
        <vt:i4>3080251</vt:i4>
      </vt:variant>
      <vt:variant>
        <vt:i4>924</vt:i4>
      </vt:variant>
      <vt:variant>
        <vt:i4>0</vt:i4>
      </vt:variant>
      <vt:variant>
        <vt:i4>5</vt:i4>
      </vt:variant>
      <vt:variant>
        <vt:lpwstr>http://portal.3gpp.org/desktopmodules/Release/ReleaseDetails.aspx?releaseId=191</vt:lpwstr>
      </vt:variant>
      <vt:variant>
        <vt:lpwstr/>
      </vt:variant>
      <vt:variant>
        <vt:i4>7274534</vt:i4>
      </vt:variant>
      <vt:variant>
        <vt:i4>921</vt:i4>
      </vt:variant>
      <vt:variant>
        <vt:i4>0</vt:i4>
      </vt:variant>
      <vt:variant>
        <vt:i4>5</vt:i4>
      </vt:variant>
      <vt:variant>
        <vt:lpwstr>http://portal.3gpp.org/desktopmodules/Specifications/SpecificationDetails.aspx?specificationId=3017</vt:lpwstr>
      </vt:variant>
      <vt:variant>
        <vt:lpwstr/>
      </vt:variant>
      <vt:variant>
        <vt:i4>655436</vt:i4>
      </vt:variant>
      <vt:variant>
        <vt:i4>918</vt:i4>
      </vt:variant>
      <vt:variant>
        <vt:i4>0</vt:i4>
      </vt:variant>
      <vt:variant>
        <vt:i4>5</vt:i4>
      </vt:variant>
      <vt:variant>
        <vt:lpwstr>http://www.3gpp.org/ftp/tsg_sa/WG1_Serv/TSGS1_82_Dubrovnik/Docs/S1-181704.zip</vt:lpwstr>
      </vt:variant>
      <vt:variant>
        <vt:lpwstr/>
      </vt:variant>
      <vt:variant>
        <vt:i4>7274534</vt:i4>
      </vt:variant>
      <vt:variant>
        <vt:i4>915</vt:i4>
      </vt:variant>
      <vt:variant>
        <vt:i4>0</vt:i4>
      </vt:variant>
      <vt:variant>
        <vt:i4>5</vt:i4>
      </vt:variant>
      <vt:variant>
        <vt:lpwstr>http://portal.3gpp.org/desktopmodules/Specifications/SpecificationDetails.aspx?specificationId=3017</vt:lpwstr>
      </vt:variant>
      <vt:variant>
        <vt:lpwstr/>
      </vt:variant>
      <vt:variant>
        <vt:i4>4259860</vt:i4>
      </vt:variant>
      <vt:variant>
        <vt:i4>912</vt:i4>
      </vt:variant>
      <vt:variant>
        <vt:i4>0</vt:i4>
      </vt:variant>
      <vt:variant>
        <vt:i4>5</vt:i4>
      </vt:variant>
      <vt:variant>
        <vt:lpwstr>http://portal.3gpp.org/desktopmodules/WorkItem/WorkItemDetails.aspx?workitemId=760054</vt:lpwstr>
      </vt:variant>
      <vt:variant>
        <vt:lpwstr/>
      </vt:variant>
      <vt:variant>
        <vt:i4>3080251</vt:i4>
      </vt:variant>
      <vt:variant>
        <vt:i4>909</vt:i4>
      </vt:variant>
      <vt:variant>
        <vt:i4>0</vt:i4>
      </vt:variant>
      <vt:variant>
        <vt:i4>5</vt:i4>
      </vt:variant>
      <vt:variant>
        <vt:lpwstr>http://portal.3gpp.org/desktopmodules/Release/ReleaseDetails.aspx?releaseId=191</vt:lpwstr>
      </vt:variant>
      <vt:variant>
        <vt:lpwstr/>
      </vt:variant>
      <vt:variant>
        <vt:i4>7274534</vt:i4>
      </vt:variant>
      <vt:variant>
        <vt:i4>906</vt:i4>
      </vt:variant>
      <vt:variant>
        <vt:i4>0</vt:i4>
      </vt:variant>
      <vt:variant>
        <vt:i4>5</vt:i4>
      </vt:variant>
      <vt:variant>
        <vt:lpwstr>http://portal.3gpp.org/desktopmodules/Specifications/SpecificationDetails.aspx?specificationId=3017</vt:lpwstr>
      </vt:variant>
      <vt:variant>
        <vt:lpwstr/>
      </vt:variant>
      <vt:variant>
        <vt:i4>6684728</vt:i4>
      </vt:variant>
      <vt:variant>
        <vt:i4>903</vt:i4>
      </vt:variant>
      <vt:variant>
        <vt:i4>0</vt:i4>
      </vt:variant>
      <vt:variant>
        <vt:i4>5</vt:i4>
      </vt:variant>
      <vt:variant>
        <vt:lpwstr>http://www.3gpp.org/ftp/tsg_sa/WG1_Serv/TSGS1_81_Fukuoka/docs/S1-180612.zip</vt:lpwstr>
      </vt:variant>
      <vt:variant>
        <vt:lpwstr/>
      </vt:variant>
      <vt:variant>
        <vt:i4>4259860</vt:i4>
      </vt:variant>
      <vt:variant>
        <vt:i4>900</vt:i4>
      </vt:variant>
      <vt:variant>
        <vt:i4>0</vt:i4>
      </vt:variant>
      <vt:variant>
        <vt:i4>5</vt:i4>
      </vt:variant>
      <vt:variant>
        <vt:lpwstr>http://portal.3gpp.org/desktopmodules/WorkItem/WorkItemDetails.aspx?workitemId=760054</vt:lpwstr>
      </vt:variant>
      <vt:variant>
        <vt:lpwstr/>
      </vt:variant>
      <vt:variant>
        <vt:i4>3080251</vt:i4>
      </vt:variant>
      <vt:variant>
        <vt:i4>897</vt:i4>
      </vt:variant>
      <vt:variant>
        <vt:i4>0</vt:i4>
      </vt:variant>
      <vt:variant>
        <vt:i4>5</vt:i4>
      </vt:variant>
      <vt:variant>
        <vt:lpwstr>http://portal.3gpp.org/desktopmodules/Release/ReleaseDetails.aspx?releaseId=191</vt:lpwstr>
      </vt:variant>
      <vt:variant>
        <vt:lpwstr/>
      </vt:variant>
      <vt:variant>
        <vt:i4>7274534</vt:i4>
      </vt:variant>
      <vt:variant>
        <vt:i4>894</vt:i4>
      </vt:variant>
      <vt:variant>
        <vt:i4>0</vt:i4>
      </vt:variant>
      <vt:variant>
        <vt:i4>5</vt:i4>
      </vt:variant>
      <vt:variant>
        <vt:lpwstr>http://portal.3gpp.org/desktopmodules/Specifications/SpecificationDetails.aspx?specificationId=3017</vt:lpwstr>
      </vt:variant>
      <vt:variant>
        <vt:lpwstr/>
      </vt:variant>
      <vt:variant>
        <vt:i4>7274554</vt:i4>
      </vt:variant>
      <vt:variant>
        <vt:i4>891</vt:i4>
      </vt:variant>
      <vt:variant>
        <vt:i4>0</vt:i4>
      </vt:variant>
      <vt:variant>
        <vt:i4>5</vt:i4>
      </vt:variant>
      <vt:variant>
        <vt:lpwstr>http://www.3gpp.org/ftp/tsg_sa/WG1_Serv/TSGS1_81_Fukuoka/docs/S1-180583.zip</vt:lpwstr>
      </vt:variant>
      <vt:variant>
        <vt:lpwstr/>
      </vt:variant>
      <vt:variant>
        <vt:i4>4259860</vt:i4>
      </vt:variant>
      <vt:variant>
        <vt:i4>888</vt:i4>
      </vt:variant>
      <vt:variant>
        <vt:i4>0</vt:i4>
      </vt:variant>
      <vt:variant>
        <vt:i4>5</vt:i4>
      </vt:variant>
      <vt:variant>
        <vt:lpwstr>http://portal.3gpp.org/desktopmodules/WorkItem/WorkItemDetails.aspx?workitemId=760054</vt:lpwstr>
      </vt:variant>
      <vt:variant>
        <vt:lpwstr/>
      </vt:variant>
      <vt:variant>
        <vt:i4>3080251</vt:i4>
      </vt:variant>
      <vt:variant>
        <vt:i4>885</vt:i4>
      </vt:variant>
      <vt:variant>
        <vt:i4>0</vt:i4>
      </vt:variant>
      <vt:variant>
        <vt:i4>5</vt:i4>
      </vt:variant>
      <vt:variant>
        <vt:lpwstr>http://portal.3gpp.org/desktopmodules/Release/ReleaseDetails.aspx?releaseId=191</vt:lpwstr>
      </vt:variant>
      <vt:variant>
        <vt:lpwstr/>
      </vt:variant>
      <vt:variant>
        <vt:i4>7274534</vt:i4>
      </vt:variant>
      <vt:variant>
        <vt:i4>882</vt:i4>
      </vt:variant>
      <vt:variant>
        <vt:i4>0</vt:i4>
      </vt:variant>
      <vt:variant>
        <vt:i4>5</vt:i4>
      </vt:variant>
      <vt:variant>
        <vt:lpwstr>http://portal.3gpp.org/desktopmodules/Specifications/SpecificationDetails.aspx?specificationId=3017</vt:lpwstr>
      </vt:variant>
      <vt:variant>
        <vt:lpwstr/>
      </vt:variant>
      <vt:variant>
        <vt:i4>6357041</vt:i4>
      </vt:variant>
      <vt:variant>
        <vt:i4>879</vt:i4>
      </vt:variant>
      <vt:variant>
        <vt:i4>0</vt:i4>
      </vt:variant>
      <vt:variant>
        <vt:i4>5</vt:i4>
      </vt:variant>
      <vt:variant>
        <vt:lpwstr>http://www.3gpp.org/ftp/tsg_sa/WG1_Serv/TSGS1_81_Fukuoka/docs/S1-180568.zip</vt:lpwstr>
      </vt:variant>
      <vt:variant>
        <vt:lpwstr/>
      </vt:variant>
      <vt:variant>
        <vt:i4>4456468</vt:i4>
      </vt:variant>
      <vt:variant>
        <vt:i4>876</vt:i4>
      </vt:variant>
      <vt:variant>
        <vt:i4>0</vt:i4>
      </vt:variant>
      <vt:variant>
        <vt:i4>5</vt:i4>
      </vt:variant>
      <vt:variant>
        <vt:lpwstr>http://portal.3gpp.org/desktopmodules/WorkItem/WorkItemDetails.aspx?workitemId=760005</vt:lpwstr>
      </vt:variant>
      <vt:variant>
        <vt:lpwstr/>
      </vt:variant>
      <vt:variant>
        <vt:i4>3080251</vt:i4>
      </vt:variant>
      <vt:variant>
        <vt:i4>873</vt:i4>
      </vt:variant>
      <vt:variant>
        <vt:i4>0</vt:i4>
      </vt:variant>
      <vt:variant>
        <vt:i4>5</vt:i4>
      </vt:variant>
      <vt:variant>
        <vt:lpwstr>http://portal.3gpp.org/desktopmodules/Release/ReleaseDetails.aspx?releaseId=191</vt:lpwstr>
      </vt:variant>
      <vt:variant>
        <vt:lpwstr/>
      </vt:variant>
      <vt:variant>
        <vt:i4>7274534</vt:i4>
      </vt:variant>
      <vt:variant>
        <vt:i4>870</vt:i4>
      </vt:variant>
      <vt:variant>
        <vt:i4>0</vt:i4>
      </vt:variant>
      <vt:variant>
        <vt:i4>5</vt:i4>
      </vt:variant>
      <vt:variant>
        <vt:lpwstr>http://portal.3gpp.org/desktopmodules/Specifications/SpecificationDetails.aspx?specificationId=3017</vt:lpwstr>
      </vt:variant>
      <vt:variant>
        <vt:lpwstr/>
      </vt:variant>
      <vt:variant>
        <vt:i4>6357052</vt:i4>
      </vt:variant>
      <vt:variant>
        <vt:i4>867</vt:i4>
      </vt:variant>
      <vt:variant>
        <vt:i4>0</vt:i4>
      </vt:variant>
      <vt:variant>
        <vt:i4>5</vt:i4>
      </vt:variant>
      <vt:variant>
        <vt:lpwstr>http://www.3gpp.org/ftp/tsg_sa/WG1_Serv/TSGS1_81_Fukuoka/docs/S1-180565.zip</vt:lpwstr>
      </vt:variant>
      <vt:variant>
        <vt:lpwstr/>
      </vt:variant>
      <vt:variant>
        <vt:i4>4259860</vt:i4>
      </vt:variant>
      <vt:variant>
        <vt:i4>864</vt:i4>
      </vt:variant>
      <vt:variant>
        <vt:i4>0</vt:i4>
      </vt:variant>
      <vt:variant>
        <vt:i4>5</vt:i4>
      </vt:variant>
      <vt:variant>
        <vt:lpwstr>http://portal.3gpp.org/desktopmodules/WorkItem/WorkItemDetails.aspx?workitemId=760054</vt:lpwstr>
      </vt:variant>
      <vt:variant>
        <vt:lpwstr/>
      </vt:variant>
      <vt:variant>
        <vt:i4>3080251</vt:i4>
      </vt:variant>
      <vt:variant>
        <vt:i4>861</vt:i4>
      </vt:variant>
      <vt:variant>
        <vt:i4>0</vt:i4>
      </vt:variant>
      <vt:variant>
        <vt:i4>5</vt:i4>
      </vt:variant>
      <vt:variant>
        <vt:lpwstr>http://portal.3gpp.org/desktopmodules/Release/ReleaseDetails.aspx?releaseId=191</vt:lpwstr>
      </vt:variant>
      <vt:variant>
        <vt:lpwstr/>
      </vt:variant>
      <vt:variant>
        <vt:i4>7274534</vt:i4>
      </vt:variant>
      <vt:variant>
        <vt:i4>858</vt:i4>
      </vt:variant>
      <vt:variant>
        <vt:i4>0</vt:i4>
      </vt:variant>
      <vt:variant>
        <vt:i4>5</vt:i4>
      </vt:variant>
      <vt:variant>
        <vt:lpwstr>http://portal.3gpp.org/desktopmodules/Specifications/SpecificationDetails.aspx?specificationId=3017</vt:lpwstr>
      </vt:variant>
      <vt:variant>
        <vt:lpwstr/>
      </vt:variant>
      <vt:variant>
        <vt:i4>6357053</vt:i4>
      </vt:variant>
      <vt:variant>
        <vt:i4>855</vt:i4>
      </vt:variant>
      <vt:variant>
        <vt:i4>0</vt:i4>
      </vt:variant>
      <vt:variant>
        <vt:i4>5</vt:i4>
      </vt:variant>
      <vt:variant>
        <vt:lpwstr>http://www.3gpp.org/ftp/tsg_sa/WG1_Serv/TSGS1_81_Fukuoka/docs/S1-180564.zip</vt:lpwstr>
      </vt:variant>
      <vt:variant>
        <vt:lpwstr/>
      </vt:variant>
      <vt:variant>
        <vt:i4>4259860</vt:i4>
      </vt:variant>
      <vt:variant>
        <vt:i4>852</vt:i4>
      </vt:variant>
      <vt:variant>
        <vt:i4>0</vt:i4>
      </vt:variant>
      <vt:variant>
        <vt:i4>5</vt:i4>
      </vt:variant>
      <vt:variant>
        <vt:lpwstr>http://portal.3gpp.org/desktopmodules/WorkItem/WorkItemDetails.aspx?workitemId=760054</vt:lpwstr>
      </vt:variant>
      <vt:variant>
        <vt:lpwstr/>
      </vt:variant>
      <vt:variant>
        <vt:i4>3080251</vt:i4>
      </vt:variant>
      <vt:variant>
        <vt:i4>849</vt:i4>
      </vt:variant>
      <vt:variant>
        <vt:i4>0</vt:i4>
      </vt:variant>
      <vt:variant>
        <vt:i4>5</vt:i4>
      </vt:variant>
      <vt:variant>
        <vt:lpwstr>http://portal.3gpp.org/desktopmodules/Release/ReleaseDetails.aspx?releaseId=191</vt:lpwstr>
      </vt:variant>
      <vt:variant>
        <vt:lpwstr/>
      </vt:variant>
      <vt:variant>
        <vt:i4>7274534</vt:i4>
      </vt:variant>
      <vt:variant>
        <vt:i4>846</vt:i4>
      </vt:variant>
      <vt:variant>
        <vt:i4>0</vt:i4>
      </vt:variant>
      <vt:variant>
        <vt:i4>5</vt:i4>
      </vt:variant>
      <vt:variant>
        <vt:lpwstr>http://portal.3gpp.org/desktopmodules/Specifications/SpecificationDetails.aspx?specificationId=3017</vt:lpwstr>
      </vt:variant>
      <vt:variant>
        <vt:lpwstr/>
      </vt:variant>
      <vt:variant>
        <vt:i4>6553649</vt:i4>
      </vt:variant>
      <vt:variant>
        <vt:i4>843</vt:i4>
      </vt:variant>
      <vt:variant>
        <vt:i4>0</vt:i4>
      </vt:variant>
      <vt:variant>
        <vt:i4>5</vt:i4>
      </vt:variant>
      <vt:variant>
        <vt:lpwstr>http://www.3gpp.org/ftp/tsg_sa/WG1_Serv/TSGS1_81_Fukuoka/docs/S1-180439.zip</vt:lpwstr>
      </vt:variant>
      <vt:variant>
        <vt:lpwstr/>
      </vt:variant>
      <vt:variant>
        <vt:i4>4259860</vt:i4>
      </vt:variant>
      <vt:variant>
        <vt:i4>840</vt:i4>
      </vt:variant>
      <vt:variant>
        <vt:i4>0</vt:i4>
      </vt:variant>
      <vt:variant>
        <vt:i4>5</vt:i4>
      </vt:variant>
      <vt:variant>
        <vt:lpwstr>http://portal.3gpp.org/desktopmodules/WorkItem/WorkItemDetails.aspx?workitemId=760054</vt:lpwstr>
      </vt:variant>
      <vt:variant>
        <vt:lpwstr/>
      </vt:variant>
      <vt:variant>
        <vt:i4>3080251</vt:i4>
      </vt:variant>
      <vt:variant>
        <vt:i4>837</vt:i4>
      </vt:variant>
      <vt:variant>
        <vt:i4>0</vt:i4>
      </vt:variant>
      <vt:variant>
        <vt:i4>5</vt:i4>
      </vt:variant>
      <vt:variant>
        <vt:lpwstr>http://portal.3gpp.org/desktopmodules/Release/ReleaseDetails.aspx?releaseId=191</vt:lpwstr>
      </vt:variant>
      <vt:variant>
        <vt:lpwstr/>
      </vt:variant>
      <vt:variant>
        <vt:i4>7274534</vt:i4>
      </vt:variant>
      <vt:variant>
        <vt:i4>834</vt:i4>
      </vt:variant>
      <vt:variant>
        <vt:i4>0</vt:i4>
      </vt:variant>
      <vt:variant>
        <vt:i4>5</vt:i4>
      </vt:variant>
      <vt:variant>
        <vt:lpwstr>http://portal.3gpp.org/desktopmodules/Specifications/SpecificationDetails.aspx?specificationId=3017</vt:lpwstr>
      </vt:variant>
      <vt:variant>
        <vt:lpwstr/>
      </vt:variant>
      <vt:variant>
        <vt:i4>6553662</vt:i4>
      </vt:variant>
      <vt:variant>
        <vt:i4>831</vt:i4>
      </vt:variant>
      <vt:variant>
        <vt:i4>0</vt:i4>
      </vt:variant>
      <vt:variant>
        <vt:i4>5</vt:i4>
      </vt:variant>
      <vt:variant>
        <vt:lpwstr>http://www.3gpp.org/ftp/tsg_sa/WG1_Serv/TSGS1_81_Fukuoka/docs/S1-180436.zip</vt:lpwstr>
      </vt:variant>
      <vt:variant>
        <vt:lpwstr/>
      </vt:variant>
      <vt:variant>
        <vt:i4>4259860</vt:i4>
      </vt:variant>
      <vt:variant>
        <vt:i4>828</vt:i4>
      </vt:variant>
      <vt:variant>
        <vt:i4>0</vt:i4>
      </vt:variant>
      <vt:variant>
        <vt:i4>5</vt:i4>
      </vt:variant>
      <vt:variant>
        <vt:lpwstr>http://portal.3gpp.org/desktopmodules/WorkItem/WorkItemDetails.aspx?workitemId=760054</vt:lpwstr>
      </vt:variant>
      <vt:variant>
        <vt:lpwstr/>
      </vt:variant>
      <vt:variant>
        <vt:i4>3080251</vt:i4>
      </vt:variant>
      <vt:variant>
        <vt:i4>825</vt:i4>
      </vt:variant>
      <vt:variant>
        <vt:i4>0</vt:i4>
      </vt:variant>
      <vt:variant>
        <vt:i4>5</vt:i4>
      </vt:variant>
      <vt:variant>
        <vt:lpwstr>http://portal.3gpp.org/desktopmodules/Release/ReleaseDetails.aspx?releaseId=191</vt:lpwstr>
      </vt:variant>
      <vt:variant>
        <vt:lpwstr/>
      </vt:variant>
      <vt:variant>
        <vt:i4>7274534</vt:i4>
      </vt:variant>
      <vt:variant>
        <vt:i4>822</vt:i4>
      </vt:variant>
      <vt:variant>
        <vt:i4>0</vt:i4>
      </vt:variant>
      <vt:variant>
        <vt:i4>5</vt:i4>
      </vt:variant>
      <vt:variant>
        <vt:lpwstr>http://portal.3gpp.org/desktopmodules/Specifications/SpecificationDetails.aspx?specificationId=3017</vt:lpwstr>
      </vt:variant>
      <vt:variant>
        <vt:lpwstr/>
      </vt:variant>
      <vt:variant>
        <vt:i4>6553659</vt:i4>
      </vt:variant>
      <vt:variant>
        <vt:i4>819</vt:i4>
      </vt:variant>
      <vt:variant>
        <vt:i4>0</vt:i4>
      </vt:variant>
      <vt:variant>
        <vt:i4>5</vt:i4>
      </vt:variant>
      <vt:variant>
        <vt:lpwstr>http://www.3gpp.org/ftp/tsg_sa/WG1_Serv/TSGS1_81_Fukuoka/docs/S1-180037.zip</vt:lpwstr>
      </vt:variant>
      <vt:variant>
        <vt:lpwstr/>
      </vt:variant>
      <vt:variant>
        <vt:i4>4456471</vt:i4>
      </vt:variant>
      <vt:variant>
        <vt:i4>816</vt:i4>
      </vt:variant>
      <vt:variant>
        <vt:i4>0</vt:i4>
      </vt:variant>
      <vt:variant>
        <vt:i4>5</vt:i4>
      </vt:variant>
      <vt:variant>
        <vt:lpwstr>http://portal.3gpp.org/desktopmodules/WorkItem/WorkItemDetails.aspx?workitemId=750007</vt:lpwstr>
      </vt:variant>
      <vt:variant>
        <vt:lpwstr/>
      </vt:variant>
      <vt:variant>
        <vt:i4>3080251</vt:i4>
      </vt:variant>
      <vt:variant>
        <vt:i4>813</vt:i4>
      </vt:variant>
      <vt:variant>
        <vt:i4>0</vt:i4>
      </vt:variant>
      <vt:variant>
        <vt:i4>5</vt:i4>
      </vt:variant>
      <vt:variant>
        <vt:lpwstr>http://portal.3gpp.org/desktopmodules/Release/ReleaseDetails.aspx?releaseId=190</vt:lpwstr>
      </vt:variant>
      <vt:variant>
        <vt:lpwstr/>
      </vt:variant>
      <vt:variant>
        <vt:i4>7274534</vt:i4>
      </vt:variant>
      <vt:variant>
        <vt:i4>810</vt:i4>
      </vt:variant>
      <vt:variant>
        <vt:i4>0</vt:i4>
      </vt:variant>
      <vt:variant>
        <vt:i4>5</vt:i4>
      </vt:variant>
      <vt:variant>
        <vt:lpwstr>http://portal.3gpp.org/desktopmodules/Specifications/SpecificationDetails.aspx?specificationId=3017</vt:lpwstr>
      </vt:variant>
      <vt:variant>
        <vt:lpwstr/>
      </vt:variant>
      <vt:variant>
        <vt:i4>64</vt:i4>
      </vt:variant>
      <vt:variant>
        <vt:i4>807</vt:i4>
      </vt:variant>
      <vt:variant>
        <vt:i4>0</vt:i4>
      </vt:variant>
      <vt:variant>
        <vt:i4>5</vt:i4>
      </vt:variant>
      <vt:variant>
        <vt:lpwstr>http://www.3gpp.org/ftp/tsg_sa/WG1_Serv/TSGS1_78_Porto/docs/S1-172428.zip</vt:lpwstr>
      </vt:variant>
      <vt:variant>
        <vt:lpwstr/>
      </vt:variant>
      <vt:variant>
        <vt:i4>3080251</vt:i4>
      </vt:variant>
      <vt:variant>
        <vt:i4>804</vt:i4>
      </vt:variant>
      <vt:variant>
        <vt:i4>0</vt:i4>
      </vt:variant>
      <vt:variant>
        <vt:i4>5</vt:i4>
      </vt:variant>
      <vt:variant>
        <vt:lpwstr>http://portal.3gpp.org/desktopmodules/Release/ReleaseDetails.aspx?releaseId=190</vt:lpwstr>
      </vt:variant>
      <vt:variant>
        <vt:lpwstr/>
      </vt:variant>
      <vt:variant>
        <vt:i4>4587538</vt:i4>
      </vt:variant>
      <vt:variant>
        <vt:i4>801</vt:i4>
      </vt:variant>
      <vt:variant>
        <vt:i4>0</vt:i4>
      </vt:variant>
      <vt:variant>
        <vt:i4>5</vt:i4>
      </vt:variant>
      <vt:variant>
        <vt:lpwstr>http://portal.3gpp.org/desktopmodules/WorkItem/WorkItemDetails.aspx?workitemId=700028</vt:lpwstr>
      </vt:variant>
      <vt:variant>
        <vt:lpwstr/>
      </vt:variant>
      <vt:variant>
        <vt:i4>3014715</vt:i4>
      </vt:variant>
      <vt:variant>
        <vt:i4>798</vt:i4>
      </vt:variant>
      <vt:variant>
        <vt:i4>0</vt:i4>
      </vt:variant>
      <vt:variant>
        <vt:i4>5</vt:i4>
      </vt:variant>
      <vt:variant>
        <vt:lpwstr>http://portal.3gpp.org/desktopmodules/Release/ReleaseDetails.aspx?releaseId=189</vt:lpwstr>
      </vt:variant>
      <vt:variant>
        <vt:lpwstr/>
      </vt:variant>
      <vt:variant>
        <vt:i4>7274534</vt:i4>
      </vt:variant>
      <vt:variant>
        <vt:i4>795</vt:i4>
      </vt:variant>
      <vt:variant>
        <vt:i4>0</vt:i4>
      </vt:variant>
      <vt:variant>
        <vt:i4>5</vt:i4>
      </vt:variant>
      <vt:variant>
        <vt:lpwstr>http://portal.3gpp.org/desktopmodules/Specifications/SpecificationDetails.aspx?specificationId=3017</vt:lpwstr>
      </vt:variant>
      <vt:variant>
        <vt:lpwstr/>
      </vt:variant>
      <vt:variant>
        <vt:i4>5767179</vt:i4>
      </vt:variant>
      <vt:variant>
        <vt:i4>792</vt:i4>
      </vt:variant>
      <vt:variant>
        <vt:i4>0</vt:i4>
      </vt:variant>
      <vt:variant>
        <vt:i4>5</vt:i4>
      </vt:variant>
      <vt:variant>
        <vt:lpwstr>http://www.3gpp.org/ftp/tsg_sa/WG1_Serv/TSGS1_77_Jeju/docs/S1-171025.zip</vt:lpwstr>
      </vt:variant>
      <vt:variant>
        <vt:lpwstr/>
      </vt:variant>
      <vt:variant>
        <vt:i4>3014715</vt:i4>
      </vt:variant>
      <vt:variant>
        <vt:i4>789</vt:i4>
      </vt:variant>
      <vt:variant>
        <vt:i4>0</vt:i4>
      </vt:variant>
      <vt:variant>
        <vt:i4>5</vt:i4>
      </vt:variant>
      <vt:variant>
        <vt:lpwstr>http://portal.3gpp.org/desktopmodules/Release/ReleaseDetails.aspx?releaseId=189</vt:lpwstr>
      </vt:variant>
      <vt:variant>
        <vt:lpwstr/>
      </vt:variant>
      <vt:variant>
        <vt:i4>4587538</vt:i4>
      </vt:variant>
      <vt:variant>
        <vt:i4>786</vt:i4>
      </vt:variant>
      <vt:variant>
        <vt:i4>0</vt:i4>
      </vt:variant>
      <vt:variant>
        <vt:i4>5</vt:i4>
      </vt:variant>
      <vt:variant>
        <vt:lpwstr>http://portal.3gpp.org/desktopmodules/WorkItem/WorkItemDetails.aspx?workitemId=700028</vt:lpwstr>
      </vt:variant>
      <vt:variant>
        <vt:lpwstr/>
      </vt:variant>
      <vt:variant>
        <vt:i4>3014715</vt:i4>
      </vt:variant>
      <vt:variant>
        <vt:i4>783</vt:i4>
      </vt:variant>
      <vt:variant>
        <vt:i4>0</vt:i4>
      </vt:variant>
      <vt:variant>
        <vt:i4>5</vt:i4>
      </vt:variant>
      <vt:variant>
        <vt:lpwstr>http://portal.3gpp.org/desktopmodules/Release/ReleaseDetails.aspx?releaseId=189</vt:lpwstr>
      </vt:variant>
      <vt:variant>
        <vt:lpwstr/>
      </vt:variant>
      <vt:variant>
        <vt:i4>7274534</vt:i4>
      </vt:variant>
      <vt:variant>
        <vt:i4>780</vt:i4>
      </vt:variant>
      <vt:variant>
        <vt:i4>0</vt:i4>
      </vt:variant>
      <vt:variant>
        <vt:i4>5</vt:i4>
      </vt:variant>
      <vt:variant>
        <vt:lpwstr>http://portal.3gpp.org/desktopmodules/Specifications/SpecificationDetails.aspx?specificationId=3017</vt:lpwstr>
      </vt:variant>
      <vt:variant>
        <vt:lpwstr/>
      </vt:variant>
      <vt:variant>
        <vt:i4>2031687</vt:i4>
      </vt:variant>
      <vt:variant>
        <vt:i4>777</vt:i4>
      </vt:variant>
      <vt:variant>
        <vt:i4>0</vt:i4>
      </vt:variant>
      <vt:variant>
        <vt:i4>5</vt:i4>
      </vt:variant>
      <vt:variant>
        <vt:lpwstr>http://www.3gpp.org/ftp/tsg_sa/WG1_Serv/TSGS1_76bis_Spokane/Docs/S1-170191.zip</vt:lpwstr>
      </vt:variant>
      <vt:variant>
        <vt:lpwstr/>
      </vt:variant>
      <vt:variant>
        <vt:i4>3014715</vt:i4>
      </vt:variant>
      <vt:variant>
        <vt:i4>774</vt:i4>
      </vt:variant>
      <vt:variant>
        <vt:i4>0</vt:i4>
      </vt:variant>
      <vt:variant>
        <vt:i4>5</vt:i4>
      </vt:variant>
      <vt:variant>
        <vt:lpwstr>http://portal.3gpp.org/desktopmodules/Release/ReleaseDetails.aspx?releaseId=189</vt:lpwstr>
      </vt:variant>
      <vt:variant>
        <vt:lpwstr/>
      </vt:variant>
      <vt:variant>
        <vt:i4>4587538</vt:i4>
      </vt:variant>
      <vt:variant>
        <vt:i4>771</vt:i4>
      </vt:variant>
      <vt:variant>
        <vt:i4>0</vt:i4>
      </vt:variant>
      <vt:variant>
        <vt:i4>5</vt:i4>
      </vt:variant>
      <vt:variant>
        <vt:lpwstr>http://portal.3gpp.org/desktopmodules/WorkItem/WorkItemDetails.aspx?workitemId=700028</vt:lpwstr>
      </vt:variant>
      <vt:variant>
        <vt:lpwstr/>
      </vt:variant>
      <vt:variant>
        <vt:i4>3014715</vt:i4>
      </vt:variant>
      <vt:variant>
        <vt:i4>768</vt:i4>
      </vt:variant>
      <vt:variant>
        <vt:i4>0</vt:i4>
      </vt:variant>
      <vt:variant>
        <vt:i4>5</vt:i4>
      </vt:variant>
      <vt:variant>
        <vt:lpwstr>http://portal.3gpp.org/desktopmodules/Release/ReleaseDetails.aspx?releaseId=189</vt:lpwstr>
      </vt:variant>
      <vt:variant>
        <vt:lpwstr/>
      </vt:variant>
      <vt:variant>
        <vt:i4>7274534</vt:i4>
      </vt:variant>
      <vt:variant>
        <vt:i4>765</vt:i4>
      </vt:variant>
      <vt:variant>
        <vt:i4>0</vt:i4>
      </vt:variant>
      <vt:variant>
        <vt:i4>5</vt:i4>
      </vt:variant>
      <vt:variant>
        <vt:lpwstr>http://portal.3gpp.org/desktopmodules/Specifications/SpecificationDetails.aspx?specificationId=3017</vt:lpwstr>
      </vt:variant>
      <vt:variant>
        <vt:lpwstr/>
      </vt:variant>
      <vt:variant>
        <vt:i4>5439510</vt:i4>
      </vt:variant>
      <vt:variant>
        <vt:i4>762</vt:i4>
      </vt:variant>
      <vt:variant>
        <vt:i4>0</vt:i4>
      </vt:variant>
      <vt:variant>
        <vt:i4>5</vt:i4>
      </vt:variant>
      <vt:variant>
        <vt:lpwstr>http://www.3gpp.org/ftp/tsg_sa/WG1_Serv/TSGS1_76_Tenerife/Docs/S1-163010.zip</vt:lpwstr>
      </vt:variant>
      <vt:variant>
        <vt:lpwstr/>
      </vt:variant>
      <vt:variant>
        <vt:i4>4587538</vt:i4>
      </vt:variant>
      <vt:variant>
        <vt:i4>759</vt:i4>
      </vt:variant>
      <vt:variant>
        <vt:i4>0</vt:i4>
      </vt:variant>
      <vt:variant>
        <vt:i4>5</vt:i4>
      </vt:variant>
      <vt:variant>
        <vt:lpwstr>http://portal.3gpp.org/desktopmodules/WorkItem/WorkItemDetails.aspx?workitemId=700028</vt:lpwstr>
      </vt:variant>
      <vt:variant>
        <vt:lpwstr/>
      </vt:variant>
      <vt:variant>
        <vt:i4>3014715</vt:i4>
      </vt:variant>
      <vt:variant>
        <vt:i4>756</vt:i4>
      </vt:variant>
      <vt:variant>
        <vt:i4>0</vt:i4>
      </vt:variant>
      <vt:variant>
        <vt:i4>5</vt:i4>
      </vt:variant>
      <vt:variant>
        <vt:lpwstr>http://portal.3gpp.org/desktopmodules/Release/ReleaseDetails.aspx?releaseId=189</vt:lpwstr>
      </vt:variant>
      <vt:variant>
        <vt:lpwstr/>
      </vt:variant>
      <vt:variant>
        <vt:i4>7274534</vt:i4>
      </vt:variant>
      <vt:variant>
        <vt:i4>753</vt:i4>
      </vt:variant>
      <vt:variant>
        <vt:i4>0</vt:i4>
      </vt:variant>
      <vt:variant>
        <vt:i4>5</vt:i4>
      </vt:variant>
      <vt:variant>
        <vt:lpwstr>http://portal.3gpp.org/desktopmodules/Specifications/SpecificationDetails.aspx?specificationId=3017</vt:lpwstr>
      </vt:variant>
      <vt:variant>
        <vt:lpwstr/>
      </vt:variant>
      <vt:variant>
        <vt:i4>5898263</vt:i4>
      </vt:variant>
      <vt:variant>
        <vt:i4>750</vt:i4>
      </vt:variant>
      <vt:variant>
        <vt:i4>0</vt:i4>
      </vt:variant>
      <vt:variant>
        <vt:i4>5</vt:i4>
      </vt:variant>
      <vt:variant>
        <vt:lpwstr>http://www.3gpp.org/ftp/tsg_sa/WG1_Serv/TSGS1_76_Tenerife/Docs/S1-163009.zip</vt:lpwstr>
      </vt:variant>
      <vt:variant>
        <vt:lpwstr/>
      </vt:variant>
      <vt:variant>
        <vt:i4>4587538</vt:i4>
      </vt:variant>
      <vt:variant>
        <vt:i4>747</vt:i4>
      </vt:variant>
      <vt:variant>
        <vt:i4>0</vt:i4>
      </vt:variant>
      <vt:variant>
        <vt:i4>5</vt:i4>
      </vt:variant>
      <vt:variant>
        <vt:lpwstr>http://portal.3gpp.org/desktopmodules/WorkItem/WorkItemDetails.aspx?workitemId=700028</vt:lpwstr>
      </vt:variant>
      <vt:variant>
        <vt:lpwstr/>
      </vt:variant>
      <vt:variant>
        <vt:i4>3014715</vt:i4>
      </vt:variant>
      <vt:variant>
        <vt:i4>744</vt:i4>
      </vt:variant>
      <vt:variant>
        <vt:i4>0</vt:i4>
      </vt:variant>
      <vt:variant>
        <vt:i4>5</vt:i4>
      </vt:variant>
      <vt:variant>
        <vt:lpwstr>http://portal.3gpp.org/desktopmodules/Release/ReleaseDetails.aspx?releaseId=189</vt:lpwstr>
      </vt:variant>
      <vt:variant>
        <vt:lpwstr/>
      </vt:variant>
      <vt:variant>
        <vt:i4>7274534</vt:i4>
      </vt:variant>
      <vt:variant>
        <vt:i4>741</vt:i4>
      </vt:variant>
      <vt:variant>
        <vt:i4>0</vt:i4>
      </vt:variant>
      <vt:variant>
        <vt:i4>5</vt:i4>
      </vt:variant>
      <vt:variant>
        <vt:lpwstr>http://portal.3gpp.org/desktopmodules/Specifications/SpecificationDetails.aspx?specificationId=3017</vt:lpwstr>
      </vt:variant>
      <vt:variant>
        <vt:lpwstr/>
      </vt:variant>
      <vt:variant>
        <vt:i4>5963799</vt:i4>
      </vt:variant>
      <vt:variant>
        <vt:i4>738</vt:i4>
      </vt:variant>
      <vt:variant>
        <vt:i4>0</vt:i4>
      </vt:variant>
      <vt:variant>
        <vt:i4>5</vt:i4>
      </vt:variant>
      <vt:variant>
        <vt:lpwstr>http://www.3gpp.org/ftp/tsg_sa/WG1_Serv/TSGS1_76_Tenerife/Docs/S1-163008.zip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Alain Sultan</dc:creator>
  <cp:keywords>&lt;keyword[, keyword, ]&gt;</cp:keywords>
  <cp:lastModifiedBy>Wilhelm Meding</cp:lastModifiedBy>
  <cp:revision>3</cp:revision>
  <cp:lastPrinted>2016-05-25T09:26:00Z</cp:lastPrinted>
  <dcterms:created xsi:type="dcterms:W3CDTF">2024-07-09T10:05:00Z</dcterms:created>
  <dcterms:modified xsi:type="dcterms:W3CDTF">2024-07-09T10:05:00Z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ies>
</file>